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id w:val="1219250715"/>
        <w:docPartObj>
          <w:docPartGallery w:val="Cover Pages"/>
          <w:docPartUnique/>
        </w:docPartObj>
      </w:sdtPr>
      <w:sdtContent>
        <w:p w14:paraId="2044B4D4" w14:textId="77777777" w:rsidR="005564C2" w:rsidRPr="005B638E" w:rsidRDefault="005564C2" w:rsidP="005564C2">
          <w:pPr>
            <w:jc w:val="center"/>
            <w:rPr>
              <w:color w:val="000000" w:themeColor="text1"/>
            </w:rPr>
          </w:pPr>
        </w:p>
        <w:p w14:paraId="06D9EEA1" w14:textId="77777777" w:rsidR="005564C2" w:rsidRDefault="005564C2" w:rsidP="005564C2">
          <w:pPr>
            <w:jc w:val="center"/>
            <w:rPr>
              <w:color w:val="000000" w:themeColor="text1"/>
            </w:rPr>
          </w:pPr>
          <w:r>
            <w:rPr>
              <w:noProof/>
              <w:color w:val="000000" w:themeColor="text1"/>
              <w:lang w:eastAsia="en-GB"/>
            </w:rPr>
            <w:drawing>
              <wp:inline distT="0" distB="0" distL="0" distR="0" wp14:anchorId="3566D035" wp14:editId="444E5E51">
                <wp:extent cx="3313216" cy="1158644"/>
                <wp:effectExtent l="0" t="0" r="1905" b="381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UWTSD Logo.jpg"/>
                        <pic:cNvPicPr/>
                      </pic:nvPicPr>
                      <pic:blipFill>
                        <a:blip r:embed="rId8" cstate="print">
                          <a:extLst>
                            <a:ext uri="{28A0092B-C50C-407E-A947-70E740481C1C}">
                              <a14:useLocalDpi xmlns:a14="http://schemas.microsoft.com/office/drawing/2010/main" val="0"/>
                            </a:ext>
                          </a:extLst>
                        </a:blip>
                        <a:stretch>
                          <a:fillRect/>
                        </a:stretch>
                      </pic:blipFill>
                      <pic:spPr>
                        <a:xfrm>
                          <a:off x="0" y="0"/>
                          <a:ext cx="3314564" cy="1159115"/>
                        </a:xfrm>
                        <a:prstGeom prst="rect">
                          <a:avLst/>
                        </a:prstGeom>
                      </pic:spPr>
                    </pic:pic>
                  </a:graphicData>
                </a:graphic>
              </wp:inline>
            </w:drawing>
          </w:r>
        </w:p>
        <w:p w14:paraId="42B67ABC" w14:textId="77777777" w:rsidR="005564C2" w:rsidRDefault="005564C2" w:rsidP="005564C2">
          <w:pPr>
            <w:rPr>
              <w:color w:val="000000" w:themeColor="text1"/>
            </w:rPr>
          </w:pPr>
        </w:p>
        <w:p w14:paraId="6D8F470D" w14:textId="77777777" w:rsidR="005564C2" w:rsidRPr="005B638E" w:rsidRDefault="005564C2" w:rsidP="005564C2">
          <w:pPr>
            <w:jc w:val="center"/>
            <w:rPr>
              <w:color w:val="000000" w:themeColor="text1"/>
            </w:rPr>
          </w:pPr>
        </w:p>
        <w:p w14:paraId="4FBC9DCB" w14:textId="232BFF80" w:rsidR="005564C2" w:rsidRPr="00511B5B" w:rsidRDefault="005564C2" w:rsidP="005564C2">
          <w:pPr>
            <w:jc w:val="center"/>
            <w:rPr>
              <w:color w:val="000000" w:themeColor="text1"/>
              <w:sz w:val="40"/>
            </w:rPr>
          </w:pPr>
          <w:r>
            <w:rPr>
              <w:b/>
              <w:color w:val="000000" w:themeColor="text1"/>
              <w:sz w:val="44"/>
            </w:rPr>
            <w:t>Detecting Anti-forensic Activity in NTFS File Systems</w:t>
          </w:r>
        </w:p>
        <w:p w14:paraId="11FE5BED" w14:textId="77777777" w:rsidR="005564C2" w:rsidRPr="00511B5B" w:rsidRDefault="005564C2" w:rsidP="005564C2">
          <w:pPr>
            <w:jc w:val="center"/>
            <w:rPr>
              <w:color w:val="000000" w:themeColor="text1"/>
              <w:sz w:val="40"/>
            </w:rPr>
          </w:pPr>
          <w:r w:rsidRPr="00511B5B">
            <w:rPr>
              <w:color w:val="000000" w:themeColor="text1"/>
              <w:sz w:val="40"/>
            </w:rPr>
            <w:t>by</w:t>
          </w:r>
        </w:p>
        <w:p w14:paraId="66194B24" w14:textId="13230C30" w:rsidR="005564C2" w:rsidRPr="00511B5B" w:rsidRDefault="005564C2" w:rsidP="005564C2">
          <w:pPr>
            <w:jc w:val="center"/>
            <w:rPr>
              <w:color w:val="000000" w:themeColor="text1"/>
              <w:sz w:val="40"/>
            </w:rPr>
          </w:pPr>
          <w:r>
            <w:rPr>
              <w:color w:val="000000" w:themeColor="text1"/>
              <w:sz w:val="40"/>
            </w:rPr>
            <w:t>Joshua Lloyd</w:t>
          </w:r>
        </w:p>
        <w:p w14:paraId="73649F2F" w14:textId="77777777" w:rsidR="005564C2" w:rsidRDefault="005564C2" w:rsidP="005564C2">
          <w:pPr>
            <w:jc w:val="center"/>
            <w:rPr>
              <w:color w:val="000000" w:themeColor="text1"/>
              <w:sz w:val="40"/>
            </w:rPr>
          </w:pPr>
        </w:p>
        <w:p w14:paraId="763BB89F" w14:textId="77777777" w:rsidR="005564C2" w:rsidRPr="00511B5B" w:rsidRDefault="005564C2" w:rsidP="005564C2">
          <w:pPr>
            <w:jc w:val="center"/>
            <w:rPr>
              <w:color w:val="000000" w:themeColor="text1"/>
              <w:sz w:val="40"/>
            </w:rPr>
          </w:pPr>
        </w:p>
        <w:p w14:paraId="6C2690FD" w14:textId="132CF153" w:rsidR="005564C2" w:rsidRPr="00511B5B" w:rsidRDefault="005564C2" w:rsidP="005564C2">
          <w:pPr>
            <w:jc w:val="center"/>
            <w:rPr>
              <w:color w:val="000000" w:themeColor="text1"/>
              <w:sz w:val="40"/>
            </w:rPr>
          </w:pPr>
          <w:r w:rsidRPr="00511B5B">
            <w:rPr>
              <w:color w:val="000000" w:themeColor="text1"/>
              <w:sz w:val="40"/>
            </w:rPr>
            <w:t xml:space="preserve">Supervisor: </w:t>
          </w:r>
          <w:r>
            <w:rPr>
              <w:color w:val="000000" w:themeColor="text1"/>
              <w:sz w:val="40"/>
            </w:rPr>
            <w:t>Carlene Campbell</w:t>
          </w:r>
        </w:p>
        <w:p w14:paraId="1E952309" w14:textId="116CB1F5" w:rsidR="005564C2" w:rsidRPr="00511B5B" w:rsidRDefault="005564C2" w:rsidP="005564C2">
          <w:pPr>
            <w:jc w:val="center"/>
            <w:rPr>
              <w:color w:val="000000" w:themeColor="text1"/>
              <w:sz w:val="40"/>
            </w:rPr>
          </w:pPr>
          <w:r w:rsidRPr="00511B5B">
            <w:rPr>
              <w:color w:val="000000" w:themeColor="text1"/>
              <w:sz w:val="40"/>
            </w:rPr>
            <w:t xml:space="preserve">Second Marker: </w:t>
          </w:r>
          <w:r>
            <w:rPr>
              <w:color w:val="000000" w:themeColor="text1"/>
              <w:sz w:val="40"/>
            </w:rPr>
            <w:t xml:space="preserve">Munya </w:t>
          </w:r>
          <w:proofErr w:type="spellStart"/>
          <w:r>
            <w:rPr>
              <w:color w:val="000000" w:themeColor="text1"/>
              <w:sz w:val="40"/>
            </w:rPr>
            <w:t>Murira</w:t>
          </w:r>
          <w:proofErr w:type="spellEnd"/>
        </w:p>
        <w:p w14:paraId="3CDAF19B" w14:textId="77777777" w:rsidR="005564C2" w:rsidRPr="00511B5B" w:rsidRDefault="005564C2" w:rsidP="005564C2">
          <w:pPr>
            <w:rPr>
              <w:color w:val="000000" w:themeColor="text1"/>
              <w:sz w:val="40"/>
            </w:rPr>
          </w:pPr>
        </w:p>
        <w:p w14:paraId="681D5869" w14:textId="1C758BBF" w:rsidR="005564C2" w:rsidRDefault="005564C2" w:rsidP="005564C2">
          <w:pPr>
            <w:jc w:val="center"/>
            <w:rPr>
              <w:color w:val="000000" w:themeColor="text1"/>
              <w:sz w:val="40"/>
            </w:rPr>
          </w:pPr>
          <w:r w:rsidRPr="00511B5B">
            <w:rPr>
              <w:color w:val="000000" w:themeColor="text1"/>
              <w:sz w:val="40"/>
            </w:rPr>
            <w:t xml:space="preserve">Project submitted as part of the requirements for the award of </w:t>
          </w:r>
          <w:r>
            <w:rPr>
              <w:color w:val="000000" w:themeColor="text1"/>
              <w:sz w:val="40"/>
            </w:rPr>
            <w:t>MSc Cybersecurity &amp; Digital Forensics</w:t>
          </w:r>
        </w:p>
        <w:p w14:paraId="48D598A0" w14:textId="77777777" w:rsidR="005564C2" w:rsidRPr="00511B5B" w:rsidRDefault="005564C2" w:rsidP="005564C2">
          <w:pPr>
            <w:jc w:val="center"/>
            <w:rPr>
              <w:color w:val="000000" w:themeColor="text1"/>
              <w:sz w:val="40"/>
            </w:rPr>
          </w:pPr>
        </w:p>
        <w:p w14:paraId="62CB8CFB" w14:textId="27BDD711" w:rsidR="005564C2" w:rsidRDefault="005564C2" w:rsidP="005564C2">
          <w:pPr>
            <w:jc w:val="center"/>
          </w:pPr>
          <w:r>
            <w:rPr>
              <w:color w:val="000000" w:themeColor="text1"/>
              <w:sz w:val="40"/>
            </w:rPr>
            <w:t>September 2026</w:t>
          </w:r>
        </w:p>
        <w:p w14:paraId="2618F789" w14:textId="77777777" w:rsidR="005564C2" w:rsidRDefault="005564C2"/>
        <w:p w14:paraId="78E95DCB" w14:textId="77777777" w:rsidR="005564C2" w:rsidRDefault="005564C2"/>
        <w:p w14:paraId="1F3D23D3" w14:textId="77777777" w:rsidR="005564C2" w:rsidRPr="005564C2" w:rsidRDefault="005564C2" w:rsidP="005564C2">
          <w:pPr>
            <w:rPr>
              <w:b/>
            </w:rPr>
          </w:pPr>
          <w:r w:rsidRPr="005564C2">
            <w:rPr>
              <w:b/>
            </w:rPr>
            <w:lastRenderedPageBreak/>
            <w:t xml:space="preserve">DECLARATION </w:t>
          </w:r>
        </w:p>
        <w:p w14:paraId="02792E62" w14:textId="009427BF" w:rsidR="005564C2" w:rsidRPr="005564C2" w:rsidRDefault="005564C2" w:rsidP="005564C2"/>
        <w:p w14:paraId="7DF515B4" w14:textId="587A13B7" w:rsidR="005564C2" w:rsidRPr="005564C2" w:rsidRDefault="005564C2" w:rsidP="005564C2">
          <w:r w:rsidRPr="005564C2">
            <w:t>I, .........</w:t>
          </w:r>
          <w:r>
            <w:t>Joshua Lloyd</w:t>
          </w:r>
          <w:r w:rsidRPr="005564C2">
            <w:t xml:space="preserve">……… declare that I am the sole author of this Project; that all references cited have been consulted; that I have conducted all work of which this is a record, and that the finished work lies within the prescribed word limits. </w:t>
          </w:r>
        </w:p>
        <w:p w14:paraId="3E4E8BC3" w14:textId="77777777" w:rsidR="005564C2" w:rsidRPr="005564C2" w:rsidRDefault="005564C2" w:rsidP="005564C2">
          <w:r w:rsidRPr="005564C2">
            <w:t xml:space="preserve"> </w:t>
          </w:r>
        </w:p>
        <w:p w14:paraId="66547B80" w14:textId="77777777" w:rsidR="005564C2" w:rsidRPr="005564C2" w:rsidRDefault="005564C2" w:rsidP="005564C2">
          <w:r w:rsidRPr="005564C2">
            <w:t xml:space="preserve"> </w:t>
          </w:r>
        </w:p>
        <w:p w14:paraId="5212B82A" w14:textId="77777777" w:rsidR="005564C2" w:rsidRPr="005564C2" w:rsidRDefault="005564C2" w:rsidP="005564C2">
          <w:r w:rsidRPr="005564C2">
            <w:t xml:space="preserve">This work has not previously </w:t>
          </w:r>
          <w:proofErr w:type="gramStart"/>
          <w:r w:rsidRPr="005564C2">
            <w:t>been accepted</w:t>
          </w:r>
          <w:proofErr w:type="gramEnd"/>
          <w:r w:rsidRPr="005564C2">
            <w:t xml:space="preserve"> as part of any other degree submission. </w:t>
          </w:r>
        </w:p>
        <w:p w14:paraId="30A93EC9" w14:textId="7E899E8B" w:rsidR="005564C2" w:rsidRPr="005564C2" w:rsidRDefault="005564C2" w:rsidP="005564C2">
          <w:r w:rsidRPr="005564C2">
            <w:t xml:space="preserve"> </w:t>
          </w:r>
        </w:p>
        <w:p w14:paraId="67DA7484" w14:textId="49D57488" w:rsidR="005564C2" w:rsidRPr="005564C2" w:rsidRDefault="005564C2" w:rsidP="005564C2">
          <w:bookmarkStart w:id="0" w:name="_Int_XweOgLo1"/>
          <w:r w:rsidRPr="7E831B0D">
            <w:rPr>
              <w:b/>
              <w:bCs/>
              <w:i/>
              <w:iCs/>
            </w:rPr>
            <w:t>Signed :</w:t>
          </w:r>
          <w:bookmarkEnd w:id="0"/>
          <w:r w:rsidRPr="7E831B0D">
            <w:rPr>
              <w:b/>
              <w:bCs/>
              <w:i/>
              <w:iCs/>
            </w:rPr>
            <w:t xml:space="preserve"> .............J.</w:t>
          </w:r>
          <w:r w:rsidR="08E0BA23" w:rsidRPr="7E831B0D">
            <w:rPr>
              <w:b/>
              <w:bCs/>
              <w:i/>
              <w:iCs/>
            </w:rPr>
            <w:t>L</w:t>
          </w:r>
          <w:r w:rsidRPr="7E831B0D">
            <w:rPr>
              <w:b/>
              <w:bCs/>
              <w:i/>
              <w:iCs/>
            </w:rPr>
            <w:t xml:space="preserve">loyd..................... </w:t>
          </w:r>
        </w:p>
        <w:p w14:paraId="42B4E171" w14:textId="77777777" w:rsidR="005564C2" w:rsidRPr="005564C2" w:rsidRDefault="005564C2" w:rsidP="005564C2">
          <w:r w:rsidRPr="005564C2">
            <w:rPr>
              <w:b/>
              <w:bCs/>
              <w:i/>
              <w:iCs/>
            </w:rPr>
            <w:t xml:space="preserve"> </w:t>
          </w:r>
        </w:p>
        <w:p w14:paraId="30397EB3" w14:textId="77777777" w:rsidR="005564C2" w:rsidRPr="005564C2" w:rsidRDefault="005564C2" w:rsidP="005564C2">
          <w:r w:rsidRPr="005564C2">
            <w:rPr>
              <w:b/>
              <w:bCs/>
              <w:i/>
              <w:iCs/>
            </w:rPr>
            <w:t xml:space="preserve"> </w:t>
          </w:r>
        </w:p>
        <w:p w14:paraId="28BE59EB" w14:textId="7E95D8E4" w:rsidR="005564C2" w:rsidRPr="005564C2" w:rsidRDefault="005564C2" w:rsidP="005564C2">
          <w:bookmarkStart w:id="1" w:name="_Int_EHclEvjB"/>
          <w:r w:rsidRPr="7E831B0D">
            <w:rPr>
              <w:b/>
              <w:bCs/>
              <w:i/>
              <w:iCs/>
            </w:rPr>
            <w:t>Date :</w:t>
          </w:r>
          <w:bookmarkEnd w:id="1"/>
          <w:r w:rsidRPr="7E831B0D">
            <w:rPr>
              <w:b/>
              <w:bCs/>
              <w:i/>
              <w:iCs/>
            </w:rPr>
            <w:t xml:space="preserve"> ..............07/09/26.................. </w:t>
          </w:r>
        </w:p>
        <w:p w14:paraId="35E64CAF" w14:textId="5CE080C0" w:rsidR="005564C2" w:rsidRPr="005564C2" w:rsidRDefault="005564C2" w:rsidP="005564C2">
          <w:r w:rsidRPr="005564C2">
            <w:rPr>
              <w:b/>
              <w:bCs/>
              <w:i/>
              <w:iCs/>
            </w:rPr>
            <w:t xml:space="preserve"> </w:t>
          </w:r>
        </w:p>
        <w:p w14:paraId="5F18AC90" w14:textId="77777777" w:rsidR="005564C2" w:rsidRPr="005564C2" w:rsidRDefault="005564C2" w:rsidP="005564C2">
          <w:r w:rsidRPr="005564C2">
            <w:rPr>
              <w:b/>
              <w:bCs/>
            </w:rPr>
            <w:t>FORM OF CONSENT</w:t>
          </w:r>
          <w:r w:rsidRPr="005564C2">
            <w:rPr>
              <w:b/>
              <w:bCs/>
              <w:i/>
              <w:iCs/>
            </w:rPr>
            <w:t xml:space="preserve"> </w:t>
          </w:r>
        </w:p>
        <w:p w14:paraId="09BD90F8" w14:textId="77777777" w:rsidR="005564C2" w:rsidRPr="005564C2" w:rsidRDefault="005564C2" w:rsidP="005564C2">
          <w:pPr>
            <w:rPr>
              <w:b/>
              <w:bCs/>
              <w:i/>
              <w:iCs/>
            </w:rPr>
          </w:pPr>
        </w:p>
        <w:p w14:paraId="486F3237" w14:textId="1B62B072" w:rsidR="005564C2" w:rsidRPr="005564C2" w:rsidRDefault="005564C2" w:rsidP="005564C2">
          <w:r w:rsidRPr="005564C2">
            <w:rPr>
              <w:b/>
              <w:bCs/>
            </w:rPr>
            <w:t xml:space="preserve">I </w:t>
          </w:r>
          <w:r w:rsidRPr="005564C2">
            <w:t>..................</w:t>
          </w:r>
          <w:r>
            <w:t>Joshua Lloyd</w:t>
          </w:r>
          <w:r w:rsidRPr="005564C2">
            <w:t xml:space="preserve">………… hereby consent that my Project, submitted in candidature for the </w:t>
          </w:r>
          <w:r w:rsidRPr="005564C2">
            <w:rPr>
              <w:i/>
              <w:u w:val="single"/>
              <w:lang w:val="en-US"/>
            </w:rPr>
            <w:t>M.Sc. Applied Computing</w:t>
          </w:r>
          <w:r w:rsidRPr="005564C2">
            <w:rPr>
              <w:lang w:val="en-US"/>
            </w:rPr>
            <w:t xml:space="preserve"> </w:t>
          </w:r>
          <w:r w:rsidRPr="005564C2">
            <w:t xml:space="preserve">degree, if successful, may be made available for inter-library loan or photocopying (subject to the law of copyright), and that the title and abstract may be made available to outside organisations. </w:t>
          </w:r>
        </w:p>
        <w:p w14:paraId="4FC49C19" w14:textId="77777777" w:rsidR="005564C2" w:rsidRPr="005564C2" w:rsidRDefault="005564C2" w:rsidP="005564C2">
          <w:pPr>
            <w:rPr>
              <w:b/>
              <w:bCs/>
            </w:rPr>
          </w:pPr>
        </w:p>
        <w:p w14:paraId="44A549A4" w14:textId="10A6098F" w:rsidR="005564C2" w:rsidRPr="005564C2" w:rsidRDefault="005564C2" w:rsidP="005564C2">
          <w:bookmarkStart w:id="2" w:name="_Int_rJkqkzZI"/>
          <w:r w:rsidRPr="7E831B0D">
            <w:rPr>
              <w:b/>
              <w:bCs/>
              <w:i/>
              <w:iCs/>
            </w:rPr>
            <w:t>Signed :</w:t>
          </w:r>
          <w:bookmarkEnd w:id="2"/>
          <w:r w:rsidRPr="7E831B0D">
            <w:rPr>
              <w:b/>
              <w:bCs/>
              <w:i/>
              <w:iCs/>
            </w:rPr>
            <w:t xml:space="preserve"> .............J.Lloyd..................... </w:t>
          </w:r>
        </w:p>
        <w:p w14:paraId="1406FB43" w14:textId="77777777" w:rsidR="005564C2" w:rsidRPr="005564C2" w:rsidRDefault="005564C2" w:rsidP="005564C2">
          <w:r w:rsidRPr="005564C2">
            <w:rPr>
              <w:b/>
              <w:bCs/>
              <w:i/>
              <w:iCs/>
            </w:rPr>
            <w:t xml:space="preserve"> </w:t>
          </w:r>
        </w:p>
        <w:p w14:paraId="6AE1F548" w14:textId="77777777" w:rsidR="005564C2" w:rsidRPr="005564C2" w:rsidRDefault="005564C2" w:rsidP="005564C2">
          <w:r w:rsidRPr="005564C2">
            <w:rPr>
              <w:b/>
              <w:bCs/>
              <w:i/>
              <w:iCs/>
            </w:rPr>
            <w:t xml:space="preserve">  </w:t>
          </w:r>
        </w:p>
        <w:p w14:paraId="798BB0FB" w14:textId="7E6BADE6" w:rsidR="005564C2" w:rsidRPr="005564C2" w:rsidRDefault="005564C2" w:rsidP="005564C2">
          <w:bookmarkStart w:id="3" w:name="_Int_dbEeX9Oy"/>
          <w:r w:rsidRPr="7E831B0D">
            <w:rPr>
              <w:b/>
              <w:bCs/>
              <w:i/>
              <w:iCs/>
            </w:rPr>
            <w:t>Date :</w:t>
          </w:r>
          <w:bookmarkEnd w:id="3"/>
          <w:r w:rsidRPr="7E831B0D">
            <w:rPr>
              <w:b/>
              <w:bCs/>
              <w:i/>
              <w:iCs/>
            </w:rPr>
            <w:t xml:space="preserve"> ................07/09/26.................</w:t>
          </w:r>
        </w:p>
        <w:p w14:paraId="011F5ED1" w14:textId="0071BAD4" w:rsidR="00A639DC" w:rsidRDefault="00C9336B">
          <w:r>
            <w:br w:type="page"/>
          </w:r>
        </w:p>
        <w:sdt>
          <w:sdtPr>
            <w:rPr>
              <w:rFonts w:asciiTheme="minorHAnsi" w:eastAsiaTheme="minorEastAsia" w:hAnsiTheme="minorHAnsi" w:cstheme="minorBidi"/>
              <w:color w:val="auto"/>
              <w:kern w:val="2"/>
              <w:sz w:val="24"/>
              <w:szCs w:val="24"/>
              <w:lang w:val="en-GB"/>
              <w14:ligatures w14:val="standardContextual"/>
            </w:rPr>
            <w:id w:val="-140590054"/>
            <w:docPartObj>
              <w:docPartGallery w:val="Table of Contents"/>
              <w:docPartUnique/>
            </w:docPartObj>
          </w:sdtPr>
          <w:sdtEndPr>
            <w:rPr>
              <w:b/>
              <w:bCs/>
              <w:noProof/>
            </w:rPr>
          </w:sdtEndPr>
          <w:sdtContent>
            <w:p w14:paraId="2B853572" w14:textId="77777777" w:rsidR="00A639DC" w:rsidRDefault="00A639DC">
              <w:pPr>
                <w:pStyle w:val="TOCHeading"/>
              </w:pPr>
              <w:r>
                <w:t>Table of Contents</w:t>
              </w:r>
            </w:p>
            <w:p w14:paraId="18813935" w14:textId="717E2E0A" w:rsidR="008A3EBE" w:rsidRDefault="00A639DC">
              <w:pPr>
                <w:pStyle w:val="TOC1"/>
                <w:tabs>
                  <w:tab w:val="right" w:leader="dot" w:pos="9016"/>
                </w:tabs>
                <w:rPr>
                  <w:rFonts w:cstheme="minorBidi"/>
                  <w:noProof/>
                  <w:kern w:val="2"/>
                  <w:sz w:val="24"/>
                  <w:szCs w:val="24"/>
                  <w:lang w:val="en-GB" w:eastAsia="en-GB"/>
                  <w14:ligatures w14:val="standardContextual"/>
                </w:rPr>
              </w:pPr>
              <w:r>
                <w:fldChar w:fldCharType="begin"/>
              </w:r>
              <w:r>
                <w:instrText>TOC \o "1-3" \z \u \h</w:instrText>
              </w:r>
              <w:r>
                <w:fldChar w:fldCharType="separate"/>
              </w:r>
              <w:hyperlink w:anchor="_Toc239674163" w:history="1">
                <w:r w:rsidR="008A3EBE" w:rsidRPr="00C7772A">
                  <w:rPr>
                    <w:rStyle w:val="Hyperlink"/>
                    <w:noProof/>
                  </w:rPr>
                  <w:t>Abstract</w:t>
                </w:r>
                <w:r w:rsidR="008A3EBE">
                  <w:rPr>
                    <w:noProof/>
                    <w:webHidden/>
                  </w:rPr>
                  <w:tab/>
                </w:r>
                <w:r w:rsidR="008A3EBE">
                  <w:rPr>
                    <w:noProof/>
                    <w:webHidden/>
                  </w:rPr>
                  <w:fldChar w:fldCharType="begin"/>
                </w:r>
                <w:r w:rsidR="008A3EBE">
                  <w:rPr>
                    <w:noProof/>
                    <w:webHidden/>
                  </w:rPr>
                  <w:instrText xml:space="preserve"> PAGEREF _Toc239674163 \h </w:instrText>
                </w:r>
                <w:r w:rsidR="008A3EBE">
                  <w:rPr>
                    <w:noProof/>
                    <w:webHidden/>
                  </w:rPr>
                </w:r>
                <w:r w:rsidR="008A3EBE">
                  <w:rPr>
                    <w:noProof/>
                    <w:webHidden/>
                  </w:rPr>
                  <w:fldChar w:fldCharType="separate"/>
                </w:r>
                <w:r w:rsidR="008A3EBE">
                  <w:rPr>
                    <w:noProof/>
                    <w:webHidden/>
                  </w:rPr>
                  <w:t>4</w:t>
                </w:r>
                <w:r w:rsidR="008A3EBE">
                  <w:rPr>
                    <w:noProof/>
                    <w:webHidden/>
                  </w:rPr>
                  <w:fldChar w:fldCharType="end"/>
                </w:r>
              </w:hyperlink>
            </w:p>
            <w:p w14:paraId="307C6D23" w14:textId="2A8FD8DF" w:rsidR="008A3EBE" w:rsidRDefault="008A3EBE">
              <w:pPr>
                <w:pStyle w:val="TOC1"/>
                <w:tabs>
                  <w:tab w:val="right" w:leader="dot" w:pos="9016"/>
                </w:tabs>
                <w:rPr>
                  <w:rFonts w:cstheme="minorBidi"/>
                  <w:noProof/>
                  <w:kern w:val="2"/>
                  <w:sz w:val="24"/>
                  <w:szCs w:val="24"/>
                  <w:lang w:val="en-GB" w:eastAsia="en-GB"/>
                  <w14:ligatures w14:val="standardContextual"/>
                </w:rPr>
              </w:pPr>
              <w:hyperlink w:anchor="_Toc239674164" w:history="1">
                <w:r w:rsidRPr="00C7772A">
                  <w:rPr>
                    <w:rStyle w:val="Hyperlink"/>
                    <w:noProof/>
                  </w:rPr>
                  <w:t>Chapter 1- Introduction</w:t>
                </w:r>
                <w:r>
                  <w:rPr>
                    <w:noProof/>
                    <w:webHidden/>
                  </w:rPr>
                  <w:tab/>
                </w:r>
                <w:r>
                  <w:rPr>
                    <w:noProof/>
                    <w:webHidden/>
                  </w:rPr>
                  <w:fldChar w:fldCharType="begin"/>
                </w:r>
                <w:r>
                  <w:rPr>
                    <w:noProof/>
                    <w:webHidden/>
                  </w:rPr>
                  <w:instrText xml:space="preserve"> PAGEREF _Toc239674164 \h </w:instrText>
                </w:r>
                <w:r>
                  <w:rPr>
                    <w:noProof/>
                    <w:webHidden/>
                  </w:rPr>
                </w:r>
                <w:r>
                  <w:rPr>
                    <w:noProof/>
                    <w:webHidden/>
                  </w:rPr>
                  <w:fldChar w:fldCharType="separate"/>
                </w:r>
                <w:r>
                  <w:rPr>
                    <w:noProof/>
                    <w:webHidden/>
                  </w:rPr>
                  <w:t>5</w:t>
                </w:r>
                <w:r>
                  <w:rPr>
                    <w:noProof/>
                    <w:webHidden/>
                  </w:rPr>
                  <w:fldChar w:fldCharType="end"/>
                </w:r>
              </w:hyperlink>
            </w:p>
            <w:p w14:paraId="3073AB1C" w14:textId="19FC1CBB" w:rsidR="008A3EBE" w:rsidRDefault="008A3EBE">
              <w:pPr>
                <w:pStyle w:val="TOC2"/>
                <w:tabs>
                  <w:tab w:val="left" w:pos="960"/>
                  <w:tab w:val="right" w:leader="dot" w:pos="9016"/>
                </w:tabs>
                <w:rPr>
                  <w:rFonts w:cstheme="minorBidi"/>
                  <w:noProof/>
                  <w:kern w:val="2"/>
                  <w:sz w:val="24"/>
                  <w:szCs w:val="24"/>
                  <w:lang w:val="en-GB" w:eastAsia="en-GB"/>
                  <w14:ligatures w14:val="standardContextual"/>
                </w:rPr>
              </w:pPr>
              <w:hyperlink w:anchor="_Toc239674165" w:history="1">
                <w:r w:rsidRPr="00C7772A">
                  <w:rPr>
                    <w:rStyle w:val="Hyperlink"/>
                    <w:noProof/>
                  </w:rPr>
                  <w:t>1.1</w:t>
                </w:r>
                <w:r>
                  <w:rPr>
                    <w:rFonts w:cstheme="minorBidi"/>
                    <w:noProof/>
                    <w:kern w:val="2"/>
                    <w:sz w:val="24"/>
                    <w:szCs w:val="24"/>
                    <w:lang w:val="en-GB" w:eastAsia="en-GB"/>
                    <w14:ligatures w14:val="standardContextual"/>
                  </w:rPr>
                  <w:tab/>
                </w:r>
                <w:r w:rsidRPr="00C7772A">
                  <w:rPr>
                    <w:rStyle w:val="Hyperlink"/>
                    <w:noProof/>
                  </w:rPr>
                  <w:t>Context &amp; Background</w:t>
                </w:r>
                <w:r>
                  <w:rPr>
                    <w:noProof/>
                    <w:webHidden/>
                  </w:rPr>
                  <w:tab/>
                </w:r>
                <w:r>
                  <w:rPr>
                    <w:noProof/>
                    <w:webHidden/>
                  </w:rPr>
                  <w:fldChar w:fldCharType="begin"/>
                </w:r>
                <w:r>
                  <w:rPr>
                    <w:noProof/>
                    <w:webHidden/>
                  </w:rPr>
                  <w:instrText xml:space="preserve"> PAGEREF _Toc239674165 \h </w:instrText>
                </w:r>
                <w:r>
                  <w:rPr>
                    <w:noProof/>
                    <w:webHidden/>
                  </w:rPr>
                </w:r>
                <w:r>
                  <w:rPr>
                    <w:noProof/>
                    <w:webHidden/>
                  </w:rPr>
                  <w:fldChar w:fldCharType="separate"/>
                </w:r>
                <w:r>
                  <w:rPr>
                    <w:noProof/>
                    <w:webHidden/>
                  </w:rPr>
                  <w:t>5</w:t>
                </w:r>
                <w:r>
                  <w:rPr>
                    <w:noProof/>
                    <w:webHidden/>
                  </w:rPr>
                  <w:fldChar w:fldCharType="end"/>
                </w:r>
              </w:hyperlink>
            </w:p>
            <w:p w14:paraId="60783161" w14:textId="705D7A6B" w:rsidR="008A3EBE" w:rsidRDefault="008A3EBE">
              <w:pPr>
                <w:pStyle w:val="TOC2"/>
                <w:tabs>
                  <w:tab w:val="left" w:pos="960"/>
                  <w:tab w:val="right" w:leader="dot" w:pos="9016"/>
                </w:tabs>
                <w:rPr>
                  <w:rFonts w:cstheme="minorBidi"/>
                  <w:noProof/>
                  <w:kern w:val="2"/>
                  <w:sz w:val="24"/>
                  <w:szCs w:val="24"/>
                  <w:lang w:val="en-GB" w:eastAsia="en-GB"/>
                  <w14:ligatures w14:val="standardContextual"/>
                </w:rPr>
              </w:pPr>
              <w:hyperlink w:anchor="_Toc239674166" w:history="1">
                <w:r w:rsidRPr="00C7772A">
                  <w:rPr>
                    <w:rStyle w:val="Hyperlink"/>
                    <w:noProof/>
                  </w:rPr>
                  <w:t>1.2</w:t>
                </w:r>
                <w:r>
                  <w:rPr>
                    <w:rFonts w:cstheme="minorBidi"/>
                    <w:noProof/>
                    <w:kern w:val="2"/>
                    <w:sz w:val="24"/>
                    <w:szCs w:val="24"/>
                    <w:lang w:val="en-GB" w:eastAsia="en-GB"/>
                    <w14:ligatures w14:val="standardContextual"/>
                  </w:rPr>
                  <w:tab/>
                </w:r>
                <w:r w:rsidRPr="00C7772A">
                  <w:rPr>
                    <w:rStyle w:val="Hyperlink"/>
                    <w:noProof/>
                  </w:rPr>
                  <w:t>Research Problem</w:t>
                </w:r>
                <w:r>
                  <w:rPr>
                    <w:noProof/>
                    <w:webHidden/>
                  </w:rPr>
                  <w:tab/>
                </w:r>
                <w:r>
                  <w:rPr>
                    <w:noProof/>
                    <w:webHidden/>
                  </w:rPr>
                  <w:fldChar w:fldCharType="begin"/>
                </w:r>
                <w:r>
                  <w:rPr>
                    <w:noProof/>
                    <w:webHidden/>
                  </w:rPr>
                  <w:instrText xml:space="preserve"> PAGEREF _Toc239674166 \h </w:instrText>
                </w:r>
                <w:r>
                  <w:rPr>
                    <w:noProof/>
                    <w:webHidden/>
                  </w:rPr>
                </w:r>
                <w:r>
                  <w:rPr>
                    <w:noProof/>
                    <w:webHidden/>
                  </w:rPr>
                  <w:fldChar w:fldCharType="separate"/>
                </w:r>
                <w:r>
                  <w:rPr>
                    <w:noProof/>
                    <w:webHidden/>
                  </w:rPr>
                  <w:t>6</w:t>
                </w:r>
                <w:r>
                  <w:rPr>
                    <w:noProof/>
                    <w:webHidden/>
                  </w:rPr>
                  <w:fldChar w:fldCharType="end"/>
                </w:r>
              </w:hyperlink>
            </w:p>
            <w:p w14:paraId="7E0B38C4" w14:textId="029765A0" w:rsidR="008A3EBE" w:rsidRDefault="008A3EBE">
              <w:pPr>
                <w:pStyle w:val="TOC2"/>
                <w:tabs>
                  <w:tab w:val="left" w:pos="960"/>
                  <w:tab w:val="right" w:leader="dot" w:pos="9016"/>
                </w:tabs>
                <w:rPr>
                  <w:rFonts w:cstheme="minorBidi"/>
                  <w:noProof/>
                  <w:kern w:val="2"/>
                  <w:sz w:val="24"/>
                  <w:szCs w:val="24"/>
                  <w:lang w:val="en-GB" w:eastAsia="en-GB"/>
                  <w14:ligatures w14:val="standardContextual"/>
                </w:rPr>
              </w:pPr>
              <w:hyperlink w:anchor="_Toc239674167" w:history="1">
                <w:r w:rsidRPr="00C7772A">
                  <w:rPr>
                    <w:rStyle w:val="Hyperlink"/>
                    <w:noProof/>
                  </w:rPr>
                  <w:t>1.3</w:t>
                </w:r>
                <w:r>
                  <w:rPr>
                    <w:rFonts w:cstheme="minorBidi"/>
                    <w:noProof/>
                    <w:kern w:val="2"/>
                    <w:sz w:val="24"/>
                    <w:szCs w:val="24"/>
                    <w:lang w:val="en-GB" w:eastAsia="en-GB"/>
                    <w14:ligatures w14:val="standardContextual"/>
                  </w:rPr>
                  <w:tab/>
                </w:r>
                <w:r w:rsidRPr="00C7772A">
                  <w:rPr>
                    <w:rStyle w:val="Hyperlink"/>
                    <w:noProof/>
                  </w:rPr>
                  <w:t>Research aim &amp; Objectives.</w:t>
                </w:r>
                <w:r>
                  <w:rPr>
                    <w:noProof/>
                    <w:webHidden/>
                  </w:rPr>
                  <w:tab/>
                </w:r>
                <w:r>
                  <w:rPr>
                    <w:noProof/>
                    <w:webHidden/>
                  </w:rPr>
                  <w:fldChar w:fldCharType="begin"/>
                </w:r>
                <w:r>
                  <w:rPr>
                    <w:noProof/>
                    <w:webHidden/>
                  </w:rPr>
                  <w:instrText xml:space="preserve"> PAGEREF _Toc239674167 \h </w:instrText>
                </w:r>
                <w:r>
                  <w:rPr>
                    <w:noProof/>
                    <w:webHidden/>
                  </w:rPr>
                </w:r>
                <w:r>
                  <w:rPr>
                    <w:noProof/>
                    <w:webHidden/>
                  </w:rPr>
                  <w:fldChar w:fldCharType="separate"/>
                </w:r>
                <w:r>
                  <w:rPr>
                    <w:noProof/>
                    <w:webHidden/>
                  </w:rPr>
                  <w:t>7</w:t>
                </w:r>
                <w:r>
                  <w:rPr>
                    <w:noProof/>
                    <w:webHidden/>
                  </w:rPr>
                  <w:fldChar w:fldCharType="end"/>
                </w:r>
              </w:hyperlink>
            </w:p>
            <w:p w14:paraId="0F8DB1F0" w14:textId="10D0BFED" w:rsidR="008A3EBE" w:rsidRDefault="008A3EBE">
              <w:pPr>
                <w:pStyle w:val="TOC2"/>
                <w:tabs>
                  <w:tab w:val="left" w:pos="960"/>
                  <w:tab w:val="right" w:leader="dot" w:pos="9016"/>
                </w:tabs>
                <w:rPr>
                  <w:rFonts w:cstheme="minorBidi"/>
                  <w:noProof/>
                  <w:kern w:val="2"/>
                  <w:sz w:val="24"/>
                  <w:szCs w:val="24"/>
                  <w:lang w:val="en-GB" w:eastAsia="en-GB"/>
                  <w14:ligatures w14:val="standardContextual"/>
                </w:rPr>
              </w:pPr>
              <w:hyperlink w:anchor="_Toc239674168" w:history="1">
                <w:r w:rsidRPr="00C7772A">
                  <w:rPr>
                    <w:rStyle w:val="Hyperlink"/>
                    <w:noProof/>
                  </w:rPr>
                  <w:t>1.4</w:t>
                </w:r>
                <w:r>
                  <w:rPr>
                    <w:rFonts w:cstheme="minorBidi"/>
                    <w:noProof/>
                    <w:kern w:val="2"/>
                    <w:sz w:val="24"/>
                    <w:szCs w:val="24"/>
                    <w:lang w:val="en-GB" w:eastAsia="en-GB"/>
                    <w14:ligatures w14:val="standardContextual"/>
                  </w:rPr>
                  <w:tab/>
                </w:r>
                <w:r w:rsidRPr="00C7772A">
                  <w:rPr>
                    <w:rStyle w:val="Hyperlink"/>
                    <w:noProof/>
                  </w:rPr>
                  <w:t>Significance of research</w:t>
                </w:r>
                <w:r>
                  <w:rPr>
                    <w:noProof/>
                    <w:webHidden/>
                  </w:rPr>
                  <w:tab/>
                </w:r>
                <w:r>
                  <w:rPr>
                    <w:noProof/>
                    <w:webHidden/>
                  </w:rPr>
                  <w:fldChar w:fldCharType="begin"/>
                </w:r>
                <w:r>
                  <w:rPr>
                    <w:noProof/>
                    <w:webHidden/>
                  </w:rPr>
                  <w:instrText xml:space="preserve"> PAGEREF _Toc239674168 \h </w:instrText>
                </w:r>
                <w:r>
                  <w:rPr>
                    <w:noProof/>
                    <w:webHidden/>
                  </w:rPr>
                </w:r>
                <w:r>
                  <w:rPr>
                    <w:noProof/>
                    <w:webHidden/>
                  </w:rPr>
                  <w:fldChar w:fldCharType="separate"/>
                </w:r>
                <w:r>
                  <w:rPr>
                    <w:noProof/>
                    <w:webHidden/>
                  </w:rPr>
                  <w:t>8</w:t>
                </w:r>
                <w:r>
                  <w:rPr>
                    <w:noProof/>
                    <w:webHidden/>
                  </w:rPr>
                  <w:fldChar w:fldCharType="end"/>
                </w:r>
              </w:hyperlink>
            </w:p>
            <w:p w14:paraId="49F00C0B" w14:textId="78545118" w:rsidR="008A3EBE" w:rsidRDefault="008A3EBE">
              <w:pPr>
                <w:pStyle w:val="TOC3"/>
                <w:tabs>
                  <w:tab w:val="left" w:pos="1200"/>
                  <w:tab w:val="right" w:leader="dot" w:pos="9016"/>
                </w:tabs>
                <w:rPr>
                  <w:rFonts w:cstheme="minorBidi"/>
                  <w:noProof/>
                  <w:kern w:val="2"/>
                  <w:sz w:val="24"/>
                  <w:szCs w:val="24"/>
                  <w:lang w:val="en-GB" w:eastAsia="en-GB"/>
                  <w14:ligatures w14:val="standardContextual"/>
                </w:rPr>
              </w:pPr>
              <w:hyperlink w:anchor="_Toc239674169" w:history="1">
                <w:r w:rsidRPr="00C7772A">
                  <w:rPr>
                    <w:rStyle w:val="Hyperlink"/>
                    <w:noProof/>
                  </w:rPr>
                  <w:t>1.4.1</w:t>
                </w:r>
                <w:r>
                  <w:rPr>
                    <w:rFonts w:cstheme="minorBidi"/>
                    <w:noProof/>
                    <w:kern w:val="2"/>
                    <w:sz w:val="24"/>
                    <w:szCs w:val="24"/>
                    <w:lang w:val="en-GB" w:eastAsia="en-GB"/>
                    <w14:ligatures w14:val="standardContextual"/>
                  </w:rPr>
                  <w:tab/>
                </w:r>
                <w:r w:rsidRPr="00C7772A">
                  <w:rPr>
                    <w:rStyle w:val="Hyperlink"/>
                    <w:noProof/>
                  </w:rPr>
                  <w:t>Research Gap</w:t>
                </w:r>
                <w:r>
                  <w:rPr>
                    <w:noProof/>
                    <w:webHidden/>
                  </w:rPr>
                  <w:tab/>
                </w:r>
                <w:r>
                  <w:rPr>
                    <w:noProof/>
                    <w:webHidden/>
                  </w:rPr>
                  <w:fldChar w:fldCharType="begin"/>
                </w:r>
                <w:r>
                  <w:rPr>
                    <w:noProof/>
                    <w:webHidden/>
                  </w:rPr>
                  <w:instrText xml:space="preserve"> PAGEREF _Toc239674169 \h </w:instrText>
                </w:r>
                <w:r>
                  <w:rPr>
                    <w:noProof/>
                    <w:webHidden/>
                  </w:rPr>
                </w:r>
                <w:r>
                  <w:rPr>
                    <w:noProof/>
                    <w:webHidden/>
                  </w:rPr>
                  <w:fldChar w:fldCharType="separate"/>
                </w:r>
                <w:r>
                  <w:rPr>
                    <w:noProof/>
                    <w:webHidden/>
                  </w:rPr>
                  <w:t>8</w:t>
                </w:r>
                <w:r>
                  <w:rPr>
                    <w:noProof/>
                    <w:webHidden/>
                  </w:rPr>
                  <w:fldChar w:fldCharType="end"/>
                </w:r>
              </w:hyperlink>
            </w:p>
            <w:p w14:paraId="190AE341" w14:textId="0D7F0AC4" w:rsidR="008A3EBE" w:rsidRDefault="008A3EBE">
              <w:pPr>
                <w:pStyle w:val="TOC1"/>
                <w:tabs>
                  <w:tab w:val="right" w:leader="dot" w:pos="9016"/>
                </w:tabs>
                <w:rPr>
                  <w:rFonts w:cstheme="minorBidi"/>
                  <w:noProof/>
                  <w:kern w:val="2"/>
                  <w:sz w:val="24"/>
                  <w:szCs w:val="24"/>
                  <w:lang w:val="en-GB" w:eastAsia="en-GB"/>
                  <w14:ligatures w14:val="standardContextual"/>
                </w:rPr>
              </w:pPr>
              <w:hyperlink w:anchor="_Toc239674170" w:history="1">
                <w:r w:rsidRPr="00C7772A">
                  <w:rPr>
                    <w:rStyle w:val="Hyperlink"/>
                    <w:noProof/>
                  </w:rPr>
                  <w:t>Chapter 2 - Literature review</w:t>
                </w:r>
                <w:r>
                  <w:rPr>
                    <w:noProof/>
                    <w:webHidden/>
                  </w:rPr>
                  <w:tab/>
                </w:r>
                <w:r>
                  <w:rPr>
                    <w:noProof/>
                    <w:webHidden/>
                  </w:rPr>
                  <w:fldChar w:fldCharType="begin"/>
                </w:r>
                <w:r>
                  <w:rPr>
                    <w:noProof/>
                    <w:webHidden/>
                  </w:rPr>
                  <w:instrText xml:space="preserve"> PAGEREF _Toc239674170 \h </w:instrText>
                </w:r>
                <w:r>
                  <w:rPr>
                    <w:noProof/>
                    <w:webHidden/>
                  </w:rPr>
                </w:r>
                <w:r>
                  <w:rPr>
                    <w:noProof/>
                    <w:webHidden/>
                  </w:rPr>
                  <w:fldChar w:fldCharType="separate"/>
                </w:r>
                <w:r>
                  <w:rPr>
                    <w:noProof/>
                    <w:webHidden/>
                  </w:rPr>
                  <w:t>9</w:t>
                </w:r>
                <w:r>
                  <w:rPr>
                    <w:noProof/>
                    <w:webHidden/>
                  </w:rPr>
                  <w:fldChar w:fldCharType="end"/>
                </w:r>
              </w:hyperlink>
            </w:p>
            <w:p w14:paraId="51BD059C" w14:textId="10E32CE5" w:rsidR="008A3EBE" w:rsidRDefault="008A3EBE">
              <w:pPr>
                <w:pStyle w:val="TOC2"/>
                <w:tabs>
                  <w:tab w:val="right" w:leader="dot" w:pos="9016"/>
                </w:tabs>
                <w:rPr>
                  <w:rFonts w:cstheme="minorBidi"/>
                  <w:noProof/>
                  <w:kern w:val="2"/>
                  <w:sz w:val="24"/>
                  <w:szCs w:val="24"/>
                  <w:lang w:val="en-GB" w:eastAsia="en-GB"/>
                  <w14:ligatures w14:val="standardContextual"/>
                </w:rPr>
              </w:pPr>
              <w:hyperlink w:anchor="_Toc239674171" w:history="1">
                <w:r w:rsidRPr="00C7772A">
                  <w:rPr>
                    <w:rStyle w:val="Hyperlink"/>
                    <w:noProof/>
                  </w:rPr>
                  <w:t>2.1 Overview of NTFS</w:t>
                </w:r>
                <w:r>
                  <w:rPr>
                    <w:noProof/>
                    <w:webHidden/>
                  </w:rPr>
                  <w:tab/>
                </w:r>
                <w:r>
                  <w:rPr>
                    <w:noProof/>
                    <w:webHidden/>
                  </w:rPr>
                  <w:fldChar w:fldCharType="begin"/>
                </w:r>
                <w:r>
                  <w:rPr>
                    <w:noProof/>
                    <w:webHidden/>
                  </w:rPr>
                  <w:instrText xml:space="preserve"> PAGEREF _Toc239674171 \h </w:instrText>
                </w:r>
                <w:r>
                  <w:rPr>
                    <w:noProof/>
                    <w:webHidden/>
                  </w:rPr>
                </w:r>
                <w:r>
                  <w:rPr>
                    <w:noProof/>
                    <w:webHidden/>
                  </w:rPr>
                  <w:fldChar w:fldCharType="separate"/>
                </w:r>
                <w:r>
                  <w:rPr>
                    <w:noProof/>
                    <w:webHidden/>
                  </w:rPr>
                  <w:t>9</w:t>
                </w:r>
                <w:r>
                  <w:rPr>
                    <w:noProof/>
                    <w:webHidden/>
                  </w:rPr>
                  <w:fldChar w:fldCharType="end"/>
                </w:r>
              </w:hyperlink>
            </w:p>
            <w:p w14:paraId="5B8D1912" w14:textId="4580FCB6" w:rsidR="008A3EBE" w:rsidRDefault="008A3EBE">
              <w:pPr>
                <w:pStyle w:val="TOC2"/>
                <w:tabs>
                  <w:tab w:val="right" w:leader="dot" w:pos="9016"/>
                </w:tabs>
                <w:rPr>
                  <w:rFonts w:cstheme="minorBidi"/>
                  <w:noProof/>
                  <w:kern w:val="2"/>
                  <w:sz w:val="24"/>
                  <w:szCs w:val="24"/>
                  <w:lang w:val="en-GB" w:eastAsia="en-GB"/>
                  <w14:ligatures w14:val="standardContextual"/>
                </w:rPr>
              </w:pPr>
              <w:hyperlink w:anchor="_Toc239674172" w:history="1">
                <w:r w:rsidRPr="00C7772A">
                  <w:rPr>
                    <w:rStyle w:val="Hyperlink"/>
                    <w:noProof/>
                  </w:rPr>
                  <w:t>2.2 Comparison of NTFS with FAT and FAT32</w:t>
                </w:r>
                <w:r>
                  <w:rPr>
                    <w:noProof/>
                    <w:webHidden/>
                  </w:rPr>
                  <w:tab/>
                </w:r>
                <w:r>
                  <w:rPr>
                    <w:noProof/>
                    <w:webHidden/>
                  </w:rPr>
                  <w:fldChar w:fldCharType="begin"/>
                </w:r>
                <w:r>
                  <w:rPr>
                    <w:noProof/>
                    <w:webHidden/>
                  </w:rPr>
                  <w:instrText xml:space="preserve"> PAGEREF _Toc239674172 \h </w:instrText>
                </w:r>
                <w:r>
                  <w:rPr>
                    <w:noProof/>
                    <w:webHidden/>
                  </w:rPr>
                </w:r>
                <w:r>
                  <w:rPr>
                    <w:noProof/>
                    <w:webHidden/>
                  </w:rPr>
                  <w:fldChar w:fldCharType="separate"/>
                </w:r>
                <w:r>
                  <w:rPr>
                    <w:noProof/>
                    <w:webHidden/>
                  </w:rPr>
                  <w:t>10</w:t>
                </w:r>
                <w:r>
                  <w:rPr>
                    <w:noProof/>
                    <w:webHidden/>
                  </w:rPr>
                  <w:fldChar w:fldCharType="end"/>
                </w:r>
              </w:hyperlink>
            </w:p>
            <w:p w14:paraId="4F07BADA" w14:textId="4073C7DD" w:rsidR="008A3EBE" w:rsidRDefault="008A3EBE">
              <w:pPr>
                <w:pStyle w:val="TOC2"/>
                <w:tabs>
                  <w:tab w:val="right" w:leader="dot" w:pos="9016"/>
                </w:tabs>
                <w:rPr>
                  <w:rFonts w:cstheme="minorBidi"/>
                  <w:noProof/>
                  <w:kern w:val="2"/>
                  <w:sz w:val="24"/>
                  <w:szCs w:val="24"/>
                  <w:lang w:val="en-GB" w:eastAsia="en-GB"/>
                  <w14:ligatures w14:val="standardContextual"/>
                </w:rPr>
              </w:pPr>
              <w:hyperlink w:anchor="_Toc239674173" w:history="1">
                <w:r w:rsidRPr="00C7772A">
                  <w:rPr>
                    <w:rStyle w:val="Hyperlink"/>
                    <w:noProof/>
                  </w:rPr>
                  <w:t>2.3 Anti-forensic Techniques in digital investigations</w:t>
                </w:r>
                <w:r>
                  <w:rPr>
                    <w:noProof/>
                    <w:webHidden/>
                  </w:rPr>
                  <w:tab/>
                </w:r>
                <w:r>
                  <w:rPr>
                    <w:noProof/>
                    <w:webHidden/>
                  </w:rPr>
                  <w:fldChar w:fldCharType="begin"/>
                </w:r>
                <w:r>
                  <w:rPr>
                    <w:noProof/>
                    <w:webHidden/>
                  </w:rPr>
                  <w:instrText xml:space="preserve"> PAGEREF _Toc239674173 \h </w:instrText>
                </w:r>
                <w:r>
                  <w:rPr>
                    <w:noProof/>
                    <w:webHidden/>
                  </w:rPr>
                </w:r>
                <w:r>
                  <w:rPr>
                    <w:noProof/>
                    <w:webHidden/>
                  </w:rPr>
                  <w:fldChar w:fldCharType="separate"/>
                </w:r>
                <w:r>
                  <w:rPr>
                    <w:noProof/>
                    <w:webHidden/>
                  </w:rPr>
                  <w:t>13</w:t>
                </w:r>
                <w:r>
                  <w:rPr>
                    <w:noProof/>
                    <w:webHidden/>
                  </w:rPr>
                  <w:fldChar w:fldCharType="end"/>
                </w:r>
              </w:hyperlink>
            </w:p>
            <w:p w14:paraId="76982BF0" w14:textId="58E31CBB" w:rsidR="008A3EBE" w:rsidRDefault="008A3EBE">
              <w:pPr>
                <w:pStyle w:val="TOC3"/>
                <w:tabs>
                  <w:tab w:val="right" w:leader="dot" w:pos="9016"/>
                </w:tabs>
                <w:rPr>
                  <w:rFonts w:cstheme="minorBidi"/>
                  <w:noProof/>
                  <w:kern w:val="2"/>
                  <w:sz w:val="24"/>
                  <w:szCs w:val="24"/>
                  <w:lang w:val="en-GB" w:eastAsia="en-GB"/>
                  <w14:ligatures w14:val="standardContextual"/>
                </w:rPr>
              </w:pPr>
              <w:hyperlink w:anchor="_Toc239674174" w:history="1">
                <w:r w:rsidRPr="00C7772A">
                  <w:rPr>
                    <w:rStyle w:val="Hyperlink"/>
                    <w:noProof/>
                  </w:rPr>
                  <w:t>2.3.1 Detection of timestamp manipulation</w:t>
                </w:r>
                <w:r>
                  <w:rPr>
                    <w:noProof/>
                    <w:webHidden/>
                  </w:rPr>
                  <w:tab/>
                </w:r>
                <w:r>
                  <w:rPr>
                    <w:noProof/>
                    <w:webHidden/>
                  </w:rPr>
                  <w:fldChar w:fldCharType="begin"/>
                </w:r>
                <w:r>
                  <w:rPr>
                    <w:noProof/>
                    <w:webHidden/>
                  </w:rPr>
                  <w:instrText xml:space="preserve"> PAGEREF _Toc239674174 \h </w:instrText>
                </w:r>
                <w:r>
                  <w:rPr>
                    <w:noProof/>
                    <w:webHidden/>
                  </w:rPr>
                </w:r>
                <w:r>
                  <w:rPr>
                    <w:noProof/>
                    <w:webHidden/>
                  </w:rPr>
                  <w:fldChar w:fldCharType="separate"/>
                </w:r>
                <w:r>
                  <w:rPr>
                    <w:noProof/>
                    <w:webHidden/>
                  </w:rPr>
                  <w:t>14</w:t>
                </w:r>
                <w:r>
                  <w:rPr>
                    <w:noProof/>
                    <w:webHidden/>
                  </w:rPr>
                  <w:fldChar w:fldCharType="end"/>
                </w:r>
              </w:hyperlink>
            </w:p>
            <w:p w14:paraId="46DA81DC" w14:textId="6331A713" w:rsidR="008A3EBE" w:rsidRDefault="008A3EBE">
              <w:pPr>
                <w:pStyle w:val="TOC3"/>
                <w:tabs>
                  <w:tab w:val="right" w:leader="dot" w:pos="9016"/>
                </w:tabs>
                <w:rPr>
                  <w:rFonts w:cstheme="minorBidi"/>
                  <w:noProof/>
                  <w:kern w:val="2"/>
                  <w:sz w:val="24"/>
                  <w:szCs w:val="24"/>
                  <w:lang w:val="en-GB" w:eastAsia="en-GB"/>
                  <w14:ligatures w14:val="standardContextual"/>
                </w:rPr>
              </w:pPr>
              <w:hyperlink w:anchor="_Toc239674175" w:history="1">
                <w:r w:rsidRPr="00C7772A">
                  <w:rPr>
                    <w:rStyle w:val="Hyperlink"/>
                    <w:noProof/>
                  </w:rPr>
                  <w:t>2.3.2 Detection of Secure Deletion</w:t>
                </w:r>
                <w:r>
                  <w:rPr>
                    <w:noProof/>
                    <w:webHidden/>
                  </w:rPr>
                  <w:tab/>
                </w:r>
                <w:r>
                  <w:rPr>
                    <w:noProof/>
                    <w:webHidden/>
                  </w:rPr>
                  <w:fldChar w:fldCharType="begin"/>
                </w:r>
                <w:r>
                  <w:rPr>
                    <w:noProof/>
                    <w:webHidden/>
                  </w:rPr>
                  <w:instrText xml:space="preserve"> PAGEREF _Toc239674175 \h </w:instrText>
                </w:r>
                <w:r>
                  <w:rPr>
                    <w:noProof/>
                    <w:webHidden/>
                  </w:rPr>
                </w:r>
                <w:r>
                  <w:rPr>
                    <w:noProof/>
                    <w:webHidden/>
                  </w:rPr>
                  <w:fldChar w:fldCharType="separate"/>
                </w:r>
                <w:r>
                  <w:rPr>
                    <w:noProof/>
                    <w:webHidden/>
                  </w:rPr>
                  <w:t>15</w:t>
                </w:r>
                <w:r>
                  <w:rPr>
                    <w:noProof/>
                    <w:webHidden/>
                  </w:rPr>
                  <w:fldChar w:fldCharType="end"/>
                </w:r>
              </w:hyperlink>
            </w:p>
            <w:p w14:paraId="47B4AF83" w14:textId="6B86C60A" w:rsidR="008A3EBE" w:rsidRDefault="008A3EBE">
              <w:pPr>
                <w:pStyle w:val="TOC3"/>
                <w:tabs>
                  <w:tab w:val="right" w:leader="dot" w:pos="9016"/>
                </w:tabs>
                <w:rPr>
                  <w:rFonts w:cstheme="minorBidi"/>
                  <w:noProof/>
                  <w:kern w:val="2"/>
                  <w:sz w:val="24"/>
                  <w:szCs w:val="24"/>
                  <w:lang w:val="en-GB" w:eastAsia="en-GB"/>
                  <w14:ligatures w14:val="standardContextual"/>
                </w:rPr>
              </w:pPr>
              <w:hyperlink w:anchor="_Toc239674176" w:history="1">
                <w:r w:rsidRPr="00C7772A">
                  <w:rPr>
                    <w:rStyle w:val="Hyperlink"/>
                    <w:noProof/>
                  </w:rPr>
                  <w:t>2.3.3 Analysis of detection approaches</w:t>
                </w:r>
                <w:r>
                  <w:rPr>
                    <w:noProof/>
                    <w:webHidden/>
                  </w:rPr>
                  <w:tab/>
                </w:r>
                <w:r>
                  <w:rPr>
                    <w:noProof/>
                    <w:webHidden/>
                  </w:rPr>
                  <w:fldChar w:fldCharType="begin"/>
                </w:r>
                <w:r>
                  <w:rPr>
                    <w:noProof/>
                    <w:webHidden/>
                  </w:rPr>
                  <w:instrText xml:space="preserve"> PAGEREF _Toc239674176 \h </w:instrText>
                </w:r>
                <w:r>
                  <w:rPr>
                    <w:noProof/>
                    <w:webHidden/>
                  </w:rPr>
                </w:r>
                <w:r>
                  <w:rPr>
                    <w:noProof/>
                    <w:webHidden/>
                  </w:rPr>
                  <w:fldChar w:fldCharType="separate"/>
                </w:r>
                <w:r>
                  <w:rPr>
                    <w:noProof/>
                    <w:webHidden/>
                  </w:rPr>
                  <w:t>16</w:t>
                </w:r>
                <w:r>
                  <w:rPr>
                    <w:noProof/>
                    <w:webHidden/>
                  </w:rPr>
                  <w:fldChar w:fldCharType="end"/>
                </w:r>
              </w:hyperlink>
            </w:p>
            <w:p w14:paraId="79BDFF37" w14:textId="3DAF2EF7" w:rsidR="008A3EBE" w:rsidRDefault="008A3EBE">
              <w:pPr>
                <w:pStyle w:val="TOC3"/>
                <w:tabs>
                  <w:tab w:val="right" w:leader="dot" w:pos="9016"/>
                </w:tabs>
                <w:rPr>
                  <w:rFonts w:cstheme="minorBidi"/>
                  <w:noProof/>
                  <w:kern w:val="2"/>
                  <w:sz w:val="24"/>
                  <w:szCs w:val="24"/>
                  <w:lang w:val="en-GB" w:eastAsia="en-GB"/>
                  <w14:ligatures w14:val="standardContextual"/>
                </w:rPr>
              </w:pPr>
              <w:hyperlink w:anchor="_Toc239674177" w:history="1">
                <w:r w:rsidRPr="00C7772A">
                  <w:rPr>
                    <w:rStyle w:val="Hyperlink"/>
                    <w:noProof/>
                  </w:rPr>
                  <w:t>2.3.3 NTFS Alternate Data streams and data hiding</w:t>
                </w:r>
                <w:r>
                  <w:rPr>
                    <w:noProof/>
                    <w:webHidden/>
                  </w:rPr>
                  <w:tab/>
                </w:r>
                <w:r>
                  <w:rPr>
                    <w:noProof/>
                    <w:webHidden/>
                  </w:rPr>
                  <w:fldChar w:fldCharType="begin"/>
                </w:r>
                <w:r>
                  <w:rPr>
                    <w:noProof/>
                    <w:webHidden/>
                  </w:rPr>
                  <w:instrText xml:space="preserve"> PAGEREF _Toc239674177 \h </w:instrText>
                </w:r>
                <w:r>
                  <w:rPr>
                    <w:noProof/>
                    <w:webHidden/>
                  </w:rPr>
                </w:r>
                <w:r>
                  <w:rPr>
                    <w:noProof/>
                    <w:webHidden/>
                  </w:rPr>
                  <w:fldChar w:fldCharType="separate"/>
                </w:r>
                <w:r>
                  <w:rPr>
                    <w:noProof/>
                    <w:webHidden/>
                  </w:rPr>
                  <w:t>16</w:t>
                </w:r>
                <w:r>
                  <w:rPr>
                    <w:noProof/>
                    <w:webHidden/>
                  </w:rPr>
                  <w:fldChar w:fldCharType="end"/>
                </w:r>
              </w:hyperlink>
            </w:p>
            <w:p w14:paraId="08F4DDE4" w14:textId="798EEE33" w:rsidR="008A3EBE" w:rsidRDefault="008A3EBE">
              <w:pPr>
                <w:pStyle w:val="TOC2"/>
                <w:tabs>
                  <w:tab w:val="right" w:leader="dot" w:pos="9016"/>
                </w:tabs>
                <w:rPr>
                  <w:rFonts w:cstheme="minorBidi"/>
                  <w:noProof/>
                  <w:kern w:val="2"/>
                  <w:sz w:val="24"/>
                  <w:szCs w:val="24"/>
                  <w:lang w:val="en-GB" w:eastAsia="en-GB"/>
                  <w14:ligatures w14:val="standardContextual"/>
                </w:rPr>
              </w:pPr>
              <w:hyperlink w:anchor="_Toc239674178" w:history="1">
                <w:r w:rsidRPr="00C7772A">
                  <w:rPr>
                    <w:rStyle w:val="Hyperlink"/>
                    <w:noProof/>
                  </w:rPr>
                  <w:t>2.4 Detection Techniques &amp; Correlation of evidence</w:t>
                </w:r>
                <w:r>
                  <w:rPr>
                    <w:noProof/>
                    <w:webHidden/>
                  </w:rPr>
                  <w:tab/>
                </w:r>
                <w:r>
                  <w:rPr>
                    <w:noProof/>
                    <w:webHidden/>
                  </w:rPr>
                  <w:fldChar w:fldCharType="begin"/>
                </w:r>
                <w:r>
                  <w:rPr>
                    <w:noProof/>
                    <w:webHidden/>
                  </w:rPr>
                  <w:instrText xml:space="preserve"> PAGEREF _Toc239674178 \h </w:instrText>
                </w:r>
                <w:r>
                  <w:rPr>
                    <w:noProof/>
                    <w:webHidden/>
                  </w:rPr>
                </w:r>
                <w:r>
                  <w:rPr>
                    <w:noProof/>
                    <w:webHidden/>
                  </w:rPr>
                  <w:fldChar w:fldCharType="separate"/>
                </w:r>
                <w:r>
                  <w:rPr>
                    <w:noProof/>
                    <w:webHidden/>
                  </w:rPr>
                  <w:t>17</w:t>
                </w:r>
                <w:r>
                  <w:rPr>
                    <w:noProof/>
                    <w:webHidden/>
                  </w:rPr>
                  <w:fldChar w:fldCharType="end"/>
                </w:r>
              </w:hyperlink>
            </w:p>
            <w:p w14:paraId="34F11F83" w14:textId="07A50FA7" w:rsidR="008A3EBE" w:rsidRDefault="008A3EBE">
              <w:pPr>
                <w:pStyle w:val="TOC2"/>
                <w:tabs>
                  <w:tab w:val="right" w:leader="dot" w:pos="9016"/>
                </w:tabs>
                <w:rPr>
                  <w:rFonts w:cstheme="minorBidi"/>
                  <w:noProof/>
                  <w:kern w:val="2"/>
                  <w:sz w:val="24"/>
                  <w:szCs w:val="24"/>
                  <w:lang w:val="en-GB" w:eastAsia="en-GB"/>
                  <w14:ligatures w14:val="standardContextual"/>
                </w:rPr>
              </w:pPr>
              <w:hyperlink w:anchor="_Toc239674179" w:history="1">
                <w:r w:rsidRPr="00C7772A">
                  <w:rPr>
                    <w:rStyle w:val="Hyperlink"/>
                    <w:noProof/>
                  </w:rPr>
                  <w:t>2.5 Reliability and limitations of forensic artefacts</w:t>
                </w:r>
                <w:r>
                  <w:rPr>
                    <w:noProof/>
                    <w:webHidden/>
                  </w:rPr>
                  <w:tab/>
                </w:r>
                <w:r>
                  <w:rPr>
                    <w:noProof/>
                    <w:webHidden/>
                  </w:rPr>
                  <w:fldChar w:fldCharType="begin"/>
                </w:r>
                <w:r>
                  <w:rPr>
                    <w:noProof/>
                    <w:webHidden/>
                  </w:rPr>
                  <w:instrText xml:space="preserve"> PAGEREF _Toc239674179 \h </w:instrText>
                </w:r>
                <w:r>
                  <w:rPr>
                    <w:noProof/>
                    <w:webHidden/>
                  </w:rPr>
                </w:r>
                <w:r>
                  <w:rPr>
                    <w:noProof/>
                    <w:webHidden/>
                  </w:rPr>
                  <w:fldChar w:fldCharType="separate"/>
                </w:r>
                <w:r>
                  <w:rPr>
                    <w:noProof/>
                    <w:webHidden/>
                  </w:rPr>
                  <w:t>18</w:t>
                </w:r>
                <w:r>
                  <w:rPr>
                    <w:noProof/>
                    <w:webHidden/>
                  </w:rPr>
                  <w:fldChar w:fldCharType="end"/>
                </w:r>
              </w:hyperlink>
            </w:p>
            <w:p w14:paraId="2152BA76" w14:textId="1E11C17F" w:rsidR="008A3EBE" w:rsidRDefault="008A3EBE">
              <w:pPr>
                <w:pStyle w:val="TOC2"/>
                <w:tabs>
                  <w:tab w:val="right" w:leader="dot" w:pos="9016"/>
                </w:tabs>
                <w:rPr>
                  <w:rFonts w:cstheme="minorBidi"/>
                  <w:noProof/>
                  <w:kern w:val="2"/>
                  <w:sz w:val="24"/>
                  <w:szCs w:val="24"/>
                  <w:lang w:val="en-GB" w:eastAsia="en-GB"/>
                  <w14:ligatures w14:val="standardContextual"/>
                </w:rPr>
              </w:pPr>
              <w:hyperlink w:anchor="_Toc239674180" w:history="1">
                <w:r w:rsidRPr="00C7772A">
                  <w:rPr>
                    <w:rStyle w:val="Hyperlink"/>
                    <w:noProof/>
                  </w:rPr>
                  <w:t>2.6 Manual and Automated detection</w:t>
                </w:r>
                <w:r>
                  <w:rPr>
                    <w:noProof/>
                    <w:webHidden/>
                  </w:rPr>
                  <w:tab/>
                </w:r>
                <w:r>
                  <w:rPr>
                    <w:noProof/>
                    <w:webHidden/>
                  </w:rPr>
                  <w:fldChar w:fldCharType="begin"/>
                </w:r>
                <w:r>
                  <w:rPr>
                    <w:noProof/>
                    <w:webHidden/>
                  </w:rPr>
                  <w:instrText xml:space="preserve"> PAGEREF _Toc239674180 \h </w:instrText>
                </w:r>
                <w:r>
                  <w:rPr>
                    <w:noProof/>
                    <w:webHidden/>
                  </w:rPr>
                </w:r>
                <w:r>
                  <w:rPr>
                    <w:noProof/>
                    <w:webHidden/>
                  </w:rPr>
                  <w:fldChar w:fldCharType="separate"/>
                </w:r>
                <w:r>
                  <w:rPr>
                    <w:noProof/>
                    <w:webHidden/>
                  </w:rPr>
                  <w:t>18</w:t>
                </w:r>
                <w:r>
                  <w:rPr>
                    <w:noProof/>
                    <w:webHidden/>
                  </w:rPr>
                  <w:fldChar w:fldCharType="end"/>
                </w:r>
              </w:hyperlink>
            </w:p>
            <w:p w14:paraId="7DC7FA7C" w14:textId="6464737A" w:rsidR="008A3EBE" w:rsidRDefault="008A3EBE">
              <w:pPr>
                <w:pStyle w:val="TOC2"/>
                <w:tabs>
                  <w:tab w:val="right" w:leader="dot" w:pos="9016"/>
                </w:tabs>
                <w:rPr>
                  <w:rFonts w:cstheme="minorBidi"/>
                  <w:noProof/>
                  <w:kern w:val="2"/>
                  <w:sz w:val="24"/>
                  <w:szCs w:val="24"/>
                  <w:lang w:val="en-GB" w:eastAsia="en-GB"/>
                  <w14:ligatures w14:val="standardContextual"/>
                </w:rPr>
              </w:pPr>
              <w:hyperlink w:anchor="_Toc239674181" w:history="1">
                <w:r w:rsidRPr="00C7772A">
                  <w:rPr>
                    <w:rStyle w:val="Hyperlink"/>
                    <w:noProof/>
                  </w:rPr>
                  <w:t>2.7 Related works</w:t>
                </w:r>
                <w:r>
                  <w:rPr>
                    <w:noProof/>
                    <w:webHidden/>
                  </w:rPr>
                  <w:tab/>
                </w:r>
                <w:r>
                  <w:rPr>
                    <w:noProof/>
                    <w:webHidden/>
                  </w:rPr>
                  <w:fldChar w:fldCharType="begin"/>
                </w:r>
                <w:r>
                  <w:rPr>
                    <w:noProof/>
                    <w:webHidden/>
                  </w:rPr>
                  <w:instrText xml:space="preserve"> PAGEREF _Toc239674181 \h </w:instrText>
                </w:r>
                <w:r>
                  <w:rPr>
                    <w:noProof/>
                    <w:webHidden/>
                  </w:rPr>
                </w:r>
                <w:r>
                  <w:rPr>
                    <w:noProof/>
                    <w:webHidden/>
                  </w:rPr>
                  <w:fldChar w:fldCharType="separate"/>
                </w:r>
                <w:r>
                  <w:rPr>
                    <w:noProof/>
                    <w:webHidden/>
                  </w:rPr>
                  <w:t>19</w:t>
                </w:r>
                <w:r>
                  <w:rPr>
                    <w:noProof/>
                    <w:webHidden/>
                  </w:rPr>
                  <w:fldChar w:fldCharType="end"/>
                </w:r>
              </w:hyperlink>
            </w:p>
            <w:p w14:paraId="7BE15B08" w14:textId="6149EC7D" w:rsidR="008A3EBE" w:rsidRDefault="008A3EBE">
              <w:pPr>
                <w:pStyle w:val="TOC2"/>
                <w:tabs>
                  <w:tab w:val="right" w:leader="dot" w:pos="9016"/>
                </w:tabs>
                <w:rPr>
                  <w:rFonts w:cstheme="minorBidi"/>
                  <w:noProof/>
                  <w:kern w:val="2"/>
                  <w:sz w:val="24"/>
                  <w:szCs w:val="24"/>
                  <w:lang w:val="en-GB" w:eastAsia="en-GB"/>
                  <w14:ligatures w14:val="standardContextual"/>
                </w:rPr>
              </w:pPr>
              <w:hyperlink w:anchor="_Toc239674182" w:history="1">
                <w:r w:rsidRPr="00C7772A">
                  <w:rPr>
                    <w:rStyle w:val="Hyperlink"/>
                    <w:noProof/>
                  </w:rPr>
                  <w:t>2.8 Synthesis</w:t>
                </w:r>
                <w:r>
                  <w:rPr>
                    <w:noProof/>
                    <w:webHidden/>
                  </w:rPr>
                  <w:tab/>
                </w:r>
                <w:r>
                  <w:rPr>
                    <w:noProof/>
                    <w:webHidden/>
                  </w:rPr>
                  <w:fldChar w:fldCharType="begin"/>
                </w:r>
                <w:r>
                  <w:rPr>
                    <w:noProof/>
                    <w:webHidden/>
                  </w:rPr>
                  <w:instrText xml:space="preserve"> PAGEREF _Toc239674182 \h </w:instrText>
                </w:r>
                <w:r>
                  <w:rPr>
                    <w:noProof/>
                    <w:webHidden/>
                  </w:rPr>
                </w:r>
                <w:r>
                  <w:rPr>
                    <w:noProof/>
                    <w:webHidden/>
                  </w:rPr>
                  <w:fldChar w:fldCharType="separate"/>
                </w:r>
                <w:r>
                  <w:rPr>
                    <w:noProof/>
                    <w:webHidden/>
                  </w:rPr>
                  <w:t>22</w:t>
                </w:r>
                <w:r>
                  <w:rPr>
                    <w:noProof/>
                    <w:webHidden/>
                  </w:rPr>
                  <w:fldChar w:fldCharType="end"/>
                </w:r>
              </w:hyperlink>
            </w:p>
            <w:p w14:paraId="0F6E4901" w14:textId="35129AF3" w:rsidR="008A3EBE" w:rsidRDefault="008A3EBE">
              <w:pPr>
                <w:pStyle w:val="TOC1"/>
                <w:tabs>
                  <w:tab w:val="right" w:leader="dot" w:pos="9016"/>
                </w:tabs>
                <w:rPr>
                  <w:rFonts w:cstheme="minorBidi"/>
                  <w:noProof/>
                  <w:kern w:val="2"/>
                  <w:sz w:val="24"/>
                  <w:szCs w:val="24"/>
                  <w:lang w:val="en-GB" w:eastAsia="en-GB"/>
                  <w14:ligatures w14:val="standardContextual"/>
                </w:rPr>
              </w:pPr>
              <w:hyperlink w:anchor="_Toc239674183" w:history="1">
                <w:r w:rsidRPr="00C7772A">
                  <w:rPr>
                    <w:rStyle w:val="Hyperlink"/>
                    <w:noProof/>
                  </w:rPr>
                  <w:t>Chapter 3 - Research design &amp; methodology</w:t>
                </w:r>
                <w:r>
                  <w:rPr>
                    <w:noProof/>
                    <w:webHidden/>
                  </w:rPr>
                  <w:tab/>
                </w:r>
                <w:r>
                  <w:rPr>
                    <w:noProof/>
                    <w:webHidden/>
                  </w:rPr>
                  <w:fldChar w:fldCharType="begin"/>
                </w:r>
                <w:r>
                  <w:rPr>
                    <w:noProof/>
                    <w:webHidden/>
                  </w:rPr>
                  <w:instrText xml:space="preserve"> PAGEREF _Toc239674183 \h </w:instrText>
                </w:r>
                <w:r>
                  <w:rPr>
                    <w:noProof/>
                    <w:webHidden/>
                  </w:rPr>
                </w:r>
                <w:r>
                  <w:rPr>
                    <w:noProof/>
                    <w:webHidden/>
                  </w:rPr>
                  <w:fldChar w:fldCharType="separate"/>
                </w:r>
                <w:r>
                  <w:rPr>
                    <w:noProof/>
                    <w:webHidden/>
                  </w:rPr>
                  <w:t>23</w:t>
                </w:r>
                <w:r>
                  <w:rPr>
                    <w:noProof/>
                    <w:webHidden/>
                  </w:rPr>
                  <w:fldChar w:fldCharType="end"/>
                </w:r>
              </w:hyperlink>
            </w:p>
            <w:p w14:paraId="14F37206" w14:textId="19676E0E" w:rsidR="008A3EBE" w:rsidRDefault="008A3EBE">
              <w:pPr>
                <w:pStyle w:val="TOC2"/>
                <w:tabs>
                  <w:tab w:val="right" w:leader="dot" w:pos="9016"/>
                </w:tabs>
                <w:rPr>
                  <w:rFonts w:cstheme="minorBidi"/>
                  <w:noProof/>
                  <w:kern w:val="2"/>
                  <w:sz w:val="24"/>
                  <w:szCs w:val="24"/>
                  <w:lang w:val="en-GB" w:eastAsia="en-GB"/>
                  <w14:ligatures w14:val="standardContextual"/>
                </w:rPr>
              </w:pPr>
              <w:hyperlink w:anchor="_Toc239674184" w:history="1">
                <w:r w:rsidRPr="00C7772A">
                  <w:rPr>
                    <w:rStyle w:val="Hyperlink"/>
                    <w:noProof/>
                  </w:rPr>
                  <w:t>3.1Research philosophy – Pragmatism</w:t>
                </w:r>
                <w:r>
                  <w:rPr>
                    <w:noProof/>
                    <w:webHidden/>
                  </w:rPr>
                  <w:tab/>
                </w:r>
                <w:r>
                  <w:rPr>
                    <w:noProof/>
                    <w:webHidden/>
                  </w:rPr>
                  <w:fldChar w:fldCharType="begin"/>
                </w:r>
                <w:r>
                  <w:rPr>
                    <w:noProof/>
                    <w:webHidden/>
                  </w:rPr>
                  <w:instrText xml:space="preserve"> PAGEREF _Toc239674184 \h </w:instrText>
                </w:r>
                <w:r>
                  <w:rPr>
                    <w:noProof/>
                    <w:webHidden/>
                  </w:rPr>
                </w:r>
                <w:r>
                  <w:rPr>
                    <w:noProof/>
                    <w:webHidden/>
                  </w:rPr>
                  <w:fldChar w:fldCharType="separate"/>
                </w:r>
                <w:r>
                  <w:rPr>
                    <w:noProof/>
                    <w:webHidden/>
                  </w:rPr>
                  <w:t>23</w:t>
                </w:r>
                <w:r>
                  <w:rPr>
                    <w:noProof/>
                    <w:webHidden/>
                  </w:rPr>
                  <w:fldChar w:fldCharType="end"/>
                </w:r>
              </w:hyperlink>
            </w:p>
            <w:p w14:paraId="5A6A0EAB" w14:textId="056BFB00" w:rsidR="008A3EBE" w:rsidRDefault="008A3EBE">
              <w:pPr>
                <w:pStyle w:val="TOC2"/>
                <w:tabs>
                  <w:tab w:val="right" w:leader="dot" w:pos="9016"/>
                </w:tabs>
                <w:rPr>
                  <w:rFonts w:cstheme="minorBidi"/>
                  <w:noProof/>
                  <w:kern w:val="2"/>
                  <w:sz w:val="24"/>
                  <w:szCs w:val="24"/>
                  <w:lang w:val="en-GB" w:eastAsia="en-GB"/>
                  <w14:ligatures w14:val="standardContextual"/>
                </w:rPr>
              </w:pPr>
              <w:hyperlink w:anchor="_Toc239674185" w:history="1">
                <w:r w:rsidRPr="00C7772A">
                  <w:rPr>
                    <w:rStyle w:val="Hyperlink"/>
                    <w:noProof/>
                  </w:rPr>
                  <w:t>3.2 Research Approach – Deductive</w:t>
                </w:r>
                <w:r>
                  <w:rPr>
                    <w:noProof/>
                    <w:webHidden/>
                  </w:rPr>
                  <w:tab/>
                </w:r>
                <w:r>
                  <w:rPr>
                    <w:noProof/>
                    <w:webHidden/>
                  </w:rPr>
                  <w:fldChar w:fldCharType="begin"/>
                </w:r>
                <w:r>
                  <w:rPr>
                    <w:noProof/>
                    <w:webHidden/>
                  </w:rPr>
                  <w:instrText xml:space="preserve"> PAGEREF _Toc239674185 \h </w:instrText>
                </w:r>
                <w:r>
                  <w:rPr>
                    <w:noProof/>
                    <w:webHidden/>
                  </w:rPr>
                </w:r>
                <w:r>
                  <w:rPr>
                    <w:noProof/>
                    <w:webHidden/>
                  </w:rPr>
                  <w:fldChar w:fldCharType="separate"/>
                </w:r>
                <w:r>
                  <w:rPr>
                    <w:noProof/>
                    <w:webHidden/>
                  </w:rPr>
                  <w:t>24</w:t>
                </w:r>
                <w:r>
                  <w:rPr>
                    <w:noProof/>
                    <w:webHidden/>
                  </w:rPr>
                  <w:fldChar w:fldCharType="end"/>
                </w:r>
              </w:hyperlink>
            </w:p>
            <w:p w14:paraId="31C1A2B2" w14:textId="11EC2268" w:rsidR="008A3EBE" w:rsidRDefault="008A3EBE">
              <w:pPr>
                <w:pStyle w:val="TOC2"/>
                <w:tabs>
                  <w:tab w:val="right" w:leader="dot" w:pos="9016"/>
                </w:tabs>
                <w:rPr>
                  <w:rFonts w:cstheme="minorBidi"/>
                  <w:noProof/>
                  <w:kern w:val="2"/>
                  <w:sz w:val="24"/>
                  <w:szCs w:val="24"/>
                  <w:lang w:val="en-GB" w:eastAsia="en-GB"/>
                  <w14:ligatures w14:val="standardContextual"/>
                </w:rPr>
              </w:pPr>
              <w:hyperlink w:anchor="_Toc239674186" w:history="1">
                <w:r w:rsidRPr="00C7772A">
                  <w:rPr>
                    <w:rStyle w:val="Hyperlink"/>
                    <w:noProof/>
                  </w:rPr>
                  <w:t>3.3 Methodological Choice – Mixed Methods</w:t>
                </w:r>
                <w:r>
                  <w:rPr>
                    <w:noProof/>
                    <w:webHidden/>
                  </w:rPr>
                  <w:tab/>
                </w:r>
                <w:r>
                  <w:rPr>
                    <w:noProof/>
                    <w:webHidden/>
                  </w:rPr>
                  <w:fldChar w:fldCharType="begin"/>
                </w:r>
                <w:r>
                  <w:rPr>
                    <w:noProof/>
                    <w:webHidden/>
                  </w:rPr>
                  <w:instrText xml:space="preserve"> PAGEREF _Toc239674186 \h </w:instrText>
                </w:r>
                <w:r>
                  <w:rPr>
                    <w:noProof/>
                    <w:webHidden/>
                  </w:rPr>
                </w:r>
                <w:r>
                  <w:rPr>
                    <w:noProof/>
                    <w:webHidden/>
                  </w:rPr>
                  <w:fldChar w:fldCharType="separate"/>
                </w:r>
                <w:r>
                  <w:rPr>
                    <w:noProof/>
                    <w:webHidden/>
                  </w:rPr>
                  <w:t>24</w:t>
                </w:r>
                <w:r>
                  <w:rPr>
                    <w:noProof/>
                    <w:webHidden/>
                  </w:rPr>
                  <w:fldChar w:fldCharType="end"/>
                </w:r>
              </w:hyperlink>
            </w:p>
            <w:p w14:paraId="6C8B41B5" w14:textId="6EE1938F" w:rsidR="008A3EBE" w:rsidRDefault="008A3EBE">
              <w:pPr>
                <w:pStyle w:val="TOC2"/>
                <w:tabs>
                  <w:tab w:val="right" w:leader="dot" w:pos="9016"/>
                </w:tabs>
                <w:rPr>
                  <w:rFonts w:cstheme="minorBidi"/>
                  <w:noProof/>
                  <w:kern w:val="2"/>
                  <w:sz w:val="24"/>
                  <w:szCs w:val="24"/>
                  <w:lang w:val="en-GB" w:eastAsia="en-GB"/>
                  <w14:ligatures w14:val="standardContextual"/>
                </w:rPr>
              </w:pPr>
              <w:hyperlink w:anchor="_Toc239674187" w:history="1">
                <w:r w:rsidRPr="00C7772A">
                  <w:rPr>
                    <w:rStyle w:val="Hyperlink"/>
                    <w:noProof/>
                  </w:rPr>
                  <w:t>3.4 Research Strategy – Controlled Experiment</w:t>
                </w:r>
                <w:r>
                  <w:rPr>
                    <w:noProof/>
                    <w:webHidden/>
                  </w:rPr>
                  <w:tab/>
                </w:r>
                <w:r>
                  <w:rPr>
                    <w:noProof/>
                    <w:webHidden/>
                  </w:rPr>
                  <w:fldChar w:fldCharType="begin"/>
                </w:r>
                <w:r>
                  <w:rPr>
                    <w:noProof/>
                    <w:webHidden/>
                  </w:rPr>
                  <w:instrText xml:space="preserve"> PAGEREF _Toc239674187 \h </w:instrText>
                </w:r>
                <w:r>
                  <w:rPr>
                    <w:noProof/>
                    <w:webHidden/>
                  </w:rPr>
                </w:r>
                <w:r>
                  <w:rPr>
                    <w:noProof/>
                    <w:webHidden/>
                  </w:rPr>
                  <w:fldChar w:fldCharType="separate"/>
                </w:r>
                <w:r>
                  <w:rPr>
                    <w:noProof/>
                    <w:webHidden/>
                  </w:rPr>
                  <w:t>24</w:t>
                </w:r>
                <w:r>
                  <w:rPr>
                    <w:noProof/>
                    <w:webHidden/>
                  </w:rPr>
                  <w:fldChar w:fldCharType="end"/>
                </w:r>
              </w:hyperlink>
            </w:p>
            <w:p w14:paraId="35649BB0" w14:textId="53A6C34D" w:rsidR="008A3EBE" w:rsidRDefault="008A3EBE">
              <w:pPr>
                <w:pStyle w:val="TOC2"/>
                <w:tabs>
                  <w:tab w:val="right" w:leader="dot" w:pos="9016"/>
                </w:tabs>
                <w:rPr>
                  <w:rFonts w:cstheme="minorBidi"/>
                  <w:noProof/>
                  <w:kern w:val="2"/>
                  <w:sz w:val="24"/>
                  <w:szCs w:val="24"/>
                  <w:lang w:val="en-GB" w:eastAsia="en-GB"/>
                  <w14:ligatures w14:val="standardContextual"/>
                </w:rPr>
              </w:pPr>
              <w:hyperlink w:anchor="_Toc239674188" w:history="1">
                <w:r w:rsidRPr="00C7772A">
                  <w:rPr>
                    <w:rStyle w:val="Hyperlink"/>
                    <w:noProof/>
                  </w:rPr>
                  <w:t>3.5 Time Horizon – Cross sectional</w:t>
                </w:r>
                <w:r>
                  <w:rPr>
                    <w:noProof/>
                    <w:webHidden/>
                  </w:rPr>
                  <w:tab/>
                </w:r>
                <w:r>
                  <w:rPr>
                    <w:noProof/>
                    <w:webHidden/>
                  </w:rPr>
                  <w:fldChar w:fldCharType="begin"/>
                </w:r>
                <w:r>
                  <w:rPr>
                    <w:noProof/>
                    <w:webHidden/>
                  </w:rPr>
                  <w:instrText xml:space="preserve"> PAGEREF _Toc239674188 \h </w:instrText>
                </w:r>
                <w:r>
                  <w:rPr>
                    <w:noProof/>
                    <w:webHidden/>
                  </w:rPr>
                </w:r>
                <w:r>
                  <w:rPr>
                    <w:noProof/>
                    <w:webHidden/>
                  </w:rPr>
                  <w:fldChar w:fldCharType="separate"/>
                </w:r>
                <w:r>
                  <w:rPr>
                    <w:noProof/>
                    <w:webHidden/>
                  </w:rPr>
                  <w:t>25</w:t>
                </w:r>
                <w:r>
                  <w:rPr>
                    <w:noProof/>
                    <w:webHidden/>
                  </w:rPr>
                  <w:fldChar w:fldCharType="end"/>
                </w:r>
              </w:hyperlink>
            </w:p>
            <w:p w14:paraId="6FB58E2B" w14:textId="5AA8AED8" w:rsidR="008A3EBE" w:rsidRDefault="008A3EBE">
              <w:pPr>
                <w:pStyle w:val="TOC2"/>
                <w:tabs>
                  <w:tab w:val="right" w:leader="dot" w:pos="9016"/>
                </w:tabs>
                <w:rPr>
                  <w:rFonts w:cstheme="minorBidi"/>
                  <w:noProof/>
                  <w:kern w:val="2"/>
                  <w:sz w:val="24"/>
                  <w:szCs w:val="24"/>
                  <w:lang w:val="en-GB" w:eastAsia="en-GB"/>
                  <w14:ligatures w14:val="standardContextual"/>
                </w:rPr>
              </w:pPr>
              <w:hyperlink w:anchor="_Toc239674189" w:history="1">
                <w:r w:rsidRPr="00C7772A">
                  <w:rPr>
                    <w:rStyle w:val="Hyperlink"/>
                    <w:noProof/>
                  </w:rPr>
                  <w:t>3.6 Data collection Methods</w:t>
                </w:r>
                <w:r>
                  <w:rPr>
                    <w:noProof/>
                    <w:webHidden/>
                  </w:rPr>
                  <w:tab/>
                </w:r>
                <w:r>
                  <w:rPr>
                    <w:noProof/>
                    <w:webHidden/>
                  </w:rPr>
                  <w:fldChar w:fldCharType="begin"/>
                </w:r>
                <w:r>
                  <w:rPr>
                    <w:noProof/>
                    <w:webHidden/>
                  </w:rPr>
                  <w:instrText xml:space="preserve"> PAGEREF _Toc239674189 \h </w:instrText>
                </w:r>
                <w:r>
                  <w:rPr>
                    <w:noProof/>
                    <w:webHidden/>
                  </w:rPr>
                </w:r>
                <w:r>
                  <w:rPr>
                    <w:noProof/>
                    <w:webHidden/>
                  </w:rPr>
                  <w:fldChar w:fldCharType="separate"/>
                </w:r>
                <w:r>
                  <w:rPr>
                    <w:noProof/>
                    <w:webHidden/>
                  </w:rPr>
                  <w:t>25</w:t>
                </w:r>
                <w:r>
                  <w:rPr>
                    <w:noProof/>
                    <w:webHidden/>
                  </w:rPr>
                  <w:fldChar w:fldCharType="end"/>
                </w:r>
              </w:hyperlink>
            </w:p>
            <w:p w14:paraId="231C02A8" w14:textId="3D90D245" w:rsidR="008A3EBE" w:rsidRDefault="008A3EBE">
              <w:pPr>
                <w:pStyle w:val="TOC2"/>
                <w:tabs>
                  <w:tab w:val="right" w:leader="dot" w:pos="9016"/>
                </w:tabs>
                <w:rPr>
                  <w:rFonts w:cstheme="minorBidi"/>
                  <w:noProof/>
                  <w:kern w:val="2"/>
                  <w:sz w:val="24"/>
                  <w:szCs w:val="24"/>
                  <w:lang w:val="en-GB" w:eastAsia="en-GB"/>
                  <w14:ligatures w14:val="standardContextual"/>
                </w:rPr>
              </w:pPr>
              <w:hyperlink w:anchor="_Toc239674190" w:history="1">
                <w:r w:rsidRPr="00C7772A">
                  <w:rPr>
                    <w:rStyle w:val="Hyperlink"/>
                    <w:noProof/>
                  </w:rPr>
                  <w:t>3.7 Data Analysis</w:t>
                </w:r>
                <w:r>
                  <w:rPr>
                    <w:noProof/>
                    <w:webHidden/>
                  </w:rPr>
                  <w:tab/>
                </w:r>
                <w:r>
                  <w:rPr>
                    <w:noProof/>
                    <w:webHidden/>
                  </w:rPr>
                  <w:fldChar w:fldCharType="begin"/>
                </w:r>
                <w:r>
                  <w:rPr>
                    <w:noProof/>
                    <w:webHidden/>
                  </w:rPr>
                  <w:instrText xml:space="preserve"> PAGEREF _Toc239674190 \h </w:instrText>
                </w:r>
                <w:r>
                  <w:rPr>
                    <w:noProof/>
                    <w:webHidden/>
                  </w:rPr>
                </w:r>
                <w:r>
                  <w:rPr>
                    <w:noProof/>
                    <w:webHidden/>
                  </w:rPr>
                  <w:fldChar w:fldCharType="separate"/>
                </w:r>
                <w:r>
                  <w:rPr>
                    <w:noProof/>
                    <w:webHidden/>
                  </w:rPr>
                  <w:t>25</w:t>
                </w:r>
                <w:r>
                  <w:rPr>
                    <w:noProof/>
                    <w:webHidden/>
                  </w:rPr>
                  <w:fldChar w:fldCharType="end"/>
                </w:r>
              </w:hyperlink>
            </w:p>
            <w:p w14:paraId="049EA467" w14:textId="5588F049" w:rsidR="008A3EBE" w:rsidRDefault="008A3EBE">
              <w:pPr>
                <w:pStyle w:val="TOC2"/>
                <w:tabs>
                  <w:tab w:val="right" w:leader="dot" w:pos="9016"/>
                </w:tabs>
                <w:rPr>
                  <w:rFonts w:cstheme="minorBidi"/>
                  <w:noProof/>
                  <w:kern w:val="2"/>
                  <w:sz w:val="24"/>
                  <w:szCs w:val="24"/>
                  <w:lang w:val="en-GB" w:eastAsia="en-GB"/>
                  <w14:ligatures w14:val="standardContextual"/>
                </w:rPr>
              </w:pPr>
              <w:hyperlink w:anchor="_Toc239674191" w:history="1">
                <w:r w:rsidRPr="00C7772A">
                  <w:rPr>
                    <w:rStyle w:val="Hyperlink"/>
                    <w:noProof/>
                  </w:rPr>
                  <w:t>3.8 Research design</w:t>
                </w:r>
                <w:r>
                  <w:rPr>
                    <w:noProof/>
                    <w:webHidden/>
                  </w:rPr>
                  <w:tab/>
                </w:r>
                <w:r>
                  <w:rPr>
                    <w:noProof/>
                    <w:webHidden/>
                  </w:rPr>
                  <w:fldChar w:fldCharType="begin"/>
                </w:r>
                <w:r>
                  <w:rPr>
                    <w:noProof/>
                    <w:webHidden/>
                  </w:rPr>
                  <w:instrText xml:space="preserve"> PAGEREF _Toc239674191 \h </w:instrText>
                </w:r>
                <w:r>
                  <w:rPr>
                    <w:noProof/>
                    <w:webHidden/>
                  </w:rPr>
                </w:r>
                <w:r>
                  <w:rPr>
                    <w:noProof/>
                    <w:webHidden/>
                  </w:rPr>
                  <w:fldChar w:fldCharType="separate"/>
                </w:r>
                <w:r>
                  <w:rPr>
                    <w:noProof/>
                    <w:webHidden/>
                  </w:rPr>
                  <w:t>26</w:t>
                </w:r>
                <w:r>
                  <w:rPr>
                    <w:noProof/>
                    <w:webHidden/>
                  </w:rPr>
                  <w:fldChar w:fldCharType="end"/>
                </w:r>
              </w:hyperlink>
            </w:p>
            <w:p w14:paraId="5515ADD4" w14:textId="4E58171C" w:rsidR="008A3EBE" w:rsidRDefault="008A3EBE">
              <w:pPr>
                <w:pStyle w:val="TOC2"/>
                <w:tabs>
                  <w:tab w:val="right" w:leader="dot" w:pos="9016"/>
                </w:tabs>
                <w:rPr>
                  <w:rFonts w:cstheme="minorBidi"/>
                  <w:noProof/>
                  <w:kern w:val="2"/>
                  <w:sz w:val="24"/>
                  <w:szCs w:val="24"/>
                  <w:lang w:val="en-GB" w:eastAsia="en-GB"/>
                  <w14:ligatures w14:val="standardContextual"/>
                </w:rPr>
              </w:pPr>
              <w:hyperlink w:anchor="_Toc239674192" w:history="1">
                <w:r w:rsidRPr="00C7772A">
                  <w:rPr>
                    <w:rStyle w:val="Hyperlink"/>
                    <w:noProof/>
                  </w:rPr>
                  <w:t>3.9 Materials Table</w:t>
                </w:r>
                <w:r>
                  <w:rPr>
                    <w:noProof/>
                    <w:webHidden/>
                  </w:rPr>
                  <w:tab/>
                </w:r>
                <w:r>
                  <w:rPr>
                    <w:noProof/>
                    <w:webHidden/>
                  </w:rPr>
                  <w:fldChar w:fldCharType="begin"/>
                </w:r>
                <w:r>
                  <w:rPr>
                    <w:noProof/>
                    <w:webHidden/>
                  </w:rPr>
                  <w:instrText xml:space="preserve"> PAGEREF _Toc239674192 \h </w:instrText>
                </w:r>
                <w:r>
                  <w:rPr>
                    <w:noProof/>
                    <w:webHidden/>
                  </w:rPr>
                </w:r>
                <w:r>
                  <w:rPr>
                    <w:noProof/>
                    <w:webHidden/>
                  </w:rPr>
                  <w:fldChar w:fldCharType="separate"/>
                </w:r>
                <w:r>
                  <w:rPr>
                    <w:noProof/>
                    <w:webHidden/>
                  </w:rPr>
                  <w:t>28</w:t>
                </w:r>
                <w:r>
                  <w:rPr>
                    <w:noProof/>
                    <w:webHidden/>
                  </w:rPr>
                  <w:fldChar w:fldCharType="end"/>
                </w:r>
              </w:hyperlink>
            </w:p>
            <w:p w14:paraId="3BBA7083" w14:textId="2B994D55" w:rsidR="008A3EBE" w:rsidRDefault="008A3EBE">
              <w:pPr>
                <w:pStyle w:val="TOC1"/>
                <w:tabs>
                  <w:tab w:val="right" w:leader="dot" w:pos="9016"/>
                </w:tabs>
                <w:rPr>
                  <w:rFonts w:cstheme="minorBidi"/>
                  <w:noProof/>
                  <w:kern w:val="2"/>
                  <w:sz w:val="24"/>
                  <w:szCs w:val="24"/>
                  <w:lang w:val="en-GB" w:eastAsia="en-GB"/>
                  <w14:ligatures w14:val="standardContextual"/>
                </w:rPr>
              </w:pPr>
              <w:hyperlink w:anchor="_Toc239674193" w:history="1">
                <w:r w:rsidRPr="00C7772A">
                  <w:rPr>
                    <w:rStyle w:val="Hyperlink"/>
                    <w:noProof/>
                  </w:rPr>
                  <w:t>Chapter 4 - Design Process</w:t>
                </w:r>
                <w:r>
                  <w:rPr>
                    <w:noProof/>
                    <w:webHidden/>
                  </w:rPr>
                  <w:tab/>
                </w:r>
                <w:r>
                  <w:rPr>
                    <w:noProof/>
                    <w:webHidden/>
                  </w:rPr>
                  <w:fldChar w:fldCharType="begin"/>
                </w:r>
                <w:r>
                  <w:rPr>
                    <w:noProof/>
                    <w:webHidden/>
                  </w:rPr>
                  <w:instrText xml:space="preserve"> PAGEREF _Toc239674193 \h </w:instrText>
                </w:r>
                <w:r>
                  <w:rPr>
                    <w:noProof/>
                    <w:webHidden/>
                  </w:rPr>
                </w:r>
                <w:r>
                  <w:rPr>
                    <w:noProof/>
                    <w:webHidden/>
                  </w:rPr>
                  <w:fldChar w:fldCharType="separate"/>
                </w:r>
                <w:r>
                  <w:rPr>
                    <w:noProof/>
                    <w:webHidden/>
                  </w:rPr>
                  <w:t>28</w:t>
                </w:r>
                <w:r>
                  <w:rPr>
                    <w:noProof/>
                    <w:webHidden/>
                  </w:rPr>
                  <w:fldChar w:fldCharType="end"/>
                </w:r>
              </w:hyperlink>
            </w:p>
            <w:p w14:paraId="7A7B2AE7" w14:textId="1AE3038C" w:rsidR="008A3EBE" w:rsidRDefault="008A3EBE">
              <w:pPr>
                <w:pStyle w:val="TOC2"/>
                <w:tabs>
                  <w:tab w:val="right" w:leader="dot" w:pos="9016"/>
                </w:tabs>
                <w:rPr>
                  <w:rFonts w:cstheme="minorBidi"/>
                  <w:noProof/>
                  <w:kern w:val="2"/>
                  <w:sz w:val="24"/>
                  <w:szCs w:val="24"/>
                  <w:lang w:val="en-GB" w:eastAsia="en-GB"/>
                  <w14:ligatures w14:val="standardContextual"/>
                </w:rPr>
              </w:pPr>
              <w:hyperlink w:anchor="_Toc239674194" w:history="1">
                <w:r w:rsidRPr="00C7772A">
                  <w:rPr>
                    <w:rStyle w:val="Hyperlink"/>
                    <w:noProof/>
                  </w:rPr>
                  <w:t>4.1 Introduction</w:t>
                </w:r>
                <w:r>
                  <w:rPr>
                    <w:noProof/>
                    <w:webHidden/>
                  </w:rPr>
                  <w:tab/>
                </w:r>
                <w:r>
                  <w:rPr>
                    <w:noProof/>
                    <w:webHidden/>
                  </w:rPr>
                  <w:fldChar w:fldCharType="begin"/>
                </w:r>
                <w:r>
                  <w:rPr>
                    <w:noProof/>
                    <w:webHidden/>
                  </w:rPr>
                  <w:instrText xml:space="preserve"> PAGEREF _Toc239674194 \h </w:instrText>
                </w:r>
                <w:r>
                  <w:rPr>
                    <w:noProof/>
                    <w:webHidden/>
                  </w:rPr>
                </w:r>
                <w:r>
                  <w:rPr>
                    <w:noProof/>
                    <w:webHidden/>
                  </w:rPr>
                  <w:fldChar w:fldCharType="separate"/>
                </w:r>
                <w:r>
                  <w:rPr>
                    <w:noProof/>
                    <w:webHidden/>
                  </w:rPr>
                  <w:t>28</w:t>
                </w:r>
                <w:r>
                  <w:rPr>
                    <w:noProof/>
                    <w:webHidden/>
                  </w:rPr>
                  <w:fldChar w:fldCharType="end"/>
                </w:r>
              </w:hyperlink>
            </w:p>
            <w:p w14:paraId="6229CD89" w14:textId="687EA756" w:rsidR="008A3EBE" w:rsidRDefault="008A3EBE">
              <w:pPr>
                <w:pStyle w:val="TOC2"/>
                <w:tabs>
                  <w:tab w:val="right" w:leader="dot" w:pos="9016"/>
                </w:tabs>
                <w:rPr>
                  <w:rFonts w:cstheme="minorBidi"/>
                  <w:noProof/>
                  <w:kern w:val="2"/>
                  <w:sz w:val="24"/>
                  <w:szCs w:val="24"/>
                  <w:lang w:val="en-GB" w:eastAsia="en-GB"/>
                  <w14:ligatures w14:val="standardContextual"/>
                </w:rPr>
              </w:pPr>
              <w:hyperlink w:anchor="_Toc239674195" w:history="1">
                <w:r w:rsidRPr="00C7772A">
                  <w:rPr>
                    <w:rStyle w:val="Hyperlink"/>
                    <w:noProof/>
                  </w:rPr>
                  <w:t>4.2 Problem Formulation</w:t>
                </w:r>
                <w:r>
                  <w:rPr>
                    <w:noProof/>
                    <w:webHidden/>
                  </w:rPr>
                  <w:tab/>
                </w:r>
                <w:r>
                  <w:rPr>
                    <w:noProof/>
                    <w:webHidden/>
                  </w:rPr>
                  <w:fldChar w:fldCharType="begin"/>
                </w:r>
                <w:r>
                  <w:rPr>
                    <w:noProof/>
                    <w:webHidden/>
                  </w:rPr>
                  <w:instrText xml:space="preserve"> PAGEREF _Toc239674195 \h </w:instrText>
                </w:r>
                <w:r>
                  <w:rPr>
                    <w:noProof/>
                    <w:webHidden/>
                  </w:rPr>
                </w:r>
                <w:r>
                  <w:rPr>
                    <w:noProof/>
                    <w:webHidden/>
                  </w:rPr>
                  <w:fldChar w:fldCharType="separate"/>
                </w:r>
                <w:r>
                  <w:rPr>
                    <w:noProof/>
                    <w:webHidden/>
                  </w:rPr>
                  <w:t>28</w:t>
                </w:r>
                <w:r>
                  <w:rPr>
                    <w:noProof/>
                    <w:webHidden/>
                  </w:rPr>
                  <w:fldChar w:fldCharType="end"/>
                </w:r>
              </w:hyperlink>
            </w:p>
            <w:p w14:paraId="78BEF714" w14:textId="6C2DD40C" w:rsidR="008A3EBE" w:rsidRDefault="008A3EBE">
              <w:pPr>
                <w:pStyle w:val="TOC2"/>
                <w:tabs>
                  <w:tab w:val="right" w:leader="dot" w:pos="9016"/>
                </w:tabs>
                <w:rPr>
                  <w:rFonts w:cstheme="minorBidi"/>
                  <w:noProof/>
                  <w:kern w:val="2"/>
                  <w:sz w:val="24"/>
                  <w:szCs w:val="24"/>
                  <w:lang w:val="en-GB" w:eastAsia="en-GB"/>
                  <w14:ligatures w14:val="standardContextual"/>
                </w:rPr>
              </w:pPr>
              <w:hyperlink w:anchor="_Toc239674196" w:history="1">
                <w:r w:rsidRPr="00C7772A">
                  <w:rPr>
                    <w:rStyle w:val="Hyperlink"/>
                    <w:noProof/>
                  </w:rPr>
                  <w:t>4.3 Design</w:t>
                </w:r>
                <w:r>
                  <w:rPr>
                    <w:noProof/>
                    <w:webHidden/>
                  </w:rPr>
                  <w:tab/>
                </w:r>
                <w:r>
                  <w:rPr>
                    <w:noProof/>
                    <w:webHidden/>
                  </w:rPr>
                  <w:fldChar w:fldCharType="begin"/>
                </w:r>
                <w:r>
                  <w:rPr>
                    <w:noProof/>
                    <w:webHidden/>
                  </w:rPr>
                  <w:instrText xml:space="preserve"> PAGEREF _Toc239674196 \h </w:instrText>
                </w:r>
                <w:r>
                  <w:rPr>
                    <w:noProof/>
                    <w:webHidden/>
                  </w:rPr>
                </w:r>
                <w:r>
                  <w:rPr>
                    <w:noProof/>
                    <w:webHidden/>
                  </w:rPr>
                  <w:fldChar w:fldCharType="separate"/>
                </w:r>
                <w:r>
                  <w:rPr>
                    <w:noProof/>
                    <w:webHidden/>
                  </w:rPr>
                  <w:t>30</w:t>
                </w:r>
                <w:r>
                  <w:rPr>
                    <w:noProof/>
                    <w:webHidden/>
                  </w:rPr>
                  <w:fldChar w:fldCharType="end"/>
                </w:r>
              </w:hyperlink>
            </w:p>
            <w:p w14:paraId="5119B333" w14:textId="113BEDA7" w:rsidR="008A3EBE" w:rsidRDefault="008A3EBE">
              <w:pPr>
                <w:pStyle w:val="TOC2"/>
                <w:tabs>
                  <w:tab w:val="right" w:leader="dot" w:pos="9016"/>
                </w:tabs>
                <w:rPr>
                  <w:rFonts w:cstheme="minorBidi"/>
                  <w:noProof/>
                  <w:kern w:val="2"/>
                  <w:sz w:val="24"/>
                  <w:szCs w:val="24"/>
                  <w:lang w:val="en-GB" w:eastAsia="en-GB"/>
                  <w14:ligatures w14:val="standardContextual"/>
                </w:rPr>
              </w:pPr>
              <w:hyperlink w:anchor="_Toc239674197" w:history="1">
                <w:r w:rsidRPr="00C7772A">
                  <w:rPr>
                    <w:rStyle w:val="Hyperlink"/>
                    <w:noProof/>
                  </w:rPr>
                  <w:t>4.4 Implementation</w:t>
                </w:r>
                <w:r>
                  <w:rPr>
                    <w:noProof/>
                    <w:webHidden/>
                  </w:rPr>
                  <w:tab/>
                </w:r>
                <w:r>
                  <w:rPr>
                    <w:noProof/>
                    <w:webHidden/>
                  </w:rPr>
                  <w:fldChar w:fldCharType="begin"/>
                </w:r>
                <w:r>
                  <w:rPr>
                    <w:noProof/>
                    <w:webHidden/>
                  </w:rPr>
                  <w:instrText xml:space="preserve"> PAGEREF _Toc239674197 \h </w:instrText>
                </w:r>
                <w:r>
                  <w:rPr>
                    <w:noProof/>
                    <w:webHidden/>
                  </w:rPr>
                </w:r>
                <w:r>
                  <w:rPr>
                    <w:noProof/>
                    <w:webHidden/>
                  </w:rPr>
                  <w:fldChar w:fldCharType="separate"/>
                </w:r>
                <w:r>
                  <w:rPr>
                    <w:noProof/>
                    <w:webHidden/>
                  </w:rPr>
                  <w:t>31</w:t>
                </w:r>
                <w:r>
                  <w:rPr>
                    <w:noProof/>
                    <w:webHidden/>
                  </w:rPr>
                  <w:fldChar w:fldCharType="end"/>
                </w:r>
              </w:hyperlink>
            </w:p>
            <w:p w14:paraId="61FC8BF5" w14:textId="2E20794F" w:rsidR="008A3EBE" w:rsidRDefault="008A3EBE">
              <w:pPr>
                <w:pStyle w:val="TOC2"/>
                <w:tabs>
                  <w:tab w:val="right" w:leader="dot" w:pos="9016"/>
                </w:tabs>
                <w:rPr>
                  <w:rFonts w:cstheme="minorBidi"/>
                  <w:noProof/>
                  <w:kern w:val="2"/>
                  <w:sz w:val="24"/>
                  <w:szCs w:val="24"/>
                  <w:lang w:val="en-GB" w:eastAsia="en-GB"/>
                  <w14:ligatures w14:val="standardContextual"/>
                </w:rPr>
              </w:pPr>
              <w:hyperlink w:anchor="_Toc239674198" w:history="1">
                <w:r w:rsidRPr="00C7772A">
                  <w:rPr>
                    <w:rStyle w:val="Hyperlink"/>
                    <w:noProof/>
                  </w:rPr>
                  <w:t>4.5 Design Conclusion</w:t>
                </w:r>
                <w:r>
                  <w:rPr>
                    <w:noProof/>
                    <w:webHidden/>
                  </w:rPr>
                  <w:tab/>
                </w:r>
                <w:r>
                  <w:rPr>
                    <w:noProof/>
                    <w:webHidden/>
                  </w:rPr>
                  <w:fldChar w:fldCharType="begin"/>
                </w:r>
                <w:r>
                  <w:rPr>
                    <w:noProof/>
                    <w:webHidden/>
                  </w:rPr>
                  <w:instrText xml:space="preserve"> PAGEREF _Toc239674198 \h </w:instrText>
                </w:r>
                <w:r>
                  <w:rPr>
                    <w:noProof/>
                    <w:webHidden/>
                  </w:rPr>
                </w:r>
                <w:r>
                  <w:rPr>
                    <w:noProof/>
                    <w:webHidden/>
                  </w:rPr>
                  <w:fldChar w:fldCharType="separate"/>
                </w:r>
                <w:r>
                  <w:rPr>
                    <w:noProof/>
                    <w:webHidden/>
                  </w:rPr>
                  <w:t>32</w:t>
                </w:r>
                <w:r>
                  <w:rPr>
                    <w:noProof/>
                    <w:webHidden/>
                  </w:rPr>
                  <w:fldChar w:fldCharType="end"/>
                </w:r>
              </w:hyperlink>
            </w:p>
            <w:p w14:paraId="30922D71" w14:textId="11C8F671" w:rsidR="008A3EBE" w:rsidRDefault="008A3EBE">
              <w:pPr>
                <w:pStyle w:val="TOC2"/>
                <w:tabs>
                  <w:tab w:val="right" w:leader="dot" w:pos="9016"/>
                </w:tabs>
                <w:rPr>
                  <w:rFonts w:cstheme="minorBidi"/>
                  <w:noProof/>
                  <w:kern w:val="2"/>
                  <w:sz w:val="24"/>
                  <w:szCs w:val="24"/>
                  <w:lang w:val="en-GB" w:eastAsia="en-GB"/>
                  <w14:ligatures w14:val="standardContextual"/>
                </w:rPr>
              </w:pPr>
              <w:hyperlink w:anchor="_Toc239674199" w:history="1">
                <w:r w:rsidRPr="00C7772A">
                  <w:rPr>
                    <w:rStyle w:val="Hyperlink"/>
                    <w:noProof/>
                  </w:rPr>
                  <w:t>4.6 Environment Build</w:t>
                </w:r>
                <w:r>
                  <w:rPr>
                    <w:noProof/>
                    <w:webHidden/>
                  </w:rPr>
                  <w:tab/>
                </w:r>
                <w:r>
                  <w:rPr>
                    <w:noProof/>
                    <w:webHidden/>
                  </w:rPr>
                  <w:fldChar w:fldCharType="begin"/>
                </w:r>
                <w:r>
                  <w:rPr>
                    <w:noProof/>
                    <w:webHidden/>
                  </w:rPr>
                  <w:instrText xml:space="preserve"> PAGEREF _Toc239674199 \h </w:instrText>
                </w:r>
                <w:r>
                  <w:rPr>
                    <w:noProof/>
                    <w:webHidden/>
                  </w:rPr>
                </w:r>
                <w:r>
                  <w:rPr>
                    <w:noProof/>
                    <w:webHidden/>
                  </w:rPr>
                  <w:fldChar w:fldCharType="separate"/>
                </w:r>
                <w:r>
                  <w:rPr>
                    <w:noProof/>
                    <w:webHidden/>
                  </w:rPr>
                  <w:t>33</w:t>
                </w:r>
                <w:r>
                  <w:rPr>
                    <w:noProof/>
                    <w:webHidden/>
                  </w:rPr>
                  <w:fldChar w:fldCharType="end"/>
                </w:r>
              </w:hyperlink>
            </w:p>
            <w:p w14:paraId="72E6100E" w14:textId="3AC51C4B" w:rsidR="008A3EBE" w:rsidRDefault="008A3EBE">
              <w:pPr>
                <w:pStyle w:val="TOC1"/>
                <w:tabs>
                  <w:tab w:val="right" w:leader="dot" w:pos="9016"/>
                </w:tabs>
                <w:rPr>
                  <w:rFonts w:cstheme="minorBidi"/>
                  <w:noProof/>
                  <w:kern w:val="2"/>
                  <w:sz w:val="24"/>
                  <w:szCs w:val="24"/>
                  <w:lang w:val="en-GB" w:eastAsia="en-GB"/>
                  <w14:ligatures w14:val="standardContextual"/>
                </w:rPr>
              </w:pPr>
              <w:hyperlink w:anchor="_Toc239674200" w:history="1">
                <w:r w:rsidRPr="00C7772A">
                  <w:rPr>
                    <w:rStyle w:val="Hyperlink"/>
                    <w:noProof/>
                  </w:rPr>
                  <w:t>Chapter 5 – Experiment and analysis</w:t>
                </w:r>
                <w:r>
                  <w:rPr>
                    <w:noProof/>
                    <w:webHidden/>
                  </w:rPr>
                  <w:tab/>
                </w:r>
                <w:r>
                  <w:rPr>
                    <w:noProof/>
                    <w:webHidden/>
                  </w:rPr>
                  <w:fldChar w:fldCharType="begin"/>
                </w:r>
                <w:r>
                  <w:rPr>
                    <w:noProof/>
                    <w:webHidden/>
                  </w:rPr>
                  <w:instrText xml:space="preserve"> PAGEREF _Toc239674200 \h </w:instrText>
                </w:r>
                <w:r>
                  <w:rPr>
                    <w:noProof/>
                    <w:webHidden/>
                  </w:rPr>
                </w:r>
                <w:r>
                  <w:rPr>
                    <w:noProof/>
                    <w:webHidden/>
                  </w:rPr>
                  <w:fldChar w:fldCharType="separate"/>
                </w:r>
                <w:r>
                  <w:rPr>
                    <w:noProof/>
                    <w:webHidden/>
                  </w:rPr>
                  <w:t>41</w:t>
                </w:r>
                <w:r>
                  <w:rPr>
                    <w:noProof/>
                    <w:webHidden/>
                  </w:rPr>
                  <w:fldChar w:fldCharType="end"/>
                </w:r>
              </w:hyperlink>
            </w:p>
            <w:p w14:paraId="7F02D847" w14:textId="10E67FFE" w:rsidR="008A3EBE" w:rsidRDefault="008A3EBE">
              <w:pPr>
                <w:pStyle w:val="TOC2"/>
                <w:tabs>
                  <w:tab w:val="right" w:leader="dot" w:pos="9016"/>
                </w:tabs>
                <w:rPr>
                  <w:rFonts w:cstheme="minorBidi"/>
                  <w:noProof/>
                  <w:kern w:val="2"/>
                  <w:sz w:val="24"/>
                  <w:szCs w:val="24"/>
                  <w:lang w:val="en-GB" w:eastAsia="en-GB"/>
                  <w14:ligatures w14:val="standardContextual"/>
                </w:rPr>
              </w:pPr>
              <w:hyperlink w:anchor="_Toc239674201" w:history="1">
                <w:r w:rsidRPr="00C7772A">
                  <w:rPr>
                    <w:rStyle w:val="Hyperlink"/>
                    <w:noProof/>
                  </w:rPr>
                  <w:t>5.1 Experiment introduction</w:t>
                </w:r>
                <w:r>
                  <w:rPr>
                    <w:noProof/>
                    <w:webHidden/>
                  </w:rPr>
                  <w:tab/>
                </w:r>
                <w:r>
                  <w:rPr>
                    <w:noProof/>
                    <w:webHidden/>
                  </w:rPr>
                  <w:fldChar w:fldCharType="begin"/>
                </w:r>
                <w:r>
                  <w:rPr>
                    <w:noProof/>
                    <w:webHidden/>
                  </w:rPr>
                  <w:instrText xml:space="preserve"> PAGEREF _Toc239674201 \h </w:instrText>
                </w:r>
                <w:r>
                  <w:rPr>
                    <w:noProof/>
                    <w:webHidden/>
                  </w:rPr>
                </w:r>
                <w:r>
                  <w:rPr>
                    <w:noProof/>
                    <w:webHidden/>
                  </w:rPr>
                  <w:fldChar w:fldCharType="separate"/>
                </w:r>
                <w:r>
                  <w:rPr>
                    <w:noProof/>
                    <w:webHidden/>
                  </w:rPr>
                  <w:t>41</w:t>
                </w:r>
                <w:r>
                  <w:rPr>
                    <w:noProof/>
                    <w:webHidden/>
                  </w:rPr>
                  <w:fldChar w:fldCharType="end"/>
                </w:r>
              </w:hyperlink>
            </w:p>
            <w:p w14:paraId="2B300AEA" w14:textId="3723C71B" w:rsidR="008A3EBE" w:rsidRDefault="008A3EBE">
              <w:pPr>
                <w:pStyle w:val="TOC2"/>
                <w:tabs>
                  <w:tab w:val="right" w:leader="dot" w:pos="9016"/>
                </w:tabs>
                <w:rPr>
                  <w:rFonts w:cstheme="minorBidi"/>
                  <w:noProof/>
                  <w:kern w:val="2"/>
                  <w:sz w:val="24"/>
                  <w:szCs w:val="24"/>
                  <w:lang w:val="en-GB" w:eastAsia="en-GB"/>
                  <w14:ligatures w14:val="standardContextual"/>
                </w:rPr>
              </w:pPr>
              <w:hyperlink w:anchor="_Toc239674202" w:history="1">
                <w:r w:rsidRPr="00C7772A">
                  <w:rPr>
                    <w:rStyle w:val="Hyperlink"/>
                    <w:noProof/>
                  </w:rPr>
                  <w:t>5.2 Testing</w:t>
                </w:r>
                <w:r>
                  <w:rPr>
                    <w:noProof/>
                    <w:webHidden/>
                  </w:rPr>
                  <w:tab/>
                </w:r>
                <w:r>
                  <w:rPr>
                    <w:noProof/>
                    <w:webHidden/>
                  </w:rPr>
                  <w:fldChar w:fldCharType="begin"/>
                </w:r>
                <w:r>
                  <w:rPr>
                    <w:noProof/>
                    <w:webHidden/>
                  </w:rPr>
                  <w:instrText xml:space="preserve"> PAGEREF _Toc239674202 \h </w:instrText>
                </w:r>
                <w:r>
                  <w:rPr>
                    <w:noProof/>
                    <w:webHidden/>
                  </w:rPr>
                </w:r>
                <w:r>
                  <w:rPr>
                    <w:noProof/>
                    <w:webHidden/>
                  </w:rPr>
                  <w:fldChar w:fldCharType="separate"/>
                </w:r>
                <w:r>
                  <w:rPr>
                    <w:noProof/>
                    <w:webHidden/>
                  </w:rPr>
                  <w:t>41</w:t>
                </w:r>
                <w:r>
                  <w:rPr>
                    <w:noProof/>
                    <w:webHidden/>
                  </w:rPr>
                  <w:fldChar w:fldCharType="end"/>
                </w:r>
              </w:hyperlink>
            </w:p>
            <w:p w14:paraId="6D1F74DE" w14:textId="1CC28A96" w:rsidR="008A3EBE" w:rsidRDefault="008A3EBE">
              <w:pPr>
                <w:pStyle w:val="TOC3"/>
                <w:tabs>
                  <w:tab w:val="right" w:leader="dot" w:pos="9016"/>
                </w:tabs>
                <w:rPr>
                  <w:rFonts w:cstheme="minorBidi"/>
                  <w:noProof/>
                  <w:kern w:val="2"/>
                  <w:sz w:val="24"/>
                  <w:szCs w:val="24"/>
                  <w:lang w:val="en-GB" w:eastAsia="en-GB"/>
                  <w14:ligatures w14:val="standardContextual"/>
                </w:rPr>
              </w:pPr>
              <w:hyperlink w:anchor="_Toc239674203" w:history="1">
                <w:r w:rsidRPr="00C7772A">
                  <w:rPr>
                    <w:rStyle w:val="Hyperlink"/>
                    <w:noProof/>
                  </w:rPr>
                  <w:t>5.2.1 Baseline verification</w:t>
                </w:r>
                <w:r>
                  <w:rPr>
                    <w:noProof/>
                    <w:webHidden/>
                  </w:rPr>
                  <w:tab/>
                </w:r>
                <w:r>
                  <w:rPr>
                    <w:noProof/>
                    <w:webHidden/>
                  </w:rPr>
                  <w:fldChar w:fldCharType="begin"/>
                </w:r>
                <w:r>
                  <w:rPr>
                    <w:noProof/>
                    <w:webHidden/>
                  </w:rPr>
                  <w:instrText xml:space="preserve"> PAGEREF _Toc239674203 \h </w:instrText>
                </w:r>
                <w:r>
                  <w:rPr>
                    <w:noProof/>
                    <w:webHidden/>
                  </w:rPr>
                </w:r>
                <w:r>
                  <w:rPr>
                    <w:noProof/>
                    <w:webHidden/>
                  </w:rPr>
                  <w:fldChar w:fldCharType="separate"/>
                </w:r>
                <w:r>
                  <w:rPr>
                    <w:noProof/>
                    <w:webHidden/>
                  </w:rPr>
                  <w:t>41</w:t>
                </w:r>
                <w:r>
                  <w:rPr>
                    <w:noProof/>
                    <w:webHidden/>
                  </w:rPr>
                  <w:fldChar w:fldCharType="end"/>
                </w:r>
              </w:hyperlink>
            </w:p>
            <w:p w14:paraId="6AD35BE3" w14:textId="5E697F2C" w:rsidR="008A3EBE" w:rsidRDefault="008A3EBE">
              <w:pPr>
                <w:pStyle w:val="TOC3"/>
                <w:tabs>
                  <w:tab w:val="right" w:leader="dot" w:pos="9016"/>
                </w:tabs>
                <w:rPr>
                  <w:rFonts w:cstheme="minorBidi"/>
                  <w:noProof/>
                  <w:kern w:val="2"/>
                  <w:sz w:val="24"/>
                  <w:szCs w:val="24"/>
                  <w:lang w:val="en-GB" w:eastAsia="en-GB"/>
                  <w14:ligatures w14:val="standardContextual"/>
                </w:rPr>
              </w:pPr>
              <w:hyperlink w:anchor="_Toc239674204" w:history="1">
                <w:r w:rsidRPr="00C7772A">
                  <w:rPr>
                    <w:rStyle w:val="Hyperlink"/>
                    <w:noProof/>
                  </w:rPr>
                  <w:t>5.2.2 Timestomping Test</w:t>
                </w:r>
                <w:r>
                  <w:rPr>
                    <w:noProof/>
                    <w:webHidden/>
                  </w:rPr>
                  <w:tab/>
                </w:r>
                <w:r>
                  <w:rPr>
                    <w:noProof/>
                    <w:webHidden/>
                  </w:rPr>
                  <w:fldChar w:fldCharType="begin"/>
                </w:r>
                <w:r>
                  <w:rPr>
                    <w:noProof/>
                    <w:webHidden/>
                  </w:rPr>
                  <w:instrText xml:space="preserve"> PAGEREF _Toc239674204 \h </w:instrText>
                </w:r>
                <w:r>
                  <w:rPr>
                    <w:noProof/>
                    <w:webHidden/>
                  </w:rPr>
                </w:r>
                <w:r>
                  <w:rPr>
                    <w:noProof/>
                    <w:webHidden/>
                  </w:rPr>
                  <w:fldChar w:fldCharType="separate"/>
                </w:r>
                <w:r>
                  <w:rPr>
                    <w:noProof/>
                    <w:webHidden/>
                  </w:rPr>
                  <w:t>43</w:t>
                </w:r>
                <w:r>
                  <w:rPr>
                    <w:noProof/>
                    <w:webHidden/>
                  </w:rPr>
                  <w:fldChar w:fldCharType="end"/>
                </w:r>
              </w:hyperlink>
            </w:p>
            <w:p w14:paraId="4978FB64" w14:textId="1B4095CE" w:rsidR="008A3EBE" w:rsidRDefault="008A3EBE">
              <w:pPr>
                <w:pStyle w:val="TOC3"/>
                <w:tabs>
                  <w:tab w:val="right" w:leader="dot" w:pos="9016"/>
                </w:tabs>
                <w:rPr>
                  <w:rFonts w:cstheme="minorBidi"/>
                  <w:noProof/>
                  <w:kern w:val="2"/>
                  <w:sz w:val="24"/>
                  <w:szCs w:val="24"/>
                  <w:lang w:val="en-GB" w:eastAsia="en-GB"/>
                  <w14:ligatures w14:val="standardContextual"/>
                </w:rPr>
              </w:pPr>
              <w:hyperlink w:anchor="_Toc239674205" w:history="1">
                <w:r w:rsidRPr="00C7772A">
                  <w:rPr>
                    <w:rStyle w:val="Hyperlink"/>
                    <w:noProof/>
                  </w:rPr>
                  <w:t>5.2.3 Secure deletion Test</w:t>
                </w:r>
                <w:r>
                  <w:rPr>
                    <w:noProof/>
                    <w:webHidden/>
                  </w:rPr>
                  <w:tab/>
                </w:r>
                <w:r>
                  <w:rPr>
                    <w:noProof/>
                    <w:webHidden/>
                  </w:rPr>
                  <w:fldChar w:fldCharType="begin"/>
                </w:r>
                <w:r>
                  <w:rPr>
                    <w:noProof/>
                    <w:webHidden/>
                  </w:rPr>
                  <w:instrText xml:space="preserve"> PAGEREF _Toc239674205 \h </w:instrText>
                </w:r>
                <w:r>
                  <w:rPr>
                    <w:noProof/>
                    <w:webHidden/>
                  </w:rPr>
                </w:r>
                <w:r>
                  <w:rPr>
                    <w:noProof/>
                    <w:webHidden/>
                  </w:rPr>
                  <w:fldChar w:fldCharType="separate"/>
                </w:r>
                <w:r>
                  <w:rPr>
                    <w:noProof/>
                    <w:webHidden/>
                  </w:rPr>
                  <w:t>46</w:t>
                </w:r>
                <w:r>
                  <w:rPr>
                    <w:noProof/>
                    <w:webHidden/>
                  </w:rPr>
                  <w:fldChar w:fldCharType="end"/>
                </w:r>
              </w:hyperlink>
            </w:p>
            <w:p w14:paraId="415102C5" w14:textId="33F7EB93" w:rsidR="008A3EBE" w:rsidRDefault="008A3EBE">
              <w:pPr>
                <w:pStyle w:val="TOC3"/>
                <w:tabs>
                  <w:tab w:val="right" w:leader="dot" w:pos="9016"/>
                </w:tabs>
                <w:rPr>
                  <w:rFonts w:cstheme="minorBidi"/>
                  <w:noProof/>
                  <w:kern w:val="2"/>
                  <w:sz w:val="24"/>
                  <w:szCs w:val="24"/>
                  <w:lang w:val="en-GB" w:eastAsia="en-GB"/>
                  <w14:ligatures w14:val="standardContextual"/>
                </w:rPr>
              </w:pPr>
              <w:hyperlink w:anchor="_Toc239674206" w:history="1">
                <w:r w:rsidRPr="00C7772A">
                  <w:rPr>
                    <w:rStyle w:val="Hyperlink"/>
                    <w:noProof/>
                  </w:rPr>
                  <w:t>5.2.4 Automated extraction and comparison</w:t>
                </w:r>
                <w:r>
                  <w:rPr>
                    <w:noProof/>
                    <w:webHidden/>
                  </w:rPr>
                  <w:tab/>
                </w:r>
                <w:r>
                  <w:rPr>
                    <w:noProof/>
                    <w:webHidden/>
                  </w:rPr>
                  <w:fldChar w:fldCharType="begin"/>
                </w:r>
                <w:r>
                  <w:rPr>
                    <w:noProof/>
                    <w:webHidden/>
                  </w:rPr>
                  <w:instrText xml:space="preserve"> PAGEREF _Toc239674206 \h </w:instrText>
                </w:r>
                <w:r>
                  <w:rPr>
                    <w:noProof/>
                    <w:webHidden/>
                  </w:rPr>
                </w:r>
                <w:r>
                  <w:rPr>
                    <w:noProof/>
                    <w:webHidden/>
                  </w:rPr>
                  <w:fldChar w:fldCharType="separate"/>
                </w:r>
                <w:r>
                  <w:rPr>
                    <w:noProof/>
                    <w:webHidden/>
                  </w:rPr>
                  <w:t>49</w:t>
                </w:r>
                <w:r>
                  <w:rPr>
                    <w:noProof/>
                    <w:webHidden/>
                  </w:rPr>
                  <w:fldChar w:fldCharType="end"/>
                </w:r>
              </w:hyperlink>
            </w:p>
            <w:p w14:paraId="5BE4186E" w14:textId="4F205E44" w:rsidR="008A3EBE" w:rsidRDefault="008A3EBE">
              <w:pPr>
                <w:pStyle w:val="TOC3"/>
                <w:tabs>
                  <w:tab w:val="right" w:leader="dot" w:pos="9016"/>
                </w:tabs>
                <w:rPr>
                  <w:rFonts w:cstheme="minorBidi"/>
                  <w:noProof/>
                  <w:kern w:val="2"/>
                  <w:sz w:val="24"/>
                  <w:szCs w:val="24"/>
                  <w:lang w:val="en-GB" w:eastAsia="en-GB"/>
                  <w14:ligatures w14:val="standardContextual"/>
                </w:rPr>
              </w:pPr>
              <w:hyperlink w:anchor="_Toc239674207" w:history="1">
                <w:r w:rsidRPr="00C7772A">
                  <w:rPr>
                    <w:rStyle w:val="Hyperlink"/>
                    <w:noProof/>
                  </w:rPr>
                  <w:t>5.2.5 Manual Autopsy Cross-Examination</w:t>
                </w:r>
                <w:r>
                  <w:rPr>
                    <w:noProof/>
                    <w:webHidden/>
                  </w:rPr>
                  <w:tab/>
                </w:r>
                <w:r>
                  <w:rPr>
                    <w:noProof/>
                    <w:webHidden/>
                  </w:rPr>
                  <w:fldChar w:fldCharType="begin"/>
                </w:r>
                <w:r>
                  <w:rPr>
                    <w:noProof/>
                    <w:webHidden/>
                  </w:rPr>
                  <w:instrText xml:space="preserve"> PAGEREF _Toc239674207 \h </w:instrText>
                </w:r>
                <w:r>
                  <w:rPr>
                    <w:noProof/>
                    <w:webHidden/>
                  </w:rPr>
                </w:r>
                <w:r>
                  <w:rPr>
                    <w:noProof/>
                    <w:webHidden/>
                  </w:rPr>
                  <w:fldChar w:fldCharType="separate"/>
                </w:r>
                <w:r>
                  <w:rPr>
                    <w:noProof/>
                    <w:webHidden/>
                  </w:rPr>
                  <w:t>51</w:t>
                </w:r>
                <w:r>
                  <w:rPr>
                    <w:noProof/>
                    <w:webHidden/>
                  </w:rPr>
                  <w:fldChar w:fldCharType="end"/>
                </w:r>
              </w:hyperlink>
            </w:p>
            <w:p w14:paraId="588A1E22" w14:textId="041CE992" w:rsidR="008A3EBE" w:rsidRDefault="008A3EBE">
              <w:pPr>
                <w:pStyle w:val="TOC2"/>
                <w:tabs>
                  <w:tab w:val="right" w:leader="dot" w:pos="9016"/>
                </w:tabs>
                <w:rPr>
                  <w:rFonts w:cstheme="minorBidi"/>
                  <w:noProof/>
                  <w:kern w:val="2"/>
                  <w:sz w:val="24"/>
                  <w:szCs w:val="24"/>
                  <w:lang w:val="en-GB" w:eastAsia="en-GB"/>
                  <w14:ligatures w14:val="standardContextual"/>
                </w:rPr>
              </w:pPr>
              <w:hyperlink w:anchor="_Toc239674208" w:history="1">
                <w:r w:rsidRPr="00C7772A">
                  <w:rPr>
                    <w:rStyle w:val="Hyperlink"/>
                    <w:noProof/>
                  </w:rPr>
                  <w:t>5.3 Evaluation</w:t>
                </w:r>
                <w:r>
                  <w:rPr>
                    <w:noProof/>
                    <w:webHidden/>
                  </w:rPr>
                  <w:tab/>
                </w:r>
                <w:r>
                  <w:rPr>
                    <w:noProof/>
                    <w:webHidden/>
                  </w:rPr>
                  <w:fldChar w:fldCharType="begin"/>
                </w:r>
                <w:r>
                  <w:rPr>
                    <w:noProof/>
                    <w:webHidden/>
                  </w:rPr>
                  <w:instrText xml:space="preserve"> PAGEREF _Toc239674208 \h </w:instrText>
                </w:r>
                <w:r>
                  <w:rPr>
                    <w:noProof/>
                    <w:webHidden/>
                  </w:rPr>
                </w:r>
                <w:r>
                  <w:rPr>
                    <w:noProof/>
                    <w:webHidden/>
                  </w:rPr>
                  <w:fldChar w:fldCharType="separate"/>
                </w:r>
                <w:r>
                  <w:rPr>
                    <w:noProof/>
                    <w:webHidden/>
                  </w:rPr>
                  <w:t>53</w:t>
                </w:r>
                <w:r>
                  <w:rPr>
                    <w:noProof/>
                    <w:webHidden/>
                  </w:rPr>
                  <w:fldChar w:fldCharType="end"/>
                </w:r>
              </w:hyperlink>
            </w:p>
            <w:p w14:paraId="45B2E6F4" w14:textId="02F5C7E7" w:rsidR="008A3EBE" w:rsidRDefault="008A3EBE">
              <w:pPr>
                <w:pStyle w:val="TOC2"/>
                <w:tabs>
                  <w:tab w:val="right" w:leader="dot" w:pos="9016"/>
                </w:tabs>
                <w:rPr>
                  <w:rFonts w:cstheme="minorBidi"/>
                  <w:noProof/>
                  <w:kern w:val="2"/>
                  <w:sz w:val="24"/>
                  <w:szCs w:val="24"/>
                  <w:lang w:val="en-GB" w:eastAsia="en-GB"/>
                  <w14:ligatures w14:val="standardContextual"/>
                </w:rPr>
              </w:pPr>
              <w:hyperlink w:anchor="_Toc239674209" w:history="1">
                <w:r w:rsidRPr="00C7772A">
                  <w:rPr>
                    <w:rStyle w:val="Hyperlink"/>
                    <w:noProof/>
                  </w:rPr>
                  <w:t>5.3.1 Was timestomping successful?</w:t>
                </w:r>
                <w:r>
                  <w:rPr>
                    <w:noProof/>
                    <w:webHidden/>
                  </w:rPr>
                  <w:tab/>
                </w:r>
                <w:r>
                  <w:rPr>
                    <w:noProof/>
                    <w:webHidden/>
                  </w:rPr>
                  <w:fldChar w:fldCharType="begin"/>
                </w:r>
                <w:r>
                  <w:rPr>
                    <w:noProof/>
                    <w:webHidden/>
                  </w:rPr>
                  <w:instrText xml:space="preserve"> PAGEREF _Toc239674209 \h </w:instrText>
                </w:r>
                <w:r>
                  <w:rPr>
                    <w:noProof/>
                    <w:webHidden/>
                  </w:rPr>
                </w:r>
                <w:r>
                  <w:rPr>
                    <w:noProof/>
                    <w:webHidden/>
                  </w:rPr>
                  <w:fldChar w:fldCharType="separate"/>
                </w:r>
                <w:r>
                  <w:rPr>
                    <w:noProof/>
                    <w:webHidden/>
                  </w:rPr>
                  <w:t>53</w:t>
                </w:r>
                <w:r>
                  <w:rPr>
                    <w:noProof/>
                    <w:webHidden/>
                  </w:rPr>
                  <w:fldChar w:fldCharType="end"/>
                </w:r>
              </w:hyperlink>
            </w:p>
            <w:p w14:paraId="7B52E7FE" w14:textId="4386C5B9" w:rsidR="008A3EBE" w:rsidRDefault="008A3EBE">
              <w:pPr>
                <w:pStyle w:val="TOC3"/>
                <w:tabs>
                  <w:tab w:val="right" w:leader="dot" w:pos="9016"/>
                </w:tabs>
                <w:rPr>
                  <w:rFonts w:cstheme="minorBidi"/>
                  <w:noProof/>
                  <w:kern w:val="2"/>
                  <w:sz w:val="24"/>
                  <w:szCs w:val="24"/>
                  <w:lang w:val="en-GB" w:eastAsia="en-GB"/>
                  <w14:ligatures w14:val="standardContextual"/>
                </w:rPr>
              </w:pPr>
              <w:hyperlink w:anchor="_Toc239674210" w:history="1">
                <w:r w:rsidRPr="00C7772A">
                  <w:rPr>
                    <w:rStyle w:val="Hyperlink"/>
                    <w:noProof/>
                  </w:rPr>
                  <w:t>5.3.2 Was secure deletion successful?</w:t>
                </w:r>
                <w:r>
                  <w:rPr>
                    <w:noProof/>
                    <w:webHidden/>
                  </w:rPr>
                  <w:tab/>
                </w:r>
                <w:r>
                  <w:rPr>
                    <w:noProof/>
                    <w:webHidden/>
                  </w:rPr>
                  <w:fldChar w:fldCharType="begin"/>
                </w:r>
                <w:r>
                  <w:rPr>
                    <w:noProof/>
                    <w:webHidden/>
                  </w:rPr>
                  <w:instrText xml:space="preserve"> PAGEREF _Toc239674210 \h </w:instrText>
                </w:r>
                <w:r>
                  <w:rPr>
                    <w:noProof/>
                    <w:webHidden/>
                  </w:rPr>
                </w:r>
                <w:r>
                  <w:rPr>
                    <w:noProof/>
                    <w:webHidden/>
                  </w:rPr>
                  <w:fldChar w:fldCharType="separate"/>
                </w:r>
                <w:r>
                  <w:rPr>
                    <w:noProof/>
                    <w:webHidden/>
                  </w:rPr>
                  <w:t>54</w:t>
                </w:r>
                <w:r>
                  <w:rPr>
                    <w:noProof/>
                    <w:webHidden/>
                  </w:rPr>
                  <w:fldChar w:fldCharType="end"/>
                </w:r>
              </w:hyperlink>
            </w:p>
            <w:p w14:paraId="369AF4CF" w14:textId="008333A5" w:rsidR="008A3EBE" w:rsidRDefault="008A3EBE">
              <w:pPr>
                <w:pStyle w:val="TOC3"/>
                <w:tabs>
                  <w:tab w:val="right" w:leader="dot" w:pos="9016"/>
                </w:tabs>
                <w:rPr>
                  <w:rFonts w:cstheme="minorBidi"/>
                  <w:noProof/>
                  <w:kern w:val="2"/>
                  <w:sz w:val="24"/>
                  <w:szCs w:val="24"/>
                  <w:lang w:val="en-GB" w:eastAsia="en-GB"/>
                  <w14:ligatures w14:val="standardContextual"/>
                </w:rPr>
              </w:pPr>
              <w:hyperlink w:anchor="_Toc239674211" w:history="1">
                <w:r w:rsidRPr="00C7772A">
                  <w:rPr>
                    <w:rStyle w:val="Hyperlink"/>
                    <w:noProof/>
                  </w:rPr>
                  <w:t>5.3.3 Cross referencing to related works</w:t>
                </w:r>
                <w:r>
                  <w:rPr>
                    <w:noProof/>
                    <w:webHidden/>
                  </w:rPr>
                  <w:tab/>
                </w:r>
                <w:r>
                  <w:rPr>
                    <w:noProof/>
                    <w:webHidden/>
                  </w:rPr>
                  <w:fldChar w:fldCharType="begin"/>
                </w:r>
                <w:r>
                  <w:rPr>
                    <w:noProof/>
                    <w:webHidden/>
                  </w:rPr>
                  <w:instrText xml:space="preserve"> PAGEREF _Toc239674211 \h </w:instrText>
                </w:r>
                <w:r>
                  <w:rPr>
                    <w:noProof/>
                    <w:webHidden/>
                  </w:rPr>
                </w:r>
                <w:r>
                  <w:rPr>
                    <w:noProof/>
                    <w:webHidden/>
                  </w:rPr>
                  <w:fldChar w:fldCharType="separate"/>
                </w:r>
                <w:r>
                  <w:rPr>
                    <w:noProof/>
                    <w:webHidden/>
                  </w:rPr>
                  <w:t>55</w:t>
                </w:r>
                <w:r>
                  <w:rPr>
                    <w:noProof/>
                    <w:webHidden/>
                  </w:rPr>
                  <w:fldChar w:fldCharType="end"/>
                </w:r>
              </w:hyperlink>
            </w:p>
            <w:p w14:paraId="71AE74A6" w14:textId="5514EF7C" w:rsidR="008A3EBE" w:rsidRDefault="008A3EBE">
              <w:pPr>
                <w:pStyle w:val="TOC1"/>
                <w:tabs>
                  <w:tab w:val="right" w:leader="dot" w:pos="9016"/>
                </w:tabs>
                <w:rPr>
                  <w:rFonts w:cstheme="minorBidi"/>
                  <w:noProof/>
                  <w:kern w:val="2"/>
                  <w:sz w:val="24"/>
                  <w:szCs w:val="24"/>
                  <w:lang w:val="en-GB" w:eastAsia="en-GB"/>
                  <w14:ligatures w14:val="standardContextual"/>
                </w:rPr>
              </w:pPr>
              <w:hyperlink w:anchor="_Toc239674212" w:history="1">
                <w:r w:rsidRPr="00C7772A">
                  <w:rPr>
                    <w:rStyle w:val="Hyperlink"/>
                    <w:noProof/>
                  </w:rPr>
                  <w:t>Chapter 6 – Conclusions &amp; Recommendations</w:t>
                </w:r>
                <w:r>
                  <w:rPr>
                    <w:noProof/>
                    <w:webHidden/>
                  </w:rPr>
                  <w:tab/>
                </w:r>
                <w:r>
                  <w:rPr>
                    <w:noProof/>
                    <w:webHidden/>
                  </w:rPr>
                  <w:fldChar w:fldCharType="begin"/>
                </w:r>
                <w:r>
                  <w:rPr>
                    <w:noProof/>
                    <w:webHidden/>
                  </w:rPr>
                  <w:instrText xml:space="preserve"> PAGEREF _Toc239674212 \h </w:instrText>
                </w:r>
                <w:r>
                  <w:rPr>
                    <w:noProof/>
                    <w:webHidden/>
                  </w:rPr>
                </w:r>
                <w:r>
                  <w:rPr>
                    <w:noProof/>
                    <w:webHidden/>
                  </w:rPr>
                  <w:fldChar w:fldCharType="separate"/>
                </w:r>
                <w:r>
                  <w:rPr>
                    <w:noProof/>
                    <w:webHidden/>
                  </w:rPr>
                  <w:t>55</w:t>
                </w:r>
                <w:r>
                  <w:rPr>
                    <w:noProof/>
                    <w:webHidden/>
                  </w:rPr>
                  <w:fldChar w:fldCharType="end"/>
                </w:r>
              </w:hyperlink>
            </w:p>
            <w:p w14:paraId="4CBE0123" w14:textId="34E15B57" w:rsidR="008A3EBE" w:rsidRDefault="008A3EBE">
              <w:pPr>
                <w:pStyle w:val="TOC2"/>
                <w:tabs>
                  <w:tab w:val="right" w:leader="dot" w:pos="9016"/>
                </w:tabs>
                <w:rPr>
                  <w:rFonts w:cstheme="minorBidi"/>
                  <w:noProof/>
                  <w:kern w:val="2"/>
                  <w:sz w:val="24"/>
                  <w:szCs w:val="24"/>
                  <w:lang w:val="en-GB" w:eastAsia="en-GB"/>
                  <w14:ligatures w14:val="standardContextual"/>
                </w:rPr>
              </w:pPr>
              <w:hyperlink w:anchor="_Toc239674213" w:history="1">
                <w:r w:rsidRPr="00C7772A">
                  <w:rPr>
                    <w:rStyle w:val="Hyperlink"/>
                    <w:noProof/>
                  </w:rPr>
                  <w:t>6.1 Summary</w:t>
                </w:r>
                <w:r>
                  <w:rPr>
                    <w:noProof/>
                    <w:webHidden/>
                  </w:rPr>
                  <w:tab/>
                </w:r>
                <w:r>
                  <w:rPr>
                    <w:noProof/>
                    <w:webHidden/>
                  </w:rPr>
                  <w:fldChar w:fldCharType="begin"/>
                </w:r>
                <w:r>
                  <w:rPr>
                    <w:noProof/>
                    <w:webHidden/>
                  </w:rPr>
                  <w:instrText xml:space="preserve"> PAGEREF _Toc239674213 \h </w:instrText>
                </w:r>
                <w:r>
                  <w:rPr>
                    <w:noProof/>
                    <w:webHidden/>
                  </w:rPr>
                </w:r>
                <w:r>
                  <w:rPr>
                    <w:noProof/>
                    <w:webHidden/>
                  </w:rPr>
                  <w:fldChar w:fldCharType="separate"/>
                </w:r>
                <w:r>
                  <w:rPr>
                    <w:noProof/>
                    <w:webHidden/>
                  </w:rPr>
                  <w:t>55</w:t>
                </w:r>
                <w:r>
                  <w:rPr>
                    <w:noProof/>
                    <w:webHidden/>
                  </w:rPr>
                  <w:fldChar w:fldCharType="end"/>
                </w:r>
              </w:hyperlink>
            </w:p>
            <w:p w14:paraId="303E66DF" w14:textId="169E8258" w:rsidR="008A3EBE" w:rsidRDefault="008A3EBE">
              <w:pPr>
                <w:pStyle w:val="TOC2"/>
                <w:tabs>
                  <w:tab w:val="right" w:leader="dot" w:pos="9016"/>
                </w:tabs>
                <w:rPr>
                  <w:rFonts w:cstheme="minorBidi"/>
                  <w:noProof/>
                  <w:kern w:val="2"/>
                  <w:sz w:val="24"/>
                  <w:szCs w:val="24"/>
                  <w:lang w:val="en-GB" w:eastAsia="en-GB"/>
                  <w14:ligatures w14:val="standardContextual"/>
                </w:rPr>
              </w:pPr>
              <w:hyperlink w:anchor="_Toc239674214" w:history="1">
                <w:r w:rsidRPr="00C7772A">
                  <w:rPr>
                    <w:rStyle w:val="Hyperlink"/>
                    <w:noProof/>
                  </w:rPr>
                  <w:t>6.2 Conclusion</w:t>
                </w:r>
                <w:r>
                  <w:rPr>
                    <w:noProof/>
                    <w:webHidden/>
                  </w:rPr>
                  <w:tab/>
                </w:r>
                <w:r>
                  <w:rPr>
                    <w:noProof/>
                    <w:webHidden/>
                  </w:rPr>
                  <w:fldChar w:fldCharType="begin"/>
                </w:r>
                <w:r>
                  <w:rPr>
                    <w:noProof/>
                    <w:webHidden/>
                  </w:rPr>
                  <w:instrText xml:space="preserve"> PAGEREF _Toc239674214 \h </w:instrText>
                </w:r>
                <w:r>
                  <w:rPr>
                    <w:noProof/>
                    <w:webHidden/>
                  </w:rPr>
                </w:r>
                <w:r>
                  <w:rPr>
                    <w:noProof/>
                    <w:webHidden/>
                  </w:rPr>
                  <w:fldChar w:fldCharType="separate"/>
                </w:r>
                <w:r>
                  <w:rPr>
                    <w:noProof/>
                    <w:webHidden/>
                  </w:rPr>
                  <w:t>56</w:t>
                </w:r>
                <w:r>
                  <w:rPr>
                    <w:noProof/>
                    <w:webHidden/>
                  </w:rPr>
                  <w:fldChar w:fldCharType="end"/>
                </w:r>
              </w:hyperlink>
            </w:p>
            <w:p w14:paraId="64FD339B" w14:textId="15E9BEF2" w:rsidR="008A3EBE" w:rsidRDefault="008A3EBE">
              <w:pPr>
                <w:pStyle w:val="TOC2"/>
                <w:tabs>
                  <w:tab w:val="right" w:leader="dot" w:pos="9016"/>
                </w:tabs>
                <w:rPr>
                  <w:rFonts w:cstheme="minorBidi"/>
                  <w:noProof/>
                  <w:kern w:val="2"/>
                  <w:sz w:val="24"/>
                  <w:szCs w:val="24"/>
                  <w:lang w:val="en-GB" w:eastAsia="en-GB"/>
                  <w14:ligatures w14:val="standardContextual"/>
                </w:rPr>
              </w:pPr>
              <w:hyperlink w:anchor="_Toc239674215" w:history="1">
                <w:r w:rsidRPr="00C7772A">
                  <w:rPr>
                    <w:rStyle w:val="Hyperlink"/>
                    <w:noProof/>
                  </w:rPr>
                  <w:t>6.3 Recommendations for Further Research</w:t>
                </w:r>
                <w:r>
                  <w:rPr>
                    <w:noProof/>
                    <w:webHidden/>
                  </w:rPr>
                  <w:tab/>
                </w:r>
                <w:r>
                  <w:rPr>
                    <w:noProof/>
                    <w:webHidden/>
                  </w:rPr>
                  <w:fldChar w:fldCharType="begin"/>
                </w:r>
                <w:r>
                  <w:rPr>
                    <w:noProof/>
                    <w:webHidden/>
                  </w:rPr>
                  <w:instrText xml:space="preserve"> PAGEREF _Toc239674215 \h </w:instrText>
                </w:r>
                <w:r>
                  <w:rPr>
                    <w:noProof/>
                    <w:webHidden/>
                  </w:rPr>
                </w:r>
                <w:r>
                  <w:rPr>
                    <w:noProof/>
                    <w:webHidden/>
                  </w:rPr>
                  <w:fldChar w:fldCharType="separate"/>
                </w:r>
                <w:r>
                  <w:rPr>
                    <w:noProof/>
                    <w:webHidden/>
                  </w:rPr>
                  <w:t>56</w:t>
                </w:r>
                <w:r>
                  <w:rPr>
                    <w:noProof/>
                    <w:webHidden/>
                  </w:rPr>
                  <w:fldChar w:fldCharType="end"/>
                </w:r>
              </w:hyperlink>
            </w:p>
            <w:p w14:paraId="60B19CCB" w14:textId="4952EBE1" w:rsidR="008A3EBE" w:rsidRDefault="008A3EBE">
              <w:pPr>
                <w:pStyle w:val="TOC1"/>
                <w:tabs>
                  <w:tab w:val="right" w:leader="dot" w:pos="9016"/>
                </w:tabs>
                <w:rPr>
                  <w:rFonts w:cstheme="minorBidi"/>
                  <w:noProof/>
                  <w:kern w:val="2"/>
                  <w:sz w:val="24"/>
                  <w:szCs w:val="24"/>
                  <w:lang w:val="en-GB" w:eastAsia="en-GB"/>
                  <w14:ligatures w14:val="standardContextual"/>
                </w:rPr>
              </w:pPr>
              <w:hyperlink w:anchor="_Toc239674216" w:history="1">
                <w:r w:rsidRPr="00C7772A">
                  <w:rPr>
                    <w:rStyle w:val="Hyperlink"/>
                    <w:noProof/>
                  </w:rPr>
                  <w:t>Chapter 7 – Reflections</w:t>
                </w:r>
                <w:r>
                  <w:rPr>
                    <w:noProof/>
                    <w:webHidden/>
                  </w:rPr>
                  <w:tab/>
                </w:r>
                <w:r>
                  <w:rPr>
                    <w:noProof/>
                    <w:webHidden/>
                  </w:rPr>
                  <w:fldChar w:fldCharType="begin"/>
                </w:r>
                <w:r>
                  <w:rPr>
                    <w:noProof/>
                    <w:webHidden/>
                  </w:rPr>
                  <w:instrText xml:space="preserve"> PAGEREF _Toc239674216 \h </w:instrText>
                </w:r>
                <w:r>
                  <w:rPr>
                    <w:noProof/>
                    <w:webHidden/>
                  </w:rPr>
                </w:r>
                <w:r>
                  <w:rPr>
                    <w:noProof/>
                    <w:webHidden/>
                  </w:rPr>
                  <w:fldChar w:fldCharType="separate"/>
                </w:r>
                <w:r>
                  <w:rPr>
                    <w:noProof/>
                    <w:webHidden/>
                  </w:rPr>
                  <w:t>57</w:t>
                </w:r>
                <w:r>
                  <w:rPr>
                    <w:noProof/>
                    <w:webHidden/>
                  </w:rPr>
                  <w:fldChar w:fldCharType="end"/>
                </w:r>
              </w:hyperlink>
            </w:p>
            <w:p w14:paraId="18D90FA2" w14:textId="01BD3FFF" w:rsidR="008A3EBE" w:rsidRDefault="008A3EBE">
              <w:pPr>
                <w:pStyle w:val="TOC2"/>
                <w:tabs>
                  <w:tab w:val="right" w:leader="dot" w:pos="9016"/>
                </w:tabs>
                <w:rPr>
                  <w:rFonts w:cstheme="minorBidi"/>
                  <w:noProof/>
                  <w:kern w:val="2"/>
                  <w:sz w:val="24"/>
                  <w:szCs w:val="24"/>
                  <w:lang w:val="en-GB" w:eastAsia="en-GB"/>
                  <w14:ligatures w14:val="standardContextual"/>
                </w:rPr>
              </w:pPr>
              <w:hyperlink w:anchor="_Toc239674217" w:history="1">
                <w:r w:rsidRPr="00C7772A">
                  <w:rPr>
                    <w:rStyle w:val="Hyperlink"/>
                    <w:noProof/>
                  </w:rPr>
                  <w:t>7.1 Introduction</w:t>
                </w:r>
                <w:r>
                  <w:rPr>
                    <w:noProof/>
                    <w:webHidden/>
                  </w:rPr>
                  <w:tab/>
                </w:r>
                <w:r>
                  <w:rPr>
                    <w:noProof/>
                    <w:webHidden/>
                  </w:rPr>
                  <w:fldChar w:fldCharType="begin"/>
                </w:r>
                <w:r>
                  <w:rPr>
                    <w:noProof/>
                    <w:webHidden/>
                  </w:rPr>
                  <w:instrText xml:space="preserve"> PAGEREF _Toc239674217 \h </w:instrText>
                </w:r>
                <w:r>
                  <w:rPr>
                    <w:noProof/>
                    <w:webHidden/>
                  </w:rPr>
                </w:r>
                <w:r>
                  <w:rPr>
                    <w:noProof/>
                    <w:webHidden/>
                  </w:rPr>
                  <w:fldChar w:fldCharType="separate"/>
                </w:r>
                <w:r>
                  <w:rPr>
                    <w:noProof/>
                    <w:webHidden/>
                  </w:rPr>
                  <w:t>57</w:t>
                </w:r>
                <w:r>
                  <w:rPr>
                    <w:noProof/>
                    <w:webHidden/>
                  </w:rPr>
                  <w:fldChar w:fldCharType="end"/>
                </w:r>
              </w:hyperlink>
            </w:p>
            <w:p w14:paraId="5A39854E" w14:textId="1FE4748B" w:rsidR="008A3EBE" w:rsidRDefault="008A3EBE">
              <w:pPr>
                <w:pStyle w:val="TOC2"/>
                <w:tabs>
                  <w:tab w:val="right" w:leader="dot" w:pos="9016"/>
                </w:tabs>
                <w:rPr>
                  <w:rFonts w:cstheme="minorBidi"/>
                  <w:noProof/>
                  <w:kern w:val="2"/>
                  <w:sz w:val="24"/>
                  <w:szCs w:val="24"/>
                  <w:lang w:val="en-GB" w:eastAsia="en-GB"/>
                  <w14:ligatures w14:val="standardContextual"/>
                </w:rPr>
              </w:pPr>
              <w:hyperlink w:anchor="_Toc239674218" w:history="1">
                <w:r w:rsidRPr="00C7772A">
                  <w:rPr>
                    <w:rStyle w:val="Hyperlink"/>
                    <w:noProof/>
                  </w:rPr>
                  <w:t>7.2 Lessons Learnt</w:t>
                </w:r>
                <w:r>
                  <w:rPr>
                    <w:noProof/>
                    <w:webHidden/>
                  </w:rPr>
                  <w:tab/>
                </w:r>
                <w:r>
                  <w:rPr>
                    <w:noProof/>
                    <w:webHidden/>
                  </w:rPr>
                  <w:fldChar w:fldCharType="begin"/>
                </w:r>
                <w:r>
                  <w:rPr>
                    <w:noProof/>
                    <w:webHidden/>
                  </w:rPr>
                  <w:instrText xml:space="preserve"> PAGEREF _Toc239674218 \h </w:instrText>
                </w:r>
                <w:r>
                  <w:rPr>
                    <w:noProof/>
                    <w:webHidden/>
                  </w:rPr>
                </w:r>
                <w:r>
                  <w:rPr>
                    <w:noProof/>
                    <w:webHidden/>
                  </w:rPr>
                  <w:fldChar w:fldCharType="separate"/>
                </w:r>
                <w:r>
                  <w:rPr>
                    <w:noProof/>
                    <w:webHidden/>
                  </w:rPr>
                  <w:t>58</w:t>
                </w:r>
                <w:r>
                  <w:rPr>
                    <w:noProof/>
                    <w:webHidden/>
                  </w:rPr>
                  <w:fldChar w:fldCharType="end"/>
                </w:r>
              </w:hyperlink>
            </w:p>
            <w:p w14:paraId="6BBBD7CD" w14:textId="3053624B" w:rsidR="008A3EBE" w:rsidRDefault="008A3EBE">
              <w:pPr>
                <w:pStyle w:val="TOC2"/>
                <w:tabs>
                  <w:tab w:val="right" w:leader="dot" w:pos="9016"/>
                </w:tabs>
                <w:rPr>
                  <w:rFonts w:cstheme="minorBidi"/>
                  <w:noProof/>
                  <w:kern w:val="2"/>
                  <w:sz w:val="24"/>
                  <w:szCs w:val="24"/>
                  <w:lang w:val="en-GB" w:eastAsia="en-GB"/>
                  <w14:ligatures w14:val="standardContextual"/>
                </w:rPr>
              </w:pPr>
              <w:hyperlink w:anchor="_Toc239674219" w:history="1">
                <w:r w:rsidRPr="00C7772A">
                  <w:rPr>
                    <w:rStyle w:val="Hyperlink"/>
                    <w:noProof/>
                  </w:rPr>
                  <w:t>7.3 Things that could be done differently</w:t>
                </w:r>
                <w:r>
                  <w:rPr>
                    <w:noProof/>
                    <w:webHidden/>
                  </w:rPr>
                  <w:tab/>
                </w:r>
                <w:r>
                  <w:rPr>
                    <w:noProof/>
                    <w:webHidden/>
                  </w:rPr>
                  <w:fldChar w:fldCharType="begin"/>
                </w:r>
                <w:r>
                  <w:rPr>
                    <w:noProof/>
                    <w:webHidden/>
                  </w:rPr>
                  <w:instrText xml:space="preserve"> PAGEREF _Toc239674219 \h </w:instrText>
                </w:r>
                <w:r>
                  <w:rPr>
                    <w:noProof/>
                    <w:webHidden/>
                  </w:rPr>
                </w:r>
                <w:r>
                  <w:rPr>
                    <w:noProof/>
                    <w:webHidden/>
                  </w:rPr>
                  <w:fldChar w:fldCharType="separate"/>
                </w:r>
                <w:r>
                  <w:rPr>
                    <w:noProof/>
                    <w:webHidden/>
                  </w:rPr>
                  <w:t>58</w:t>
                </w:r>
                <w:r>
                  <w:rPr>
                    <w:noProof/>
                    <w:webHidden/>
                  </w:rPr>
                  <w:fldChar w:fldCharType="end"/>
                </w:r>
              </w:hyperlink>
            </w:p>
            <w:p w14:paraId="2052C4D7" w14:textId="24CA4DA4" w:rsidR="008A3EBE" w:rsidRDefault="008A3EBE">
              <w:pPr>
                <w:pStyle w:val="TOC2"/>
                <w:tabs>
                  <w:tab w:val="right" w:leader="dot" w:pos="9016"/>
                </w:tabs>
                <w:rPr>
                  <w:rFonts w:cstheme="minorBidi"/>
                  <w:noProof/>
                  <w:kern w:val="2"/>
                  <w:sz w:val="24"/>
                  <w:szCs w:val="24"/>
                  <w:lang w:val="en-GB" w:eastAsia="en-GB"/>
                  <w14:ligatures w14:val="standardContextual"/>
                </w:rPr>
              </w:pPr>
              <w:hyperlink w:anchor="_Toc239674220" w:history="1">
                <w:r w:rsidRPr="00C7772A">
                  <w:rPr>
                    <w:rStyle w:val="Hyperlink"/>
                    <w:noProof/>
                  </w:rPr>
                  <w:t>7.4 Barriers experienced</w:t>
                </w:r>
                <w:r>
                  <w:rPr>
                    <w:noProof/>
                    <w:webHidden/>
                  </w:rPr>
                  <w:tab/>
                </w:r>
                <w:r>
                  <w:rPr>
                    <w:noProof/>
                    <w:webHidden/>
                  </w:rPr>
                  <w:fldChar w:fldCharType="begin"/>
                </w:r>
                <w:r>
                  <w:rPr>
                    <w:noProof/>
                    <w:webHidden/>
                  </w:rPr>
                  <w:instrText xml:space="preserve"> PAGEREF _Toc239674220 \h </w:instrText>
                </w:r>
                <w:r>
                  <w:rPr>
                    <w:noProof/>
                    <w:webHidden/>
                  </w:rPr>
                </w:r>
                <w:r>
                  <w:rPr>
                    <w:noProof/>
                    <w:webHidden/>
                  </w:rPr>
                  <w:fldChar w:fldCharType="separate"/>
                </w:r>
                <w:r>
                  <w:rPr>
                    <w:noProof/>
                    <w:webHidden/>
                  </w:rPr>
                  <w:t>58</w:t>
                </w:r>
                <w:r>
                  <w:rPr>
                    <w:noProof/>
                    <w:webHidden/>
                  </w:rPr>
                  <w:fldChar w:fldCharType="end"/>
                </w:r>
              </w:hyperlink>
            </w:p>
            <w:p w14:paraId="22563F34" w14:textId="3376AC5E" w:rsidR="008A3EBE" w:rsidRDefault="008A3EBE">
              <w:pPr>
                <w:pStyle w:val="TOC2"/>
                <w:tabs>
                  <w:tab w:val="right" w:leader="dot" w:pos="9016"/>
                </w:tabs>
                <w:rPr>
                  <w:rFonts w:cstheme="minorBidi"/>
                  <w:noProof/>
                  <w:kern w:val="2"/>
                  <w:sz w:val="24"/>
                  <w:szCs w:val="24"/>
                  <w:lang w:val="en-GB" w:eastAsia="en-GB"/>
                  <w14:ligatures w14:val="standardContextual"/>
                </w:rPr>
              </w:pPr>
              <w:hyperlink w:anchor="_Toc239674221" w:history="1">
                <w:r w:rsidRPr="00C7772A">
                  <w:rPr>
                    <w:rStyle w:val="Hyperlink"/>
                    <w:noProof/>
                  </w:rPr>
                  <w:t>7.5 Positives</w:t>
                </w:r>
                <w:r>
                  <w:rPr>
                    <w:noProof/>
                    <w:webHidden/>
                  </w:rPr>
                  <w:tab/>
                </w:r>
                <w:r>
                  <w:rPr>
                    <w:noProof/>
                    <w:webHidden/>
                  </w:rPr>
                  <w:fldChar w:fldCharType="begin"/>
                </w:r>
                <w:r>
                  <w:rPr>
                    <w:noProof/>
                    <w:webHidden/>
                  </w:rPr>
                  <w:instrText xml:space="preserve"> PAGEREF _Toc239674221 \h </w:instrText>
                </w:r>
                <w:r>
                  <w:rPr>
                    <w:noProof/>
                    <w:webHidden/>
                  </w:rPr>
                </w:r>
                <w:r>
                  <w:rPr>
                    <w:noProof/>
                    <w:webHidden/>
                  </w:rPr>
                  <w:fldChar w:fldCharType="separate"/>
                </w:r>
                <w:r>
                  <w:rPr>
                    <w:noProof/>
                    <w:webHidden/>
                  </w:rPr>
                  <w:t>58</w:t>
                </w:r>
                <w:r>
                  <w:rPr>
                    <w:noProof/>
                    <w:webHidden/>
                  </w:rPr>
                  <w:fldChar w:fldCharType="end"/>
                </w:r>
              </w:hyperlink>
            </w:p>
            <w:p w14:paraId="61C37239" w14:textId="4B261929" w:rsidR="008A3EBE" w:rsidRDefault="008A3EBE">
              <w:pPr>
                <w:pStyle w:val="TOC2"/>
                <w:tabs>
                  <w:tab w:val="right" w:leader="dot" w:pos="9016"/>
                </w:tabs>
                <w:rPr>
                  <w:rFonts w:cstheme="minorBidi"/>
                  <w:noProof/>
                  <w:kern w:val="2"/>
                  <w:sz w:val="24"/>
                  <w:szCs w:val="24"/>
                  <w:lang w:val="en-GB" w:eastAsia="en-GB"/>
                  <w14:ligatures w14:val="standardContextual"/>
                </w:rPr>
              </w:pPr>
              <w:hyperlink w:anchor="_Toc239674222" w:history="1">
                <w:r w:rsidRPr="00C7772A">
                  <w:rPr>
                    <w:rStyle w:val="Hyperlink"/>
                    <w:noProof/>
                  </w:rPr>
                  <w:t>7.6 Guidance to future students</w:t>
                </w:r>
                <w:r>
                  <w:rPr>
                    <w:noProof/>
                    <w:webHidden/>
                  </w:rPr>
                  <w:tab/>
                </w:r>
                <w:r>
                  <w:rPr>
                    <w:noProof/>
                    <w:webHidden/>
                  </w:rPr>
                  <w:fldChar w:fldCharType="begin"/>
                </w:r>
                <w:r>
                  <w:rPr>
                    <w:noProof/>
                    <w:webHidden/>
                  </w:rPr>
                  <w:instrText xml:space="preserve"> PAGEREF _Toc239674222 \h </w:instrText>
                </w:r>
                <w:r>
                  <w:rPr>
                    <w:noProof/>
                    <w:webHidden/>
                  </w:rPr>
                </w:r>
                <w:r>
                  <w:rPr>
                    <w:noProof/>
                    <w:webHidden/>
                  </w:rPr>
                  <w:fldChar w:fldCharType="separate"/>
                </w:r>
                <w:r>
                  <w:rPr>
                    <w:noProof/>
                    <w:webHidden/>
                  </w:rPr>
                  <w:t>59</w:t>
                </w:r>
                <w:r>
                  <w:rPr>
                    <w:noProof/>
                    <w:webHidden/>
                  </w:rPr>
                  <w:fldChar w:fldCharType="end"/>
                </w:r>
              </w:hyperlink>
            </w:p>
            <w:p w14:paraId="2201E7B9" w14:textId="0BD13D15" w:rsidR="008A3EBE" w:rsidRDefault="008A3EBE">
              <w:pPr>
                <w:pStyle w:val="TOC2"/>
                <w:tabs>
                  <w:tab w:val="right" w:leader="dot" w:pos="9016"/>
                </w:tabs>
                <w:rPr>
                  <w:rFonts w:cstheme="minorBidi"/>
                  <w:noProof/>
                  <w:kern w:val="2"/>
                  <w:sz w:val="24"/>
                  <w:szCs w:val="24"/>
                  <w:lang w:val="en-GB" w:eastAsia="en-GB"/>
                  <w14:ligatures w14:val="standardContextual"/>
                </w:rPr>
              </w:pPr>
              <w:hyperlink w:anchor="_Toc239674223" w:history="1">
                <w:r w:rsidRPr="00C7772A">
                  <w:rPr>
                    <w:rStyle w:val="Hyperlink"/>
                    <w:noProof/>
                  </w:rPr>
                  <w:t>7.7 Summary</w:t>
                </w:r>
                <w:r>
                  <w:rPr>
                    <w:noProof/>
                    <w:webHidden/>
                  </w:rPr>
                  <w:tab/>
                </w:r>
                <w:r>
                  <w:rPr>
                    <w:noProof/>
                    <w:webHidden/>
                  </w:rPr>
                  <w:fldChar w:fldCharType="begin"/>
                </w:r>
                <w:r>
                  <w:rPr>
                    <w:noProof/>
                    <w:webHidden/>
                  </w:rPr>
                  <w:instrText xml:space="preserve"> PAGEREF _Toc239674223 \h </w:instrText>
                </w:r>
                <w:r>
                  <w:rPr>
                    <w:noProof/>
                    <w:webHidden/>
                  </w:rPr>
                </w:r>
                <w:r>
                  <w:rPr>
                    <w:noProof/>
                    <w:webHidden/>
                  </w:rPr>
                  <w:fldChar w:fldCharType="separate"/>
                </w:r>
                <w:r>
                  <w:rPr>
                    <w:noProof/>
                    <w:webHidden/>
                  </w:rPr>
                  <w:t>59</w:t>
                </w:r>
                <w:r>
                  <w:rPr>
                    <w:noProof/>
                    <w:webHidden/>
                  </w:rPr>
                  <w:fldChar w:fldCharType="end"/>
                </w:r>
              </w:hyperlink>
            </w:p>
            <w:p w14:paraId="3E237714" w14:textId="10DB9AA5" w:rsidR="008A3EBE" w:rsidRDefault="008A3EBE">
              <w:pPr>
                <w:pStyle w:val="TOC1"/>
                <w:tabs>
                  <w:tab w:val="right" w:leader="dot" w:pos="9016"/>
                </w:tabs>
                <w:rPr>
                  <w:rFonts w:cstheme="minorBidi"/>
                  <w:noProof/>
                  <w:kern w:val="2"/>
                  <w:sz w:val="24"/>
                  <w:szCs w:val="24"/>
                  <w:lang w:val="en-GB" w:eastAsia="en-GB"/>
                  <w14:ligatures w14:val="standardContextual"/>
                </w:rPr>
              </w:pPr>
              <w:hyperlink w:anchor="_Toc239674224" w:history="1">
                <w:r w:rsidRPr="00C7772A">
                  <w:rPr>
                    <w:rStyle w:val="Hyperlink"/>
                    <w:noProof/>
                  </w:rPr>
                  <w:t>Chapter 8 - References</w:t>
                </w:r>
                <w:r>
                  <w:rPr>
                    <w:noProof/>
                    <w:webHidden/>
                  </w:rPr>
                  <w:tab/>
                </w:r>
                <w:r>
                  <w:rPr>
                    <w:noProof/>
                    <w:webHidden/>
                  </w:rPr>
                  <w:fldChar w:fldCharType="begin"/>
                </w:r>
                <w:r>
                  <w:rPr>
                    <w:noProof/>
                    <w:webHidden/>
                  </w:rPr>
                  <w:instrText xml:space="preserve"> PAGEREF _Toc239674224 \h </w:instrText>
                </w:r>
                <w:r>
                  <w:rPr>
                    <w:noProof/>
                    <w:webHidden/>
                  </w:rPr>
                </w:r>
                <w:r>
                  <w:rPr>
                    <w:noProof/>
                    <w:webHidden/>
                  </w:rPr>
                  <w:fldChar w:fldCharType="separate"/>
                </w:r>
                <w:r>
                  <w:rPr>
                    <w:noProof/>
                    <w:webHidden/>
                  </w:rPr>
                  <w:t>60</w:t>
                </w:r>
                <w:r>
                  <w:rPr>
                    <w:noProof/>
                    <w:webHidden/>
                  </w:rPr>
                  <w:fldChar w:fldCharType="end"/>
                </w:r>
              </w:hyperlink>
            </w:p>
            <w:p w14:paraId="719C100E" w14:textId="49351B37" w:rsidR="008A3EBE" w:rsidRDefault="008A3EBE">
              <w:pPr>
                <w:pStyle w:val="TOC1"/>
                <w:tabs>
                  <w:tab w:val="right" w:leader="dot" w:pos="9016"/>
                </w:tabs>
                <w:rPr>
                  <w:rFonts w:cstheme="minorBidi"/>
                  <w:noProof/>
                  <w:kern w:val="2"/>
                  <w:sz w:val="24"/>
                  <w:szCs w:val="24"/>
                  <w:lang w:val="en-GB" w:eastAsia="en-GB"/>
                  <w14:ligatures w14:val="standardContextual"/>
                </w:rPr>
              </w:pPr>
              <w:hyperlink w:anchor="_Toc239674225" w:history="1">
                <w:r w:rsidRPr="00C7772A">
                  <w:rPr>
                    <w:rStyle w:val="Hyperlink"/>
                    <w:noProof/>
                  </w:rPr>
                  <w:t>Glossary</w:t>
                </w:r>
                <w:r>
                  <w:rPr>
                    <w:noProof/>
                    <w:webHidden/>
                  </w:rPr>
                  <w:tab/>
                </w:r>
                <w:r>
                  <w:rPr>
                    <w:noProof/>
                    <w:webHidden/>
                  </w:rPr>
                  <w:fldChar w:fldCharType="begin"/>
                </w:r>
                <w:r>
                  <w:rPr>
                    <w:noProof/>
                    <w:webHidden/>
                  </w:rPr>
                  <w:instrText xml:space="preserve"> PAGEREF _Toc239674225 \h </w:instrText>
                </w:r>
                <w:r>
                  <w:rPr>
                    <w:noProof/>
                    <w:webHidden/>
                  </w:rPr>
                </w:r>
                <w:r>
                  <w:rPr>
                    <w:noProof/>
                    <w:webHidden/>
                  </w:rPr>
                  <w:fldChar w:fldCharType="separate"/>
                </w:r>
                <w:r>
                  <w:rPr>
                    <w:noProof/>
                    <w:webHidden/>
                  </w:rPr>
                  <w:t>62</w:t>
                </w:r>
                <w:r>
                  <w:rPr>
                    <w:noProof/>
                    <w:webHidden/>
                  </w:rPr>
                  <w:fldChar w:fldCharType="end"/>
                </w:r>
              </w:hyperlink>
            </w:p>
            <w:p w14:paraId="0B20E878" w14:textId="68315456" w:rsidR="008A3EBE" w:rsidRDefault="008A3EBE">
              <w:pPr>
                <w:pStyle w:val="TOC1"/>
                <w:tabs>
                  <w:tab w:val="right" w:leader="dot" w:pos="9016"/>
                </w:tabs>
                <w:rPr>
                  <w:rFonts w:cstheme="minorBidi"/>
                  <w:noProof/>
                  <w:kern w:val="2"/>
                  <w:sz w:val="24"/>
                  <w:szCs w:val="24"/>
                  <w:lang w:val="en-GB" w:eastAsia="en-GB"/>
                  <w14:ligatures w14:val="standardContextual"/>
                </w:rPr>
              </w:pPr>
              <w:hyperlink w:anchor="_Toc239674226" w:history="1">
                <w:r w:rsidRPr="00C7772A">
                  <w:rPr>
                    <w:rStyle w:val="Hyperlink"/>
                    <w:noProof/>
                  </w:rPr>
                  <w:t>Appendices</w:t>
                </w:r>
                <w:r>
                  <w:rPr>
                    <w:noProof/>
                    <w:webHidden/>
                  </w:rPr>
                  <w:tab/>
                </w:r>
                <w:r>
                  <w:rPr>
                    <w:noProof/>
                    <w:webHidden/>
                  </w:rPr>
                  <w:fldChar w:fldCharType="begin"/>
                </w:r>
                <w:r>
                  <w:rPr>
                    <w:noProof/>
                    <w:webHidden/>
                  </w:rPr>
                  <w:instrText xml:space="preserve"> PAGEREF _Toc239674226 \h </w:instrText>
                </w:r>
                <w:r>
                  <w:rPr>
                    <w:noProof/>
                    <w:webHidden/>
                  </w:rPr>
                </w:r>
                <w:r>
                  <w:rPr>
                    <w:noProof/>
                    <w:webHidden/>
                  </w:rPr>
                  <w:fldChar w:fldCharType="separate"/>
                </w:r>
                <w:r>
                  <w:rPr>
                    <w:noProof/>
                    <w:webHidden/>
                  </w:rPr>
                  <w:t>63</w:t>
                </w:r>
                <w:r>
                  <w:rPr>
                    <w:noProof/>
                    <w:webHidden/>
                  </w:rPr>
                  <w:fldChar w:fldCharType="end"/>
                </w:r>
              </w:hyperlink>
            </w:p>
            <w:p w14:paraId="0882EEFB" w14:textId="30D99361" w:rsidR="008A3EBE" w:rsidRDefault="008A3EBE">
              <w:pPr>
                <w:pStyle w:val="TOC2"/>
                <w:tabs>
                  <w:tab w:val="right" w:leader="dot" w:pos="9016"/>
                </w:tabs>
                <w:rPr>
                  <w:rFonts w:cstheme="minorBidi"/>
                  <w:noProof/>
                  <w:kern w:val="2"/>
                  <w:sz w:val="24"/>
                  <w:szCs w:val="24"/>
                  <w:lang w:val="en-GB" w:eastAsia="en-GB"/>
                  <w14:ligatures w14:val="standardContextual"/>
                </w:rPr>
              </w:pPr>
              <w:hyperlink w:anchor="_Toc239674227" w:history="1">
                <w:r w:rsidRPr="00C7772A">
                  <w:rPr>
                    <w:rStyle w:val="Hyperlink"/>
                    <w:noProof/>
                  </w:rPr>
                  <w:t>Appendix A – Full-Size Diagrams</w:t>
                </w:r>
                <w:r>
                  <w:rPr>
                    <w:noProof/>
                    <w:webHidden/>
                  </w:rPr>
                  <w:tab/>
                </w:r>
                <w:r>
                  <w:rPr>
                    <w:noProof/>
                    <w:webHidden/>
                  </w:rPr>
                  <w:fldChar w:fldCharType="begin"/>
                </w:r>
                <w:r>
                  <w:rPr>
                    <w:noProof/>
                    <w:webHidden/>
                  </w:rPr>
                  <w:instrText xml:space="preserve"> PAGEREF _Toc239674227 \h </w:instrText>
                </w:r>
                <w:r>
                  <w:rPr>
                    <w:noProof/>
                    <w:webHidden/>
                  </w:rPr>
                </w:r>
                <w:r>
                  <w:rPr>
                    <w:noProof/>
                    <w:webHidden/>
                  </w:rPr>
                  <w:fldChar w:fldCharType="separate"/>
                </w:r>
                <w:r>
                  <w:rPr>
                    <w:noProof/>
                    <w:webHidden/>
                  </w:rPr>
                  <w:t>63</w:t>
                </w:r>
                <w:r>
                  <w:rPr>
                    <w:noProof/>
                    <w:webHidden/>
                  </w:rPr>
                  <w:fldChar w:fldCharType="end"/>
                </w:r>
              </w:hyperlink>
            </w:p>
            <w:p w14:paraId="2216CD2E" w14:textId="2E6C2ECD" w:rsidR="008A3EBE" w:rsidRDefault="008A3EBE">
              <w:pPr>
                <w:pStyle w:val="TOC2"/>
                <w:tabs>
                  <w:tab w:val="right" w:leader="dot" w:pos="9016"/>
                </w:tabs>
                <w:rPr>
                  <w:rFonts w:cstheme="minorBidi"/>
                  <w:noProof/>
                  <w:kern w:val="2"/>
                  <w:sz w:val="24"/>
                  <w:szCs w:val="24"/>
                  <w:lang w:val="en-GB" w:eastAsia="en-GB"/>
                  <w14:ligatures w14:val="standardContextual"/>
                </w:rPr>
              </w:pPr>
              <w:hyperlink w:anchor="_Toc239674228" w:history="1">
                <w:r w:rsidRPr="00C7772A">
                  <w:rPr>
                    <w:rStyle w:val="Hyperlink"/>
                    <w:noProof/>
                  </w:rPr>
                  <w:t>Appendix B – Hardware and Software Table</w:t>
                </w:r>
                <w:r>
                  <w:rPr>
                    <w:noProof/>
                    <w:webHidden/>
                  </w:rPr>
                  <w:tab/>
                </w:r>
                <w:r>
                  <w:rPr>
                    <w:noProof/>
                    <w:webHidden/>
                  </w:rPr>
                  <w:fldChar w:fldCharType="begin"/>
                </w:r>
                <w:r>
                  <w:rPr>
                    <w:noProof/>
                    <w:webHidden/>
                  </w:rPr>
                  <w:instrText xml:space="preserve"> PAGEREF _Toc239674228 \h </w:instrText>
                </w:r>
                <w:r>
                  <w:rPr>
                    <w:noProof/>
                    <w:webHidden/>
                  </w:rPr>
                </w:r>
                <w:r>
                  <w:rPr>
                    <w:noProof/>
                    <w:webHidden/>
                  </w:rPr>
                  <w:fldChar w:fldCharType="separate"/>
                </w:r>
                <w:r>
                  <w:rPr>
                    <w:noProof/>
                    <w:webHidden/>
                  </w:rPr>
                  <w:t>66</w:t>
                </w:r>
                <w:r>
                  <w:rPr>
                    <w:noProof/>
                    <w:webHidden/>
                  </w:rPr>
                  <w:fldChar w:fldCharType="end"/>
                </w:r>
              </w:hyperlink>
            </w:p>
            <w:p w14:paraId="5FCA27D0" w14:textId="11E9D47C" w:rsidR="008A3EBE" w:rsidRDefault="008A3EBE">
              <w:pPr>
                <w:pStyle w:val="TOC2"/>
                <w:tabs>
                  <w:tab w:val="right" w:leader="dot" w:pos="9016"/>
                </w:tabs>
                <w:rPr>
                  <w:rFonts w:cstheme="minorBidi"/>
                  <w:noProof/>
                  <w:kern w:val="2"/>
                  <w:sz w:val="24"/>
                  <w:szCs w:val="24"/>
                  <w:lang w:val="en-GB" w:eastAsia="en-GB"/>
                  <w14:ligatures w14:val="standardContextual"/>
                </w:rPr>
              </w:pPr>
              <w:hyperlink w:anchor="_Toc239674229" w:history="1">
                <w:r w:rsidRPr="00C7772A">
                  <w:rPr>
                    <w:rStyle w:val="Hyperlink"/>
                    <w:noProof/>
                  </w:rPr>
                  <w:t>Appendix C – Python Source Code: extract_metadata.py</w:t>
                </w:r>
                <w:r>
                  <w:rPr>
                    <w:noProof/>
                    <w:webHidden/>
                  </w:rPr>
                  <w:tab/>
                </w:r>
                <w:r>
                  <w:rPr>
                    <w:noProof/>
                    <w:webHidden/>
                  </w:rPr>
                  <w:fldChar w:fldCharType="begin"/>
                </w:r>
                <w:r>
                  <w:rPr>
                    <w:noProof/>
                    <w:webHidden/>
                  </w:rPr>
                  <w:instrText xml:space="preserve"> PAGEREF _Toc239674229 \h </w:instrText>
                </w:r>
                <w:r>
                  <w:rPr>
                    <w:noProof/>
                    <w:webHidden/>
                  </w:rPr>
                </w:r>
                <w:r>
                  <w:rPr>
                    <w:noProof/>
                    <w:webHidden/>
                  </w:rPr>
                  <w:fldChar w:fldCharType="separate"/>
                </w:r>
                <w:r>
                  <w:rPr>
                    <w:noProof/>
                    <w:webHidden/>
                  </w:rPr>
                  <w:t>67</w:t>
                </w:r>
                <w:r>
                  <w:rPr>
                    <w:noProof/>
                    <w:webHidden/>
                  </w:rPr>
                  <w:fldChar w:fldCharType="end"/>
                </w:r>
              </w:hyperlink>
            </w:p>
            <w:p w14:paraId="6966490D" w14:textId="76891686" w:rsidR="008A3EBE" w:rsidRDefault="008A3EBE">
              <w:pPr>
                <w:pStyle w:val="TOC2"/>
                <w:tabs>
                  <w:tab w:val="right" w:leader="dot" w:pos="9016"/>
                </w:tabs>
                <w:rPr>
                  <w:rFonts w:cstheme="minorBidi"/>
                  <w:noProof/>
                  <w:kern w:val="2"/>
                  <w:sz w:val="24"/>
                  <w:szCs w:val="24"/>
                  <w:lang w:val="en-GB" w:eastAsia="en-GB"/>
                  <w14:ligatures w14:val="standardContextual"/>
                </w:rPr>
              </w:pPr>
              <w:hyperlink w:anchor="_Toc239674230" w:history="1">
                <w:r w:rsidRPr="00C7772A">
                  <w:rPr>
                    <w:rStyle w:val="Hyperlink"/>
                    <w:noProof/>
                  </w:rPr>
                  <w:t>Appendix D – Python Source Code: compare_results.py</w:t>
                </w:r>
                <w:r>
                  <w:rPr>
                    <w:noProof/>
                    <w:webHidden/>
                  </w:rPr>
                  <w:tab/>
                </w:r>
                <w:r>
                  <w:rPr>
                    <w:noProof/>
                    <w:webHidden/>
                  </w:rPr>
                  <w:fldChar w:fldCharType="begin"/>
                </w:r>
                <w:r>
                  <w:rPr>
                    <w:noProof/>
                    <w:webHidden/>
                  </w:rPr>
                  <w:instrText xml:space="preserve"> PAGEREF _Toc239674230 \h </w:instrText>
                </w:r>
                <w:r>
                  <w:rPr>
                    <w:noProof/>
                    <w:webHidden/>
                  </w:rPr>
                </w:r>
                <w:r>
                  <w:rPr>
                    <w:noProof/>
                    <w:webHidden/>
                  </w:rPr>
                  <w:fldChar w:fldCharType="separate"/>
                </w:r>
                <w:r>
                  <w:rPr>
                    <w:noProof/>
                    <w:webHidden/>
                  </w:rPr>
                  <w:t>69</w:t>
                </w:r>
                <w:r>
                  <w:rPr>
                    <w:noProof/>
                    <w:webHidden/>
                  </w:rPr>
                  <w:fldChar w:fldCharType="end"/>
                </w:r>
              </w:hyperlink>
            </w:p>
            <w:p w14:paraId="140D668B" w14:textId="0E958AAA" w:rsidR="008A3EBE" w:rsidRDefault="008A3EBE">
              <w:pPr>
                <w:pStyle w:val="TOC2"/>
                <w:tabs>
                  <w:tab w:val="right" w:leader="dot" w:pos="9016"/>
                </w:tabs>
                <w:rPr>
                  <w:rFonts w:cstheme="minorBidi"/>
                  <w:noProof/>
                  <w:kern w:val="2"/>
                  <w:sz w:val="24"/>
                  <w:szCs w:val="24"/>
                  <w:lang w:val="en-GB" w:eastAsia="en-GB"/>
                  <w14:ligatures w14:val="standardContextual"/>
                </w:rPr>
              </w:pPr>
              <w:hyperlink w:anchor="_Toc239674231" w:history="1">
                <w:r w:rsidRPr="00C7772A">
                  <w:rPr>
                    <w:rStyle w:val="Hyperlink"/>
                    <w:noProof/>
                  </w:rPr>
                  <w:t>Appendix F – Full Test Case Log</w:t>
                </w:r>
                <w:r>
                  <w:rPr>
                    <w:noProof/>
                    <w:webHidden/>
                  </w:rPr>
                  <w:tab/>
                </w:r>
                <w:r>
                  <w:rPr>
                    <w:noProof/>
                    <w:webHidden/>
                  </w:rPr>
                  <w:fldChar w:fldCharType="begin"/>
                </w:r>
                <w:r>
                  <w:rPr>
                    <w:noProof/>
                    <w:webHidden/>
                  </w:rPr>
                  <w:instrText xml:space="preserve"> PAGEREF _Toc239674231 \h </w:instrText>
                </w:r>
                <w:r>
                  <w:rPr>
                    <w:noProof/>
                    <w:webHidden/>
                  </w:rPr>
                </w:r>
                <w:r>
                  <w:rPr>
                    <w:noProof/>
                    <w:webHidden/>
                  </w:rPr>
                  <w:fldChar w:fldCharType="separate"/>
                </w:r>
                <w:r>
                  <w:rPr>
                    <w:noProof/>
                    <w:webHidden/>
                  </w:rPr>
                  <w:t>70</w:t>
                </w:r>
                <w:r>
                  <w:rPr>
                    <w:noProof/>
                    <w:webHidden/>
                  </w:rPr>
                  <w:fldChar w:fldCharType="end"/>
                </w:r>
              </w:hyperlink>
            </w:p>
            <w:p w14:paraId="6123AEC5" w14:textId="73B3D98B" w:rsidR="008A3EBE" w:rsidRDefault="008A3EBE">
              <w:pPr>
                <w:pStyle w:val="TOC2"/>
                <w:tabs>
                  <w:tab w:val="right" w:leader="dot" w:pos="9016"/>
                </w:tabs>
                <w:rPr>
                  <w:rFonts w:cstheme="minorBidi"/>
                  <w:noProof/>
                  <w:kern w:val="2"/>
                  <w:sz w:val="24"/>
                  <w:szCs w:val="24"/>
                  <w:lang w:val="en-GB" w:eastAsia="en-GB"/>
                  <w14:ligatures w14:val="standardContextual"/>
                </w:rPr>
              </w:pPr>
              <w:hyperlink w:anchor="_Toc239674232" w:history="1">
                <w:r w:rsidRPr="00C7772A">
                  <w:rPr>
                    <w:rStyle w:val="Hyperlink"/>
                    <w:noProof/>
                  </w:rPr>
                  <w:t>Appendix G – Extraction and Comparison Data</w:t>
                </w:r>
                <w:r>
                  <w:rPr>
                    <w:noProof/>
                    <w:webHidden/>
                  </w:rPr>
                  <w:tab/>
                </w:r>
                <w:r>
                  <w:rPr>
                    <w:noProof/>
                    <w:webHidden/>
                  </w:rPr>
                  <w:fldChar w:fldCharType="begin"/>
                </w:r>
                <w:r>
                  <w:rPr>
                    <w:noProof/>
                    <w:webHidden/>
                  </w:rPr>
                  <w:instrText xml:space="preserve"> PAGEREF _Toc239674232 \h </w:instrText>
                </w:r>
                <w:r>
                  <w:rPr>
                    <w:noProof/>
                    <w:webHidden/>
                  </w:rPr>
                </w:r>
                <w:r>
                  <w:rPr>
                    <w:noProof/>
                    <w:webHidden/>
                  </w:rPr>
                  <w:fldChar w:fldCharType="separate"/>
                </w:r>
                <w:r>
                  <w:rPr>
                    <w:noProof/>
                    <w:webHidden/>
                  </w:rPr>
                  <w:t>71</w:t>
                </w:r>
                <w:r>
                  <w:rPr>
                    <w:noProof/>
                    <w:webHidden/>
                  </w:rPr>
                  <w:fldChar w:fldCharType="end"/>
                </w:r>
              </w:hyperlink>
            </w:p>
            <w:p w14:paraId="30F4B853" w14:textId="7FE445E9" w:rsidR="008A3EBE" w:rsidRDefault="008A3EBE">
              <w:pPr>
                <w:pStyle w:val="TOC2"/>
                <w:tabs>
                  <w:tab w:val="right" w:leader="dot" w:pos="9016"/>
                </w:tabs>
                <w:rPr>
                  <w:rFonts w:cstheme="minorBidi"/>
                  <w:noProof/>
                  <w:kern w:val="2"/>
                  <w:sz w:val="24"/>
                  <w:szCs w:val="24"/>
                  <w:lang w:val="en-GB" w:eastAsia="en-GB"/>
                  <w14:ligatures w14:val="standardContextual"/>
                </w:rPr>
              </w:pPr>
              <w:hyperlink w:anchor="_Toc239674233" w:history="1">
                <w:r w:rsidRPr="00C7772A">
                  <w:rPr>
                    <w:rStyle w:val="Hyperlink"/>
                    <w:noProof/>
                  </w:rPr>
                  <w:t>Appendix H – Additional Evidence Screenshots</w:t>
                </w:r>
                <w:r>
                  <w:rPr>
                    <w:noProof/>
                    <w:webHidden/>
                  </w:rPr>
                  <w:tab/>
                </w:r>
                <w:r>
                  <w:rPr>
                    <w:noProof/>
                    <w:webHidden/>
                  </w:rPr>
                  <w:fldChar w:fldCharType="begin"/>
                </w:r>
                <w:r>
                  <w:rPr>
                    <w:noProof/>
                    <w:webHidden/>
                  </w:rPr>
                  <w:instrText xml:space="preserve"> PAGEREF _Toc239674233 \h </w:instrText>
                </w:r>
                <w:r>
                  <w:rPr>
                    <w:noProof/>
                    <w:webHidden/>
                  </w:rPr>
                </w:r>
                <w:r>
                  <w:rPr>
                    <w:noProof/>
                    <w:webHidden/>
                  </w:rPr>
                  <w:fldChar w:fldCharType="separate"/>
                </w:r>
                <w:r>
                  <w:rPr>
                    <w:noProof/>
                    <w:webHidden/>
                  </w:rPr>
                  <w:t>71</w:t>
                </w:r>
                <w:r>
                  <w:rPr>
                    <w:noProof/>
                    <w:webHidden/>
                  </w:rPr>
                  <w:fldChar w:fldCharType="end"/>
                </w:r>
              </w:hyperlink>
            </w:p>
            <w:p w14:paraId="37500C30" w14:textId="028B3C08" w:rsidR="008A3EBE" w:rsidRDefault="008A3EBE">
              <w:pPr>
                <w:pStyle w:val="TOC2"/>
                <w:tabs>
                  <w:tab w:val="right" w:leader="dot" w:pos="9016"/>
                </w:tabs>
                <w:rPr>
                  <w:rFonts w:cstheme="minorBidi"/>
                  <w:noProof/>
                  <w:kern w:val="2"/>
                  <w:sz w:val="24"/>
                  <w:szCs w:val="24"/>
                  <w:lang w:val="en-GB" w:eastAsia="en-GB"/>
                  <w14:ligatures w14:val="standardContextual"/>
                </w:rPr>
              </w:pPr>
              <w:hyperlink w:anchor="_Toc239674234" w:history="1">
                <w:r w:rsidRPr="00C7772A">
                  <w:rPr>
                    <w:rStyle w:val="Hyperlink"/>
                    <w:noProof/>
                  </w:rPr>
                  <w:t>Appendix I – Project Plan / Gantt Chart</w:t>
                </w:r>
                <w:r>
                  <w:rPr>
                    <w:noProof/>
                    <w:webHidden/>
                  </w:rPr>
                  <w:tab/>
                </w:r>
                <w:r>
                  <w:rPr>
                    <w:noProof/>
                    <w:webHidden/>
                  </w:rPr>
                  <w:fldChar w:fldCharType="begin"/>
                </w:r>
                <w:r>
                  <w:rPr>
                    <w:noProof/>
                    <w:webHidden/>
                  </w:rPr>
                  <w:instrText xml:space="preserve"> PAGEREF _Toc239674234 \h </w:instrText>
                </w:r>
                <w:r>
                  <w:rPr>
                    <w:noProof/>
                    <w:webHidden/>
                  </w:rPr>
                </w:r>
                <w:r>
                  <w:rPr>
                    <w:noProof/>
                    <w:webHidden/>
                  </w:rPr>
                  <w:fldChar w:fldCharType="separate"/>
                </w:r>
                <w:r>
                  <w:rPr>
                    <w:noProof/>
                    <w:webHidden/>
                  </w:rPr>
                  <w:t>72</w:t>
                </w:r>
                <w:r>
                  <w:rPr>
                    <w:noProof/>
                    <w:webHidden/>
                  </w:rPr>
                  <w:fldChar w:fldCharType="end"/>
                </w:r>
              </w:hyperlink>
            </w:p>
            <w:p w14:paraId="4F875E9B" w14:textId="14F06495" w:rsidR="00A639DC" w:rsidRDefault="00A639DC">
              <w:r>
                <w:rPr>
                  <w:b/>
                  <w:bCs/>
                  <w:noProof/>
                </w:rPr>
                <w:fldChar w:fldCharType="end"/>
              </w:r>
            </w:p>
          </w:sdtContent>
        </w:sdt>
        <w:p w14:paraId="17453A9A" w14:textId="77777777" w:rsidR="00A639DC" w:rsidRDefault="00A639DC" w:rsidP="737DE6B7"/>
        <w:p w14:paraId="55E5D4B3" w14:textId="77777777" w:rsidR="00C9336B" w:rsidRDefault="00C9336B" w:rsidP="2061B168"/>
        <w:p w14:paraId="3605F597" w14:textId="77777777" w:rsidR="003B0788" w:rsidRDefault="003B0788" w:rsidP="2061B168"/>
        <w:p w14:paraId="7662447E" w14:textId="77777777" w:rsidR="003B0788" w:rsidRDefault="003B0788" w:rsidP="2061B168"/>
        <w:p w14:paraId="6D1DBE0D" w14:textId="0A73A9B8" w:rsidR="2C6D8C93" w:rsidRDefault="003B0788" w:rsidP="003B0788">
          <w:pPr>
            <w:pStyle w:val="Heading1"/>
          </w:pPr>
          <w:bookmarkStart w:id="4" w:name="_Toc239674163"/>
          <w:r>
            <w:t>Abstract</w:t>
          </w:r>
          <w:bookmarkEnd w:id="4"/>
        </w:p>
        <w:p w14:paraId="2290BC04" w14:textId="4F7B7DFA" w:rsidR="003B0788" w:rsidRPr="003B0788" w:rsidRDefault="003B0788" w:rsidP="003B0788">
          <w:r>
            <w:t xml:space="preserve">This project Investigated whether timestamp manipulation commonly referred to as (Timestomping) and secure deletion within an NTFS file system in an automated manner than current existing tools allow. A controlled experiment </w:t>
          </w:r>
          <w:proofErr w:type="gramStart"/>
          <w:r>
            <w:t>was built</w:t>
          </w:r>
          <w:proofErr w:type="gramEnd"/>
          <w:r>
            <w:t xml:space="preserve"> in an isolated virtual environment, where files were timestomped using PowerShell and deleted using Sdelete using varied overwrite counts. By then using a python extraction script which automatically flagged tampering across the </w:t>
          </w:r>
          <w:r w:rsidR="00D33C0F">
            <w:t>targeted timestamps files without the need for manual inspection, a cross check examination in autopsy then re</w:t>
          </w:r>
          <w:r w:rsidR="00015C18">
            <w:t>vealed</w:t>
          </w:r>
          <w:r w:rsidR="00D33C0F">
            <w:t xml:space="preserve"> that $FILE_NAME attributes and $STANDARD_INFORMATION’s MFT-Modified fields cannot be altered by using the methods set out in the project and retained their original data reproducing a discrepancy which was identified in the literature review as a valuable indicator. Secure deletion testing confirmed that the three target files </w:t>
          </w:r>
          <w:proofErr w:type="gramStart"/>
          <w:r w:rsidR="00D33C0F">
            <w:t>were removed</w:t>
          </w:r>
          <w:proofErr w:type="gramEnd"/>
          <w:r w:rsidR="00D33C0F">
            <w:t xml:space="preserve"> and were not recoverable by traditional filesystem</w:t>
          </w:r>
          <w:r w:rsidR="00015C18">
            <w:t xml:space="preserve"> access methods. These findings demonstrate that the automated detection of NTFS anti-forensic activity is achievable for certain information platform tampering, but also highlighting the need of scope expansion to include cross attribute automation in the form of $FILE_NAME to fully bridge the gap identified within the existing research</w:t>
          </w:r>
          <w:r w:rsidR="00E24986">
            <w:t>.</w:t>
          </w:r>
        </w:p>
        <w:p w14:paraId="2910EF90" w14:textId="77777777" w:rsidR="2C6D8C93" w:rsidRDefault="2C6D8C93" w:rsidP="2C6D8C93"/>
        <w:p w14:paraId="0998A679" w14:textId="77777777" w:rsidR="00EA0CE0" w:rsidRDefault="00EA0CE0" w:rsidP="2C6D8C93"/>
        <w:p w14:paraId="1F34810A" w14:textId="77777777" w:rsidR="00EA0CE0" w:rsidRDefault="00EA0CE0" w:rsidP="2C6D8C93"/>
        <w:p w14:paraId="1160C462" w14:textId="77777777" w:rsidR="00EA0CE0" w:rsidRDefault="00EA0CE0" w:rsidP="2C6D8C93"/>
        <w:p w14:paraId="59A16690" w14:textId="77777777" w:rsidR="00EA0CE0" w:rsidRDefault="00EA0CE0" w:rsidP="2C6D8C93"/>
        <w:p w14:paraId="349C5997" w14:textId="77777777" w:rsidR="00EA0CE0" w:rsidRDefault="00EA0CE0" w:rsidP="2C6D8C93"/>
        <w:p w14:paraId="5F360A7B" w14:textId="77777777" w:rsidR="00EA0CE0" w:rsidRDefault="00EA0CE0" w:rsidP="2C6D8C93"/>
        <w:p w14:paraId="09C31E17" w14:textId="32EA8EB6" w:rsidR="2C6D8C93" w:rsidRDefault="00000000" w:rsidP="2C6D8C93"/>
      </w:sdtContent>
    </w:sdt>
    <w:p w14:paraId="1D66035E" w14:textId="32EA8EB6" w:rsidR="00C9336B" w:rsidRDefault="5D1DBD75" w:rsidP="2C6D8C93">
      <w:pPr>
        <w:pStyle w:val="Heading1"/>
      </w:pPr>
      <w:bookmarkStart w:id="5" w:name="_Toc239674164"/>
      <w:r>
        <w:lastRenderedPageBreak/>
        <w:t xml:space="preserve">Chapter 1- </w:t>
      </w:r>
      <w:r w:rsidR="00C9336B">
        <w:t>Introduction</w:t>
      </w:r>
      <w:bookmarkEnd w:id="5"/>
    </w:p>
    <w:p w14:paraId="6D9BEAAA" w14:textId="77777777" w:rsidR="007E2EBA" w:rsidRPr="007E2EBA" w:rsidRDefault="00A639DC" w:rsidP="2061B168">
      <w:pPr>
        <w:pStyle w:val="Heading2"/>
        <w:numPr>
          <w:ilvl w:val="1"/>
          <w:numId w:val="12"/>
        </w:numPr>
      </w:pPr>
      <w:bookmarkStart w:id="6" w:name="_Toc239674165"/>
      <w:r>
        <w:t>C</w:t>
      </w:r>
      <w:r w:rsidR="00C9336B">
        <w:t>ontext &amp; Background</w:t>
      </w:r>
      <w:bookmarkEnd w:id="6"/>
    </w:p>
    <w:p w14:paraId="11865A78" w14:textId="77777777" w:rsidR="43E500C2" w:rsidRDefault="43E500C2" w:rsidP="2061B168">
      <w:r>
        <w:t xml:space="preserve">Digital forensic investigations are an integral part of identifying, preserving, </w:t>
      </w:r>
      <w:proofErr w:type="gramStart"/>
      <w:r>
        <w:t>analysing</w:t>
      </w:r>
      <w:proofErr w:type="gramEnd"/>
      <w:r>
        <w:t xml:space="preserve"> and presenting digital evidence within modern computing</w:t>
      </w:r>
      <w:r w:rsidR="6855D73F">
        <w:t xml:space="preserve"> </w:t>
      </w:r>
      <w:r w:rsidR="68C847EE">
        <w:t>environments</w:t>
      </w:r>
      <w:r w:rsidR="6855D73F">
        <w:t xml:space="preserve">. As digital devices continue to form a critical part in both </w:t>
      </w:r>
      <w:r w:rsidR="2BDC560E">
        <w:t>personal</w:t>
      </w:r>
      <w:r w:rsidR="6855D73F">
        <w:t xml:space="preserve"> and organisational activities, having the ability to recover and </w:t>
      </w:r>
      <w:r w:rsidR="4EAEBFF2">
        <w:t>interpret</w:t>
      </w:r>
      <w:r w:rsidR="7C0FBB0A">
        <w:t xml:space="preserve"> digital evidence is becoming increasingly important for law enforcement and </w:t>
      </w:r>
      <w:r w:rsidR="52919FB4">
        <w:t>cybersecurity</w:t>
      </w:r>
      <w:r w:rsidR="7C0FBB0A">
        <w:t xml:space="preserve"> professionals. Within windows base systems</w:t>
      </w:r>
      <w:r w:rsidR="3D7708DF">
        <w:t>, the New Technology File System (NTFS) is the most common amount file services and a</w:t>
      </w:r>
      <w:r w:rsidR="14B5B6BB">
        <w:t>n</w:t>
      </w:r>
      <w:r w:rsidR="3D7708DF">
        <w:t xml:space="preserve"> </w:t>
      </w:r>
      <w:r w:rsidR="58F6C81A">
        <w:t>invaluable</w:t>
      </w:r>
      <w:r w:rsidR="3D7708DF">
        <w:t xml:space="preserve"> source for forensic evidence.</w:t>
      </w:r>
      <w:r w:rsidR="51E95653">
        <w:t xml:space="preserve"> NTFS is such a string well of information due to it providing a rich collection of metadata and journaling mechanisms that record</w:t>
      </w:r>
      <w:r w:rsidR="6BB07B90">
        <w:t xml:space="preserve"> information that relates to file creation, modification, </w:t>
      </w:r>
      <w:proofErr w:type="gramStart"/>
      <w:r w:rsidR="6BB07B90">
        <w:t>access</w:t>
      </w:r>
      <w:proofErr w:type="gramEnd"/>
      <w:r w:rsidR="6BB07B90">
        <w:t xml:space="preserve"> and deletion. Key artefacts such as the master file table (MFT), u</w:t>
      </w:r>
      <w:r w:rsidR="7DC7D644">
        <w:t>pdate sequence number (USN) journal, and various timestamp attributes that enable investigators to reconstruct user activities</w:t>
      </w:r>
      <w:r w:rsidR="26BB7EF9">
        <w:t xml:space="preserve">, establish </w:t>
      </w:r>
      <w:proofErr w:type="gramStart"/>
      <w:r w:rsidR="26BB7EF9">
        <w:t>timelines</w:t>
      </w:r>
      <w:proofErr w:type="gramEnd"/>
      <w:r w:rsidR="26BB7EF9">
        <w:t xml:space="preserve"> and identify system events. These artefacts are often essential to determine how and when specific actions </w:t>
      </w:r>
      <w:proofErr w:type="gramStart"/>
      <w:r w:rsidR="60AB4725">
        <w:t>ar</w:t>
      </w:r>
      <w:r w:rsidR="26BB7EF9">
        <w:t>e taken</w:t>
      </w:r>
      <w:proofErr w:type="gramEnd"/>
      <w:r w:rsidR="26BB7EF9">
        <w:t xml:space="preserve"> on a system, making NTFS a significant focus within digital fo</w:t>
      </w:r>
      <w:r w:rsidR="6652653C">
        <w:t>rensics.</w:t>
      </w:r>
    </w:p>
    <w:p w14:paraId="6A4977D8" w14:textId="77777777" w:rsidR="25C763C6" w:rsidRDefault="25C763C6" w:rsidP="2061B168">
      <w:r>
        <w:t>However,</w:t>
      </w:r>
      <w:r w:rsidR="6652653C">
        <w:t xml:space="preserve"> despite the forensic value of NTFS, the effectiveness of an investigation is </w:t>
      </w:r>
      <w:proofErr w:type="gramStart"/>
      <w:r w:rsidR="6652653C">
        <w:t>being constantly challenged</w:t>
      </w:r>
      <w:proofErr w:type="gramEnd"/>
      <w:r w:rsidR="6652653C">
        <w:t xml:space="preserve"> by the development and use of </w:t>
      </w:r>
      <w:r w:rsidR="430CF584">
        <w:t>anti-forensic</w:t>
      </w:r>
      <w:r w:rsidR="6652653C">
        <w:t xml:space="preserve"> te</w:t>
      </w:r>
      <w:r w:rsidR="6B0A3FF1">
        <w:t xml:space="preserve">chniques. Anti forensic refers to a range of methods designed to conceal, </w:t>
      </w:r>
      <w:proofErr w:type="gramStart"/>
      <w:r w:rsidR="6B0A3FF1">
        <w:t>manipulate</w:t>
      </w:r>
      <w:proofErr w:type="gramEnd"/>
      <w:r w:rsidR="6B0A3FF1">
        <w:t xml:space="preserve"> or destroy digital data which could </w:t>
      </w:r>
      <w:proofErr w:type="gramStart"/>
      <w:r w:rsidR="6B0A3FF1">
        <w:t>be used</w:t>
      </w:r>
      <w:proofErr w:type="gramEnd"/>
      <w:r w:rsidR="6B0A3FF1">
        <w:t xml:space="preserve"> </w:t>
      </w:r>
      <w:r w:rsidR="494C8ACC">
        <w:t>as</w:t>
      </w:r>
      <w:r w:rsidR="6B0A3FF1">
        <w:t xml:space="preserve"> evidence </w:t>
      </w:r>
      <w:proofErr w:type="gramStart"/>
      <w:r w:rsidR="6B0A3FF1">
        <w:t>in order to</w:t>
      </w:r>
      <w:proofErr w:type="gramEnd"/>
      <w:r w:rsidR="6B0A3FF1">
        <w:t xml:space="preserve"> hinder forensic investig</w:t>
      </w:r>
      <w:r w:rsidR="553143DA">
        <w:t xml:space="preserve">ators and evade detection. As forensic tools and investigative methodologies continue to advance, attacker have </w:t>
      </w:r>
      <w:r w:rsidR="4213A010">
        <w:t>similarly</w:t>
      </w:r>
      <w:r w:rsidR="553143DA">
        <w:t xml:space="preserve"> developed sophis</w:t>
      </w:r>
      <w:r w:rsidR="4AFEED00">
        <w:t xml:space="preserve">ticated counter techniques to undermine the </w:t>
      </w:r>
      <w:r w:rsidR="43890B5B">
        <w:t>integrity</w:t>
      </w:r>
      <w:r w:rsidR="4AFEED00">
        <w:t xml:space="preserve"> and reliability of evidence. </w:t>
      </w:r>
      <w:r w:rsidR="126FF1C7">
        <w:t>Among</w:t>
      </w:r>
      <w:r w:rsidR="4AFEED00">
        <w:t xml:space="preserve"> the </w:t>
      </w:r>
      <w:r w:rsidR="17EFC263">
        <w:t>most encountered</w:t>
      </w:r>
      <w:r w:rsidR="4AFEED00">
        <w:t xml:space="preserve"> anti</w:t>
      </w:r>
      <w:r w:rsidR="00C1A30E">
        <w:t>-</w:t>
      </w:r>
      <w:r w:rsidR="4AFEED00">
        <w:t>forensic technique</w:t>
      </w:r>
      <w:r w:rsidR="532B48F7">
        <w:t xml:space="preserve">s is timestamp manipulation, also often </w:t>
      </w:r>
      <w:r w:rsidR="2662E11A">
        <w:t>referred</w:t>
      </w:r>
      <w:r w:rsidR="532B48F7">
        <w:t xml:space="preserve"> to as "timestomping"</w:t>
      </w:r>
      <w:r w:rsidR="61A61F9F">
        <w:t xml:space="preserve">. Timestomping involved modifying the metadata to alter timestamps associated with file creation, modification, or access </w:t>
      </w:r>
      <w:r w:rsidR="7ED138BB">
        <w:t xml:space="preserve">which misleads investigators and disrupts the </w:t>
      </w:r>
      <w:r w:rsidR="012F3BBF">
        <w:t>reconstruction</w:t>
      </w:r>
      <w:r w:rsidR="7ED138BB">
        <w:t xml:space="preserve"> of event timelines. Since digital forensic investigations rely on timestamp information to establish a s</w:t>
      </w:r>
      <w:r w:rsidR="408D514C">
        <w:t xml:space="preserve">equence of activity, the manipulation of this data can </w:t>
      </w:r>
      <w:r w:rsidR="77BCFC51">
        <w:t>significantly</w:t>
      </w:r>
      <w:r w:rsidR="408D514C">
        <w:t xml:space="preserve"> affect the accuracy of findings during an </w:t>
      </w:r>
      <w:r w:rsidR="101C7278">
        <w:t>investigation</w:t>
      </w:r>
      <w:r w:rsidR="408D514C">
        <w:t>.</w:t>
      </w:r>
    </w:p>
    <w:p w14:paraId="1F8799E6" w14:textId="77777777" w:rsidR="07B70565" w:rsidRDefault="07B70565" w:rsidP="2061B168">
      <w:r>
        <w:t>Similarly</w:t>
      </w:r>
      <w:r w:rsidR="73736173">
        <w:t xml:space="preserve"> to timestamping, secure deletion techniques are techniques designed and </w:t>
      </w:r>
      <w:r w:rsidR="7CBC0FCC">
        <w:t>focused</w:t>
      </w:r>
      <w:r w:rsidR="73736173">
        <w:t xml:space="preserve"> on the </w:t>
      </w:r>
      <w:r w:rsidR="63FB5F42">
        <w:t>permanent</w:t>
      </w:r>
      <w:r w:rsidR="73736173">
        <w:t xml:space="preserve"> removal of data rather than manipulation, this </w:t>
      </w:r>
      <w:proofErr w:type="gramStart"/>
      <w:r w:rsidR="73736173">
        <w:t>is achieved</w:t>
      </w:r>
      <w:proofErr w:type="gramEnd"/>
      <w:r w:rsidR="73736173">
        <w:t xml:space="preserve"> by overwriting storage location, </w:t>
      </w:r>
      <w:r w:rsidR="14985A6C">
        <w:t xml:space="preserve">preventing traditional file recovery </w:t>
      </w:r>
      <w:r w:rsidR="502F4E68">
        <w:t>methods</w:t>
      </w:r>
      <w:r w:rsidR="14985A6C">
        <w:t xml:space="preserve"> for </w:t>
      </w:r>
      <w:r w:rsidR="4A21648C">
        <w:t>reconstructing</w:t>
      </w:r>
      <w:r w:rsidR="14985A6C">
        <w:t xml:space="preserve"> deleted information. Although standard file </w:t>
      </w:r>
      <w:r w:rsidR="2063DA92">
        <w:t>deletion</w:t>
      </w:r>
      <w:r w:rsidR="14985A6C">
        <w:t xml:space="preserve"> often leaves</w:t>
      </w:r>
      <w:r w:rsidR="732F95C6">
        <w:t xml:space="preserve"> recoverable data within the file system, secure </w:t>
      </w:r>
      <w:r w:rsidR="123735CC">
        <w:t>deletion</w:t>
      </w:r>
      <w:r w:rsidR="732F95C6">
        <w:t xml:space="preserve"> tools aim to eliminate these traces through one or multiple overwrite operations. Although these methods </w:t>
      </w:r>
      <w:proofErr w:type="gramStart"/>
      <w:r w:rsidR="732F95C6">
        <w:t>are more gener</w:t>
      </w:r>
      <w:r w:rsidR="5AB97743">
        <w:t>ally intended</w:t>
      </w:r>
      <w:proofErr w:type="gramEnd"/>
      <w:r w:rsidR="5AB97743">
        <w:t xml:space="preserve"> to prevent the r</w:t>
      </w:r>
      <w:r w:rsidR="5D92DEE4">
        <w:t>eco</w:t>
      </w:r>
      <w:r w:rsidR="5AB97743">
        <w:t xml:space="preserve">very of data, it has </w:t>
      </w:r>
      <w:proofErr w:type="gramStart"/>
      <w:r w:rsidR="5AB97743">
        <w:t xml:space="preserve">been </w:t>
      </w:r>
      <w:r w:rsidR="3B8FED5C">
        <w:t>shown</w:t>
      </w:r>
      <w:proofErr w:type="gramEnd"/>
      <w:r w:rsidR="5AB97743">
        <w:t xml:space="preserve"> that secure deletion </w:t>
      </w:r>
      <w:r w:rsidR="0BC189B5">
        <w:t>processes</w:t>
      </w:r>
      <w:r w:rsidR="5AB97743">
        <w:t xml:space="preserve"> can themselves leave detectable artefacts within NTFS structures. Nevertheless</w:t>
      </w:r>
      <w:r w:rsidR="7608C37E">
        <w:t xml:space="preserve">, the presence of techniques with this ability increases the </w:t>
      </w:r>
      <w:r w:rsidR="4C868A1C">
        <w:t>complexity</w:t>
      </w:r>
      <w:r w:rsidR="7608C37E">
        <w:t xml:space="preserve"> of </w:t>
      </w:r>
      <w:r w:rsidR="7608C37E">
        <w:lastRenderedPageBreak/>
        <w:t>forensic investigations and can significantly increase t</w:t>
      </w:r>
      <w:r w:rsidR="48CF25B9">
        <w:t>he time and effort needed to identify relevant evidence.</w:t>
      </w:r>
    </w:p>
    <w:p w14:paraId="3027CCC5" w14:textId="77777777" w:rsidR="2A8A7D9F" w:rsidRDefault="2A8A7D9F" w:rsidP="2061B168">
      <w:r>
        <w:t xml:space="preserve">The growing use of anti-forensic techniques presents a difficult challenge for </w:t>
      </w:r>
      <w:r w:rsidR="1C797FDC">
        <w:t>digital</w:t>
      </w:r>
      <w:r>
        <w:t xml:space="preserve"> forensic practitioners. By exploiting weaknesses within forensic tools, metadata structures and </w:t>
      </w:r>
      <w:r w:rsidR="71244B0E">
        <w:t xml:space="preserve">investigative procedures, these techniques </w:t>
      </w:r>
      <w:r w:rsidR="5CBF9905">
        <w:t>significantly</w:t>
      </w:r>
      <w:r w:rsidR="71244B0E">
        <w:t xml:space="preserve"> reduce the </w:t>
      </w:r>
      <w:r w:rsidR="72935F64">
        <w:t>reliability</w:t>
      </w:r>
      <w:r w:rsidR="71244B0E">
        <w:t xml:space="preserve"> of evidence and increase the likelihood of incomplete or inaccurate findings during and investigations</w:t>
      </w:r>
      <w:r w:rsidR="016BFE3B">
        <w:t xml:space="preserve">. </w:t>
      </w:r>
      <w:r w:rsidR="46B63FC4">
        <w:t>Furthermore,</w:t>
      </w:r>
      <w:r w:rsidR="016BFE3B">
        <w:t xml:space="preserve"> anti-forensic methods </w:t>
      </w:r>
      <w:proofErr w:type="gramStart"/>
      <w:r w:rsidR="016BFE3B">
        <w:t>are often used</w:t>
      </w:r>
      <w:proofErr w:type="gramEnd"/>
      <w:r w:rsidR="016BFE3B">
        <w:t xml:space="preserve"> in combination, making detection even more difficult. As a </w:t>
      </w:r>
      <w:r w:rsidR="790B0E03">
        <w:t>result</w:t>
      </w:r>
      <w:r w:rsidR="016BFE3B">
        <w:t xml:space="preserve"> of this there is an increasing need for robust detec</w:t>
      </w:r>
      <w:r w:rsidR="5221D52A">
        <w:t xml:space="preserve">tion mechanisms which are capable for identifying signs of timestamp manipulation, secure </w:t>
      </w:r>
      <w:proofErr w:type="gramStart"/>
      <w:r w:rsidR="5221D52A">
        <w:t>deletion</w:t>
      </w:r>
      <w:proofErr w:type="gramEnd"/>
      <w:r w:rsidR="5221D52A">
        <w:t xml:space="preserve"> and other forms of anti-forensic activity within these types of </w:t>
      </w:r>
      <w:r w:rsidR="47319BF5">
        <w:t>environments</w:t>
      </w:r>
      <w:r w:rsidR="5221D52A">
        <w:t>. Developing effective m</w:t>
      </w:r>
      <w:r w:rsidR="31055A1E">
        <w:t>ethods for detecting these behaviours is crucial for improving the reliability of digital investigations and maintaining the evidential value</w:t>
      </w:r>
      <w:r w:rsidR="6154C676">
        <w:t xml:space="preserve"> of forensic data.</w:t>
      </w:r>
    </w:p>
    <w:p w14:paraId="01E76E99" w14:textId="77777777" w:rsidR="5842ECAE" w:rsidRDefault="5842ECAE"/>
    <w:p w14:paraId="268A8C92" w14:textId="77777777" w:rsidR="004C0B51" w:rsidRDefault="00C9336B" w:rsidP="2061B168">
      <w:pPr>
        <w:pStyle w:val="Heading2"/>
        <w:numPr>
          <w:ilvl w:val="1"/>
          <w:numId w:val="12"/>
        </w:numPr>
      </w:pPr>
      <w:bookmarkStart w:id="7" w:name="_Toc239674166"/>
      <w:r>
        <w:t>Research Problem</w:t>
      </w:r>
      <w:bookmarkEnd w:id="7"/>
    </w:p>
    <w:p w14:paraId="2C3F7E3B" w14:textId="77777777" w:rsidR="309C4F8C" w:rsidRDefault="309C4F8C" w:rsidP="2061B168">
      <w:r w:rsidRPr="2061B168">
        <w:t xml:space="preserve">Although </w:t>
      </w:r>
      <w:r w:rsidR="7F89AD30" w:rsidRPr="2061B168">
        <w:t>existing</w:t>
      </w:r>
      <w:r w:rsidRPr="2061B168">
        <w:t xml:space="preserve"> research has demonstrated that both timestamp manipulation and secure deletion can leave detectable </w:t>
      </w:r>
      <w:r w:rsidR="4A5A0980" w:rsidRPr="2061B168">
        <w:t>artefacts</w:t>
      </w:r>
      <w:r w:rsidRPr="2061B168">
        <w:t xml:space="preserve"> within NTFS, current digital forensic practises still face multiple limitations when </w:t>
      </w:r>
      <w:r w:rsidR="2990B28A" w:rsidRPr="2061B168">
        <w:t>attempting</w:t>
      </w:r>
      <w:r w:rsidRPr="2061B168">
        <w:t xml:space="preserve"> to identify and interpret said for</w:t>
      </w:r>
      <w:r w:rsidR="208ACB4B" w:rsidRPr="2061B168">
        <w:t xml:space="preserve">ms of anti-forensic activity. A significant limitation of this technology is that the detection techniques used </w:t>
      </w:r>
      <w:proofErr w:type="gramStart"/>
      <w:r w:rsidR="208ACB4B" w:rsidRPr="2061B168">
        <w:t>are most often applied</w:t>
      </w:r>
      <w:proofErr w:type="gramEnd"/>
      <w:r w:rsidR="208ACB4B" w:rsidRPr="2061B168">
        <w:t xml:space="preserve"> in isolation, with timestamp analysis and secure deletion detection treated as </w:t>
      </w:r>
      <w:r w:rsidR="09950437" w:rsidRPr="2061B168">
        <w:t xml:space="preserve">a </w:t>
      </w:r>
      <w:r w:rsidR="703F71CC" w:rsidRPr="2061B168">
        <w:t>separate</w:t>
      </w:r>
      <w:r w:rsidR="09950437" w:rsidRPr="2061B168">
        <w:t xml:space="preserve"> investigative process. This approach can be problematic</w:t>
      </w:r>
      <w:r w:rsidR="4E58FB43" w:rsidRPr="2061B168">
        <w:t xml:space="preserve"> because ant</w:t>
      </w:r>
      <w:r w:rsidR="5AEEF53C" w:rsidRPr="2061B168">
        <w:t>i</w:t>
      </w:r>
      <w:r w:rsidR="4E58FB43" w:rsidRPr="2061B168">
        <w:t xml:space="preserve">-forensic activity does not occur through one specific technique. An individual </w:t>
      </w:r>
      <w:r w:rsidR="69488600" w:rsidRPr="2061B168">
        <w:t>attempting</w:t>
      </w:r>
      <w:r w:rsidR="4E58FB43" w:rsidRPr="2061B168">
        <w:t xml:space="preserve"> to conceal their malicious activity could manipulate</w:t>
      </w:r>
      <w:r w:rsidR="1EB4F310" w:rsidRPr="2061B168">
        <w:t xml:space="preserve"> timestamps before </w:t>
      </w:r>
      <w:r w:rsidR="55F15FDB" w:rsidRPr="2061B168">
        <w:t>deleting or</w:t>
      </w:r>
      <w:r w:rsidR="1EB4F310" w:rsidRPr="2061B168">
        <w:t xml:space="preserve"> combine secure deletion with other methods of concealing evidence</w:t>
      </w:r>
      <w:r w:rsidR="621AEC5E" w:rsidRPr="2061B168">
        <w:t xml:space="preserve">. Analysing each individual techniques may result in important relationships between different MTFS artefacts </w:t>
      </w:r>
      <w:proofErr w:type="gramStart"/>
      <w:r w:rsidR="621AEC5E" w:rsidRPr="2061B168">
        <w:t>being missed</w:t>
      </w:r>
      <w:proofErr w:type="gramEnd"/>
      <w:r w:rsidR="621AEC5E" w:rsidRPr="2061B168">
        <w:t>, potentially reducing the overall effectiveness of investigation.</w:t>
      </w:r>
    </w:p>
    <w:p w14:paraId="1ADA68F7" w14:textId="77777777" w:rsidR="33F2630A" w:rsidRDefault="33F2630A" w:rsidP="2061B168">
      <w:r>
        <w:t xml:space="preserve">Furthermore, </w:t>
      </w:r>
      <w:proofErr w:type="gramStart"/>
      <w:r>
        <w:t>many</w:t>
      </w:r>
      <w:proofErr w:type="gramEnd"/>
      <w:r>
        <w:t xml:space="preserve"> existing detection approaches rely heavily on the manual interpretation of metadata inconsistencies by investigators. Investigators m</w:t>
      </w:r>
      <w:r w:rsidR="02C1A7AB">
        <w:t xml:space="preserve">ay also </w:t>
      </w:r>
      <w:proofErr w:type="gramStart"/>
      <w:r w:rsidR="02C1A7AB">
        <w:t>be required</w:t>
      </w:r>
      <w:proofErr w:type="gramEnd"/>
      <w:r w:rsidR="02C1A7AB">
        <w:t xml:space="preserve"> to compare timestamps across different NTFS artefacts, examine MFT </w:t>
      </w:r>
      <w:proofErr w:type="gramStart"/>
      <w:r w:rsidR="02C1A7AB">
        <w:t>records</w:t>
      </w:r>
      <w:proofErr w:type="gramEnd"/>
      <w:r w:rsidR="02C1A7AB">
        <w:t xml:space="preserve"> and analyse USN journal acti</w:t>
      </w:r>
      <w:r w:rsidR="0494B0C0">
        <w:t xml:space="preserve">vity </w:t>
      </w:r>
      <w:proofErr w:type="gramStart"/>
      <w:r w:rsidR="0494B0C0">
        <w:t>in order to</w:t>
      </w:r>
      <w:proofErr w:type="gramEnd"/>
      <w:r w:rsidR="0494B0C0">
        <w:t xml:space="preserve"> identify </w:t>
      </w:r>
      <w:r w:rsidR="12C3C562">
        <w:t>inconsistencies</w:t>
      </w:r>
      <w:r w:rsidR="0494B0C0">
        <w:t xml:space="preserve"> that could indicate tampering.</w:t>
      </w:r>
      <w:r w:rsidR="11FF76B2">
        <w:t xml:space="preserve"> Although this approach can provide </w:t>
      </w:r>
      <w:r w:rsidR="7625FB6A">
        <w:t>valuable</w:t>
      </w:r>
      <w:r w:rsidR="11FF76B2">
        <w:t xml:space="preserve"> </w:t>
      </w:r>
      <w:r w:rsidR="7E3B78C0">
        <w:t>evidence,</w:t>
      </w:r>
      <w:r w:rsidR="11FF76B2">
        <w:t xml:space="preserve"> it can also be very time consuming </w:t>
      </w:r>
      <w:proofErr w:type="gramStart"/>
      <w:r w:rsidR="3F143A10">
        <w:t>in particular</w:t>
      </w:r>
      <w:r w:rsidR="11FF76B2">
        <w:t xml:space="preserve"> when</w:t>
      </w:r>
      <w:proofErr w:type="gramEnd"/>
      <w:r w:rsidR="11FF76B2">
        <w:t xml:space="preserve"> </w:t>
      </w:r>
      <w:r w:rsidR="3E8109CE">
        <w:t>analysing</w:t>
      </w:r>
      <w:r w:rsidR="11FF76B2">
        <w:t xml:space="preserve"> large forensic images which contain thousands of files. The interpretation</w:t>
      </w:r>
      <w:r w:rsidR="3945352D">
        <w:t xml:space="preserve"> of these inconsistencies can also depend on the </w:t>
      </w:r>
      <w:r w:rsidR="003D8678">
        <w:t>experience</w:t>
      </w:r>
      <w:r w:rsidR="3945352D">
        <w:t xml:space="preserve"> and personal judgement of the investigator.</w:t>
      </w:r>
      <w:r w:rsidR="617526C2">
        <w:t xml:space="preserve"> Differences in timestamps do not automatically indicate that there has been malicious activity, as legitimate processes can also produce </w:t>
      </w:r>
      <w:r w:rsidR="415A91C7">
        <w:t>unusual</w:t>
      </w:r>
      <w:r w:rsidR="617526C2">
        <w:t xml:space="preserve"> metadata on occasion. </w:t>
      </w:r>
      <w:r w:rsidR="05F01179">
        <w:t>Therefore,</w:t>
      </w:r>
      <w:r w:rsidR="617526C2">
        <w:t xml:space="preserve"> </w:t>
      </w:r>
      <w:r w:rsidR="00DB0EC4">
        <w:t xml:space="preserve">it relies heavily </w:t>
      </w:r>
      <w:r w:rsidR="00DB0EC4">
        <w:lastRenderedPageBreak/>
        <w:t>on the manual interpretation of an investigator which can introduce inconsistencies and increase the possibility of human error</w:t>
      </w:r>
      <w:r w:rsidR="142C4A4C">
        <w:t>.</w:t>
      </w:r>
    </w:p>
    <w:p w14:paraId="47F982CD" w14:textId="77777777" w:rsidR="119923FB" w:rsidRDefault="119923FB" w:rsidP="2061B168">
      <w:r w:rsidRPr="2061B168">
        <w:t xml:space="preserve">Another </w:t>
      </w:r>
      <w:r w:rsidR="5B9A4FA2" w:rsidRPr="2061B168">
        <w:t>limitation</w:t>
      </w:r>
      <w:r w:rsidRPr="2061B168">
        <w:t xml:space="preserve"> of current technologies is that they </w:t>
      </w:r>
      <w:proofErr w:type="gramStart"/>
      <w:r w:rsidRPr="2061B168">
        <w:t>generally provide</w:t>
      </w:r>
      <w:proofErr w:type="gramEnd"/>
      <w:r w:rsidRPr="2061B168">
        <w:t xml:space="preserve"> investigators with access to individual artifacts rather than presenting the evidence as part of an </w:t>
      </w:r>
      <w:r w:rsidR="478882EE" w:rsidRPr="2061B168">
        <w:t>integrated</w:t>
      </w:r>
      <w:r w:rsidRPr="2061B168">
        <w:t xml:space="preserve"> anti-forensic detection process. Tools such as autopsy and FTK </w:t>
      </w:r>
      <w:r w:rsidR="6F90FC89" w:rsidRPr="2061B168">
        <w:t xml:space="preserve">can provide access to </w:t>
      </w:r>
      <w:r w:rsidR="4DBE957E" w:rsidRPr="2061B168">
        <w:t>important</w:t>
      </w:r>
      <w:r w:rsidR="6F90FC89" w:rsidRPr="2061B168">
        <w:t xml:space="preserve"> NTFS artifacts and assist with forensic analysis, but the </w:t>
      </w:r>
      <w:r w:rsidR="0E6C1575" w:rsidRPr="2061B168">
        <w:t>identification on</w:t>
      </w:r>
      <w:r w:rsidR="6F90FC89" w:rsidRPr="2061B168">
        <w:t xml:space="preserve"> whether these artifacts </w:t>
      </w:r>
      <w:r w:rsidR="66BBFAD8" w:rsidRPr="2061B168">
        <w:t>collectively</w:t>
      </w:r>
      <w:r w:rsidR="6F90FC89" w:rsidRPr="2061B168">
        <w:t xml:space="preserve"> indicate a deliberate attempt</w:t>
      </w:r>
      <w:r w:rsidR="1B6E507F" w:rsidRPr="2061B168">
        <w:t xml:space="preserve"> of manipulation can still require significant investigator involvement.</w:t>
      </w:r>
    </w:p>
    <w:p w14:paraId="4A1BDFB8" w14:textId="77777777" w:rsidR="02001D64" w:rsidRDefault="02001D64" w:rsidP="2061B168">
      <w:r w:rsidRPr="2061B168">
        <w:t>Existing</w:t>
      </w:r>
      <w:r w:rsidR="4B87F5C3" w:rsidRPr="2061B168">
        <w:t xml:space="preserve"> approaches also rarely </w:t>
      </w:r>
      <w:r w:rsidR="32008476" w:rsidRPr="2061B168">
        <w:t>provide</w:t>
      </w:r>
      <w:r w:rsidR="4B87F5C3" w:rsidRPr="2061B168">
        <w:t xml:space="preserve"> a </w:t>
      </w:r>
      <w:r w:rsidR="7DE81605" w:rsidRPr="2061B168">
        <w:t>quantitative</w:t>
      </w:r>
      <w:r w:rsidR="4B87F5C3" w:rsidRPr="2061B168">
        <w:t xml:space="preserve"> indication of the </w:t>
      </w:r>
      <w:r w:rsidR="57CA460E" w:rsidRPr="2061B168">
        <w:t>likelihood</w:t>
      </w:r>
      <w:r w:rsidR="4B87F5C3" w:rsidRPr="2061B168">
        <w:t xml:space="preserve"> that the detected </w:t>
      </w:r>
      <w:r w:rsidR="1CB59681" w:rsidRPr="2061B168">
        <w:t>inconsistencies</w:t>
      </w:r>
      <w:r w:rsidR="4B87F5C3" w:rsidRPr="2061B168">
        <w:t xml:space="preserve"> found are the result of intentional tampering. In </w:t>
      </w:r>
      <w:proofErr w:type="gramStart"/>
      <w:r w:rsidR="4B87F5C3" w:rsidRPr="2061B168">
        <w:t>the majority of</w:t>
      </w:r>
      <w:proofErr w:type="gramEnd"/>
      <w:r w:rsidR="4B87F5C3" w:rsidRPr="2061B168">
        <w:t xml:space="preserve"> cases, an investigator may identify </w:t>
      </w:r>
      <w:proofErr w:type="gramStart"/>
      <w:r w:rsidR="4B87F5C3" w:rsidRPr="2061B168">
        <w:t>several</w:t>
      </w:r>
      <w:proofErr w:type="gramEnd"/>
      <w:r w:rsidR="4B87F5C3" w:rsidRPr="2061B168">
        <w:t xml:space="preserve"> suspi</w:t>
      </w:r>
      <w:r w:rsidR="7AE4CA87" w:rsidRPr="2061B168">
        <w:t xml:space="preserve">cious </w:t>
      </w:r>
      <w:r w:rsidR="1D87A122" w:rsidRPr="2061B168">
        <w:t>artefacts</w:t>
      </w:r>
      <w:r w:rsidR="7AE4CA87" w:rsidRPr="2061B168">
        <w:t xml:space="preserve"> but </w:t>
      </w:r>
      <w:proofErr w:type="gramStart"/>
      <w:r w:rsidR="7AE4CA87" w:rsidRPr="2061B168">
        <w:t>a</w:t>
      </w:r>
      <w:r w:rsidR="1F654BE7" w:rsidRPr="2061B168">
        <w:t>re still required</w:t>
      </w:r>
      <w:proofErr w:type="gramEnd"/>
      <w:r w:rsidR="1F654BE7" w:rsidRPr="2061B168">
        <w:t xml:space="preserve"> to make a subjective judgement regarding whether they represent anti-forensic activity.</w:t>
      </w:r>
    </w:p>
    <w:p w14:paraId="2A62693E" w14:textId="77777777" w:rsidR="3118BFFF" w:rsidRDefault="3118BFFF">
      <w:r w:rsidRPr="2061B168">
        <w:t xml:space="preserve">The problem becomes increasingly significant when </w:t>
      </w:r>
      <w:r w:rsidR="42EF7291" w:rsidRPr="2061B168">
        <w:t>considering</w:t>
      </w:r>
      <w:r w:rsidRPr="2061B168">
        <w:t xml:space="preserve"> the mass volume of digital evidence that </w:t>
      </w:r>
      <w:proofErr w:type="gramStart"/>
      <w:r w:rsidRPr="2061B168">
        <w:t>is generated</w:t>
      </w:r>
      <w:proofErr w:type="gramEnd"/>
      <w:r w:rsidRPr="2061B168">
        <w:t xml:space="preserve"> by modern windows systems. To manually examine large forensic images of that size is highly </w:t>
      </w:r>
      <w:r w:rsidR="0CCE6A1D" w:rsidRPr="2061B168">
        <w:t>inefficient</w:t>
      </w:r>
      <w:r w:rsidRPr="2061B168">
        <w:t xml:space="preserve"> an</w:t>
      </w:r>
      <w:r w:rsidR="3E2F18FC" w:rsidRPr="2061B168">
        <w:t xml:space="preserve">d creates greater </w:t>
      </w:r>
      <w:r w:rsidR="18174429" w:rsidRPr="2061B168">
        <w:t>opportunity</w:t>
      </w:r>
      <w:r w:rsidR="3E2F18FC" w:rsidRPr="2061B168">
        <w:t xml:space="preserve"> to </w:t>
      </w:r>
      <w:proofErr w:type="gramStart"/>
      <w:r w:rsidR="3E2F18FC" w:rsidRPr="2061B168">
        <w:t>be overlooked</w:t>
      </w:r>
      <w:proofErr w:type="gramEnd"/>
      <w:r w:rsidR="3E2F18FC" w:rsidRPr="2061B168">
        <w:t xml:space="preserve">. An automated tool that is capable of systematically </w:t>
      </w:r>
      <w:r w:rsidR="165E684D" w:rsidRPr="2061B168">
        <w:t>identifying any</w:t>
      </w:r>
      <w:r w:rsidR="3E2F18FC" w:rsidRPr="2061B168">
        <w:t xml:space="preserve"> </w:t>
      </w:r>
      <w:r w:rsidR="6AD2C2B3" w:rsidRPr="2061B168">
        <w:t>suspicious</w:t>
      </w:r>
      <w:r w:rsidR="3E2F18FC" w:rsidRPr="2061B168">
        <w:t xml:space="preserve"> artefacts will </w:t>
      </w:r>
      <w:r w:rsidR="74BBF3F0" w:rsidRPr="2061B168">
        <w:t>massively</w:t>
      </w:r>
      <w:r w:rsidR="1C502BBC" w:rsidRPr="2061B168">
        <w:t xml:space="preserve"> improve </w:t>
      </w:r>
      <w:r w:rsidR="6B576C68" w:rsidRPr="2061B168">
        <w:t>efficiency</w:t>
      </w:r>
      <w:r w:rsidR="1C502BBC" w:rsidRPr="2061B168">
        <w:t xml:space="preserve"> of </w:t>
      </w:r>
      <w:r w:rsidR="3A9DBDA0" w:rsidRPr="2061B168">
        <w:t>a</w:t>
      </w:r>
      <w:r w:rsidR="1C502BBC" w:rsidRPr="2061B168">
        <w:t xml:space="preserve"> forensic investigation while </w:t>
      </w:r>
      <w:r w:rsidR="19DE6552" w:rsidRPr="2061B168">
        <w:t>maintaining</w:t>
      </w:r>
      <w:r w:rsidR="1C502BBC" w:rsidRPr="2061B168">
        <w:t xml:space="preserve"> a clear connection between the original state the evidence </w:t>
      </w:r>
      <w:proofErr w:type="gramStart"/>
      <w:r w:rsidR="1C502BBC" w:rsidRPr="2061B168">
        <w:t>was found</w:t>
      </w:r>
      <w:proofErr w:type="gramEnd"/>
      <w:r w:rsidR="1C502BBC" w:rsidRPr="2061B168">
        <w:t xml:space="preserve"> in and the resulting findings of the screening. </w:t>
      </w:r>
      <w:r w:rsidR="389C170D" w:rsidRPr="2061B168">
        <w:t>However automated</w:t>
      </w:r>
      <w:r w:rsidR="6867EB79" w:rsidRPr="2061B168">
        <w:t xml:space="preserve"> tools must </w:t>
      </w:r>
      <w:proofErr w:type="gramStart"/>
      <w:r w:rsidR="6867EB79" w:rsidRPr="2061B168">
        <w:t>be designed</w:t>
      </w:r>
      <w:proofErr w:type="gramEnd"/>
      <w:r w:rsidR="6867EB79" w:rsidRPr="2061B168">
        <w:t xml:space="preserve"> very carefully as not every </w:t>
      </w:r>
      <w:r w:rsidR="35A402C8" w:rsidRPr="2061B168">
        <w:t>inconsistency</w:t>
      </w:r>
      <w:r w:rsidR="6867EB79" w:rsidRPr="2061B168">
        <w:t xml:space="preserve"> can represent </w:t>
      </w:r>
      <w:r w:rsidR="596EB28C" w:rsidRPr="2061B168">
        <w:t>suspicious</w:t>
      </w:r>
      <w:r w:rsidR="6867EB79" w:rsidRPr="2061B168">
        <w:t xml:space="preserve"> activity</w:t>
      </w:r>
      <w:proofErr w:type="gramStart"/>
      <w:r w:rsidR="6867EB79" w:rsidRPr="2061B168">
        <w:t xml:space="preserve">. </w:t>
      </w:r>
      <w:r w:rsidR="69ADAFE6" w:rsidRPr="2061B168">
        <w:t xml:space="preserve"> </w:t>
      </w:r>
      <w:proofErr w:type="gramEnd"/>
      <w:r w:rsidR="69ADAFE6" w:rsidRPr="2061B168">
        <w:t>The system would therefore need to be able to distinguish between normal NTFS behaviour and indicators provide stronger evidence of intentional manipulation.</w:t>
      </w:r>
    </w:p>
    <w:p w14:paraId="1C6C295F" w14:textId="77777777" w:rsidR="0E3496FD" w:rsidRDefault="0E3496FD"/>
    <w:p w14:paraId="7C7BDDAD" w14:textId="77777777" w:rsidR="00573DC4" w:rsidRPr="00837499" w:rsidRDefault="00573DC4" w:rsidP="00837499"/>
    <w:p w14:paraId="36F43095" w14:textId="1BB44D0B" w:rsidR="00C9336B" w:rsidRDefault="00C9336B" w:rsidP="00C9336B">
      <w:pPr>
        <w:pStyle w:val="Heading2"/>
        <w:numPr>
          <w:ilvl w:val="1"/>
          <w:numId w:val="12"/>
        </w:numPr>
      </w:pPr>
      <w:bookmarkStart w:id="8" w:name="_Toc239674167"/>
      <w:r>
        <w:t xml:space="preserve">Research aim &amp; </w:t>
      </w:r>
      <w:r w:rsidR="00E24986">
        <w:t>Objectives.</w:t>
      </w:r>
      <w:bookmarkEnd w:id="8"/>
    </w:p>
    <w:p w14:paraId="50F88BFC" w14:textId="057E6479" w:rsidR="00573DC4" w:rsidRDefault="00573DC4" w:rsidP="00573DC4">
      <w:r>
        <w:t xml:space="preserve">The aim of this research is to design and evaluate an automated framework for detecting timestamp manipulation and secure deletion artefacts in NTFS file systems. To achieve this, aim </w:t>
      </w:r>
      <w:proofErr w:type="gramStart"/>
      <w:r>
        <w:t>several</w:t>
      </w:r>
      <w:proofErr w:type="gramEnd"/>
      <w:r>
        <w:t xml:space="preserve"> objective need to </w:t>
      </w:r>
      <w:proofErr w:type="gramStart"/>
      <w:r>
        <w:t>be identified</w:t>
      </w:r>
      <w:proofErr w:type="gramEnd"/>
      <w:r>
        <w:t xml:space="preserve"> and met. Firstly, the study will analyse NTFS metadata structure relevant to forensic investigations. </w:t>
      </w:r>
      <w:r w:rsidR="67E04E8A">
        <w:t>Secondly,</w:t>
      </w:r>
      <w:r>
        <w:t xml:space="preserve"> it will simulate anti-forensic techniques, more specifically timestamp manipulation and secure deletion within a controlled environment. Thirdly an automated detection framework will </w:t>
      </w:r>
      <w:proofErr w:type="gramStart"/>
      <w:r>
        <w:t>be developed</w:t>
      </w:r>
      <w:proofErr w:type="gramEnd"/>
      <w:r>
        <w:t xml:space="preserve"> to identify anomalies within the NTFS metadata. Fourthly a weighted anomaly scoring model will </w:t>
      </w:r>
      <w:proofErr w:type="gramStart"/>
      <w:r>
        <w:t>be implemented</w:t>
      </w:r>
      <w:proofErr w:type="gramEnd"/>
      <w:r>
        <w:t xml:space="preserve"> to quantify the likelihood of tampering. Finally, the framework will </w:t>
      </w:r>
      <w:proofErr w:type="gramStart"/>
      <w:r>
        <w:t>be evaluated</w:t>
      </w:r>
      <w:proofErr w:type="gramEnd"/>
      <w:r>
        <w:t xml:space="preserve"> using quantitative performance metrics.</w:t>
      </w:r>
    </w:p>
    <w:p w14:paraId="6A1F23CD" w14:textId="77777777" w:rsidR="00573DC4" w:rsidRPr="00573DC4" w:rsidRDefault="00573DC4" w:rsidP="00573DC4">
      <w:pPr>
        <w:rPr>
          <w:b/>
          <w:bCs/>
        </w:rPr>
      </w:pPr>
      <w:r w:rsidRPr="00573DC4">
        <w:rPr>
          <w:b/>
          <w:bCs/>
          <w:lang w:val="en-US"/>
        </w:rPr>
        <w:t>Aim</w:t>
      </w:r>
      <w:r w:rsidRPr="00573DC4">
        <w:rPr>
          <w:b/>
          <w:bCs/>
        </w:rPr>
        <w:t>:</w:t>
      </w:r>
    </w:p>
    <w:p w14:paraId="47AD66D5" w14:textId="05F3C944" w:rsidR="00573DC4" w:rsidRPr="00573DC4" w:rsidRDefault="00573DC4" w:rsidP="00573DC4">
      <w:r w:rsidRPr="00573DC4">
        <w:lastRenderedPageBreak/>
        <w:t xml:space="preserve">To design and evaluate an automated framework for detecting timestamp manipulation and secure deletion artefacts in NTFS file </w:t>
      </w:r>
      <w:r w:rsidR="00E24986" w:rsidRPr="00573DC4">
        <w:t>systems.</w:t>
      </w:r>
    </w:p>
    <w:p w14:paraId="624EE0C7" w14:textId="77777777" w:rsidR="00573DC4" w:rsidRPr="00573DC4" w:rsidRDefault="00573DC4" w:rsidP="00573DC4">
      <w:pPr>
        <w:rPr>
          <w:b/>
          <w:bCs/>
        </w:rPr>
      </w:pPr>
      <w:r w:rsidRPr="00573DC4">
        <w:rPr>
          <w:b/>
          <w:bCs/>
        </w:rPr>
        <w:t>Objectives:</w:t>
      </w:r>
    </w:p>
    <w:p w14:paraId="0712259D" w14:textId="77777777" w:rsidR="00573DC4" w:rsidRPr="00573DC4" w:rsidRDefault="00573DC4" w:rsidP="00573DC4">
      <w:pPr>
        <w:numPr>
          <w:ilvl w:val="0"/>
          <w:numId w:val="14"/>
        </w:numPr>
      </w:pPr>
      <w:r w:rsidRPr="00573DC4">
        <w:t>Analyse NTFS timestamp structures</w:t>
      </w:r>
    </w:p>
    <w:p w14:paraId="5E399A0D" w14:textId="77777777" w:rsidR="00573DC4" w:rsidRPr="00573DC4" w:rsidRDefault="00573DC4" w:rsidP="00573DC4">
      <w:pPr>
        <w:numPr>
          <w:ilvl w:val="0"/>
          <w:numId w:val="14"/>
        </w:numPr>
      </w:pPr>
      <w:r w:rsidRPr="00573DC4">
        <w:t>Simulate time stomping and secure deletion</w:t>
      </w:r>
    </w:p>
    <w:p w14:paraId="62D7D065" w14:textId="77777777" w:rsidR="00573DC4" w:rsidRPr="00573DC4" w:rsidRDefault="3D81901E" w:rsidP="00573DC4">
      <w:pPr>
        <w:numPr>
          <w:ilvl w:val="0"/>
          <w:numId w:val="14"/>
        </w:numPr>
      </w:pPr>
      <w:r>
        <w:t>Complete a structured literature review on the chosen topics</w:t>
      </w:r>
    </w:p>
    <w:p w14:paraId="0C628D35" w14:textId="225D2479" w:rsidR="00573DC4" w:rsidRPr="00573DC4" w:rsidRDefault="00573DC4" w:rsidP="7E831B0D">
      <w:pPr>
        <w:numPr>
          <w:ilvl w:val="0"/>
          <w:numId w:val="14"/>
        </w:numPr>
        <w:rPr>
          <w:lang w:val="en-US"/>
        </w:rPr>
      </w:pPr>
      <w:r w:rsidRPr="7E831B0D">
        <w:rPr>
          <w:lang w:val="en-US"/>
        </w:rPr>
        <w:t xml:space="preserve">Implement </w:t>
      </w:r>
      <w:r w:rsidR="1699E70F" w:rsidRPr="7E831B0D">
        <w:rPr>
          <w:lang w:val="en-US"/>
        </w:rPr>
        <w:t>automated detection tools</w:t>
      </w:r>
    </w:p>
    <w:p w14:paraId="3BCFEDEA" w14:textId="77777777" w:rsidR="00573DC4" w:rsidRPr="00573DC4" w:rsidRDefault="00573DC4" w:rsidP="00573DC4">
      <w:pPr>
        <w:numPr>
          <w:ilvl w:val="0"/>
          <w:numId w:val="14"/>
        </w:numPr>
      </w:pPr>
      <w:r>
        <w:t>Evaluate detection accuracy and reliability</w:t>
      </w:r>
    </w:p>
    <w:p w14:paraId="3DDF6F09" w14:textId="35194BA2" w:rsidR="5D23EDCB" w:rsidRDefault="5D23EDCB" w:rsidP="7E831B0D">
      <w:pPr>
        <w:numPr>
          <w:ilvl w:val="0"/>
          <w:numId w:val="14"/>
        </w:numPr>
      </w:pPr>
      <w:r>
        <w:t>Documen</w:t>
      </w:r>
      <w:r w:rsidR="643BBDB5">
        <w:t>et</w:t>
      </w:r>
      <w:r>
        <w:t xml:space="preserve"> and analyse results</w:t>
      </w:r>
    </w:p>
    <w:p w14:paraId="32E704AC" w14:textId="77777777" w:rsidR="00573DC4" w:rsidRPr="00573DC4" w:rsidRDefault="00573DC4" w:rsidP="00573DC4"/>
    <w:p w14:paraId="63AB0C14" w14:textId="77777777" w:rsidR="00C9336B" w:rsidRDefault="00C9336B" w:rsidP="00C9336B">
      <w:pPr>
        <w:pStyle w:val="Heading2"/>
        <w:numPr>
          <w:ilvl w:val="1"/>
          <w:numId w:val="12"/>
        </w:numPr>
      </w:pPr>
      <w:bookmarkStart w:id="9" w:name="_Toc239674168"/>
      <w:r>
        <w:t>Significance of research</w:t>
      </w:r>
      <w:bookmarkEnd w:id="9"/>
    </w:p>
    <w:p w14:paraId="33FB540D" w14:textId="77777777" w:rsidR="00573DC4" w:rsidRDefault="00573DC4" w:rsidP="00573DC4">
      <w:r>
        <w:t xml:space="preserve">This research is significant to this </w:t>
      </w:r>
      <w:r w:rsidR="00761553">
        <w:t>topic</w:t>
      </w:r>
      <w:r>
        <w:t xml:space="preserve"> in both academic and practical contexts. Form an academic perspective it contributes to the </w:t>
      </w:r>
      <w:r w:rsidR="00761553">
        <w:t>growing</w:t>
      </w:r>
      <w:r>
        <w:t xml:space="preserve"> body of knowledge on anti-forensic detection by integrating the techniques that </w:t>
      </w:r>
      <w:proofErr w:type="gramStart"/>
      <w:r>
        <w:t>are typically studied</w:t>
      </w:r>
      <w:proofErr w:type="gramEnd"/>
      <w:r>
        <w:t xml:space="preserve"> in isolation. From a practical standpoint</w:t>
      </w:r>
      <w:r w:rsidR="00761553">
        <w:t>, the proposed framework has potential to enhance the efficacy and reliability of digital forensic investigations. By reducing the reliance on manual analysis and introducing a structed approach to tampering assessment this research will support more consistent and defensible forensic reporting. Additionally, it will provide a foundation for any future work in automated forensic analysis and the detection of more advanced anti forensic techniques.</w:t>
      </w:r>
    </w:p>
    <w:p w14:paraId="4BD44912" w14:textId="77777777" w:rsidR="00A37C01" w:rsidRDefault="00A37C01" w:rsidP="00A37C01">
      <w:pPr>
        <w:pStyle w:val="Heading3"/>
        <w:numPr>
          <w:ilvl w:val="2"/>
          <w:numId w:val="12"/>
        </w:numPr>
      </w:pPr>
      <w:bookmarkStart w:id="10" w:name="_Toc239674169"/>
      <w:r>
        <w:t>Research Gap</w:t>
      </w:r>
      <w:bookmarkEnd w:id="10"/>
    </w:p>
    <w:p w14:paraId="2A0402EB" w14:textId="77777777" w:rsidR="00A37C01" w:rsidRDefault="00A37C01" w:rsidP="00A37C01">
      <w:r>
        <w:t xml:space="preserve">The review of literature conducted so </w:t>
      </w:r>
      <w:r w:rsidR="642CF897">
        <w:t>far</w:t>
      </w:r>
      <w:r>
        <w:t xml:space="preserve"> has demonstrated that both timestamp manipulation and secure deletion are detectable within file systems under certain conditions however there are still </w:t>
      </w:r>
      <w:proofErr w:type="gramStart"/>
      <w:r>
        <w:t>several</w:t>
      </w:r>
      <w:proofErr w:type="gramEnd"/>
      <w:r>
        <w:t xml:space="preserve"> key limiting factors:</w:t>
      </w:r>
    </w:p>
    <w:p w14:paraId="76F0C0DE" w14:textId="77777777" w:rsidR="00A37C01" w:rsidRDefault="00A37C01" w:rsidP="00A37C01">
      <w:r>
        <w:t xml:space="preserve">First, detection techniques </w:t>
      </w:r>
      <w:proofErr w:type="gramStart"/>
      <w:r>
        <w:t>are still largely studied</w:t>
      </w:r>
      <w:proofErr w:type="gramEnd"/>
      <w:r>
        <w:t xml:space="preserve"> in isolation, with little to no integration between different anti-forensic methods. This is problematic, as </w:t>
      </w:r>
      <w:r w:rsidR="002D39C5">
        <w:t>real-world</w:t>
      </w:r>
      <w:r>
        <w:t xml:space="preserve"> environments often involve multiple techniques used in combination.</w:t>
      </w:r>
    </w:p>
    <w:p w14:paraId="0D23FA24" w14:textId="77777777" w:rsidR="00A37C01" w:rsidRDefault="00A37C01" w:rsidP="00A37C01">
      <w:r>
        <w:t xml:space="preserve">Secondly, </w:t>
      </w:r>
      <w:proofErr w:type="gramStart"/>
      <w:r>
        <w:t>many</w:t>
      </w:r>
      <w:proofErr w:type="gramEnd"/>
      <w:r>
        <w:t xml:space="preserve"> approaches rely on the manual intervention of analysis or use of tools, which reduces the scalability and increasing the risk of human error</w:t>
      </w:r>
      <w:r w:rsidR="002D39C5">
        <w:t>. The absence of an automated framework limits the practical application of these techniques in a large-scale investigation.</w:t>
      </w:r>
    </w:p>
    <w:p w14:paraId="383FE35D" w14:textId="77777777" w:rsidR="002D39C5" w:rsidRDefault="002D39C5" w:rsidP="00A37C01">
      <w:r>
        <w:t xml:space="preserve">Thirdly, there is a severe lack of structured models for quantifying tampering likelihood. </w:t>
      </w:r>
      <w:proofErr w:type="gramStart"/>
      <w:r>
        <w:t>Most of</w:t>
      </w:r>
      <w:proofErr w:type="gramEnd"/>
      <w:r>
        <w:t xml:space="preserve"> the studies that we reviewed focus on identifying anomalies but do not provide a method for evaluating the significance.</w:t>
      </w:r>
    </w:p>
    <w:p w14:paraId="060227AD" w14:textId="77777777" w:rsidR="002D39C5" w:rsidRDefault="002D39C5" w:rsidP="00A37C01">
      <w:r>
        <w:lastRenderedPageBreak/>
        <w:t xml:space="preserve">Finally experimental evaluations </w:t>
      </w:r>
      <w:proofErr w:type="gramStart"/>
      <w:r>
        <w:t>are often limited</w:t>
      </w:r>
      <w:proofErr w:type="gramEnd"/>
      <w:r>
        <w:t xml:space="preserve">, with few studies </w:t>
      </w:r>
      <w:proofErr w:type="gramStart"/>
      <w:r>
        <w:t>testing</w:t>
      </w:r>
      <w:proofErr w:type="gramEnd"/>
      <w:r>
        <w:t xml:space="preserve"> their approaches across multiple scenarios or using standard performance metrics.</w:t>
      </w:r>
    </w:p>
    <w:p w14:paraId="1BB8D6DD" w14:textId="77777777" w:rsidR="002D39C5" w:rsidRPr="00A37C01" w:rsidRDefault="002D39C5" w:rsidP="00A37C01">
      <w:r>
        <w:t xml:space="preserve">These limitations highlight my research gap, which is the need for an automated, integrated NTFS forensic framework that combines timestamp manipulation detection analysis with a structured threat model. Upon completion of this </w:t>
      </w:r>
      <w:r w:rsidR="4F646240">
        <w:t>research,</w:t>
      </w:r>
      <w:r>
        <w:t xml:space="preserve"> it could also support further advancement to other file storage methods and additional anti-forensic techniques.</w:t>
      </w:r>
    </w:p>
    <w:p w14:paraId="1D17ACE9" w14:textId="77777777" w:rsidR="00C9336B" w:rsidRDefault="3C9B397F" w:rsidP="2C6D8C93">
      <w:pPr>
        <w:pStyle w:val="Heading1"/>
      </w:pPr>
      <w:bookmarkStart w:id="11" w:name="_Toc239674170"/>
      <w:r>
        <w:t xml:space="preserve">Chapter 2 - </w:t>
      </w:r>
      <w:r w:rsidR="00C9336B">
        <w:t>Literature review</w:t>
      </w:r>
      <w:bookmarkEnd w:id="11"/>
    </w:p>
    <w:p w14:paraId="30512B35" w14:textId="77777777" w:rsidR="00D56D13" w:rsidRPr="00D56D13" w:rsidRDefault="00D56D13" w:rsidP="00D56D13">
      <w:pPr>
        <w:pStyle w:val="Heading2"/>
      </w:pPr>
      <w:bookmarkStart w:id="12" w:name="_Toc239674171"/>
      <w:r>
        <w:t>2.1 Overview of NTFS</w:t>
      </w:r>
      <w:bookmarkEnd w:id="12"/>
    </w:p>
    <w:p w14:paraId="34F34B73" w14:textId="77777777" w:rsidR="000A50CC" w:rsidRDefault="000A50CC" w:rsidP="000A50CC">
      <w:r>
        <w:t xml:space="preserve">This Paper focuses on the NTFS (New technology file system) which is the primary file system used by modern windows operating systems. This file model </w:t>
      </w:r>
      <w:proofErr w:type="gramStart"/>
      <w:r>
        <w:t>was first introduced</w:t>
      </w:r>
      <w:proofErr w:type="gramEnd"/>
      <w:r>
        <w:t xml:space="preserve"> with windows </w:t>
      </w:r>
      <w:r w:rsidR="2487F4C6">
        <w:t>NTFS,</w:t>
      </w:r>
      <w:r>
        <w:t xml:space="preserve"> and it </w:t>
      </w:r>
      <w:proofErr w:type="gramStart"/>
      <w:r>
        <w:t>was designed</w:t>
      </w:r>
      <w:proofErr w:type="gramEnd"/>
      <w:r>
        <w:t xml:space="preserve"> to provide improved reliability, performance and security compared to predated file systems such as FAT and FAT32. NTFS </w:t>
      </w:r>
      <w:proofErr w:type="gramStart"/>
      <w:r>
        <w:t>is widely adopted</w:t>
      </w:r>
      <w:proofErr w:type="gramEnd"/>
      <w:r>
        <w:t xml:space="preserve"> because of its more advanced features which include metadata management, access controls, </w:t>
      </w:r>
      <w:proofErr w:type="gramStart"/>
      <w:r>
        <w:t>journaling</w:t>
      </w:r>
      <w:proofErr w:type="gramEnd"/>
      <w:r>
        <w:t xml:space="preserve"> and support for large storage </w:t>
      </w:r>
      <w:r w:rsidR="622B4E4D">
        <w:t>volumes [</w:t>
      </w:r>
      <w:r w:rsidR="002D39C5">
        <w:t>1]</w:t>
      </w:r>
      <w:r w:rsidR="009B2746">
        <w:t>.</w:t>
      </w:r>
    </w:p>
    <w:p w14:paraId="74A24148" w14:textId="77777777" w:rsidR="009B2746" w:rsidRDefault="009B2746" w:rsidP="000A50CC">
      <w:r>
        <w:t xml:space="preserve">Within the NTFS file system every single object inside of it is a </w:t>
      </w:r>
      <w:r w:rsidR="00F951DF">
        <w:t>file and</w:t>
      </w:r>
      <w:r>
        <w:t xml:space="preserve"> inherits </w:t>
      </w:r>
      <w:proofErr w:type="gramStart"/>
      <w:r>
        <w:t>all of</w:t>
      </w:r>
      <w:proofErr w:type="gramEnd"/>
      <w:r>
        <w:t xml:space="preserve"> the characteristics of a file. </w:t>
      </w:r>
      <w:r w:rsidR="00F951DF">
        <w:t>Therefore,</w:t>
      </w:r>
      <w:r>
        <w:t xml:space="preserve"> this also includes metadata which defines the structure of the file itself. NTFS organises structures on disk volumes in for logical blocks. The most important feature of NTFS is the master file table (MFT) which is implemented in the system as a records array.[1] Every file and its directories has </w:t>
      </w:r>
      <w:r w:rsidR="00F951DF">
        <w:t>at least</w:t>
      </w:r>
      <w:r>
        <w:t xml:space="preserve"> ONE entry within the MFT, this also includes the MFT itself, </w:t>
      </w:r>
      <w:r w:rsidR="5D251536">
        <w:t>every</w:t>
      </w:r>
      <w:r>
        <w:t xml:space="preserve"> single entry in the MFT is known as a file record and holds a default storage size of 1024 Bytes. The first </w:t>
      </w:r>
      <w:proofErr w:type="gramStart"/>
      <w:r>
        <w:t>42</w:t>
      </w:r>
      <w:proofErr w:type="gramEnd"/>
      <w:r>
        <w:t xml:space="preserve"> bytes in a </w:t>
      </w:r>
      <w:r w:rsidR="00F951DF">
        <w:t>record</w:t>
      </w:r>
      <w:r>
        <w:t xml:space="preserve"> </w:t>
      </w:r>
      <w:proofErr w:type="gramStart"/>
      <w:r>
        <w:t xml:space="preserve">is </w:t>
      </w:r>
      <w:r w:rsidR="00F951DF">
        <w:t>reserved</w:t>
      </w:r>
      <w:proofErr w:type="gramEnd"/>
      <w:r>
        <w:t xml:space="preserve"> for the MFT entry </w:t>
      </w:r>
      <w:r w:rsidR="00F951DF">
        <w:t>header,</w:t>
      </w:r>
      <w:r>
        <w:t xml:space="preserve"> and the remainder </w:t>
      </w:r>
      <w:proofErr w:type="gramStart"/>
      <w:r>
        <w:t>are used</w:t>
      </w:r>
      <w:proofErr w:type="gramEnd"/>
      <w:r>
        <w:t xml:space="preserve"> to store the attributes of the </w:t>
      </w:r>
      <w:r w:rsidR="49049843">
        <w:t>file [</w:t>
      </w:r>
      <w:r w:rsidR="002D39C5">
        <w:t>9]</w:t>
      </w:r>
      <w:r>
        <w:t xml:space="preserve">. </w:t>
      </w:r>
    </w:p>
    <w:p w14:paraId="0FAF6471" w14:textId="77777777" w:rsidR="009B2746" w:rsidRDefault="009B2746" w:rsidP="000A50CC">
      <w:r>
        <w:t xml:space="preserve">An attribute is a small data structure that </w:t>
      </w:r>
      <w:proofErr w:type="gramStart"/>
      <w:r>
        <w:t>is used</w:t>
      </w:r>
      <w:proofErr w:type="gramEnd"/>
      <w:r>
        <w:t xml:space="preserve"> for a specific purpose for example</w:t>
      </w:r>
      <w:r w:rsidR="00F951DF">
        <w:t>:</w:t>
      </w:r>
    </w:p>
    <w:p w14:paraId="56ACEB23" w14:textId="77777777" w:rsidR="00F951DF" w:rsidRPr="00F951DF" w:rsidRDefault="00F951DF" w:rsidP="00F951DF">
      <w:pPr>
        <w:numPr>
          <w:ilvl w:val="0"/>
          <w:numId w:val="15"/>
        </w:numPr>
      </w:pPr>
      <w:r w:rsidRPr="00F951DF">
        <w:rPr>
          <w:b/>
          <w:bCs/>
        </w:rPr>
        <w:t>$STANDARD_INFORMATION</w:t>
      </w:r>
      <w:r w:rsidRPr="00F951DF">
        <w:t xml:space="preserve">: Contains core metadata such as timestamps (Modified, Accessed, Created, Entry Modified). </w:t>
      </w:r>
    </w:p>
    <w:p w14:paraId="42C57E5F" w14:textId="77777777" w:rsidR="00F951DF" w:rsidRPr="00F951DF" w:rsidRDefault="00F951DF" w:rsidP="00F951DF">
      <w:pPr>
        <w:numPr>
          <w:ilvl w:val="0"/>
          <w:numId w:val="15"/>
        </w:numPr>
      </w:pPr>
      <w:r w:rsidRPr="00F951DF">
        <w:rPr>
          <w:b/>
          <w:bCs/>
        </w:rPr>
        <w:t>$FILE_NAME</w:t>
      </w:r>
      <w:r w:rsidRPr="00F951DF">
        <w:t xml:space="preserve">: Stores file name details along with an additional set of timestamps. </w:t>
      </w:r>
    </w:p>
    <w:p w14:paraId="2D8DE87E" w14:textId="77777777" w:rsidR="00F951DF" w:rsidRPr="00F951DF" w:rsidRDefault="00F951DF" w:rsidP="00F951DF">
      <w:pPr>
        <w:numPr>
          <w:ilvl w:val="0"/>
          <w:numId w:val="15"/>
        </w:numPr>
      </w:pPr>
      <w:r w:rsidRPr="00F951DF">
        <w:rPr>
          <w:b/>
          <w:bCs/>
        </w:rPr>
        <w:t>Data attribute</w:t>
      </w:r>
      <w:r w:rsidRPr="00F951DF">
        <w:t xml:space="preserve">: Contains the actual file content. </w:t>
      </w:r>
    </w:p>
    <w:p w14:paraId="381CE56B" w14:textId="77777777" w:rsidR="00F951DF" w:rsidRDefault="00F951DF" w:rsidP="00F951DF">
      <w:r>
        <w:t>This attribute-based structure allows NTFS to maintain redundancy in metadata, which is particularly valuable in forensic analysis.</w:t>
      </w:r>
    </w:p>
    <w:p w14:paraId="479A03D3" w14:textId="77777777" w:rsidR="7CED35A8" w:rsidRDefault="7CED35A8" w:rsidP="2C6D8C93">
      <w:r>
        <w:t xml:space="preserve">Due to the </w:t>
      </w:r>
      <w:r w:rsidR="12165925">
        <w:t>attribute-based</w:t>
      </w:r>
      <w:r>
        <w:t xml:space="preserve"> structure of NTFS </w:t>
      </w:r>
      <w:proofErr w:type="gramStart"/>
      <w:r w:rsidR="6A11EEE0">
        <w:t>it's</w:t>
      </w:r>
      <w:proofErr w:type="gramEnd"/>
      <w:r>
        <w:t xml:space="preserve"> also provides additional forensic information beyond the conventional content of the files. NTFS maintains </w:t>
      </w:r>
      <w:r w:rsidR="0B4CC24C">
        <w:t xml:space="preserve">transaction </w:t>
      </w:r>
      <w:r w:rsidR="0B4CC24C">
        <w:lastRenderedPageBreak/>
        <w:t xml:space="preserve">and journaling information which concerns itself with changes to files and their </w:t>
      </w:r>
      <w:r w:rsidR="27B836F7">
        <w:t>directories</w:t>
      </w:r>
      <w:r w:rsidR="0B4CC24C">
        <w:t xml:space="preserve"> [1, 5]. Examined these structures </w:t>
      </w:r>
      <w:r w:rsidR="3E3B7E9A">
        <w:t>alongside</w:t>
      </w:r>
      <w:r w:rsidR="0B4CC24C">
        <w:t xml:space="preserve"> other windows</w:t>
      </w:r>
      <w:r w:rsidR="219EBA14">
        <w:t xml:space="preserve"> artefacts when </w:t>
      </w:r>
      <w:r w:rsidR="200A070D">
        <w:t>investigating</w:t>
      </w:r>
      <w:r w:rsidR="219EBA14">
        <w:t xml:space="preserve"> timestamp manipulation and it demonstrated the importance of </w:t>
      </w:r>
      <w:r w:rsidR="48F4B4BF">
        <w:t>cross-examining</w:t>
      </w:r>
      <w:r w:rsidR="219EBA14">
        <w:t xml:space="preserve"> sources rather than relying on a singular timestamp [5]. This inparticulary relevant</w:t>
      </w:r>
      <w:r w:rsidR="52394BE9">
        <w:t xml:space="preserve"> to forensic investigations because a timestamp anomaly does not automatically indicate </w:t>
      </w:r>
      <w:r w:rsidR="76A25E32">
        <w:t>malicious</w:t>
      </w:r>
      <w:r w:rsidR="52394BE9">
        <w:t xml:space="preserve"> activity. Legitimate system processes can also produce </w:t>
      </w:r>
      <w:r w:rsidR="287A46EF">
        <w:t>inconsistences</w:t>
      </w:r>
      <w:r w:rsidR="52394BE9">
        <w:t xml:space="preserve"> between timestamps, meaning that the </w:t>
      </w:r>
      <w:r w:rsidR="59A063E9">
        <w:t>additional</w:t>
      </w:r>
      <w:r w:rsidR="52394BE9">
        <w:t xml:space="preserve"> </w:t>
      </w:r>
      <w:r w:rsidR="6E49DBD5">
        <w:t>evidence</w:t>
      </w:r>
      <w:r w:rsidR="18A3373D">
        <w:t xml:space="preserve"> </w:t>
      </w:r>
      <w:proofErr w:type="gramStart"/>
      <w:r w:rsidR="18A3373D">
        <w:t>is required</w:t>
      </w:r>
      <w:proofErr w:type="gramEnd"/>
      <w:r w:rsidR="18A3373D">
        <w:t xml:space="preserve"> before manipulations can </w:t>
      </w:r>
      <w:proofErr w:type="gramStart"/>
      <w:r w:rsidR="18A3373D">
        <w:t xml:space="preserve">be confidently </w:t>
      </w:r>
      <w:r w:rsidR="76339BB2">
        <w:t>identified</w:t>
      </w:r>
      <w:proofErr w:type="gramEnd"/>
      <w:r w:rsidR="18A3373D">
        <w:t>.</w:t>
      </w:r>
      <w:r w:rsidR="230FB342">
        <w:t xml:space="preserve"> [5]</w:t>
      </w:r>
    </w:p>
    <w:p w14:paraId="7A919A34" w14:textId="77777777" w:rsidR="00C036F4" w:rsidRDefault="00C036F4" w:rsidP="00F951DF">
      <w:r>
        <w:t xml:space="preserve">One incredibly useful and </w:t>
      </w:r>
      <w:r w:rsidR="006C6C2F">
        <w:t>defining</w:t>
      </w:r>
      <w:r>
        <w:t xml:space="preserve"> feature of NTFS is its journaling capacity. Through data such as transaction logs, NTFS records any changes to the file system before they </w:t>
      </w:r>
      <w:proofErr w:type="gramStart"/>
      <w:r>
        <w:t>are altered</w:t>
      </w:r>
      <w:proofErr w:type="gramEnd"/>
      <w:r>
        <w:t xml:space="preserve">. This helps improve the reliability of the system by enabling the recovery of data </w:t>
      </w:r>
      <w:r w:rsidR="006C6C2F">
        <w:t>after</w:t>
      </w:r>
      <w:r>
        <w:t xml:space="preserve"> unexpected crashes or shutdowns. </w:t>
      </w:r>
      <w:r w:rsidR="00943277">
        <w:t>Additionally,</w:t>
      </w:r>
      <w:r>
        <w:t xml:space="preserve"> NTFS also support file permission and access controls through ACL’S (Access control lists), which allow administrators to define security policies for files and directories. This also enables support for encryption, </w:t>
      </w:r>
      <w:proofErr w:type="gramStart"/>
      <w:r>
        <w:t>compression</w:t>
      </w:r>
      <w:proofErr w:type="gramEnd"/>
      <w:r>
        <w:t xml:space="preserve"> and disk quotas, which make it suitable for personal and enterprise environments.</w:t>
      </w:r>
    </w:p>
    <w:p w14:paraId="3ED5B3F4" w14:textId="77777777" w:rsidR="44D6822D" w:rsidRDefault="44D6822D" w:rsidP="2C6D8C93">
      <w:r>
        <w:t xml:space="preserve">NTFS also supports </w:t>
      </w:r>
      <w:r w:rsidR="70C77207">
        <w:t>additionally</w:t>
      </w:r>
      <w:r>
        <w:t xml:space="preserve"> </w:t>
      </w:r>
      <w:r w:rsidR="316AF1B4">
        <w:t>functionality</w:t>
      </w:r>
      <w:r>
        <w:t xml:space="preserve"> such as alternate data streams (ADS), which can </w:t>
      </w:r>
      <w:proofErr w:type="gramStart"/>
      <w:r>
        <w:t>be used</w:t>
      </w:r>
      <w:proofErr w:type="gramEnd"/>
      <w:r>
        <w:t xml:space="preserve"> to associate addi</w:t>
      </w:r>
      <w:r w:rsidR="49A41DEA">
        <w:t>tional</w:t>
      </w:r>
      <w:r>
        <w:t xml:space="preserve"> information with a file. </w:t>
      </w:r>
      <w:r w:rsidR="3F0AEE51">
        <w:t>Huebener examined</w:t>
      </w:r>
      <w:r w:rsidR="07879037">
        <w:t xml:space="preserve"> data hiding within NTFS and demonstrated the potential for NTFS structures to </w:t>
      </w:r>
      <w:proofErr w:type="gramStart"/>
      <w:r w:rsidR="27FC10A2">
        <w:t>be used</w:t>
      </w:r>
      <w:proofErr w:type="gramEnd"/>
      <w:r w:rsidR="07879037">
        <w:t xml:space="preserve"> to conceal </w:t>
      </w:r>
      <w:r w:rsidR="046DAC53">
        <w:t>information</w:t>
      </w:r>
      <w:r w:rsidR="07879037">
        <w:t xml:space="preserve"> [7]. Hermon singh also </w:t>
      </w:r>
      <w:r w:rsidR="15E1654A">
        <w:t>similarly</w:t>
      </w:r>
      <w:r w:rsidR="07879037">
        <w:t xml:space="preserve"> investigated for</w:t>
      </w:r>
      <w:r w:rsidR="535A25AF">
        <w:t xml:space="preserve">ensic techniques for detecting hidden information within the NTFS alternative data streams [10]. This Demonstrates that the forensic examination of NTFS should not </w:t>
      </w:r>
      <w:proofErr w:type="gramStart"/>
      <w:r w:rsidR="535A25AF">
        <w:t>be restricted</w:t>
      </w:r>
      <w:proofErr w:type="gramEnd"/>
      <w:r w:rsidR="535A25AF">
        <w:t xml:space="preserve"> to </w:t>
      </w:r>
      <w:r w:rsidR="17076C99">
        <w:t>just visible files due to additional information existing within the underlaying file system structure.</w:t>
      </w:r>
    </w:p>
    <w:p w14:paraId="2765633F" w14:textId="163057EC" w:rsidR="00C036F4" w:rsidRDefault="00C036F4" w:rsidP="00F951DF">
      <w:r>
        <w:t xml:space="preserve">The reason NTFS has </w:t>
      </w:r>
      <w:proofErr w:type="gramStart"/>
      <w:r>
        <w:t>been chosen</w:t>
      </w:r>
      <w:proofErr w:type="gramEnd"/>
      <w:r>
        <w:t xml:space="preserve"> for this paper is </w:t>
      </w:r>
      <w:r w:rsidR="006C6C2F">
        <w:t>primarily</w:t>
      </w:r>
      <w:r>
        <w:t xml:space="preserve"> due to its relevance in Digital </w:t>
      </w:r>
      <w:r w:rsidR="006C6C2F">
        <w:t>forensic</w:t>
      </w:r>
      <w:r>
        <w:t xml:space="preserve"> investigations as it preserves a large </w:t>
      </w:r>
      <w:bookmarkStart w:id="13" w:name="_Int_c27FRlQ0"/>
      <w:r w:rsidR="1A4490FE">
        <w:t>amount</w:t>
      </w:r>
      <w:bookmarkEnd w:id="13"/>
      <w:r>
        <w:t xml:space="preserve"> of metadata. The presence of multiple timestamped attributes across multiple structures which allows investigators to </w:t>
      </w:r>
      <w:r w:rsidR="006C6C2F">
        <w:t>reconstruct</w:t>
      </w:r>
      <w:r>
        <w:t xml:space="preserve"> file activities and detect any anomalies. As an </w:t>
      </w:r>
      <w:r w:rsidR="006C6C2F">
        <w:t>example, inconsistences between timestamps stored between $STANDARD_INFORMATION and $FILE_NAME can indicate file manipulation.</w:t>
      </w:r>
    </w:p>
    <w:p w14:paraId="779D25ED" w14:textId="77777777" w:rsidR="006C6C2F" w:rsidRDefault="006C6C2F" w:rsidP="00F951DF">
      <w:r>
        <w:t xml:space="preserve">Furthermore, unlike other file systems NTFS does not immediately remove file metadata upon deletion. They instead remain in the MFT until they </w:t>
      </w:r>
      <w:proofErr w:type="gramStart"/>
      <w:r>
        <w:t>are overwritten</w:t>
      </w:r>
      <w:proofErr w:type="gramEnd"/>
      <w:r>
        <w:t xml:space="preserve"> which provide opportunity for investigator to recover and analyse the data. There are also additional artefacts that can </w:t>
      </w:r>
      <w:proofErr w:type="gramStart"/>
      <w:r>
        <w:t>be found</w:t>
      </w:r>
      <w:proofErr w:type="gramEnd"/>
      <w:r>
        <w:t xml:space="preserve"> such as journaling logs which can offer insight into the history of the system activity.</w:t>
      </w:r>
    </w:p>
    <w:p w14:paraId="62C4DE38" w14:textId="77777777" w:rsidR="6074F6BB" w:rsidRDefault="6074F6BB" w:rsidP="218BAE20">
      <w:pPr>
        <w:pStyle w:val="Heading2"/>
      </w:pPr>
      <w:bookmarkStart w:id="14" w:name="_Toc239674172"/>
      <w:r>
        <w:t>2.2 Comparison of NTFS with FAT and FAT32</w:t>
      </w:r>
      <w:bookmarkEnd w:id="14"/>
    </w:p>
    <w:p w14:paraId="358E048E" w14:textId="77777777" w:rsidR="6074F6BB" w:rsidRDefault="6074F6BB" w:rsidP="218BAE20">
      <w:r>
        <w:t xml:space="preserve">Although NTFS is the primary focus of this research, </w:t>
      </w:r>
      <w:r w:rsidR="58A9EF35">
        <w:t>comparison</w:t>
      </w:r>
      <w:r>
        <w:t xml:space="preserve"> with </w:t>
      </w:r>
      <w:r w:rsidR="6F35770D">
        <w:t>alternative</w:t>
      </w:r>
      <w:r>
        <w:t xml:space="preserve"> file systems such as FAT and FAT32 is important as forensic </w:t>
      </w:r>
      <w:r w:rsidR="213AA411">
        <w:t>techniques,</w:t>
      </w:r>
      <w:r>
        <w:t xml:space="preserve"> and </w:t>
      </w:r>
      <w:r w:rsidR="0049F24A">
        <w:t>available</w:t>
      </w:r>
      <w:r>
        <w:t xml:space="preserve"> </w:t>
      </w:r>
      <w:r>
        <w:lastRenderedPageBreak/>
        <w:t>artefacts</w:t>
      </w:r>
      <w:r w:rsidR="6E5F71D0">
        <w:t xml:space="preserve"> differ according to the underlaying stru</w:t>
      </w:r>
      <w:r w:rsidR="68E55DE6">
        <w:t>cture</w:t>
      </w:r>
      <w:r w:rsidR="6E5F71D0">
        <w:t xml:space="preserve"> of the file system. FAT based systems predate NTFS within windows </w:t>
      </w:r>
      <w:r w:rsidR="7A2EEDF4">
        <w:t>environments</w:t>
      </w:r>
      <w:r w:rsidR="6E5F71D0">
        <w:t xml:space="preserve"> and use a </w:t>
      </w:r>
      <w:proofErr w:type="gramStart"/>
      <w:r w:rsidR="7A2EEDF4">
        <w:t>considerably</w:t>
      </w:r>
      <w:r w:rsidR="6E5F71D0">
        <w:t xml:space="preserve"> simpler</w:t>
      </w:r>
      <w:proofErr w:type="gramEnd"/>
      <w:r w:rsidR="6E5F71D0">
        <w:t xml:space="preserve"> approach</w:t>
      </w:r>
      <w:r w:rsidR="3A03ADEB">
        <w:t xml:space="preserve"> in their structure centred around the file allocation table hence the name. FAT32 remains </w:t>
      </w:r>
      <w:r w:rsidR="26355F09">
        <w:t>particularly</w:t>
      </w:r>
      <w:r w:rsidR="3A03ADEB">
        <w:t xml:space="preserve"> relevant to digital forensics as it is still in used today on portable device</w:t>
      </w:r>
      <w:r w:rsidR="12E1FA94">
        <w:t xml:space="preserve">s such as USB drives and SD cards. Toolan describes FAT as a </w:t>
      </w:r>
      <w:proofErr w:type="gramStart"/>
      <w:r w:rsidR="74351339">
        <w:t>relatively</w:t>
      </w:r>
      <w:r w:rsidR="12E1FA94">
        <w:t xml:space="preserve"> simple</w:t>
      </w:r>
      <w:proofErr w:type="gramEnd"/>
      <w:r w:rsidR="12E1FA94">
        <w:t xml:space="preserve"> file </w:t>
      </w:r>
      <w:r w:rsidR="63681729">
        <w:t>system</w:t>
      </w:r>
      <w:r w:rsidR="12E1FA94">
        <w:t xml:space="preserve"> that </w:t>
      </w:r>
      <w:proofErr w:type="gramStart"/>
      <w:r w:rsidR="12E1FA94">
        <w:t xml:space="preserve">is now </w:t>
      </w:r>
      <w:r w:rsidR="59BE583F">
        <w:t>primarily</w:t>
      </w:r>
      <w:r w:rsidR="12E1FA94">
        <w:t xml:space="preserve"> encountered</w:t>
      </w:r>
      <w:proofErr w:type="gramEnd"/>
      <w:r w:rsidR="12E1FA94">
        <w:t xml:space="preserve"> </w:t>
      </w:r>
      <w:r w:rsidR="0EA6CBE1">
        <w:t>exclusively</w:t>
      </w:r>
      <w:r w:rsidR="5E255060">
        <w:t xml:space="preserve"> on removable media, </w:t>
      </w:r>
      <w:r w:rsidR="0BD91657">
        <w:t>whereas</w:t>
      </w:r>
      <w:r w:rsidR="5E255060">
        <w:t xml:space="preserve"> NTFS is the standard windows file system.</w:t>
      </w:r>
    </w:p>
    <w:p w14:paraId="245178E1" w14:textId="77777777" w:rsidR="3B7E9C49" w:rsidRDefault="3B7E9C49" w:rsidP="218BAE20">
      <w:r>
        <w:t xml:space="preserve">A key difference between NTFS and FAT32 is how files and their </w:t>
      </w:r>
      <w:r w:rsidR="6741A111">
        <w:t>associated</w:t>
      </w:r>
      <w:r>
        <w:t xml:space="preserve"> information and </w:t>
      </w:r>
      <w:r w:rsidR="505F40A5">
        <w:t>organised</w:t>
      </w:r>
      <w:r>
        <w:t xml:space="preserve">. NTFS uses the MFT as its central file-record structure, </w:t>
      </w:r>
      <w:r w:rsidR="089E4F9F">
        <w:t>whereas</w:t>
      </w:r>
      <w:r w:rsidR="76D2876B">
        <w:t xml:space="preserve"> FAT32 relies upon directory entry and the file allocation table to manage its file allocation. [14] conducted</w:t>
      </w:r>
      <w:r w:rsidR="3BBFBABF">
        <w:t xml:space="preserve"> a </w:t>
      </w:r>
      <w:r w:rsidR="2B986A47">
        <w:t>forensic</w:t>
      </w:r>
      <w:r w:rsidR="3BBFBABF">
        <w:t xml:space="preserve"> comparison of NTFS and FAT32 and identified </w:t>
      </w:r>
      <w:r w:rsidR="0F2AAC1C">
        <w:t xml:space="preserve">differences in areas including key structures, storage mechanisms, directories, file names, times, </w:t>
      </w:r>
      <w:proofErr w:type="gramStart"/>
      <w:r w:rsidR="0F2AAC1C">
        <w:t>detection</w:t>
      </w:r>
      <w:proofErr w:type="gramEnd"/>
      <w:r w:rsidR="0F2AAC1C">
        <w:t xml:space="preserve"> and encryption.</w:t>
      </w:r>
      <w:r w:rsidR="73170A66">
        <w:t xml:space="preserve"> Their research demonstrates that these structural differences directly </w:t>
      </w:r>
      <w:r w:rsidR="0401ABF6">
        <w:t>influence</w:t>
      </w:r>
      <w:r w:rsidR="73170A66">
        <w:t xml:space="preserve"> </w:t>
      </w:r>
      <w:proofErr w:type="gramStart"/>
      <w:r w:rsidR="73170A66">
        <w:t>various types</w:t>
      </w:r>
      <w:proofErr w:type="gramEnd"/>
      <w:r w:rsidR="73170A66">
        <w:t xml:space="preserve"> of information that is available during forensic analysis.</w:t>
      </w:r>
    </w:p>
    <w:p w14:paraId="6497198A" w14:textId="77777777" w:rsidR="1073DF1C" w:rsidRDefault="1073DF1C" w:rsidP="218BAE20">
      <w:r>
        <w:t>From</w:t>
      </w:r>
      <w:r w:rsidR="70BCD897">
        <w:t xml:space="preserve"> the forensic perspective, NTFS provides a larger number of interconnected artefacts that have the potential to </w:t>
      </w:r>
      <w:proofErr w:type="gramStart"/>
      <w:r w:rsidR="70BCD897">
        <w:t>be used</w:t>
      </w:r>
      <w:proofErr w:type="gramEnd"/>
      <w:r w:rsidR="70BCD897">
        <w:t xml:space="preserve"> to </w:t>
      </w:r>
      <w:r w:rsidR="49EC64E2">
        <w:t>reconstruct</w:t>
      </w:r>
      <w:r w:rsidR="70BCD897">
        <w:t xml:space="preserve"> activity within a system. The MFT provides information relating to files and</w:t>
      </w:r>
      <w:r w:rsidR="181178DE">
        <w:t xml:space="preserve"> directories, while logfile and Usn Journal can provide additional information and insights concerning the file-system activities. [1, 5]. FAT32 does not contain </w:t>
      </w:r>
      <w:r w:rsidR="22905455">
        <w:t xml:space="preserve">an </w:t>
      </w:r>
      <w:r w:rsidR="4873FB81">
        <w:t>equivalent</w:t>
      </w:r>
      <w:r w:rsidR="22905455">
        <w:t xml:space="preserve"> to the NTFS structure, meaning that an investigator must rely heavily on directory entries, allocation </w:t>
      </w:r>
      <w:proofErr w:type="gramStart"/>
      <w:r w:rsidR="22905455">
        <w:t>information</w:t>
      </w:r>
      <w:proofErr w:type="gramEnd"/>
      <w:r w:rsidR="22905455">
        <w:t xml:space="preserve"> and other </w:t>
      </w:r>
      <w:r w:rsidR="149D8A4C">
        <w:t>available</w:t>
      </w:r>
      <w:r w:rsidR="22905455">
        <w:t xml:space="preserve"> system </w:t>
      </w:r>
      <w:r w:rsidR="42437ED1">
        <w:t>artefacts</w:t>
      </w:r>
      <w:r w:rsidR="22905455">
        <w:t>.</w:t>
      </w:r>
      <w:r w:rsidR="715A3C83">
        <w:t xml:space="preserve"> </w:t>
      </w:r>
      <w:r w:rsidR="3456AA93">
        <w:t>However,</w:t>
      </w:r>
      <w:r w:rsidR="715A3C83">
        <w:t xml:space="preserve"> this does not make FAT32 forensically insignificant </w:t>
      </w:r>
      <w:r w:rsidR="2EBE2099">
        <w:t>alternatively</w:t>
      </w:r>
      <w:r w:rsidR="715A3C83">
        <w:t xml:space="preserve"> it means that the method of investigation needs to be adapted to the structure of the file system that is </w:t>
      </w:r>
      <w:proofErr w:type="gramStart"/>
      <w:r w:rsidR="715A3C83">
        <w:t>being investigated</w:t>
      </w:r>
      <w:proofErr w:type="gramEnd"/>
      <w:r w:rsidR="715A3C83">
        <w:t>.</w:t>
      </w:r>
    </w:p>
    <w:p w14:paraId="13BBC01E" w14:textId="77777777" w:rsidR="0AFB3805" w:rsidRDefault="0AFB3805" w:rsidP="218BAE20">
      <w:r>
        <w:t xml:space="preserve">The difference between both systems becomes important when </w:t>
      </w:r>
      <w:r w:rsidR="5DDB3CBA">
        <w:t>examining</w:t>
      </w:r>
      <w:r>
        <w:t xml:space="preserve"> deleted or wiped files. Nabity and Landry conducted a forensic </w:t>
      </w:r>
      <w:r w:rsidR="28A14B1D">
        <w:t>comparison</w:t>
      </w:r>
      <w:r>
        <w:t xml:space="preserve"> of both FAT</w:t>
      </w:r>
      <w:r w:rsidR="70A31231">
        <w:t>32 and</w:t>
      </w:r>
      <w:r>
        <w:t xml:space="preserve"> NTFS in relation to deleted files on their systems, demonstrating that the</w:t>
      </w:r>
      <w:r w:rsidR="094A6D0D">
        <w:t xml:space="preserve"> characteristics of the </w:t>
      </w:r>
      <w:r w:rsidR="7F3B9277">
        <w:t>filesystems</w:t>
      </w:r>
      <w:r w:rsidR="094A6D0D">
        <w:t xml:space="preserve"> can affect the recovery and the interpretation of the information following the deletion of the files.[15] This research highlights the importance of </w:t>
      </w:r>
      <w:r w:rsidR="3F4D5F31">
        <w:t>considering</w:t>
      </w:r>
      <w:r w:rsidR="094A6D0D">
        <w:t xml:space="preserve"> the </w:t>
      </w:r>
      <w:r w:rsidR="4784E423">
        <w:t xml:space="preserve">underlaying </w:t>
      </w:r>
      <w:r w:rsidR="68AC1340">
        <w:t>filesystem</w:t>
      </w:r>
      <w:r w:rsidR="4784E423">
        <w:t xml:space="preserve"> when </w:t>
      </w:r>
      <w:r w:rsidR="1D14FEE9">
        <w:t>evaluating</w:t>
      </w:r>
      <w:r w:rsidR="4784E423">
        <w:t xml:space="preserve"> </w:t>
      </w:r>
      <w:r w:rsidR="2A85CD49">
        <w:t>the</w:t>
      </w:r>
      <w:r w:rsidR="4784E423">
        <w:t xml:space="preserve"> effectiveness of forensic </w:t>
      </w:r>
      <w:r w:rsidR="7B83BE9E">
        <w:t>recovery</w:t>
      </w:r>
      <w:r w:rsidR="4784E423">
        <w:t xml:space="preserve"> techniques.</w:t>
      </w:r>
    </w:p>
    <w:p w14:paraId="24C5F17A" w14:textId="6E017241" w:rsidR="6A70DE9E" w:rsidRDefault="6D63E2F6" w:rsidP="218BAE20">
      <w:r>
        <w:t xml:space="preserve">Toolan </w:t>
      </w:r>
      <w:r w:rsidR="6A70DE9E">
        <w:t xml:space="preserve">[12] </w:t>
      </w:r>
      <w:r w:rsidR="5D8F63AF">
        <w:t>p</w:t>
      </w:r>
      <w:r w:rsidR="6A70DE9E">
        <w:t>rovide</w:t>
      </w:r>
      <w:r w:rsidR="6DF4AEC3">
        <w:t>s</w:t>
      </w:r>
      <w:r w:rsidR="6A70DE9E">
        <w:t xml:space="preserve"> </w:t>
      </w:r>
      <w:r w:rsidR="4C5F1F04">
        <w:t>relevant</w:t>
      </w:r>
      <w:r w:rsidR="6A70DE9E">
        <w:t xml:space="preserve"> evidence in their research because they examined windows file wiping tools across FAT32</w:t>
      </w:r>
      <w:r w:rsidR="3A24B804">
        <w:t xml:space="preserve">, exFAT and NTFS. Their findings </w:t>
      </w:r>
      <w:r w:rsidR="18A4BC7C">
        <w:t>demonstrate</w:t>
      </w:r>
      <w:r w:rsidR="3A24B804">
        <w:t xml:space="preserve"> that FAT32 and exFAT directory structures and NTFS MFT entries could provide e</w:t>
      </w:r>
      <w:r w:rsidR="254EE88F">
        <w:t>vidence that relates to the used of wiping tools and the rementants of affected files. In NTFS, $LogFile and $U</w:t>
      </w:r>
      <w:r w:rsidR="3D718B56">
        <w:t>SNJRNL</w:t>
      </w:r>
      <w:r w:rsidR="254EE88F">
        <w:t xml:space="preserve">, </w:t>
      </w:r>
      <w:r w:rsidR="09F5F04E">
        <w:t>together</w:t>
      </w:r>
      <w:r w:rsidR="254EE88F">
        <w:t xml:space="preserve"> </w:t>
      </w:r>
      <w:r w:rsidR="7F497F79">
        <w:t xml:space="preserve">with windows </w:t>
      </w:r>
      <w:r w:rsidR="168280CE">
        <w:t>registry</w:t>
      </w:r>
      <w:r w:rsidR="7F497F79">
        <w:t xml:space="preserve"> information, provided additional</w:t>
      </w:r>
      <w:r w:rsidR="4FA3FECD">
        <w:t xml:space="preserve"> evidence concerning wiping activity</w:t>
      </w:r>
      <w:r w:rsidR="7DE685BF">
        <w:t xml:space="preserve"> [12]. Their findings therefore demonstrate that anti-forensic activity can leave evidence across the system, but the nature and location of said</w:t>
      </w:r>
      <w:r w:rsidR="13DB3D31">
        <w:t xml:space="preserve"> evidence </w:t>
      </w:r>
      <w:r w:rsidR="74411CE1">
        <w:t>vary</w:t>
      </w:r>
      <w:r w:rsidR="13DB3D31">
        <w:t xml:space="preserve"> due to the file systems </w:t>
      </w:r>
      <w:r w:rsidR="4C7A9C7E">
        <w:t>architecture</w:t>
      </w:r>
      <w:r w:rsidR="13DB3D31">
        <w:t>.</w:t>
      </w:r>
      <w:r w:rsidR="7F497F79">
        <w:t xml:space="preserve"> </w:t>
      </w:r>
    </w:p>
    <w:p w14:paraId="58CDA019" w14:textId="16F24142" w:rsidR="70E8908E" w:rsidRDefault="70E8908E" w:rsidP="218BAE20">
      <w:r>
        <w:lastRenderedPageBreak/>
        <w:t xml:space="preserve">The comparison </w:t>
      </w:r>
      <w:r w:rsidR="08FE8525">
        <w:t>therefore</w:t>
      </w:r>
      <w:r>
        <w:t xml:space="preserve"> demonstrates that NTFS provides a </w:t>
      </w:r>
      <w:r w:rsidR="29241690">
        <w:t>particularly</w:t>
      </w:r>
      <w:r>
        <w:t xml:space="preserve"> useful </w:t>
      </w:r>
      <w:r w:rsidR="05EFDE76">
        <w:t>environment</w:t>
      </w:r>
      <w:r>
        <w:t xml:space="preserve"> foe investigating anti-forensic behaviour as multiple sources of evidence can be </w:t>
      </w:r>
      <w:r w:rsidR="064E192D">
        <w:t>correlated</w:t>
      </w:r>
      <w:r>
        <w:t xml:space="preserve">. </w:t>
      </w:r>
      <w:r w:rsidR="483535CC">
        <w:t>However,</w:t>
      </w:r>
      <w:r>
        <w:t xml:space="preserve"> this does not </w:t>
      </w:r>
      <w:r w:rsidR="2BA95DC4">
        <w:t>necessarily</w:t>
      </w:r>
      <w:r w:rsidR="11B2F082">
        <w:t xml:space="preserve"> mean that NTFS us superior from a forensic perspective. FAT32 has a much simpler </w:t>
      </w:r>
      <w:r w:rsidR="35ACC955">
        <w:t>structure</w:t>
      </w:r>
      <w:r w:rsidR="11B2F082">
        <w:t xml:space="preserve"> and remains important due to its presence in removeable media. </w:t>
      </w:r>
      <w:r w:rsidR="61BF6D61">
        <w:t>Its</w:t>
      </w:r>
      <w:r w:rsidR="11B2F082">
        <w:t xml:space="preserve"> simplicity can also make certain aspects of</w:t>
      </w:r>
      <w:r w:rsidR="13A504B4">
        <w:t xml:space="preserve"> manual file system analysis much simpler to understand. Toolan notes that FAT provides an </w:t>
      </w:r>
      <w:r w:rsidR="6D48B5EE">
        <w:t>opportunity</w:t>
      </w:r>
      <w:r w:rsidR="13A504B4">
        <w:t xml:space="preserve"> for the </w:t>
      </w:r>
      <w:r w:rsidR="33B53E17">
        <w:t>development</w:t>
      </w:r>
      <w:r w:rsidR="13A504B4">
        <w:t xml:space="preserve"> of manual analysis skills due to its simple nature [13].</w:t>
      </w:r>
    </w:p>
    <w:p w14:paraId="6383C38F" w14:textId="77777777" w:rsidR="3F49B628" w:rsidRDefault="3F49B628" w:rsidP="218BAE20">
      <w:r>
        <w:t xml:space="preserve">A further difference which </w:t>
      </w:r>
      <w:r w:rsidR="3C41C8AE">
        <w:t>concerns</w:t>
      </w:r>
      <w:r>
        <w:t xml:space="preserve"> the alternate data streams. N</w:t>
      </w:r>
      <w:r w:rsidR="28A2A641">
        <w:t>TFS</w:t>
      </w:r>
      <w:r>
        <w:t xml:space="preserve"> </w:t>
      </w:r>
      <w:r w:rsidR="78847FB1">
        <w:t>supports</w:t>
      </w:r>
      <w:r>
        <w:t xml:space="preserve"> the use of multiple data streams which are </w:t>
      </w:r>
      <w:r w:rsidR="61190CB9">
        <w:t>associated</w:t>
      </w:r>
      <w:r>
        <w:t xml:space="preserve"> with a file, providing </w:t>
      </w:r>
      <w:r w:rsidR="787EB2EE">
        <w:t>additional</w:t>
      </w:r>
      <w:r>
        <w:t xml:space="preserve"> </w:t>
      </w:r>
      <w:r w:rsidR="4398A8C3">
        <w:t>opportunity</w:t>
      </w:r>
      <w:r>
        <w:t xml:space="preserve"> for both legitimate functionality and data hiding [7, 10]</w:t>
      </w:r>
      <w:r w:rsidR="673C95FC">
        <w:t xml:space="preserve">. FAT32 does not provide an </w:t>
      </w:r>
      <w:r w:rsidR="059807E5">
        <w:t>equivalent</w:t>
      </w:r>
      <w:r w:rsidR="673C95FC">
        <w:t xml:space="preserve"> feature to the NTFS ADS </w:t>
      </w:r>
      <w:r w:rsidR="1BB508D9">
        <w:t>mechanism</w:t>
      </w:r>
      <w:r w:rsidR="673C95FC">
        <w:t xml:space="preserve">. Rubarsky’s comparison also </w:t>
      </w:r>
      <w:r w:rsidR="4E42C5EC">
        <w:t>similarly</w:t>
      </w:r>
      <w:r w:rsidR="673C95FC">
        <w:t xml:space="preserve"> identifies the ability of NT</w:t>
      </w:r>
      <w:r w:rsidR="616356C4">
        <w:t xml:space="preserve">FS to support </w:t>
      </w:r>
      <w:r w:rsidR="57EE4324">
        <w:t>additional</w:t>
      </w:r>
      <w:r w:rsidR="616356C4">
        <w:t xml:space="preserve"> data streams as </w:t>
      </w:r>
      <w:proofErr w:type="gramStart"/>
      <w:r w:rsidR="616356C4">
        <w:t xml:space="preserve">an </w:t>
      </w:r>
      <w:r w:rsidR="6BDAC8B8">
        <w:t>important</w:t>
      </w:r>
      <w:r w:rsidR="616356C4">
        <w:t xml:space="preserve"> difference</w:t>
      </w:r>
      <w:proofErr w:type="gramEnd"/>
      <w:r w:rsidR="616356C4">
        <w:t xml:space="preserve"> between </w:t>
      </w:r>
      <w:r w:rsidR="2F243FE7">
        <w:t>NTFS and</w:t>
      </w:r>
      <w:r w:rsidR="616356C4">
        <w:t xml:space="preserve"> FAT32.</w:t>
      </w:r>
      <w:r w:rsidR="68E9639B">
        <w:t xml:space="preserve"> [14]</w:t>
      </w:r>
    </w:p>
    <w:p w14:paraId="50F2350B" w14:textId="77777777" w:rsidR="68E9639B" w:rsidRDefault="68E9639B" w:rsidP="218BAE20">
      <w:r>
        <w:t xml:space="preserve">Recent research also </w:t>
      </w:r>
      <w:r w:rsidR="6A46628D">
        <w:t>reinforces</w:t>
      </w:r>
      <w:r>
        <w:t xml:space="preserve"> the idea of </w:t>
      </w:r>
      <w:r w:rsidR="7D38B1DF">
        <w:t>importance</w:t>
      </w:r>
      <w:r>
        <w:t xml:space="preserve"> of </w:t>
      </w:r>
      <w:r w:rsidR="138BF0D2">
        <w:t>considering</w:t>
      </w:r>
      <w:r>
        <w:t xml:space="preserve"> </w:t>
      </w:r>
      <w:r w:rsidR="03BD646E">
        <w:t>filesystem</w:t>
      </w:r>
      <w:r>
        <w:t xml:space="preserve"> differencve4s when analysing anti forensic activity. [16] </w:t>
      </w:r>
      <w:r w:rsidR="78229F91">
        <w:t xml:space="preserve">examines FAT, NTFS, HFS and EXT from a forensic perspective and </w:t>
      </w:r>
      <w:r w:rsidR="60359A33">
        <w:t>identifies</w:t>
      </w:r>
      <w:r w:rsidR="78229F91">
        <w:t xml:space="preserve"> the </w:t>
      </w:r>
      <w:r w:rsidR="0B057ACA">
        <w:t>differences</w:t>
      </w:r>
      <w:r w:rsidR="78229F91">
        <w:t xml:space="preserve"> between their structures, operations characteristics and </w:t>
      </w:r>
      <w:r w:rsidR="23BD8A45">
        <w:t>challenges</w:t>
      </w:r>
      <w:r w:rsidR="78229F91">
        <w:t xml:space="preserve"> </w:t>
      </w:r>
      <w:r w:rsidR="75726A48">
        <w:t>associated</w:t>
      </w:r>
      <w:r w:rsidR="78229F91">
        <w:t xml:space="preserve"> with the collection of evidence.</w:t>
      </w:r>
      <w:r w:rsidR="7CA90EF9">
        <w:t xml:space="preserve"> Their </w:t>
      </w:r>
      <w:r w:rsidR="68F44B84">
        <w:t>discussion</w:t>
      </w:r>
      <w:r w:rsidR="7CA90EF9">
        <w:t xml:space="preserve"> highlighted the </w:t>
      </w:r>
      <w:r w:rsidR="0037AB20">
        <w:t>simplicity</w:t>
      </w:r>
      <w:r w:rsidR="7CA90EF9">
        <w:t xml:space="preserve"> of FAT, the MFT and journaling capability of NTFS, and the different forensic </w:t>
      </w:r>
      <w:r w:rsidR="479F8BF9">
        <w:t>considerations</w:t>
      </w:r>
      <w:r w:rsidR="7CA90EF9">
        <w:t xml:space="preserve"> </w:t>
      </w:r>
      <w:r w:rsidR="5CEF6135">
        <w:t>associated</w:t>
      </w:r>
      <w:r w:rsidR="7CA90EF9">
        <w:t xml:space="preserve"> with the other file systems. </w:t>
      </w:r>
    </w:p>
    <w:p w14:paraId="76E9B6A4" w14:textId="77777777" w:rsidR="7CA90EF9" w:rsidRDefault="7CA90EF9" w:rsidP="218BAE20">
      <w:r>
        <w:t xml:space="preserve">Additional research into file-system data hiding also suggests that ani-forensic </w:t>
      </w:r>
      <w:r w:rsidR="39941192">
        <w:t>opportunities</w:t>
      </w:r>
      <w:r>
        <w:t xml:space="preserve"> </w:t>
      </w:r>
      <w:proofErr w:type="gramStart"/>
      <w:r>
        <w:t>are not restricted</w:t>
      </w:r>
      <w:proofErr w:type="gramEnd"/>
      <w:r>
        <w:t xml:space="preserve"> to NTFS</w:t>
      </w:r>
      <w:r w:rsidR="16599CD6">
        <w:t xml:space="preserve">. A 2025 </w:t>
      </w:r>
      <w:r w:rsidR="1D92B6CE">
        <w:t>study</w:t>
      </w:r>
      <w:r w:rsidR="16599CD6">
        <w:t xml:space="preserve"> examined that data hiding techniques across </w:t>
      </w:r>
      <w:r w:rsidR="7A02DD1F">
        <w:t>NTFS,</w:t>
      </w:r>
      <w:r w:rsidR="16599CD6">
        <w:t xml:space="preserve"> FAT and EXT file systems and </w:t>
      </w:r>
      <w:r w:rsidR="10FBC83E">
        <w:t>demonstrated</w:t>
      </w:r>
      <w:r w:rsidR="16599CD6">
        <w:t xml:space="preserve"> that different filesystem structures can create different </w:t>
      </w:r>
      <w:r w:rsidR="654769E4">
        <w:t>opportunities</w:t>
      </w:r>
      <w:r w:rsidR="16599CD6">
        <w:t xml:space="preserve"> for hiding </w:t>
      </w:r>
      <w:r w:rsidR="4620989F">
        <w:t>information</w:t>
      </w:r>
      <w:r w:rsidR="16599CD6">
        <w:t xml:space="preserve"> [17</w:t>
      </w:r>
      <w:r w:rsidR="4E68B330">
        <w:t>]. This also reinforces the importance of understanding the underlying structures when interpreting potential anti forensic activity.</w:t>
      </w:r>
    </w:p>
    <w:p w14:paraId="7F10B500" w14:textId="77777777" w:rsidR="04EC9E3E" w:rsidRDefault="04EC9E3E" w:rsidP="218BAE20">
      <w:r>
        <w:t>Overall, the comparison between NTFS and FAT/FAT32 demonstrates that the forensic value of a file system is very closely related to the amount and type of information that it preserves. NTFS provides investigators with a larger a</w:t>
      </w:r>
      <w:r w:rsidR="533669D3">
        <w:t xml:space="preserve">mount of information with the use of MFT, multiple metadata attributes, journaling </w:t>
      </w:r>
      <w:proofErr w:type="gramStart"/>
      <w:r w:rsidR="533669D3">
        <w:t>structures</w:t>
      </w:r>
      <w:proofErr w:type="gramEnd"/>
      <w:r w:rsidR="533669D3">
        <w:t xml:space="preserve"> and additional functionality such as alternate data streams [1, 5, 7]. While F</w:t>
      </w:r>
      <w:r w:rsidR="1014BF5C">
        <w:t xml:space="preserve">AT32 provides a </w:t>
      </w:r>
      <w:r w:rsidR="646685D2">
        <w:t>simpler</w:t>
      </w:r>
      <w:r w:rsidR="1014BF5C">
        <w:t xml:space="preserve"> </w:t>
      </w:r>
      <w:r w:rsidR="40F24407">
        <w:t>environment</w:t>
      </w:r>
      <w:r w:rsidR="1014BF5C">
        <w:t xml:space="preserve"> to work in centred around the file allocation table and its directory </w:t>
      </w:r>
      <w:r w:rsidR="3376D842">
        <w:t>structures but</w:t>
      </w:r>
      <w:r w:rsidR="1014BF5C">
        <w:t xml:space="preserve"> can also </w:t>
      </w:r>
      <w:r w:rsidR="498AC580">
        <w:t>contain</w:t>
      </w:r>
      <w:r w:rsidR="1014BF5C">
        <w:t xml:space="preserve"> useful evidence </w:t>
      </w:r>
      <w:r w:rsidR="251DE02B">
        <w:t>be relating</w:t>
      </w:r>
      <w:r w:rsidR="1014BF5C">
        <w:t xml:space="preserve"> to deleted and wiped file</w:t>
      </w:r>
      <w:r w:rsidR="4C47D712">
        <w:t xml:space="preserve">s </w:t>
      </w:r>
      <w:r w:rsidR="1014BF5C">
        <w:t xml:space="preserve">[12, 15]. </w:t>
      </w:r>
      <w:r w:rsidR="425E4694">
        <w:t>Therefore, forensic investigators cannot assume that the same detection or recovery techniques will be effective across different files systems and produce equivalent results.</w:t>
      </w:r>
    </w:p>
    <w:p w14:paraId="3EFCB1EB" w14:textId="77777777" w:rsidR="08C8AC5B" w:rsidRDefault="08C8AC5B" w:rsidP="218BAE20">
      <w:proofErr w:type="gramStart"/>
      <w:r>
        <w:t>For the purpose of</w:t>
      </w:r>
      <w:proofErr w:type="gramEnd"/>
      <w:r>
        <w:t xml:space="preserve"> this research, NTFS remains the most appropriate focus as modern windows systems operate on this standard and due to its extensive metadata and journaling capabilities provide a source of evidence through which timestamp </w:t>
      </w:r>
      <w:r w:rsidR="74473653">
        <w:lastRenderedPageBreak/>
        <w:t xml:space="preserve">manipulation and secure deletion can </w:t>
      </w:r>
      <w:proofErr w:type="gramStart"/>
      <w:r w:rsidR="74473653">
        <w:t>be examined</w:t>
      </w:r>
      <w:proofErr w:type="gramEnd"/>
      <w:r w:rsidR="74473653">
        <w:t xml:space="preserve">. The </w:t>
      </w:r>
      <w:r w:rsidR="661F177D">
        <w:t>comparison</w:t>
      </w:r>
      <w:r w:rsidR="74473653">
        <w:t xml:space="preserve"> with FAT and FAT32 is still nevertheless important </w:t>
      </w:r>
      <w:r w:rsidR="1AFD5641">
        <w:t>because</w:t>
      </w:r>
      <w:r w:rsidR="74473653">
        <w:t xml:space="preserve"> it demonstrates that the findings are specific to the NTFS </w:t>
      </w:r>
      <w:r w:rsidR="15EB5AD1">
        <w:t>environment</w:t>
      </w:r>
      <w:r w:rsidR="74473653">
        <w:t xml:space="preserve"> structure and should </w:t>
      </w:r>
      <w:r w:rsidR="4365B992">
        <w:t>not be generalised with other file systems.</w:t>
      </w:r>
    </w:p>
    <w:p w14:paraId="7F425404" w14:textId="77777777" w:rsidR="218BAE20" w:rsidRDefault="218BAE20" w:rsidP="2C6D8C93"/>
    <w:p w14:paraId="2E9E20E1" w14:textId="77777777" w:rsidR="00D56D13" w:rsidRDefault="00D56D13" w:rsidP="00D56D13">
      <w:pPr>
        <w:pStyle w:val="Heading2"/>
      </w:pPr>
      <w:bookmarkStart w:id="15" w:name="_Toc239674173"/>
      <w:r>
        <w:t>2.</w:t>
      </w:r>
      <w:r w:rsidR="061C6329">
        <w:t>3</w:t>
      </w:r>
      <w:r>
        <w:t xml:space="preserve"> Anti-forensic Techniques in digital investigations</w:t>
      </w:r>
      <w:bookmarkEnd w:id="15"/>
    </w:p>
    <w:p w14:paraId="0360224C" w14:textId="77777777" w:rsidR="00D56D13" w:rsidRDefault="00D56D13" w:rsidP="00D56D13">
      <w:r>
        <w:t xml:space="preserve">Anti-forensic Techniques have become </w:t>
      </w:r>
      <w:r w:rsidR="005C1833">
        <w:t>increasingly</w:t>
      </w:r>
      <w:r>
        <w:t xml:space="preserve"> </w:t>
      </w:r>
      <w:r w:rsidR="005C1833">
        <w:t>sophisticated</w:t>
      </w:r>
      <w:r>
        <w:t xml:space="preserve"> over the years, which pose a significant challenge to digital </w:t>
      </w:r>
      <w:r w:rsidR="005C1833">
        <w:t xml:space="preserve">investigations [2]. Provides a comprehensive review, categorising anti-forensic techniques into their respective categories such as data destruction, data obfuscation, data </w:t>
      </w:r>
      <w:proofErr w:type="gramStart"/>
      <w:r w:rsidR="005C1833">
        <w:t>hiding</w:t>
      </w:r>
      <w:proofErr w:type="gramEnd"/>
      <w:r w:rsidR="005C1833">
        <w:t xml:space="preserve"> and evidence manipulation. This work highlights the immense evolution of such techniques that </w:t>
      </w:r>
      <w:proofErr w:type="gramStart"/>
      <w:r w:rsidR="005C1833">
        <w:t>are driven</w:t>
      </w:r>
      <w:proofErr w:type="gramEnd"/>
      <w:r w:rsidR="005C1833">
        <w:t xml:space="preserve"> by the accessibility of anti- forensic tools and increasing awareness of bad actors.</w:t>
      </w:r>
    </w:p>
    <w:p w14:paraId="1A1066D3" w14:textId="77777777" w:rsidR="269EA427" w:rsidRDefault="269EA427">
      <w:r>
        <w:t xml:space="preserve">A significant characteristic of </w:t>
      </w:r>
      <w:r w:rsidR="048AC3F6">
        <w:t>anti-forensics</w:t>
      </w:r>
      <w:r>
        <w:t xml:space="preserve"> is that </w:t>
      </w:r>
      <w:r w:rsidR="2182160F">
        <w:t>various</w:t>
      </w:r>
      <w:r>
        <w:t xml:space="preserve"> techniques target </w:t>
      </w:r>
      <w:proofErr w:type="gramStart"/>
      <w:r>
        <w:t>different stages</w:t>
      </w:r>
      <w:proofErr w:type="gramEnd"/>
      <w:r>
        <w:t xml:space="preserve"> of the forensic investigation. </w:t>
      </w:r>
      <w:r w:rsidR="45E4D16D">
        <w:t>Timestomping</w:t>
      </w:r>
      <w:r>
        <w:t xml:space="preserve"> </w:t>
      </w:r>
      <w:r w:rsidR="58CA72D1">
        <w:t>primarily</w:t>
      </w:r>
      <w:r>
        <w:t xml:space="preserve"> targets the interpretation of the </w:t>
      </w:r>
      <w:proofErr w:type="gramStart"/>
      <w:r>
        <w:t>information, because</w:t>
      </w:r>
      <w:proofErr w:type="gramEnd"/>
      <w:r>
        <w:t xml:space="preserve"> it attempts to alte</w:t>
      </w:r>
      <w:r w:rsidR="13D5CA96">
        <w:t xml:space="preserve">r the </w:t>
      </w:r>
      <w:r w:rsidR="01E8094C">
        <w:t>chronological</w:t>
      </w:r>
      <w:r w:rsidR="13D5CA96">
        <w:t xml:space="preserve"> meaning of the evidence found. Secure deletion in </w:t>
      </w:r>
      <w:r w:rsidR="48ABDC88">
        <w:t>comparison</w:t>
      </w:r>
      <w:r w:rsidR="13D5CA96">
        <w:t xml:space="preserve"> targets the </w:t>
      </w:r>
      <w:r w:rsidR="320C3935">
        <w:t>availability</w:t>
      </w:r>
      <w:r w:rsidR="13D5CA96">
        <w:t xml:space="preserve"> of </w:t>
      </w:r>
      <w:proofErr w:type="gramStart"/>
      <w:r w:rsidR="13D5CA96">
        <w:t>evidence, because</w:t>
      </w:r>
      <w:proofErr w:type="gramEnd"/>
      <w:r w:rsidR="13D5CA96">
        <w:t xml:space="preserve"> it attempts to prevent an investigator from recovering useful information in its original state. Data hiding tec</w:t>
      </w:r>
      <w:r w:rsidR="66BFE3F8">
        <w:t xml:space="preserve">hniques such as ADS target the visibility of information as they attempt to conceal files </w:t>
      </w:r>
      <w:r w:rsidR="61FFE967">
        <w:t>within</w:t>
      </w:r>
      <w:r w:rsidR="66BFE3F8">
        <w:t xml:space="preserve"> their file structures and they may not </w:t>
      </w:r>
      <w:proofErr w:type="gramStart"/>
      <w:r w:rsidR="66BFE3F8">
        <w:t>be examined</w:t>
      </w:r>
      <w:proofErr w:type="gramEnd"/>
      <w:r w:rsidR="66BFE3F8">
        <w:t>.</w:t>
      </w:r>
    </w:p>
    <w:p w14:paraId="02455C63" w14:textId="77777777" w:rsidR="66BFE3F8" w:rsidRDefault="66BFE3F8">
      <w:r>
        <w:t xml:space="preserve">The distinction between these techniques </w:t>
      </w:r>
      <w:bookmarkStart w:id="16" w:name="_Int_AsvV9IS1"/>
      <w:r>
        <w:t>are</w:t>
      </w:r>
      <w:bookmarkEnd w:id="16"/>
      <w:r>
        <w:t xml:space="preserve"> </w:t>
      </w:r>
      <w:r w:rsidR="771CD5C3">
        <w:t>important</w:t>
      </w:r>
      <w:r>
        <w:t xml:space="preserve"> because it demonstrates the </w:t>
      </w:r>
      <w:r w:rsidR="374B9035">
        <w:t>anti-forensic</w:t>
      </w:r>
      <w:r>
        <w:t xml:space="preserve"> behaviours cannot </w:t>
      </w:r>
      <w:proofErr w:type="gramStart"/>
      <w:r>
        <w:t>be addressed</w:t>
      </w:r>
      <w:proofErr w:type="gramEnd"/>
      <w:r>
        <w:t xml:space="preserve"> through a singular technique. An investigator </w:t>
      </w:r>
      <w:r w:rsidR="17716324">
        <w:t>must</w:t>
      </w:r>
      <w:r>
        <w:t xml:space="preserve"> </w:t>
      </w:r>
      <w:r w:rsidR="3097DF28">
        <w:t>consider</w:t>
      </w:r>
      <w:r>
        <w:t xml:space="preserve"> how the technique can </w:t>
      </w:r>
      <w:proofErr w:type="gramStart"/>
      <w:r>
        <w:t>be</w:t>
      </w:r>
      <w:r w:rsidR="2334B10E">
        <w:t xml:space="preserve"> applied</w:t>
      </w:r>
      <w:proofErr w:type="gramEnd"/>
      <w:r w:rsidR="2334B10E">
        <w:t xml:space="preserve"> and effect the evidence and which secondary artefacts </w:t>
      </w:r>
      <w:r w:rsidR="5E56BFED">
        <w:t xml:space="preserve">can </w:t>
      </w:r>
      <w:proofErr w:type="gramStart"/>
      <w:r w:rsidR="5E56BFED">
        <w:t>still</w:t>
      </w:r>
      <w:r w:rsidR="2334B10E">
        <w:t xml:space="preserve"> remain</w:t>
      </w:r>
      <w:proofErr w:type="gramEnd"/>
      <w:r w:rsidR="2334B10E">
        <w:t>.</w:t>
      </w:r>
    </w:p>
    <w:p w14:paraId="39F5EA21" w14:textId="77777777" w:rsidR="2491F705" w:rsidRDefault="7D4C383A">
      <w:r>
        <w:t xml:space="preserve">Horsman </w:t>
      </w:r>
      <w:r w:rsidR="2491F705">
        <w:t xml:space="preserve">[19] introduced the concept of digital tools marks in the same context of file wiping </w:t>
      </w:r>
      <w:r w:rsidR="17FEA812">
        <w:t>software's</w:t>
      </w:r>
      <w:r w:rsidR="2491F705">
        <w:t xml:space="preserve">, demonstrating that the processes that </w:t>
      </w:r>
      <w:proofErr w:type="gramStart"/>
      <w:r w:rsidR="2491F705">
        <w:t>are used</w:t>
      </w:r>
      <w:proofErr w:type="gramEnd"/>
      <w:r w:rsidR="2491F705">
        <w:t xml:space="preserve"> to manipulate </w:t>
      </w:r>
      <w:r w:rsidR="06D198DA">
        <w:t>evidence</w:t>
      </w:r>
      <w:r w:rsidR="2491F705">
        <w:t xml:space="preserve"> can itself leave behind traces.</w:t>
      </w:r>
      <w:r w:rsidR="4236DC98">
        <w:t xml:space="preserve"> His research examined eight different wiping applications and attempted to determine whether the resulting traces could be associated with specific tools.</w:t>
      </w:r>
    </w:p>
    <w:p w14:paraId="2A23B541" w14:textId="77777777" w:rsidR="3E35E736" w:rsidRDefault="3E35E736">
      <w:r>
        <w:t xml:space="preserve">This also provides a </w:t>
      </w:r>
      <w:r w:rsidR="702B560C">
        <w:t>broader</w:t>
      </w:r>
      <w:r>
        <w:t xml:space="preserve"> insight into the </w:t>
      </w:r>
      <w:r w:rsidR="41778A3F">
        <w:t>interpretation</w:t>
      </w:r>
      <w:r>
        <w:t xml:space="preserve"> of </w:t>
      </w:r>
      <w:r w:rsidR="08F2A3AF">
        <w:t>anti-forensics</w:t>
      </w:r>
      <w:r>
        <w:t xml:space="preserve">. An </w:t>
      </w:r>
      <w:r w:rsidR="24C709F4">
        <w:t>investigator's</w:t>
      </w:r>
      <w:r>
        <w:t xml:space="preserve"> objective is to not only recover what a suspect tried to remove or destroy</w:t>
      </w:r>
      <w:r w:rsidR="5C61B1BC">
        <w:t>, they can also investigate how the suspect attempted to remove it.</w:t>
      </w:r>
    </w:p>
    <w:p w14:paraId="36ED511C" w14:textId="77777777" w:rsidR="5C61B1BC" w:rsidRDefault="3CD8AF74">
      <w:r>
        <w:t xml:space="preserve">Horsman and Errickson </w:t>
      </w:r>
      <w:r w:rsidR="5C61B1BC">
        <w:t xml:space="preserve">[21] </w:t>
      </w:r>
      <w:r w:rsidR="21A2DAD0">
        <w:t>a</w:t>
      </w:r>
      <w:r w:rsidR="5C61B1BC">
        <w:t xml:space="preserve">lso </w:t>
      </w:r>
      <w:r w:rsidR="473E0690">
        <w:t>similarly</w:t>
      </w:r>
      <w:r w:rsidR="5C61B1BC">
        <w:t xml:space="preserve"> argued that in the </w:t>
      </w:r>
      <w:r w:rsidR="72C14DF1">
        <w:t>absence</w:t>
      </w:r>
      <w:r w:rsidR="5C61B1BC">
        <w:t xml:space="preserve"> of an expected </w:t>
      </w:r>
      <w:r w:rsidR="61ECA0F1">
        <w:t>artefact may</w:t>
      </w:r>
      <w:r w:rsidR="5C61B1BC">
        <w:t xml:space="preserve"> itself have significance when </w:t>
      </w:r>
      <w:r w:rsidR="4AA21BBD">
        <w:t>considered</w:t>
      </w:r>
      <w:r w:rsidR="5C61B1BC">
        <w:t xml:space="preserve"> </w:t>
      </w:r>
      <w:r w:rsidR="04A36D73">
        <w:t>alongside</w:t>
      </w:r>
      <w:r w:rsidR="5C61B1BC">
        <w:t xml:space="preserve"> the wider picture [21]. Their research</w:t>
      </w:r>
      <w:r w:rsidR="2AE81903">
        <w:t xml:space="preserve"> also highlights the importance of </w:t>
      </w:r>
      <w:r w:rsidR="107F75CD">
        <w:t>consideration</w:t>
      </w:r>
      <w:r w:rsidR="2AE81903">
        <w:t xml:space="preserve"> what should be present within the system itself and where an </w:t>
      </w:r>
      <w:r w:rsidR="46F16472">
        <w:t>absence</w:t>
      </w:r>
      <w:r w:rsidR="2AE81903">
        <w:t xml:space="preserve"> can </w:t>
      </w:r>
      <w:proofErr w:type="gramStart"/>
      <w:r w:rsidR="2AE81903">
        <w:t>be explained</w:t>
      </w:r>
      <w:proofErr w:type="gramEnd"/>
      <w:r w:rsidR="2AE81903">
        <w:t xml:space="preserve"> through the </w:t>
      </w:r>
      <w:r w:rsidR="71F1889A">
        <w:t>regular</w:t>
      </w:r>
      <w:r w:rsidR="2AE81903">
        <w:t xml:space="preserve"> system activity.</w:t>
      </w:r>
    </w:p>
    <w:p w14:paraId="494D787C" w14:textId="77777777" w:rsidR="2AE81903" w:rsidRDefault="2AE81903" w:rsidP="2C6D8C93">
      <w:r>
        <w:lastRenderedPageBreak/>
        <w:t xml:space="preserve">However, this </w:t>
      </w:r>
      <w:r w:rsidR="6CA2533A">
        <w:t>absence</w:t>
      </w:r>
      <w:r>
        <w:t xml:space="preserve"> </w:t>
      </w:r>
      <w:r w:rsidR="2B6BFB5C">
        <w:t>should</w:t>
      </w:r>
      <w:r>
        <w:t xml:space="preserve"> not </w:t>
      </w:r>
      <w:proofErr w:type="gramStart"/>
      <w:r>
        <w:t>be automatically assumed</w:t>
      </w:r>
      <w:proofErr w:type="gramEnd"/>
      <w:r>
        <w:t xml:space="preserve"> to be </w:t>
      </w:r>
      <w:r w:rsidR="27854DCF">
        <w:t>subspinous</w:t>
      </w:r>
      <w:r>
        <w:t xml:space="preserve"> and as proof as </w:t>
      </w:r>
      <w:r w:rsidR="387E1AFB">
        <w:t>anti-forensic</w:t>
      </w:r>
      <w:r>
        <w:t xml:space="preserve"> activity. Files can disappear through ordinary deletion, </w:t>
      </w:r>
      <w:r w:rsidR="7433A371">
        <w:t>automatic</w:t>
      </w:r>
      <w:r>
        <w:t xml:space="preserve"> system </w:t>
      </w:r>
      <w:r w:rsidR="2B0B06D3">
        <w:t>maintenance</w:t>
      </w:r>
      <w:r>
        <w:t xml:space="preserve">, overwriting and multiple other legitimate system </w:t>
      </w:r>
      <w:r w:rsidR="78F054C5">
        <w:t xml:space="preserve">processes. Therefore, the absence of such artefact or files should not </w:t>
      </w:r>
      <w:proofErr w:type="gramStart"/>
      <w:r w:rsidR="78F054C5">
        <w:t>be treated</w:t>
      </w:r>
      <w:proofErr w:type="gramEnd"/>
      <w:r w:rsidR="78F054C5">
        <w:t xml:space="preserve"> as an indicator of malicious intent.</w:t>
      </w:r>
    </w:p>
    <w:p w14:paraId="3C141AAB" w14:textId="77777777" w:rsidR="737DE6B7" w:rsidRDefault="737DE6B7" w:rsidP="2C6D8C93"/>
    <w:p w14:paraId="6A4FE1FE" w14:textId="77777777" w:rsidR="00537131" w:rsidRDefault="00537131" w:rsidP="00537131">
      <w:pPr>
        <w:pStyle w:val="Heading3"/>
      </w:pPr>
      <w:bookmarkStart w:id="17" w:name="_Toc239674174"/>
      <w:r>
        <w:t>2.</w:t>
      </w:r>
      <w:r w:rsidR="4EFD53F9">
        <w:t>3</w:t>
      </w:r>
      <w:r>
        <w:t>.1 Detection of timestamp manipulation</w:t>
      </w:r>
      <w:bookmarkEnd w:id="17"/>
    </w:p>
    <w:p w14:paraId="159DBF3E" w14:textId="77777777" w:rsidR="00537131" w:rsidRDefault="00537131" w:rsidP="00537131">
      <w:r>
        <w:t>Timestamp manipulation also commonly referred to as “</w:t>
      </w:r>
      <w:r w:rsidR="00EC0797">
        <w:t>time stomping</w:t>
      </w:r>
      <w:proofErr w:type="gramStart"/>
      <w:r>
        <w:t>”,</w:t>
      </w:r>
      <w:proofErr w:type="gramEnd"/>
      <w:r>
        <w:t xml:space="preserve"> is a widely used anti-</w:t>
      </w:r>
      <w:r w:rsidR="00EC0797">
        <w:t>forensic</w:t>
      </w:r>
      <w:r>
        <w:t xml:space="preserve"> technique. It involves manipulating file timestamps to obscure a timeline of events. The NFTS is </w:t>
      </w:r>
      <w:r w:rsidR="00EC0797">
        <w:t>particularly</w:t>
      </w:r>
      <w:r>
        <w:t xml:space="preserve"> vulnerable to this method as it heavily relies on timestamp metadata for system activity reconstruction. </w:t>
      </w:r>
      <w:r w:rsidR="00EC0797">
        <w:t xml:space="preserve">[5] provides one of the most detailed analyses </w:t>
      </w:r>
      <w:r w:rsidR="002D39C5">
        <w:t>on</w:t>
      </w:r>
      <w:r w:rsidR="00EC0797">
        <w:t xml:space="preserve"> </w:t>
      </w:r>
      <w:r w:rsidR="002D39C5">
        <w:t xml:space="preserve">artefacts </w:t>
      </w:r>
      <w:r w:rsidR="00EC0797">
        <w:t xml:space="preserve">in NTFS. Their work evaluates the reliability of multiple metadata attributes and </w:t>
      </w:r>
      <w:proofErr w:type="gramStart"/>
      <w:r w:rsidR="00EC0797">
        <w:t>showcases</w:t>
      </w:r>
      <w:proofErr w:type="gramEnd"/>
      <w:r w:rsidR="00EC0797">
        <w:t xml:space="preserve"> the inconsistencies </w:t>
      </w:r>
      <w:r w:rsidR="0073408D">
        <w:t xml:space="preserve">between $STANDARD_INFORMATION and $FILE_NAME timestamps are signs of </w:t>
      </w:r>
      <w:r w:rsidR="002D39C5">
        <w:t>manipulation [1]</w:t>
      </w:r>
      <w:r w:rsidR="0073408D">
        <w:t xml:space="preserve">. </w:t>
      </w:r>
      <w:r w:rsidR="00DE1B16">
        <w:t>However,</w:t>
      </w:r>
      <w:r w:rsidR="0073408D">
        <w:t xml:space="preserve"> they also indicate that not all inconsistencies are sign of manipulation or malicious activities, as sometimes normal system processes may produce a similar pattern.</w:t>
      </w:r>
    </w:p>
    <w:p w14:paraId="5FBE6B90" w14:textId="77777777" w:rsidR="0073408D" w:rsidRDefault="00FD18F0" w:rsidP="00537131">
      <w:r>
        <w:t xml:space="preserve">Building on top of this [4] proposes the use of Volume shadow copies to avoid suspicious timestamps. By comparing the current metadata with historical snapshots of system activity, they improved the detection reliability. While this approach can be effective, it is heavily </w:t>
      </w:r>
      <w:r w:rsidR="627D4D20">
        <w:t>dependent</w:t>
      </w:r>
      <w:r>
        <w:t xml:space="preserve"> on the shadow copies availability which is not always present in a real working scenario which again limits it practical applications </w:t>
      </w:r>
      <w:proofErr w:type="gramStart"/>
      <w:r>
        <w:t>much</w:t>
      </w:r>
      <w:proofErr w:type="gramEnd"/>
      <w:r>
        <w:t xml:space="preserve"> like [5].</w:t>
      </w:r>
    </w:p>
    <w:p w14:paraId="27315C70" w14:textId="77777777" w:rsidR="00E61243" w:rsidRDefault="00E61243" w:rsidP="00537131">
      <w:r>
        <w:t>In a more recent study [3] introduces a structured approach to timestamp manipulation</w:t>
      </w:r>
      <w:r w:rsidR="00B648E1">
        <w:t xml:space="preserve"> </w:t>
      </w:r>
      <w:r w:rsidR="002D39C5">
        <w:t>detection and</w:t>
      </w:r>
      <w:r w:rsidR="00B648E1">
        <w:t xml:space="preserve"> focuses on the </w:t>
      </w:r>
      <w:r w:rsidR="0084164E">
        <w:t>identifying</w:t>
      </w:r>
      <w:r w:rsidR="00B648E1">
        <w:t xml:space="preserve"> patterns of </w:t>
      </w:r>
      <w:r w:rsidR="0084164E">
        <w:t>inconsistency</w:t>
      </w:r>
      <w:r w:rsidR="00B648E1">
        <w:t xml:space="preserve"> </w:t>
      </w:r>
      <w:r w:rsidR="0084164E">
        <w:t>within</w:t>
      </w:r>
      <w:r w:rsidR="00B648E1">
        <w:t xml:space="preserve"> the metadata. Their work represents a bigger step toward automation but still largely focuses on timestamp artefacts in isolation instead of paired. </w:t>
      </w:r>
      <w:r w:rsidR="0084164E">
        <w:t>Additionally,</w:t>
      </w:r>
      <w:r w:rsidR="00B648E1">
        <w:t xml:space="preserve"> this study does not fully address how detection methods perform when they </w:t>
      </w:r>
      <w:proofErr w:type="gramStart"/>
      <w:r w:rsidR="00B648E1">
        <w:t>are used</w:t>
      </w:r>
      <w:proofErr w:type="gramEnd"/>
      <w:r w:rsidR="00B648E1">
        <w:t xml:space="preserve"> with other anti-forensic </w:t>
      </w:r>
      <w:r w:rsidR="002D39C5">
        <w:t>techniques [9]</w:t>
      </w:r>
      <w:r w:rsidR="0084164E">
        <w:t>.</w:t>
      </w:r>
    </w:p>
    <w:p w14:paraId="2BB40875" w14:textId="77777777" w:rsidR="2E88ECAD" w:rsidRDefault="2E88ECAD">
      <w:r>
        <w:t>Another paper which reinforces this issue works on practical timestamp manipulation detection notes that an existing NTFS Journal based methods can produce false po</w:t>
      </w:r>
      <w:r w:rsidR="65A1878D">
        <w:t xml:space="preserve">sitives when applied to a </w:t>
      </w:r>
      <w:r w:rsidR="10AACC21">
        <w:t>real-time</w:t>
      </w:r>
      <w:r w:rsidR="65A1878D">
        <w:t xml:space="preserve"> </w:t>
      </w:r>
      <w:r w:rsidR="6B4A7903">
        <w:t>environment</w:t>
      </w:r>
      <w:r w:rsidR="65A1878D">
        <w:t xml:space="preserve"> [20]. This is </w:t>
      </w:r>
      <w:r w:rsidR="409A784A">
        <w:t>particularly</w:t>
      </w:r>
      <w:r w:rsidR="65A1878D">
        <w:t xml:space="preserve"> relevant to the proposed idea because it demonstrates </w:t>
      </w:r>
      <w:r w:rsidR="4A7CC19E">
        <w:t xml:space="preserve">that a detection technique may perform successfully within a lab </w:t>
      </w:r>
      <w:r w:rsidR="4D211220">
        <w:t>environment</w:t>
      </w:r>
      <w:r w:rsidR="4A7CC19E">
        <w:t xml:space="preserve"> but become less effective when exposed to the complexity of a real running windows system.</w:t>
      </w:r>
    </w:p>
    <w:p w14:paraId="34B54D31" w14:textId="77777777" w:rsidR="5604619B" w:rsidRDefault="5604619B" w:rsidP="2C6D8C93">
      <w:r>
        <w:t xml:space="preserve">Therefore, the practical investigation should establish a nominal baseline of regular system </w:t>
      </w:r>
      <w:r w:rsidR="70CEFD80">
        <w:t>activity before any ant</w:t>
      </w:r>
      <w:r w:rsidR="0B734BDB">
        <w:t xml:space="preserve">i </w:t>
      </w:r>
      <w:r w:rsidR="70CEFD80">
        <w:t xml:space="preserve">forensic techniques </w:t>
      </w:r>
      <w:proofErr w:type="gramStart"/>
      <w:r w:rsidR="70CEFD80">
        <w:t>are applied</w:t>
      </w:r>
      <w:proofErr w:type="gramEnd"/>
      <w:r w:rsidR="70CEFD80">
        <w:t xml:space="preserve">. This would allow timestamp manipulation relationships which </w:t>
      </w:r>
      <w:proofErr w:type="gramStart"/>
      <w:r w:rsidR="70CEFD80">
        <w:t>are produced</w:t>
      </w:r>
      <w:proofErr w:type="gramEnd"/>
      <w:r w:rsidR="70CEFD80">
        <w:t xml:space="preserve"> by ordinary file creation, </w:t>
      </w:r>
      <w:proofErr w:type="gramStart"/>
      <w:r w:rsidR="70CEFD80">
        <w:lastRenderedPageBreak/>
        <w:t>modification</w:t>
      </w:r>
      <w:proofErr w:type="gramEnd"/>
      <w:r w:rsidR="70CEFD80">
        <w:t xml:space="preserve"> and deletion to </w:t>
      </w:r>
      <w:proofErr w:type="gramStart"/>
      <w:r w:rsidR="70CEFD80">
        <w:t>be compared</w:t>
      </w:r>
      <w:proofErr w:type="gramEnd"/>
      <w:r w:rsidR="70CEFD80">
        <w:t xml:space="preserve"> against relationship produced after timest</w:t>
      </w:r>
      <w:r w:rsidR="4453A360">
        <w:t>omping.</w:t>
      </w:r>
    </w:p>
    <w:p w14:paraId="2A5F1EBA" w14:textId="77777777" w:rsidR="0084164E" w:rsidRDefault="002D39C5" w:rsidP="00537131">
      <w:r>
        <w:t>Overall,</w:t>
      </w:r>
      <w:r w:rsidR="0084164E">
        <w:t xml:space="preserve"> the literature on Timestamp manipulation demonstrates that it is detectable throughout metadata analyses. However, existing approaches are either reliant on a specific feature or require manual intervention and interpretation which severely limits their scalability and consistency.</w:t>
      </w:r>
    </w:p>
    <w:p w14:paraId="1E2A9BD1" w14:textId="77777777" w:rsidR="0084164E" w:rsidRDefault="0084164E" w:rsidP="0084164E">
      <w:pPr>
        <w:pStyle w:val="Heading3"/>
      </w:pPr>
      <w:bookmarkStart w:id="18" w:name="_Toc239674175"/>
      <w:r>
        <w:t>2.</w:t>
      </w:r>
      <w:r w:rsidR="7A1B9707">
        <w:t>3</w:t>
      </w:r>
      <w:r>
        <w:t>.2 Detection of Secure Deletion</w:t>
      </w:r>
      <w:bookmarkEnd w:id="18"/>
    </w:p>
    <w:p w14:paraId="63A85706" w14:textId="77777777" w:rsidR="0084164E" w:rsidRDefault="0084164E" w:rsidP="0084164E">
      <w:r>
        <w:t xml:space="preserve">Secure deletion techniques aim to permanently remove data by overwriting storage to prevent the recovery of data. This </w:t>
      </w:r>
      <w:proofErr w:type="gramStart"/>
      <w:r>
        <w:t>is often achieved</w:t>
      </w:r>
      <w:proofErr w:type="gramEnd"/>
      <w:r>
        <w:t xml:space="preserve"> by using a specified tools set that perform multiple overwrite passes on a storage medium. Traditionally, methods such as these were </w:t>
      </w:r>
      <w:proofErr w:type="gramStart"/>
      <w:r>
        <w:t>largely assumed</w:t>
      </w:r>
      <w:proofErr w:type="gramEnd"/>
      <w:r>
        <w:t xml:space="preserve"> to be highly effective in eliminating forensic traces.</w:t>
      </w:r>
    </w:p>
    <w:p w14:paraId="4C1F6090" w14:textId="77777777" w:rsidR="0084164E" w:rsidRDefault="46E55381" w:rsidP="0084164E">
      <w:r>
        <w:t>Secure deletion tools attempt to overcome</w:t>
      </w:r>
      <w:r w:rsidR="03B52E30">
        <w:t xml:space="preserve"> this by overwriting or otherwise manipulating storage </w:t>
      </w:r>
      <w:r w:rsidR="45E87C74">
        <w:t>associated</w:t>
      </w:r>
      <w:r w:rsidR="03B52E30">
        <w:t xml:space="preserve"> with the deleted data</w:t>
      </w:r>
      <w:r w:rsidR="1669A97E">
        <w:t xml:space="preserve">. However, the effectiveness of the techniques is </w:t>
      </w:r>
      <w:r w:rsidR="39BAE01D">
        <w:t>dependent</w:t>
      </w:r>
      <w:r w:rsidR="1669A97E">
        <w:t xml:space="preserve"> upon the </w:t>
      </w:r>
      <w:r w:rsidR="341DEF83">
        <w:t>storage</w:t>
      </w:r>
      <w:r w:rsidR="1669A97E">
        <w:t xml:space="preserve"> technology </w:t>
      </w:r>
      <w:proofErr w:type="gramStart"/>
      <w:r w:rsidR="1669A97E">
        <w:t>being used</w:t>
      </w:r>
      <w:proofErr w:type="gramEnd"/>
      <w:r w:rsidR="1669A97E">
        <w:t>.</w:t>
      </w:r>
    </w:p>
    <w:p w14:paraId="6AC856EA" w14:textId="77777777" w:rsidR="008C7959" w:rsidRDefault="00DE1B16" w:rsidP="0084164E">
      <w:r>
        <w:t>However [6],</w:t>
      </w:r>
      <w:r w:rsidR="008C7959">
        <w:t xml:space="preserve"> challenges this through their “de-wi</w:t>
      </w:r>
      <w:r>
        <w:t>m</w:t>
      </w:r>
      <w:r w:rsidR="008C7959">
        <w:t xml:space="preserve">ptimisation” approach. Their study found that wiping tool leave detectable artefacts, which include abnormal cluster allocation patterns and entropy data remnants. This finding is highly significant as it suggests that even when advanced data destruction methods are not </w:t>
      </w:r>
      <w:proofErr w:type="gramStart"/>
      <w:r w:rsidR="008C7959">
        <w:t>largely effective</w:t>
      </w:r>
      <w:proofErr w:type="gramEnd"/>
      <w:r w:rsidR="008C7959">
        <w:t xml:space="preserve">. Despite the studies contributions to denouncing the assumption that wiping tools are highly effective the study also has </w:t>
      </w:r>
      <w:r w:rsidR="56499552">
        <w:t>its</w:t>
      </w:r>
      <w:r w:rsidR="008C7959">
        <w:t xml:space="preserve"> limitations. </w:t>
      </w:r>
      <w:r>
        <w:t>Firstly,</w:t>
      </w:r>
      <w:r w:rsidR="008C7959">
        <w:t xml:space="preserve"> the detection methods are mostly based on identifying static patterns, which may not translate well into a more sophisticated wiping technique, also the research conducted does not integrate its findings into a forensic framework, limiting its use in a real-world investigation</w:t>
      </w:r>
      <w:r w:rsidR="6DFDFFE2">
        <w:t>.</w:t>
      </w:r>
    </w:p>
    <w:p w14:paraId="22BB50B6" w14:textId="77777777" w:rsidR="6DFDFFE2" w:rsidRDefault="694F9D7A">
      <w:r>
        <w:t>Horsman's</w:t>
      </w:r>
      <w:r w:rsidR="6DFDFFE2">
        <w:t xml:space="preserve"> experimental work provides </w:t>
      </w:r>
      <w:r w:rsidR="5F14D1DF">
        <w:t>particularly</w:t>
      </w:r>
      <w:r w:rsidR="6DFDFFE2">
        <w:t xml:space="preserve"> useful evidence because it </w:t>
      </w:r>
      <w:proofErr w:type="gramStart"/>
      <w:r w:rsidR="6DFDFFE2">
        <w:t>tested</w:t>
      </w:r>
      <w:proofErr w:type="gramEnd"/>
      <w:r w:rsidR="6DFDFFE2">
        <w:t xml:space="preserve"> eight different tools rather than treating</w:t>
      </w:r>
      <w:r w:rsidR="6E4CC0F4">
        <w:t xml:space="preserve"> file wiping as a single uniform process [19]. The study investigated both NTFS and FAT32 </w:t>
      </w:r>
      <w:proofErr w:type="gramStart"/>
      <w:r w:rsidR="6E4CC0F4">
        <w:t>and also</w:t>
      </w:r>
      <w:proofErr w:type="gramEnd"/>
      <w:r w:rsidR="6E4CC0F4">
        <w:t xml:space="preserve"> identified digital tool marks and recoverable file-system metadata a</w:t>
      </w:r>
      <w:r w:rsidR="7A55DC0C">
        <w:t>fter wiping operations.</w:t>
      </w:r>
    </w:p>
    <w:p w14:paraId="071419C8" w14:textId="77777777" w:rsidR="5AD5D1AB" w:rsidRDefault="5AD5D1AB">
      <w:r>
        <w:t xml:space="preserve">This is important to the project as it </w:t>
      </w:r>
      <w:r w:rsidR="49246405">
        <w:t>demonstrates</w:t>
      </w:r>
      <w:r>
        <w:t xml:space="preserve"> that different wiping tools may not always produce identical forensic outcomes</w:t>
      </w:r>
      <w:r w:rsidR="07C511F4">
        <w:t xml:space="preserve">. A </w:t>
      </w:r>
      <w:r w:rsidR="4A9A7DB7">
        <w:t>wiping technique</w:t>
      </w:r>
      <w:r w:rsidR="07C511F4">
        <w:t xml:space="preserve"> may modify metadata differently depending on how the application performs the deletion operation.</w:t>
      </w:r>
    </w:p>
    <w:p w14:paraId="292DC1F5" w14:textId="77777777" w:rsidR="008C7959" w:rsidRDefault="008C7959" w:rsidP="0084164E">
      <w:r>
        <w:t xml:space="preserve">Furthermore, evaluating secure deletion detection </w:t>
      </w:r>
      <w:proofErr w:type="gramStart"/>
      <w:r>
        <w:t>is often conducted</w:t>
      </w:r>
      <w:proofErr w:type="gramEnd"/>
      <w:r>
        <w:t xml:space="preserve"> inside of a controlled lab environment which can also raise questions about the effectiveness inside of a complex system. Due to this fact a need for more comprehensive testing and integration </w:t>
      </w:r>
      <w:proofErr w:type="gramStart"/>
      <w:r>
        <w:t>is needed</w:t>
      </w:r>
      <w:proofErr w:type="gramEnd"/>
      <w:r>
        <w:t xml:space="preserve"> alongside other detection methods.</w:t>
      </w:r>
    </w:p>
    <w:p w14:paraId="5B76A599" w14:textId="77777777" w:rsidR="037C2A6A" w:rsidRDefault="037C2A6A">
      <w:r>
        <w:t xml:space="preserve">Another important </w:t>
      </w:r>
      <w:r w:rsidR="1515EF7C">
        <w:t>consideration</w:t>
      </w:r>
      <w:r>
        <w:t xml:space="preserve"> is the difference</w:t>
      </w:r>
      <w:r w:rsidR="560969FB">
        <w:t xml:space="preserve"> between traditional </w:t>
      </w:r>
      <w:r w:rsidR="7995C73B">
        <w:t>magnetic</w:t>
      </w:r>
      <w:r w:rsidR="560969FB">
        <w:t xml:space="preserve"> storage and modernised </w:t>
      </w:r>
      <w:r w:rsidR="23D09C5D">
        <w:t>solid-state</w:t>
      </w:r>
      <w:r w:rsidR="560969FB">
        <w:t xml:space="preserve"> storage. Techniques that rely upon overwriting </w:t>
      </w:r>
      <w:r w:rsidR="32D36AC0">
        <w:t>specific</w:t>
      </w:r>
      <w:r w:rsidR="560969FB">
        <w:t xml:space="preserve"> physical location be</w:t>
      </w:r>
      <w:r w:rsidR="7BA7CF49">
        <w:t xml:space="preserve"> more complicated on SSD’S because of </w:t>
      </w:r>
      <w:r w:rsidR="5FEE5D55">
        <w:t>mechanisms</w:t>
      </w:r>
      <w:r w:rsidR="7BA7CF49">
        <w:t xml:space="preserve"> such as wear </w:t>
      </w:r>
      <w:r w:rsidR="42C6DCD0">
        <w:lastRenderedPageBreak/>
        <w:t>levelling</w:t>
      </w:r>
      <w:r w:rsidR="7BA7CF49">
        <w:t xml:space="preserve"> and TRIM. Due to this difficulty, the relationship between the logical file-system </w:t>
      </w:r>
      <w:r w:rsidR="7F749904">
        <w:t>state and the physical storage medium is not always straightforward.</w:t>
      </w:r>
    </w:p>
    <w:p w14:paraId="71BBD75D" w14:textId="77777777" w:rsidR="1886E851" w:rsidRDefault="1886E851" w:rsidP="2C6D8C93">
      <w:r>
        <w:t xml:space="preserve">This also means that the claims </w:t>
      </w:r>
      <w:r w:rsidR="56F97F70">
        <w:t>concerning</w:t>
      </w:r>
      <w:r>
        <w:t xml:space="preserve"> the effectiveness of secure deletion should also </w:t>
      </w:r>
      <w:proofErr w:type="gramStart"/>
      <w:r>
        <w:t>be carefully restricted</w:t>
      </w:r>
      <w:proofErr w:type="gramEnd"/>
      <w:r>
        <w:t xml:space="preserve"> to the </w:t>
      </w:r>
      <w:r w:rsidR="73528F92">
        <w:t>environment</w:t>
      </w:r>
      <w:r>
        <w:t xml:space="preserve"> being </w:t>
      </w:r>
      <w:proofErr w:type="gramStart"/>
      <w:r>
        <w:t>tested</w:t>
      </w:r>
      <w:proofErr w:type="gramEnd"/>
      <w:r>
        <w:t xml:space="preserve">. A result that </w:t>
      </w:r>
      <w:proofErr w:type="gramStart"/>
      <w:r>
        <w:t>is obtained</w:t>
      </w:r>
      <w:proofErr w:type="gramEnd"/>
      <w:r>
        <w:t xml:space="preserve"> from an NTFS </w:t>
      </w:r>
      <w:r w:rsidR="4833FEB7">
        <w:t>volume</w:t>
      </w:r>
      <w:r>
        <w:t xml:space="preserve"> running within a controlled </w:t>
      </w:r>
      <w:r w:rsidR="1A2B12BE">
        <w:t xml:space="preserve">virtual machine should not </w:t>
      </w:r>
      <w:proofErr w:type="gramStart"/>
      <w:r w:rsidR="1A2B12BE">
        <w:t xml:space="preserve">be </w:t>
      </w:r>
      <w:r w:rsidR="6E6F9939">
        <w:t>interpreted</w:t>
      </w:r>
      <w:proofErr w:type="gramEnd"/>
      <w:r w:rsidR="1A2B12BE">
        <w:t xml:space="preserve"> as evidence as the same techniques will produce the same results on every volume.</w:t>
      </w:r>
    </w:p>
    <w:p w14:paraId="4E42037E" w14:textId="77777777" w:rsidR="00DE1B16" w:rsidRDefault="00DE1B16" w:rsidP="00DE1B16">
      <w:pPr>
        <w:pStyle w:val="Heading3"/>
      </w:pPr>
      <w:bookmarkStart w:id="19" w:name="_Toc239674176"/>
      <w:r>
        <w:t>2.</w:t>
      </w:r>
      <w:r w:rsidR="7446DB72">
        <w:t>3</w:t>
      </w:r>
      <w:r>
        <w:t>.3 Analysis of detection approaches</w:t>
      </w:r>
      <w:bookmarkEnd w:id="19"/>
    </w:p>
    <w:p w14:paraId="558CEA97" w14:textId="77777777" w:rsidR="00DE1B16" w:rsidRDefault="00DE1B16" w:rsidP="00DE1B16">
      <w:proofErr w:type="gramStart"/>
      <w:r>
        <w:t xml:space="preserve">After </w:t>
      </w:r>
      <w:r w:rsidR="00A37C01">
        <w:t>examining</w:t>
      </w:r>
      <w:r>
        <w:t xml:space="preserve"> the </w:t>
      </w:r>
      <w:r w:rsidR="00A37C01">
        <w:t>literature,</w:t>
      </w:r>
      <w:r>
        <w:t xml:space="preserve"> it</w:t>
      </w:r>
      <w:proofErr w:type="gramEnd"/>
      <w:r>
        <w:t xml:space="preserve"> </w:t>
      </w:r>
      <w:r w:rsidR="00A37C01">
        <w:t>reveals</w:t>
      </w:r>
      <w:r>
        <w:t xml:space="preserve"> that both timestamp manipulation and secure deletion detection both rely on the identification of anomalies with the NTFS structure. However, the approaches differ </w:t>
      </w:r>
      <w:proofErr w:type="gramStart"/>
      <w:r>
        <w:t>largely in</w:t>
      </w:r>
      <w:proofErr w:type="gramEnd"/>
      <w:r>
        <w:t xml:space="preserve"> their methodologies and limitations.</w:t>
      </w:r>
    </w:p>
    <w:p w14:paraId="1A107953" w14:textId="77777777" w:rsidR="00DE1B16" w:rsidRDefault="00DE1B16" w:rsidP="00DE1B16">
      <w:r>
        <w:t xml:space="preserve">The use of timestamp manipulation techniques </w:t>
      </w:r>
      <w:r w:rsidR="00A37C01">
        <w:t>focuses</w:t>
      </w:r>
      <w:r>
        <w:t xml:space="preserve"> on the metadata inconsistencies, leveraging the </w:t>
      </w:r>
      <w:r w:rsidR="00A37C01">
        <w:t>redundancy</w:t>
      </w:r>
      <w:r>
        <w:t xml:space="preserve"> of NTFS file attributes. These methods are effective in practise but are highly prone to generating false positives due to legitimate processes in system behaviour can produce the same results. In contrast secure deletion relies on the data level of analysis, </w:t>
      </w:r>
      <w:r w:rsidR="0C00B62B">
        <w:t>(</w:t>
      </w:r>
      <w:r>
        <w:t>e.g</w:t>
      </w:r>
      <w:r w:rsidR="492E971C">
        <w:t>)</w:t>
      </w:r>
      <w:r>
        <w:t xml:space="preserve"> entropy management and cluster allocation patterns, which are more robust but are not precise in identifying specific intentional actions.</w:t>
      </w:r>
    </w:p>
    <w:p w14:paraId="1943418E" w14:textId="16F04DCE" w:rsidR="00DE1B16" w:rsidRDefault="00DE1B16" w:rsidP="00DE1B16">
      <w:r>
        <w:t xml:space="preserve">More </w:t>
      </w:r>
      <w:r w:rsidR="00A37C01">
        <w:t>importantly</w:t>
      </w:r>
      <w:r>
        <w:t xml:space="preserve">, these two approaches </w:t>
      </w:r>
      <w:proofErr w:type="gramStart"/>
      <w:r>
        <w:t>are rarely combined</w:t>
      </w:r>
      <w:proofErr w:type="gramEnd"/>
      <w:r>
        <w:t xml:space="preserve"> in practise. Most studies focus on a singular type of anti-forensic technique, which results in weaker </w:t>
      </w:r>
      <w:r w:rsidR="1DF2E12E">
        <w:t>detection strategies</w:t>
      </w:r>
      <w:r>
        <w:t xml:space="preserve">. This lack of integration between multiple anti-forensic techniques severely limits the ability to detect complex scenarios in which multiple techniques are use simultaneously. In addition, </w:t>
      </w:r>
      <w:proofErr w:type="gramStart"/>
      <w:r>
        <w:t>the majority of</w:t>
      </w:r>
      <w:proofErr w:type="gramEnd"/>
      <w:r>
        <w:t xml:space="preserve"> existing approaches lack quantitative evaluations. While </w:t>
      </w:r>
      <w:proofErr w:type="gramStart"/>
      <w:r>
        <w:t>some</w:t>
      </w:r>
      <w:proofErr w:type="gramEnd"/>
      <w:r>
        <w:t xml:space="preserve"> studies have shown and demonstrate detection capabilities, very few provide a standardised metric such as accuracy, precision </w:t>
      </w:r>
      <w:proofErr w:type="gramStart"/>
      <w:r>
        <w:t>etc.</w:t>
      </w:r>
      <w:proofErr w:type="gramEnd"/>
      <w:r>
        <w:t xml:space="preserve"> This makes it more difficult to Compare the methods or assess their effectiveness.</w:t>
      </w:r>
    </w:p>
    <w:p w14:paraId="4436A1F4" w14:textId="77777777" w:rsidR="00537131" w:rsidRPr="00537131" w:rsidRDefault="57588E35" w:rsidP="218BAE20">
      <w:pPr>
        <w:pStyle w:val="Heading3"/>
      </w:pPr>
      <w:bookmarkStart w:id="20" w:name="_Toc239674177"/>
      <w:r>
        <w:t>2.3.3</w:t>
      </w:r>
      <w:r w:rsidR="3562D0A2">
        <w:t xml:space="preserve"> NTFS Alternate Data streams and data hiding</w:t>
      </w:r>
      <w:bookmarkEnd w:id="20"/>
    </w:p>
    <w:p w14:paraId="7EEFDE69" w14:textId="5E861ED1" w:rsidR="00F951DF" w:rsidRPr="000A50CC" w:rsidRDefault="3562D0A2" w:rsidP="2C6D8C93">
      <w:r>
        <w:t xml:space="preserve">Data hiding represents another critical </w:t>
      </w:r>
      <w:r w:rsidR="53C5443F">
        <w:t>area</w:t>
      </w:r>
      <w:r>
        <w:t xml:space="preserve"> of anti-forensic research. [7] examined methods for hiding information within the NTFS structure </w:t>
      </w:r>
      <w:proofErr w:type="gramStart"/>
      <w:r>
        <w:t>and also</w:t>
      </w:r>
      <w:proofErr w:type="gramEnd"/>
      <w:r>
        <w:t xml:space="preserve"> demonstrated that the specific structure of the file sy</w:t>
      </w:r>
      <w:r w:rsidR="350950F9">
        <w:t xml:space="preserve">stem can </w:t>
      </w:r>
      <w:proofErr w:type="gramStart"/>
      <w:r w:rsidR="350950F9">
        <w:t>be exploited</w:t>
      </w:r>
      <w:proofErr w:type="gramEnd"/>
      <w:r w:rsidR="350950F9">
        <w:t xml:space="preserve"> to conceal information from the conventional tools used in forensic examination.</w:t>
      </w:r>
    </w:p>
    <w:p w14:paraId="53345B01" w14:textId="77777777" w:rsidR="00F951DF" w:rsidRPr="000A50CC" w:rsidRDefault="350950F9" w:rsidP="218BAE20">
      <w:r>
        <w:t xml:space="preserve">Alternate streams of data are also </w:t>
      </w:r>
      <w:r w:rsidR="6B92785B">
        <w:t>relevant</w:t>
      </w:r>
      <w:r>
        <w:t xml:space="preserve"> because they allow additional information to </w:t>
      </w:r>
      <w:proofErr w:type="gramStart"/>
      <w:r>
        <w:t>be passed</w:t>
      </w:r>
      <w:proofErr w:type="gramEnd"/>
      <w:r>
        <w:t xml:space="preserve"> and </w:t>
      </w:r>
      <w:r w:rsidR="4A914381">
        <w:t>associated</w:t>
      </w:r>
      <w:r>
        <w:t xml:space="preserve"> with an existing stored file. This also means that an investigator that only examines conventional files and directories ma</w:t>
      </w:r>
      <w:r w:rsidR="00128343">
        <w:t>y fail to identify information stored within these additional streams.</w:t>
      </w:r>
    </w:p>
    <w:p w14:paraId="1A940EC1" w14:textId="77777777" w:rsidR="00F951DF" w:rsidRPr="000A50CC" w:rsidRDefault="1F151C96" w:rsidP="218BAE20">
      <w:r>
        <w:lastRenderedPageBreak/>
        <w:t xml:space="preserve">R. Herman et al </w:t>
      </w:r>
      <w:r w:rsidR="6EABA8F1">
        <w:t xml:space="preserve">[10] </w:t>
      </w:r>
      <w:r w:rsidR="3782F1FA">
        <w:t>f</w:t>
      </w:r>
      <w:r w:rsidR="6EABA8F1">
        <w:t xml:space="preserve">urther examined the forensic techniques used for identifying hidden </w:t>
      </w:r>
      <w:r w:rsidR="7E26E99F">
        <w:t>information</w:t>
      </w:r>
      <w:r w:rsidR="6EABA8F1">
        <w:t xml:space="preserve"> within NTFS. Their research reinforces the idea of examining alternate data streams when attempting to identify concealed </w:t>
      </w:r>
      <w:r w:rsidR="68D8FCD2">
        <w:t>data.</w:t>
      </w:r>
    </w:p>
    <w:p w14:paraId="3D06D057" w14:textId="77777777" w:rsidR="00F951DF" w:rsidRPr="000A50CC" w:rsidRDefault="68D8FCD2" w:rsidP="218BAE20">
      <w:r>
        <w:t xml:space="preserve">ADS is also </w:t>
      </w:r>
      <w:r w:rsidR="5A766888">
        <w:t>relevant</w:t>
      </w:r>
      <w:r>
        <w:t xml:space="preserve"> to anti-forensics as it </w:t>
      </w:r>
      <w:r w:rsidR="06BCA821">
        <w:t>illustrates</w:t>
      </w:r>
      <w:r>
        <w:t xml:space="preserve"> how and attacker can avoid deleting or </w:t>
      </w:r>
      <w:r w:rsidR="75A0C47B">
        <w:t>modifying</w:t>
      </w:r>
      <w:r>
        <w:t xml:space="preserve"> an </w:t>
      </w:r>
      <w:r w:rsidR="1555F94B">
        <w:t>obvious</w:t>
      </w:r>
      <w:r>
        <w:t xml:space="preserve"> file all while still concealing information within the same </w:t>
      </w:r>
      <w:r w:rsidR="126C436A">
        <w:t>environment</w:t>
      </w:r>
      <w:r>
        <w:t xml:space="preserve">. Therefore, an investigation that </w:t>
      </w:r>
      <w:r w:rsidR="71139A3A">
        <w:t>exclusively</w:t>
      </w:r>
      <w:r w:rsidR="0A450674">
        <w:t xml:space="preserve"> focuses on visible files will miss </w:t>
      </w:r>
      <w:r w:rsidR="44F50930">
        <w:t>relevant</w:t>
      </w:r>
      <w:r w:rsidR="0A450674">
        <w:t xml:space="preserve"> evidence.</w:t>
      </w:r>
    </w:p>
    <w:p w14:paraId="4973655C" w14:textId="77777777" w:rsidR="00F951DF" w:rsidRPr="000A50CC" w:rsidRDefault="0A450674" w:rsidP="218BAE20">
      <w:r>
        <w:t xml:space="preserve">The presence of ADS also supports the importance of metadata analysis. Hidden data streams can potentially </w:t>
      </w:r>
      <w:proofErr w:type="gramStart"/>
      <w:r>
        <w:t>be examined</w:t>
      </w:r>
      <w:proofErr w:type="gramEnd"/>
      <w:r>
        <w:t xml:space="preserve"> </w:t>
      </w:r>
      <w:r w:rsidR="4920BC80">
        <w:t>alongside</w:t>
      </w:r>
      <w:r>
        <w:t xml:space="preserve"> timestamps. MFT information and other artefacts within NTFS. This provides in</w:t>
      </w:r>
      <w:r w:rsidR="77FBB408">
        <w:t xml:space="preserve">vestigators insight and </w:t>
      </w:r>
      <w:r w:rsidR="07556BAB">
        <w:t>opportunity</w:t>
      </w:r>
      <w:r w:rsidR="77FBB408">
        <w:t xml:space="preserve"> identify relationships between both the visible and hidden data.</w:t>
      </w:r>
      <w:r w:rsidR="695ACF6A">
        <w:t xml:space="preserve"> </w:t>
      </w:r>
      <w:r w:rsidR="77FBB408">
        <w:t xml:space="preserve">ADS should </w:t>
      </w:r>
      <w:proofErr w:type="gramStart"/>
      <w:r w:rsidR="77FBB408">
        <w:t>be applied</w:t>
      </w:r>
      <w:proofErr w:type="gramEnd"/>
      <w:r w:rsidR="77FBB408">
        <w:t xml:space="preserve"> in use alongside </w:t>
      </w:r>
      <w:r w:rsidR="069939E0">
        <w:t>timestamp</w:t>
      </w:r>
      <w:r w:rsidR="77FBB408">
        <w:t xml:space="preserve"> and secure deletions detection rather than an entirely </w:t>
      </w:r>
      <w:r w:rsidR="4179ABFD">
        <w:t>separate</w:t>
      </w:r>
      <w:r w:rsidR="77FBB408">
        <w:t xml:space="preserve"> issue. All three techniques in combination </w:t>
      </w:r>
      <w:r w:rsidR="1718C0B7">
        <w:t>demonstrate</w:t>
      </w:r>
      <w:r w:rsidR="77FBB408">
        <w:t xml:space="preserve"> how the structure of</w:t>
      </w:r>
      <w:r w:rsidR="4F9E9112">
        <w:t xml:space="preserve"> NTFS can influence the availability of data and the interpretation of evidence.</w:t>
      </w:r>
    </w:p>
    <w:p w14:paraId="6B044666" w14:textId="77777777" w:rsidR="00F951DF" w:rsidRPr="000A50CC" w:rsidRDefault="1E3E3D76" w:rsidP="218BAE20">
      <w:pPr>
        <w:pStyle w:val="Heading2"/>
      </w:pPr>
      <w:bookmarkStart w:id="21" w:name="_Toc239674178"/>
      <w:r>
        <w:t>2.</w:t>
      </w:r>
      <w:r w:rsidR="61F7B392">
        <w:t>4</w:t>
      </w:r>
      <w:r>
        <w:t xml:space="preserve"> Detection Techniques</w:t>
      </w:r>
      <w:r w:rsidR="71171FDF">
        <w:t xml:space="preserve"> &amp; </w:t>
      </w:r>
      <w:r w:rsidR="0C52B265">
        <w:t>Correlation</w:t>
      </w:r>
      <w:r w:rsidR="71171FDF">
        <w:t xml:space="preserve"> of evidence</w:t>
      </w:r>
      <w:bookmarkEnd w:id="21"/>
    </w:p>
    <w:p w14:paraId="1E0D97F0" w14:textId="77777777" w:rsidR="00F951DF" w:rsidRPr="000A50CC" w:rsidRDefault="2DF5074B" w:rsidP="2C6D8C93">
      <w:r>
        <w:t>Literature</w:t>
      </w:r>
      <w:r w:rsidR="71171FDF">
        <w:t xml:space="preserve"> increasingly supports that the principles of anti-forensic detection should rely upon the </w:t>
      </w:r>
      <w:r w:rsidR="5219B70A">
        <w:t>correlation</w:t>
      </w:r>
      <w:r w:rsidR="71171FDF">
        <w:t xml:space="preserve"> </w:t>
      </w:r>
      <w:r w:rsidR="5E59F994">
        <w:t>between</w:t>
      </w:r>
      <w:r w:rsidR="71171FDF">
        <w:t xml:space="preserve"> multiple sources of data rather than a singular indicator.</w:t>
      </w:r>
    </w:p>
    <w:p w14:paraId="0A8AA6C9" w14:textId="77777777" w:rsidR="00F951DF" w:rsidRPr="000A50CC" w:rsidRDefault="4C17FD34" w:rsidP="2C6D8C93">
      <w:r>
        <w:t xml:space="preserve">Palmbach and Breitinger </w:t>
      </w:r>
      <w:r w:rsidR="71171FDF">
        <w:t xml:space="preserve">[5] specifically expanded the method of timestamp analysis beyond the standard MFT and $logfile by </w:t>
      </w:r>
      <w:r w:rsidR="06AFA79A">
        <w:t>investigating $</w:t>
      </w:r>
      <w:r w:rsidR="71171FDF">
        <w:t>USNJRNL, linked files</w:t>
      </w:r>
      <w:r w:rsidR="4A3A8098">
        <w:t xml:space="preserve"> and windows event logs. The findings demonstrate how different artefacts can provide and array of information whether it be through additional timestamp </w:t>
      </w:r>
      <w:r w:rsidR="595E7878">
        <w:t>information</w:t>
      </w:r>
      <w:r w:rsidR="4A3A8098">
        <w:t xml:space="preserve"> or evidence from a particular program or executable process.</w:t>
      </w:r>
      <w:r w:rsidR="3D2916E6">
        <w:t xml:space="preserve"> </w:t>
      </w:r>
      <w:r w:rsidR="26EB2EB7">
        <w:t xml:space="preserve">This also </w:t>
      </w:r>
      <w:r w:rsidR="0F19F95D">
        <w:t>creates</w:t>
      </w:r>
      <w:r w:rsidR="26EB2EB7">
        <w:t xml:space="preserve"> the </w:t>
      </w:r>
      <w:r w:rsidR="48E771CE">
        <w:t>possibility</w:t>
      </w:r>
      <w:r w:rsidR="26EB2EB7">
        <w:t xml:space="preserve"> of being able to </w:t>
      </w:r>
      <w:r w:rsidR="71F52044">
        <w:t>reconstruct</w:t>
      </w:r>
      <w:r w:rsidR="26EB2EB7">
        <w:t xml:space="preserve"> an event from multiple perspectives.</w:t>
      </w:r>
    </w:p>
    <w:p w14:paraId="042D2346" w14:textId="77777777" w:rsidR="00F951DF" w:rsidRPr="000A50CC" w:rsidRDefault="26EB2EB7" w:rsidP="2C6D8C93">
      <w:r>
        <w:t xml:space="preserve">For example, if a files MFT timestamp indicates that it </w:t>
      </w:r>
      <w:proofErr w:type="gramStart"/>
      <w:r>
        <w:t>was created</w:t>
      </w:r>
      <w:proofErr w:type="gramEnd"/>
      <w:r>
        <w:t xml:space="preserve"> multiple months before an investigation. IF the USNJRNL contains evidence of a recent file </w:t>
      </w:r>
      <w:r w:rsidR="46FC1872">
        <w:t>creation and</w:t>
      </w:r>
      <w:r w:rsidR="6448DE69">
        <w:t xml:space="preserve"> the prefetch shows </w:t>
      </w:r>
      <w:r w:rsidR="668C287E">
        <w:t>information</w:t>
      </w:r>
      <w:r w:rsidR="6448DE69">
        <w:t xml:space="preserve"> of a timestamp manipulation utility, the evidence then becomes a more substantial finding than a singular MFT timestamp.</w:t>
      </w:r>
    </w:p>
    <w:p w14:paraId="52AED506" w14:textId="77777777" w:rsidR="00F951DF" w:rsidRPr="000A50CC" w:rsidRDefault="6448DE69" w:rsidP="2C6D8C93">
      <w:r>
        <w:t xml:space="preserve">However, this also does come to </w:t>
      </w:r>
      <w:r w:rsidR="1A73535D">
        <w:t>question</w:t>
      </w:r>
      <w:r>
        <w:t xml:space="preserve"> the reliability</w:t>
      </w:r>
      <w:r w:rsidR="3EC0D70D">
        <w:t>.</w:t>
      </w:r>
      <w:r>
        <w:t xml:space="preserve"> </w:t>
      </w:r>
      <w:r w:rsidR="6B7C8286">
        <w:t>A</w:t>
      </w:r>
      <w:r w:rsidR="0BD4191B">
        <w:t xml:space="preserve"> </w:t>
      </w:r>
      <w:r>
        <w:t>study con</w:t>
      </w:r>
      <w:r w:rsidR="035F48B5">
        <w:t>d</w:t>
      </w:r>
      <w:r>
        <w:t>u</w:t>
      </w:r>
      <w:r w:rsidR="413861AA">
        <w:t>c</w:t>
      </w:r>
      <w:r>
        <w:t xml:space="preserve">ted by [5] as it </w:t>
      </w:r>
      <w:r w:rsidR="059A24C9">
        <w:t>introduces</w:t>
      </w:r>
      <w:r>
        <w:t xml:space="preserve"> an important limitation. There findings suggest that none of the artefacts examined could withstand an active e</w:t>
      </w:r>
      <w:r w:rsidR="3124699A">
        <w:t>xploitation.</w:t>
      </w:r>
      <w:r w:rsidR="5BBF9D85">
        <w:t xml:space="preserve"> Therefore, the </w:t>
      </w:r>
      <w:r w:rsidR="174EB399">
        <w:t>correlation</w:t>
      </w:r>
      <w:r w:rsidR="5BBF9D85">
        <w:t xml:space="preserve"> does not eli</w:t>
      </w:r>
      <w:r w:rsidR="3EDCEAC7">
        <w:t>minate</w:t>
      </w:r>
      <w:r w:rsidR="5BBF9D85">
        <w:t xml:space="preserve"> </w:t>
      </w:r>
      <w:r w:rsidR="20787C9F">
        <w:t>the</w:t>
      </w:r>
      <w:r w:rsidR="5BBF9D85">
        <w:t xml:space="preserve"> limitation of </w:t>
      </w:r>
      <w:r w:rsidR="0A441310">
        <w:t>individual</w:t>
      </w:r>
      <w:r w:rsidR="5BBF9D85">
        <w:t xml:space="preserve"> artefacts, infact it provides investigators with additional </w:t>
      </w:r>
      <w:r w:rsidR="345D9B82">
        <w:t>opportunities</w:t>
      </w:r>
      <w:r w:rsidR="5BBF9D85">
        <w:t xml:space="preserve"> to identify </w:t>
      </w:r>
      <w:r w:rsidR="0C7B36B5">
        <w:t>contradictions</w:t>
      </w:r>
      <w:r w:rsidR="5BBF9D85">
        <w:t xml:space="preserve"> within the data.</w:t>
      </w:r>
    </w:p>
    <w:p w14:paraId="182F218C" w14:textId="77777777" w:rsidR="00F951DF" w:rsidRPr="000A50CC" w:rsidRDefault="3BC676C4" w:rsidP="218BAE20">
      <w:r>
        <w:t xml:space="preserve">The distinction is important for the proposed research. As the objective should not to be to identify a single artefact that proves manipulation. Instead, the investigation can assess </w:t>
      </w:r>
      <w:proofErr w:type="gramStart"/>
      <w:r>
        <w:t>whether or not</w:t>
      </w:r>
      <w:proofErr w:type="gramEnd"/>
      <w:r w:rsidR="4B718AF9">
        <w:t xml:space="preserve"> a combination of artefacts provides a stronger pool of evidence.</w:t>
      </w:r>
    </w:p>
    <w:p w14:paraId="6326AD95" w14:textId="77777777" w:rsidR="00F951DF" w:rsidRPr="000A50CC" w:rsidRDefault="3867012A" w:rsidP="218BAE20">
      <w:pPr>
        <w:pStyle w:val="Heading2"/>
      </w:pPr>
      <w:bookmarkStart w:id="22" w:name="_Toc239674179"/>
      <w:r>
        <w:lastRenderedPageBreak/>
        <w:t>2.5 Reliability and limitations of forensic artefacts</w:t>
      </w:r>
      <w:bookmarkEnd w:id="22"/>
    </w:p>
    <w:p w14:paraId="5DDE1008" w14:textId="77777777" w:rsidR="5DF5BB41" w:rsidRDefault="5DF5BB41" w:rsidP="2C6D8C93">
      <w:r>
        <w:t xml:space="preserve">One of the most important findings from literature is that the forensic artefacts are not immune or </w:t>
      </w:r>
      <w:r w:rsidR="2601CC18">
        <w:t>permanent</w:t>
      </w:r>
      <w:r>
        <w:t xml:space="preserve"> from manipulation.</w:t>
      </w:r>
    </w:p>
    <w:p w14:paraId="2B19FA1E" w14:textId="77777777" w:rsidR="5DF5BB41" w:rsidRDefault="3E733636" w:rsidP="2C6D8C93">
      <w:r>
        <w:t xml:space="preserve">Palmbach and Breitinger </w:t>
      </w:r>
      <w:r w:rsidR="5DF5BB41">
        <w:t xml:space="preserve">[5] </w:t>
      </w:r>
      <w:r w:rsidR="148611AA">
        <w:t>r</w:t>
      </w:r>
      <w:r w:rsidR="5DF5BB41">
        <w:t xml:space="preserve">esearch provides a </w:t>
      </w:r>
      <w:r w:rsidR="71857C52">
        <w:t>particularly</w:t>
      </w:r>
      <w:r w:rsidR="5DF5BB41">
        <w:t xml:space="preserve"> </w:t>
      </w:r>
      <w:proofErr w:type="gramStart"/>
      <w:r w:rsidR="5DF5BB41">
        <w:t>strong base</w:t>
      </w:r>
      <w:proofErr w:type="gramEnd"/>
      <w:r w:rsidR="5DF5BB41">
        <w:t xml:space="preserve"> of evidence for this limitation. Their study </w:t>
      </w:r>
      <w:r w:rsidR="241DCEC8">
        <w:t>demonstrated</w:t>
      </w:r>
      <w:r w:rsidR="5DF5BB41">
        <w:t xml:space="preserve"> whether artifacts commonly used for timestamp manipulation detection could surv</w:t>
      </w:r>
      <w:r w:rsidR="244FC8DD">
        <w:t xml:space="preserve">ive a deliberate attempt to remove or edit them. They </w:t>
      </w:r>
      <w:proofErr w:type="gramStart"/>
      <w:r w:rsidR="244FC8DD">
        <w:t>came to the conclusion</w:t>
      </w:r>
      <w:proofErr w:type="gramEnd"/>
      <w:r w:rsidR="244FC8DD">
        <w:t xml:space="preserve"> that none of the artefacts that they </w:t>
      </w:r>
      <w:proofErr w:type="gramStart"/>
      <w:r w:rsidR="244FC8DD">
        <w:t>tested</w:t>
      </w:r>
      <w:proofErr w:type="gramEnd"/>
      <w:r w:rsidR="244FC8DD">
        <w:t xml:space="preserve"> could withstand an active exploitation this </w:t>
      </w:r>
      <w:r w:rsidR="4BB5A481">
        <w:t>demonstrates</w:t>
      </w:r>
      <w:r w:rsidR="244FC8DD">
        <w:t xml:space="preserve"> that anti forensic techniques can potentially affect</w:t>
      </w:r>
      <w:r w:rsidR="72C667C1">
        <w:t xml:space="preserve"> the evidence used to detect them.</w:t>
      </w:r>
    </w:p>
    <w:p w14:paraId="1E9D2A5D" w14:textId="77777777" w:rsidR="72C667C1" w:rsidRDefault="72C667C1" w:rsidP="2C6D8C93">
      <w:r>
        <w:t xml:space="preserve">This creates a </w:t>
      </w:r>
      <w:r w:rsidR="02E2536D">
        <w:t>substantial</w:t>
      </w:r>
      <w:r>
        <w:t xml:space="preserve"> problem. If an attacker can understand how investigators identify timestomping, they may be able to </w:t>
      </w:r>
      <w:r w:rsidR="1F627141">
        <w:t>deliberately</w:t>
      </w:r>
      <w:r>
        <w:t xml:space="preserve"> target those specific detection mechanisms. </w:t>
      </w:r>
      <w:r w:rsidR="6D286ACA">
        <w:t>Consequently</w:t>
      </w:r>
      <w:r>
        <w:t>, forensic investigators</w:t>
      </w:r>
      <w:r w:rsidR="224CABF3">
        <w:t xml:space="preserve"> also cannot assume that in the absence of an artefact that there has been </w:t>
      </w:r>
      <w:r w:rsidR="4BE968E1">
        <w:t>manipulation</w:t>
      </w:r>
      <w:r w:rsidR="224CABF3">
        <w:t>.</w:t>
      </w:r>
    </w:p>
    <w:p w14:paraId="0E6F06FB" w14:textId="77777777" w:rsidR="622A20BA" w:rsidRDefault="622A20BA" w:rsidP="2C6D8C93">
      <w:r>
        <w:t>This is where the concept of confidence over certainty becomes especially important.</w:t>
      </w:r>
    </w:p>
    <w:p w14:paraId="546B92D0" w14:textId="77777777" w:rsidR="622A20BA" w:rsidRDefault="622A20BA" w:rsidP="2C6D8C93">
      <w:r>
        <w:t xml:space="preserve">For </w:t>
      </w:r>
      <w:r w:rsidR="334579ED">
        <w:t>example,</w:t>
      </w:r>
      <w:r>
        <w:t xml:space="preserve"> and investigator can identify:</w:t>
      </w:r>
    </w:p>
    <w:p w14:paraId="3DEC2847" w14:textId="77777777" w:rsidR="622A20BA" w:rsidRDefault="622A20BA" w:rsidP="2C6D8C93">
      <w:pPr>
        <w:pStyle w:val="ListParagraph"/>
        <w:numPr>
          <w:ilvl w:val="0"/>
          <w:numId w:val="11"/>
        </w:numPr>
      </w:pPr>
      <w:r>
        <w:t>Inconsistent MFT timestamps</w:t>
      </w:r>
    </w:p>
    <w:p w14:paraId="27D20928" w14:textId="77777777" w:rsidR="622A20BA" w:rsidRDefault="622A20BA" w:rsidP="2C6D8C93">
      <w:pPr>
        <w:pStyle w:val="ListParagraph"/>
        <w:numPr>
          <w:ilvl w:val="0"/>
          <w:numId w:val="11"/>
        </w:numPr>
      </w:pPr>
      <w:r>
        <w:t>Evidence of timestamp Utility</w:t>
      </w:r>
    </w:p>
    <w:p w14:paraId="3FB60372" w14:textId="77777777" w:rsidR="622A20BA" w:rsidRDefault="622A20BA" w:rsidP="2C6D8C93">
      <w:pPr>
        <w:pStyle w:val="ListParagraph"/>
        <w:numPr>
          <w:ilvl w:val="0"/>
          <w:numId w:val="11"/>
        </w:numPr>
      </w:pPr>
      <w:r>
        <w:t>Contradictory Journal records</w:t>
      </w:r>
    </w:p>
    <w:p w14:paraId="44AF03EE" w14:textId="77777777" w:rsidR="622A20BA" w:rsidRDefault="622A20BA" w:rsidP="2C6D8C93">
      <w:pPr>
        <w:pStyle w:val="ListParagraph"/>
        <w:numPr>
          <w:ilvl w:val="0"/>
          <w:numId w:val="11"/>
        </w:numPr>
      </w:pPr>
      <w:r>
        <w:t>An unusual sequence of file operations</w:t>
      </w:r>
    </w:p>
    <w:p w14:paraId="0936A14C" w14:textId="77777777" w:rsidR="622A20BA" w:rsidRDefault="622A20BA" w:rsidP="2C6D8C93">
      <w:r>
        <w:t xml:space="preserve">As individuals these artefacts may have </w:t>
      </w:r>
      <w:r w:rsidR="2BCC29EA">
        <w:t>alternative</w:t>
      </w:r>
      <w:r>
        <w:t xml:space="preserve"> explanations, </w:t>
      </w:r>
      <w:r w:rsidR="6A3AF5E9">
        <w:t>however</w:t>
      </w:r>
      <w:r>
        <w:t xml:space="preserve"> when </w:t>
      </w:r>
      <w:bookmarkStart w:id="23" w:name="_Int_CCfo3lW4"/>
      <w:proofErr w:type="gramStart"/>
      <w:r>
        <w:t xml:space="preserve">combined </w:t>
      </w:r>
      <w:r w:rsidR="709B0B67">
        <w:t>together</w:t>
      </w:r>
      <w:bookmarkEnd w:id="23"/>
      <w:proofErr w:type="gramEnd"/>
      <w:r>
        <w:t xml:space="preserve">, they can provide a much stronger basis to </w:t>
      </w:r>
      <w:r w:rsidR="592FB0DA">
        <w:t>conclude</w:t>
      </w:r>
      <w:r>
        <w:t xml:space="preserve"> that there has been manipulation.</w:t>
      </w:r>
    </w:p>
    <w:p w14:paraId="0FD6A04D" w14:textId="77777777" w:rsidR="601F1AC6" w:rsidRDefault="601F1AC6" w:rsidP="218BAE20">
      <w:pPr>
        <w:pStyle w:val="Heading2"/>
      </w:pPr>
      <w:bookmarkStart w:id="24" w:name="_Toc239674180"/>
      <w:r>
        <w:t>2.6 Manual and Automated detection</w:t>
      </w:r>
      <w:bookmarkEnd w:id="24"/>
    </w:p>
    <w:p w14:paraId="37D06C96" w14:textId="77777777" w:rsidR="615938FC" w:rsidRDefault="615938FC" w:rsidP="2C6D8C93">
      <w:r>
        <w:t>Automation with</w:t>
      </w:r>
      <w:r w:rsidR="31D2DB62">
        <w:t>in</w:t>
      </w:r>
      <w:r>
        <w:t xml:space="preserve"> forensics has the potential to significantly reduce the time that </w:t>
      </w:r>
      <w:proofErr w:type="gramStart"/>
      <w:r>
        <w:t>is required</w:t>
      </w:r>
      <w:proofErr w:type="gramEnd"/>
      <w:r>
        <w:t xml:space="preserve"> to examine large volume</w:t>
      </w:r>
      <w:r w:rsidR="2B917C8E">
        <w:t>s of digital evidence. However, the literature also demonstrates how automation introduces its own challenges.</w:t>
      </w:r>
    </w:p>
    <w:p w14:paraId="51E27C53" w14:textId="77777777" w:rsidR="61B43275" w:rsidRDefault="67A20271" w:rsidP="2C6D8C93">
      <w:r>
        <w:t xml:space="preserve">Oh’s </w:t>
      </w:r>
      <w:r w:rsidR="61B43275">
        <w:t xml:space="preserve">[20] </w:t>
      </w:r>
      <w:r w:rsidR="27DACD2A">
        <w:t>r</w:t>
      </w:r>
      <w:r w:rsidR="61B43275">
        <w:t xml:space="preserve">esearch specifically identifies false positives as limitation of existing NTFS </w:t>
      </w:r>
      <w:r w:rsidR="2732FBA1">
        <w:t>journal-based</w:t>
      </w:r>
      <w:r w:rsidR="61B43275">
        <w:t xml:space="preserve"> timestamp detection tools when moving from control</w:t>
      </w:r>
      <w:r w:rsidR="63CD01E8">
        <w:t xml:space="preserve">led </w:t>
      </w:r>
      <w:r w:rsidR="67B4DA2F">
        <w:t>environments</w:t>
      </w:r>
      <w:r w:rsidR="63CD01E8">
        <w:t xml:space="preserve"> to real world applications.</w:t>
      </w:r>
    </w:p>
    <w:p w14:paraId="78C86114" w14:textId="77777777" w:rsidR="63CD01E8" w:rsidRDefault="63CD01E8" w:rsidP="2C6D8C93">
      <w:r>
        <w:t xml:space="preserve">This is </w:t>
      </w:r>
      <w:r w:rsidR="2CB28631">
        <w:t>relevant</w:t>
      </w:r>
      <w:r>
        <w:t xml:space="preserve"> to the topic as it demonstrates a limitation between the validity of </w:t>
      </w:r>
      <w:r w:rsidR="5298D851">
        <w:t>experimental</w:t>
      </w:r>
      <w:r>
        <w:t xml:space="preserve"> and operational capacity. A detection method that successfully i</w:t>
      </w:r>
      <w:r w:rsidR="7889C2CA">
        <w:t xml:space="preserve">dentifies manipulated timestamps within a controlled </w:t>
      </w:r>
      <w:r w:rsidR="5C547772">
        <w:t>environment</w:t>
      </w:r>
      <w:r w:rsidR="7889C2CA">
        <w:t xml:space="preserve"> is more likely to be true as the researcher knows exactly what has </w:t>
      </w:r>
      <w:proofErr w:type="gramStart"/>
      <w:r w:rsidR="7889C2CA">
        <w:t>been manipulated</w:t>
      </w:r>
      <w:proofErr w:type="gramEnd"/>
      <w:r w:rsidR="7889C2CA">
        <w:t xml:space="preserve"> in </w:t>
      </w:r>
      <w:r w:rsidR="4EBA11DD">
        <w:t xml:space="preserve">the system. </w:t>
      </w:r>
      <w:r w:rsidR="713CCC0D">
        <w:t>However,</w:t>
      </w:r>
      <w:r w:rsidR="4EBA11DD">
        <w:t xml:space="preserve"> in a real investigation there can be a multitude of legitimate system operations that can produce similar artefacts.</w:t>
      </w:r>
    </w:p>
    <w:p w14:paraId="3A412FCE" w14:textId="77777777" w:rsidR="630D981B" w:rsidRDefault="630D981B" w:rsidP="2C6D8C93">
      <w:r>
        <w:lastRenderedPageBreak/>
        <w:t>Therefore,</w:t>
      </w:r>
      <w:r w:rsidR="4EBA11DD">
        <w:t xml:space="preserve"> automated system </w:t>
      </w:r>
      <w:r w:rsidR="66AC5CDE">
        <w:t>needs</w:t>
      </w:r>
      <w:r w:rsidR="4EBA11DD">
        <w:t xml:space="preserve"> to able to distinguish:</w:t>
      </w:r>
    </w:p>
    <w:p w14:paraId="71D3CF45" w14:textId="77777777" w:rsidR="4EBA11DD" w:rsidRDefault="4EBA11DD" w:rsidP="2C6D8C93">
      <w:r>
        <w:t>Normal Behaviour</w:t>
      </w:r>
      <w:r w:rsidR="09DCF1C9">
        <w:t xml:space="preserve"> - </w:t>
      </w:r>
      <w:r>
        <w:t>Suspicious behaviour – Probable Manipulation</w:t>
      </w:r>
    </w:p>
    <w:p w14:paraId="65C3774F" w14:textId="77777777" w:rsidR="4EBA11DD" w:rsidRDefault="4EBA11DD" w:rsidP="2C6D8C93">
      <w:r>
        <w:t>Rather than:</w:t>
      </w:r>
    </w:p>
    <w:p w14:paraId="16C50B9C" w14:textId="77777777" w:rsidR="4EBA11DD" w:rsidRDefault="4EBA11DD" w:rsidP="218BAE20">
      <w:r>
        <w:t xml:space="preserve">Normal </w:t>
      </w:r>
      <w:r w:rsidR="4CBAB703">
        <w:t>Behaviour</w:t>
      </w:r>
      <w:r>
        <w:t xml:space="preserve"> – Manipulation</w:t>
      </w:r>
    </w:p>
    <w:p w14:paraId="205B2775" w14:textId="77777777" w:rsidR="1E3424FD" w:rsidRDefault="1E3424FD" w:rsidP="2C6D8C93">
      <w:pPr>
        <w:pStyle w:val="Heading2"/>
      </w:pPr>
      <w:bookmarkStart w:id="25" w:name="_Toc239674181"/>
      <w:r>
        <w:t xml:space="preserve">2.7 </w:t>
      </w:r>
      <w:r w:rsidR="23A66C02">
        <w:t>Related</w:t>
      </w:r>
      <w:r>
        <w:t xml:space="preserve"> works</w:t>
      </w:r>
      <w:bookmarkEnd w:id="25"/>
    </w:p>
    <w:p w14:paraId="6405676D" w14:textId="77777777" w:rsidR="1E3424FD" w:rsidRDefault="1E3424FD" w:rsidP="18CB2EF5">
      <w:r>
        <w:t xml:space="preserve">There have been </w:t>
      </w:r>
      <w:proofErr w:type="gramStart"/>
      <w:r>
        <w:t>several</w:t>
      </w:r>
      <w:proofErr w:type="gramEnd"/>
      <w:r>
        <w:t xml:space="preserve"> existing studies which have investigated the detection of anti-forensic activity within </w:t>
      </w:r>
      <w:r w:rsidR="331AAB23">
        <w:t>windows NTFS</w:t>
      </w:r>
      <w:r>
        <w:t xml:space="preserve"> </w:t>
      </w:r>
      <w:r w:rsidR="1BF43A04">
        <w:t>environments</w:t>
      </w:r>
      <w:r>
        <w:t xml:space="preserve">, providing a foundation for the proposed research. However, the approaches that </w:t>
      </w:r>
      <w:proofErr w:type="gramStart"/>
      <w:r>
        <w:t>are adopted</w:t>
      </w:r>
      <w:proofErr w:type="gramEnd"/>
      <w:r>
        <w:t xml:space="preserve"> within these</w:t>
      </w:r>
      <w:r w:rsidR="6142E95A">
        <w:t xml:space="preserve"> previous studies vary </w:t>
      </w:r>
      <w:proofErr w:type="gramStart"/>
      <w:r w:rsidR="2B900C82">
        <w:t>considerably</w:t>
      </w:r>
      <w:r w:rsidR="6142E95A">
        <w:t xml:space="preserve"> in</w:t>
      </w:r>
      <w:proofErr w:type="gramEnd"/>
      <w:r w:rsidR="6142E95A">
        <w:t xml:space="preserve"> terms of anti-forensic techniques that </w:t>
      </w:r>
      <w:proofErr w:type="gramStart"/>
      <w:r w:rsidR="6142E95A">
        <w:t xml:space="preserve">were </w:t>
      </w:r>
      <w:r w:rsidR="1445D1B1">
        <w:t>investigated</w:t>
      </w:r>
      <w:proofErr w:type="gramEnd"/>
      <w:r w:rsidR="6142E95A">
        <w:t>, the forensic artefacts analysed and the extent to which multiple detection</w:t>
      </w:r>
      <w:r w:rsidR="4CDDA966">
        <w:t xml:space="preserve"> methods </w:t>
      </w:r>
      <w:proofErr w:type="gramStart"/>
      <w:r w:rsidR="4CDDA966">
        <w:t>are used</w:t>
      </w:r>
      <w:proofErr w:type="gramEnd"/>
      <w:r w:rsidR="4CDDA966">
        <w:t xml:space="preserve"> </w:t>
      </w:r>
      <w:r w:rsidR="56599B34">
        <w:t>together</w:t>
      </w:r>
      <w:r w:rsidR="4CDDA966">
        <w:t xml:space="preserve">. By reviewing these </w:t>
      </w:r>
      <w:r w:rsidR="39B92A7E">
        <w:t>studies,</w:t>
      </w:r>
      <w:r w:rsidR="4CDDA966">
        <w:t xml:space="preserve"> it provides the </w:t>
      </w:r>
      <w:r w:rsidR="6158483A">
        <w:t>opportunity</w:t>
      </w:r>
      <w:r w:rsidR="4CDDA966">
        <w:t xml:space="preserve"> to identify any similarities within my proposed project while also enabling the establishment of how the projects differ</w:t>
      </w:r>
      <w:r w:rsidR="68868184">
        <w:t xml:space="preserve"> from </w:t>
      </w:r>
      <w:r w:rsidR="2C76616C">
        <w:t>existing</w:t>
      </w:r>
      <w:r w:rsidR="68868184">
        <w:t xml:space="preserve"> works.</w:t>
      </w:r>
    </w:p>
    <w:p w14:paraId="3E5DBC14" w14:textId="77777777" w:rsidR="5E97A7B5" w:rsidRDefault="5E97A7B5" w:rsidP="18CB2EF5">
      <w:r>
        <w:t xml:space="preserve">One of the most </w:t>
      </w:r>
      <w:proofErr w:type="gramStart"/>
      <w:r>
        <w:t>directly related</w:t>
      </w:r>
      <w:proofErr w:type="gramEnd"/>
      <w:r>
        <w:t xml:space="preserve"> studies is work conducted by [3], which investigated methods for detecting timestamp manipulation within NTFS </w:t>
      </w:r>
      <w:r w:rsidR="30B9A158">
        <w:t>environments</w:t>
      </w:r>
      <w:r>
        <w:t xml:space="preserve">. The researchers examined a range of </w:t>
      </w:r>
      <w:r w:rsidR="7A23E299">
        <w:t xml:space="preserve">pre-existing detection </w:t>
      </w:r>
      <w:r w:rsidR="76368F15">
        <w:t>approaches</w:t>
      </w:r>
      <w:r w:rsidR="7A23E299">
        <w:t xml:space="preserve"> based on </w:t>
      </w:r>
      <w:r w:rsidR="341808A5">
        <w:t xml:space="preserve">filesystems </w:t>
      </w:r>
      <w:r w:rsidR="7A23E299">
        <w:t xml:space="preserve">and OS artefacts then comparing the effectiveness. </w:t>
      </w:r>
      <w:r w:rsidR="16ACFD84">
        <w:t xml:space="preserve">Their findings identified that NTFS based journal </w:t>
      </w:r>
      <w:r w:rsidR="5C977A68">
        <w:t>approaches</w:t>
      </w:r>
      <w:r w:rsidR="16ACFD84">
        <w:t xml:space="preserve"> are </w:t>
      </w:r>
      <w:r w:rsidR="58A992E3">
        <w:t>particularly</w:t>
      </w:r>
      <w:r w:rsidR="16ACFD84">
        <w:t xml:space="preserve"> effective for detecting timestamp manipulation. This being </w:t>
      </w:r>
      <w:r w:rsidR="25FCF821">
        <w:t>relevant</w:t>
      </w:r>
      <w:r w:rsidR="16ACFD84">
        <w:t xml:space="preserve"> to the </w:t>
      </w:r>
      <w:r w:rsidR="4E19987D">
        <w:t>proposed</w:t>
      </w:r>
      <w:r w:rsidR="16ACFD84">
        <w:t xml:space="preserve"> project because time</w:t>
      </w:r>
      <w:r w:rsidR="45E70D36">
        <w:t>stamp manipulation represents one of the two main focuses in anti</w:t>
      </w:r>
      <w:r w:rsidR="239EA999">
        <w:t xml:space="preserve">-forensic </w:t>
      </w:r>
      <w:r w:rsidR="45E70D36">
        <w:t>techniques in the project</w:t>
      </w:r>
      <w:r w:rsidR="1E561BCE">
        <w:t xml:space="preserve">. </w:t>
      </w:r>
      <w:r w:rsidR="7E2822FD">
        <w:t>However,</w:t>
      </w:r>
      <w:r w:rsidR="1E561BCE">
        <w:t xml:space="preserve"> this study is </w:t>
      </w:r>
      <w:proofErr w:type="gramStart"/>
      <w:r w:rsidR="1E561BCE">
        <w:t xml:space="preserve">mainly </w:t>
      </w:r>
      <w:r w:rsidR="4004BF91">
        <w:t>concerned</w:t>
      </w:r>
      <w:proofErr w:type="gramEnd"/>
      <w:r w:rsidR="1E561BCE">
        <w:t xml:space="preserve"> with timestamp manipulation</w:t>
      </w:r>
      <w:r w:rsidR="01DDD69C">
        <w:t xml:space="preserve"> and does not provide the same level of practical investigation into secure deletion. The proposed project therefore expands into this area by investigating timestamp manipulation</w:t>
      </w:r>
      <w:r w:rsidR="0A5FEEC7">
        <w:t xml:space="preserve"> alongside additional anti-forensic techniques rather than treating </w:t>
      </w:r>
      <w:r w:rsidR="11CA5FE9">
        <w:t>timestomping</w:t>
      </w:r>
      <w:r w:rsidR="0A5FEEC7">
        <w:t xml:space="preserve"> as an isolated problem.</w:t>
      </w:r>
    </w:p>
    <w:p w14:paraId="2D05324B" w14:textId="77777777" w:rsidR="66D84453" w:rsidRDefault="66D84453" w:rsidP="18CB2EF5">
      <w:r>
        <w:t>Earlier research conducted by [18</w:t>
      </w:r>
      <w:r w:rsidR="1858F962">
        <w:t>]</w:t>
      </w:r>
      <w:r>
        <w:t xml:space="preserve"> also investigated the detection of timestamp forgery within NTFS. Their research </w:t>
      </w:r>
      <w:r w:rsidR="2A2E6200">
        <w:t>demonstrated</w:t>
      </w:r>
      <w:r>
        <w:t xml:space="preserve"> that by examining the timestamps that are directly associated with a file may not be </w:t>
      </w:r>
      <w:r w:rsidR="5950D613">
        <w:t>sufficient</w:t>
      </w:r>
      <w:r w:rsidR="00A0FCEC">
        <w:t xml:space="preserve"> to determine whether manipulation has </w:t>
      </w:r>
      <w:r w:rsidR="67ABA069">
        <w:t>occurred</w:t>
      </w:r>
      <w:r w:rsidR="00A0FCEC">
        <w:t>. Instead</w:t>
      </w:r>
      <w:r w:rsidR="463ECC1A">
        <w:t xml:space="preserve">, historical information that </w:t>
      </w:r>
      <w:proofErr w:type="gramStart"/>
      <w:r w:rsidR="463ECC1A">
        <w:t>is contained</w:t>
      </w:r>
      <w:proofErr w:type="gramEnd"/>
      <w:r w:rsidR="463ECC1A">
        <w:t xml:space="preserve"> within NTFS log records can provide additional evidence </w:t>
      </w:r>
      <w:r w:rsidR="7BD9FCC4">
        <w:t>concerning</w:t>
      </w:r>
      <w:r w:rsidR="463ECC1A">
        <w:t xml:space="preserve"> changes made to file timestamps. This provides important support for the proposed proje</w:t>
      </w:r>
      <w:r w:rsidR="3FF9B52B">
        <w:t xml:space="preserve">ct as it </w:t>
      </w:r>
      <w:r w:rsidR="4B5E9FB9">
        <w:t>demonstrates</w:t>
      </w:r>
      <w:r w:rsidR="3FF9B52B">
        <w:t xml:space="preserve"> the </w:t>
      </w:r>
      <w:r w:rsidR="492936AB">
        <w:t>relevance</w:t>
      </w:r>
      <w:r w:rsidR="3FF9B52B">
        <w:t xml:space="preserve"> of comparing current </w:t>
      </w:r>
      <w:r w:rsidR="0B4D79B7">
        <w:t>metadata</w:t>
      </w:r>
      <w:r w:rsidR="3FF9B52B">
        <w:t xml:space="preserve"> with the historical activity of file systems. However much </w:t>
      </w:r>
      <w:proofErr w:type="gramStart"/>
      <w:r w:rsidR="3FF9B52B">
        <w:t>similar to</w:t>
      </w:r>
      <w:proofErr w:type="gramEnd"/>
      <w:r w:rsidR="3FF9B52B">
        <w:t xml:space="preserve"> the work of [3], the focus again </w:t>
      </w:r>
      <w:r w:rsidR="5D2F55D6">
        <w:t>primarily</w:t>
      </w:r>
      <w:r w:rsidR="3FF9B52B">
        <w:t xml:space="preserve"> </w:t>
      </w:r>
      <w:r w:rsidR="42CC7E3C">
        <w:t xml:space="preserve">focuses on timestamp forgery. The proposed </w:t>
      </w:r>
      <w:r w:rsidR="7E7DAF56">
        <w:t>project looks</w:t>
      </w:r>
      <w:r w:rsidR="42CC7E3C">
        <w:t xml:space="preserve"> to </w:t>
      </w:r>
      <w:r w:rsidR="7DA75DCA">
        <w:t>expand</w:t>
      </w:r>
      <w:r w:rsidR="42CC7E3C">
        <w:t xml:space="preserve"> further by examining whether the use of cross artefact analysis can </w:t>
      </w:r>
      <w:proofErr w:type="gramStart"/>
      <w:r w:rsidR="42CC7E3C">
        <w:t>be applied</w:t>
      </w:r>
      <w:proofErr w:type="gramEnd"/>
      <w:r w:rsidR="42CC7E3C">
        <w:t xml:space="preserve"> when investigating both timestomping and secure dele</w:t>
      </w:r>
      <w:r w:rsidR="4162770C">
        <w:t>tion.</w:t>
      </w:r>
    </w:p>
    <w:p w14:paraId="3B6737B8" w14:textId="77777777" w:rsidR="11616A03" w:rsidRDefault="12BF3C6A" w:rsidP="18CB2EF5">
      <w:r>
        <w:t xml:space="preserve">Palmbach </w:t>
      </w:r>
      <w:bookmarkStart w:id="26" w:name="_Int_eLi8p3LU"/>
      <w:r>
        <w:t>and</w:t>
      </w:r>
      <w:bookmarkEnd w:id="26"/>
      <w:r>
        <w:t xml:space="preserve"> Breitinger </w:t>
      </w:r>
      <w:r w:rsidR="11616A03">
        <w:t>[5] Also</w:t>
      </w:r>
      <w:r w:rsidR="4CAF3990">
        <w:t xml:space="preserve"> </w:t>
      </w:r>
      <w:r w:rsidR="6F1B635F">
        <w:t>provide</w:t>
      </w:r>
      <w:r w:rsidR="4CAF3990">
        <w:t xml:space="preserve"> another closely </w:t>
      </w:r>
      <w:r w:rsidR="70068140">
        <w:t>related</w:t>
      </w:r>
      <w:r w:rsidR="4CAF3990">
        <w:t xml:space="preserve"> study </w:t>
      </w:r>
      <w:r w:rsidR="7BE57EE7">
        <w:t>through</w:t>
      </w:r>
      <w:r w:rsidR="4CAF3990">
        <w:t xml:space="preserve"> their examination of </w:t>
      </w:r>
      <w:r w:rsidR="7A136498">
        <w:t>artefacts</w:t>
      </w:r>
      <w:r w:rsidR="4CAF3990">
        <w:t xml:space="preserve"> used to detect timestamp </w:t>
      </w:r>
      <w:r w:rsidR="6486C1B3">
        <w:t>manipulation within</w:t>
      </w:r>
      <w:r w:rsidR="4CAF3990">
        <w:t xml:space="preserve"> NTFS. This </w:t>
      </w:r>
      <w:r w:rsidR="4CAF3990">
        <w:lastRenderedPageBreak/>
        <w:t xml:space="preserve">research </w:t>
      </w:r>
      <w:r w:rsidR="32789DEF">
        <w:t>considered</w:t>
      </w:r>
      <w:r w:rsidR="4CAF3990">
        <w:t xml:space="preserve"> multiple artefacts, including USNJRNL, link</w:t>
      </w:r>
      <w:r w:rsidR="7C4E4C28">
        <w:t xml:space="preserve"> files and windows event logs, rather than needing to rely </w:t>
      </w:r>
      <w:r w:rsidR="2F5A6DE7">
        <w:t>Soley</w:t>
      </w:r>
      <w:r w:rsidR="7C4E4C28">
        <w:t xml:space="preserve"> upon the timestamps stored within the MFT</w:t>
      </w:r>
      <w:r w:rsidR="1CC1FEAB">
        <w:t xml:space="preserve">. This kind of approach is </w:t>
      </w:r>
      <w:r w:rsidR="1BBB6905">
        <w:t>relevant</w:t>
      </w:r>
      <w:r w:rsidR="1CC1FEAB">
        <w:t xml:space="preserve"> to the project as it demonstrates the importance of correlating evidence from different techniques and areas of the </w:t>
      </w:r>
      <w:r w:rsidR="64F0AF86">
        <w:t>environments</w:t>
      </w:r>
      <w:r w:rsidR="1CC1FEAB">
        <w:t xml:space="preserve">. </w:t>
      </w:r>
      <w:r w:rsidR="3131697F">
        <w:t>However,</w:t>
      </w:r>
      <w:r w:rsidR="1CC1FEAB">
        <w:t xml:space="preserve"> their research also highlighted a s</w:t>
      </w:r>
      <w:r w:rsidR="0FEE84EF">
        <w:t xml:space="preserve">ignificant limitation: the </w:t>
      </w:r>
      <w:r w:rsidR="7500494D">
        <w:t>reliability</w:t>
      </w:r>
      <w:r w:rsidR="0FEE84EF">
        <w:t xml:space="preserve"> of forensic artefacts can </w:t>
      </w:r>
      <w:proofErr w:type="gramStart"/>
      <w:r w:rsidR="0FEE84EF">
        <w:t>be affected</w:t>
      </w:r>
      <w:proofErr w:type="gramEnd"/>
      <w:r w:rsidR="0FEE84EF">
        <w:t xml:space="preserve"> when an attacker is actively </w:t>
      </w:r>
      <w:r w:rsidR="72FD9303">
        <w:t>attempting</w:t>
      </w:r>
      <w:r w:rsidR="0FEE84EF">
        <w:t xml:space="preserve"> to manipulate or remove them. Therefore, the </w:t>
      </w:r>
      <w:r w:rsidR="2BA49801">
        <w:t>existence</w:t>
      </w:r>
      <w:r w:rsidR="0FEE84EF">
        <w:t xml:space="preserve"> of </w:t>
      </w:r>
      <w:r w:rsidR="12BB86C6">
        <w:t xml:space="preserve">an artefact in an </w:t>
      </w:r>
      <w:r w:rsidR="5A77C369">
        <w:t>environment</w:t>
      </w:r>
      <w:r w:rsidR="12BB86C6">
        <w:t xml:space="preserve"> cannot </w:t>
      </w:r>
      <w:proofErr w:type="gramStart"/>
      <w:r w:rsidR="12BB86C6">
        <w:t>be assumed</w:t>
      </w:r>
      <w:proofErr w:type="gramEnd"/>
      <w:r w:rsidR="12BB86C6">
        <w:t xml:space="preserve"> to be conclusive evidence. The proposed project adopts a similar principle by evaluating multiple NTFS artefacts following controlled anti-forensic </w:t>
      </w:r>
      <w:r w:rsidR="2B317F1A">
        <w:t>activities</w:t>
      </w:r>
      <w:r w:rsidR="12BB86C6">
        <w:t xml:space="preserve"> and then assess</w:t>
      </w:r>
      <w:r w:rsidR="6724B47D">
        <w:t xml:space="preserve">ing how the artefacts can </w:t>
      </w:r>
      <w:proofErr w:type="gramStart"/>
      <w:r w:rsidR="6724B47D">
        <w:t xml:space="preserve">be </w:t>
      </w:r>
      <w:r w:rsidR="67C3A7D0">
        <w:t>consistently</w:t>
      </w:r>
      <w:r w:rsidR="6724B47D">
        <w:t xml:space="preserve"> identified</w:t>
      </w:r>
      <w:proofErr w:type="gramEnd"/>
      <w:r w:rsidR="6724B47D">
        <w:t>.</w:t>
      </w:r>
    </w:p>
    <w:p w14:paraId="01D16AD5" w14:textId="77777777" w:rsidR="41484EBF" w:rsidRDefault="41484EBF" w:rsidP="18CB2EF5">
      <w:r>
        <w:t xml:space="preserve">Research conducted by </w:t>
      </w:r>
      <w:r w:rsidR="2E5FC3FF">
        <w:t xml:space="preserve">Mohamed and Khalid </w:t>
      </w:r>
      <w:r>
        <w:t xml:space="preserve">[4] also further demonstrates the importance of the examination of historical information when investigating suspicious timestamps. Their study investigated the use of volume shadow copies to </w:t>
      </w:r>
      <w:r w:rsidR="21BF295A">
        <w:t>identify</w:t>
      </w:r>
      <w:r w:rsidR="6D49E6E1">
        <w:t xml:space="preserve"> suspicious NTFS timestamps.</w:t>
      </w:r>
      <w:r w:rsidR="11EA3AAD">
        <w:t xml:space="preserve"> This provides additional information </w:t>
      </w:r>
      <w:proofErr w:type="gramStart"/>
      <w:r w:rsidR="7D1E0A42">
        <w:t>in regard</w:t>
      </w:r>
      <w:r w:rsidR="11EA3AAD">
        <w:t xml:space="preserve"> to</w:t>
      </w:r>
      <w:proofErr w:type="gramEnd"/>
      <w:r w:rsidR="11EA3AAD">
        <w:t xml:space="preserve"> historical information that can </w:t>
      </w:r>
      <w:proofErr w:type="gramStart"/>
      <w:r w:rsidR="11EA3AAD">
        <w:t>be used</w:t>
      </w:r>
      <w:proofErr w:type="gramEnd"/>
      <w:r w:rsidR="11EA3AAD">
        <w:t xml:space="preserve"> to compare the state of a file </w:t>
      </w:r>
      <w:r w:rsidR="5B095077">
        <w:t>against</w:t>
      </w:r>
      <w:r w:rsidR="11EA3AAD">
        <w:t xml:space="preserve"> an earlier </w:t>
      </w:r>
      <w:r w:rsidR="2FDA0A36">
        <w:t>iteration</w:t>
      </w:r>
      <w:r w:rsidR="11EA3AAD">
        <w:t>. Although this approach provi</w:t>
      </w:r>
      <w:r w:rsidR="76445931">
        <w:t xml:space="preserve">des a </w:t>
      </w:r>
      <w:r w:rsidR="4CE4AFA9">
        <w:t>valuable</w:t>
      </w:r>
      <w:r w:rsidR="76445931">
        <w:t xml:space="preserve"> insight into timestamp investigations, it is very </w:t>
      </w:r>
      <w:r w:rsidR="31C391A5">
        <w:t>dependent</w:t>
      </w:r>
      <w:r w:rsidR="76445931">
        <w:t xml:space="preserve"> upon the </w:t>
      </w:r>
      <w:r w:rsidR="4A549C27">
        <w:t>availability</w:t>
      </w:r>
      <w:r w:rsidR="76445931">
        <w:t xml:space="preserve"> of the appropriate volume shadow copy data. </w:t>
      </w:r>
      <w:r w:rsidR="6C5D90FA">
        <w:t>The proposed project instead places more emphasis on artefacts that are directly</w:t>
      </w:r>
      <w:r w:rsidR="1AF56A90">
        <w:t xml:space="preserve"> associated with NTFS and windows </w:t>
      </w:r>
      <w:r w:rsidR="2987B00F">
        <w:t>environment</w:t>
      </w:r>
      <w:r w:rsidR="1AF56A90">
        <w:t xml:space="preserve"> so that an investigation can evaluate the evidence found during a controlled activity.</w:t>
      </w:r>
    </w:p>
    <w:p w14:paraId="59FC30D0" w14:textId="77777777" w:rsidR="331CA9DF" w:rsidRDefault="331CA9DF" w:rsidP="18CB2EF5">
      <w:r>
        <w:t xml:space="preserve">Another significant similarity can also </w:t>
      </w:r>
      <w:proofErr w:type="gramStart"/>
      <w:r>
        <w:t xml:space="preserve">be </w:t>
      </w:r>
      <w:r w:rsidR="03EE0DAA">
        <w:t>identified</w:t>
      </w:r>
      <w:proofErr w:type="gramEnd"/>
      <w:r w:rsidR="219341B8">
        <w:t xml:space="preserve"> </w:t>
      </w:r>
      <w:r>
        <w:t>between the proposed project and the work of [6] who developed the De-wimptimization approach for detecting traces of data wipin</w:t>
      </w:r>
      <w:r w:rsidR="28D33008">
        <w:t xml:space="preserve">g within NTFS. </w:t>
      </w:r>
      <w:r w:rsidR="03CE0BCB">
        <w:t>Their research is important because it moves beyond</w:t>
      </w:r>
      <w:r w:rsidR="79F57EA4">
        <w:t xml:space="preserve"> simply attempting to recover deleted files and instead investigates the traces generated by the wiping itself.</w:t>
      </w:r>
      <w:r w:rsidR="211E0C69">
        <w:t xml:space="preserve"> The proposed project</w:t>
      </w:r>
      <w:r w:rsidR="198108B3">
        <w:t xml:space="preserve"> also follows a similar principle as by treating secure deletion as a forensic event rather than as a </w:t>
      </w:r>
      <w:r w:rsidR="15C2C517">
        <w:t>disappearance</w:t>
      </w:r>
      <w:r w:rsidR="198108B3">
        <w:t xml:space="preserve"> of a file. However, De-wimptimization places a con</w:t>
      </w:r>
      <w:r w:rsidR="5ACD081C">
        <w:t xml:space="preserve">siderable emphasis on the identification of the wiping activity using NTFS transaction logs and machine learning. In comparison, the </w:t>
      </w:r>
      <w:r w:rsidR="4D4104F1">
        <w:t xml:space="preserve">proposed project </w:t>
      </w:r>
      <w:proofErr w:type="gramStart"/>
      <w:r w:rsidR="4D4104F1">
        <w:t>is designed</w:t>
      </w:r>
      <w:proofErr w:type="gramEnd"/>
      <w:r w:rsidR="4D4104F1">
        <w:t xml:space="preserve"> around a controlled investigation in which anti forensic activity </w:t>
      </w:r>
      <w:proofErr w:type="gramStart"/>
      <w:r w:rsidR="4D4104F1">
        <w:t xml:space="preserve">is </w:t>
      </w:r>
      <w:r w:rsidR="683A3410">
        <w:t>deliberately</w:t>
      </w:r>
      <w:r w:rsidR="4D4104F1">
        <w:t xml:space="preserve"> conducted</w:t>
      </w:r>
      <w:proofErr w:type="gramEnd"/>
      <w:r w:rsidR="4D4104F1">
        <w:t xml:space="preserve"> and </w:t>
      </w:r>
      <w:r w:rsidR="0303E4F4">
        <w:t>the</w:t>
      </w:r>
      <w:r w:rsidR="4D4104F1">
        <w:t xml:space="preserve"> results analysed. This will pro</w:t>
      </w:r>
      <w:r w:rsidR="0A7531F5">
        <w:t xml:space="preserve">vide a more </w:t>
      </w:r>
      <w:r w:rsidR="3F7F7A44">
        <w:t>direct approach</w:t>
      </w:r>
      <w:r w:rsidR="0A7531F5">
        <w:t xml:space="preserve"> of examining the relationships between the action and the evidence generated.</w:t>
      </w:r>
    </w:p>
    <w:p w14:paraId="3AE987B0" w14:textId="77777777" w:rsidR="0855280B" w:rsidRDefault="5AF9081F" w:rsidP="18CB2EF5">
      <w:r>
        <w:t xml:space="preserve">Alharbi et al. </w:t>
      </w:r>
      <w:r w:rsidR="0855280B">
        <w:t xml:space="preserve">[11] Provides a </w:t>
      </w:r>
      <w:r w:rsidR="7F850221">
        <w:t>comparison through</w:t>
      </w:r>
      <w:r w:rsidR="0855280B">
        <w:t xml:space="preserve"> their examination into file-wiping tools on windows. Their study examined four file wiping tools across storage platforms includi</w:t>
      </w:r>
      <w:r w:rsidR="6A0A1F2B">
        <w:t xml:space="preserve">ng FAT32, exFAT and NTFS and investigated the changes to the file system metadata, </w:t>
      </w:r>
      <w:r w:rsidR="49209856">
        <w:t>link files</w:t>
      </w:r>
      <w:r w:rsidR="6A0A1F2B">
        <w:t xml:space="preserve">, </w:t>
      </w:r>
      <w:r w:rsidR="181A2165">
        <w:t>registry</w:t>
      </w:r>
      <w:r w:rsidR="6A0A1F2B">
        <w:t xml:space="preserve"> keys. Most </w:t>
      </w:r>
      <w:r w:rsidR="504A27AF">
        <w:t>importantly</w:t>
      </w:r>
      <w:r w:rsidR="6A0A1F2B">
        <w:t xml:space="preserve"> their research found that </w:t>
      </w:r>
      <w:r w:rsidR="240A2A3B">
        <w:t>MFT, logfiles and USNJRNL can provide evidence relating to wiping activities</w:t>
      </w:r>
      <w:r w:rsidR="68D6027E">
        <w:t xml:space="preserve"> and that additional structures, which include alternate data streams and </w:t>
      </w:r>
      <w:proofErr w:type="gramStart"/>
      <w:r w:rsidR="68D6027E">
        <w:t>were not wiped</w:t>
      </w:r>
      <w:proofErr w:type="gramEnd"/>
      <w:r w:rsidR="68D6027E">
        <w:t xml:space="preserve"> by </w:t>
      </w:r>
      <w:r w:rsidR="22FED359">
        <w:t xml:space="preserve">the </w:t>
      </w:r>
      <w:r w:rsidR="22FED359">
        <w:lastRenderedPageBreak/>
        <w:t xml:space="preserve">testing tools. This is </w:t>
      </w:r>
      <w:r w:rsidR="206191FD">
        <w:t>relevant</w:t>
      </w:r>
      <w:r w:rsidR="22FED359">
        <w:t xml:space="preserve"> to the proposed project because it demonstrates that secure deletion cannot remove every single trace associated with the activity.</w:t>
      </w:r>
    </w:p>
    <w:p w14:paraId="2C07398A" w14:textId="77777777" w:rsidR="667F4F93" w:rsidRDefault="667F4F93" w:rsidP="18CB2EF5">
      <w:r>
        <w:t xml:space="preserve">The proposed research is </w:t>
      </w:r>
      <w:bookmarkStart w:id="27" w:name="_Int_lLGZ1irr"/>
      <w:proofErr w:type="gramStart"/>
      <w:r>
        <w:t>similar to</w:t>
      </w:r>
      <w:bookmarkEnd w:id="27"/>
      <w:proofErr w:type="gramEnd"/>
      <w:r>
        <w:t xml:space="preserve"> [11] within its practical investigation of anti-forensic activities within </w:t>
      </w:r>
      <w:r w:rsidR="442D58AD">
        <w:t>windows</w:t>
      </w:r>
      <w:r>
        <w:t xml:space="preserve"> NTFS. </w:t>
      </w:r>
      <w:r w:rsidR="3C8D743E">
        <w:t>However,</w:t>
      </w:r>
      <w:r>
        <w:t xml:space="preserve"> there is a significant difference in scop betwe</w:t>
      </w:r>
      <w:r w:rsidR="128A0ED5">
        <w:t xml:space="preserve">en the projects. [11] </w:t>
      </w:r>
      <w:r w:rsidR="3713DA4B">
        <w:t>primary</w:t>
      </w:r>
      <w:r w:rsidR="128A0ED5">
        <w:t xml:space="preserve"> investigated file wiping tools, whereas the proposed project investigates </w:t>
      </w:r>
      <w:r w:rsidR="3ABC28D0">
        <w:t>timestamp</w:t>
      </w:r>
      <w:r w:rsidR="128A0ED5">
        <w:t xml:space="preserve"> manipulation alongside secure deletion</w:t>
      </w:r>
      <w:r w:rsidR="0BA0EAF0">
        <w:t xml:space="preserve">. This allows the project to compare two different anti-forensic objectives: manipulating and </w:t>
      </w:r>
      <w:r w:rsidR="14A34E93">
        <w:t>interpreting</w:t>
      </w:r>
      <w:r w:rsidR="0BA0EAF0">
        <w:t xml:space="preserve"> the evidence found through timestamps and reducing the </w:t>
      </w:r>
      <w:r w:rsidR="6C015D15">
        <w:t>availability</w:t>
      </w:r>
      <w:r w:rsidR="0BA0EAF0">
        <w:t xml:space="preserve"> of</w:t>
      </w:r>
      <w:r w:rsidR="09E34EE9">
        <w:t xml:space="preserve"> evidence through deletion.</w:t>
      </w:r>
    </w:p>
    <w:p w14:paraId="2C372B5D" w14:textId="77777777" w:rsidR="41DAF8A8" w:rsidRDefault="59B0F6D7" w:rsidP="18CB2EF5">
      <w:r>
        <w:t xml:space="preserve">Horsman's </w:t>
      </w:r>
      <w:r w:rsidR="41DAF8A8">
        <w:t xml:space="preserve">[19] Research provides another important comparison between projects. Their investigation examined </w:t>
      </w:r>
      <w:r w:rsidR="48DE1E12">
        <w:t xml:space="preserve">eight available file wiping tools and then attempted to identify tool marks which </w:t>
      </w:r>
      <w:proofErr w:type="gramStart"/>
      <w:r w:rsidR="48DE1E12">
        <w:t>were left</w:t>
      </w:r>
      <w:proofErr w:type="gramEnd"/>
      <w:r w:rsidR="48DE1E12">
        <w:t xml:space="preserve"> by those tools. The research conducted </w:t>
      </w:r>
      <w:r w:rsidR="4D98D733">
        <w:t>considered</w:t>
      </w:r>
      <w:r w:rsidR="48DE1E12">
        <w:t xml:space="preserve"> both FAT32 and NTFS </w:t>
      </w:r>
      <w:proofErr w:type="gramStart"/>
      <w:r w:rsidR="48DE1E12">
        <w:t>and also</w:t>
      </w:r>
      <w:proofErr w:type="gramEnd"/>
      <w:r w:rsidR="48DE1E12">
        <w:t xml:space="preserve"> investigated reco</w:t>
      </w:r>
      <w:r w:rsidR="63C8109D">
        <w:t xml:space="preserve">verable file metadata followed by wiping operations. This </w:t>
      </w:r>
      <w:r w:rsidR="3A7470FE">
        <w:t>concept</w:t>
      </w:r>
      <w:r w:rsidR="63C8109D">
        <w:t xml:space="preserve"> of digital tool marks is useful information as it changes the focus</w:t>
      </w:r>
      <w:r w:rsidR="48DC3B54">
        <w:t xml:space="preserve"> of anti-forensic </w:t>
      </w:r>
      <w:r w:rsidR="6B99642A">
        <w:t>investigations</w:t>
      </w:r>
      <w:r w:rsidR="48DC3B54">
        <w:t xml:space="preserve"> from just looking if </w:t>
      </w:r>
      <w:r w:rsidR="1D1BB7B4">
        <w:t>evidence</w:t>
      </w:r>
      <w:r w:rsidR="48DC3B54">
        <w:t xml:space="preserve"> has </w:t>
      </w:r>
      <w:proofErr w:type="gramStart"/>
      <w:r w:rsidR="48DC3B54">
        <w:t>been removed</w:t>
      </w:r>
      <w:proofErr w:type="gramEnd"/>
      <w:r w:rsidR="48DC3B54">
        <w:t xml:space="preserve"> to </w:t>
      </w:r>
      <w:r w:rsidR="2D7DFB36">
        <w:t>examining</w:t>
      </w:r>
      <w:r w:rsidR="48DC3B54">
        <w:t xml:space="preserve"> whether the process used to remove that evidence has left traces itself. </w:t>
      </w:r>
      <w:r w:rsidR="25AF1FCB">
        <w:t xml:space="preserve">This concept has also </w:t>
      </w:r>
      <w:proofErr w:type="gramStart"/>
      <w:r w:rsidR="25AF1FCB">
        <w:t>been developed</w:t>
      </w:r>
      <w:proofErr w:type="gramEnd"/>
      <w:r w:rsidR="25AF1FCB">
        <w:t xml:space="preserve"> further by [21] who proposed that these tool marks that </w:t>
      </w:r>
      <w:proofErr w:type="gramStart"/>
      <w:r w:rsidR="25AF1FCB">
        <w:t>are left</w:t>
      </w:r>
      <w:proofErr w:type="gramEnd"/>
      <w:r w:rsidR="25AF1FCB">
        <w:t xml:space="preserve"> behind can assist investigators in determining what activity has </w:t>
      </w:r>
      <w:r w:rsidR="07F8DC4D">
        <w:t>occurred</w:t>
      </w:r>
      <w:r w:rsidR="25AF1FCB">
        <w:t xml:space="preserve"> on a device. T</w:t>
      </w:r>
      <w:r w:rsidR="18D929D7">
        <w:t xml:space="preserve">his </w:t>
      </w:r>
      <w:proofErr w:type="gramStart"/>
      <w:r w:rsidR="18D929D7">
        <w:t>is also closely aligned</w:t>
      </w:r>
      <w:proofErr w:type="gramEnd"/>
      <w:r w:rsidR="18D929D7">
        <w:t xml:space="preserve"> alongside the proposed project as the practical </w:t>
      </w:r>
      <w:r w:rsidR="1ED9FFEC">
        <w:t>investigation</w:t>
      </w:r>
      <w:r w:rsidR="18D929D7">
        <w:t xml:space="preserve"> will examine the artefacts generated after </w:t>
      </w:r>
      <w:r w:rsidR="5BE0C849">
        <w:t>knowing</w:t>
      </w:r>
      <w:r w:rsidR="18D929D7">
        <w:t xml:space="preserve"> anti-forensic</w:t>
      </w:r>
      <w:r w:rsidR="696987DE">
        <w:t xml:space="preserve"> actions. Therefore, rather than assessing whether the original file or timestamps can </w:t>
      </w:r>
      <w:proofErr w:type="gramStart"/>
      <w:r w:rsidR="696987DE">
        <w:t xml:space="preserve">be </w:t>
      </w:r>
      <w:r w:rsidR="2B5AA61D">
        <w:t>recovered</w:t>
      </w:r>
      <w:proofErr w:type="gramEnd"/>
      <w:r w:rsidR="696987DE">
        <w:t>, the project can take a wider look at the forensic footp</w:t>
      </w:r>
      <w:r w:rsidR="3DE51826">
        <w:t>rint produced by the activity.</w:t>
      </w:r>
    </w:p>
    <w:p w14:paraId="5B876C85" w14:textId="77777777" w:rsidR="50C04D3E" w:rsidRDefault="58876823" w:rsidP="18CB2EF5">
      <w:r>
        <w:t xml:space="preserve">Gonzalez Arias </w:t>
      </w:r>
      <w:r w:rsidR="048B9F6E">
        <w:t>et al. [</w:t>
      </w:r>
      <w:r w:rsidR="50C04D3E">
        <w:t xml:space="preserve">2] provides a broader perspective through their systematic review of anti-forensic computer techniques. </w:t>
      </w:r>
      <w:r w:rsidR="2D97139E">
        <w:t>Instead of focusing on a single technique their research instead examines a wider forensic landscape. This further supports the decision to investigate more than</w:t>
      </w:r>
      <w:r w:rsidR="191B445F">
        <w:t xml:space="preserve"> one anti-forensic technique within the proposed project.</w:t>
      </w:r>
      <w:r w:rsidR="54D39C69">
        <w:t xml:space="preserve"> However, a systematic review does not provide the same experimental results as a controlled investigation. The proposed research therefore complements this paper by </w:t>
      </w:r>
      <w:r w:rsidR="09C6C5F3">
        <w:t>implementing selected techniques discussed in the literature and analysing their effects within an environment.</w:t>
      </w:r>
    </w:p>
    <w:p w14:paraId="755B0D12" w14:textId="77777777" w:rsidR="5FC073AD" w:rsidRDefault="5FC073AD" w:rsidP="18CB2EF5">
      <w:r>
        <w:t>Anothe</w:t>
      </w:r>
      <w:r w:rsidR="4D290817">
        <w:t>r</w:t>
      </w:r>
      <w:r>
        <w:t xml:space="preserve"> </w:t>
      </w:r>
      <w:proofErr w:type="gramStart"/>
      <w:r>
        <w:t>important area</w:t>
      </w:r>
      <w:proofErr w:type="gramEnd"/>
      <w:r>
        <w:t xml:space="preserve"> of comparison is the use of automated detection. Research conducted into timestamp tampering using machine learning has demonstrated that timestamp manipulation can potentially</w:t>
      </w:r>
      <w:r w:rsidR="290CB2B6">
        <w:t xml:space="preserve"> </w:t>
      </w:r>
      <w:proofErr w:type="gramStart"/>
      <w:r w:rsidR="290CB2B6">
        <w:t>be detected</w:t>
      </w:r>
      <w:proofErr w:type="gramEnd"/>
      <w:r w:rsidR="290CB2B6">
        <w:t xml:space="preserve"> automatically. One study developed a </w:t>
      </w:r>
      <w:r w:rsidR="6D950BE8">
        <w:t xml:space="preserve">machine learning </w:t>
      </w:r>
      <w:r w:rsidR="619E96C3">
        <w:t>approach</w:t>
      </w:r>
      <w:r w:rsidR="6D950BE8">
        <w:t xml:space="preserve"> using a synthetic dataset that </w:t>
      </w:r>
      <w:proofErr w:type="gramStart"/>
      <w:r w:rsidR="6D950BE8">
        <w:t>was generated</w:t>
      </w:r>
      <w:proofErr w:type="gramEnd"/>
      <w:r w:rsidR="6D950BE8">
        <w:t xml:space="preserve"> </w:t>
      </w:r>
      <w:r w:rsidR="63A0EA88">
        <w:t xml:space="preserve">within a controlled virtual </w:t>
      </w:r>
      <w:r w:rsidR="3799C335">
        <w:t>environment</w:t>
      </w:r>
      <w:r w:rsidR="7F6E6BA4">
        <w:t xml:space="preserve"> and </w:t>
      </w:r>
      <w:r w:rsidR="4A37BD2F">
        <w:t>evaluated the</w:t>
      </w:r>
      <w:r w:rsidR="668CE098">
        <w:t xml:space="preserve"> results classification using measures which included accuracy, ROC curves, precision- recall curves and log </w:t>
      </w:r>
      <w:r w:rsidR="5A62F8D1">
        <w:t>losses</w:t>
      </w:r>
      <w:r w:rsidR="668CE098">
        <w:t xml:space="preserve">. This demonstrates the </w:t>
      </w:r>
      <w:r w:rsidR="77195170">
        <w:t>potential</w:t>
      </w:r>
      <w:r w:rsidR="668CE098">
        <w:t xml:space="preserve"> for quantitative and automated detection of timestamp manipulation</w:t>
      </w:r>
      <w:r w:rsidR="02A560EA">
        <w:t>.</w:t>
      </w:r>
    </w:p>
    <w:p w14:paraId="411154D0" w14:textId="77777777" w:rsidR="4B2970D2" w:rsidRDefault="4B2970D2" w:rsidP="2061B168">
      <w:r>
        <w:lastRenderedPageBreak/>
        <w:t>However,</w:t>
      </w:r>
      <w:r w:rsidR="0FADB3CA">
        <w:t xml:space="preserve"> by making use of machine learning also </w:t>
      </w:r>
      <w:r w:rsidR="66D91B78">
        <w:t>introduces</w:t>
      </w:r>
      <w:r w:rsidR="0FADB3CA">
        <w:t xml:space="preserve"> additional </w:t>
      </w:r>
      <w:r w:rsidR="55E98ABE">
        <w:t>requirements</w:t>
      </w:r>
      <w:r w:rsidR="0FADB3CA">
        <w:t xml:space="preserve"> that relate the construction of datasets and model validation. The proposed project does not seek to develop a machine le</w:t>
      </w:r>
      <w:r w:rsidR="29A172D4">
        <w:t xml:space="preserve">arning classifier. </w:t>
      </w:r>
      <w:r w:rsidR="7F3EE337">
        <w:t>Instead,</w:t>
      </w:r>
      <w:r w:rsidR="29A172D4">
        <w:t xml:space="preserve"> it focuses on the identification and evaluation of the underlying forensic models generated by know anti-forensic actions. This creates the distinction between th</w:t>
      </w:r>
      <w:r w:rsidR="0E225A0D">
        <w:t>e two approaches. As machine learning focuses on the automatic classification of evidence whereas the proposed project narrows down on the understanding of forensic characters that could support automated detection.</w:t>
      </w:r>
    </w:p>
    <w:p w14:paraId="50EF9158" w14:textId="77777777" w:rsidR="6C2DD0CA" w:rsidRDefault="6C2DD0CA" w:rsidP="2061B168">
      <w:r>
        <w:t xml:space="preserve">A more recent study that </w:t>
      </w:r>
      <w:proofErr w:type="gramStart"/>
      <w:r>
        <w:t>was conducted</w:t>
      </w:r>
      <w:proofErr w:type="gramEnd"/>
      <w:r>
        <w:t xml:space="preserve"> by [20] highlights thew limitations associated with the reliance upon NTFS journal-based timestamp detection in a </w:t>
      </w:r>
      <w:r w:rsidR="5732CBE4">
        <w:t>real-world</w:t>
      </w:r>
      <w:r>
        <w:t xml:space="preserve"> </w:t>
      </w:r>
      <w:r w:rsidR="2530C41A">
        <w:t>environment</w:t>
      </w:r>
      <w:r>
        <w:t xml:space="preserve">. The study does note that </w:t>
      </w:r>
      <w:r w:rsidR="7F10889D">
        <w:t xml:space="preserve">the methods based on Logfile and USNJRNL can generate false results when moved beyond the limits of controlled experimentation. This is important when comparing with other research as it demonstrates why </w:t>
      </w:r>
      <w:r w:rsidR="41EAC029">
        <w:t>an experimental evaluation should consider both successful detections and incorrect detections.</w:t>
      </w:r>
    </w:p>
    <w:p w14:paraId="11A7B862" w14:textId="77777777" w:rsidR="211A9235" w:rsidRDefault="211A9235" w:rsidP="2061B168">
      <w:r>
        <w:t xml:space="preserve">Overall, the existing research </w:t>
      </w:r>
      <w:proofErr w:type="gramStart"/>
      <w:r>
        <w:t xml:space="preserve">is </w:t>
      </w:r>
      <w:r w:rsidR="2C63CF7C">
        <w:t>believed</w:t>
      </w:r>
      <w:proofErr w:type="gramEnd"/>
      <w:r>
        <w:t xml:space="preserve"> to provide </w:t>
      </w:r>
      <w:proofErr w:type="gramStart"/>
      <w:r>
        <w:t>strong evidence</w:t>
      </w:r>
      <w:proofErr w:type="gramEnd"/>
      <w:r>
        <w:t xml:space="preserve"> that NTFS contains highly </w:t>
      </w:r>
      <w:r w:rsidR="0BB14E01">
        <w:t>valuable</w:t>
      </w:r>
      <w:r>
        <w:t xml:space="preserve"> forensic artefacts that </w:t>
      </w:r>
      <w:r w:rsidR="6B51F2DE">
        <w:t>can support</w:t>
      </w:r>
      <w:r>
        <w:t xml:space="preserve"> an investigation of </w:t>
      </w:r>
      <w:r w:rsidR="08D52C0B">
        <w:t>anti-forensic</w:t>
      </w:r>
      <w:r>
        <w:t xml:space="preserve"> activities</w:t>
      </w:r>
      <w:r w:rsidR="20221AEE">
        <w:t>. Previous studies have conducted research and investigated timestamp manipulation [3, 4, 5, 18], file</w:t>
      </w:r>
      <w:r w:rsidR="737AD117">
        <w:t xml:space="preserve"> wiping [6,11 ,19] data hiding [7, 10] and broader anti forensic techniques [2]. </w:t>
      </w:r>
      <w:r w:rsidR="6FFF4D8F">
        <w:t>However,</w:t>
      </w:r>
      <w:r w:rsidR="737AD117">
        <w:t xml:space="preserve"> these studies more than frequently</w:t>
      </w:r>
      <w:r w:rsidR="77655625">
        <w:t xml:space="preserve"> focus on a specific anti-forensic </w:t>
      </w:r>
      <w:r w:rsidR="3D3290BC">
        <w:t>behaviour or</w:t>
      </w:r>
      <w:r w:rsidR="77655625">
        <w:t xml:space="preserve"> detection technique</w:t>
      </w:r>
      <w:r w:rsidR="4756A7C4">
        <w:t xml:space="preserve">. While a focused approach is </w:t>
      </w:r>
      <w:r w:rsidR="0C1013A7">
        <w:t>valuable</w:t>
      </w:r>
      <w:r w:rsidR="4756A7C4">
        <w:t xml:space="preserve"> for understanding an </w:t>
      </w:r>
      <w:r w:rsidR="01CF55B6">
        <w:t>individual technique</w:t>
      </w:r>
      <w:r w:rsidR="4756A7C4">
        <w:t xml:space="preserve">, it can provide less </w:t>
      </w:r>
      <w:r w:rsidR="4D54E512">
        <w:t>opportunities</w:t>
      </w:r>
      <w:r w:rsidR="4756A7C4">
        <w:t xml:space="preserve"> to directly compare the characteristics of various forensic techniques </w:t>
      </w:r>
      <w:r w:rsidR="173A95CC">
        <w:t xml:space="preserve">within the same controlled </w:t>
      </w:r>
      <w:r w:rsidR="1F1482BE">
        <w:t>environment</w:t>
      </w:r>
      <w:r w:rsidR="173A95CC">
        <w:t>.</w:t>
      </w:r>
      <w:r w:rsidR="7299B293">
        <w:t xml:space="preserve"> The proposed project therefore will share </w:t>
      </w:r>
      <w:proofErr w:type="gramStart"/>
      <w:r w:rsidR="7299B293">
        <w:t>several</w:t>
      </w:r>
      <w:proofErr w:type="gramEnd"/>
      <w:r w:rsidR="7299B293">
        <w:t xml:space="preserve"> characteristics with previous research all while adopting a broader experimental perspective.</w:t>
      </w:r>
    </w:p>
    <w:p w14:paraId="6A595227" w14:textId="77777777" w:rsidR="2061B168" w:rsidRDefault="2061B168" w:rsidP="2C6D8C93"/>
    <w:p w14:paraId="7FB1981A" w14:textId="77777777" w:rsidR="2061B168" w:rsidRDefault="2061B168" w:rsidP="2C6D8C93"/>
    <w:p w14:paraId="5B2519E6" w14:textId="77777777" w:rsidR="2061B168" w:rsidRDefault="2061B168" w:rsidP="2C6D8C93"/>
    <w:p w14:paraId="395F8185" w14:textId="77777777" w:rsidR="18CB2EF5" w:rsidRDefault="18CB2EF5" w:rsidP="2C6D8C93"/>
    <w:p w14:paraId="1FF8938D" w14:textId="77777777" w:rsidR="18CB2EF5" w:rsidRDefault="18CB2EF5" w:rsidP="2C6D8C93"/>
    <w:p w14:paraId="1E413F99" w14:textId="77777777" w:rsidR="3F54A89B" w:rsidRDefault="3F54A89B" w:rsidP="218BAE20">
      <w:pPr>
        <w:pStyle w:val="Heading2"/>
      </w:pPr>
      <w:bookmarkStart w:id="28" w:name="_Toc239674182"/>
      <w:r>
        <w:t>2.</w:t>
      </w:r>
      <w:r w:rsidR="7D17261E">
        <w:t>8</w:t>
      </w:r>
      <w:r>
        <w:t xml:space="preserve"> Synthesis</w:t>
      </w:r>
      <w:bookmarkEnd w:id="28"/>
    </w:p>
    <w:p w14:paraId="48318CF9" w14:textId="77777777" w:rsidR="3F54A89B" w:rsidRDefault="3F54A89B" w:rsidP="218BAE20">
      <w:r>
        <w:t xml:space="preserve">The literature </w:t>
      </w:r>
      <w:r w:rsidR="38384C26">
        <w:t>demonstrates</w:t>
      </w:r>
      <w:r>
        <w:t xml:space="preserve"> that NTFS provides a large amount of information that can </w:t>
      </w:r>
      <w:proofErr w:type="gramStart"/>
      <w:r>
        <w:t>be used</w:t>
      </w:r>
      <w:proofErr w:type="gramEnd"/>
      <w:r>
        <w:t xml:space="preserve"> to assist in a forensic investigation. However, due to the complexity that makes NTFS so </w:t>
      </w:r>
      <w:r w:rsidR="07CA8FCA">
        <w:t>valuable</w:t>
      </w:r>
      <w:r>
        <w:t xml:space="preserve"> it also creates </w:t>
      </w:r>
      <w:r w:rsidR="3C0B6141">
        <w:t>challenges</w:t>
      </w:r>
      <w:r>
        <w:t xml:space="preserve"> </w:t>
      </w:r>
      <w:r w:rsidR="64B93954">
        <w:t xml:space="preserve">when trying to determine if data has </w:t>
      </w:r>
      <w:proofErr w:type="gramStart"/>
      <w:r w:rsidR="64B93954">
        <w:t>been manipulated</w:t>
      </w:r>
      <w:proofErr w:type="gramEnd"/>
      <w:r w:rsidR="64B93954">
        <w:t>.</w:t>
      </w:r>
    </w:p>
    <w:p w14:paraId="2FFA15BC" w14:textId="77777777" w:rsidR="64B93954" w:rsidRDefault="64B93954" w:rsidP="218BAE20">
      <w:r>
        <w:lastRenderedPageBreak/>
        <w:t>Timestamp manipulation demonstrates perfectly. Researchers have established the MFT timestamps.</w:t>
      </w:r>
      <w:r w:rsidR="448767D4">
        <w:t xml:space="preserve"> LogFile, USNJRNL and windows event logs can </w:t>
      </w:r>
      <w:r w:rsidR="5478FD5D">
        <w:t>contribute</w:t>
      </w:r>
      <w:r w:rsidR="448767D4">
        <w:t xml:space="preserve"> to timestamp manipulation investigations [3, 5] However the testing of reliability shows that the artefacts are no immun</w:t>
      </w:r>
      <w:r w:rsidR="3D3AC7E9">
        <w:t>e to deliberate exploitation.</w:t>
      </w:r>
    </w:p>
    <w:p w14:paraId="282088A4" w14:textId="77777777" w:rsidR="695984E3" w:rsidRDefault="10A90DF2" w:rsidP="218BAE20">
      <w:r>
        <w:t>Similarly</w:t>
      </w:r>
      <w:r w:rsidR="695984E3">
        <w:t xml:space="preserve">, secure deletion does not </w:t>
      </w:r>
      <w:r w:rsidR="62723F9C">
        <w:t>defiantly</w:t>
      </w:r>
      <w:r w:rsidR="695984E3">
        <w:t xml:space="preserve"> mean that every trace of an action has </w:t>
      </w:r>
      <w:proofErr w:type="gramStart"/>
      <w:r w:rsidR="695984E3">
        <w:t>been erased</w:t>
      </w:r>
      <w:proofErr w:type="gramEnd"/>
      <w:r w:rsidR="695984E3">
        <w:t xml:space="preserve">. [19]’s Investigation of eight different wiping tools </w:t>
      </w:r>
      <w:proofErr w:type="gramStart"/>
      <w:r w:rsidR="695984E3">
        <w:t>came to the conclusion</w:t>
      </w:r>
      <w:proofErr w:type="gramEnd"/>
      <w:r w:rsidR="695984E3">
        <w:t xml:space="preserve"> that file</w:t>
      </w:r>
      <w:r w:rsidR="0D567099">
        <w:t xml:space="preserve"> wiping </w:t>
      </w:r>
      <w:r w:rsidR="0FD0AF70">
        <w:t>operations</w:t>
      </w:r>
      <w:r w:rsidR="0D567099">
        <w:t xml:space="preserve"> can still leave behind traces and recoverable metadata across both NTFS and FAT32.</w:t>
      </w:r>
    </w:p>
    <w:p w14:paraId="0326D007" w14:textId="77777777" w:rsidR="0D567099" w:rsidRDefault="0D567099" w:rsidP="218BAE20">
      <w:r>
        <w:t xml:space="preserve">The raises an important distinction between the destruction of </w:t>
      </w:r>
      <w:r w:rsidR="15FFA1BA">
        <w:t>evidence and</w:t>
      </w:r>
      <w:r>
        <w:t xml:space="preserve"> the concealment of destruction. A</w:t>
      </w:r>
      <w:r w:rsidR="0AAACDF9">
        <w:t>s a</w:t>
      </w:r>
      <w:r>
        <w:t xml:space="preserve"> wiping tool may still successfully make the </w:t>
      </w:r>
      <w:r w:rsidR="1F6CE27C">
        <w:t>original</w:t>
      </w:r>
      <w:r>
        <w:t xml:space="preserve"> file </w:t>
      </w:r>
      <w:r w:rsidR="2DF3D1D0">
        <w:t>unavailable</w:t>
      </w:r>
      <w:r>
        <w:t xml:space="preserve"> </w:t>
      </w:r>
      <w:r w:rsidR="4898237B">
        <w:t xml:space="preserve">while leaving behind traces that the wiping process has </w:t>
      </w:r>
      <w:r w:rsidR="31310C40">
        <w:t>occurred</w:t>
      </w:r>
      <w:r w:rsidR="4898237B">
        <w:t>.</w:t>
      </w:r>
    </w:p>
    <w:p w14:paraId="030744DC" w14:textId="77777777" w:rsidR="1FCF15D0" w:rsidRDefault="1FCF15D0" w:rsidP="218BAE20">
      <w:r>
        <w:t xml:space="preserve">This literature suggests </w:t>
      </w:r>
      <w:r w:rsidR="1CA2C94A">
        <w:t>that anti</w:t>
      </w:r>
      <w:r w:rsidR="1E540398">
        <w:t xml:space="preserve"> forensic</w:t>
      </w:r>
      <w:r>
        <w:t xml:space="preserve"> detection should look at the relationship between multiple </w:t>
      </w:r>
      <w:r w:rsidR="5F54E126">
        <w:t>artefacts</w:t>
      </w:r>
      <w:r>
        <w:t xml:space="preserve"> rather than singular artefacts. A suspicious timestamp</w:t>
      </w:r>
      <w:r w:rsidR="62062925">
        <w:t xml:space="preserve">, missing file or </w:t>
      </w:r>
      <w:r w:rsidR="21960920">
        <w:t>unusual</w:t>
      </w:r>
      <w:r w:rsidR="62062925">
        <w:t xml:space="preserve"> journal entry should not </w:t>
      </w:r>
      <w:proofErr w:type="gramStart"/>
      <w:r w:rsidR="62062925">
        <w:t>be automatically assumed</w:t>
      </w:r>
      <w:proofErr w:type="gramEnd"/>
      <w:r w:rsidR="62062925">
        <w:t xml:space="preserve"> to </w:t>
      </w:r>
      <w:proofErr w:type="gramStart"/>
      <w:r w:rsidR="62062925">
        <w:t>be treated</w:t>
      </w:r>
      <w:proofErr w:type="gramEnd"/>
      <w:r w:rsidR="62062925">
        <w:t xml:space="preserve"> as evidence of malicious intent. </w:t>
      </w:r>
      <w:proofErr w:type="gramStart"/>
      <w:r w:rsidR="62062925">
        <w:t>Rather investigators</w:t>
      </w:r>
      <w:proofErr w:type="gramEnd"/>
      <w:r w:rsidR="62062925">
        <w:t xml:space="preserve"> should determine whether multiple source locatio</w:t>
      </w:r>
      <w:r w:rsidR="47AE8BBC">
        <w:t xml:space="preserve">ns support the same </w:t>
      </w:r>
      <w:r w:rsidR="35BDB2A7">
        <w:t>interpretation</w:t>
      </w:r>
      <w:r w:rsidR="47AE8BBC">
        <w:t>.</w:t>
      </w:r>
    </w:p>
    <w:p w14:paraId="48E954C3" w14:textId="77777777" w:rsidR="218BAE20" w:rsidRDefault="218BAE20" w:rsidP="218BAE20">
      <w:pPr>
        <w:rPr>
          <w:highlight w:val="yellow"/>
        </w:rPr>
      </w:pPr>
    </w:p>
    <w:p w14:paraId="3A658717" w14:textId="77777777" w:rsidR="218BAE20" w:rsidRDefault="218BAE20" w:rsidP="218BAE20"/>
    <w:p w14:paraId="63FC4FC6" w14:textId="77777777" w:rsidR="218BAE20" w:rsidRDefault="218BAE20" w:rsidP="218BAE20"/>
    <w:p w14:paraId="618D57A3" w14:textId="77777777" w:rsidR="00C9336B" w:rsidRDefault="683CE191" w:rsidP="2C6D8C93">
      <w:pPr>
        <w:pStyle w:val="Heading1"/>
      </w:pPr>
      <w:bookmarkStart w:id="29" w:name="_Toc239674183"/>
      <w:r>
        <w:t xml:space="preserve">Chapter 3 - </w:t>
      </w:r>
      <w:r w:rsidR="00C9336B">
        <w:t>Research design &amp; methodology</w:t>
      </w:r>
      <w:bookmarkEnd w:id="29"/>
    </w:p>
    <w:p w14:paraId="0667F9F6" w14:textId="77777777" w:rsidR="6324025C" w:rsidRPr="001810A9" w:rsidRDefault="6324025C" w:rsidP="2061B168">
      <w:r w:rsidRPr="001810A9">
        <w:t xml:space="preserve">This project will be making use of </w:t>
      </w:r>
      <w:r w:rsidR="72B81498" w:rsidRPr="001810A9">
        <w:t>the</w:t>
      </w:r>
      <w:r w:rsidRPr="001810A9">
        <w:t xml:space="preserve"> research onion to provide a structured methodology for the investigation of the us of anti-forensic techniques within a windows NTFS file system </w:t>
      </w:r>
      <w:r w:rsidR="18361BEA" w:rsidRPr="001810A9">
        <w:t xml:space="preserve">The research onion consists of multiple methodological layers, which include </w:t>
      </w:r>
      <w:r w:rsidR="18361BEA" w:rsidRPr="001810A9">
        <w:rPr>
          <w:b/>
          <w:bCs/>
        </w:rPr>
        <w:t>Research philosophy, research approach, methodological choice, research strategy, time horizon and data co</w:t>
      </w:r>
      <w:r w:rsidR="2FF29F91" w:rsidRPr="001810A9">
        <w:rPr>
          <w:b/>
          <w:bCs/>
        </w:rPr>
        <w:t xml:space="preserve">llection methods. </w:t>
      </w:r>
      <w:r w:rsidR="2FF29F91" w:rsidRPr="001810A9">
        <w:t xml:space="preserve">Each layer will </w:t>
      </w:r>
      <w:proofErr w:type="gramStart"/>
      <w:r w:rsidR="2FF29F91" w:rsidRPr="001810A9">
        <w:t xml:space="preserve">be </w:t>
      </w:r>
      <w:r w:rsidR="592B7ABB" w:rsidRPr="001810A9">
        <w:t>considered</w:t>
      </w:r>
      <w:proofErr w:type="gramEnd"/>
      <w:r w:rsidR="592B7ABB" w:rsidRPr="001810A9">
        <w:t xml:space="preserve"> to</w:t>
      </w:r>
      <w:r w:rsidR="2FF29F91" w:rsidRPr="001810A9">
        <w:t xml:space="preserve"> ensure that the methodology is appropriate for use in the practical nature of the investigation.</w:t>
      </w:r>
    </w:p>
    <w:p w14:paraId="5DECFB80" w14:textId="77777777" w:rsidR="00C9336B" w:rsidRPr="001810A9" w:rsidRDefault="6324025C" w:rsidP="2061B168">
      <w:pPr>
        <w:pStyle w:val="Heading2"/>
      </w:pPr>
      <w:bookmarkStart w:id="30" w:name="_Toc239674184"/>
      <w:r w:rsidRPr="001810A9">
        <w:t>3.1</w:t>
      </w:r>
      <w:r w:rsidR="0BADB5E6" w:rsidRPr="001810A9">
        <w:t>Research philosophy – Pragmatism</w:t>
      </w:r>
      <w:bookmarkEnd w:id="30"/>
    </w:p>
    <w:p w14:paraId="677952FC" w14:textId="77777777" w:rsidR="0BADB5E6" w:rsidRPr="001810A9" w:rsidRDefault="0BADB5E6" w:rsidP="2061B168">
      <w:r w:rsidRPr="001810A9">
        <w:t xml:space="preserve">The conducted research will adopt a pragmatist philosophy, as the project is </w:t>
      </w:r>
      <w:r w:rsidR="001ECCA4" w:rsidRPr="001810A9">
        <w:t>concerned</w:t>
      </w:r>
      <w:r w:rsidRPr="001810A9">
        <w:t xml:space="preserve"> with the investigation of a practical cybersecurity and digital forensics issue and determining which forensic artefacts can </w:t>
      </w:r>
      <w:r w:rsidR="0813B6AF" w:rsidRPr="001810A9">
        <w:t>assist</w:t>
      </w:r>
      <w:r w:rsidRPr="001810A9">
        <w:t xml:space="preserve"> in the </w:t>
      </w:r>
      <w:r w:rsidR="7F53DC63" w:rsidRPr="001810A9">
        <w:t>identification</w:t>
      </w:r>
      <w:r w:rsidRPr="001810A9">
        <w:t xml:space="preserve"> of anti-forensic behaviours</w:t>
      </w:r>
      <w:r w:rsidR="72F7E571" w:rsidRPr="001810A9">
        <w:t xml:space="preserve">. Pragmatism is appropriate in the context of the project because the research </w:t>
      </w:r>
      <w:proofErr w:type="gramStart"/>
      <w:r w:rsidR="72F7E571" w:rsidRPr="001810A9">
        <w:t xml:space="preserve">is not </w:t>
      </w:r>
      <w:r w:rsidR="7BE4A93B" w:rsidRPr="001810A9">
        <w:t>restricted</w:t>
      </w:r>
      <w:proofErr w:type="gramEnd"/>
      <w:r w:rsidR="72F7E571" w:rsidRPr="001810A9">
        <w:t xml:space="preserve"> to a singular piece of evidence and can incorporate both qualitative observations and</w:t>
      </w:r>
      <w:r w:rsidR="208D99E2" w:rsidRPr="001810A9">
        <w:t xml:space="preserve"> </w:t>
      </w:r>
      <w:r w:rsidR="65D8CE11" w:rsidRPr="001810A9">
        <w:t>quantitative</w:t>
      </w:r>
      <w:r w:rsidR="208D99E2" w:rsidRPr="001810A9">
        <w:t xml:space="preserve"> measurements.</w:t>
      </w:r>
    </w:p>
    <w:p w14:paraId="3471868F" w14:textId="77777777" w:rsidR="525FBA38" w:rsidRPr="001810A9" w:rsidRDefault="525FBA38" w:rsidP="2061B168">
      <w:r w:rsidRPr="001810A9">
        <w:lastRenderedPageBreak/>
        <w:t xml:space="preserve">For the project, this philosophy will support the analysis of NTFS data artefacts produced following the planned use of </w:t>
      </w:r>
      <w:r w:rsidR="3AC7F1D0" w:rsidRPr="001810A9">
        <w:t>anti-forensic</w:t>
      </w:r>
      <w:r w:rsidRPr="001810A9">
        <w:t xml:space="preserve"> techniques, inparticular timestomping and secure deletion. The findings will then </w:t>
      </w:r>
      <w:proofErr w:type="gramStart"/>
      <w:r w:rsidRPr="001810A9">
        <w:t>be assessed</w:t>
      </w:r>
      <w:proofErr w:type="gramEnd"/>
      <w:r w:rsidRPr="001810A9">
        <w:t xml:space="preserve"> accordin</w:t>
      </w:r>
      <w:r w:rsidR="5BFB945B" w:rsidRPr="001810A9">
        <w:t xml:space="preserve">g to </w:t>
      </w:r>
      <w:r w:rsidR="57DD62DF" w:rsidRPr="001810A9">
        <w:t>their</w:t>
      </w:r>
      <w:r w:rsidR="5BFB945B" w:rsidRPr="001810A9">
        <w:t xml:space="preserve"> practical usefulness for a digital investigator.</w:t>
      </w:r>
    </w:p>
    <w:p w14:paraId="0243DCD7" w14:textId="77777777" w:rsidR="00A332A3" w:rsidRPr="001810A9" w:rsidRDefault="00A332A3" w:rsidP="2061B168">
      <w:pPr>
        <w:pStyle w:val="Heading2"/>
      </w:pPr>
      <w:bookmarkStart w:id="31" w:name="_Toc239674185"/>
      <w:r w:rsidRPr="001810A9">
        <w:t>3.2 Research Approach – Deductive</w:t>
      </w:r>
      <w:bookmarkEnd w:id="31"/>
    </w:p>
    <w:p w14:paraId="007BE320" w14:textId="77777777" w:rsidR="5B34FCE0" w:rsidRPr="001810A9" w:rsidRDefault="5B34FCE0" w:rsidP="2061B168">
      <w:r w:rsidRPr="001810A9">
        <w:t xml:space="preserve">A deductive research approach is adapted for the use of the project. The project will begin with existing </w:t>
      </w:r>
      <w:r w:rsidR="37F80EBE" w:rsidRPr="001810A9">
        <w:t>academic</w:t>
      </w:r>
      <w:r w:rsidRPr="001810A9">
        <w:t xml:space="preserve"> research relating to NTFS platforms, timestamp </w:t>
      </w:r>
      <w:proofErr w:type="gramStart"/>
      <w:r w:rsidRPr="001810A9">
        <w:t>manipulation</w:t>
      </w:r>
      <w:proofErr w:type="gramEnd"/>
      <w:r w:rsidRPr="001810A9">
        <w:t xml:space="preserve"> and secure deletion</w:t>
      </w:r>
      <w:r w:rsidR="75EA3D68" w:rsidRPr="001810A9">
        <w:t xml:space="preserve">. Existing literature will </w:t>
      </w:r>
      <w:proofErr w:type="gramStart"/>
      <w:r w:rsidR="75EA3D68" w:rsidRPr="001810A9">
        <w:t>be used</w:t>
      </w:r>
      <w:proofErr w:type="gramEnd"/>
      <w:r w:rsidR="75EA3D68" w:rsidRPr="001810A9">
        <w:t xml:space="preserve"> to set the expectations of the types of artefacts that will be </w:t>
      </w:r>
      <w:r w:rsidR="0F001976" w:rsidRPr="001810A9">
        <w:t>identifiable</w:t>
      </w:r>
      <w:r w:rsidR="75EA3D68" w:rsidRPr="001810A9">
        <w:t xml:space="preserve"> following the experiment activity.</w:t>
      </w:r>
      <w:r w:rsidR="63E64867" w:rsidRPr="001810A9">
        <w:t xml:space="preserve"> The expectations will then </w:t>
      </w:r>
      <w:proofErr w:type="gramStart"/>
      <w:r w:rsidR="63E64867" w:rsidRPr="001810A9">
        <w:t>be examined</w:t>
      </w:r>
      <w:proofErr w:type="gramEnd"/>
      <w:r w:rsidR="63E64867" w:rsidRPr="001810A9">
        <w:t xml:space="preserve"> through the controlled </w:t>
      </w:r>
      <w:r w:rsidR="2E347EE9" w:rsidRPr="001810A9">
        <w:t>experiment;</w:t>
      </w:r>
      <w:r w:rsidR="63E64867" w:rsidRPr="001810A9">
        <w:t xml:space="preserve"> the results will </w:t>
      </w:r>
      <w:proofErr w:type="gramStart"/>
      <w:r w:rsidR="63E64867" w:rsidRPr="001810A9">
        <w:t>be compared</w:t>
      </w:r>
      <w:proofErr w:type="gramEnd"/>
      <w:r w:rsidR="63E64867" w:rsidRPr="001810A9">
        <w:t xml:space="preserve"> </w:t>
      </w:r>
      <w:r w:rsidR="67C53146" w:rsidRPr="001810A9">
        <w:t>alongside</w:t>
      </w:r>
      <w:r w:rsidR="63E64867" w:rsidRPr="001810A9">
        <w:t xml:space="preserve"> the </w:t>
      </w:r>
      <w:r w:rsidR="04E9EEC4" w:rsidRPr="001810A9">
        <w:t>findings</w:t>
      </w:r>
      <w:r w:rsidR="63E64867" w:rsidRPr="001810A9">
        <w:t xml:space="preserve"> that </w:t>
      </w:r>
      <w:proofErr w:type="gramStart"/>
      <w:r w:rsidR="63E64867" w:rsidRPr="001810A9">
        <w:t>were identified</w:t>
      </w:r>
      <w:proofErr w:type="gramEnd"/>
      <w:r w:rsidR="63E64867" w:rsidRPr="001810A9">
        <w:t xml:space="preserve"> in the examined literature to determine whether the expected forensic </w:t>
      </w:r>
      <w:r w:rsidR="089BE49F" w:rsidRPr="001810A9">
        <w:t>indicators</w:t>
      </w:r>
      <w:r w:rsidR="63E64867" w:rsidRPr="001810A9">
        <w:t xml:space="preserve"> can </w:t>
      </w:r>
      <w:proofErr w:type="gramStart"/>
      <w:r w:rsidR="63E64867" w:rsidRPr="001810A9">
        <w:t>be observed</w:t>
      </w:r>
      <w:proofErr w:type="gramEnd"/>
      <w:r w:rsidR="63E64867" w:rsidRPr="001810A9">
        <w:t xml:space="preserve"> within the</w:t>
      </w:r>
      <w:r w:rsidR="22EAE6AB" w:rsidRPr="001810A9">
        <w:t xml:space="preserve"> </w:t>
      </w:r>
      <w:r w:rsidR="183DAB6F" w:rsidRPr="001810A9">
        <w:t>environment.</w:t>
      </w:r>
    </w:p>
    <w:p w14:paraId="2BC4ECE3" w14:textId="77777777" w:rsidR="22EAE6AB" w:rsidRPr="001810A9" w:rsidRDefault="22EAE6AB" w:rsidP="2061B168">
      <w:r w:rsidRPr="001810A9">
        <w:t xml:space="preserve">The deductive approach therefore provides a logical linear progression from </w:t>
      </w:r>
      <w:r w:rsidR="6A7C509D" w:rsidRPr="001810A9">
        <w:rPr>
          <w:b/>
          <w:bCs/>
        </w:rPr>
        <w:t>Existing theory -&gt; Hypothesis/expectations -&gt; practical investigation -&gt; analysis of findings.</w:t>
      </w:r>
    </w:p>
    <w:p w14:paraId="3CC09C06" w14:textId="77777777" w:rsidR="7A715F2C" w:rsidRPr="001810A9" w:rsidRDefault="7A715F2C" w:rsidP="2061B168">
      <w:pPr>
        <w:pStyle w:val="Heading2"/>
      </w:pPr>
      <w:bookmarkStart w:id="32" w:name="_Toc239674186"/>
      <w:r w:rsidRPr="001810A9">
        <w:t>3.3 Methodological Choice – Mixed Methods</w:t>
      </w:r>
      <w:bookmarkEnd w:id="32"/>
    </w:p>
    <w:p w14:paraId="442E5787" w14:textId="77777777" w:rsidR="7638E791" w:rsidRPr="001810A9" w:rsidRDefault="7638E791" w:rsidP="2061B168">
      <w:r w:rsidRPr="001810A9">
        <w:t xml:space="preserve">The project will use a mixed methods approach, combining qualitative and </w:t>
      </w:r>
      <w:r w:rsidR="75A47213" w:rsidRPr="001810A9">
        <w:t>quantitively</w:t>
      </w:r>
      <w:r w:rsidRPr="001810A9">
        <w:t xml:space="preserve"> analysis.</w:t>
      </w:r>
    </w:p>
    <w:p w14:paraId="40E0A0D2" w14:textId="77777777" w:rsidR="02B904D6" w:rsidRPr="001810A9" w:rsidRDefault="02B904D6" w:rsidP="2061B168">
      <w:r w:rsidRPr="001810A9">
        <w:t xml:space="preserve">The qualitative element will include the examination and </w:t>
      </w:r>
      <w:r w:rsidR="03288569" w:rsidRPr="001810A9">
        <w:t>interstation</w:t>
      </w:r>
      <w:r w:rsidR="2D54B033" w:rsidRPr="001810A9">
        <w:t xml:space="preserve"> of NTFS artefacts and </w:t>
      </w:r>
      <w:r w:rsidR="49EFA6D2" w:rsidRPr="001810A9">
        <w:t>identifying</w:t>
      </w:r>
      <w:r w:rsidR="2D54B033" w:rsidRPr="001810A9">
        <w:t xml:space="preserve"> the </w:t>
      </w:r>
      <w:r w:rsidR="2CF82E29" w:rsidRPr="001810A9">
        <w:t>inconsistencies</w:t>
      </w:r>
      <w:r w:rsidR="2D54B033" w:rsidRPr="001810A9">
        <w:t xml:space="preserve"> associated with timestomping and secure deletion. This allow</w:t>
      </w:r>
      <w:r w:rsidR="7E4280E1" w:rsidRPr="001810A9">
        <w:t>s to consider the meaning and the significant of individual artefacts.</w:t>
      </w:r>
    </w:p>
    <w:p w14:paraId="04867CC6" w14:textId="77777777" w:rsidR="681E92EB" w:rsidRPr="001810A9" w:rsidRDefault="681E92EB" w:rsidP="2061B168">
      <w:r w:rsidRPr="001810A9">
        <w:t xml:space="preserve">The quantitative element will involve the recording and comparison of changes within the </w:t>
      </w:r>
      <w:r w:rsidR="52F5CC23" w:rsidRPr="001810A9">
        <w:t>environment</w:t>
      </w:r>
      <w:r w:rsidRPr="001810A9">
        <w:t xml:space="preserve">. Where appropriate the findings can </w:t>
      </w:r>
      <w:proofErr w:type="gramStart"/>
      <w:r w:rsidRPr="001810A9">
        <w:t>be represented</w:t>
      </w:r>
      <w:proofErr w:type="gramEnd"/>
      <w:r w:rsidRPr="001810A9">
        <w:t xml:space="preserve"> using tables, and comparisons and a</w:t>
      </w:r>
      <w:r w:rsidR="2EF4AC25" w:rsidRPr="001810A9">
        <w:t xml:space="preserve"> potential likelihood score to investigate whether there were multiple indicators that could </w:t>
      </w:r>
      <w:proofErr w:type="gramStart"/>
      <w:r w:rsidR="2EF4AC25" w:rsidRPr="001810A9">
        <w:t>be combined</w:t>
      </w:r>
      <w:proofErr w:type="gramEnd"/>
      <w:r w:rsidR="2EF4AC25" w:rsidRPr="001810A9">
        <w:t xml:space="preserve"> to provide a more </w:t>
      </w:r>
      <w:r w:rsidR="537DF59D" w:rsidRPr="001810A9">
        <w:t>consistent</w:t>
      </w:r>
      <w:r w:rsidR="2EF4AC25" w:rsidRPr="001810A9">
        <w:t xml:space="preserve"> assessment of </w:t>
      </w:r>
      <w:r w:rsidR="383DC1F3" w:rsidRPr="001810A9">
        <w:t>activity</w:t>
      </w:r>
      <w:r w:rsidR="2EF4AC25" w:rsidRPr="001810A9">
        <w:t>.</w:t>
      </w:r>
    </w:p>
    <w:p w14:paraId="366D5B4C" w14:textId="77777777" w:rsidR="13B71E68" w:rsidRPr="001810A9" w:rsidRDefault="13B71E68" w:rsidP="2061B168">
      <w:r w:rsidRPr="001810A9">
        <w:t xml:space="preserve">By combining approaches will allow the project to investigate not whether </w:t>
      </w:r>
      <w:r w:rsidR="47270CB5" w:rsidRPr="001810A9">
        <w:t>evidence</w:t>
      </w:r>
      <w:r w:rsidRPr="001810A9">
        <w:t xml:space="preserve"> of forensic activity exists, but also how </w:t>
      </w:r>
      <w:r w:rsidR="0ADF13FE" w:rsidRPr="001810A9">
        <w:t>consistently</w:t>
      </w:r>
      <w:r w:rsidRPr="001810A9">
        <w:t xml:space="preserve"> and reliably the evidence can </w:t>
      </w:r>
      <w:proofErr w:type="gramStart"/>
      <w:r w:rsidRPr="001810A9">
        <w:t xml:space="preserve">be </w:t>
      </w:r>
      <w:r w:rsidR="4F83628E" w:rsidRPr="001810A9">
        <w:t>identified</w:t>
      </w:r>
      <w:proofErr w:type="gramEnd"/>
      <w:r w:rsidR="0ABDE9B0" w:rsidRPr="001810A9">
        <w:t>.</w:t>
      </w:r>
    </w:p>
    <w:p w14:paraId="1C544243" w14:textId="77777777" w:rsidR="0AEB4BC4" w:rsidRPr="001810A9" w:rsidRDefault="0AEB4BC4" w:rsidP="2061B168">
      <w:pPr>
        <w:pStyle w:val="Heading2"/>
      </w:pPr>
      <w:bookmarkStart w:id="33" w:name="_Toc239674187"/>
      <w:r w:rsidRPr="001810A9">
        <w:t>3.4 Research Strategy – Controlled Experiment</w:t>
      </w:r>
      <w:bookmarkEnd w:id="33"/>
    </w:p>
    <w:p w14:paraId="677EBB09" w14:textId="77777777" w:rsidR="7E9F0B7B" w:rsidRPr="001810A9" w:rsidRDefault="7E9F0B7B" w:rsidP="2061B168">
      <w:r w:rsidRPr="001810A9">
        <w:t xml:space="preserve">The primary research strategy approach will be a controlled experiment. A controlled </w:t>
      </w:r>
      <w:r w:rsidR="549DC95F" w:rsidRPr="001810A9">
        <w:t>environment</w:t>
      </w:r>
      <w:r w:rsidRPr="001810A9">
        <w:t xml:space="preserve"> will </w:t>
      </w:r>
      <w:proofErr w:type="gramStart"/>
      <w:r w:rsidRPr="001810A9">
        <w:t>be created</w:t>
      </w:r>
      <w:proofErr w:type="gramEnd"/>
      <w:r w:rsidRPr="001810A9">
        <w:t xml:space="preserve"> using a windows system with an NTFS file system. Th experiment will then </w:t>
      </w:r>
      <w:proofErr w:type="gramStart"/>
      <w:r w:rsidRPr="001810A9">
        <w:t>be designed</w:t>
      </w:r>
      <w:proofErr w:type="gramEnd"/>
      <w:r w:rsidRPr="001810A9">
        <w:t xml:space="preserve"> so that nominal file activity can </w:t>
      </w:r>
      <w:proofErr w:type="gramStart"/>
      <w:r w:rsidRPr="001810A9">
        <w:t>be first recorded</w:t>
      </w:r>
      <w:proofErr w:type="gramEnd"/>
      <w:r w:rsidR="6CC7B7F3" w:rsidRPr="001810A9">
        <w:t xml:space="preserve"> before the planned implementation can </w:t>
      </w:r>
      <w:proofErr w:type="gramStart"/>
      <w:r w:rsidR="6CC7B7F3" w:rsidRPr="001810A9">
        <w:t>be introduced</w:t>
      </w:r>
      <w:proofErr w:type="gramEnd"/>
      <w:r w:rsidR="6CC7B7F3" w:rsidRPr="001810A9">
        <w:t>.</w:t>
      </w:r>
    </w:p>
    <w:p w14:paraId="03DA390A" w14:textId="77777777" w:rsidR="6CC7B7F3" w:rsidRPr="001810A9" w:rsidRDefault="6CC7B7F3" w:rsidP="2061B168">
      <w:r w:rsidRPr="001810A9">
        <w:t>The investigation focuses on two primary techniques:</w:t>
      </w:r>
    </w:p>
    <w:p w14:paraId="65CAF645" w14:textId="77777777" w:rsidR="6CC7B7F3" w:rsidRPr="001810A9" w:rsidRDefault="6CC7B7F3" w:rsidP="2061B168">
      <w:pPr>
        <w:pStyle w:val="ListParagraph"/>
        <w:numPr>
          <w:ilvl w:val="0"/>
          <w:numId w:val="10"/>
        </w:numPr>
      </w:pPr>
      <w:r w:rsidRPr="001810A9">
        <w:t>Timestamp manipulation (Timestomping)</w:t>
      </w:r>
    </w:p>
    <w:p w14:paraId="36569367" w14:textId="77777777" w:rsidR="6CC7B7F3" w:rsidRPr="001810A9" w:rsidRDefault="6CC7B7F3" w:rsidP="2061B168">
      <w:pPr>
        <w:pStyle w:val="ListParagraph"/>
        <w:numPr>
          <w:ilvl w:val="0"/>
          <w:numId w:val="10"/>
        </w:numPr>
      </w:pPr>
      <w:r w:rsidRPr="001810A9">
        <w:lastRenderedPageBreak/>
        <w:t>Secure deletion/File wiping</w:t>
      </w:r>
    </w:p>
    <w:p w14:paraId="3261A432" w14:textId="77777777" w:rsidR="11CB0046" w:rsidRPr="001810A9" w:rsidRDefault="11CB0046" w:rsidP="2061B168">
      <w:r w:rsidRPr="001810A9">
        <w:t xml:space="preserve">The artefacts that result from the experiment will then </w:t>
      </w:r>
      <w:proofErr w:type="gramStart"/>
      <w:r w:rsidRPr="001810A9">
        <w:t>be examined</w:t>
      </w:r>
      <w:proofErr w:type="gramEnd"/>
      <w:r w:rsidRPr="001810A9">
        <w:t xml:space="preserve"> and compared with the baseline previously established. </w:t>
      </w:r>
      <w:r w:rsidR="62800984" w:rsidRPr="001810A9">
        <w:t>Relevant</w:t>
      </w:r>
      <w:r w:rsidRPr="001810A9">
        <w:t xml:space="preserve"> artefacts, including MFT, USNJRNL and LogFile, will then </w:t>
      </w:r>
      <w:proofErr w:type="gramStart"/>
      <w:r w:rsidRPr="001810A9">
        <w:t xml:space="preserve">be </w:t>
      </w:r>
      <w:r w:rsidR="130380ED" w:rsidRPr="001810A9">
        <w:t>considered</w:t>
      </w:r>
      <w:proofErr w:type="gramEnd"/>
      <w:r w:rsidRPr="001810A9">
        <w:t xml:space="preserve"> as potential sources of supporting evidence.</w:t>
      </w:r>
    </w:p>
    <w:p w14:paraId="66E4DA78" w14:textId="77777777" w:rsidR="0143412B" w:rsidRPr="001810A9" w:rsidRDefault="0143412B" w:rsidP="2061B168">
      <w:r w:rsidRPr="001810A9">
        <w:t xml:space="preserve">It is important that the experiment remains controlled as it allows individual variables to be isolated </w:t>
      </w:r>
      <w:proofErr w:type="gramStart"/>
      <w:r w:rsidRPr="001810A9">
        <w:t>and also</w:t>
      </w:r>
      <w:proofErr w:type="gramEnd"/>
      <w:r w:rsidRPr="001810A9">
        <w:t xml:space="preserve"> reduces the possibility that unrelated system activities will influence the results.</w:t>
      </w:r>
    </w:p>
    <w:p w14:paraId="749E124B" w14:textId="77777777" w:rsidR="4204686E" w:rsidRPr="001810A9" w:rsidRDefault="4204686E" w:rsidP="2061B168">
      <w:pPr>
        <w:pStyle w:val="Heading2"/>
      </w:pPr>
      <w:bookmarkStart w:id="34" w:name="_Toc239674188"/>
      <w:r w:rsidRPr="001810A9">
        <w:t>3.5 Time Horizon – Cross sectional</w:t>
      </w:r>
      <w:bookmarkEnd w:id="34"/>
    </w:p>
    <w:p w14:paraId="6F30CC3E" w14:textId="77777777" w:rsidR="4204686E" w:rsidRPr="001810A9" w:rsidRDefault="4204686E" w:rsidP="2061B168">
      <w:r w:rsidRPr="001810A9">
        <w:t>The project will a cross-sectional time horizon because</w:t>
      </w:r>
      <w:r w:rsidR="5B25F2BB" w:rsidRPr="001810A9">
        <w:t xml:space="preserve"> the practical </w:t>
      </w:r>
      <w:r w:rsidR="29EBE662" w:rsidRPr="001810A9">
        <w:t>investigation</w:t>
      </w:r>
      <w:r w:rsidR="5B25F2BB" w:rsidRPr="001810A9">
        <w:t xml:space="preserve"> </w:t>
      </w:r>
      <w:r w:rsidR="0581BFC3" w:rsidRPr="001810A9">
        <w:t xml:space="preserve">will </w:t>
      </w:r>
      <w:proofErr w:type="gramStart"/>
      <w:r w:rsidR="0581BFC3" w:rsidRPr="001810A9">
        <w:t>be conducted</w:t>
      </w:r>
      <w:proofErr w:type="gramEnd"/>
      <w:r w:rsidR="0581BFC3" w:rsidRPr="001810A9">
        <w:t xml:space="preserve"> over a static period rather than observing </w:t>
      </w:r>
      <w:r w:rsidR="3AB8B1B9" w:rsidRPr="001810A9">
        <w:t>behaviour</w:t>
      </w:r>
      <w:r w:rsidR="0581BFC3" w:rsidRPr="001810A9">
        <w:t xml:space="preserve"> in an </w:t>
      </w:r>
      <w:r w:rsidR="1D5DB8E6" w:rsidRPr="001810A9">
        <w:t>environment</w:t>
      </w:r>
      <w:r w:rsidR="0581BFC3" w:rsidRPr="001810A9">
        <w:t xml:space="preserve"> over </w:t>
      </w:r>
      <w:proofErr w:type="gramStart"/>
      <w:r w:rsidR="0581BFC3" w:rsidRPr="001810A9">
        <w:t>a long period</w:t>
      </w:r>
      <w:proofErr w:type="gramEnd"/>
      <w:r w:rsidR="0581BFC3" w:rsidRPr="001810A9">
        <w:t xml:space="preserve"> of time</w:t>
      </w:r>
      <w:r w:rsidR="518990C2" w:rsidRPr="001810A9">
        <w:t>.</w:t>
      </w:r>
    </w:p>
    <w:p w14:paraId="3E18503F" w14:textId="77777777" w:rsidR="13EF496A" w:rsidRPr="001810A9" w:rsidRDefault="13EF496A" w:rsidP="2061B168">
      <w:r w:rsidRPr="001810A9">
        <w:t xml:space="preserve">Different activities will </w:t>
      </w:r>
      <w:proofErr w:type="gramStart"/>
      <w:r w:rsidRPr="001810A9">
        <w:t>be conducted</w:t>
      </w:r>
      <w:proofErr w:type="gramEnd"/>
      <w:r w:rsidRPr="001810A9">
        <w:t xml:space="preserve"> during the project period, with evidence collected from </w:t>
      </w:r>
      <w:proofErr w:type="gramStart"/>
      <w:r w:rsidRPr="001810A9">
        <w:t>different stages</w:t>
      </w:r>
      <w:proofErr w:type="gramEnd"/>
      <w:r w:rsidRPr="001810A9">
        <w:t>. This will allow the establishment of a baseline, to introduce the selected a</w:t>
      </w:r>
      <w:r w:rsidR="4C13FA13" w:rsidRPr="001810A9">
        <w:t xml:space="preserve">nti-forensic techniques and examine the artefacts produced. Although the investigation does </w:t>
      </w:r>
      <w:r w:rsidR="747F1EA3" w:rsidRPr="001810A9">
        <w:t>occur</w:t>
      </w:r>
      <w:r w:rsidR="4C13FA13" w:rsidRPr="001810A9">
        <w:t xml:space="preserve"> over a static period, multiple experimental processes</w:t>
      </w:r>
      <w:r w:rsidR="24F2EE45" w:rsidRPr="001810A9">
        <w:t xml:space="preserve"> can </w:t>
      </w:r>
      <w:proofErr w:type="gramStart"/>
      <w:r w:rsidR="24F2EE45" w:rsidRPr="001810A9">
        <w:t>be conducted</w:t>
      </w:r>
      <w:proofErr w:type="gramEnd"/>
      <w:r w:rsidR="24F2EE45" w:rsidRPr="001810A9">
        <w:t xml:space="preserve"> to assess whether </w:t>
      </w:r>
      <w:proofErr w:type="gramStart"/>
      <w:r w:rsidR="24F2EE45" w:rsidRPr="001810A9">
        <w:t>similar results</w:t>
      </w:r>
      <w:proofErr w:type="gramEnd"/>
      <w:r w:rsidR="24F2EE45" w:rsidRPr="001810A9">
        <w:t xml:space="preserve"> can </w:t>
      </w:r>
      <w:proofErr w:type="gramStart"/>
      <w:r w:rsidR="24F2EE45" w:rsidRPr="001810A9">
        <w:t>be reproduced</w:t>
      </w:r>
      <w:proofErr w:type="gramEnd"/>
      <w:r w:rsidR="24F2EE45" w:rsidRPr="001810A9">
        <w:t>.</w:t>
      </w:r>
    </w:p>
    <w:p w14:paraId="45CB661D" w14:textId="77777777" w:rsidR="24F2EE45" w:rsidRPr="001810A9" w:rsidRDefault="24F2EE45" w:rsidP="2061B168">
      <w:pPr>
        <w:pStyle w:val="Heading2"/>
      </w:pPr>
      <w:bookmarkStart w:id="35" w:name="_Toc239674189"/>
      <w:r w:rsidRPr="001810A9">
        <w:t>3.6 Data collection Methods</w:t>
      </w:r>
      <w:bookmarkEnd w:id="35"/>
    </w:p>
    <w:p w14:paraId="27194F96" w14:textId="77777777" w:rsidR="54AE81D3" w:rsidRPr="001810A9" w:rsidRDefault="54AE81D3" w:rsidP="2061B168">
      <w:r w:rsidRPr="001810A9">
        <w:t xml:space="preserve">The primary source of data will </w:t>
      </w:r>
      <w:proofErr w:type="gramStart"/>
      <w:r w:rsidRPr="001810A9">
        <w:t>be collected</w:t>
      </w:r>
      <w:proofErr w:type="gramEnd"/>
      <w:r w:rsidRPr="001810A9">
        <w:t xml:space="preserve"> from the conducted controlled experiment. Test files will </w:t>
      </w:r>
      <w:proofErr w:type="gramStart"/>
      <w:r w:rsidRPr="001810A9">
        <w:t xml:space="preserve">be </w:t>
      </w:r>
      <w:r w:rsidR="4860209A" w:rsidRPr="001810A9">
        <w:t>created</w:t>
      </w:r>
      <w:proofErr w:type="gramEnd"/>
      <w:r w:rsidRPr="001810A9">
        <w:t xml:space="preserve"> and their default state</w:t>
      </w:r>
      <w:r w:rsidR="490AB4D8" w:rsidRPr="001810A9">
        <w:t xml:space="preserve"> before the </w:t>
      </w:r>
      <w:r w:rsidR="50447667" w:rsidRPr="001810A9">
        <w:t>anti-forensic</w:t>
      </w:r>
      <w:r w:rsidR="490AB4D8" w:rsidRPr="001810A9">
        <w:t xml:space="preserve"> activity </w:t>
      </w:r>
      <w:proofErr w:type="gramStart"/>
      <w:r w:rsidR="490AB4D8" w:rsidRPr="001810A9">
        <w:t xml:space="preserve">is </w:t>
      </w:r>
      <w:r w:rsidR="57B2D1FE" w:rsidRPr="001810A9">
        <w:t>introduced</w:t>
      </w:r>
      <w:proofErr w:type="gramEnd"/>
      <w:r w:rsidR="490AB4D8" w:rsidRPr="001810A9">
        <w:t xml:space="preserve"> to the </w:t>
      </w:r>
      <w:r w:rsidR="24FACE75" w:rsidRPr="001810A9">
        <w:t>environment</w:t>
      </w:r>
      <w:r w:rsidR="490AB4D8" w:rsidRPr="001810A9">
        <w:t xml:space="preserve">. Following the </w:t>
      </w:r>
      <w:r w:rsidR="5056D092" w:rsidRPr="001810A9">
        <w:t>experiment, relevant</w:t>
      </w:r>
      <w:r w:rsidR="490AB4D8" w:rsidRPr="001810A9">
        <w:t xml:space="preserve"> NTFS metadata and the forensic artefacts will </w:t>
      </w:r>
      <w:proofErr w:type="gramStart"/>
      <w:r w:rsidR="490AB4D8" w:rsidRPr="001810A9">
        <w:t>be collected</w:t>
      </w:r>
      <w:proofErr w:type="gramEnd"/>
      <w:r w:rsidR="7E3AC75F" w:rsidRPr="001810A9">
        <w:t xml:space="preserve"> for analysis.</w:t>
      </w:r>
    </w:p>
    <w:p w14:paraId="110EFA4C" w14:textId="77777777" w:rsidR="55C443FC" w:rsidRPr="001810A9" w:rsidRDefault="55C443FC" w:rsidP="2061B168">
      <w:r w:rsidRPr="001810A9">
        <w:t xml:space="preserve">The collected information will include the </w:t>
      </w:r>
      <w:r w:rsidR="6EA58E3B" w:rsidRPr="001810A9">
        <w:t>relevant</w:t>
      </w:r>
      <w:r w:rsidRPr="001810A9">
        <w:t xml:space="preserve"> metadata, timestamps and information gathered from NTFS structures such as MFT, USN journal and Log</w:t>
      </w:r>
      <w:r w:rsidR="119105C4" w:rsidRPr="001810A9">
        <w:t>File.</w:t>
      </w:r>
    </w:p>
    <w:p w14:paraId="06A4F00F" w14:textId="77777777" w:rsidR="119105C4" w:rsidRPr="001810A9" w:rsidRDefault="119105C4" w:rsidP="2061B168">
      <w:r w:rsidRPr="001810A9">
        <w:t xml:space="preserve">The project also collects secondary data from academic </w:t>
      </w:r>
      <w:r w:rsidR="31A50316" w:rsidRPr="001810A9">
        <w:t>literature</w:t>
      </w:r>
      <w:r w:rsidRPr="001810A9">
        <w:t xml:space="preserve">, including research concerning NTFS data forensic analysis, timestamp manipulation, secure deletion, file wiping, alternate data </w:t>
      </w:r>
      <w:proofErr w:type="gramStart"/>
      <w:r w:rsidRPr="001810A9">
        <w:t>streams</w:t>
      </w:r>
      <w:proofErr w:type="gramEnd"/>
      <w:r w:rsidRPr="001810A9">
        <w:t xml:space="preserve"> and the </w:t>
      </w:r>
      <w:r w:rsidR="49C8E0DA" w:rsidRPr="001810A9">
        <w:t>comparisons</w:t>
      </w:r>
      <w:r w:rsidRPr="001810A9">
        <w:t xml:space="preserve"> between NTFS and FAT/FAT32</w:t>
      </w:r>
      <w:r w:rsidR="6EBA926A" w:rsidRPr="001810A9">
        <w:t xml:space="preserve">. This is the literature that will provide the theoretical foundation </w:t>
      </w:r>
      <w:r w:rsidR="45ED0E38" w:rsidRPr="001810A9">
        <w:t>necessary</w:t>
      </w:r>
      <w:r w:rsidR="6EBA926A" w:rsidRPr="001810A9">
        <w:t xml:space="preserve"> for the practical finding to </w:t>
      </w:r>
      <w:proofErr w:type="gramStart"/>
      <w:r w:rsidR="6EBA926A" w:rsidRPr="001810A9">
        <w:t>be evaluated</w:t>
      </w:r>
      <w:proofErr w:type="gramEnd"/>
      <w:r w:rsidR="6EBA926A" w:rsidRPr="001810A9">
        <w:t>.</w:t>
      </w:r>
    </w:p>
    <w:p w14:paraId="009A16A4" w14:textId="77777777" w:rsidR="03CD77E5" w:rsidRPr="001810A9" w:rsidRDefault="03CD77E5" w:rsidP="2061B168">
      <w:pPr>
        <w:pStyle w:val="Heading2"/>
      </w:pPr>
      <w:bookmarkStart w:id="36" w:name="_Toc239674190"/>
      <w:r w:rsidRPr="001810A9">
        <w:t>3.7 Data Analysis</w:t>
      </w:r>
      <w:bookmarkEnd w:id="36"/>
    </w:p>
    <w:p w14:paraId="326344FB" w14:textId="77777777" w:rsidR="03CD77E5" w:rsidRPr="001810A9" w:rsidRDefault="03CD77E5" w:rsidP="2061B168">
      <w:r w:rsidRPr="001810A9">
        <w:t xml:space="preserve">The evidence </w:t>
      </w:r>
      <w:r w:rsidR="6E3D2210" w:rsidRPr="001810A9">
        <w:t>collected from</w:t>
      </w:r>
      <w:r w:rsidRPr="001810A9">
        <w:t xml:space="preserve"> the experiment will </w:t>
      </w:r>
      <w:proofErr w:type="gramStart"/>
      <w:r w:rsidRPr="001810A9">
        <w:t>be analysed</w:t>
      </w:r>
      <w:proofErr w:type="gramEnd"/>
      <w:r w:rsidRPr="001810A9">
        <w:t xml:space="preserve"> using a </w:t>
      </w:r>
      <w:r w:rsidR="3C481846" w:rsidRPr="001810A9">
        <w:t>comparative</w:t>
      </w:r>
      <w:r w:rsidRPr="001810A9">
        <w:t xml:space="preserve"> approach. The results from the baseline </w:t>
      </w:r>
      <w:r w:rsidR="0506E37E" w:rsidRPr="001810A9">
        <w:t>environment</w:t>
      </w:r>
      <w:r w:rsidRPr="001810A9">
        <w:t xml:space="preserve"> will </w:t>
      </w:r>
      <w:proofErr w:type="gramStart"/>
      <w:r w:rsidRPr="001810A9">
        <w:t>be compared</w:t>
      </w:r>
      <w:proofErr w:type="gramEnd"/>
      <w:r w:rsidRPr="001810A9">
        <w:t xml:space="preserve"> </w:t>
      </w:r>
      <w:r w:rsidR="30DCD594" w:rsidRPr="001810A9">
        <w:t>against</w:t>
      </w:r>
      <w:r w:rsidRPr="001810A9">
        <w:t xml:space="preserve"> the results obtained following forensic </w:t>
      </w:r>
      <w:r w:rsidR="29CB082D" w:rsidRPr="001810A9">
        <w:t>activities</w:t>
      </w:r>
      <w:r w:rsidR="68A3978C" w:rsidRPr="001810A9">
        <w:t>.</w:t>
      </w:r>
    </w:p>
    <w:p w14:paraId="255A1BE4" w14:textId="77777777" w:rsidR="68A3978C" w:rsidRPr="001810A9" w:rsidRDefault="68A3978C" w:rsidP="2061B168">
      <w:r w:rsidRPr="001810A9">
        <w:t>The analysis will examine:</w:t>
      </w:r>
    </w:p>
    <w:p w14:paraId="0CECBC7B" w14:textId="77777777" w:rsidR="68A3978C" w:rsidRPr="001810A9" w:rsidRDefault="68A3978C" w:rsidP="2061B168">
      <w:pPr>
        <w:pStyle w:val="ListParagraph"/>
        <w:numPr>
          <w:ilvl w:val="0"/>
          <w:numId w:val="9"/>
        </w:numPr>
      </w:pPr>
      <w:r w:rsidRPr="001810A9">
        <w:t>Changes to relevant NTFS metadata</w:t>
      </w:r>
    </w:p>
    <w:p w14:paraId="710770D1" w14:textId="77777777" w:rsidR="68A3978C" w:rsidRPr="001810A9" w:rsidRDefault="68A3978C" w:rsidP="2061B168">
      <w:pPr>
        <w:pStyle w:val="ListParagraph"/>
        <w:numPr>
          <w:ilvl w:val="0"/>
          <w:numId w:val="9"/>
        </w:numPr>
      </w:pPr>
      <w:r w:rsidRPr="001810A9">
        <w:lastRenderedPageBreak/>
        <w:t>Differences between the original and manipulated timestamps</w:t>
      </w:r>
    </w:p>
    <w:p w14:paraId="457FF7FA" w14:textId="77777777" w:rsidR="68A3978C" w:rsidRPr="001810A9" w:rsidRDefault="68A3978C" w:rsidP="2061B168">
      <w:pPr>
        <w:pStyle w:val="ListParagraph"/>
        <w:numPr>
          <w:ilvl w:val="0"/>
          <w:numId w:val="9"/>
        </w:numPr>
      </w:pPr>
      <w:r w:rsidRPr="001810A9">
        <w:t xml:space="preserve">Evidence </w:t>
      </w:r>
      <w:r w:rsidR="57B2282B" w:rsidRPr="001810A9">
        <w:t>contained</w:t>
      </w:r>
      <w:r w:rsidRPr="001810A9">
        <w:t xml:space="preserve"> witing the supporting NTFS artefacts</w:t>
      </w:r>
    </w:p>
    <w:p w14:paraId="5958FF38" w14:textId="77777777" w:rsidR="68A3978C" w:rsidRPr="001810A9" w:rsidRDefault="68A3978C" w:rsidP="2061B168">
      <w:pPr>
        <w:pStyle w:val="ListParagraph"/>
        <w:numPr>
          <w:ilvl w:val="0"/>
          <w:numId w:val="9"/>
        </w:numPr>
      </w:pPr>
      <w:r w:rsidRPr="001810A9">
        <w:t>Potential traces remaining following secure deletion</w:t>
      </w:r>
    </w:p>
    <w:p w14:paraId="4643F989" w14:textId="77777777" w:rsidR="3027250F" w:rsidRPr="001810A9" w:rsidRDefault="3027250F" w:rsidP="2061B168">
      <w:pPr>
        <w:pStyle w:val="ListParagraph"/>
        <w:numPr>
          <w:ilvl w:val="0"/>
          <w:numId w:val="9"/>
        </w:numPr>
      </w:pPr>
      <w:r w:rsidRPr="001810A9">
        <w:t>Consistency</w:t>
      </w:r>
      <w:r w:rsidR="68A3978C" w:rsidRPr="001810A9">
        <w:t xml:space="preserve"> of findings across repeated experiments</w:t>
      </w:r>
    </w:p>
    <w:p w14:paraId="38C8CFB7" w14:textId="77777777" w:rsidR="68A3978C" w:rsidRPr="001810A9" w:rsidRDefault="68A3978C" w:rsidP="2061B168">
      <w:pPr>
        <w:pStyle w:val="ListParagraph"/>
        <w:numPr>
          <w:ilvl w:val="0"/>
          <w:numId w:val="9"/>
        </w:numPr>
      </w:pPr>
      <w:r w:rsidRPr="001810A9">
        <w:t>The reliability and limitations of individual forensic artefacts</w:t>
      </w:r>
    </w:p>
    <w:p w14:paraId="0AD57C3F" w14:textId="77777777" w:rsidR="68A3978C" w:rsidRPr="001810A9" w:rsidRDefault="68A3978C" w:rsidP="2061B168">
      <w:pPr>
        <w:pStyle w:val="ListParagraph"/>
        <w:numPr>
          <w:ilvl w:val="0"/>
          <w:numId w:val="9"/>
        </w:numPr>
      </w:pPr>
      <w:r w:rsidRPr="001810A9">
        <w:t xml:space="preserve">Whether combining multiple indicators provides stronger </w:t>
      </w:r>
      <w:r w:rsidR="620B8CE1" w:rsidRPr="001810A9">
        <w:t>evidence</w:t>
      </w:r>
      <w:r w:rsidRPr="001810A9">
        <w:t xml:space="preserve"> than analysing individual artefacts </w:t>
      </w:r>
      <w:r w:rsidR="61182800" w:rsidRPr="001810A9">
        <w:t>independently</w:t>
      </w:r>
      <w:r w:rsidRPr="001810A9">
        <w:t>.</w:t>
      </w:r>
    </w:p>
    <w:p w14:paraId="3B0C2B6B" w14:textId="77777777" w:rsidR="68A3978C" w:rsidRPr="001810A9" w:rsidRDefault="68A3978C" w:rsidP="2061B168">
      <w:r w:rsidRPr="001810A9">
        <w:t xml:space="preserve">These findings will </w:t>
      </w:r>
      <w:proofErr w:type="gramStart"/>
      <w:r w:rsidRPr="001810A9">
        <w:t>be compared</w:t>
      </w:r>
      <w:proofErr w:type="gramEnd"/>
      <w:r w:rsidRPr="001810A9">
        <w:t xml:space="preserve"> against the academic literature to determine whether the practical </w:t>
      </w:r>
      <w:r w:rsidR="70D0742F" w:rsidRPr="001810A9">
        <w:t>observations</w:t>
      </w:r>
      <w:r w:rsidRPr="001810A9">
        <w:t xml:space="preserve"> support or differ from </w:t>
      </w:r>
      <w:r w:rsidR="1B4BE1D1" w:rsidRPr="001810A9">
        <w:t>previous</w:t>
      </w:r>
      <w:r w:rsidRPr="001810A9">
        <w:t xml:space="preserve"> research.</w:t>
      </w:r>
    </w:p>
    <w:p w14:paraId="5CEA79FE" w14:textId="77777777" w:rsidR="1800F8FA" w:rsidRPr="001810A9" w:rsidRDefault="1800F8FA" w:rsidP="2061B168">
      <w:pPr>
        <w:pStyle w:val="Heading2"/>
      </w:pPr>
      <w:bookmarkStart w:id="37" w:name="_Toc239674191"/>
      <w:r w:rsidRPr="001810A9">
        <w:t>3.8 Research design</w:t>
      </w:r>
      <w:bookmarkEnd w:id="37"/>
    </w:p>
    <w:p w14:paraId="2A56E21C" w14:textId="243C357F" w:rsidR="1800F8FA" w:rsidRPr="001810A9" w:rsidRDefault="1800F8FA" w:rsidP="2061B168">
      <w:r>
        <w:t xml:space="preserve">The </w:t>
      </w:r>
      <w:r w:rsidR="3AB925C1">
        <w:t>research</w:t>
      </w:r>
      <w:r>
        <w:t xml:space="preserve"> design for this project follows a controlled experiment design supported by an initial structured lit</w:t>
      </w:r>
      <w:r w:rsidR="3AF683DA">
        <w:t xml:space="preserve">erature review. This approach has </w:t>
      </w:r>
      <w:proofErr w:type="gramStart"/>
      <w:r w:rsidR="3AF683DA">
        <w:t>been selected</w:t>
      </w:r>
      <w:proofErr w:type="gramEnd"/>
      <w:r w:rsidR="3AF683DA">
        <w:t xml:space="preserve"> for the </w:t>
      </w:r>
      <w:r w:rsidR="4F1280B6">
        <w:t>project</w:t>
      </w:r>
      <w:r w:rsidR="3AF683DA">
        <w:t xml:space="preserve"> because the overall aim is to investigate how anti-forensic techniques can affect the </w:t>
      </w:r>
      <w:r w:rsidR="2643ADD9">
        <w:t>availability</w:t>
      </w:r>
      <w:r w:rsidR="3AF683DA">
        <w:t xml:space="preserve">, </w:t>
      </w:r>
      <w:proofErr w:type="gramStart"/>
      <w:r w:rsidR="3AF683DA">
        <w:t>reliability</w:t>
      </w:r>
      <w:proofErr w:type="gramEnd"/>
      <w:r w:rsidR="3AF683DA">
        <w:t xml:space="preserve"> and </w:t>
      </w:r>
      <w:r w:rsidR="0F663A28">
        <w:t>interpretation</w:t>
      </w:r>
      <w:r w:rsidR="3AF683DA">
        <w:t xml:space="preserve"> of evidence </w:t>
      </w:r>
      <w:r w:rsidR="34932F85">
        <w:t>within</w:t>
      </w:r>
      <w:r w:rsidR="3AF683DA">
        <w:t xml:space="preserve"> an NTFS file system. The </w:t>
      </w:r>
      <w:r w:rsidR="5027F67E">
        <w:t xml:space="preserve">initial research aims to establish an understanding of NTFS and anti-forensic techniques that can </w:t>
      </w:r>
      <w:proofErr w:type="gramStart"/>
      <w:r w:rsidR="5027F67E">
        <w:t>be deployed</w:t>
      </w:r>
      <w:proofErr w:type="gramEnd"/>
      <w:r w:rsidR="5027F67E">
        <w:t xml:space="preserve"> within its structure through existing academic literature before moving on toward the planned practical experimentation.</w:t>
      </w:r>
    </w:p>
    <w:p w14:paraId="622D2808" w14:textId="77777777" w:rsidR="5027F67E" w:rsidRPr="001810A9" w:rsidRDefault="5027F67E" w:rsidP="2061B168">
      <w:r w:rsidRPr="001810A9">
        <w:t xml:space="preserve">This experiment will focus on the usage of timestomping and secure deletion. A controlled windows </w:t>
      </w:r>
      <w:r w:rsidR="4C5EA948" w:rsidRPr="001810A9">
        <w:t>environment</w:t>
      </w:r>
      <w:r w:rsidRPr="001810A9">
        <w:t xml:space="preserve"> will </w:t>
      </w:r>
      <w:proofErr w:type="gramStart"/>
      <w:r w:rsidRPr="001810A9">
        <w:t>be required</w:t>
      </w:r>
      <w:proofErr w:type="gramEnd"/>
      <w:r w:rsidRPr="001810A9">
        <w:t xml:space="preserve"> using the NTFS system and will </w:t>
      </w:r>
      <w:proofErr w:type="gramStart"/>
      <w:r w:rsidRPr="001810A9">
        <w:t>be established</w:t>
      </w:r>
      <w:proofErr w:type="gramEnd"/>
      <w:r w:rsidRPr="001810A9">
        <w:t xml:space="preserve"> foe the practical stages of the investigation. </w:t>
      </w:r>
      <w:r w:rsidR="0586251A" w:rsidRPr="001810A9">
        <w:t xml:space="preserve">Test files will initially </w:t>
      </w:r>
      <w:proofErr w:type="gramStart"/>
      <w:r w:rsidR="0586251A" w:rsidRPr="001810A9">
        <w:t>be created</w:t>
      </w:r>
      <w:proofErr w:type="gramEnd"/>
      <w:r w:rsidR="0586251A" w:rsidRPr="001810A9">
        <w:t xml:space="preserve"> to observe</w:t>
      </w:r>
      <w:r w:rsidR="596252CA" w:rsidRPr="001810A9">
        <w:t xml:space="preserve"> and record baseline metadata and system processes to later compare with the finished experimental task.</w:t>
      </w:r>
    </w:p>
    <w:p w14:paraId="7965AF44" w14:textId="5E996593" w:rsidR="596252CA" w:rsidRPr="001810A9" w:rsidRDefault="596252CA" w:rsidP="2061B168">
      <w:r>
        <w:t xml:space="preserve">Following on from the baseline stage, timestomping and secure deletion techniques will </w:t>
      </w:r>
      <w:proofErr w:type="gramStart"/>
      <w:r>
        <w:t>be investigated</w:t>
      </w:r>
      <w:proofErr w:type="gramEnd"/>
      <w:r>
        <w:t xml:space="preserve"> separately. </w:t>
      </w:r>
      <w:r w:rsidR="19BD193A">
        <w:t xml:space="preserve">By keeping the techniques </w:t>
      </w:r>
      <w:r w:rsidR="52AE9609">
        <w:t>separate</w:t>
      </w:r>
      <w:r w:rsidR="19BD193A">
        <w:t xml:space="preserve"> will allow </w:t>
      </w:r>
      <w:r w:rsidR="0CC3404F">
        <w:t>their</w:t>
      </w:r>
      <w:r w:rsidR="19BD193A">
        <w:t xml:space="preserve"> individual effects in NTFS forensic evidence to be examine without introducing </w:t>
      </w:r>
      <w:r w:rsidR="1182B1C7">
        <w:t>unnecessarily</w:t>
      </w:r>
      <w:r w:rsidR="19BD193A">
        <w:t xml:space="preserve"> introducing multiple </w:t>
      </w:r>
      <w:r w:rsidR="3A4E07F5">
        <w:t>variables</w:t>
      </w:r>
      <w:r w:rsidR="19BD193A">
        <w:t xml:space="preserve">. The </w:t>
      </w:r>
      <w:r w:rsidR="0F501914">
        <w:t>relevant</w:t>
      </w:r>
      <w:r w:rsidR="19BD193A">
        <w:t xml:space="preserve"> NTFS</w:t>
      </w:r>
      <w:r w:rsidR="35070E52">
        <w:t xml:space="preserve"> artefacts, including the master file table, USNJRNL and LogFile, will </w:t>
      </w:r>
      <w:proofErr w:type="gramStart"/>
      <w:r w:rsidR="35070E52">
        <w:t>be examined</w:t>
      </w:r>
      <w:proofErr w:type="gramEnd"/>
      <w:r w:rsidR="35070E52">
        <w:t xml:space="preserve"> where applicable to determine whether the information relating to the original activity remains </w:t>
      </w:r>
      <w:r w:rsidR="1A5357CB">
        <w:t>available</w:t>
      </w:r>
      <w:r w:rsidR="35070E52">
        <w:t>.</w:t>
      </w:r>
    </w:p>
    <w:p w14:paraId="4D01C747" w14:textId="77777777" w:rsidR="47EE4A64" w:rsidRPr="001810A9" w:rsidRDefault="47EE4A64" w:rsidP="2061B168">
      <w:r w:rsidRPr="001810A9">
        <w:t xml:space="preserve">The data collected from this process will then </w:t>
      </w:r>
      <w:proofErr w:type="gramStart"/>
      <w:r w:rsidRPr="001810A9">
        <w:t>be analysed</w:t>
      </w:r>
      <w:proofErr w:type="gramEnd"/>
      <w:r w:rsidRPr="001810A9">
        <w:t xml:space="preserve"> using a </w:t>
      </w:r>
      <w:r w:rsidR="25EFA78A" w:rsidRPr="001810A9">
        <w:t>comparative</w:t>
      </w:r>
      <w:r w:rsidRPr="001810A9">
        <w:t xml:space="preserve"> analysis </w:t>
      </w:r>
      <w:r w:rsidR="5AFF114E" w:rsidRPr="001810A9">
        <w:t>approach</w:t>
      </w:r>
      <w:r w:rsidRPr="001810A9">
        <w:t xml:space="preserve">, information that </w:t>
      </w:r>
      <w:proofErr w:type="gramStart"/>
      <w:r w:rsidRPr="001810A9">
        <w:t>was obtained</w:t>
      </w:r>
      <w:proofErr w:type="gramEnd"/>
      <w:r w:rsidRPr="001810A9">
        <w:t xml:space="preserve"> before and after each anti-forensic techniques </w:t>
      </w:r>
      <w:proofErr w:type="gramStart"/>
      <w:r w:rsidR="4555128A" w:rsidRPr="001810A9">
        <w:t>were</w:t>
      </w:r>
      <w:r w:rsidRPr="001810A9">
        <w:t xml:space="preserve"> deployed</w:t>
      </w:r>
      <w:proofErr w:type="gramEnd"/>
      <w:r w:rsidRPr="001810A9">
        <w:t xml:space="preserve"> will </w:t>
      </w:r>
      <w:proofErr w:type="gramStart"/>
      <w:r w:rsidRPr="001810A9">
        <w:t xml:space="preserve">be </w:t>
      </w:r>
      <w:r w:rsidR="058391D2" w:rsidRPr="001810A9">
        <w:t>compared</w:t>
      </w:r>
      <w:proofErr w:type="gramEnd"/>
      <w:r w:rsidRPr="001810A9">
        <w:t xml:space="preserve"> to identify any changes within the files metadata and </w:t>
      </w:r>
      <w:r w:rsidR="716323F2" w:rsidRPr="001810A9">
        <w:t>relevant NTFS artefacts.</w:t>
      </w:r>
      <w:r w:rsidR="257E07CC" w:rsidRPr="001810A9">
        <w:t xml:space="preserve"> In relation to timestomping, particular attention will </w:t>
      </w:r>
      <w:proofErr w:type="gramStart"/>
      <w:r w:rsidR="257E07CC" w:rsidRPr="001810A9">
        <w:t>be given</w:t>
      </w:r>
      <w:proofErr w:type="gramEnd"/>
      <w:r w:rsidR="257E07CC" w:rsidRPr="001810A9">
        <w:t xml:space="preserve"> to the differences between the original and manipulated timestamps, while other information </w:t>
      </w:r>
      <w:r w:rsidR="698B5D9B" w:rsidRPr="001810A9">
        <w:t>retrieved</w:t>
      </w:r>
      <w:r w:rsidR="257E07CC" w:rsidRPr="001810A9">
        <w:t xml:space="preserve"> from other NTFS artefacts will </w:t>
      </w:r>
      <w:proofErr w:type="gramStart"/>
      <w:r w:rsidR="257E07CC" w:rsidRPr="001810A9">
        <w:t>be examined</w:t>
      </w:r>
      <w:proofErr w:type="gramEnd"/>
      <w:r w:rsidR="257E07CC" w:rsidRPr="001810A9">
        <w:t xml:space="preserve"> to determine whether</w:t>
      </w:r>
      <w:r w:rsidR="0688C839" w:rsidRPr="001810A9">
        <w:t xml:space="preserve"> inconsistencies exist between the </w:t>
      </w:r>
      <w:r w:rsidR="21D4E9B1" w:rsidRPr="001810A9">
        <w:t>manipulated</w:t>
      </w:r>
      <w:r w:rsidR="0688C839" w:rsidRPr="001810A9">
        <w:t xml:space="preserve"> timestamps and any other available evidence.</w:t>
      </w:r>
    </w:p>
    <w:p w14:paraId="5846C722" w14:textId="77777777" w:rsidR="56D6F816" w:rsidRPr="001810A9" w:rsidRDefault="56D6F816" w:rsidP="2061B168">
      <w:r w:rsidRPr="001810A9">
        <w:lastRenderedPageBreak/>
        <w:t xml:space="preserve">For the secure deletion investigation, the analysis will focus on determining whether evidence relating to deleted or wiped files can </w:t>
      </w:r>
      <w:proofErr w:type="gramStart"/>
      <w:r w:rsidRPr="001810A9">
        <w:t>still remain</w:t>
      </w:r>
      <w:proofErr w:type="gramEnd"/>
      <w:r w:rsidRPr="001810A9">
        <w:t xml:space="preserve"> within the NTFS structure. The results of post deletion will </w:t>
      </w:r>
      <w:proofErr w:type="gramStart"/>
      <w:r w:rsidRPr="001810A9">
        <w:t>be compared</w:t>
      </w:r>
      <w:proofErr w:type="gramEnd"/>
      <w:r w:rsidRPr="001810A9">
        <w:t xml:space="preserve"> against the original file baseline to </w:t>
      </w:r>
      <w:r w:rsidR="4354C30D" w:rsidRPr="001810A9">
        <w:t xml:space="preserve">establish what information has </w:t>
      </w:r>
      <w:proofErr w:type="gramStart"/>
      <w:r w:rsidR="4354C30D" w:rsidRPr="001810A9">
        <w:t>been lost</w:t>
      </w:r>
      <w:proofErr w:type="gramEnd"/>
      <w:r w:rsidR="4354C30D" w:rsidRPr="001810A9">
        <w:t xml:space="preserve">, </w:t>
      </w:r>
      <w:proofErr w:type="gramStart"/>
      <w:r w:rsidR="4354C30D" w:rsidRPr="001810A9">
        <w:t>altered</w:t>
      </w:r>
      <w:proofErr w:type="gramEnd"/>
      <w:r w:rsidR="4354C30D" w:rsidRPr="001810A9">
        <w:t xml:space="preserve"> or retained. Any remaining artefacts will then </w:t>
      </w:r>
      <w:proofErr w:type="gramStart"/>
      <w:r w:rsidR="4354C30D" w:rsidRPr="001810A9">
        <w:t>be assessed</w:t>
      </w:r>
      <w:proofErr w:type="gramEnd"/>
      <w:r w:rsidR="4354C30D" w:rsidRPr="001810A9">
        <w:t xml:space="preserve"> according to their value as a potential forensic target.</w:t>
      </w:r>
    </w:p>
    <w:p w14:paraId="2E52431C" w14:textId="77777777" w:rsidR="606A3BE3" w:rsidRPr="001810A9" w:rsidRDefault="606A3BE3" w:rsidP="2061B168">
      <w:r w:rsidRPr="001810A9">
        <w:t xml:space="preserve">This analysis will also consider the reliability of the artefacts found during the experiment. Rather than treating one source of information as conclusive, the project will then proceed to compare evidence from multiple artefacts sources in the NTFS structure to determine whether they </w:t>
      </w:r>
      <w:r w:rsidR="66A54A3C" w:rsidRPr="001810A9">
        <w:t xml:space="preserve">provide a </w:t>
      </w:r>
      <w:r w:rsidR="2FDA3564" w:rsidRPr="001810A9">
        <w:t>consistent</w:t>
      </w:r>
      <w:r w:rsidR="66A54A3C" w:rsidRPr="001810A9">
        <w:t xml:space="preserve"> or conflicting information. T</w:t>
      </w:r>
      <w:r w:rsidR="0E0E12ED" w:rsidRPr="001810A9">
        <w:t>his will also allow the research to assess whether the combination of multiple artefacts provides a stronger base of evidence for anti-forensic activity than relying upon individual indicators.</w:t>
      </w:r>
    </w:p>
    <w:p w14:paraId="24E56842" w14:textId="77777777" w:rsidR="1CEBF8E8" w:rsidRPr="001810A9" w:rsidRDefault="1CEBF8E8" w:rsidP="2061B168">
      <w:r w:rsidRPr="001810A9">
        <w:t xml:space="preserve">Where appropriate, the experiments can also </w:t>
      </w:r>
      <w:proofErr w:type="gramStart"/>
      <w:r w:rsidRPr="001810A9">
        <w:t>be repeated</w:t>
      </w:r>
      <w:proofErr w:type="gramEnd"/>
      <w:r w:rsidRPr="001810A9">
        <w:t xml:space="preserve"> to determine whether similar indicators can </w:t>
      </w:r>
      <w:proofErr w:type="gramStart"/>
      <w:r w:rsidRPr="001810A9">
        <w:t>be produced</w:t>
      </w:r>
      <w:proofErr w:type="gramEnd"/>
      <w:r w:rsidRPr="001810A9">
        <w:t xml:space="preserve"> </w:t>
      </w:r>
      <w:r w:rsidR="5771C73F" w:rsidRPr="001810A9">
        <w:t>consistently</w:t>
      </w:r>
      <w:r w:rsidRPr="001810A9">
        <w:t xml:space="preserve"> using the same methods. The results </w:t>
      </w:r>
      <w:r w:rsidR="2033FD26" w:rsidRPr="001810A9">
        <w:t>from</w:t>
      </w:r>
      <w:r w:rsidRPr="001810A9">
        <w:t xml:space="preserve"> the repeated experiments will then </w:t>
      </w:r>
      <w:proofErr w:type="gramStart"/>
      <w:r w:rsidRPr="001810A9">
        <w:t>be compared</w:t>
      </w:r>
      <w:proofErr w:type="gramEnd"/>
      <w:r w:rsidRPr="001810A9">
        <w:t xml:space="preserve"> to identify any patterns that show up</w:t>
      </w:r>
      <w:r w:rsidR="0F7196C7" w:rsidRPr="001810A9">
        <w:t xml:space="preserve"> frequently. This will also help in the assessment of the </w:t>
      </w:r>
      <w:r w:rsidR="593EB6D2" w:rsidRPr="001810A9">
        <w:t>reliability</w:t>
      </w:r>
      <w:r w:rsidR="0F7196C7" w:rsidRPr="001810A9">
        <w:t xml:space="preserve"> and repeatability of the identified forensic indicators and allow limitations within the findings to </w:t>
      </w:r>
      <w:proofErr w:type="gramStart"/>
      <w:r w:rsidR="0F7196C7" w:rsidRPr="001810A9">
        <w:t>be documented</w:t>
      </w:r>
      <w:proofErr w:type="gramEnd"/>
      <w:r w:rsidR="0F7196C7" w:rsidRPr="001810A9">
        <w:t>.</w:t>
      </w:r>
    </w:p>
    <w:p w14:paraId="0FDD72B6" w14:textId="77777777" w:rsidR="786979C9" w:rsidRPr="001810A9" w:rsidRDefault="786979C9" w:rsidP="2061B168">
      <w:r w:rsidRPr="001810A9">
        <w:t xml:space="preserve">A quantitative element will also </w:t>
      </w:r>
      <w:proofErr w:type="gramStart"/>
      <w:r w:rsidRPr="001810A9">
        <w:t>be introduced</w:t>
      </w:r>
      <w:proofErr w:type="gramEnd"/>
      <w:r w:rsidRPr="001810A9">
        <w:t xml:space="preserve"> where suitable data is </w:t>
      </w:r>
      <w:r w:rsidR="45236694" w:rsidRPr="001810A9">
        <w:t>available</w:t>
      </w:r>
      <w:r w:rsidRPr="001810A9">
        <w:t xml:space="preserve"> for use. The measurable indicators identified during the experimental stages can </w:t>
      </w:r>
      <w:proofErr w:type="gramStart"/>
      <w:r w:rsidRPr="001810A9">
        <w:t>be recorded</w:t>
      </w:r>
      <w:proofErr w:type="gramEnd"/>
      <w:r w:rsidRPr="001810A9">
        <w:t xml:space="preserve"> and compared between different scenarios. A structured score </w:t>
      </w:r>
      <w:r w:rsidR="0BE7F1A0" w:rsidRPr="001810A9">
        <w:t>approach</w:t>
      </w:r>
      <w:r w:rsidRPr="001810A9">
        <w:t xml:space="preserve"> may also </w:t>
      </w:r>
      <w:proofErr w:type="gramStart"/>
      <w:r w:rsidRPr="001810A9">
        <w:t>b</w:t>
      </w:r>
      <w:r w:rsidR="15CDEA62" w:rsidRPr="001810A9">
        <w:t xml:space="preserve">e </w:t>
      </w:r>
      <w:r w:rsidR="197C694E" w:rsidRPr="001810A9">
        <w:t>considered</w:t>
      </w:r>
      <w:proofErr w:type="gramEnd"/>
      <w:r w:rsidR="15CDEA62" w:rsidRPr="001810A9">
        <w:t xml:space="preserve"> to implement </w:t>
      </w:r>
      <w:proofErr w:type="gramStart"/>
      <w:r w:rsidR="15CDEA62" w:rsidRPr="001810A9">
        <w:t>in order to</w:t>
      </w:r>
      <w:proofErr w:type="gramEnd"/>
      <w:r w:rsidR="15CDEA62" w:rsidRPr="001810A9">
        <w:t xml:space="preserve"> assess the overall strength of multiple indicators associated with the potential anti-forensic activity. This would be especially useful </w:t>
      </w:r>
      <w:r w:rsidR="4B384A0D" w:rsidRPr="001810A9">
        <w:t>and used</w:t>
      </w:r>
      <w:r w:rsidR="15CDEA62" w:rsidRPr="001810A9">
        <w:t xml:space="preserve"> as an investigative measure rather th</w:t>
      </w:r>
      <w:r w:rsidR="6C84CB4E" w:rsidRPr="001810A9">
        <w:t xml:space="preserve">an a </w:t>
      </w:r>
      <w:r w:rsidR="108F334D" w:rsidRPr="001810A9">
        <w:t>definite</w:t>
      </w:r>
      <w:r w:rsidR="6C84CB4E" w:rsidRPr="001810A9">
        <w:t xml:space="preserve"> probability of deliberate malicious activity.</w:t>
      </w:r>
    </w:p>
    <w:p w14:paraId="3D867594" w14:textId="77777777" w:rsidR="6C84CB4E" w:rsidRPr="001810A9" w:rsidRDefault="6C84CB4E" w:rsidP="2061B168">
      <w:r w:rsidRPr="001810A9">
        <w:t xml:space="preserve">Finally, the practical findings of the project will </w:t>
      </w:r>
      <w:proofErr w:type="gramStart"/>
      <w:r w:rsidRPr="001810A9">
        <w:t>be compared</w:t>
      </w:r>
      <w:proofErr w:type="gramEnd"/>
      <w:r w:rsidRPr="001810A9">
        <w:t xml:space="preserve"> </w:t>
      </w:r>
      <w:r w:rsidR="2D4771AE" w:rsidRPr="001810A9">
        <w:t>against</w:t>
      </w:r>
      <w:r w:rsidRPr="001810A9">
        <w:t xml:space="preserve"> the existing literature that has </w:t>
      </w:r>
      <w:proofErr w:type="gramStart"/>
      <w:r w:rsidRPr="001810A9">
        <w:t>been reviewed</w:t>
      </w:r>
      <w:proofErr w:type="gramEnd"/>
      <w:r w:rsidRPr="001810A9">
        <w:t xml:space="preserve"> throughout the project. This will allow the research to determine whether the findings of the experiment support</w:t>
      </w:r>
      <w:r w:rsidR="4B6BB51A" w:rsidRPr="001810A9">
        <w:t xml:space="preserve"> or differ from previous research into NTFS forensic artefacts, timestamp </w:t>
      </w:r>
      <w:proofErr w:type="gramStart"/>
      <w:r w:rsidR="4B6BB51A" w:rsidRPr="001810A9">
        <w:t>manipulation</w:t>
      </w:r>
      <w:proofErr w:type="gramEnd"/>
      <w:r w:rsidR="4B6BB51A" w:rsidRPr="001810A9">
        <w:t xml:space="preserve"> and secure deletion. The analysis will not only consider what evidence has </w:t>
      </w:r>
      <w:proofErr w:type="gramStart"/>
      <w:r w:rsidR="4B6BB51A" w:rsidRPr="001810A9">
        <w:t xml:space="preserve">been </w:t>
      </w:r>
      <w:r w:rsidR="00C08FC4" w:rsidRPr="001810A9">
        <w:t>identified</w:t>
      </w:r>
      <w:proofErr w:type="gramEnd"/>
      <w:r w:rsidR="00C08FC4" w:rsidRPr="001810A9">
        <w:t xml:space="preserve">, but how reliably it is and how </w:t>
      </w:r>
      <w:r w:rsidR="24560A9E" w:rsidRPr="001810A9">
        <w:t>consistently</w:t>
      </w:r>
      <w:r w:rsidR="00C08FC4" w:rsidRPr="001810A9">
        <w:t xml:space="preserve"> it can </w:t>
      </w:r>
      <w:proofErr w:type="gramStart"/>
      <w:r w:rsidR="00C08FC4" w:rsidRPr="001810A9">
        <w:t>be identified</w:t>
      </w:r>
      <w:proofErr w:type="gramEnd"/>
      <w:r w:rsidR="00C08FC4" w:rsidRPr="001810A9">
        <w:t xml:space="preserve"> and what potential value it can hold in a digital forensic investigation.</w:t>
      </w:r>
    </w:p>
    <w:p w14:paraId="6A5970DA" w14:textId="77777777" w:rsidR="2061B168" w:rsidRPr="001810A9" w:rsidRDefault="2061B168" w:rsidP="2061B168"/>
    <w:p w14:paraId="044B3CFB" w14:textId="77777777" w:rsidR="2061B168" w:rsidRPr="001810A9" w:rsidRDefault="2061B168" w:rsidP="2061B168"/>
    <w:p w14:paraId="556F1E3B" w14:textId="77777777" w:rsidR="00A639DC" w:rsidRPr="001810A9" w:rsidRDefault="00A639DC" w:rsidP="00A639DC">
      <w:pPr>
        <w:pStyle w:val="Heading2"/>
      </w:pPr>
      <w:bookmarkStart w:id="38" w:name="_Toc239674192"/>
      <w:r w:rsidRPr="001810A9">
        <w:lastRenderedPageBreak/>
        <w:t>3.</w:t>
      </w:r>
      <w:r w:rsidR="172CEB37" w:rsidRPr="001810A9">
        <w:t>9</w:t>
      </w:r>
      <w:r w:rsidRPr="001810A9">
        <w:t xml:space="preserve"> Materials Table</w:t>
      </w:r>
      <w:bookmarkEnd w:id="38"/>
    </w:p>
    <w:p w14:paraId="31265C4D" w14:textId="77777777" w:rsidR="00D33C0F" w:rsidRDefault="325FFA42" w:rsidP="00D33C0F">
      <w:pPr>
        <w:keepNext/>
      </w:pPr>
      <w:r w:rsidRPr="001810A9">
        <w:rPr>
          <w:noProof/>
        </w:rPr>
        <w:drawing>
          <wp:inline distT="0" distB="0" distL="0" distR="0" wp14:anchorId="7124A346" wp14:editId="0CAC5EAF">
            <wp:extent cx="5724525" cy="4686300"/>
            <wp:effectExtent l="0" t="0" r="0" b="0"/>
            <wp:docPr id="396168148"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6168148" name="Picture 396168148"/>
                    <pic:cNvPicPr/>
                  </pic:nvPicPr>
                  <pic:blipFill>
                    <a:blip r:embed="rId9">
                      <a:extLst>
                        <a:ext uri="{28A0092B-C50C-407E-A947-70E740481C1C}">
                          <a14:useLocalDpi xmlns:a14="http://schemas.microsoft.com/office/drawing/2010/main"/>
                        </a:ext>
                      </a:extLst>
                    </a:blip>
                    <a:stretch>
                      <a:fillRect/>
                    </a:stretch>
                  </pic:blipFill>
                  <pic:spPr>
                    <a:xfrm>
                      <a:off x="0" y="0"/>
                      <a:ext cx="5724525" cy="4686300"/>
                    </a:xfrm>
                    <a:prstGeom prst="rect">
                      <a:avLst/>
                    </a:prstGeom>
                  </pic:spPr>
                </pic:pic>
              </a:graphicData>
            </a:graphic>
          </wp:inline>
        </w:drawing>
      </w:r>
    </w:p>
    <w:p w14:paraId="22E7AE5A" w14:textId="5D105A57" w:rsidR="00A639DC" w:rsidRPr="001810A9" w:rsidRDefault="00D33C0F" w:rsidP="00D33C0F">
      <w:pPr>
        <w:pStyle w:val="Caption"/>
      </w:pPr>
      <w:r>
        <w:t xml:space="preserve">Figure 3.1 Table of materials required to undertake the practical elements of the </w:t>
      </w:r>
      <w:r w:rsidR="00E24986">
        <w:t>project.</w:t>
      </w:r>
    </w:p>
    <w:p w14:paraId="2D188245" w14:textId="77777777" w:rsidR="007F099B" w:rsidRPr="001810A9" w:rsidRDefault="2B46CA7A" w:rsidP="2C6D8C93">
      <w:pPr>
        <w:pStyle w:val="Heading1"/>
      </w:pPr>
      <w:bookmarkStart w:id="39" w:name="_Toc239674193"/>
      <w:r w:rsidRPr="001810A9">
        <w:t xml:space="preserve">Chapter 4 - </w:t>
      </w:r>
      <w:r w:rsidR="7EC6B6A0" w:rsidRPr="001810A9">
        <w:t>Design Process</w:t>
      </w:r>
      <w:bookmarkEnd w:id="39"/>
    </w:p>
    <w:p w14:paraId="204A6729" w14:textId="77777777" w:rsidR="7DA27373" w:rsidRPr="001810A9" w:rsidRDefault="7DA27373" w:rsidP="2C6D8C93">
      <w:pPr>
        <w:pStyle w:val="Heading2"/>
      </w:pPr>
      <w:bookmarkStart w:id="40" w:name="_Toc239674194"/>
      <w:r w:rsidRPr="001810A9">
        <w:t>4.1 Introduction</w:t>
      </w:r>
      <w:bookmarkEnd w:id="40"/>
    </w:p>
    <w:p w14:paraId="61645E6B" w14:textId="77777777" w:rsidR="67073CBE" w:rsidRPr="001810A9" w:rsidRDefault="67073CBE" w:rsidP="2061B168">
      <w:r w:rsidRPr="001810A9">
        <w:t xml:space="preserve">The implementation of the proposed research will involve developing a controlled </w:t>
      </w:r>
      <w:r w:rsidR="34A70C5B" w:rsidRPr="001810A9">
        <w:t>windows-based</w:t>
      </w:r>
      <w:r w:rsidRPr="001810A9">
        <w:t xml:space="preserve"> NTFS testing </w:t>
      </w:r>
      <w:r w:rsidR="05819B58" w:rsidRPr="001810A9">
        <w:t>environment</w:t>
      </w:r>
      <w:r w:rsidRPr="001810A9">
        <w:t xml:space="preserve"> using OracleVM the selected anti</w:t>
      </w:r>
      <w:r w:rsidR="16A7106C" w:rsidRPr="001810A9">
        <w:t>-</w:t>
      </w:r>
      <w:r w:rsidRPr="001810A9">
        <w:t xml:space="preserve">forensic techniques can </w:t>
      </w:r>
      <w:proofErr w:type="gramStart"/>
      <w:r w:rsidRPr="001810A9">
        <w:t>be investigated</w:t>
      </w:r>
      <w:proofErr w:type="gramEnd"/>
      <w:r w:rsidRPr="001810A9">
        <w:t xml:space="preserve"> without a</w:t>
      </w:r>
      <w:r w:rsidR="3A3CDED7" w:rsidRPr="001810A9">
        <w:t>ff</w:t>
      </w:r>
      <w:r w:rsidRPr="001810A9">
        <w:t>ectin</w:t>
      </w:r>
      <w:r w:rsidR="1A0CBD62" w:rsidRPr="001810A9">
        <w:t xml:space="preserve">g the host system or any unrelated data. </w:t>
      </w:r>
      <w:r w:rsidR="1E085516" w:rsidRPr="001810A9">
        <w:t xml:space="preserve">The </w:t>
      </w:r>
      <w:r w:rsidR="7A13EDD3" w:rsidRPr="001810A9">
        <w:t>environment</w:t>
      </w:r>
      <w:r w:rsidR="1E085516" w:rsidRPr="001810A9">
        <w:t xml:space="preserve"> will </w:t>
      </w:r>
      <w:proofErr w:type="gramStart"/>
      <w:r w:rsidR="1E085516" w:rsidRPr="001810A9">
        <w:t>be designed</w:t>
      </w:r>
      <w:proofErr w:type="gramEnd"/>
      <w:r w:rsidR="1E085516" w:rsidRPr="001810A9">
        <w:t xml:space="preserve"> to isolate the experiments and provide a stable space for collecting and </w:t>
      </w:r>
      <w:r w:rsidR="49C08D5D" w:rsidRPr="001810A9">
        <w:t>analysing</w:t>
      </w:r>
      <w:r w:rsidR="1E085516" w:rsidRPr="001810A9">
        <w:t xml:space="preserve"> forensic evidence. An architecture diagram will </w:t>
      </w:r>
      <w:proofErr w:type="gramStart"/>
      <w:r w:rsidR="1E085516" w:rsidRPr="001810A9">
        <w:t xml:space="preserve">be </w:t>
      </w:r>
      <w:r w:rsidR="406DBB1C" w:rsidRPr="001810A9">
        <w:t>used</w:t>
      </w:r>
      <w:proofErr w:type="gramEnd"/>
      <w:r w:rsidR="406DBB1C" w:rsidRPr="001810A9">
        <w:t xml:space="preserve"> to</w:t>
      </w:r>
      <w:r w:rsidR="1E085516" w:rsidRPr="001810A9">
        <w:t xml:space="preserve"> </w:t>
      </w:r>
      <w:r w:rsidR="1B2E4E82" w:rsidRPr="001810A9">
        <w:t>illustrate</w:t>
      </w:r>
      <w:r w:rsidR="1E085516" w:rsidRPr="001810A9">
        <w:t xml:space="preserve"> the relationship between the host mach</w:t>
      </w:r>
      <w:r w:rsidR="1D474454" w:rsidRPr="001810A9">
        <w:t>ine and the subsequent virtual platforms.</w:t>
      </w:r>
    </w:p>
    <w:p w14:paraId="6287167F" w14:textId="77777777" w:rsidR="2061B168" w:rsidRPr="001810A9" w:rsidRDefault="0F0B0DCD" w:rsidP="2C6D8C93">
      <w:pPr>
        <w:pStyle w:val="Heading2"/>
      </w:pPr>
      <w:bookmarkStart w:id="41" w:name="_Toc239674195"/>
      <w:r w:rsidRPr="001810A9">
        <w:t>4.2 Problem Formulation</w:t>
      </w:r>
      <w:bookmarkEnd w:id="41"/>
    </w:p>
    <w:p w14:paraId="7376E7FE" w14:textId="77777777" w:rsidR="2061B168" w:rsidRPr="001810A9" w:rsidRDefault="0F0B0DCD" w:rsidP="2C6D8C93">
      <w:r w:rsidRPr="001810A9">
        <w:t xml:space="preserve">The problem that the project aims to solve is that timestamp manipulation and secure deletion within NTFS are </w:t>
      </w:r>
      <w:r w:rsidR="0984019E" w:rsidRPr="001810A9">
        <w:t>only</w:t>
      </w:r>
      <w:r w:rsidRPr="001810A9">
        <w:t xml:space="preserve"> currently detected </w:t>
      </w:r>
      <w:r w:rsidR="1FC03D7F" w:rsidRPr="001810A9">
        <w:t>using</w:t>
      </w:r>
      <w:r w:rsidRPr="001810A9">
        <w:t xml:space="preserve"> </w:t>
      </w:r>
      <w:r w:rsidR="729DCE72" w:rsidRPr="001810A9">
        <w:t>approaches</w:t>
      </w:r>
      <w:r w:rsidRPr="001810A9">
        <w:t xml:space="preserve"> that are applied in </w:t>
      </w:r>
      <w:r w:rsidRPr="001810A9">
        <w:lastRenderedPageBreak/>
        <w:t xml:space="preserve">isolation, they rely heavily on the manual </w:t>
      </w:r>
      <w:r w:rsidR="751AD83D" w:rsidRPr="001810A9">
        <w:t>interpretation</w:t>
      </w:r>
      <w:r w:rsidRPr="001810A9">
        <w:t xml:space="preserve"> of investigators</w:t>
      </w:r>
      <w:r w:rsidR="162B37E6" w:rsidRPr="001810A9">
        <w:t xml:space="preserve">, and they also rarely provide a quantitive means of the </w:t>
      </w:r>
      <w:r w:rsidR="557AE753" w:rsidRPr="001810A9">
        <w:t>likelihood</w:t>
      </w:r>
      <w:r w:rsidR="162B37E6" w:rsidRPr="001810A9">
        <w:t xml:space="preserve"> of tampering. This project aims to address this problem by simulating these anti-forensic techniques within a controlled NTFS </w:t>
      </w:r>
      <w:r w:rsidR="2BB0CD71" w:rsidRPr="001810A9">
        <w:t>environments</w:t>
      </w:r>
      <w:r w:rsidR="468DE873" w:rsidRPr="001810A9">
        <w:t xml:space="preserve"> and combine the evidence from multiple NTFS artefacts.</w:t>
      </w:r>
    </w:p>
    <w:p w14:paraId="33AEDDA8" w14:textId="77777777" w:rsidR="2061B168" w:rsidRPr="001810A9" w:rsidRDefault="468DE873" w:rsidP="2C6D8C93">
      <w:r w:rsidRPr="001810A9">
        <w:t xml:space="preserve">The general method used for solving this problem is as follows: a controlled NTFS </w:t>
      </w:r>
      <w:r w:rsidR="7014A994" w:rsidRPr="001810A9">
        <w:t>environment</w:t>
      </w:r>
      <w:r w:rsidRPr="001810A9">
        <w:t xml:space="preserve"> will be constructed, a baseline of nominal activity will then be recorded, timestomping and secure deletion will then be applied to the test files and the resulting </w:t>
      </w:r>
      <w:r w:rsidR="2FECA3F1" w:rsidRPr="001810A9">
        <w:t>data will be compared against the nominal activities using a similar principle of penetration testing workflow of build -&gt; attack -&gt; analyse.</w:t>
      </w:r>
    </w:p>
    <w:p w14:paraId="7722D717" w14:textId="77777777" w:rsidR="00D33C0F" w:rsidRDefault="7512F612" w:rsidP="00D33C0F">
      <w:pPr>
        <w:keepNext/>
      </w:pPr>
      <w:r w:rsidRPr="001810A9">
        <w:rPr>
          <w:noProof/>
        </w:rPr>
        <w:drawing>
          <wp:inline distT="0" distB="0" distL="0" distR="0" wp14:anchorId="7A2911A2" wp14:editId="4AB52137">
            <wp:extent cx="5327374" cy="3581153"/>
            <wp:effectExtent l="0" t="0" r="6985" b="635"/>
            <wp:docPr id="1262711001"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62711001" name="Picture 1262711001"/>
                    <pic:cNvPicPr/>
                  </pic:nvPicPr>
                  <pic:blipFill>
                    <a:blip r:embed="rId10">
                      <a:extLst>
                        <a:ext uri="{28A0092B-C50C-407E-A947-70E740481C1C}">
                          <a14:useLocalDpi xmlns:a14="http://schemas.microsoft.com/office/drawing/2010/main"/>
                        </a:ext>
                      </a:extLst>
                    </a:blip>
                    <a:srcRect t="11982"/>
                    <a:stretch>
                      <a:fillRect/>
                    </a:stretch>
                  </pic:blipFill>
                  <pic:spPr>
                    <a:xfrm>
                      <a:off x="0" y="0"/>
                      <a:ext cx="5339221" cy="3589117"/>
                    </a:xfrm>
                    <a:prstGeom prst="rect">
                      <a:avLst/>
                    </a:prstGeom>
                  </pic:spPr>
                </pic:pic>
              </a:graphicData>
            </a:graphic>
          </wp:inline>
        </w:drawing>
      </w:r>
    </w:p>
    <w:p w14:paraId="567A3C8A" w14:textId="6BC30D61" w:rsidR="2061B168" w:rsidRPr="001810A9" w:rsidRDefault="00D33C0F" w:rsidP="00D33C0F">
      <w:pPr>
        <w:pStyle w:val="Caption"/>
      </w:pPr>
      <w:r>
        <w:t xml:space="preserve">Figure 4.1 Table to show the purpose and justifications of use for each </w:t>
      </w:r>
      <w:r w:rsidR="00E24986">
        <w:t>tool.</w:t>
      </w:r>
    </w:p>
    <w:p w14:paraId="5301FA28" w14:textId="77777777" w:rsidR="00D33C0F" w:rsidRDefault="0EE936B4" w:rsidP="00D33C0F">
      <w:pPr>
        <w:keepNext/>
      </w:pPr>
      <w:r w:rsidRPr="001810A9">
        <w:rPr>
          <w:noProof/>
        </w:rPr>
        <w:lastRenderedPageBreak/>
        <w:drawing>
          <wp:inline distT="0" distB="0" distL="0" distR="0" wp14:anchorId="4EDD263A" wp14:editId="4AD7699F">
            <wp:extent cx="4096321" cy="2676899"/>
            <wp:effectExtent l="0" t="0" r="0" b="0"/>
            <wp:docPr id="1416839204"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16839204" name="Picture 1416839204"/>
                    <pic:cNvPicPr/>
                  </pic:nvPicPr>
                  <pic:blipFill>
                    <a:blip r:embed="rId11">
                      <a:extLst>
                        <a:ext uri="{28A0092B-C50C-407E-A947-70E740481C1C}">
                          <a14:useLocalDpi xmlns:a14="http://schemas.microsoft.com/office/drawing/2010/main"/>
                        </a:ext>
                      </a:extLst>
                    </a:blip>
                    <a:stretch>
                      <a:fillRect/>
                    </a:stretch>
                  </pic:blipFill>
                  <pic:spPr>
                    <a:xfrm>
                      <a:off x="0" y="0"/>
                      <a:ext cx="4096321" cy="2676899"/>
                    </a:xfrm>
                    <a:prstGeom prst="rect">
                      <a:avLst/>
                    </a:prstGeom>
                  </pic:spPr>
                </pic:pic>
              </a:graphicData>
            </a:graphic>
          </wp:inline>
        </w:drawing>
      </w:r>
    </w:p>
    <w:p w14:paraId="2A71510D" w14:textId="2290078C" w:rsidR="2061B168" w:rsidRPr="001810A9" w:rsidRDefault="00D33C0F" w:rsidP="00D33C0F">
      <w:pPr>
        <w:pStyle w:val="Caption"/>
      </w:pPr>
      <w:r>
        <w:t xml:space="preserve">Figure 4.2 Block diagram to show the flow of the practical elements from creation to </w:t>
      </w:r>
      <w:r w:rsidR="00E24986">
        <w:t>completion.</w:t>
      </w:r>
    </w:p>
    <w:p w14:paraId="583F2E2C" w14:textId="77777777" w:rsidR="2061B168" w:rsidRPr="001810A9" w:rsidRDefault="0EE936B4" w:rsidP="2061B168">
      <w:r w:rsidRPr="001810A9">
        <w:t>Figure illustrates the planned approach as a block diagram, from the problem to evaluation.</w:t>
      </w:r>
    </w:p>
    <w:p w14:paraId="0ADB2EA5" w14:textId="77777777" w:rsidR="2061B168" w:rsidRPr="001810A9" w:rsidRDefault="0EE936B4" w:rsidP="2C6D8C93">
      <w:pPr>
        <w:pStyle w:val="Heading2"/>
      </w:pPr>
      <w:bookmarkStart w:id="42" w:name="_Toc239674196"/>
      <w:r w:rsidRPr="001810A9">
        <w:t>4.3 Design</w:t>
      </w:r>
      <w:bookmarkEnd w:id="42"/>
    </w:p>
    <w:p w14:paraId="15992F8F" w14:textId="77777777" w:rsidR="2061B168" w:rsidRPr="001810A9" w:rsidRDefault="0EE936B4" w:rsidP="2C6D8C93">
      <w:r w:rsidRPr="001810A9">
        <w:t xml:space="preserve">The design of the testing </w:t>
      </w:r>
      <w:r w:rsidR="0E8355E8" w:rsidRPr="001810A9">
        <w:t>environment</w:t>
      </w:r>
      <w:r w:rsidRPr="001810A9">
        <w:t xml:space="preserve"> follows directly from its methodology which was set in chapter 3 and the reviewed literature in chapter 2. The decision to </w:t>
      </w:r>
      <w:r w:rsidR="27F86AFC" w:rsidRPr="001810A9">
        <w:t>isolate</w:t>
      </w:r>
      <w:r w:rsidRPr="001810A9">
        <w:t xml:space="preserve"> two ant</w:t>
      </w:r>
      <w:r w:rsidR="41A53BBD" w:rsidRPr="001810A9">
        <w:t>i</w:t>
      </w:r>
      <w:r w:rsidRPr="001810A9">
        <w:t xml:space="preserve">-forensic </w:t>
      </w:r>
      <w:r w:rsidR="187A7309" w:rsidRPr="001810A9">
        <w:t>techniques</w:t>
      </w:r>
      <w:r w:rsidRPr="001810A9">
        <w:t xml:space="preserve"> into </w:t>
      </w:r>
      <w:r w:rsidR="2983CB24" w:rsidRPr="001810A9">
        <w:t>separate</w:t>
      </w:r>
      <w:r w:rsidRPr="001810A9">
        <w:t xml:space="preserve"> </w:t>
      </w:r>
      <w:r w:rsidR="1E5F364E" w:rsidRPr="001810A9">
        <w:t>controlled</w:t>
      </w:r>
      <w:r w:rsidRPr="001810A9">
        <w:t xml:space="preserve"> </w:t>
      </w:r>
      <w:r w:rsidR="6D100CE6" w:rsidRPr="001810A9">
        <w:t xml:space="preserve">tests allows the </w:t>
      </w:r>
      <w:r w:rsidR="23FD96A7" w:rsidRPr="001810A9">
        <w:t>environment</w:t>
      </w:r>
      <w:r w:rsidR="6D100CE6" w:rsidRPr="001810A9">
        <w:t xml:space="preserve"> to form a </w:t>
      </w:r>
      <w:r w:rsidR="4B598E13" w:rsidRPr="001810A9">
        <w:t>shape</w:t>
      </w:r>
      <w:r w:rsidR="6D100CE6" w:rsidRPr="001810A9">
        <w:t xml:space="preserve"> around each technique so it can be ran </w:t>
      </w:r>
      <w:r w:rsidR="59716608" w:rsidRPr="001810A9">
        <w:t>against</w:t>
      </w:r>
      <w:r w:rsidR="6D100CE6" w:rsidRPr="001810A9">
        <w:t xml:space="preserve"> an identical, baseline, and the findings that the NTFS artefacts can be cross </w:t>
      </w:r>
      <w:r w:rsidR="6BF77556" w:rsidRPr="001810A9">
        <w:t>correlated</w:t>
      </w:r>
      <w:r w:rsidR="6D100CE6" w:rsidRPr="001810A9">
        <w:t xml:space="preserve"> other than being examined in </w:t>
      </w:r>
      <w:r w:rsidR="14D68219" w:rsidRPr="001810A9">
        <w:t xml:space="preserve">isolation shapes the idea of multiple </w:t>
      </w:r>
      <w:r w:rsidR="302F4BFB" w:rsidRPr="001810A9">
        <w:t>independent</w:t>
      </w:r>
      <w:r w:rsidR="14D68219" w:rsidRPr="001810A9">
        <w:t xml:space="preserve"> extractions with verifications rather than a singular tool.</w:t>
      </w:r>
    </w:p>
    <w:p w14:paraId="30C23C98" w14:textId="77777777" w:rsidR="2061B168" w:rsidRPr="001810A9" w:rsidRDefault="14D68219" w:rsidP="2C6D8C93">
      <w:r w:rsidRPr="001810A9">
        <w:rPr>
          <w:b/>
          <w:bCs/>
        </w:rPr>
        <w:t>Layout and structure:</w:t>
      </w:r>
    </w:p>
    <w:p w14:paraId="269B5D2D" w14:textId="77777777" w:rsidR="2061B168" w:rsidRPr="001810A9" w:rsidRDefault="14D68219" w:rsidP="2C6D8C93">
      <w:r w:rsidRPr="001810A9">
        <w:t xml:space="preserve">The </w:t>
      </w:r>
      <w:r w:rsidR="2CBE4C92" w:rsidRPr="001810A9">
        <w:t>environment</w:t>
      </w:r>
      <w:r w:rsidRPr="001810A9">
        <w:t xml:space="preserve"> will consist of a host machine running virtual box, inside the host machine</w:t>
      </w:r>
      <w:r w:rsidR="358B0709" w:rsidRPr="001810A9">
        <w:t xml:space="preserve"> a singular windows NTFS virtual machine will </w:t>
      </w:r>
      <w:proofErr w:type="gramStart"/>
      <w:r w:rsidR="358B0709" w:rsidRPr="001810A9">
        <w:t>be created</w:t>
      </w:r>
      <w:proofErr w:type="gramEnd"/>
      <w:r w:rsidR="358B0709" w:rsidRPr="001810A9">
        <w:t xml:space="preserve"> and isolated from the network. </w:t>
      </w:r>
      <w:r w:rsidR="2A23FDB0" w:rsidRPr="001810A9">
        <w:t>Then</w:t>
      </w:r>
      <w:r w:rsidR="358B0709" w:rsidRPr="001810A9">
        <w:t xml:space="preserve"> the anti-forensic tools will </w:t>
      </w:r>
      <w:proofErr w:type="gramStart"/>
      <w:r w:rsidR="358B0709" w:rsidRPr="001810A9">
        <w:t xml:space="preserve">be </w:t>
      </w:r>
      <w:r w:rsidR="492F5510" w:rsidRPr="001810A9">
        <w:t>run</w:t>
      </w:r>
      <w:proofErr w:type="gramEnd"/>
      <w:r w:rsidR="358B0709" w:rsidRPr="001810A9">
        <w:t xml:space="preserve"> </w:t>
      </w:r>
      <w:r w:rsidR="7A4B0BF8" w:rsidRPr="001810A9">
        <w:t>inside</w:t>
      </w:r>
      <w:r w:rsidR="358B0709" w:rsidRPr="001810A9">
        <w:t xml:space="preserve"> of the </w:t>
      </w:r>
      <w:r w:rsidR="675AA82C" w:rsidRPr="001810A9">
        <w:t>environments</w:t>
      </w:r>
      <w:r w:rsidR="358B0709" w:rsidRPr="001810A9">
        <w:t xml:space="preserve"> against </w:t>
      </w:r>
      <w:r w:rsidR="43DBC2AE" w:rsidRPr="001810A9">
        <w:t>the</w:t>
      </w:r>
      <w:r w:rsidR="358B0709" w:rsidRPr="001810A9">
        <w:t xml:space="preserve"> testing files. F</w:t>
      </w:r>
      <w:r w:rsidR="046615AC" w:rsidRPr="001810A9">
        <w:t>TK</w:t>
      </w:r>
      <w:r w:rsidR="358B0709" w:rsidRPr="001810A9">
        <w:t xml:space="preserve"> imager will then be used to capture the stare o</w:t>
      </w:r>
      <w:r w:rsidR="1C4DCBCB" w:rsidRPr="001810A9">
        <w:t xml:space="preserve">f the disk image at each stage, which can then be used to directly analyse any changes in data through the host machine: autopsy will also be ran </w:t>
      </w:r>
      <w:r w:rsidR="0DF0E284" w:rsidRPr="001810A9">
        <w:t>independently</w:t>
      </w:r>
      <w:r w:rsidR="1C4DCBCB" w:rsidRPr="001810A9">
        <w:t xml:space="preserve"> to verify the image file</w:t>
      </w:r>
      <w:r w:rsidR="59AF14B0" w:rsidRPr="001810A9">
        <w:t xml:space="preserve">, while a </w:t>
      </w:r>
      <w:r w:rsidR="4F24E53B" w:rsidRPr="001810A9">
        <w:t>python</w:t>
      </w:r>
      <w:r w:rsidR="59AF14B0" w:rsidRPr="001810A9">
        <w:t xml:space="preserve"> script will </w:t>
      </w:r>
      <w:r w:rsidR="07CCED20" w:rsidRPr="001810A9">
        <w:t>extract</w:t>
      </w:r>
      <w:r w:rsidR="59AF14B0" w:rsidRPr="001810A9">
        <w:t xml:space="preserve"> metadate in a structured format to make it readable and for the comparison in pandas and the </w:t>
      </w:r>
      <w:r w:rsidR="207A7C82" w:rsidRPr="001810A9">
        <w:t>virtualisation</w:t>
      </w:r>
      <w:r w:rsidR="59AF14B0" w:rsidRPr="001810A9">
        <w:t xml:space="preserve"> in matplotlib.</w:t>
      </w:r>
    </w:p>
    <w:p w14:paraId="1640313A" w14:textId="77777777" w:rsidR="00D33C0F" w:rsidRDefault="21F98979" w:rsidP="00D33C0F">
      <w:pPr>
        <w:keepNext/>
      </w:pPr>
      <w:r w:rsidRPr="001810A9">
        <w:rPr>
          <w:noProof/>
        </w:rPr>
        <w:lastRenderedPageBreak/>
        <w:drawing>
          <wp:inline distT="0" distB="0" distL="0" distR="0" wp14:anchorId="470F4837" wp14:editId="2EC34C4C">
            <wp:extent cx="4715533" cy="2981741"/>
            <wp:effectExtent l="0" t="0" r="0" b="0"/>
            <wp:docPr id="781893529"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81893529" name="Picture 781893529"/>
                    <pic:cNvPicPr/>
                  </pic:nvPicPr>
                  <pic:blipFill>
                    <a:blip r:embed="rId12">
                      <a:extLst>
                        <a:ext uri="{28A0092B-C50C-407E-A947-70E740481C1C}">
                          <a14:useLocalDpi xmlns:a14="http://schemas.microsoft.com/office/drawing/2010/main"/>
                        </a:ext>
                      </a:extLst>
                    </a:blip>
                    <a:stretch>
                      <a:fillRect/>
                    </a:stretch>
                  </pic:blipFill>
                  <pic:spPr>
                    <a:xfrm>
                      <a:off x="0" y="0"/>
                      <a:ext cx="4715533" cy="2981741"/>
                    </a:xfrm>
                    <a:prstGeom prst="rect">
                      <a:avLst/>
                    </a:prstGeom>
                  </pic:spPr>
                </pic:pic>
              </a:graphicData>
            </a:graphic>
          </wp:inline>
        </w:drawing>
      </w:r>
    </w:p>
    <w:p w14:paraId="3152458A" w14:textId="08AE238C" w:rsidR="2061B168" w:rsidRPr="001810A9" w:rsidRDefault="00D33C0F" w:rsidP="00D33C0F">
      <w:pPr>
        <w:pStyle w:val="Caption"/>
      </w:pPr>
      <w:r>
        <w:t xml:space="preserve">Figure 4.3 </w:t>
      </w:r>
      <w:r w:rsidRPr="002F10AC">
        <w:t>Figure shows the planned test environment architecture and the layout of components.</w:t>
      </w:r>
    </w:p>
    <w:p w14:paraId="6094A9E8" w14:textId="77777777" w:rsidR="005C1833" w:rsidRPr="001810A9" w:rsidRDefault="005C1833" w:rsidP="2C6D8C93"/>
    <w:p w14:paraId="424706B8" w14:textId="77777777" w:rsidR="005C1833" w:rsidRPr="001810A9" w:rsidRDefault="005C1833" w:rsidP="2C6D8C93"/>
    <w:p w14:paraId="39D987BA" w14:textId="77777777" w:rsidR="005C1833" w:rsidRPr="001810A9" w:rsidRDefault="21F98979" w:rsidP="2C6D8C93">
      <w:pPr>
        <w:pStyle w:val="Heading2"/>
      </w:pPr>
      <w:bookmarkStart w:id="43" w:name="_Toc239674197"/>
      <w:r w:rsidRPr="001810A9">
        <w:t>4.4 Implementation</w:t>
      </w:r>
      <w:bookmarkEnd w:id="43"/>
    </w:p>
    <w:p w14:paraId="6938BDF7" w14:textId="77777777" w:rsidR="005C1833" w:rsidRPr="001810A9" w:rsidRDefault="21F98979" w:rsidP="2C6D8C93">
      <w:r w:rsidRPr="001810A9">
        <w:t xml:space="preserve">This section sets out the steps taken to build the test </w:t>
      </w:r>
      <w:r w:rsidR="2ECCF728" w:rsidRPr="001810A9">
        <w:t>environment</w:t>
      </w:r>
      <w:r w:rsidRPr="001810A9">
        <w:t xml:space="preserve"> and </w:t>
      </w:r>
      <w:proofErr w:type="gramStart"/>
      <w:r w:rsidRPr="001810A9">
        <w:t>carry out</w:t>
      </w:r>
      <w:proofErr w:type="gramEnd"/>
      <w:r w:rsidRPr="001810A9">
        <w:t xml:space="preserve"> each planned test. </w:t>
      </w:r>
    </w:p>
    <w:p w14:paraId="40DC8CF0" w14:textId="77777777" w:rsidR="005C1833" w:rsidRPr="001810A9" w:rsidRDefault="005C1833" w:rsidP="2C6D8C93">
      <w:pPr>
        <w:rPr>
          <w:b/>
          <w:bCs/>
        </w:rPr>
      </w:pPr>
    </w:p>
    <w:p w14:paraId="6817B5B7" w14:textId="77777777" w:rsidR="005C1833" w:rsidRPr="001810A9" w:rsidRDefault="13641DEA" w:rsidP="2C6D8C93">
      <w:r w:rsidRPr="001810A9">
        <w:rPr>
          <w:b/>
          <w:bCs/>
        </w:rPr>
        <w:t>Planned environment build steps:</w:t>
      </w:r>
    </w:p>
    <w:p w14:paraId="70A32836" w14:textId="77777777" w:rsidR="005C1833" w:rsidRPr="001810A9" w:rsidRDefault="005C1833" w:rsidP="2C6D8C93">
      <w:pPr>
        <w:pStyle w:val="ListParagraph"/>
        <w:rPr>
          <w:b/>
          <w:bCs/>
        </w:rPr>
      </w:pPr>
    </w:p>
    <w:p w14:paraId="3E4A8DB0" w14:textId="77777777" w:rsidR="005C1833" w:rsidRPr="001810A9" w:rsidRDefault="13641DEA" w:rsidP="2C6D8C93">
      <w:pPr>
        <w:pStyle w:val="ListParagraph"/>
        <w:numPr>
          <w:ilvl w:val="0"/>
          <w:numId w:val="7"/>
        </w:numPr>
      </w:pPr>
      <w:r w:rsidRPr="001810A9">
        <w:t>Install oracle virtual box on the host machine</w:t>
      </w:r>
    </w:p>
    <w:p w14:paraId="4D2A6C55" w14:textId="77777777" w:rsidR="005C1833" w:rsidRPr="001810A9" w:rsidRDefault="13641DEA" w:rsidP="2C6D8C93">
      <w:pPr>
        <w:pStyle w:val="ListParagraph"/>
        <w:numPr>
          <w:ilvl w:val="0"/>
          <w:numId w:val="7"/>
        </w:numPr>
      </w:pPr>
      <w:r w:rsidRPr="001810A9">
        <w:t>Create a new virtual machine with a fixed size virtual hard disk formatted in NTFS and allocated sufficient RAM and CPU resources.</w:t>
      </w:r>
    </w:p>
    <w:p w14:paraId="6F8AD916" w14:textId="77777777" w:rsidR="005C1833" w:rsidRPr="001810A9" w:rsidRDefault="13641DEA" w:rsidP="2C6D8C93">
      <w:pPr>
        <w:pStyle w:val="ListParagraph"/>
        <w:numPr>
          <w:ilvl w:val="0"/>
          <w:numId w:val="7"/>
        </w:numPr>
      </w:pPr>
      <w:r w:rsidRPr="001810A9">
        <w:t xml:space="preserve">Install windows 10/11 onto the virtual machine using the </w:t>
      </w:r>
      <w:r w:rsidR="2F0E56D1" w:rsidRPr="001810A9">
        <w:t>default</w:t>
      </w:r>
      <w:r w:rsidRPr="001810A9">
        <w:t xml:space="preserve"> desktop settings</w:t>
      </w:r>
    </w:p>
    <w:p w14:paraId="3CB70386" w14:textId="77777777" w:rsidR="005C1833" w:rsidRPr="001810A9" w:rsidRDefault="13641DEA" w:rsidP="2C6D8C93">
      <w:pPr>
        <w:pStyle w:val="ListParagraph"/>
        <w:numPr>
          <w:ilvl w:val="0"/>
          <w:numId w:val="7"/>
        </w:numPr>
      </w:pPr>
      <w:r w:rsidRPr="001810A9">
        <w:t xml:space="preserve">Set the VM’s Network adapter to disabled to prevent external traffic </w:t>
      </w:r>
      <w:r w:rsidR="297DDECD" w:rsidRPr="001810A9">
        <w:t>interference</w:t>
      </w:r>
    </w:p>
    <w:p w14:paraId="540F001F" w14:textId="77777777" w:rsidR="005C1833" w:rsidRPr="001810A9" w:rsidRDefault="297DDECD" w:rsidP="2C6D8C93">
      <w:pPr>
        <w:pStyle w:val="ListParagraph"/>
        <w:numPr>
          <w:ilvl w:val="0"/>
          <w:numId w:val="7"/>
        </w:numPr>
      </w:pPr>
      <w:r w:rsidRPr="001810A9">
        <w:t xml:space="preserve">Take a clean VM snapshot after </w:t>
      </w:r>
      <w:r w:rsidR="2EF7ADE3" w:rsidRPr="001810A9">
        <w:t>installation, to</w:t>
      </w:r>
      <w:r w:rsidRPr="001810A9">
        <w:t xml:space="preserve"> serve as a restore point for repeatable testing</w:t>
      </w:r>
    </w:p>
    <w:p w14:paraId="5E849A4C" w14:textId="77777777" w:rsidR="005C1833" w:rsidRPr="001810A9" w:rsidRDefault="297DDECD" w:rsidP="2C6D8C93">
      <w:pPr>
        <w:pStyle w:val="ListParagraph"/>
        <w:numPr>
          <w:ilvl w:val="0"/>
          <w:numId w:val="7"/>
        </w:numPr>
      </w:pPr>
      <w:r w:rsidRPr="001810A9">
        <w:t xml:space="preserve">Install timestomp, sdelete, FTK imager and autopsy, and </w:t>
      </w:r>
      <w:r w:rsidR="6A4CEB02" w:rsidRPr="001810A9">
        <w:t>configure</w:t>
      </w:r>
      <w:r w:rsidRPr="001810A9">
        <w:t xml:space="preserve"> Python extraction on the host.</w:t>
      </w:r>
    </w:p>
    <w:p w14:paraId="20204B2D" w14:textId="77777777" w:rsidR="005C1833" w:rsidRPr="001810A9" w:rsidRDefault="297DDECD" w:rsidP="2C6D8C93">
      <w:r w:rsidRPr="001810A9">
        <w:rPr>
          <w:b/>
          <w:bCs/>
        </w:rPr>
        <w:t>Planned Baseline test steps:</w:t>
      </w:r>
    </w:p>
    <w:p w14:paraId="11F0B09A" w14:textId="77777777" w:rsidR="005C1833" w:rsidRPr="001810A9" w:rsidRDefault="297DDECD" w:rsidP="2C6D8C93">
      <w:pPr>
        <w:pStyle w:val="ListParagraph"/>
        <w:numPr>
          <w:ilvl w:val="0"/>
          <w:numId w:val="6"/>
        </w:numPr>
      </w:pPr>
      <w:r w:rsidRPr="001810A9">
        <w:t>Create fixed file set on the NTFS volume</w:t>
      </w:r>
    </w:p>
    <w:p w14:paraId="59B3C0B6" w14:textId="77777777" w:rsidR="005C1833" w:rsidRPr="001810A9" w:rsidRDefault="297DDECD" w:rsidP="2C6D8C93">
      <w:pPr>
        <w:pStyle w:val="ListParagraph"/>
        <w:numPr>
          <w:ilvl w:val="0"/>
          <w:numId w:val="6"/>
        </w:numPr>
      </w:pPr>
      <w:r>
        <w:lastRenderedPageBreak/>
        <w:t xml:space="preserve">Capture disk image using FTK imager (Label </w:t>
      </w:r>
      <w:bookmarkStart w:id="44" w:name="_Int_4qE9rirS"/>
      <w:r>
        <w:t>baseline.E</w:t>
      </w:r>
      <w:bookmarkEnd w:id="44"/>
      <w:r>
        <w:t>01)</w:t>
      </w:r>
    </w:p>
    <w:p w14:paraId="5FF4EBDE" w14:textId="77777777" w:rsidR="005C1833" w:rsidRPr="001810A9" w:rsidRDefault="297DDECD" w:rsidP="2C6D8C93">
      <w:pPr>
        <w:pStyle w:val="ListParagraph"/>
        <w:numPr>
          <w:ilvl w:val="0"/>
          <w:numId w:val="6"/>
        </w:numPr>
      </w:pPr>
      <w:r w:rsidRPr="001810A9">
        <w:t>Run the python extract script against the baseline to extract metadata files and record.</w:t>
      </w:r>
    </w:p>
    <w:p w14:paraId="5209971D" w14:textId="77777777" w:rsidR="005C1833" w:rsidRPr="001810A9" w:rsidRDefault="297DDECD" w:rsidP="2C6D8C93">
      <w:pPr>
        <w:pStyle w:val="ListParagraph"/>
        <w:numPr>
          <w:ilvl w:val="0"/>
          <w:numId w:val="6"/>
        </w:numPr>
      </w:pPr>
      <w:r w:rsidRPr="001810A9">
        <w:t>Extract USN journal and LogFile from the same image for comparison</w:t>
      </w:r>
    </w:p>
    <w:p w14:paraId="54F709DA" w14:textId="77777777" w:rsidR="005C1833" w:rsidRPr="001810A9" w:rsidRDefault="297DDECD" w:rsidP="2C6D8C93">
      <w:pPr>
        <w:pStyle w:val="ListParagraph"/>
        <w:numPr>
          <w:ilvl w:val="0"/>
          <w:numId w:val="6"/>
        </w:numPr>
      </w:pPr>
      <w:r w:rsidRPr="001810A9">
        <w:t>Verify the sample of extracted data within autopsy.</w:t>
      </w:r>
    </w:p>
    <w:p w14:paraId="2441D3A1" w14:textId="77777777" w:rsidR="005C1833" w:rsidRPr="001810A9" w:rsidRDefault="297DDECD" w:rsidP="2C6D8C93">
      <w:r w:rsidRPr="001810A9">
        <w:rPr>
          <w:b/>
          <w:bCs/>
        </w:rPr>
        <w:t>Planned timestomping Procedure:</w:t>
      </w:r>
    </w:p>
    <w:p w14:paraId="0C607C64" w14:textId="77777777" w:rsidR="005C1833" w:rsidRPr="001810A9" w:rsidRDefault="1D624079" w:rsidP="2C6D8C93">
      <w:pPr>
        <w:pStyle w:val="ListParagraph"/>
        <w:numPr>
          <w:ilvl w:val="0"/>
          <w:numId w:val="5"/>
        </w:numPr>
      </w:pPr>
      <w:r w:rsidRPr="001810A9">
        <w:t>Reset the VM to recreate the baseline files</w:t>
      </w:r>
    </w:p>
    <w:p w14:paraId="6C90C4F1" w14:textId="77777777" w:rsidR="005C1833" w:rsidRPr="001810A9" w:rsidRDefault="1D624079" w:rsidP="2C6D8C93">
      <w:pPr>
        <w:pStyle w:val="ListParagraph"/>
        <w:numPr>
          <w:ilvl w:val="0"/>
          <w:numId w:val="5"/>
        </w:numPr>
      </w:pPr>
      <w:r w:rsidRPr="001810A9">
        <w:t>Select folder subset as manipulation target and run timestomp against them, ensuring to record the exact command used.</w:t>
      </w:r>
    </w:p>
    <w:p w14:paraId="08E04FBC" w14:textId="314E985F" w:rsidR="005C1833" w:rsidRPr="001810A9" w:rsidRDefault="1D624079" w:rsidP="2C6D8C93">
      <w:pPr>
        <w:pStyle w:val="ListParagraph"/>
        <w:numPr>
          <w:ilvl w:val="0"/>
          <w:numId w:val="5"/>
        </w:numPr>
      </w:pPr>
      <w:r>
        <w:t xml:space="preserve">Capture the post manipulation image and re-run extractions </w:t>
      </w:r>
      <w:r w:rsidR="70E4A4A4">
        <w:t>script</w:t>
      </w:r>
    </w:p>
    <w:p w14:paraId="205F8E47" w14:textId="77777777" w:rsidR="005C1833" w:rsidRPr="001810A9" w:rsidRDefault="1D624079" w:rsidP="2C6D8C93">
      <w:pPr>
        <w:pStyle w:val="ListParagraph"/>
        <w:numPr>
          <w:ilvl w:val="0"/>
          <w:numId w:val="5"/>
        </w:numPr>
      </w:pPr>
      <w:r w:rsidRPr="001810A9">
        <w:t>Extract USNJournal and LogFile and compare the results against the baseline to identify timestamp discrepancies and retained evidence of the original baseline.</w:t>
      </w:r>
    </w:p>
    <w:p w14:paraId="0CE20F5D" w14:textId="77777777" w:rsidR="005C1833" w:rsidRPr="001810A9" w:rsidRDefault="1D624079" w:rsidP="2C6D8C93">
      <w:pPr>
        <w:pStyle w:val="ListParagraph"/>
        <w:numPr>
          <w:ilvl w:val="0"/>
          <w:numId w:val="5"/>
        </w:numPr>
      </w:pPr>
      <w:r w:rsidRPr="001810A9">
        <w:t>Repat to assess consistency</w:t>
      </w:r>
    </w:p>
    <w:p w14:paraId="577426E5" w14:textId="77777777" w:rsidR="005C1833" w:rsidRPr="001810A9" w:rsidRDefault="1D624079" w:rsidP="2C6D8C93">
      <w:r w:rsidRPr="001810A9">
        <w:rPr>
          <w:b/>
          <w:bCs/>
        </w:rPr>
        <w:t>Planned secure deletion test procedure:</w:t>
      </w:r>
    </w:p>
    <w:p w14:paraId="1E04FD4E" w14:textId="77777777" w:rsidR="005C1833" w:rsidRPr="001810A9" w:rsidRDefault="708604FD" w:rsidP="2C6D8C93">
      <w:pPr>
        <w:pStyle w:val="ListParagraph"/>
        <w:numPr>
          <w:ilvl w:val="0"/>
          <w:numId w:val="4"/>
        </w:numPr>
      </w:pPr>
      <w:r w:rsidRPr="001810A9">
        <w:t xml:space="preserve">Reset the VM for a clean snapshot </w:t>
      </w:r>
    </w:p>
    <w:p w14:paraId="40765235" w14:textId="77777777" w:rsidR="005C1833" w:rsidRPr="001810A9" w:rsidRDefault="2850938D" w:rsidP="2C6D8C93">
      <w:pPr>
        <w:pStyle w:val="ListParagraph"/>
        <w:numPr>
          <w:ilvl w:val="0"/>
          <w:numId w:val="4"/>
        </w:numPr>
      </w:pPr>
      <w:r w:rsidRPr="001810A9">
        <w:t>Select</w:t>
      </w:r>
      <w:r w:rsidR="708604FD" w:rsidRPr="001810A9">
        <w:t xml:space="preserve"> the files for deletion</w:t>
      </w:r>
      <w:r w:rsidR="27B3A877" w:rsidRPr="001810A9">
        <w:t xml:space="preserve"> and run SDelete, record the command and pass count.</w:t>
      </w:r>
    </w:p>
    <w:p w14:paraId="163C8FED" w14:textId="77777777" w:rsidR="005C1833" w:rsidRPr="001810A9" w:rsidRDefault="09E6E05C" w:rsidP="2C6D8C93">
      <w:pPr>
        <w:pStyle w:val="ListParagraph"/>
        <w:numPr>
          <w:ilvl w:val="0"/>
          <w:numId w:val="4"/>
        </w:numPr>
      </w:pPr>
      <w:r w:rsidRPr="001810A9">
        <w:t>Capture the post deletion image and examine the resulting MFT entries, logfiles and USN Journal for residual traces.</w:t>
      </w:r>
    </w:p>
    <w:p w14:paraId="2C6A3451" w14:textId="77777777" w:rsidR="005C1833" w:rsidRPr="001810A9" w:rsidRDefault="09E6E05C" w:rsidP="2C6D8C93">
      <w:pPr>
        <w:pStyle w:val="ListParagraph"/>
        <w:numPr>
          <w:ilvl w:val="0"/>
          <w:numId w:val="4"/>
        </w:numPr>
      </w:pPr>
      <w:r w:rsidRPr="001810A9">
        <w:t>Cluster analyse for residual data or entropy patterns in the file's location</w:t>
      </w:r>
    </w:p>
    <w:p w14:paraId="0165CA44" w14:textId="77777777" w:rsidR="005C1833" w:rsidRPr="001810A9" w:rsidRDefault="09E6E05C" w:rsidP="2C6D8C93">
      <w:pPr>
        <w:pStyle w:val="ListParagraph"/>
        <w:numPr>
          <w:ilvl w:val="0"/>
          <w:numId w:val="4"/>
        </w:numPr>
      </w:pPr>
      <w:r w:rsidRPr="001810A9">
        <w:t>Repat steps for constancy.</w:t>
      </w:r>
    </w:p>
    <w:p w14:paraId="390D4714" w14:textId="77777777" w:rsidR="005C1833" w:rsidRPr="001810A9" w:rsidRDefault="005C1833" w:rsidP="2C6D8C93"/>
    <w:p w14:paraId="4D6CA2D5" w14:textId="77777777" w:rsidR="005C1833" w:rsidRPr="001810A9" w:rsidRDefault="09E6E05C" w:rsidP="2C6D8C93">
      <w:r w:rsidRPr="001810A9">
        <w:rPr>
          <w:b/>
          <w:bCs/>
        </w:rPr>
        <w:t>Planned comparison and documentation:</w:t>
      </w:r>
    </w:p>
    <w:p w14:paraId="5BAF9F24" w14:textId="77777777" w:rsidR="005C1833" w:rsidRPr="001810A9" w:rsidRDefault="09E6E05C" w:rsidP="2C6D8C93">
      <w:r w:rsidRPr="001810A9">
        <w:t xml:space="preserve">Each of the tests will </w:t>
      </w:r>
      <w:proofErr w:type="gramStart"/>
      <w:r w:rsidRPr="001810A9">
        <w:t>be logged</w:t>
      </w:r>
      <w:proofErr w:type="gramEnd"/>
      <w:r w:rsidRPr="001810A9">
        <w:t xml:space="preserve"> using a test case template. Once all planned tests have </w:t>
      </w:r>
      <w:proofErr w:type="gramStart"/>
      <w:r w:rsidRPr="001810A9">
        <w:t>been run</w:t>
      </w:r>
      <w:proofErr w:type="gramEnd"/>
      <w:r w:rsidRPr="001810A9">
        <w:t xml:space="preserve">, the </w:t>
      </w:r>
      <w:r w:rsidR="646A27AC" w:rsidRPr="001810A9">
        <w:t>consolidated</w:t>
      </w:r>
      <w:r w:rsidRPr="001810A9">
        <w:t xml:space="preserve"> data will </w:t>
      </w:r>
      <w:proofErr w:type="gramStart"/>
      <w:r w:rsidRPr="001810A9">
        <w:t>be analysed</w:t>
      </w:r>
      <w:proofErr w:type="gramEnd"/>
      <w:r w:rsidRPr="001810A9">
        <w:t xml:space="preserve"> by using pandas to help </w:t>
      </w:r>
      <w:r w:rsidR="69661605" w:rsidRPr="001810A9">
        <w:t>identify</w:t>
      </w:r>
      <w:r w:rsidRPr="001810A9">
        <w:t xml:space="preserve"> patters and </w:t>
      </w:r>
      <w:r w:rsidR="06473DE2" w:rsidRPr="001810A9">
        <w:t>inconsistencies</w:t>
      </w:r>
      <w:r w:rsidRPr="001810A9">
        <w:t xml:space="preserve"> between the files </w:t>
      </w:r>
      <w:r w:rsidR="0D3F693F" w:rsidRPr="001810A9">
        <w:t>metadata</w:t>
      </w:r>
      <w:r w:rsidRPr="001810A9">
        <w:t xml:space="preserve"> structures</w:t>
      </w:r>
      <w:r w:rsidR="7FC15F67" w:rsidRPr="001810A9">
        <w:t xml:space="preserve"> </w:t>
      </w:r>
      <w:proofErr w:type="gramStart"/>
      <w:r w:rsidR="7FC15F67" w:rsidRPr="001810A9">
        <w:t>and also</w:t>
      </w:r>
      <w:proofErr w:type="gramEnd"/>
      <w:r w:rsidR="7FC15F67" w:rsidRPr="001810A9">
        <w:t xml:space="preserve"> to assess how </w:t>
      </w:r>
      <w:r w:rsidR="1A0D2F7C" w:rsidRPr="001810A9">
        <w:t>consistently</w:t>
      </w:r>
      <w:r w:rsidR="7FC15F67" w:rsidRPr="001810A9">
        <w:t xml:space="preserve"> these indicators appear across re</w:t>
      </w:r>
      <w:r w:rsidR="66E411FD" w:rsidRPr="001810A9">
        <w:t>peated</w:t>
      </w:r>
      <w:r w:rsidR="7FC15F67" w:rsidRPr="001810A9">
        <w:t xml:space="preserve"> tests. The results will then </w:t>
      </w:r>
      <w:proofErr w:type="gramStart"/>
      <w:r w:rsidR="7FC15F67" w:rsidRPr="001810A9">
        <w:t>be put</w:t>
      </w:r>
      <w:proofErr w:type="gramEnd"/>
      <w:r w:rsidR="7FC15F67" w:rsidRPr="001810A9">
        <w:t xml:space="preserve"> into matplotlib to produce visualisation of results</w:t>
      </w:r>
      <w:r w:rsidR="7E36F7D4" w:rsidRPr="001810A9">
        <w:t>.</w:t>
      </w:r>
    </w:p>
    <w:p w14:paraId="7B791924" w14:textId="77777777" w:rsidR="005C1833" w:rsidRPr="001810A9" w:rsidRDefault="7E36F7D4" w:rsidP="2C6D8C93">
      <w:pPr>
        <w:pStyle w:val="Heading2"/>
      </w:pPr>
      <w:bookmarkStart w:id="45" w:name="_Toc239674198"/>
      <w:r w:rsidRPr="001810A9">
        <w:t>4.5 Design Conclusion</w:t>
      </w:r>
      <w:bookmarkEnd w:id="45"/>
    </w:p>
    <w:p w14:paraId="6FC67DF3" w14:textId="77777777" w:rsidR="005C1833" w:rsidRPr="001810A9" w:rsidRDefault="3536F4FC" w:rsidP="2C6D8C93">
      <w:r w:rsidRPr="001810A9">
        <w:t xml:space="preserve">This chapter has presented and outlined the design and the planned </w:t>
      </w:r>
      <w:r w:rsidR="0A7BC53F" w:rsidRPr="001810A9">
        <w:t>implementation</w:t>
      </w:r>
      <w:r w:rsidRPr="001810A9">
        <w:t xml:space="preserve"> of the experiment into anti-forensic activity within an NTFS </w:t>
      </w:r>
      <w:r w:rsidR="3263E8F3" w:rsidRPr="001810A9">
        <w:t>environment</w:t>
      </w:r>
      <w:r w:rsidRPr="001810A9">
        <w:t xml:space="preserve">. Section 2 formulates the research problem </w:t>
      </w:r>
      <w:r w:rsidR="18E5175C" w:rsidRPr="001810A9">
        <w:t>previously</w:t>
      </w:r>
      <w:r w:rsidRPr="001810A9">
        <w:t xml:space="preserve"> </w:t>
      </w:r>
      <w:r w:rsidR="4E90C10D" w:rsidRPr="001810A9">
        <w:t>discussed</w:t>
      </w:r>
      <w:r w:rsidRPr="001810A9">
        <w:t xml:space="preserve"> in chapter 1 and outlines the general approach needed to </w:t>
      </w:r>
      <w:r w:rsidR="6DCA12EA" w:rsidRPr="001810A9">
        <w:t>perform</w:t>
      </w:r>
      <w:r w:rsidRPr="001810A9">
        <w:t xml:space="preserve"> </w:t>
      </w:r>
      <w:r w:rsidR="07E593ED" w:rsidRPr="001810A9">
        <w:t xml:space="preserve">a controlled experiment supported by cross </w:t>
      </w:r>
      <w:r w:rsidR="7A3FF208" w:rsidRPr="001810A9">
        <w:t>reference</w:t>
      </w:r>
      <w:r w:rsidR="07E593ED" w:rsidRPr="001810A9">
        <w:t xml:space="preserve"> NTFS artefact analysis, alongside with hardware and software specifically </w:t>
      </w:r>
      <w:r w:rsidR="0A125CCC" w:rsidRPr="001810A9">
        <w:t>selected</w:t>
      </w:r>
      <w:r w:rsidR="07E593ED" w:rsidRPr="001810A9">
        <w:t xml:space="preserve"> and </w:t>
      </w:r>
      <w:r w:rsidR="26C2A79E" w:rsidRPr="001810A9">
        <w:t>their</w:t>
      </w:r>
      <w:r w:rsidR="07E593ED" w:rsidRPr="001810A9">
        <w:t xml:space="preserve"> justifications of use. Section 3 </w:t>
      </w:r>
      <w:r w:rsidR="045F8968" w:rsidRPr="001810A9">
        <w:t>presents</w:t>
      </w:r>
      <w:r w:rsidR="07E593ED" w:rsidRPr="001810A9">
        <w:t xml:space="preserve"> the design of the </w:t>
      </w:r>
      <w:r w:rsidR="463EE6FE" w:rsidRPr="001810A9">
        <w:t>testing</w:t>
      </w:r>
      <w:r w:rsidR="07E593ED" w:rsidRPr="001810A9">
        <w:t xml:space="preserve"> </w:t>
      </w:r>
      <w:r w:rsidR="26319BBD" w:rsidRPr="001810A9">
        <w:lastRenderedPageBreak/>
        <w:t>environment</w:t>
      </w:r>
      <w:r w:rsidR="07E593ED" w:rsidRPr="001810A9">
        <w:t xml:space="preserve">, which links the </w:t>
      </w:r>
      <w:r w:rsidR="5696BF06" w:rsidRPr="001810A9">
        <w:t xml:space="preserve">separation of timestomping and secure deletion into a </w:t>
      </w:r>
      <w:r w:rsidR="202BF8C1" w:rsidRPr="001810A9">
        <w:t>distinct</w:t>
      </w:r>
      <w:r w:rsidR="5696BF06" w:rsidRPr="001810A9">
        <w:t xml:space="preserve"> controlled test, by using multiple </w:t>
      </w:r>
      <w:r w:rsidR="19DE63C3" w:rsidRPr="001810A9">
        <w:t>independent</w:t>
      </w:r>
      <w:r w:rsidR="5696BF06" w:rsidRPr="001810A9">
        <w:t xml:space="preserve"> </w:t>
      </w:r>
      <w:r w:rsidR="245E0957" w:rsidRPr="001810A9">
        <w:t>extraction</w:t>
      </w:r>
      <w:r w:rsidR="5696BF06" w:rsidRPr="001810A9">
        <w:t xml:space="preserve"> and </w:t>
      </w:r>
      <w:r w:rsidR="3242F59B" w:rsidRPr="001810A9">
        <w:t>verification</w:t>
      </w:r>
      <w:r w:rsidR="5696BF06" w:rsidRPr="001810A9">
        <w:t xml:space="preserve"> tools,</w:t>
      </w:r>
      <w:r w:rsidR="0FF3B3BD" w:rsidRPr="001810A9">
        <w:t xml:space="preserve"> as discussed in the earlier chapters. Section 4 sets the steps needed to follow for building the </w:t>
      </w:r>
      <w:r w:rsidR="3F103891" w:rsidRPr="001810A9">
        <w:t>environment</w:t>
      </w:r>
      <w:r w:rsidR="0FF3B3BD" w:rsidRPr="001810A9">
        <w:t xml:space="preserve"> and </w:t>
      </w:r>
      <w:proofErr w:type="gramStart"/>
      <w:r w:rsidR="0FF3B3BD" w:rsidRPr="001810A9">
        <w:t>carrying out</w:t>
      </w:r>
      <w:proofErr w:type="gramEnd"/>
      <w:r w:rsidR="0FF3B3BD" w:rsidRPr="001810A9">
        <w:t xml:space="preserve"> the anti-forensic procedures, alongside</w:t>
      </w:r>
      <w:r w:rsidR="2C6729E3" w:rsidRPr="001810A9">
        <w:t xml:space="preserve"> the planned </w:t>
      </w:r>
      <w:r w:rsidR="00F09E64" w:rsidRPr="001810A9">
        <w:t>approach</w:t>
      </w:r>
      <w:r w:rsidR="2C6729E3" w:rsidRPr="001810A9">
        <w:t xml:space="preserve"> to compare and document the evidence gathered du</w:t>
      </w:r>
      <w:r w:rsidR="68A9D089" w:rsidRPr="001810A9">
        <w:t>r</w:t>
      </w:r>
      <w:r w:rsidR="2C6729E3" w:rsidRPr="001810A9">
        <w:t xml:space="preserve">ing the experiment. </w:t>
      </w:r>
      <w:r w:rsidR="6DCC3C6C" w:rsidRPr="001810A9">
        <w:t>Together</w:t>
      </w:r>
      <w:r w:rsidR="2C6729E3" w:rsidRPr="001810A9">
        <w:t xml:space="preserve"> these sections establish the necessary steps for project completion.</w:t>
      </w:r>
    </w:p>
    <w:p w14:paraId="2CDAC77E" w14:textId="77777777" w:rsidR="005C1833" w:rsidRPr="001810A9" w:rsidRDefault="6A2CCEC6" w:rsidP="2C6D8C93">
      <w:pPr>
        <w:pStyle w:val="Heading2"/>
      </w:pPr>
      <w:bookmarkStart w:id="46" w:name="_Toc239674199"/>
      <w:r w:rsidRPr="001810A9">
        <w:t>4.6 Environment Build</w:t>
      </w:r>
      <w:bookmarkEnd w:id="46"/>
    </w:p>
    <w:p w14:paraId="6023FC1F" w14:textId="21F4BD64" w:rsidR="005C1833" w:rsidRPr="00A15864" w:rsidRDefault="71BE483C" w:rsidP="2C6D8C93">
      <w:r>
        <w:t>Oracle</w:t>
      </w:r>
      <w:r w:rsidR="6A2CCEC6">
        <w:t xml:space="preserve"> virtual box </w:t>
      </w:r>
      <w:proofErr w:type="gramStart"/>
      <w:r w:rsidR="6A2CCEC6">
        <w:t>was downloaded</w:t>
      </w:r>
      <w:proofErr w:type="gramEnd"/>
      <w:r w:rsidR="6A2CCEC6">
        <w:t xml:space="preserve"> and installed on the host machine </w:t>
      </w:r>
      <w:r w:rsidR="6A2CCEC6" w:rsidRPr="7E831B0D">
        <w:rPr>
          <w:b/>
          <w:bCs/>
        </w:rPr>
        <w:t>(Figure 4.1)</w:t>
      </w:r>
      <w:r w:rsidR="6A2CCEC6">
        <w:t xml:space="preserve"> and a new virtual </w:t>
      </w:r>
      <w:r w:rsidR="1A052BFC">
        <w:t>machine</w:t>
      </w:r>
      <w:r w:rsidR="6A2CCEC6">
        <w:t xml:space="preserve"> </w:t>
      </w:r>
      <w:proofErr w:type="gramStart"/>
      <w:r w:rsidR="6A2CCEC6">
        <w:t>was created</w:t>
      </w:r>
      <w:proofErr w:type="gramEnd"/>
      <w:r w:rsidR="6A2CCEC6">
        <w:t xml:space="preserve"> with the label </w:t>
      </w:r>
      <w:r w:rsidR="7389A7A5">
        <w:t>NTFS_Forensics</w:t>
      </w:r>
      <w:r w:rsidR="7389A7A5" w:rsidRPr="7E831B0D">
        <w:rPr>
          <w:i/>
          <w:iCs/>
        </w:rPr>
        <w:t>_</w:t>
      </w:r>
      <w:r w:rsidR="7389A7A5">
        <w:t>Test</w:t>
      </w:r>
      <w:r w:rsidR="2BFDDD2D">
        <w:t>.</w:t>
      </w:r>
    </w:p>
    <w:p w14:paraId="08F0DC27" w14:textId="77777777" w:rsidR="001810A9" w:rsidRDefault="2BFDDD2D" w:rsidP="001810A9">
      <w:pPr>
        <w:keepNext/>
      </w:pPr>
      <w:r>
        <w:rPr>
          <w:noProof/>
        </w:rPr>
        <w:drawing>
          <wp:inline distT="0" distB="0" distL="0" distR="0" wp14:anchorId="2E06EE6F" wp14:editId="45D1CB99">
            <wp:extent cx="5724525" cy="2381250"/>
            <wp:effectExtent l="0" t="0" r="0" b="0"/>
            <wp:docPr id="1018382760"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18382760" name="Picture 1018382760"/>
                    <pic:cNvPicPr/>
                  </pic:nvPicPr>
                  <pic:blipFill>
                    <a:blip r:embed="rId13">
                      <a:extLst>
                        <a:ext uri="{28A0092B-C50C-407E-A947-70E740481C1C}">
                          <a14:useLocalDpi xmlns:a14="http://schemas.microsoft.com/office/drawing/2010/main"/>
                        </a:ext>
                      </a:extLst>
                    </a:blip>
                    <a:stretch>
                      <a:fillRect/>
                    </a:stretch>
                  </pic:blipFill>
                  <pic:spPr>
                    <a:xfrm>
                      <a:off x="0" y="0"/>
                      <a:ext cx="5724525" cy="2381250"/>
                    </a:xfrm>
                    <a:prstGeom prst="rect">
                      <a:avLst/>
                    </a:prstGeom>
                  </pic:spPr>
                </pic:pic>
              </a:graphicData>
            </a:graphic>
          </wp:inline>
        </w:drawing>
      </w:r>
    </w:p>
    <w:p w14:paraId="5F8C18D0" w14:textId="0F102106" w:rsidR="005C1833" w:rsidRPr="00A15864" w:rsidRDefault="36D91228" w:rsidP="001810A9">
      <w:pPr>
        <w:pStyle w:val="Caption"/>
      </w:pPr>
      <w:r>
        <w:t>Figure</w:t>
      </w:r>
      <w:r w:rsidR="001810A9">
        <w:t xml:space="preserve"> 4.1 - VirtualBox 7.2.16 downloaded from site</w:t>
      </w:r>
    </w:p>
    <w:p w14:paraId="6C5A69EA" w14:textId="77777777" w:rsidR="001810A9" w:rsidRDefault="2BFDDD2D" w:rsidP="001810A9">
      <w:pPr>
        <w:keepNext/>
      </w:pPr>
      <w:r>
        <w:rPr>
          <w:noProof/>
        </w:rPr>
        <w:lastRenderedPageBreak/>
        <w:drawing>
          <wp:inline distT="0" distB="0" distL="0" distR="0" wp14:anchorId="75547563" wp14:editId="09625EE3">
            <wp:extent cx="4686300" cy="3705225"/>
            <wp:effectExtent l="0" t="0" r="0" b="0"/>
            <wp:docPr id="2147102631"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47102631" name="Picture 2147102631"/>
                    <pic:cNvPicPr/>
                  </pic:nvPicPr>
                  <pic:blipFill>
                    <a:blip r:embed="rId14">
                      <a:extLst>
                        <a:ext uri="{28A0092B-C50C-407E-A947-70E740481C1C}">
                          <a14:useLocalDpi xmlns:a14="http://schemas.microsoft.com/office/drawing/2010/main"/>
                        </a:ext>
                      </a:extLst>
                    </a:blip>
                    <a:stretch>
                      <a:fillRect/>
                    </a:stretch>
                  </pic:blipFill>
                  <pic:spPr>
                    <a:xfrm>
                      <a:off x="0" y="0"/>
                      <a:ext cx="4686300" cy="3705225"/>
                    </a:xfrm>
                    <a:prstGeom prst="rect">
                      <a:avLst/>
                    </a:prstGeom>
                  </pic:spPr>
                </pic:pic>
              </a:graphicData>
            </a:graphic>
          </wp:inline>
        </w:drawing>
      </w:r>
    </w:p>
    <w:p w14:paraId="1CA0BE74" w14:textId="4CF6BC8E" w:rsidR="005C1833" w:rsidRPr="00A15864" w:rsidRDefault="001810A9" w:rsidP="001810A9">
      <w:pPr>
        <w:pStyle w:val="Caption"/>
      </w:pPr>
      <w:r w:rsidRPr="0086111B">
        <w:t>Figure 4.2 - Virtual box 7.2.16 installation completed on host machine</w:t>
      </w:r>
    </w:p>
    <w:p w14:paraId="56911837" w14:textId="77777777" w:rsidR="005C1833" w:rsidRPr="00A15864" w:rsidRDefault="2BFDDD2D" w:rsidP="2C6D8C93">
      <w:r>
        <w:t xml:space="preserve">The virtual machine </w:t>
      </w:r>
      <w:proofErr w:type="gramStart"/>
      <w:r>
        <w:t>was then configured</w:t>
      </w:r>
      <w:proofErr w:type="gramEnd"/>
      <w:r>
        <w:t xml:space="preserve"> for windows </w:t>
      </w:r>
      <w:proofErr w:type="gramStart"/>
      <w:r>
        <w:t>11</w:t>
      </w:r>
      <w:proofErr w:type="gramEnd"/>
      <w:r>
        <w:t xml:space="preserve"> installation </w:t>
      </w:r>
      <w:r w:rsidRPr="2C6D8C93">
        <w:rPr>
          <w:b/>
          <w:bCs/>
        </w:rPr>
        <w:t>(figure 4.3)</w:t>
      </w:r>
    </w:p>
    <w:p w14:paraId="4A5F0A0C" w14:textId="77777777" w:rsidR="001810A9" w:rsidRDefault="2BFDDD2D" w:rsidP="001810A9">
      <w:pPr>
        <w:keepNext/>
      </w:pPr>
      <w:r>
        <w:rPr>
          <w:noProof/>
        </w:rPr>
        <w:lastRenderedPageBreak/>
        <w:drawing>
          <wp:inline distT="0" distB="0" distL="0" distR="0" wp14:anchorId="6DCB748C" wp14:editId="7CA9B5DD">
            <wp:extent cx="5724525" cy="4429125"/>
            <wp:effectExtent l="0" t="0" r="0" b="0"/>
            <wp:docPr id="923299752"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23299752" name="Picture 923299752"/>
                    <pic:cNvPicPr/>
                  </pic:nvPicPr>
                  <pic:blipFill>
                    <a:blip r:embed="rId15">
                      <a:extLst>
                        <a:ext uri="{28A0092B-C50C-407E-A947-70E740481C1C}">
                          <a14:useLocalDpi xmlns:a14="http://schemas.microsoft.com/office/drawing/2010/main"/>
                        </a:ext>
                      </a:extLst>
                    </a:blip>
                    <a:stretch>
                      <a:fillRect/>
                    </a:stretch>
                  </pic:blipFill>
                  <pic:spPr>
                    <a:xfrm>
                      <a:off x="0" y="0"/>
                      <a:ext cx="5724525" cy="4429125"/>
                    </a:xfrm>
                    <a:prstGeom prst="rect">
                      <a:avLst/>
                    </a:prstGeom>
                  </pic:spPr>
                </pic:pic>
              </a:graphicData>
            </a:graphic>
          </wp:inline>
        </w:drawing>
      </w:r>
    </w:p>
    <w:p w14:paraId="175AC974" w14:textId="5A366C0F" w:rsidR="005C1833" w:rsidRPr="00A15864" w:rsidRDefault="001810A9" w:rsidP="001810A9">
      <w:pPr>
        <w:pStyle w:val="Caption"/>
      </w:pPr>
      <w:r w:rsidRPr="004A4373">
        <w:t>Figure 4.3 virtual machine name and operating system configuration</w:t>
      </w:r>
    </w:p>
    <w:p w14:paraId="10EF27F5" w14:textId="62FFD3FB" w:rsidR="005C1833" w:rsidRPr="00A15864" w:rsidRDefault="005C1833" w:rsidP="2C6D8C93"/>
    <w:p w14:paraId="41DC9A0D" w14:textId="77777777" w:rsidR="005C1833" w:rsidRPr="00A15864" w:rsidRDefault="2BFDDD2D" w:rsidP="2C6D8C93">
      <w:r>
        <w:t>Virtual hardware was allocated as 8192 MB of memory, 2CPU’s and</w:t>
      </w:r>
      <w:r w:rsidR="217240C4">
        <w:t xml:space="preserve"> </w:t>
      </w:r>
      <w:r w:rsidR="5A32396E">
        <w:t xml:space="preserve">originally </w:t>
      </w:r>
      <w:r w:rsidR="217240C4">
        <w:t xml:space="preserve">80gb of storage </w:t>
      </w:r>
      <w:r w:rsidR="2208FDC6">
        <w:t xml:space="preserve">however this </w:t>
      </w:r>
      <w:proofErr w:type="gramStart"/>
      <w:r w:rsidR="2208FDC6">
        <w:t>was increased</w:t>
      </w:r>
      <w:proofErr w:type="gramEnd"/>
      <w:r w:rsidR="2208FDC6">
        <w:t xml:space="preserve"> to 250gb for insurance this allowed for overhead on the machine if needed.</w:t>
      </w:r>
    </w:p>
    <w:p w14:paraId="5AA15308" w14:textId="77777777" w:rsidR="001810A9" w:rsidRDefault="2208FDC6" w:rsidP="001810A9">
      <w:pPr>
        <w:keepNext/>
      </w:pPr>
      <w:r>
        <w:rPr>
          <w:noProof/>
        </w:rPr>
        <w:lastRenderedPageBreak/>
        <w:drawing>
          <wp:inline distT="0" distB="0" distL="0" distR="0" wp14:anchorId="2FEF7E53" wp14:editId="57CC4914">
            <wp:extent cx="5724525" cy="3571875"/>
            <wp:effectExtent l="0" t="0" r="0" b="0"/>
            <wp:docPr id="640048172"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40048172" name="Picture 640048172"/>
                    <pic:cNvPicPr/>
                  </pic:nvPicPr>
                  <pic:blipFill>
                    <a:blip r:embed="rId16">
                      <a:extLst>
                        <a:ext uri="{28A0092B-C50C-407E-A947-70E740481C1C}">
                          <a14:useLocalDpi xmlns:a14="http://schemas.microsoft.com/office/drawing/2010/main"/>
                        </a:ext>
                      </a:extLst>
                    </a:blip>
                    <a:stretch>
                      <a:fillRect/>
                    </a:stretch>
                  </pic:blipFill>
                  <pic:spPr>
                    <a:xfrm>
                      <a:off x="0" y="0"/>
                      <a:ext cx="5724525" cy="3571875"/>
                    </a:xfrm>
                    <a:prstGeom prst="rect">
                      <a:avLst/>
                    </a:prstGeom>
                  </pic:spPr>
                </pic:pic>
              </a:graphicData>
            </a:graphic>
          </wp:inline>
        </w:drawing>
      </w:r>
    </w:p>
    <w:p w14:paraId="470EB977" w14:textId="09A5A8F7" w:rsidR="005C1833" w:rsidRPr="00A15864" w:rsidRDefault="001810A9" w:rsidP="001810A9">
      <w:pPr>
        <w:pStyle w:val="Caption"/>
      </w:pPr>
      <w:r w:rsidRPr="00FE1657">
        <w:t>Figure 4.4 Virtual hardware specification for VM</w:t>
      </w:r>
    </w:p>
    <w:p w14:paraId="1AEDF4C8" w14:textId="25873569" w:rsidR="005C1833" w:rsidRPr="00A15864" w:rsidRDefault="2208FDC6" w:rsidP="2C6D8C93">
      <w:r>
        <w:t xml:space="preserve">Once windows was installed, the host side </w:t>
      </w:r>
      <w:r w:rsidR="52D1019D">
        <w:t>environment</w:t>
      </w:r>
      <w:r>
        <w:t xml:space="preserve"> was prepared: a python virtual </w:t>
      </w:r>
      <w:r w:rsidR="1066E660">
        <w:t>environment</w:t>
      </w:r>
      <w:r>
        <w:t xml:space="preserve"> was created (ntfs_env), and </w:t>
      </w:r>
      <w:r w:rsidR="398E85FE">
        <w:t>PowerShell's</w:t>
      </w:r>
      <w:r>
        <w:t xml:space="preserve"> executio</w:t>
      </w:r>
      <w:r w:rsidR="7F2777A4">
        <w:t xml:space="preserve">n policies were updated to allow scripts to run on the system, this was due to it being initially blocked by the </w:t>
      </w:r>
      <w:r w:rsidR="59B50E3D">
        <w:t>systems</w:t>
      </w:r>
      <w:r w:rsidR="7F2777A4">
        <w:t xml:space="preserve"> default policies</w:t>
      </w:r>
      <w:r w:rsidR="1C0CB830">
        <w:t xml:space="preserve"> </w:t>
      </w:r>
      <w:r w:rsidR="7F2777A4" w:rsidRPr="7E831B0D">
        <w:rPr>
          <w:b/>
          <w:bCs/>
        </w:rPr>
        <w:t>(Figure 4.5)</w:t>
      </w:r>
      <w:r w:rsidR="7F2777A4">
        <w:t>. FTK image</w:t>
      </w:r>
      <w:r w:rsidR="6ADF5D9F">
        <w:t xml:space="preserve">r and </w:t>
      </w:r>
      <w:r w:rsidR="35A5BD5D">
        <w:t>autopsy</w:t>
      </w:r>
      <w:r w:rsidR="6ADF5D9F">
        <w:t xml:space="preserve"> </w:t>
      </w:r>
      <w:proofErr w:type="gramStart"/>
      <w:r w:rsidR="6ADF5D9F">
        <w:t>were also installed</w:t>
      </w:r>
      <w:proofErr w:type="gramEnd"/>
      <w:r w:rsidR="6ADF5D9F">
        <w:t xml:space="preserve"> on the host machine for later analysis.</w:t>
      </w:r>
    </w:p>
    <w:p w14:paraId="58DB6592" w14:textId="77777777" w:rsidR="001810A9" w:rsidRDefault="6ADF5D9F" w:rsidP="001810A9">
      <w:pPr>
        <w:keepNext/>
      </w:pPr>
      <w:r>
        <w:rPr>
          <w:noProof/>
        </w:rPr>
        <w:lastRenderedPageBreak/>
        <w:drawing>
          <wp:inline distT="0" distB="0" distL="0" distR="0" wp14:anchorId="62570345" wp14:editId="603F2D2F">
            <wp:extent cx="5724525" cy="4305300"/>
            <wp:effectExtent l="0" t="0" r="0" b="0"/>
            <wp:docPr id="383576635"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3576635" name="Picture 383576635"/>
                    <pic:cNvPicPr/>
                  </pic:nvPicPr>
                  <pic:blipFill>
                    <a:blip r:embed="rId17">
                      <a:extLst>
                        <a:ext uri="{28A0092B-C50C-407E-A947-70E740481C1C}">
                          <a14:useLocalDpi xmlns:a14="http://schemas.microsoft.com/office/drawing/2010/main"/>
                        </a:ext>
                      </a:extLst>
                    </a:blip>
                    <a:stretch>
                      <a:fillRect/>
                    </a:stretch>
                  </pic:blipFill>
                  <pic:spPr>
                    <a:xfrm>
                      <a:off x="0" y="0"/>
                      <a:ext cx="5724525" cy="4305300"/>
                    </a:xfrm>
                    <a:prstGeom prst="rect">
                      <a:avLst/>
                    </a:prstGeom>
                  </pic:spPr>
                </pic:pic>
              </a:graphicData>
            </a:graphic>
          </wp:inline>
        </w:drawing>
      </w:r>
    </w:p>
    <w:p w14:paraId="35D45B5F" w14:textId="1B0C9741" w:rsidR="005C1833" w:rsidRPr="00A15864" w:rsidRDefault="001810A9" w:rsidP="001810A9">
      <w:pPr>
        <w:pStyle w:val="Caption"/>
      </w:pPr>
      <w:r w:rsidRPr="00A86355">
        <w:t>Figure 4.5 - Python virtual environment created and activated on the host machine, following the execution policy correction.</w:t>
      </w:r>
    </w:p>
    <w:p w14:paraId="2EC226A0" w14:textId="3920C812" w:rsidR="005C1833" w:rsidRPr="00A15864" w:rsidRDefault="1838F27C" w:rsidP="2C6D8C93">
      <w:r>
        <w:t xml:space="preserve">Required </w:t>
      </w:r>
      <w:r w:rsidR="362E0BD7">
        <w:t>python</w:t>
      </w:r>
      <w:r>
        <w:t xml:space="preserve"> packages </w:t>
      </w:r>
      <w:proofErr w:type="gramStart"/>
      <w:r>
        <w:t>were installed</w:t>
      </w:r>
      <w:proofErr w:type="gramEnd"/>
      <w:r>
        <w:t xml:space="preserve"> into the host </w:t>
      </w:r>
      <w:r w:rsidR="3068E09E">
        <w:t>environment</w:t>
      </w:r>
      <w:r>
        <w:t xml:space="preserve"> a pip list </w:t>
      </w:r>
      <w:proofErr w:type="gramStart"/>
      <w:r>
        <w:t>was used</w:t>
      </w:r>
      <w:proofErr w:type="gramEnd"/>
      <w:r>
        <w:t xml:space="preserve"> to confirm </w:t>
      </w:r>
      <w:r w:rsidR="0EB94DEA">
        <w:t>their</w:t>
      </w:r>
      <w:r>
        <w:t xml:space="preserve"> in</w:t>
      </w:r>
      <w:r w:rsidR="69884BB6">
        <w:t>stallation,</w:t>
      </w:r>
      <w:r w:rsidR="6BBDB42D">
        <w:t xml:space="preserve"> </w:t>
      </w:r>
      <w:r>
        <w:t xml:space="preserve">packages included pytsk3, pandas, </w:t>
      </w:r>
      <w:r w:rsidR="76DDDB6B">
        <w:t>numpy and matplotlib</w:t>
      </w:r>
      <w:r w:rsidR="48DC0363">
        <w:t>.</w:t>
      </w:r>
      <w:r w:rsidR="76DDDB6B">
        <w:t xml:space="preserve"> </w:t>
      </w:r>
      <w:r w:rsidRPr="7E831B0D">
        <w:rPr>
          <w:b/>
          <w:bCs/>
        </w:rPr>
        <w:t>(Figure 4.6)</w:t>
      </w:r>
    </w:p>
    <w:p w14:paraId="59005F33" w14:textId="77777777" w:rsidR="001810A9" w:rsidRDefault="1F490324" w:rsidP="001810A9">
      <w:pPr>
        <w:keepNext/>
      </w:pPr>
      <w:r>
        <w:rPr>
          <w:noProof/>
        </w:rPr>
        <w:lastRenderedPageBreak/>
        <w:drawing>
          <wp:inline distT="0" distB="0" distL="0" distR="0" wp14:anchorId="6FBA782F" wp14:editId="75BC2EE4">
            <wp:extent cx="5724525" cy="4619625"/>
            <wp:effectExtent l="0" t="0" r="0" b="0"/>
            <wp:docPr id="2054002009"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54002009" name="Picture 2054002009"/>
                    <pic:cNvPicPr/>
                  </pic:nvPicPr>
                  <pic:blipFill>
                    <a:blip r:embed="rId18">
                      <a:extLst>
                        <a:ext uri="{28A0092B-C50C-407E-A947-70E740481C1C}">
                          <a14:useLocalDpi xmlns:a14="http://schemas.microsoft.com/office/drawing/2010/main"/>
                        </a:ext>
                      </a:extLst>
                    </a:blip>
                    <a:stretch>
                      <a:fillRect/>
                    </a:stretch>
                  </pic:blipFill>
                  <pic:spPr>
                    <a:xfrm>
                      <a:off x="0" y="0"/>
                      <a:ext cx="5724525" cy="4619625"/>
                    </a:xfrm>
                    <a:prstGeom prst="rect">
                      <a:avLst/>
                    </a:prstGeom>
                  </pic:spPr>
                </pic:pic>
              </a:graphicData>
            </a:graphic>
          </wp:inline>
        </w:drawing>
      </w:r>
    </w:p>
    <w:p w14:paraId="69509D2B" w14:textId="3E9C169A" w:rsidR="005C1833" w:rsidRPr="00A15864" w:rsidRDefault="001810A9" w:rsidP="001810A9">
      <w:pPr>
        <w:pStyle w:val="Caption"/>
      </w:pPr>
      <w:r w:rsidRPr="00EC655A">
        <w:t>Figure 4.6 - Confirmed package installation within the python environment</w:t>
      </w:r>
    </w:p>
    <w:p w14:paraId="54AA5AAE" w14:textId="47F2A938" w:rsidR="005C1833" w:rsidRPr="00A15864" w:rsidRDefault="1F490324" w:rsidP="2C6D8C93">
      <w:r>
        <w:t xml:space="preserve">During the setup, windows device encryption was enabled on the test VM. </w:t>
      </w:r>
      <w:r w:rsidR="001810A9">
        <w:t>However,</w:t>
      </w:r>
      <w:r>
        <w:t xml:space="preserve"> due to autopsy requiring a professional </w:t>
      </w:r>
      <w:r w:rsidR="5C7EF985">
        <w:t>licence</w:t>
      </w:r>
      <w:r>
        <w:t xml:space="preserve"> for </w:t>
      </w:r>
      <w:r w:rsidR="29C48930">
        <w:t>BitLocker</w:t>
      </w:r>
      <w:r>
        <w:t xml:space="preserve"> </w:t>
      </w:r>
      <w:r w:rsidR="4F1677A0">
        <w:t>decryption</w:t>
      </w:r>
      <w:r>
        <w:t xml:space="preserve"> it </w:t>
      </w:r>
      <w:proofErr w:type="gramStart"/>
      <w:r>
        <w:t>was disable</w:t>
      </w:r>
      <w:r w:rsidR="37C33726">
        <w:t>d</w:t>
      </w:r>
      <w:proofErr w:type="gramEnd"/>
      <w:r w:rsidR="37C33726">
        <w:t xml:space="preserve"> prior to any configurations made </w:t>
      </w:r>
      <w:r w:rsidR="37C33726" w:rsidRPr="7E831B0D">
        <w:rPr>
          <w:b/>
          <w:bCs/>
        </w:rPr>
        <w:t>(Figure 4.7)</w:t>
      </w:r>
      <w:r w:rsidR="37C33726">
        <w:t xml:space="preserve">, This would be to ensure the readability of the files </w:t>
      </w:r>
      <w:r w:rsidR="3E2A1B63">
        <w:t>through</w:t>
      </w:r>
      <w:r w:rsidR="37C33726">
        <w:t xml:space="preserve"> the course of the experiment.</w:t>
      </w:r>
    </w:p>
    <w:p w14:paraId="519DD18C" w14:textId="77777777" w:rsidR="001810A9" w:rsidRDefault="18489B0E" w:rsidP="001810A9">
      <w:pPr>
        <w:keepNext/>
      </w:pPr>
      <w:r>
        <w:rPr>
          <w:noProof/>
        </w:rPr>
        <w:lastRenderedPageBreak/>
        <w:drawing>
          <wp:inline distT="0" distB="0" distL="0" distR="0" wp14:anchorId="52381E2F" wp14:editId="74B901A5">
            <wp:extent cx="5724525" cy="4352925"/>
            <wp:effectExtent l="0" t="0" r="0" b="0"/>
            <wp:docPr id="1526721133"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26721133" name="Picture 1526721133"/>
                    <pic:cNvPicPr/>
                  </pic:nvPicPr>
                  <pic:blipFill>
                    <a:blip r:embed="rId19">
                      <a:extLst>
                        <a:ext uri="{28A0092B-C50C-407E-A947-70E740481C1C}">
                          <a14:useLocalDpi xmlns:a14="http://schemas.microsoft.com/office/drawing/2010/main"/>
                        </a:ext>
                      </a:extLst>
                    </a:blip>
                    <a:stretch>
                      <a:fillRect/>
                    </a:stretch>
                  </pic:blipFill>
                  <pic:spPr>
                    <a:xfrm>
                      <a:off x="0" y="0"/>
                      <a:ext cx="5724525" cy="4352925"/>
                    </a:xfrm>
                    <a:prstGeom prst="rect">
                      <a:avLst/>
                    </a:prstGeom>
                  </pic:spPr>
                </pic:pic>
              </a:graphicData>
            </a:graphic>
          </wp:inline>
        </w:drawing>
      </w:r>
    </w:p>
    <w:p w14:paraId="266599CF" w14:textId="2B805819" w:rsidR="005C1833" w:rsidRPr="00A15864" w:rsidRDefault="001810A9" w:rsidP="001810A9">
      <w:pPr>
        <w:pStyle w:val="Caption"/>
      </w:pPr>
      <w:r w:rsidRPr="00B124C7">
        <w:t>Figure 4.7 Device Encryption Disabled on the guest VM</w:t>
      </w:r>
    </w:p>
    <w:p w14:paraId="22CA5073" w14:textId="1D6259BD" w:rsidR="005C1833" w:rsidRPr="00A15864" w:rsidRDefault="477B72DD" w:rsidP="2C6D8C93">
      <w:r>
        <w:t xml:space="preserve">With the timestomp </w:t>
      </w:r>
      <w:r w:rsidR="12454C73">
        <w:t>equivalent</w:t>
      </w:r>
      <w:r>
        <w:t xml:space="preserve"> provided by </w:t>
      </w:r>
      <w:r w:rsidR="64437783">
        <w:t>PowerShell</w:t>
      </w:r>
      <w:r>
        <w:t xml:space="preserve"> natively, sdelete </w:t>
      </w:r>
      <w:proofErr w:type="gramStart"/>
      <w:r>
        <w:t>was installed</w:t>
      </w:r>
      <w:proofErr w:type="gramEnd"/>
      <w:r>
        <w:t xml:space="preserve"> on the test VM and six test files were then created (TS_File1</w:t>
      </w:r>
      <w:r w:rsidR="12D4F45F">
        <w:t xml:space="preserve"> </w:t>
      </w:r>
      <w:proofErr w:type="gramStart"/>
      <w:r w:rsidR="12D4F45F">
        <w:t>etc</w:t>
      </w:r>
      <w:proofErr w:type="gramEnd"/>
      <w:r w:rsidR="12D4F45F">
        <w:t>) in c:\testfiles. A directory listing at this stage then confirms the creation of all test files needed to conduct the experiment.</w:t>
      </w:r>
    </w:p>
    <w:p w14:paraId="23C530B1" w14:textId="77777777" w:rsidR="001810A9" w:rsidRDefault="12D4F45F" w:rsidP="001810A9">
      <w:pPr>
        <w:keepNext/>
      </w:pPr>
      <w:r>
        <w:rPr>
          <w:noProof/>
        </w:rPr>
        <w:lastRenderedPageBreak/>
        <w:drawing>
          <wp:inline distT="0" distB="0" distL="0" distR="0" wp14:anchorId="77207F96" wp14:editId="5EA64D35">
            <wp:extent cx="5724525" cy="4381500"/>
            <wp:effectExtent l="0" t="0" r="0" b="0"/>
            <wp:docPr id="8667565"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667565" name="Picture 8667565"/>
                    <pic:cNvPicPr/>
                  </pic:nvPicPr>
                  <pic:blipFill>
                    <a:blip r:embed="rId20">
                      <a:extLst>
                        <a:ext uri="{28A0092B-C50C-407E-A947-70E740481C1C}">
                          <a14:useLocalDpi xmlns:a14="http://schemas.microsoft.com/office/drawing/2010/main"/>
                        </a:ext>
                      </a:extLst>
                    </a:blip>
                    <a:stretch>
                      <a:fillRect/>
                    </a:stretch>
                  </pic:blipFill>
                  <pic:spPr>
                    <a:xfrm>
                      <a:off x="0" y="0"/>
                      <a:ext cx="5724525" cy="4381500"/>
                    </a:xfrm>
                    <a:prstGeom prst="rect">
                      <a:avLst/>
                    </a:prstGeom>
                  </pic:spPr>
                </pic:pic>
              </a:graphicData>
            </a:graphic>
          </wp:inline>
        </w:drawing>
      </w:r>
    </w:p>
    <w:p w14:paraId="467D12BC" w14:textId="32035D49" w:rsidR="005C1833" w:rsidRPr="00A15864" w:rsidRDefault="001810A9" w:rsidP="001810A9">
      <w:pPr>
        <w:pStyle w:val="Caption"/>
      </w:pPr>
      <w:r w:rsidRPr="00E13C41">
        <w:t>Figure 4.8 Confirmed presence of all six test files and the tools prior to the baseline image.</w:t>
      </w:r>
    </w:p>
    <w:p w14:paraId="474490A9" w14:textId="77777777" w:rsidR="005C1833" w:rsidRPr="00A15864" w:rsidRDefault="12D4F45F" w:rsidP="2C6D8C93">
      <w:r>
        <w:t xml:space="preserve">The </w:t>
      </w:r>
      <w:r w:rsidR="2A6329FA">
        <w:t>environment</w:t>
      </w:r>
      <w:r>
        <w:t xml:space="preserve"> was now </w:t>
      </w:r>
      <w:r w:rsidR="163B7C84">
        <w:t>fully</w:t>
      </w:r>
      <w:r>
        <w:t xml:space="preserve"> configured at this stage – network isolated, tools installed and test files put in place a baseline image was then captured by using FTK </w:t>
      </w:r>
      <w:r w:rsidR="2EFF198F">
        <w:t xml:space="preserve">imager </w:t>
      </w:r>
      <w:r w:rsidR="2EFF198F" w:rsidRPr="2C6D8C93">
        <w:rPr>
          <w:b/>
          <w:bCs/>
        </w:rPr>
        <w:t>(Figure 4.9)</w:t>
      </w:r>
      <w:r w:rsidR="2EFF198F">
        <w:t xml:space="preserve"> and its MD5/SHA-1 hashes were verified, confirming that the image was capture </w:t>
      </w:r>
      <w:r w:rsidR="01F101F4">
        <w:t>without</w:t>
      </w:r>
      <w:r w:rsidR="2EFF198F">
        <w:t xml:space="preserve"> corruption </w:t>
      </w:r>
      <w:r w:rsidR="2EFF198F" w:rsidRPr="2C6D8C93">
        <w:rPr>
          <w:b/>
          <w:bCs/>
        </w:rPr>
        <w:t>(See chapter 5, Figure 5.</w:t>
      </w:r>
      <w:r w:rsidR="7F037840" w:rsidRPr="2C6D8C93">
        <w:rPr>
          <w:b/>
          <w:bCs/>
        </w:rPr>
        <w:t>1</w:t>
      </w:r>
      <w:r w:rsidR="2EFF198F" w:rsidRPr="2C6D8C93">
        <w:rPr>
          <w:b/>
          <w:bCs/>
        </w:rPr>
        <w:t>)</w:t>
      </w:r>
    </w:p>
    <w:p w14:paraId="10462C52" w14:textId="77777777" w:rsidR="001810A9" w:rsidRDefault="748BDF15" w:rsidP="001810A9">
      <w:pPr>
        <w:keepNext/>
      </w:pPr>
      <w:r>
        <w:rPr>
          <w:noProof/>
        </w:rPr>
        <w:lastRenderedPageBreak/>
        <w:drawing>
          <wp:inline distT="0" distB="0" distL="0" distR="0" wp14:anchorId="4AEAD78B" wp14:editId="58121110">
            <wp:extent cx="5724525" cy="3714750"/>
            <wp:effectExtent l="0" t="0" r="0" b="0"/>
            <wp:docPr id="790853909"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90853909" name="Picture 790853909"/>
                    <pic:cNvPicPr/>
                  </pic:nvPicPr>
                  <pic:blipFill>
                    <a:blip r:embed="rId21">
                      <a:extLst>
                        <a:ext uri="{28A0092B-C50C-407E-A947-70E740481C1C}">
                          <a14:useLocalDpi xmlns:a14="http://schemas.microsoft.com/office/drawing/2010/main"/>
                        </a:ext>
                      </a:extLst>
                    </a:blip>
                    <a:stretch>
                      <a:fillRect/>
                    </a:stretch>
                  </pic:blipFill>
                  <pic:spPr>
                    <a:xfrm>
                      <a:off x="0" y="0"/>
                      <a:ext cx="5724525" cy="3714750"/>
                    </a:xfrm>
                    <a:prstGeom prst="rect">
                      <a:avLst/>
                    </a:prstGeom>
                  </pic:spPr>
                </pic:pic>
              </a:graphicData>
            </a:graphic>
          </wp:inline>
        </w:drawing>
      </w:r>
    </w:p>
    <w:p w14:paraId="2C6E7F7C" w14:textId="40BDD22B" w:rsidR="005C1833" w:rsidRPr="00A15864" w:rsidRDefault="001810A9" w:rsidP="001810A9">
      <w:pPr>
        <w:pStyle w:val="Caption"/>
      </w:pPr>
      <w:r w:rsidRPr="005A62AB">
        <w:t>Figure 4.9 - Baseline disk image captured, representing the state of the environment prior to experimentation</w:t>
      </w:r>
    </w:p>
    <w:p w14:paraId="261D7497" w14:textId="77777777" w:rsidR="005C1833" w:rsidRPr="00A15864" w:rsidRDefault="005C1833" w:rsidP="2C6D8C93"/>
    <w:p w14:paraId="530E95B4" w14:textId="77777777" w:rsidR="005C1833" w:rsidRPr="00A15864" w:rsidRDefault="005C1833" w:rsidP="2C6D8C93"/>
    <w:p w14:paraId="7191F3DA" w14:textId="77777777" w:rsidR="005C1833" w:rsidRPr="00A15864" w:rsidRDefault="005C1833" w:rsidP="2C6D8C93"/>
    <w:p w14:paraId="0744EDC1" w14:textId="77777777" w:rsidR="005C1833" w:rsidRPr="00EA0CE0" w:rsidRDefault="60A8AF1A" w:rsidP="2C6D8C93">
      <w:pPr>
        <w:pStyle w:val="Heading1"/>
      </w:pPr>
      <w:bookmarkStart w:id="47" w:name="_Toc239674200"/>
      <w:r w:rsidRPr="00EA0CE0">
        <w:t>Chapter 5 – Experiment and analysis</w:t>
      </w:r>
      <w:bookmarkEnd w:id="47"/>
    </w:p>
    <w:p w14:paraId="7A61CCD1" w14:textId="77777777" w:rsidR="005C1833" w:rsidRPr="00EA0CE0" w:rsidRDefault="22FAAE03" w:rsidP="2C6D8C93">
      <w:pPr>
        <w:pStyle w:val="Heading2"/>
      </w:pPr>
      <w:bookmarkStart w:id="48" w:name="_Toc239674201"/>
      <w:r w:rsidRPr="00EA0CE0">
        <w:t>5.1 Experiment introduction</w:t>
      </w:r>
      <w:bookmarkEnd w:id="48"/>
    </w:p>
    <w:p w14:paraId="14FB679D" w14:textId="4C9B2BC5" w:rsidR="005C1833" w:rsidRPr="00EA0CE0" w:rsidRDefault="22FAAE03" w:rsidP="2C6D8C93">
      <w:r>
        <w:t xml:space="preserve">This chapter present the practical </w:t>
      </w:r>
      <w:r w:rsidR="1A4BE1F7">
        <w:t>execution</w:t>
      </w:r>
      <w:r>
        <w:t xml:space="preserve"> of the experiment that </w:t>
      </w:r>
      <w:proofErr w:type="gramStart"/>
      <w:r>
        <w:t>was designed</w:t>
      </w:r>
      <w:proofErr w:type="gramEnd"/>
      <w:r>
        <w:t xml:space="preserve"> and planned out in chapter 4. Section 5.2 walkthrough the practical actions took </w:t>
      </w:r>
      <w:r w:rsidR="553A6FBD">
        <w:t>throughout</w:t>
      </w:r>
      <w:r>
        <w:t xml:space="preserve"> the testing process</w:t>
      </w:r>
      <w:r w:rsidR="456B76F0">
        <w:t xml:space="preserve"> using screenshots captured at each stage. Section 5.3 then evaluates </w:t>
      </w:r>
      <w:r w:rsidR="7065F5CC">
        <w:t>these</w:t>
      </w:r>
      <w:r w:rsidR="456B76F0">
        <w:t xml:space="preserve"> results, by benchmarking the outcomes against the set </w:t>
      </w:r>
      <w:r w:rsidR="25B0ED87">
        <w:t>expectation</w:t>
      </w:r>
      <w:r w:rsidR="456B76F0">
        <w:t xml:space="preserve"> discussing in the li</w:t>
      </w:r>
      <w:r w:rsidR="3E453C19">
        <w:t xml:space="preserve">terature review (Chapter 2) and then discusses </w:t>
      </w:r>
      <w:r w:rsidR="62532CC8">
        <w:t>what</w:t>
      </w:r>
      <w:r w:rsidR="3E453C19">
        <w:t xml:space="preserve"> the findings mean in relation to the </w:t>
      </w:r>
      <w:r w:rsidR="4465DB5C">
        <w:t>original</w:t>
      </w:r>
      <w:r w:rsidR="3E453C19">
        <w:t xml:space="preserve"> research problem and set objectives.</w:t>
      </w:r>
    </w:p>
    <w:p w14:paraId="0BC2A4EA" w14:textId="77777777" w:rsidR="005C1833" w:rsidRPr="00EA0CE0" w:rsidRDefault="3E453C19" w:rsidP="2C6D8C93">
      <w:pPr>
        <w:pStyle w:val="Heading2"/>
      </w:pPr>
      <w:bookmarkStart w:id="49" w:name="_Toc239674202"/>
      <w:r w:rsidRPr="00EA0CE0">
        <w:t>5.2 Testing</w:t>
      </w:r>
      <w:bookmarkEnd w:id="49"/>
    </w:p>
    <w:p w14:paraId="453D654C" w14:textId="77777777" w:rsidR="005C1833" w:rsidRPr="00EA0CE0" w:rsidRDefault="3E453C19" w:rsidP="2C6D8C93">
      <w:pPr>
        <w:pStyle w:val="Heading3"/>
      </w:pPr>
      <w:bookmarkStart w:id="50" w:name="_Toc239674203"/>
      <w:r w:rsidRPr="00EA0CE0">
        <w:t>5.2.1 Baseline verification</w:t>
      </w:r>
      <w:bookmarkEnd w:id="50"/>
    </w:p>
    <w:p w14:paraId="5F63E89A" w14:textId="4652F66D" w:rsidR="005C1833" w:rsidRPr="00EA0CE0" w:rsidRDefault="3E453C19" w:rsidP="2C6D8C93">
      <w:r>
        <w:t xml:space="preserve">With the </w:t>
      </w:r>
      <w:r w:rsidR="73C39BED">
        <w:t>environment</w:t>
      </w:r>
      <w:r>
        <w:t xml:space="preserve"> build and ready for testing as discussed in chapter 5 a baseline image </w:t>
      </w:r>
      <w:proofErr w:type="gramStart"/>
      <w:r>
        <w:t>was captured</w:t>
      </w:r>
      <w:proofErr w:type="gramEnd"/>
      <w:r>
        <w:t xml:space="preserve"> prior to the anti-forensic techniques </w:t>
      </w:r>
      <w:proofErr w:type="gramStart"/>
      <w:r>
        <w:t>being applied</w:t>
      </w:r>
      <w:proofErr w:type="gramEnd"/>
      <w:r>
        <w:t xml:space="preserve"> to the </w:t>
      </w:r>
      <w:r w:rsidR="4F62E965">
        <w:lastRenderedPageBreak/>
        <w:t>environment</w:t>
      </w:r>
      <w:r>
        <w:t xml:space="preserve">. This baseline serves as </w:t>
      </w:r>
      <w:r w:rsidR="7D2D056A">
        <w:t>the</w:t>
      </w:r>
      <w:r>
        <w:t xml:space="preserve"> ground against which every </w:t>
      </w:r>
      <w:r w:rsidR="732E86E1">
        <w:t xml:space="preserve">result in the chapter </w:t>
      </w:r>
      <w:proofErr w:type="gramStart"/>
      <w:r w:rsidR="732E86E1">
        <w:t>is compared</w:t>
      </w:r>
      <w:proofErr w:type="gramEnd"/>
      <w:r w:rsidR="732E86E1">
        <w:t>.</w:t>
      </w:r>
    </w:p>
    <w:p w14:paraId="16DF4D8A" w14:textId="396CB246" w:rsidR="005C1833" w:rsidRPr="00A15864" w:rsidRDefault="732E86E1" w:rsidP="2C6D8C93">
      <w:r>
        <w:t xml:space="preserve">The integrity of the baseline image </w:t>
      </w:r>
      <w:proofErr w:type="gramStart"/>
      <w:r>
        <w:t xml:space="preserve">was </w:t>
      </w:r>
      <w:r w:rsidR="57EF31BF">
        <w:t>confirmed</w:t>
      </w:r>
      <w:proofErr w:type="gramEnd"/>
      <w:r>
        <w:t xml:space="preserve"> via FTK imagers built in hashing: the MD5 and SHA-1 hashes after </w:t>
      </w:r>
      <w:r w:rsidR="0067FC0B">
        <w:t>acquisition</w:t>
      </w:r>
      <w:r>
        <w:t xml:space="preserve"> matches the hashes recorded at the time of imaging, with no</w:t>
      </w:r>
      <w:r w:rsidR="1F089297">
        <w:t xml:space="preserve"> identified bad blocks </w:t>
      </w:r>
      <w:r w:rsidR="1F089297" w:rsidRPr="7E831B0D">
        <w:rPr>
          <w:b/>
          <w:bCs/>
        </w:rPr>
        <w:t xml:space="preserve">(Figure 5.10). </w:t>
      </w:r>
      <w:r w:rsidR="1F089297">
        <w:t xml:space="preserve">This is confirmation that the image </w:t>
      </w:r>
      <w:proofErr w:type="gramStart"/>
      <w:r w:rsidR="1F089297">
        <w:t>was captured</w:t>
      </w:r>
      <w:proofErr w:type="gramEnd"/>
      <w:r w:rsidR="1F089297">
        <w:t xml:space="preserve"> without any corruption and can be relied upon for a point of referenc</w:t>
      </w:r>
      <w:r w:rsidR="425171ED">
        <w:t>e.</w:t>
      </w:r>
    </w:p>
    <w:p w14:paraId="71B58C67" w14:textId="77777777" w:rsidR="001810A9" w:rsidRDefault="425171ED" w:rsidP="001810A9">
      <w:pPr>
        <w:keepNext/>
      </w:pPr>
      <w:r>
        <w:rPr>
          <w:noProof/>
        </w:rPr>
        <w:drawing>
          <wp:inline distT="0" distB="0" distL="0" distR="0" wp14:anchorId="4A801447" wp14:editId="2B844D86">
            <wp:extent cx="5705475" cy="5305425"/>
            <wp:effectExtent l="0" t="0" r="0" b="0"/>
            <wp:docPr id="1962224914"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62224914" name="Picture 1962224914"/>
                    <pic:cNvPicPr/>
                  </pic:nvPicPr>
                  <pic:blipFill>
                    <a:blip r:embed="rId22">
                      <a:extLst>
                        <a:ext uri="{28A0092B-C50C-407E-A947-70E740481C1C}">
                          <a14:useLocalDpi xmlns:a14="http://schemas.microsoft.com/office/drawing/2010/main"/>
                        </a:ext>
                      </a:extLst>
                    </a:blip>
                    <a:stretch>
                      <a:fillRect/>
                    </a:stretch>
                  </pic:blipFill>
                  <pic:spPr>
                    <a:xfrm>
                      <a:off x="0" y="0"/>
                      <a:ext cx="5705475" cy="5305425"/>
                    </a:xfrm>
                    <a:prstGeom prst="rect">
                      <a:avLst/>
                    </a:prstGeom>
                  </pic:spPr>
                </pic:pic>
              </a:graphicData>
            </a:graphic>
          </wp:inline>
        </w:drawing>
      </w:r>
    </w:p>
    <w:p w14:paraId="0FAE68B3" w14:textId="56934BCC" w:rsidR="005C1833" w:rsidRPr="00A15864" w:rsidRDefault="001810A9" w:rsidP="001810A9">
      <w:pPr>
        <w:pStyle w:val="Caption"/>
      </w:pPr>
      <w:r w:rsidRPr="00F46CEC">
        <w:t>Figure 5.1 - MD5/SHA-1 hash verification of the baseline image</w:t>
      </w:r>
    </w:p>
    <w:p w14:paraId="30F34C08" w14:textId="77777777" w:rsidR="005C1833" w:rsidRPr="00A15864" w:rsidRDefault="425171ED" w:rsidP="2C6D8C93">
      <w:r>
        <w:t xml:space="preserve">The baseline </w:t>
      </w:r>
      <w:proofErr w:type="gramStart"/>
      <w:r>
        <w:t xml:space="preserve">was also </w:t>
      </w:r>
      <w:r w:rsidR="1E318AC5">
        <w:t>opened</w:t>
      </w:r>
      <w:proofErr w:type="gramEnd"/>
      <w:r>
        <w:t xml:space="preserve"> in autopsy to confirm visually that the </w:t>
      </w:r>
      <w:r w:rsidR="3C41A5C6">
        <w:t>volumes</w:t>
      </w:r>
      <w:r>
        <w:t xml:space="preserve"> and the created </w:t>
      </w:r>
      <w:r w:rsidR="0DB0973A">
        <w:t>test files</w:t>
      </w:r>
      <w:r>
        <w:t xml:space="preserve"> had, </w:t>
      </w:r>
      <w:r w:rsidR="76CB3BB2">
        <w:t>real-world</w:t>
      </w:r>
      <w:r>
        <w:t xml:space="preserve"> timestamps prior to alteration </w:t>
      </w:r>
      <w:r w:rsidRPr="2C6D8C93">
        <w:rPr>
          <w:b/>
          <w:bCs/>
        </w:rPr>
        <w:t>(</w:t>
      </w:r>
      <w:r w:rsidR="40FC26A5" w:rsidRPr="2C6D8C93">
        <w:rPr>
          <w:b/>
          <w:bCs/>
        </w:rPr>
        <w:t>Figure 5.2).</w:t>
      </w:r>
    </w:p>
    <w:p w14:paraId="7ECE1D2A" w14:textId="77777777" w:rsidR="001810A9" w:rsidRDefault="33AD85DC" w:rsidP="001810A9">
      <w:pPr>
        <w:keepNext/>
      </w:pPr>
      <w:r>
        <w:rPr>
          <w:noProof/>
        </w:rPr>
        <w:lastRenderedPageBreak/>
        <w:drawing>
          <wp:inline distT="0" distB="0" distL="0" distR="0" wp14:anchorId="691D04EF" wp14:editId="303E57E5">
            <wp:extent cx="5724525" cy="2981325"/>
            <wp:effectExtent l="0" t="0" r="0" b="0"/>
            <wp:docPr id="1651698557"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51698557" name="Picture 1651698557"/>
                    <pic:cNvPicPr/>
                  </pic:nvPicPr>
                  <pic:blipFill>
                    <a:blip r:embed="rId23">
                      <a:extLst>
                        <a:ext uri="{28A0092B-C50C-407E-A947-70E740481C1C}">
                          <a14:useLocalDpi xmlns:a14="http://schemas.microsoft.com/office/drawing/2010/main"/>
                        </a:ext>
                      </a:extLst>
                    </a:blip>
                    <a:stretch>
                      <a:fillRect/>
                    </a:stretch>
                  </pic:blipFill>
                  <pic:spPr>
                    <a:xfrm>
                      <a:off x="0" y="0"/>
                      <a:ext cx="5724525" cy="2981325"/>
                    </a:xfrm>
                    <a:prstGeom prst="rect">
                      <a:avLst/>
                    </a:prstGeom>
                  </pic:spPr>
                </pic:pic>
              </a:graphicData>
            </a:graphic>
          </wp:inline>
        </w:drawing>
      </w:r>
    </w:p>
    <w:p w14:paraId="00B8A0CF" w14:textId="2C68140F" w:rsidR="005C1833" w:rsidRPr="00A15864" w:rsidRDefault="001810A9" w:rsidP="001810A9">
      <w:pPr>
        <w:pStyle w:val="Caption"/>
      </w:pPr>
      <w:r w:rsidRPr="00574594">
        <w:t>Figure 5.2 Verification of partitions and files within baseline</w:t>
      </w:r>
    </w:p>
    <w:p w14:paraId="45FDC6C4" w14:textId="5B947A6F" w:rsidR="005C1833" w:rsidRPr="00A15864" w:rsidRDefault="33AD85DC" w:rsidP="2C6D8C93">
      <w:r>
        <w:t xml:space="preserve">The </w:t>
      </w:r>
      <w:r w:rsidR="732619E2">
        <w:t>metadata</w:t>
      </w:r>
      <w:r>
        <w:t xml:space="preserve"> for the created files </w:t>
      </w:r>
      <w:proofErr w:type="gramStart"/>
      <w:r>
        <w:t>were inspected</w:t>
      </w:r>
      <w:proofErr w:type="gramEnd"/>
      <w:r>
        <w:t xml:space="preserve"> directly within </w:t>
      </w:r>
      <w:r w:rsidR="3D74A32E">
        <w:t>autopsy</w:t>
      </w:r>
      <w:r>
        <w:t>, confirming that crea</w:t>
      </w:r>
      <w:r w:rsidR="41B517FF">
        <w:t>t</w:t>
      </w:r>
      <w:r>
        <w:t>ed,</w:t>
      </w:r>
      <w:r w:rsidR="3ADBA6A5">
        <w:t xml:space="preserve"> </w:t>
      </w:r>
      <w:proofErr w:type="gramStart"/>
      <w:r>
        <w:t>modified</w:t>
      </w:r>
      <w:proofErr w:type="gramEnd"/>
      <w:r>
        <w:t xml:space="preserve"> and accessed timestamps were </w:t>
      </w:r>
      <w:r w:rsidR="72A7317D">
        <w:t>consistent</w:t>
      </w:r>
      <w:r>
        <w:t xml:space="preserve"> with the </w:t>
      </w:r>
      <w:r w:rsidR="38A719D1">
        <w:t>file's</w:t>
      </w:r>
      <w:r>
        <w:t xml:space="preserve"> </w:t>
      </w:r>
      <w:r w:rsidR="1BAA8D66">
        <w:t>genuine</w:t>
      </w:r>
      <w:r>
        <w:t xml:space="preserve"> creation times </w:t>
      </w:r>
      <w:r w:rsidRPr="7E831B0D">
        <w:rPr>
          <w:b/>
          <w:bCs/>
        </w:rPr>
        <w:t>(Figure 5.3)</w:t>
      </w:r>
    </w:p>
    <w:p w14:paraId="6B2529AB" w14:textId="77777777" w:rsidR="001810A9" w:rsidRDefault="1B6A96F3" w:rsidP="001810A9">
      <w:pPr>
        <w:keepNext/>
      </w:pPr>
      <w:r>
        <w:rPr>
          <w:noProof/>
        </w:rPr>
        <w:drawing>
          <wp:inline distT="0" distB="0" distL="0" distR="0" wp14:anchorId="78FAAF9E" wp14:editId="6735776E">
            <wp:extent cx="5724525" cy="3076575"/>
            <wp:effectExtent l="0" t="0" r="0" b="0"/>
            <wp:docPr id="153758000"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3758000" name="Picture 153758000"/>
                    <pic:cNvPicPr/>
                  </pic:nvPicPr>
                  <pic:blipFill>
                    <a:blip r:embed="rId24">
                      <a:extLst>
                        <a:ext uri="{28A0092B-C50C-407E-A947-70E740481C1C}">
                          <a14:useLocalDpi xmlns:a14="http://schemas.microsoft.com/office/drawing/2010/main"/>
                        </a:ext>
                      </a:extLst>
                    </a:blip>
                    <a:stretch>
                      <a:fillRect/>
                    </a:stretch>
                  </pic:blipFill>
                  <pic:spPr>
                    <a:xfrm>
                      <a:off x="0" y="0"/>
                      <a:ext cx="5724525" cy="3076575"/>
                    </a:xfrm>
                    <a:prstGeom prst="rect">
                      <a:avLst/>
                    </a:prstGeom>
                  </pic:spPr>
                </pic:pic>
              </a:graphicData>
            </a:graphic>
          </wp:inline>
        </w:drawing>
      </w:r>
    </w:p>
    <w:p w14:paraId="33BF356E" w14:textId="407B3B69" w:rsidR="005C1833" w:rsidRPr="00A15864" w:rsidRDefault="001810A9" w:rsidP="001810A9">
      <w:pPr>
        <w:pStyle w:val="Caption"/>
      </w:pPr>
      <w:r w:rsidRPr="00E40022">
        <w:t>Figure 5.3 Unmodified metadata showing accurate timestamps</w:t>
      </w:r>
    </w:p>
    <w:p w14:paraId="4971954D" w14:textId="77777777" w:rsidR="005C1833" w:rsidRPr="00A15864" w:rsidRDefault="1B6A96F3" w:rsidP="2C6D8C93">
      <w:pPr>
        <w:pStyle w:val="Heading3"/>
      </w:pPr>
      <w:bookmarkStart w:id="51" w:name="_Toc239674204"/>
      <w:r>
        <w:t>5.2.2 Timestomping Test</w:t>
      </w:r>
      <w:bookmarkEnd w:id="51"/>
    </w:p>
    <w:p w14:paraId="25798ABC" w14:textId="45342187" w:rsidR="005C1833" w:rsidRPr="00A15864" w:rsidRDefault="05EF4C89" w:rsidP="2C6D8C93">
      <w:r>
        <w:t xml:space="preserve">Rather than using a </w:t>
      </w:r>
      <w:r w:rsidR="001810A9">
        <w:t>third-party</w:t>
      </w:r>
      <w:r>
        <w:t xml:space="preserve"> tool </w:t>
      </w:r>
      <w:r w:rsidR="33BB100C">
        <w:t>timestamp</w:t>
      </w:r>
      <w:r>
        <w:t xml:space="preserve"> manipulation was </w:t>
      </w:r>
      <w:proofErr w:type="gramStart"/>
      <w:r>
        <w:t>carried out</w:t>
      </w:r>
      <w:proofErr w:type="gramEnd"/>
      <w:r>
        <w:t xml:space="preserve"> </w:t>
      </w:r>
      <w:r w:rsidR="4D72D6E8">
        <w:t>using</w:t>
      </w:r>
      <w:r w:rsidR="428B2563">
        <w:t xml:space="preserve"> PowerShell's</w:t>
      </w:r>
      <w:r>
        <w:t xml:space="preserve"> </w:t>
      </w:r>
      <w:r w:rsidR="32425045">
        <w:t>native</w:t>
      </w:r>
      <w:r>
        <w:t xml:space="preserve"> object-property assignment against the $STANDARD_INFORMATION</w:t>
      </w:r>
      <w:r w:rsidR="4FB21032">
        <w:t xml:space="preserve"> data </w:t>
      </w:r>
      <w:r w:rsidR="0112F8E5">
        <w:t>fields. This</w:t>
      </w:r>
      <w:r w:rsidR="4FB21032">
        <w:t xml:space="preserve"> </w:t>
      </w:r>
      <w:r w:rsidR="0112F8E5">
        <w:t>approach</w:t>
      </w:r>
      <w:r w:rsidR="4FB21032">
        <w:t xml:space="preserve"> was adapted for practicality and prove</w:t>
      </w:r>
      <w:r w:rsidR="3D9A2783">
        <w:t xml:space="preserve">nance </w:t>
      </w:r>
      <w:r w:rsidR="4FB21032">
        <w:t>reasons discussed in chapter 4</w:t>
      </w:r>
      <w:r w:rsidR="086823A8">
        <w:t>.</w:t>
      </w:r>
    </w:p>
    <w:p w14:paraId="42CC0705" w14:textId="31D70AC6" w:rsidR="005C1833" w:rsidRPr="00A15864" w:rsidRDefault="086823A8" w:rsidP="2C6D8C93">
      <w:r>
        <w:lastRenderedPageBreak/>
        <w:t xml:space="preserve">In the first run, TS_File1.txt’s </w:t>
      </w:r>
      <w:r w:rsidR="00EA0CE0">
        <w:t>$STANDARD_INFORMATION</w:t>
      </w:r>
      <w:r>
        <w:t xml:space="preserve"> data was set to fabricated values to </w:t>
      </w:r>
      <w:r w:rsidR="76A26889">
        <w:t>January</w:t>
      </w:r>
      <w:r>
        <w:t xml:space="preserve"> 2015, </w:t>
      </w:r>
      <w:r w:rsidR="134C2680">
        <w:t>b</w:t>
      </w:r>
      <w:r>
        <w:t xml:space="preserve">y using </w:t>
      </w:r>
      <w:r w:rsidR="17571217">
        <w:t>PowerShell's</w:t>
      </w:r>
      <w:r>
        <w:t xml:space="preserve"> get-</w:t>
      </w:r>
      <w:r w:rsidR="70545C6D">
        <w:t>item</w:t>
      </w:r>
      <w:r>
        <w:t xml:space="preserve"> output before and after the chang</w:t>
      </w:r>
      <w:r w:rsidR="75E69E84">
        <w:t xml:space="preserve">e confirms the manipulation </w:t>
      </w:r>
      <w:proofErr w:type="gramStart"/>
      <w:r w:rsidR="75E69E84">
        <w:t>was applied</w:t>
      </w:r>
      <w:proofErr w:type="gramEnd"/>
      <w:r w:rsidR="75E69E84">
        <w:t xml:space="preserve"> to the file-system level not just displayed </w:t>
      </w:r>
      <w:r w:rsidR="5EC20231">
        <w:t>differently</w:t>
      </w:r>
      <w:r w:rsidR="75E69E84">
        <w:t xml:space="preserve"> </w:t>
      </w:r>
      <w:r w:rsidR="75E69E84" w:rsidRPr="7E831B0D">
        <w:rPr>
          <w:b/>
          <w:bCs/>
        </w:rPr>
        <w:t>(Figure 5.4)</w:t>
      </w:r>
      <w:r w:rsidR="4FB21032">
        <w:t xml:space="preserve"> </w:t>
      </w:r>
    </w:p>
    <w:p w14:paraId="3E3C16D8" w14:textId="77777777" w:rsidR="001810A9" w:rsidRDefault="0CD88E41" w:rsidP="001810A9">
      <w:pPr>
        <w:keepNext/>
      </w:pPr>
      <w:r>
        <w:rPr>
          <w:noProof/>
        </w:rPr>
        <w:drawing>
          <wp:inline distT="0" distB="0" distL="0" distR="0" wp14:anchorId="33EFEE05" wp14:editId="7F335902">
            <wp:extent cx="5724525" cy="4400550"/>
            <wp:effectExtent l="0" t="0" r="0" b="0"/>
            <wp:docPr id="586222499"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86222499" name="Picture 586222499"/>
                    <pic:cNvPicPr/>
                  </pic:nvPicPr>
                  <pic:blipFill>
                    <a:blip r:embed="rId25">
                      <a:extLst>
                        <a:ext uri="{28A0092B-C50C-407E-A947-70E740481C1C}">
                          <a14:useLocalDpi xmlns:a14="http://schemas.microsoft.com/office/drawing/2010/main"/>
                        </a:ext>
                      </a:extLst>
                    </a:blip>
                    <a:stretch>
                      <a:fillRect/>
                    </a:stretch>
                  </pic:blipFill>
                  <pic:spPr>
                    <a:xfrm>
                      <a:off x="0" y="0"/>
                      <a:ext cx="5724525" cy="4400550"/>
                    </a:xfrm>
                    <a:prstGeom prst="rect">
                      <a:avLst/>
                    </a:prstGeom>
                  </pic:spPr>
                </pic:pic>
              </a:graphicData>
            </a:graphic>
          </wp:inline>
        </w:drawing>
      </w:r>
    </w:p>
    <w:p w14:paraId="2836118D" w14:textId="4853D8D9" w:rsidR="005C1833" w:rsidRPr="00A15864" w:rsidRDefault="001810A9" w:rsidP="001810A9">
      <w:pPr>
        <w:pStyle w:val="Caption"/>
      </w:pPr>
      <w:r w:rsidRPr="00C42268">
        <w:t>Figure 5.4 - TS_File1.txt timestamps altered via PowerShell (</w:t>
      </w:r>
      <w:proofErr w:type="gramStart"/>
      <w:r w:rsidRPr="00C42268">
        <w:t>1st</w:t>
      </w:r>
      <w:proofErr w:type="gramEnd"/>
      <w:r w:rsidRPr="00C42268">
        <w:t xml:space="preserve"> run)</w:t>
      </w:r>
    </w:p>
    <w:p w14:paraId="3D4C13AF" w14:textId="765C51F9" w:rsidR="005C1833" w:rsidRPr="00A15864" w:rsidRDefault="60A03895" w:rsidP="2C6D8C93">
      <w:r>
        <w:t>The secondary run targeted TS_File2.txt</w:t>
      </w:r>
      <w:proofErr w:type="gramStart"/>
      <w:r>
        <w:t>.  Several</w:t>
      </w:r>
      <w:proofErr w:type="gramEnd"/>
      <w:r>
        <w:t xml:space="preserve"> date strings </w:t>
      </w:r>
      <w:proofErr w:type="gramStart"/>
      <w:r>
        <w:t>were rejected</w:t>
      </w:r>
      <w:proofErr w:type="gramEnd"/>
      <w:r>
        <w:t xml:space="preserve"> before a valid format </w:t>
      </w:r>
      <w:proofErr w:type="gramStart"/>
      <w:r>
        <w:t>was used</w:t>
      </w:r>
      <w:proofErr w:type="gramEnd"/>
      <w:r>
        <w:t xml:space="preserve"> to set the </w:t>
      </w:r>
      <w:r w:rsidR="00EA0CE0">
        <w:t>$STANDARD_INFORMATION</w:t>
      </w:r>
      <w:r w:rsidR="6318FFC3">
        <w:t xml:space="preserve"> data to </w:t>
      </w:r>
      <w:r w:rsidR="001810A9">
        <w:t>March</w:t>
      </w:r>
      <w:r w:rsidR="6318FFC3">
        <w:t xml:space="preserve"> 2015 </w:t>
      </w:r>
      <w:r w:rsidR="6318FFC3" w:rsidRPr="7E831B0D">
        <w:rPr>
          <w:b/>
          <w:bCs/>
        </w:rPr>
        <w:t>(Figure 5.5)</w:t>
      </w:r>
      <w:r w:rsidR="6318FFC3">
        <w:t xml:space="preserve">. These </w:t>
      </w:r>
      <w:r w:rsidR="53AE91D6">
        <w:t>initial</w:t>
      </w:r>
      <w:r w:rsidR="6318FFC3">
        <w:t xml:space="preserve"> </w:t>
      </w:r>
      <w:r w:rsidR="2E2CA991">
        <w:t>errors</w:t>
      </w:r>
      <w:r w:rsidR="6318FFC3">
        <w:t xml:space="preserve"> </w:t>
      </w:r>
      <w:proofErr w:type="gramStart"/>
      <w:r w:rsidR="6318FFC3">
        <w:t>were left</w:t>
      </w:r>
      <w:proofErr w:type="gramEnd"/>
      <w:r w:rsidR="6318FFC3">
        <w:t xml:space="preserve"> visible in the evidence log as </w:t>
      </w:r>
      <w:r w:rsidR="001810A9">
        <w:t>an</w:t>
      </w:r>
      <w:r w:rsidR="6318FFC3">
        <w:t xml:space="preserve"> honest record of the </w:t>
      </w:r>
      <w:r w:rsidR="6E0C662A">
        <w:t>process</w:t>
      </w:r>
      <w:r w:rsidR="6318FFC3">
        <w:t xml:space="preserve"> and did n0ot affe</w:t>
      </w:r>
      <w:r w:rsidR="05FD59DC">
        <w:t xml:space="preserve">ct the file prior to the corrected use commands succeeding </w:t>
      </w:r>
    </w:p>
    <w:p w14:paraId="6C9FC9A7" w14:textId="77777777" w:rsidR="001810A9" w:rsidRDefault="7AF640E3" w:rsidP="001810A9">
      <w:pPr>
        <w:keepNext/>
      </w:pPr>
      <w:r>
        <w:rPr>
          <w:noProof/>
        </w:rPr>
        <w:lastRenderedPageBreak/>
        <w:drawing>
          <wp:inline distT="0" distB="0" distL="0" distR="0" wp14:anchorId="1BCD7ED9" wp14:editId="0F55E321">
            <wp:extent cx="5724525" cy="4362450"/>
            <wp:effectExtent l="0" t="0" r="0" b="0"/>
            <wp:docPr id="1881075048"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81075048" name="Picture 1881075048"/>
                    <pic:cNvPicPr/>
                  </pic:nvPicPr>
                  <pic:blipFill>
                    <a:blip r:embed="rId26">
                      <a:extLst>
                        <a:ext uri="{28A0092B-C50C-407E-A947-70E740481C1C}">
                          <a14:useLocalDpi xmlns:a14="http://schemas.microsoft.com/office/drawing/2010/main"/>
                        </a:ext>
                      </a:extLst>
                    </a:blip>
                    <a:stretch>
                      <a:fillRect/>
                    </a:stretch>
                  </pic:blipFill>
                  <pic:spPr>
                    <a:xfrm>
                      <a:off x="0" y="0"/>
                      <a:ext cx="5724525" cy="4362450"/>
                    </a:xfrm>
                    <a:prstGeom prst="rect">
                      <a:avLst/>
                    </a:prstGeom>
                  </pic:spPr>
                </pic:pic>
              </a:graphicData>
            </a:graphic>
          </wp:inline>
        </w:drawing>
      </w:r>
    </w:p>
    <w:p w14:paraId="2A9BE2AA" w14:textId="2EB68BE2" w:rsidR="005C1833" w:rsidRPr="00A15864" w:rsidRDefault="001810A9" w:rsidP="001810A9">
      <w:pPr>
        <w:pStyle w:val="Caption"/>
      </w:pPr>
      <w:r w:rsidRPr="004F135E">
        <w:t>Figure 5.5 - TS_Fole2.txt Timestamps altered in PowerShell (</w:t>
      </w:r>
      <w:proofErr w:type="gramStart"/>
      <w:r w:rsidRPr="004F135E">
        <w:t>2ND</w:t>
      </w:r>
      <w:proofErr w:type="gramEnd"/>
      <w:r w:rsidRPr="004F135E">
        <w:t xml:space="preserve"> run)</w:t>
      </w:r>
    </w:p>
    <w:p w14:paraId="39534F2D" w14:textId="1BD40A5D" w:rsidR="005C1833" w:rsidRPr="00A15864" w:rsidRDefault="30CB4FC3" w:rsidP="2C6D8C93">
      <w:r>
        <w:t xml:space="preserve">The third run applied the same command and set the same values of </w:t>
      </w:r>
      <w:r w:rsidR="001810A9">
        <w:t>March</w:t>
      </w:r>
      <w:r>
        <w:t xml:space="preserve"> 2015 to TS_File3.txt’s three </w:t>
      </w:r>
      <w:r w:rsidR="00EA0CE0">
        <w:t>$STANDARD_INFORMATION</w:t>
      </w:r>
      <w:r>
        <w:t xml:space="preserve"> </w:t>
      </w:r>
      <w:r w:rsidR="001810A9">
        <w:t>fields and</w:t>
      </w:r>
      <w:r>
        <w:t xml:space="preserve"> again confirmed via get-it</w:t>
      </w:r>
      <w:r w:rsidR="6ACB2D50">
        <w:t xml:space="preserve">em before and after </w:t>
      </w:r>
      <w:r w:rsidR="6ACB2D50" w:rsidRPr="2C6D8C93">
        <w:rPr>
          <w:b/>
          <w:bCs/>
        </w:rPr>
        <w:t>(Figure 5.6)</w:t>
      </w:r>
      <w:r w:rsidR="06D280E7" w:rsidRPr="2C6D8C93">
        <w:rPr>
          <w:b/>
          <w:bCs/>
        </w:rPr>
        <w:t>.</w:t>
      </w:r>
    </w:p>
    <w:p w14:paraId="1BBBCF1D" w14:textId="77777777" w:rsidR="001810A9" w:rsidRDefault="06D280E7" w:rsidP="001810A9">
      <w:pPr>
        <w:keepNext/>
      </w:pPr>
      <w:r>
        <w:rPr>
          <w:noProof/>
        </w:rPr>
        <w:lastRenderedPageBreak/>
        <w:drawing>
          <wp:inline distT="0" distB="0" distL="0" distR="0" wp14:anchorId="153B668B" wp14:editId="1781FDBE">
            <wp:extent cx="5724525" cy="4371975"/>
            <wp:effectExtent l="0" t="0" r="0" b="0"/>
            <wp:docPr id="121324027"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1324027" name="Picture 121324027"/>
                    <pic:cNvPicPr/>
                  </pic:nvPicPr>
                  <pic:blipFill>
                    <a:blip r:embed="rId27">
                      <a:extLst>
                        <a:ext uri="{28A0092B-C50C-407E-A947-70E740481C1C}">
                          <a14:useLocalDpi xmlns:a14="http://schemas.microsoft.com/office/drawing/2010/main"/>
                        </a:ext>
                      </a:extLst>
                    </a:blip>
                    <a:stretch>
                      <a:fillRect/>
                    </a:stretch>
                  </pic:blipFill>
                  <pic:spPr>
                    <a:xfrm>
                      <a:off x="0" y="0"/>
                      <a:ext cx="5724525" cy="4371975"/>
                    </a:xfrm>
                    <a:prstGeom prst="rect">
                      <a:avLst/>
                    </a:prstGeom>
                  </pic:spPr>
                </pic:pic>
              </a:graphicData>
            </a:graphic>
          </wp:inline>
        </w:drawing>
      </w:r>
    </w:p>
    <w:p w14:paraId="4C114CC2" w14:textId="7824BFF7" w:rsidR="005C1833" w:rsidRPr="00A15864" w:rsidRDefault="001810A9" w:rsidP="001810A9">
      <w:pPr>
        <w:pStyle w:val="Caption"/>
      </w:pPr>
      <w:r w:rsidRPr="009F3A89">
        <w:t>Figure 5.6 - TS_File3.txt timestamps altered via PowerShell</w:t>
      </w:r>
    </w:p>
    <w:p w14:paraId="4EBA9F65" w14:textId="77777777" w:rsidR="005C1833" w:rsidRPr="00A15864" w:rsidRDefault="06D280E7" w:rsidP="2C6D8C93">
      <w:pPr>
        <w:pStyle w:val="Heading3"/>
      </w:pPr>
      <w:bookmarkStart w:id="52" w:name="_Toc239674205"/>
      <w:r>
        <w:t>5.2.3 Secure deletion Test</w:t>
      </w:r>
      <w:bookmarkEnd w:id="52"/>
    </w:p>
    <w:p w14:paraId="6881B543" w14:textId="35DF14EE" w:rsidR="005C1833" w:rsidRPr="00A15864" w:rsidRDefault="463CD9F2" w:rsidP="2C6D8C93">
      <w:r>
        <w:t xml:space="preserve">The secondary test of secure deletion was </w:t>
      </w:r>
      <w:proofErr w:type="gramStart"/>
      <w:r>
        <w:t>carried out</w:t>
      </w:r>
      <w:proofErr w:type="gramEnd"/>
      <w:r>
        <w:t xml:space="preserve"> using Sdelete (Sysinternals), by </w:t>
      </w:r>
      <w:r w:rsidR="40206ED4">
        <w:t>varying</w:t>
      </w:r>
      <w:r>
        <w:t xml:space="preserve"> the overwrite </w:t>
      </w:r>
      <w:r w:rsidR="33451A4A">
        <w:t>passes</w:t>
      </w:r>
      <w:r>
        <w:t xml:space="preserve"> across the </w:t>
      </w:r>
      <w:r w:rsidR="2781FBA5">
        <w:t>three</w:t>
      </w:r>
      <w:r>
        <w:t xml:space="preserve"> target files allowed a comparison of </w:t>
      </w:r>
      <w:r w:rsidR="16EA88B4">
        <w:t>weaker</w:t>
      </w:r>
      <w:r w:rsidR="081E68DD">
        <w:t xml:space="preserve"> versus stronger overwrite settings. The first run applied </w:t>
      </w:r>
      <w:proofErr w:type="gramStart"/>
      <w:r w:rsidR="081E68DD">
        <w:t>3</w:t>
      </w:r>
      <w:proofErr w:type="gramEnd"/>
      <w:r w:rsidR="081E68DD">
        <w:t xml:space="preserve"> </w:t>
      </w:r>
      <w:r w:rsidR="3CD64F3D">
        <w:t>passes</w:t>
      </w:r>
      <w:r w:rsidR="081E68DD">
        <w:t xml:space="preserve"> to SD_File1.txt </w:t>
      </w:r>
      <w:r w:rsidR="081E68DD" w:rsidRPr="7E831B0D">
        <w:rPr>
          <w:b/>
          <w:bCs/>
        </w:rPr>
        <w:t>(</w:t>
      </w:r>
      <w:r w:rsidR="22F198BA" w:rsidRPr="7E831B0D">
        <w:rPr>
          <w:b/>
          <w:bCs/>
        </w:rPr>
        <w:t>Figure</w:t>
      </w:r>
      <w:r w:rsidR="081E68DD" w:rsidRPr="7E831B0D">
        <w:rPr>
          <w:b/>
          <w:bCs/>
        </w:rPr>
        <w:t xml:space="preserve"> 5.7) </w:t>
      </w:r>
      <w:r w:rsidR="081E68DD">
        <w:t xml:space="preserve">an </w:t>
      </w:r>
      <w:r w:rsidR="1B242A04">
        <w:t>initial</w:t>
      </w:r>
      <w:r w:rsidR="081E68DD">
        <w:t xml:space="preserve"> attempt failed die to a directory path error which </w:t>
      </w:r>
      <w:proofErr w:type="gramStart"/>
      <w:r w:rsidR="081E68DD">
        <w:t>wa</w:t>
      </w:r>
      <w:r w:rsidR="74766877">
        <w:t>s then corrected</w:t>
      </w:r>
      <w:proofErr w:type="gramEnd"/>
      <w:r w:rsidR="74766877">
        <w:t xml:space="preserve"> before the deletion succeeded.</w:t>
      </w:r>
    </w:p>
    <w:p w14:paraId="6D12E07A" w14:textId="77777777" w:rsidR="001810A9" w:rsidRDefault="74766877" w:rsidP="001810A9">
      <w:pPr>
        <w:keepNext/>
      </w:pPr>
      <w:r>
        <w:rPr>
          <w:noProof/>
        </w:rPr>
        <w:lastRenderedPageBreak/>
        <w:drawing>
          <wp:inline distT="0" distB="0" distL="0" distR="0" wp14:anchorId="0C5F106A" wp14:editId="798DEDA5">
            <wp:extent cx="5724525" cy="4371975"/>
            <wp:effectExtent l="0" t="0" r="0" b="0"/>
            <wp:docPr id="230568853"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0568853" name="Picture 230568853"/>
                    <pic:cNvPicPr/>
                  </pic:nvPicPr>
                  <pic:blipFill>
                    <a:blip r:embed="rId28">
                      <a:extLst>
                        <a:ext uri="{28A0092B-C50C-407E-A947-70E740481C1C}">
                          <a14:useLocalDpi xmlns:a14="http://schemas.microsoft.com/office/drawing/2010/main"/>
                        </a:ext>
                      </a:extLst>
                    </a:blip>
                    <a:stretch>
                      <a:fillRect/>
                    </a:stretch>
                  </pic:blipFill>
                  <pic:spPr>
                    <a:xfrm>
                      <a:off x="0" y="0"/>
                      <a:ext cx="5724525" cy="4371975"/>
                    </a:xfrm>
                    <a:prstGeom prst="rect">
                      <a:avLst/>
                    </a:prstGeom>
                  </pic:spPr>
                </pic:pic>
              </a:graphicData>
            </a:graphic>
          </wp:inline>
        </w:drawing>
      </w:r>
    </w:p>
    <w:p w14:paraId="5313C7CB" w14:textId="3927B1BE" w:rsidR="005C1833" w:rsidRPr="00A15864" w:rsidRDefault="001810A9" w:rsidP="001810A9">
      <w:pPr>
        <w:pStyle w:val="Caption"/>
      </w:pPr>
      <w:r w:rsidRPr="001D4DD5">
        <w:t>Figure 5.7 - SDelete run 1 2 overwrite passes conducted</w:t>
      </w:r>
    </w:p>
    <w:p w14:paraId="38E4ABA3" w14:textId="77777777" w:rsidR="005C1833" w:rsidRPr="00A15864" w:rsidRDefault="74766877" w:rsidP="2C6D8C93">
      <w:r>
        <w:t xml:space="preserve">Following the deletion of the first file a directory listing confirmed that SD_File1.txt </w:t>
      </w:r>
      <w:proofErr w:type="gramStart"/>
      <w:r>
        <w:t>was removed</w:t>
      </w:r>
      <w:proofErr w:type="gramEnd"/>
      <w:r>
        <w:t xml:space="preserve"> from the testing file while the remain files stayed untouched. </w:t>
      </w:r>
      <w:r w:rsidRPr="2C6D8C93">
        <w:rPr>
          <w:b/>
          <w:bCs/>
        </w:rPr>
        <w:t>(Figure 5.8)</w:t>
      </w:r>
    </w:p>
    <w:p w14:paraId="28C9454E" w14:textId="77777777" w:rsidR="001810A9" w:rsidRDefault="74766877" w:rsidP="001810A9">
      <w:pPr>
        <w:keepNext/>
      </w:pPr>
      <w:r>
        <w:rPr>
          <w:noProof/>
        </w:rPr>
        <w:drawing>
          <wp:inline distT="0" distB="0" distL="0" distR="0" wp14:anchorId="03F8EA2C" wp14:editId="7C3CA098">
            <wp:extent cx="5724525" cy="1466850"/>
            <wp:effectExtent l="0" t="0" r="0" b="0"/>
            <wp:docPr id="1682448490"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82448490" name="Picture 1682448490"/>
                    <pic:cNvPicPr/>
                  </pic:nvPicPr>
                  <pic:blipFill>
                    <a:blip r:embed="rId29">
                      <a:extLst>
                        <a:ext uri="{28A0092B-C50C-407E-A947-70E740481C1C}">
                          <a14:useLocalDpi xmlns:a14="http://schemas.microsoft.com/office/drawing/2010/main"/>
                        </a:ext>
                      </a:extLst>
                    </a:blip>
                    <a:stretch>
                      <a:fillRect/>
                    </a:stretch>
                  </pic:blipFill>
                  <pic:spPr>
                    <a:xfrm>
                      <a:off x="0" y="0"/>
                      <a:ext cx="5724525" cy="1466850"/>
                    </a:xfrm>
                    <a:prstGeom prst="rect">
                      <a:avLst/>
                    </a:prstGeom>
                  </pic:spPr>
                </pic:pic>
              </a:graphicData>
            </a:graphic>
          </wp:inline>
        </w:drawing>
      </w:r>
    </w:p>
    <w:p w14:paraId="37994D7A" w14:textId="4545ADE1" w:rsidR="005C1833" w:rsidRPr="00A15864" w:rsidRDefault="001810A9" w:rsidP="001810A9">
      <w:pPr>
        <w:pStyle w:val="Caption"/>
      </w:pPr>
      <w:r w:rsidRPr="00DE13B0">
        <w:t>Figure 5.8 Confirmation of SD_File1.txt deletion and continuity of remaining files</w:t>
      </w:r>
    </w:p>
    <w:p w14:paraId="0F3E232E" w14:textId="77777777" w:rsidR="005C1833" w:rsidRPr="00A15864" w:rsidRDefault="74766877" w:rsidP="2C6D8C93">
      <w:r>
        <w:t>The second run only applied a single overwrite pass, to represent a weaker anti-forensic effort for comparison.</w:t>
      </w:r>
      <w:r w:rsidR="32CA3BD9">
        <w:t xml:space="preserve"> The third run applied </w:t>
      </w:r>
      <w:proofErr w:type="gramStart"/>
      <w:r w:rsidR="32CA3BD9">
        <w:t>7</w:t>
      </w:r>
      <w:proofErr w:type="gramEnd"/>
      <w:r w:rsidR="32CA3BD9">
        <w:t xml:space="preserve"> passes to the final file SD</w:t>
      </w:r>
      <w:r w:rsidR="32CA3BD9" w:rsidRPr="2C6D8C93">
        <w:rPr>
          <w:i/>
          <w:iCs/>
        </w:rPr>
        <w:t xml:space="preserve">File3.txt. </w:t>
      </w:r>
      <w:r w:rsidR="32CA3BD9" w:rsidRPr="2C6D8C93">
        <w:t xml:space="preserve">A final directory listing </w:t>
      </w:r>
      <w:r w:rsidR="00291A05" w:rsidRPr="2C6D8C93">
        <w:t>displays</w:t>
      </w:r>
      <w:r w:rsidR="32CA3BD9" w:rsidRPr="2C6D8C93">
        <w:t xml:space="preserve"> that all three SD_Files</w:t>
      </w:r>
      <w:r w:rsidR="39488EAD" w:rsidRPr="2C6D8C93">
        <w:t xml:space="preserve"> we deleted while the timest</w:t>
      </w:r>
      <w:r w:rsidR="59D36744" w:rsidRPr="2C6D8C93">
        <w:t>o</w:t>
      </w:r>
      <w:r w:rsidR="39488EAD" w:rsidRPr="2C6D8C93">
        <w:t xml:space="preserve">mping files remained </w:t>
      </w:r>
      <w:r w:rsidR="39488EAD" w:rsidRPr="2C6D8C93">
        <w:rPr>
          <w:b/>
          <w:bCs/>
        </w:rPr>
        <w:t>(Figure 5.9)</w:t>
      </w:r>
    </w:p>
    <w:p w14:paraId="6F1AA92F" w14:textId="77777777" w:rsidR="001810A9" w:rsidRDefault="49846870" w:rsidP="001810A9">
      <w:pPr>
        <w:keepNext/>
      </w:pPr>
      <w:r>
        <w:rPr>
          <w:noProof/>
        </w:rPr>
        <w:lastRenderedPageBreak/>
        <w:drawing>
          <wp:inline distT="0" distB="0" distL="0" distR="0" wp14:anchorId="7F704344" wp14:editId="66ADF13A">
            <wp:extent cx="5724525" cy="4352925"/>
            <wp:effectExtent l="0" t="0" r="0" b="0"/>
            <wp:docPr id="201345480"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1345480" name="Picture 201345480"/>
                    <pic:cNvPicPr/>
                  </pic:nvPicPr>
                  <pic:blipFill>
                    <a:blip r:embed="rId30">
                      <a:extLst>
                        <a:ext uri="{28A0092B-C50C-407E-A947-70E740481C1C}">
                          <a14:useLocalDpi xmlns:a14="http://schemas.microsoft.com/office/drawing/2010/main"/>
                        </a:ext>
                      </a:extLst>
                    </a:blip>
                    <a:stretch>
                      <a:fillRect/>
                    </a:stretch>
                  </pic:blipFill>
                  <pic:spPr>
                    <a:xfrm>
                      <a:off x="0" y="0"/>
                      <a:ext cx="5724525" cy="4352925"/>
                    </a:xfrm>
                    <a:prstGeom prst="rect">
                      <a:avLst/>
                    </a:prstGeom>
                  </pic:spPr>
                </pic:pic>
              </a:graphicData>
            </a:graphic>
          </wp:inline>
        </w:drawing>
      </w:r>
    </w:p>
    <w:p w14:paraId="5DD857BA" w14:textId="7246B938" w:rsidR="005C1833" w:rsidRPr="00A15864" w:rsidRDefault="001810A9" w:rsidP="001810A9">
      <w:pPr>
        <w:pStyle w:val="Caption"/>
      </w:pPr>
      <w:r w:rsidRPr="009C3433">
        <w:t xml:space="preserve">Figure 5.9 - Final Directory listing confirming that all target files have </w:t>
      </w:r>
      <w:proofErr w:type="gramStart"/>
      <w:r w:rsidRPr="009C3433">
        <w:t>been deleted</w:t>
      </w:r>
      <w:proofErr w:type="gramEnd"/>
    </w:p>
    <w:p w14:paraId="4FAA675E" w14:textId="7715EEAE" w:rsidR="005C1833" w:rsidRPr="00A15864" w:rsidRDefault="49846870" w:rsidP="2C6D8C93">
      <w:r>
        <w:t xml:space="preserve">A final image </w:t>
      </w:r>
      <w:proofErr w:type="gramStart"/>
      <w:r>
        <w:t>was taken</w:t>
      </w:r>
      <w:proofErr w:type="gramEnd"/>
      <w:r>
        <w:t xml:space="preserve"> of the virtual machine and </w:t>
      </w:r>
      <w:proofErr w:type="gramStart"/>
      <w:r>
        <w:t>was confirmed</w:t>
      </w:r>
      <w:proofErr w:type="gramEnd"/>
      <w:r>
        <w:t xml:space="preserve"> via the same MD5/SHA-1 verification process used for the baselin</w:t>
      </w:r>
      <w:r w:rsidR="3DB027C3">
        <w:t xml:space="preserve">e </w:t>
      </w:r>
      <w:r w:rsidR="3DB027C3" w:rsidRPr="7E831B0D">
        <w:rPr>
          <w:b/>
          <w:bCs/>
        </w:rPr>
        <w:t xml:space="preserve">(Figure 5.10). </w:t>
      </w:r>
      <w:r w:rsidR="3DB027C3">
        <w:t xml:space="preserve">The hashes matched the stored verification hashes with no bad </w:t>
      </w:r>
      <w:r w:rsidR="52C4A405">
        <w:t>blocks</w:t>
      </w:r>
      <w:r w:rsidR="3DB027C3">
        <w:t xml:space="preserve"> and as hoped differs from the </w:t>
      </w:r>
      <w:r w:rsidR="743F3B47">
        <w:t>baseline</w:t>
      </w:r>
      <w:r w:rsidR="5E76BAB4">
        <w:t xml:space="preserve"> hashes, confirming that the disk content </w:t>
      </w:r>
      <w:proofErr w:type="gramStart"/>
      <w:r w:rsidR="5E76BAB4">
        <w:t>was changed</w:t>
      </w:r>
      <w:proofErr w:type="gramEnd"/>
      <w:r w:rsidR="5E76BAB4">
        <w:t xml:space="preserve"> between the two images.</w:t>
      </w:r>
    </w:p>
    <w:p w14:paraId="36E02421" w14:textId="77777777" w:rsidR="001810A9" w:rsidRDefault="5E76BAB4" w:rsidP="001810A9">
      <w:pPr>
        <w:keepNext/>
      </w:pPr>
      <w:r>
        <w:rPr>
          <w:noProof/>
        </w:rPr>
        <w:lastRenderedPageBreak/>
        <w:drawing>
          <wp:inline distT="0" distB="0" distL="0" distR="0" wp14:anchorId="1CB64B8C" wp14:editId="105221E0">
            <wp:extent cx="5715000" cy="5143500"/>
            <wp:effectExtent l="0" t="0" r="0" b="0"/>
            <wp:docPr id="1657730778"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57730778" name="Picture 1657730778"/>
                    <pic:cNvPicPr/>
                  </pic:nvPicPr>
                  <pic:blipFill>
                    <a:blip r:embed="rId31">
                      <a:extLst>
                        <a:ext uri="{28A0092B-C50C-407E-A947-70E740481C1C}">
                          <a14:useLocalDpi xmlns:a14="http://schemas.microsoft.com/office/drawing/2010/main"/>
                        </a:ext>
                      </a:extLst>
                    </a:blip>
                    <a:stretch>
                      <a:fillRect/>
                    </a:stretch>
                  </pic:blipFill>
                  <pic:spPr>
                    <a:xfrm>
                      <a:off x="0" y="0"/>
                      <a:ext cx="5715000" cy="5143500"/>
                    </a:xfrm>
                    <a:prstGeom prst="rect">
                      <a:avLst/>
                    </a:prstGeom>
                  </pic:spPr>
                </pic:pic>
              </a:graphicData>
            </a:graphic>
          </wp:inline>
        </w:drawing>
      </w:r>
    </w:p>
    <w:p w14:paraId="574C5119" w14:textId="078F5305" w:rsidR="005C1833" w:rsidRPr="00A15864" w:rsidRDefault="001810A9" w:rsidP="001810A9">
      <w:pPr>
        <w:pStyle w:val="Caption"/>
      </w:pPr>
      <w:r w:rsidRPr="006A4DFA">
        <w:t>Figure 5.10 - Hash verification of the final post-technique image</w:t>
      </w:r>
    </w:p>
    <w:p w14:paraId="25CFFEA8" w14:textId="77777777" w:rsidR="005C1833" w:rsidRPr="00A15864" w:rsidRDefault="5E76BAB4" w:rsidP="2C6D8C93">
      <w:pPr>
        <w:pStyle w:val="Heading3"/>
      </w:pPr>
      <w:bookmarkStart w:id="53" w:name="_Toc239674206"/>
      <w:r>
        <w:t>5.2.4 Automated extraction and comparison</w:t>
      </w:r>
      <w:bookmarkEnd w:id="53"/>
    </w:p>
    <w:p w14:paraId="37692CF4" w14:textId="2F084574" w:rsidR="005C1833" w:rsidRPr="00A15864" w:rsidRDefault="5E76BAB4" w:rsidP="2C6D8C93">
      <w:r>
        <w:t xml:space="preserve">A </w:t>
      </w:r>
      <w:r w:rsidR="00EA0CE0">
        <w:t>python/pytsk3 extraction</w:t>
      </w:r>
      <w:r>
        <w:t xml:space="preserve"> </w:t>
      </w:r>
      <w:r w:rsidR="00EA0CE0">
        <w:t>script</w:t>
      </w:r>
      <w:r>
        <w:t xml:space="preserve"> </w:t>
      </w:r>
      <w:proofErr w:type="gramStart"/>
      <w:r>
        <w:t>was used</w:t>
      </w:r>
      <w:proofErr w:type="gramEnd"/>
      <w:r>
        <w:t xml:space="preserve"> to get $STANDARD_INFORMATION timestamps directly from the </w:t>
      </w:r>
      <w:r w:rsidR="1E6FE475">
        <w:t>disk</w:t>
      </w:r>
      <w:r>
        <w:t xml:space="preserve"> images. Theis stage consisted of two </w:t>
      </w:r>
      <w:r w:rsidR="2CADAB1A">
        <w:t xml:space="preserve">unanticipated tool-level </w:t>
      </w:r>
      <w:r w:rsidR="669ABC53">
        <w:t>obstacle</w:t>
      </w:r>
      <w:r w:rsidR="2CADAB1A">
        <w:t xml:space="preserve">, both of which were resolved during the testing </w:t>
      </w:r>
      <w:r w:rsidR="7802D4E9">
        <w:t>stage</w:t>
      </w:r>
      <w:r w:rsidR="2CADAB1A">
        <w:t xml:space="preserve"> rather than being planned for </w:t>
      </w:r>
      <w:r w:rsidR="06973E78">
        <w:t>during</w:t>
      </w:r>
      <w:r w:rsidR="2CADAB1A">
        <w:t xml:space="preserve"> the design stage: firstly pytsk3 was not able</w:t>
      </w:r>
      <w:r w:rsidR="286563D9">
        <w:t xml:space="preserve"> to parse the E01 file format which was produced by FTK imager, instead it was reporting a false positive of encryption</w:t>
      </w:r>
      <w:r w:rsidR="25555511">
        <w:t xml:space="preserve">; secondly once images were converted to a different format (RAW), the script </w:t>
      </w:r>
      <w:r w:rsidR="4347659C">
        <w:t>initially</w:t>
      </w:r>
      <w:r w:rsidR="25555511">
        <w:t xml:space="preserve"> could not locate the root of the intended volume </w:t>
      </w:r>
      <w:r w:rsidR="04DC19C9">
        <w:t xml:space="preserve">because the test files resided under a folder </w:t>
      </w:r>
      <w:r w:rsidR="10E1CE7D">
        <w:t>called</w:t>
      </w:r>
      <w:r w:rsidR="04DC19C9">
        <w:t xml:space="preserve"> ‘testfile</w:t>
      </w:r>
      <w:r w:rsidR="156E18DD">
        <w:t xml:space="preserve">’ at the root of the volume, rather than the intended path. Figure 5.11 shows the debug process, which </w:t>
      </w:r>
      <w:r w:rsidR="00EA0CE0">
        <w:t>includes</w:t>
      </w:r>
      <w:r w:rsidR="156E18DD">
        <w:t xml:space="preserve"> the scripts </w:t>
      </w:r>
      <w:r w:rsidR="00EA0CE0">
        <w:t>change</w:t>
      </w:r>
      <w:r w:rsidR="156E18DD">
        <w:t xml:space="preserve"> to automatically detect the </w:t>
      </w:r>
      <w:r w:rsidR="441A27EF">
        <w:t>current</w:t>
      </w:r>
      <w:r w:rsidR="156E18DD">
        <w:t xml:space="preserve"> NTFS partition offset within a raw image.</w:t>
      </w:r>
    </w:p>
    <w:p w14:paraId="6686D7A7" w14:textId="77777777" w:rsidR="001810A9" w:rsidRDefault="4BC66659" w:rsidP="001810A9">
      <w:pPr>
        <w:keepNext/>
      </w:pPr>
      <w:r>
        <w:rPr>
          <w:noProof/>
        </w:rPr>
        <w:lastRenderedPageBreak/>
        <w:drawing>
          <wp:inline distT="0" distB="0" distL="0" distR="0" wp14:anchorId="3D20001F" wp14:editId="4C55F571">
            <wp:extent cx="5724525" cy="3133725"/>
            <wp:effectExtent l="0" t="0" r="0" b="0"/>
            <wp:docPr id="510819961"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0819961" name="Picture 510819961"/>
                    <pic:cNvPicPr/>
                  </pic:nvPicPr>
                  <pic:blipFill>
                    <a:blip r:embed="rId32">
                      <a:extLst>
                        <a:ext uri="{28A0092B-C50C-407E-A947-70E740481C1C}">
                          <a14:useLocalDpi xmlns:a14="http://schemas.microsoft.com/office/drawing/2010/main"/>
                        </a:ext>
                      </a:extLst>
                    </a:blip>
                    <a:stretch>
                      <a:fillRect/>
                    </a:stretch>
                  </pic:blipFill>
                  <pic:spPr>
                    <a:xfrm>
                      <a:off x="0" y="0"/>
                      <a:ext cx="5724525" cy="3133725"/>
                    </a:xfrm>
                    <a:prstGeom prst="rect">
                      <a:avLst/>
                    </a:prstGeom>
                  </pic:spPr>
                </pic:pic>
              </a:graphicData>
            </a:graphic>
          </wp:inline>
        </w:drawing>
      </w:r>
    </w:p>
    <w:p w14:paraId="5E0C0FBC" w14:textId="2464A2B7" w:rsidR="001810A9" w:rsidRDefault="001810A9" w:rsidP="001810A9">
      <w:pPr>
        <w:pStyle w:val="Caption"/>
      </w:pPr>
      <w:r w:rsidRPr="00527417">
        <w:t>Figure 5.11 - Extraction script trouble shooting E01 to RAW format</w:t>
      </w:r>
    </w:p>
    <w:p w14:paraId="4977558A" w14:textId="0F2EC824" w:rsidR="005C1833" w:rsidRPr="00A15864" w:rsidRDefault="4BC66659" w:rsidP="2C6D8C93">
      <w:r>
        <w:t xml:space="preserve">Once the script had </w:t>
      </w:r>
      <w:proofErr w:type="gramStart"/>
      <w:r>
        <w:t>been corrected</w:t>
      </w:r>
      <w:proofErr w:type="gramEnd"/>
      <w:r>
        <w:t xml:space="preserve"> it </w:t>
      </w:r>
      <w:proofErr w:type="gramStart"/>
      <w:r>
        <w:t>was then run</w:t>
      </w:r>
      <w:proofErr w:type="gramEnd"/>
      <w:r>
        <w:t xml:space="preserve"> against the </w:t>
      </w:r>
      <w:r w:rsidR="4AB7D11B">
        <w:t>baseline</w:t>
      </w:r>
      <w:r>
        <w:t xml:space="preserve"> image which extracted the metadata of the </w:t>
      </w:r>
      <w:proofErr w:type="gramStart"/>
      <w:r>
        <w:t>6</w:t>
      </w:r>
      <w:proofErr w:type="gramEnd"/>
      <w:r>
        <w:t xml:space="preserve"> target files and then </w:t>
      </w:r>
      <w:r w:rsidR="27BD0E91">
        <w:t>against</w:t>
      </w:r>
      <w:r>
        <w:t xml:space="preserve"> the post-technique image which </w:t>
      </w:r>
      <w:r w:rsidR="0DF5F375">
        <w:t>successfully</w:t>
      </w:r>
      <w:r>
        <w:t xml:space="preserve"> extracte</w:t>
      </w:r>
      <w:r w:rsidR="3D9260F2">
        <w:t>d the three TS</w:t>
      </w:r>
      <w:r w:rsidR="3D9260F2" w:rsidRPr="7E831B0D">
        <w:rPr>
          <w:i/>
          <w:iCs/>
        </w:rPr>
        <w:t>Files, while reporting the SD</w:t>
      </w:r>
      <w:r w:rsidR="3D9260F2">
        <w:t xml:space="preserve">Files as missing as intended. A comparison script </w:t>
      </w:r>
      <w:proofErr w:type="gramStart"/>
      <w:r w:rsidR="3D9260F2">
        <w:t xml:space="preserve">was </w:t>
      </w:r>
      <w:r w:rsidR="2804A612">
        <w:t>then</w:t>
      </w:r>
      <w:r w:rsidR="3D9260F2">
        <w:t xml:space="preserve"> </w:t>
      </w:r>
      <w:r w:rsidR="05B9C2AF">
        <w:t>run</w:t>
      </w:r>
      <w:proofErr w:type="gramEnd"/>
      <w:r w:rsidR="3D9260F2">
        <w:t xml:space="preserve"> between the baseline and post-techniques states. </w:t>
      </w:r>
      <w:r w:rsidR="3D9260F2" w:rsidRPr="7E831B0D">
        <w:rPr>
          <w:b/>
          <w:bCs/>
        </w:rPr>
        <w:t>(Figure 5.12).</w:t>
      </w:r>
    </w:p>
    <w:p w14:paraId="4DAB5903" w14:textId="77777777" w:rsidR="001810A9" w:rsidRDefault="3D9260F2" w:rsidP="001810A9">
      <w:pPr>
        <w:keepNext/>
      </w:pPr>
      <w:r>
        <w:rPr>
          <w:noProof/>
        </w:rPr>
        <w:drawing>
          <wp:inline distT="0" distB="0" distL="0" distR="0" wp14:anchorId="69377852" wp14:editId="2814FCE9">
            <wp:extent cx="5724525" cy="2981325"/>
            <wp:effectExtent l="0" t="0" r="0" b="0"/>
            <wp:docPr id="1638330520"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38330520" name="Picture 1638330520"/>
                    <pic:cNvPicPr/>
                  </pic:nvPicPr>
                  <pic:blipFill>
                    <a:blip r:embed="rId33">
                      <a:extLst>
                        <a:ext uri="{28A0092B-C50C-407E-A947-70E740481C1C}">
                          <a14:useLocalDpi xmlns:a14="http://schemas.microsoft.com/office/drawing/2010/main"/>
                        </a:ext>
                      </a:extLst>
                    </a:blip>
                    <a:stretch>
                      <a:fillRect/>
                    </a:stretch>
                  </pic:blipFill>
                  <pic:spPr>
                    <a:xfrm>
                      <a:off x="0" y="0"/>
                      <a:ext cx="5724525" cy="2981325"/>
                    </a:xfrm>
                    <a:prstGeom prst="rect">
                      <a:avLst/>
                    </a:prstGeom>
                  </pic:spPr>
                </pic:pic>
              </a:graphicData>
            </a:graphic>
          </wp:inline>
        </w:drawing>
      </w:r>
    </w:p>
    <w:p w14:paraId="41829BEF" w14:textId="1E365B75" w:rsidR="001810A9" w:rsidRDefault="001810A9" w:rsidP="001810A9">
      <w:pPr>
        <w:pStyle w:val="Caption"/>
      </w:pPr>
      <w:r w:rsidRPr="00713400">
        <w:t>Figure 5.12 Automated comparison output</w:t>
      </w:r>
    </w:p>
    <w:p w14:paraId="02197D95" w14:textId="4AE4FC2E" w:rsidR="005C1833" w:rsidRPr="00A15864" w:rsidRDefault="3D9260F2" w:rsidP="2C6D8C93">
      <w:r>
        <w:t xml:space="preserve"> </w:t>
      </w:r>
    </w:p>
    <w:p w14:paraId="26F36691" w14:textId="77777777" w:rsidR="005C1833" w:rsidRPr="00A15864" w:rsidRDefault="3D9260F2" w:rsidP="2C6D8C93">
      <w:r>
        <w:t>Result summarised in table 5.1</w:t>
      </w:r>
    </w:p>
    <w:tbl>
      <w:tblPr>
        <w:tblStyle w:val="TableGrid"/>
        <w:tblW w:w="0" w:type="auto"/>
        <w:tblLook w:val="06A0" w:firstRow="1" w:lastRow="0" w:firstColumn="1" w:lastColumn="0" w:noHBand="1" w:noVBand="1"/>
      </w:tblPr>
      <w:tblGrid>
        <w:gridCol w:w="1803"/>
        <w:gridCol w:w="1803"/>
        <w:gridCol w:w="1803"/>
        <w:gridCol w:w="1803"/>
        <w:gridCol w:w="1803"/>
      </w:tblGrid>
      <w:tr w:rsidR="2C6D8C93" w14:paraId="3DEA12DC" w14:textId="77777777" w:rsidTr="2C6D8C93">
        <w:trPr>
          <w:trHeight w:val="300"/>
        </w:trPr>
        <w:tc>
          <w:tcPr>
            <w:tcW w:w="1803" w:type="dxa"/>
            <w:shd w:val="clear" w:color="auto" w:fill="DAE8F8"/>
          </w:tcPr>
          <w:p w14:paraId="62B28D50" w14:textId="77777777" w:rsidR="3D9260F2" w:rsidRDefault="3D9260F2" w:rsidP="2C6D8C93">
            <w:r>
              <w:lastRenderedPageBreak/>
              <w:t>File</w:t>
            </w:r>
          </w:p>
        </w:tc>
        <w:tc>
          <w:tcPr>
            <w:tcW w:w="1803" w:type="dxa"/>
            <w:shd w:val="clear" w:color="auto" w:fill="DAE8F8"/>
          </w:tcPr>
          <w:p w14:paraId="76E40F39" w14:textId="77777777" w:rsidR="3D9260F2" w:rsidRDefault="3D9260F2" w:rsidP="2C6D8C93">
            <w:r>
              <w:t>crtime</w:t>
            </w:r>
          </w:p>
        </w:tc>
        <w:tc>
          <w:tcPr>
            <w:tcW w:w="1803" w:type="dxa"/>
            <w:shd w:val="clear" w:color="auto" w:fill="DAE8F8"/>
          </w:tcPr>
          <w:p w14:paraId="262903C1" w14:textId="77777777" w:rsidR="3D9260F2" w:rsidRDefault="3D9260F2" w:rsidP="2C6D8C93">
            <w:r>
              <w:t>mtime</w:t>
            </w:r>
          </w:p>
        </w:tc>
        <w:tc>
          <w:tcPr>
            <w:tcW w:w="1803" w:type="dxa"/>
            <w:shd w:val="clear" w:color="auto" w:fill="DAE8F8"/>
          </w:tcPr>
          <w:p w14:paraId="0E81DB4F" w14:textId="77777777" w:rsidR="3D9260F2" w:rsidRDefault="3D9260F2" w:rsidP="2C6D8C93">
            <w:r>
              <w:t>atime</w:t>
            </w:r>
          </w:p>
        </w:tc>
        <w:tc>
          <w:tcPr>
            <w:tcW w:w="1803" w:type="dxa"/>
            <w:shd w:val="clear" w:color="auto" w:fill="DAE8F8"/>
          </w:tcPr>
          <w:p w14:paraId="26C71129" w14:textId="77777777" w:rsidR="3D9260F2" w:rsidRDefault="3D9260F2" w:rsidP="2C6D8C93">
            <w:r>
              <w:t>ctime</w:t>
            </w:r>
          </w:p>
        </w:tc>
      </w:tr>
      <w:tr w:rsidR="2C6D8C93" w14:paraId="64FCDA53" w14:textId="77777777" w:rsidTr="2C6D8C93">
        <w:trPr>
          <w:trHeight w:val="300"/>
        </w:trPr>
        <w:tc>
          <w:tcPr>
            <w:tcW w:w="1803" w:type="dxa"/>
          </w:tcPr>
          <w:p w14:paraId="57E247E7" w14:textId="77777777" w:rsidR="3D9260F2" w:rsidRDefault="3D9260F2" w:rsidP="2C6D8C93">
            <w:r>
              <w:t>TS_File1.txt</w:t>
            </w:r>
          </w:p>
        </w:tc>
        <w:tc>
          <w:tcPr>
            <w:tcW w:w="1803" w:type="dxa"/>
          </w:tcPr>
          <w:p w14:paraId="1EED5BC9" w14:textId="77777777" w:rsidR="3D9260F2" w:rsidRDefault="3D9260F2" w:rsidP="2C6D8C93">
            <w:r>
              <w:t>True</w:t>
            </w:r>
          </w:p>
        </w:tc>
        <w:tc>
          <w:tcPr>
            <w:tcW w:w="1803" w:type="dxa"/>
          </w:tcPr>
          <w:p w14:paraId="12E6F2F5" w14:textId="77777777" w:rsidR="3D9260F2" w:rsidRDefault="3D9260F2" w:rsidP="2C6D8C93">
            <w:r>
              <w:t>True</w:t>
            </w:r>
          </w:p>
        </w:tc>
        <w:tc>
          <w:tcPr>
            <w:tcW w:w="1803" w:type="dxa"/>
          </w:tcPr>
          <w:p w14:paraId="410358AD" w14:textId="77777777" w:rsidR="3D9260F2" w:rsidRDefault="3D9260F2" w:rsidP="2C6D8C93">
            <w:r>
              <w:t>True</w:t>
            </w:r>
          </w:p>
        </w:tc>
        <w:tc>
          <w:tcPr>
            <w:tcW w:w="1803" w:type="dxa"/>
          </w:tcPr>
          <w:p w14:paraId="386DBD1D" w14:textId="77777777" w:rsidR="3D9260F2" w:rsidRDefault="3D9260F2" w:rsidP="2C6D8C93">
            <w:r>
              <w:t>True</w:t>
            </w:r>
          </w:p>
        </w:tc>
      </w:tr>
      <w:tr w:rsidR="2C6D8C93" w14:paraId="3882D254" w14:textId="77777777" w:rsidTr="2C6D8C93">
        <w:trPr>
          <w:trHeight w:val="300"/>
        </w:trPr>
        <w:tc>
          <w:tcPr>
            <w:tcW w:w="1803" w:type="dxa"/>
          </w:tcPr>
          <w:p w14:paraId="5350855B" w14:textId="77777777" w:rsidR="3D9260F2" w:rsidRDefault="3D9260F2" w:rsidP="2C6D8C93">
            <w:r>
              <w:t>TS_File2.txt</w:t>
            </w:r>
          </w:p>
        </w:tc>
        <w:tc>
          <w:tcPr>
            <w:tcW w:w="1803" w:type="dxa"/>
          </w:tcPr>
          <w:p w14:paraId="5318E0C7" w14:textId="77777777" w:rsidR="3D9260F2" w:rsidRDefault="3D9260F2" w:rsidP="2C6D8C93">
            <w:r>
              <w:t>True</w:t>
            </w:r>
          </w:p>
        </w:tc>
        <w:tc>
          <w:tcPr>
            <w:tcW w:w="1803" w:type="dxa"/>
          </w:tcPr>
          <w:p w14:paraId="7C7421A2" w14:textId="77777777" w:rsidR="3D9260F2" w:rsidRDefault="3D9260F2" w:rsidP="2C6D8C93">
            <w:r>
              <w:t>True</w:t>
            </w:r>
          </w:p>
        </w:tc>
        <w:tc>
          <w:tcPr>
            <w:tcW w:w="1803" w:type="dxa"/>
          </w:tcPr>
          <w:p w14:paraId="0E3B40E9" w14:textId="77777777" w:rsidR="3D9260F2" w:rsidRDefault="3D9260F2" w:rsidP="2C6D8C93">
            <w:r>
              <w:t>True</w:t>
            </w:r>
          </w:p>
        </w:tc>
        <w:tc>
          <w:tcPr>
            <w:tcW w:w="1803" w:type="dxa"/>
          </w:tcPr>
          <w:p w14:paraId="1235E444" w14:textId="77777777" w:rsidR="3D9260F2" w:rsidRDefault="3D9260F2" w:rsidP="2C6D8C93">
            <w:r>
              <w:t>True</w:t>
            </w:r>
          </w:p>
        </w:tc>
      </w:tr>
      <w:tr w:rsidR="2C6D8C93" w14:paraId="096C5AA6" w14:textId="77777777" w:rsidTr="2C6D8C93">
        <w:trPr>
          <w:trHeight w:val="300"/>
        </w:trPr>
        <w:tc>
          <w:tcPr>
            <w:tcW w:w="1803" w:type="dxa"/>
          </w:tcPr>
          <w:p w14:paraId="0DCBC140" w14:textId="77777777" w:rsidR="3D9260F2" w:rsidRDefault="3D9260F2" w:rsidP="2C6D8C93">
            <w:r>
              <w:t>TS_File3.txt</w:t>
            </w:r>
          </w:p>
        </w:tc>
        <w:tc>
          <w:tcPr>
            <w:tcW w:w="1803" w:type="dxa"/>
          </w:tcPr>
          <w:p w14:paraId="5CC17AD5" w14:textId="77777777" w:rsidR="3D9260F2" w:rsidRDefault="3D9260F2" w:rsidP="2C6D8C93">
            <w:r>
              <w:t>True</w:t>
            </w:r>
          </w:p>
        </w:tc>
        <w:tc>
          <w:tcPr>
            <w:tcW w:w="1803" w:type="dxa"/>
          </w:tcPr>
          <w:p w14:paraId="05921B45" w14:textId="77777777" w:rsidR="3D9260F2" w:rsidRDefault="3D9260F2" w:rsidP="2C6D8C93">
            <w:r>
              <w:t>True</w:t>
            </w:r>
          </w:p>
        </w:tc>
        <w:tc>
          <w:tcPr>
            <w:tcW w:w="1803" w:type="dxa"/>
          </w:tcPr>
          <w:p w14:paraId="512CCA08" w14:textId="77777777" w:rsidR="3D9260F2" w:rsidRDefault="3D9260F2" w:rsidP="2C6D8C93">
            <w:r>
              <w:t>True</w:t>
            </w:r>
          </w:p>
        </w:tc>
        <w:tc>
          <w:tcPr>
            <w:tcW w:w="1803" w:type="dxa"/>
          </w:tcPr>
          <w:p w14:paraId="3E4F75F0" w14:textId="77777777" w:rsidR="3D9260F2" w:rsidRDefault="3D9260F2" w:rsidP="2C6D8C93">
            <w:r>
              <w:t>True</w:t>
            </w:r>
          </w:p>
        </w:tc>
      </w:tr>
    </w:tbl>
    <w:p w14:paraId="05FB84DD" w14:textId="1E231235" w:rsidR="001810A9" w:rsidRDefault="001810A9" w:rsidP="001810A9">
      <w:pPr>
        <w:pStyle w:val="Caption"/>
      </w:pPr>
      <w:r w:rsidRPr="00F765B6">
        <w:t>Table 5.1 - Automated comparison results for the timestomped files</w:t>
      </w:r>
    </w:p>
    <w:p w14:paraId="144AB0CD" w14:textId="4984891E" w:rsidR="005C1833" w:rsidRPr="00A15864" w:rsidRDefault="001810A9" w:rsidP="2C6D8C93">
      <w:r>
        <w:t>The following secure deletion outcome</w:t>
      </w:r>
      <w:r w:rsidR="4D096D5C">
        <w:t xml:space="preserve"> </w:t>
      </w:r>
      <w:proofErr w:type="gramStart"/>
      <w:r w:rsidR="4D096D5C">
        <w:t>was derived</w:t>
      </w:r>
      <w:proofErr w:type="gramEnd"/>
      <w:r w:rsidR="4D096D5C">
        <w:t xml:space="preserve"> from the extraction scripts inability to locate any of the three SD_Files by its path in the post-technique image in table 5.2.</w:t>
      </w:r>
    </w:p>
    <w:tbl>
      <w:tblPr>
        <w:tblStyle w:val="TableGrid"/>
        <w:tblW w:w="0" w:type="auto"/>
        <w:tblLook w:val="06A0" w:firstRow="1" w:lastRow="0" w:firstColumn="1" w:lastColumn="0" w:noHBand="1" w:noVBand="1"/>
      </w:tblPr>
      <w:tblGrid>
        <w:gridCol w:w="2254"/>
        <w:gridCol w:w="2254"/>
        <w:gridCol w:w="2254"/>
        <w:gridCol w:w="2254"/>
      </w:tblGrid>
      <w:tr w:rsidR="2C6D8C93" w14:paraId="67ADBF23" w14:textId="77777777" w:rsidTr="2C6D8C93">
        <w:trPr>
          <w:trHeight w:val="300"/>
        </w:trPr>
        <w:tc>
          <w:tcPr>
            <w:tcW w:w="2254" w:type="dxa"/>
            <w:shd w:val="clear" w:color="auto" w:fill="DAE8F8"/>
          </w:tcPr>
          <w:p w14:paraId="106D550F" w14:textId="77777777" w:rsidR="2C54A544" w:rsidRDefault="2C54A544" w:rsidP="2C6D8C93">
            <w:r>
              <w:t>File</w:t>
            </w:r>
          </w:p>
        </w:tc>
        <w:tc>
          <w:tcPr>
            <w:tcW w:w="2254" w:type="dxa"/>
            <w:shd w:val="clear" w:color="auto" w:fill="DAE8F8"/>
          </w:tcPr>
          <w:p w14:paraId="4D64D6D9" w14:textId="77777777" w:rsidR="2C54A544" w:rsidRDefault="2C54A544" w:rsidP="2C6D8C93">
            <w:r>
              <w:t>Passes</w:t>
            </w:r>
          </w:p>
        </w:tc>
        <w:tc>
          <w:tcPr>
            <w:tcW w:w="2254" w:type="dxa"/>
            <w:shd w:val="clear" w:color="auto" w:fill="DAE8F8"/>
          </w:tcPr>
          <w:p w14:paraId="309317BA" w14:textId="77777777" w:rsidR="2C54A544" w:rsidRDefault="2C54A544" w:rsidP="2C6D8C93">
            <w:r>
              <w:t>Found Via Dir/PowerShell?</w:t>
            </w:r>
          </w:p>
        </w:tc>
        <w:tc>
          <w:tcPr>
            <w:tcW w:w="2254" w:type="dxa"/>
            <w:shd w:val="clear" w:color="auto" w:fill="DAE8F8"/>
          </w:tcPr>
          <w:p w14:paraId="16020CB2" w14:textId="77777777" w:rsidR="2C54A544" w:rsidRDefault="2C54A544" w:rsidP="2C6D8C93">
            <w:r>
              <w:t>Found Via python extraction?</w:t>
            </w:r>
          </w:p>
        </w:tc>
      </w:tr>
      <w:tr w:rsidR="2C6D8C93" w14:paraId="43D00697" w14:textId="77777777" w:rsidTr="2C6D8C93">
        <w:trPr>
          <w:trHeight w:val="300"/>
        </w:trPr>
        <w:tc>
          <w:tcPr>
            <w:tcW w:w="2254" w:type="dxa"/>
          </w:tcPr>
          <w:p w14:paraId="0F8A7D95" w14:textId="77777777" w:rsidR="2C54A544" w:rsidRDefault="2C54A544" w:rsidP="2C6D8C93">
            <w:r>
              <w:t>SD_File1.txt</w:t>
            </w:r>
          </w:p>
        </w:tc>
        <w:tc>
          <w:tcPr>
            <w:tcW w:w="2254" w:type="dxa"/>
          </w:tcPr>
          <w:p w14:paraId="4F0064C4" w14:textId="77777777" w:rsidR="2C54A544" w:rsidRDefault="2C54A544" w:rsidP="2C6D8C93">
            <w:r>
              <w:t>3</w:t>
            </w:r>
          </w:p>
        </w:tc>
        <w:tc>
          <w:tcPr>
            <w:tcW w:w="2254" w:type="dxa"/>
          </w:tcPr>
          <w:p w14:paraId="5D26906A" w14:textId="77777777" w:rsidR="2C54A544" w:rsidRDefault="2C54A544" w:rsidP="2C6D8C93">
            <w:r>
              <w:t>No</w:t>
            </w:r>
          </w:p>
        </w:tc>
        <w:tc>
          <w:tcPr>
            <w:tcW w:w="2254" w:type="dxa"/>
          </w:tcPr>
          <w:p w14:paraId="2B7F0ADA" w14:textId="77777777" w:rsidR="2C54A544" w:rsidRDefault="2C54A544" w:rsidP="2C6D8C93">
            <w:r>
              <w:t>No</w:t>
            </w:r>
          </w:p>
        </w:tc>
      </w:tr>
      <w:tr w:rsidR="2C6D8C93" w14:paraId="5DE189D9" w14:textId="77777777" w:rsidTr="2C6D8C93">
        <w:trPr>
          <w:trHeight w:val="300"/>
        </w:trPr>
        <w:tc>
          <w:tcPr>
            <w:tcW w:w="2254" w:type="dxa"/>
          </w:tcPr>
          <w:p w14:paraId="1E99ADF1" w14:textId="77777777" w:rsidR="2C54A544" w:rsidRDefault="2C54A544" w:rsidP="2C6D8C93">
            <w:r>
              <w:t>SD_File2.txt</w:t>
            </w:r>
          </w:p>
        </w:tc>
        <w:tc>
          <w:tcPr>
            <w:tcW w:w="2254" w:type="dxa"/>
          </w:tcPr>
          <w:p w14:paraId="08B2BD49" w14:textId="77777777" w:rsidR="2C54A544" w:rsidRDefault="2C54A544" w:rsidP="2C6D8C93">
            <w:r>
              <w:t>1</w:t>
            </w:r>
          </w:p>
        </w:tc>
        <w:tc>
          <w:tcPr>
            <w:tcW w:w="2254" w:type="dxa"/>
          </w:tcPr>
          <w:p w14:paraId="4C145EFA" w14:textId="77777777" w:rsidR="2C54A544" w:rsidRDefault="2C54A544" w:rsidP="2C6D8C93">
            <w:r>
              <w:t>No</w:t>
            </w:r>
          </w:p>
        </w:tc>
        <w:tc>
          <w:tcPr>
            <w:tcW w:w="2254" w:type="dxa"/>
          </w:tcPr>
          <w:p w14:paraId="448C8545" w14:textId="77777777" w:rsidR="2C54A544" w:rsidRDefault="2C54A544" w:rsidP="2C6D8C93">
            <w:r>
              <w:t>No</w:t>
            </w:r>
          </w:p>
        </w:tc>
      </w:tr>
      <w:tr w:rsidR="2C6D8C93" w14:paraId="108F4CDF" w14:textId="77777777" w:rsidTr="2C6D8C93">
        <w:trPr>
          <w:trHeight w:val="300"/>
        </w:trPr>
        <w:tc>
          <w:tcPr>
            <w:tcW w:w="2254" w:type="dxa"/>
          </w:tcPr>
          <w:p w14:paraId="3072253F" w14:textId="77777777" w:rsidR="2C54A544" w:rsidRDefault="2C54A544" w:rsidP="2C6D8C93">
            <w:r>
              <w:t>SD_File3.txt</w:t>
            </w:r>
          </w:p>
        </w:tc>
        <w:tc>
          <w:tcPr>
            <w:tcW w:w="2254" w:type="dxa"/>
          </w:tcPr>
          <w:p w14:paraId="260BAC71" w14:textId="77777777" w:rsidR="2C54A544" w:rsidRDefault="2C54A544" w:rsidP="2C6D8C93">
            <w:r>
              <w:t>7</w:t>
            </w:r>
          </w:p>
        </w:tc>
        <w:tc>
          <w:tcPr>
            <w:tcW w:w="2254" w:type="dxa"/>
          </w:tcPr>
          <w:p w14:paraId="28E33AA0" w14:textId="77777777" w:rsidR="2C54A544" w:rsidRDefault="2C54A544" w:rsidP="2C6D8C93">
            <w:r>
              <w:t>No</w:t>
            </w:r>
          </w:p>
        </w:tc>
        <w:tc>
          <w:tcPr>
            <w:tcW w:w="2254" w:type="dxa"/>
          </w:tcPr>
          <w:p w14:paraId="304CE238" w14:textId="77777777" w:rsidR="2C54A544" w:rsidRDefault="2C54A544" w:rsidP="2C6D8C93">
            <w:r>
              <w:t>No</w:t>
            </w:r>
          </w:p>
        </w:tc>
      </w:tr>
    </w:tbl>
    <w:p w14:paraId="2FD44804" w14:textId="14C436AA" w:rsidR="001810A9" w:rsidRDefault="001810A9" w:rsidP="001810A9">
      <w:pPr>
        <w:pStyle w:val="Caption"/>
      </w:pPr>
      <w:r w:rsidRPr="00C90F94">
        <w:t>Table 5.2 - Secure deletion outcomes across varied overwrite passes</w:t>
      </w:r>
    </w:p>
    <w:p w14:paraId="55040749" w14:textId="7F20FE9A" w:rsidR="005C1833" w:rsidRPr="00A15864" w:rsidRDefault="2C54A544" w:rsidP="2C6D8C93">
      <w:pPr>
        <w:pStyle w:val="Heading3"/>
      </w:pPr>
      <w:bookmarkStart w:id="54" w:name="_Toc239674207"/>
      <w:r>
        <w:t>5.2.5 Manual Autopsy Cross-Examination</w:t>
      </w:r>
      <w:bookmarkEnd w:id="54"/>
    </w:p>
    <w:p w14:paraId="16985DE7" w14:textId="078DCE0B" w:rsidR="005C1833" w:rsidRDefault="2C54A544" w:rsidP="2C6D8C93">
      <w:proofErr w:type="gramStart"/>
      <w:r>
        <w:t>In order to</w:t>
      </w:r>
      <w:proofErr w:type="gramEnd"/>
      <w:r>
        <w:t xml:space="preserve"> validate these automated results, the baseline and the post-technique images </w:t>
      </w:r>
      <w:proofErr w:type="gramStart"/>
      <w:r>
        <w:t>were examined</w:t>
      </w:r>
      <w:proofErr w:type="gramEnd"/>
      <w:r>
        <w:t xml:space="preserve"> via autopsy. The baseline image confirmed the presence of all six files with </w:t>
      </w:r>
      <w:r w:rsidR="22FD8746">
        <w:t>consistent</w:t>
      </w:r>
      <w:r>
        <w:t xml:space="preserve"> timestamps </w:t>
      </w:r>
      <w:r w:rsidRPr="7E831B0D">
        <w:rPr>
          <w:b/>
          <w:bCs/>
        </w:rPr>
        <w:t>(Figure 5.13</w:t>
      </w:r>
      <w:r w:rsidR="26CF2EE7" w:rsidRPr="7E831B0D">
        <w:rPr>
          <w:b/>
          <w:bCs/>
        </w:rPr>
        <w:t xml:space="preserve">), </w:t>
      </w:r>
      <w:r w:rsidR="26CF2EE7">
        <w:t>which corroborates Figure 5.3.</w:t>
      </w:r>
    </w:p>
    <w:p w14:paraId="15E01FB6" w14:textId="77777777" w:rsidR="001810A9" w:rsidRPr="00A15864" w:rsidRDefault="001810A9" w:rsidP="2C6D8C93"/>
    <w:p w14:paraId="14BED52D" w14:textId="77777777" w:rsidR="001810A9" w:rsidRDefault="26CF2EE7" w:rsidP="001810A9">
      <w:pPr>
        <w:keepNext/>
      </w:pPr>
      <w:r>
        <w:rPr>
          <w:noProof/>
        </w:rPr>
        <w:drawing>
          <wp:inline distT="0" distB="0" distL="0" distR="0" wp14:anchorId="453600C8" wp14:editId="2FE8D888">
            <wp:extent cx="5287617" cy="4275843"/>
            <wp:effectExtent l="0" t="0" r="8890" b="0"/>
            <wp:docPr id="360770143"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0770143" name="Picture 360770143"/>
                    <pic:cNvPicPr/>
                  </pic:nvPicPr>
                  <pic:blipFill>
                    <a:blip r:embed="rId34">
                      <a:extLst>
                        <a:ext uri="{28A0092B-C50C-407E-A947-70E740481C1C}">
                          <a14:useLocalDpi xmlns:a14="http://schemas.microsoft.com/office/drawing/2010/main"/>
                        </a:ext>
                      </a:extLst>
                    </a:blip>
                    <a:stretch>
                      <a:fillRect/>
                    </a:stretch>
                  </pic:blipFill>
                  <pic:spPr>
                    <a:xfrm>
                      <a:off x="0" y="0"/>
                      <a:ext cx="5292699" cy="4279952"/>
                    </a:xfrm>
                    <a:prstGeom prst="rect">
                      <a:avLst/>
                    </a:prstGeom>
                  </pic:spPr>
                </pic:pic>
              </a:graphicData>
            </a:graphic>
          </wp:inline>
        </w:drawing>
      </w:r>
    </w:p>
    <w:p w14:paraId="6E572D59" w14:textId="48B0F776" w:rsidR="005C1833" w:rsidRPr="00A15864" w:rsidRDefault="001810A9" w:rsidP="001810A9">
      <w:pPr>
        <w:pStyle w:val="Caption"/>
      </w:pPr>
      <w:r w:rsidRPr="00A60A97">
        <w:t>Figure 5.13 - Autopsy view of baseline image, confirming consistent timestamps</w:t>
      </w:r>
    </w:p>
    <w:p w14:paraId="2173A5A5" w14:textId="2774BEF8" w:rsidR="005C1833" w:rsidRPr="00A15864" w:rsidRDefault="26CF2EE7" w:rsidP="2C6D8C93">
      <w:r>
        <w:lastRenderedPageBreak/>
        <w:t>By examining TS</w:t>
      </w:r>
      <w:r w:rsidRPr="7E831B0D">
        <w:rPr>
          <w:i/>
          <w:iCs/>
        </w:rPr>
        <w:t xml:space="preserve">File1.txt </w:t>
      </w:r>
      <w:r>
        <w:t xml:space="preserve">within the post-technique image </w:t>
      </w:r>
      <w:r w:rsidR="4B1A118F">
        <w:t>unveiled</w:t>
      </w:r>
      <w:r>
        <w:t xml:space="preserve"> a result which was not directly visible from the</w:t>
      </w:r>
      <w:r w:rsidRPr="7E831B0D">
        <w:rPr>
          <w:i/>
          <w:iCs/>
        </w:rPr>
        <w:t xml:space="preserve"> </w:t>
      </w:r>
      <w:r>
        <w:t>$STANDARD</w:t>
      </w:r>
      <w:r w:rsidR="00EA0CE0">
        <w:t>_</w:t>
      </w:r>
      <w:r>
        <w:t>INFORMATION</w:t>
      </w:r>
      <w:r w:rsidR="797C6A71">
        <w:t xml:space="preserve"> extraction, when the raw MFT attribute value </w:t>
      </w:r>
      <w:proofErr w:type="gramStart"/>
      <w:r w:rsidR="7DA25157">
        <w:t>was</w:t>
      </w:r>
      <w:r w:rsidR="797C6A71">
        <w:t xml:space="preserve"> inspected</w:t>
      </w:r>
      <w:proofErr w:type="gramEnd"/>
      <w:r w:rsidR="797C6A71">
        <w:t xml:space="preserve"> the $STANDARD INFORMATION data </w:t>
      </w:r>
      <w:r w:rsidR="31AE3C45">
        <w:t xml:space="preserve">all </w:t>
      </w:r>
      <w:r w:rsidR="0B389095">
        <w:t>reflected</w:t>
      </w:r>
      <w:r w:rsidR="31AE3C45">
        <w:t xml:space="preserve"> the fabricated values as intended. </w:t>
      </w:r>
      <w:r w:rsidR="0502F5A5">
        <w:t>However,</w:t>
      </w:r>
      <w:r w:rsidR="31AE3C45">
        <w:t xml:space="preserve"> </w:t>
      </w:r>
      <w:r w:rsidR="060D5BC0">
        <w:t>$STANDARD</w:t>
      </w:r>
      <w:r w:rsidR="2FBA7CCE" w:rsidRPr="7E831B0D">
        <w:rPr>
          <w:i/>
          <w:iCs/>
        </w:rPr>
        <w:t>_</w:t>
      </w:r>
      <w:r w:rsidR="2FBA7CCE">
        <w:t>I</w:t>
      </w:r>
      <w:r w:rsidR="060D5BC0">
        <w:t>NFORMATION own MFT field along with all four</w:t>
      </w:r>
      <w:r w:rsidR="060D5BC0" w:rsidRPr="7E831B0D">
        <w:rPr>
          <w:i/>
          <w:iCs/>
        </w:rPr>
        <w:t xml:space="preserve"> </w:t>
      </w:r>
      <w:r w:rsidR="060D5BC0">
        <w:t>$FILE_NAME</w:t>
      </w:r>
      <w:r w:rsidR="0CA6DD27">
        <w:t xml:space="preserve"> attributes timestamps retained their genuine, real creation times.</w:t>
      </w:r>
      <w:r w:rsidR="0CA6DD27" w:rsidRPr="7E831B0D">
        <w:rPr>
          <w:b/>
          <w:bCs/>
        </w:rPr>
        <w:t xml:space="preserve"> (Figure 5.14) </w:t>
      </w:r>
      <w:r w:rsidR="0CA6DD27">
        <w:t>This is summarised in table 5.3.</w:t>
      </w:r>
    </w:p>
    <w:p w14:paraId="24FEBDD4" w14:textId="77777777" w:rsidR="001810A9" w:rsidRDefault="0FBA0AAB" w:rsidP="001810A9">
      <w:pPr>
        <w:keepNext/>
      </w:pPr>
      <w:r>
        <w:rPr>
          <w:noProof/>
        </w:rPr>
        <w:drawing>
          <wp:inline distT="0" distB="0" distL="0" distR="0" wp14:anchorId="18899900" wp14:editId="3C37E535">
            <wp:extent cx="5724525" cy="5181600"/>
            <wp:effectExtent l="0" t="0" r="0" b="0"/>
            <wp:docPr id="1845295318"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45295318" name="Picture 1845295318"/>
                    <pic:cNvPicPr/>
                  </pic:nvPicPr>
                  <pic:blipFill>
                    <a:blip r:embed="rId35">
                      <a:extLst>
                        <a:ext uri="{28A0092B-C50C-407E-A947-70E740481C1C}">
                          <a14:useLocalDpi xmlns:a14="http://schemas.microsoft.com/office/drawing/2010/main"/>
                        </a:ext>
                      </a:extLst>
                    </a:blip>
                    <a:stretch>
                      <a:fillRect/>
                    </a:stretch>
                  </pic:blipFill>
                  <pic:spPr>
                    <a:xfrm>
                      <a:off x="0" y="0"/>
                      <a:ext cx="5724525" cy="5181600"/>
                    </a:xfrm>
                    <a:prstGeom prst="rect">
                      <a:avLst/>
                    </a:prstGeom>
                  </pic:spPr>
                </pic:pic>
              </a:graphicData>
            </a:graphic>
          </wp:inline>
        </w:drawing>
      </w:r>
    </w:p>
    <w:p w14:paraId="6CA67D96" w14:textId="55174C59" w:rsidR="005C1833" w:rsidRPr="00A15864" w:rsidRDefault="001810A9" w:rsidP="001810A9">
      <w:pPr>
        <w:pStyle w:val="Caption"/>
      </w:pPr>
      <w:r w:rsidRPr="00FF416D">
        <w:t>Figure 5.14 - Manual attribute inspection of File discrepancies</w:t>
      </w:r>
    </w:p>
    <w:tbl>
      <w:tblPr>
        <w:tblStyle w:val="TableGrid"/>
        <w:tblW w:w="0" w:type="auto"/>
        <w:tblLook w:val="06A0" w:firstRow="1" w:lastRow="0" w:firstColumn="1" w:lastColumn="0" w:noHBand="1" w:noVBand="1"/>
      </w:tblPr>
      <w:tblGrid>
        <w:gridCol w:w="2904"/>
        <w:gridCol w:w="1528"/>
        <w:gridCol w:w="1528"/>
        <w:gridCol w:w="1528"/>
        <w:gridCol w:w="1528"/>
      </w:tblGrid>
      <w:tr w:rsidR="2C6D8C93" w14:paraId="555A1FB0" w14:textId="77777777" w:rsidTr="2C6D8C93">
        <w:trPr>
          <w:trHeight w:val="300"/>
        </w:trPr>
        <w:tc>
          <w:tcPr>
            <w:tcW w:w="1785" w:type="dxa"/>
            <w:shd w:val="clear" w:color="auto" w:fill="DAE8F8"/>
          </w:tcPr>
          <w:p w14:paraId="4A2CCABE" w14:textId="77777777" w:rsidR="0FBA0AAB" w:rsidRDefault="0FBA0AAB" w:rsidP="2C6D8C93">
            <w:r>
              <w:t>Attribite</w:t>
            </w:r>
          </w:p>
        </w:tc>
        <w:tc>
          <w:tcPr>
            <w:tcW w:w="1665" w:type="dxa"/>
            <w:shd w:val="clear" w:color="auto" w:fill="DAE8F8"/>
          </w:tcPr>
          <w:p w14:paraId="336AC08D" w14:textId="77777777" w:rsidR="0FBA0AAB" w:rsidRDefault="0FBA0AAB" w:rsidP="2C6D8C93">
            <w:r>
              <w:t>Created</w:t>
            </w:r>
          </w:p>
        </w:tc>
        <w:tc>
          <w:tcPr>
            <w:tcW w:w="1710" w:type="dxa"/>
            <w:shd w:val="clear" w:color="auto" w:fill="DAE8F8"/>
          </w:tcPr>
          <w:p w14:paraId="2169BFC9" w14:textId="77777777" w:rsidR="0FBA0AAB" w:rsidRDefault="0FBA0AAB" w:rsidP="2C6D8C93">
            <w:r>
              <w:t>Modified</w:t>
            </w:r>
          </w:p>
        </w:tc>
        <w:tc>
          <w:tcPr>
            <w:tcW w:w="2130" w:type="dxa"/>
            <w:shd w:val="clear" w:color="auto" w:fill="DAE8F8"/>
          </w:tcPr>
          <w:p w14:paraId="70EF3E56" w14:textId="77777777" w:rsidR="0FBA0AAB" w:rsidRDefault="0FBA0AAB" w:rsidP="2C6D8C93">
            <w:r>
              <w:t>MFT Modified</w:t>
            </w:r>
          </w:p>
        </w:tc>
        <w:tc>
          <w:tcPr>
            <w:tcW w:w="1725" w:type="dxa"/>
            <w:shd w:val="clear" w:color="auto" w:fill="DAE8F8"/>
          </w:tcPr>
          <w:p w14:paraId="25374B8D" w14:textId="77777777" w:rsidR="0FBA0AAB" w:rsidRDefault="0FBA0AAB" w:rsidP="2C6D8C93">
            <w:r>
              <w:t>Accessed</w:t>
            </w:r>
          </w:p>
        </w:tc>
      </w:tr>
      <w:tr w:rsidR="2C6D8C93" w14:paraId="702A3788" w14:textId="77777777" w:rsidTr="2C6D8C93">
        <w:trPr>
          <w:trHeight w:val="300"/>
        </w:trPr>
        <w:tc>
          <w:tcPr>
            <w:tcW w:w="1785" w:type="dxa"/>
          </w:tcPr>
          <w:p w14:paraId="7D7E7701" w14:textId="7B6D8B11" w:rsidR="0FBA0AAB" w:rsidRDefault="0FBA0AAB" w:rsidP="2C6D8C93">
            <w:r>
              <w:t>$STANDARD_INFORMATION</w:t>
            </w:r>
          </w:p>
        </w:tc>
        <w:tc>
          <w:tcPr>
            <w:tcW w:w="1665" w:type="dxa"/>
          </w:tcPr>
          <w:p w14:paraId="77A859EB" w14:textId="77777777" w:rsidR="0FBA0AAB" w:rsidRDefault="0FBA0AAB" w:rsidP="2C6D8C93">
            <w:r>
              <w:t>2015-01-01 09:00</w:t>
            </w:r>
          </w:p>
        </w:tc>
        <w:tc>
          <w:tcPr>
            <w:tcW w:w="1710" w:type="dxa"/>
          </w:tcPr>
          <w:p w14:paraId="108E969E" w14:textId="77777777" w:rsidR="0FBA0AAB" w:rsidRDefault="0FBA0AAB" w:rsidP="2C6D8C93">
            <w:r>
              <w:t>2015-01-01 09:10</w:t>
            </w:r>
          </w:p>
        </w:tc>
        <w:tc>
          <w:tcPr>
            <w:tcW w:w="2130" w:type="dxa"/>
          </w:tcPr>
          <w:p w14:paraId="4934E3D2" w14:textId="77777777" w:rsidR="0FBA0AAB" w:rsidRDefault="0FBA0AAB" w:rsidP="2C6D8C93">
            <w:r>
              <w:t>2016-09-06(Unaltered)</w:t>
            </w:r>
          </w:p>
        </w:tc>
        <w:tc>
          <w:tcPr>
            <w:tcW w:w="1725" w:type="dxa"/>
          </w:tcPr>
          <w:p w14:paraId="0D14C084" w14:textId="77777777" w:rsidR="0FBA0AAB" w:rsidRDefault="0FBA0AAB" w:rsidP="2C6D8C93">
            <w:r>
              <w:t>2015-01-01 09:15</w:t>
            </w:r>
          </w:p>
        </w:tc>
      </w:tr>
      <w:tr w:rsidR="2C6D8C93" w14:paraId="056FBC92" w14:textId="77777777" w:rsidTr="2C6D8C93">
        <w:trPr>
          <w:trHeight w:val="300"/>
        </w:trPr>
        <w:tc>
          <w:tcPr>
            <w:tcW w:w="1785" w:type="dxa"/>
          </w:tcPr>
          <w:p w14:paraId="1EA1435C" w14:textId="77777777" w:rsidR="0FBA0AAB" w:rsidRDefault="0FBA0AAB" w:rsidP="2C6D8C93">
            <w:r>
              <w:t>$FILE_NAME</w:t>
            </w:r>
          </w:p>
        </w:tc>
        <w:tc>
          <w:tcPr>
            <w:tcW w:w="1665" w:type="dxa"/>
          </w:tcPr>
          <w:p w14:paraId="2BA1EA14" w14:textId="77777777" w:rsidR="0FBA0AAB" w:rsidRDefault="0FBA0AAB" w:rsidP="2C6D8C93">
            <w:r>
              <w:t>2026-09-06(Unaltered)</w:t>
            </w:r>
          </w:p>
        </w:tc>
        <w:tc>
          <w:tcPr>
            <w:tcW w:w="1710" w:type="dxa"/>
          </w:tcPr>
          <w:p w14:paraId="7D9DC9F1" w14:textId="77777777" w:rsidR="0FBA0AAB" w:rsidRDefault="0FBA0AAB" w:rsidP="2C6D8C93">
            <w:r>
              <w:t>2026-09-06(Unaltered)</w:t>
            </w:r>
          </w:p>
        </w:tc>
        <w:tc>
          <w:tcPr>
            <w:tcW w:w="2130" w:type="dxa"/>
          </w:tcPr>
          <w:p w14:paraId="29592A19" w14:textId="77777777" w:rsidR="0FBA0AAB" w:rsidRDefault="0FBA0AAB" w:rsidP="2C6D8C93">
            <w:r>
              <w:t>2026-09-06(Unaltered)</w:t>
            </w:r>
          </w:p>
        </w:tc>
        <w:tc>
          <w:tcPr>
            <w:tcW w:w="1725" w:type="dxa"/>
          </w:tcPr>
          <w:p w14:paraId="5CB0CB2F" w14:textId="77777777" w:rsidR="0FBA0AAB" w:rsidRDefault="0FBA0AAB" w:rsidP="2C6D8C93">
            <w:r>
              <w:t>2026-09-06(Unaltered)</w:t>
            </w:r>
          </w:p>
        </w:tc>
      </w:tr>
    </w:tbl>
    <w:p w14:paraId="4AD55BEF" w14:textId="347D083B" w:rsidR="00EA0CE0" w:rsidRDefault="00EA0CE0" w:rsidP="00EA0CE0">
      <w:pPr>
        <w:pStyle w:val="Caption"/>
      </w:pPr>
      <w:r w:rsidRPr="00AA3DCA">
        <w:t>Table 5.3 - $STANDARDINFORMATION &amp; $FILENAME attribute comparison for TS_File.txt</w:t>
      </w:r>
    </w:p>
    <w:p w14:paraId="1C9417A2" w14:textId="075899F1" w:rsidR="005C1833" w:rsidRPr="00A15864" w:rsidRDefault="00EA0CE0" w:rsidP="2C6D8C93">
      <w:r>
        <w:lastRenderedPageBreak/>
        <w:t>Finally,</w:t>
      </w:r>
      <w:r w:rsidR="56645313">
        <w:t xml:space="preserve"> and attempt </w:t>
      </w:r>
      <w:proofErr w:type="gramStart"/>
      <w:r w:rsidR="56645313">
        <w:t>was made</w:t>
      </w:r>
      <w:proofErr w:type="gramEnd"/>
      <w:r w:rsidR="56645313">
        <w:t xml:space="preserve"> to locate any residual traces of the three files that </w:t>
      </w:r>
      <w:proofErr w:type="gramStart"/>
      <w:r w:rsidR="56645313">
        <w:t>were deleted</w:t>
      </w:r>
      <w:proofErr w:type="gramEnd"/>
      <w:r w:rsidR="56645313">
        <w:t xml:space="preserve"> via Sdelete by using </w:t>
      </w:r>
      <w:r w:rsidR="0EB08E0D">
        <w:t>autopsy's</w:t>
      </w:r>
      <w:r w:rsidR="56645313">
        <w:t xml:space="preserve"> keyword search tool. </w:t>
      </w:r>
      <w:r>
        <w:t>However,</w:t>
      </w:r>
      <w:r w:rsidR="56645313">
        <w:t xml:space="preserve"> the search did not complete </w:t>
      </w:r>
      <w:r w:rsidR="4487F507">
        <w:t>successfully</w:t>
      </w:r>
      <w:r w:rsidR="56645313">
        <w:t>, autop</w:t>
      </w:r>
      <w:r w:rsidR="0C947B1C">
        <w:t xml:space="preserve">sy reported that there </w:t>
      </w:r>
      <w:proofErr w:type="gramStart"/>
      <w:r w:rsidR="562D2F00">
        <w:t>wasn't</w:t>
      </w:r>
      <w:proofErr w:type="gramEnd"/>
      <w:r w:rsidR="0C947B1C">
        <w:t xml:space="preserve"> any indexed file as Solr indexing had not been enabled during the ingest </w:t>
      </w:r>
      <w:r w:rsidR="0C947B1C" w:rsidRPr="7E831B0D">
        <w:rPr>
          <w:b/>
          <w:bCs/>
        </w:rPr>
        <w:t xml:space="preserve">(Figure 5.15). </w:t>
      </w:r>
      <w:r w:rsidR="0C947B1C">
        <w:t xml:space="preserve">As an alternative, </w:t>
      </w:r>
      <w:r w:rsidR="48943DF3">
        <w:t>autopsy's</w:t>
      </w:r>
      <w:r w:rsidR="0C947B1C">
        <w:t xml:space="preserve"> deleted files can </w:t>
      </w:r>
      <w:proofErr w:type="gramStart"/>
      <w:r w:rsidR="12C53793">
        <w:t>be browsed</w:t>
      </w:r>
      <w:proofErr w:type="gramEnd"/>
      <w:r w:rsidR="12C53793">
        <w:t xml:space="preserve"> manually, by sorting the files alphabetically a manual search </w:t>
      </w:r>
      <w:proofErr w:type="gramStart"/>
      <w:r w:rsidR="12C53793">
        <w:t xml:space="preserve">was </w:t>
      </w:r>
      <w:r w:rsidR="5D0874F1">
        <w:t>conducted</w:t>
      </w:r>
      <w:proofErr w:type="gramEnd"/>
      <w:r w:rsidR="12C53793">
        <w:t xml:space="preserve"> </w:t>
      </w:r>
      <w:proofErr w:type="gramStart"/>
      <w:r w:rsidR="12C53793">
        <w:t>in an attempt to</w:t>
      </w:r>
      <w:proofErr w:type="gramEnd"/>
      <w:r w:rsidR="12C53793">
        <w:t xml:space="preserve"> </w:t>
      </w:r>
      <w:r w:rsidR="5D0874F1">
        <w:t>locate</w:t>
      </w:r>
      <w:r w:rsidR="12C53793">
        <w:t xml:space="preserve"> the three SD_Files; none of the three could be located with this method eith</w:t>
      </w:r>
      <w:r w:rsidR="32F04E91">
        <w:t xml:space="preserve">er. The deleted view provided 8,617 </w:t>
      </w:r>
      <w:r w:rsidR="550CB656">
        <w:t>entered</w:t>
      </w:r>
      <w:r w:rsidR="32F04E91">
        <w:t xml:space="preserve"> across the image, the overwhelming majority were </w:t>
      </w:r>
      <w:r w:rsidR="1F287A47">
        <w:t>unrelated</w:t>
      </w:r>
      <w:r w:rsidR="32F04E91">
        <w:t xml:space="preserve"> artefacts and windows update data, none of the target files could </w:t>
      </w:r>
      <w:proofErr w:type="gramStart"/>
      <w:r w:rsidR="32F04E91">
        <w:t>be found</w:t>
      </w:r>
      <w:proofErr w:type="gramEnd"/>
      <w:r w:rsidR="32F04E91">
        <w:t xml:space="preserve"> </w:t>
      </w:r>
      <w:r w:rsidR="550ADC77">
        <w:t>among</w:t>
      </w:r>
      <w:r w:rsidR="7CA49BB7">
        <w:t xml:space="preserve"> them.</w:t>
      </w:r>
    </w:p>
    <w:p w14:paraId="731E9E17" w14:textId="77777777" w:rsidR="00EA0CE0" w:rsidRDefault="7CA49BB7" w:rsidP="00EA0CE0">
      <w:pPr>
        <w:keepNext/>
      </w:pPr>
      <w:r>
        <w:rPr>
          <w:noProof/>
        </w:rPr>
        <w:drawing>
          <wp:inline distT="0" distB="0" distL="0" distR="0" wp14:anchorId="671304D2" wp14:editId="4A75D253">
            <wp:extent cx="5724525" cy="5191125"/>
            <wp:effectExtent l="0" t="0" r="0" b="0"/>
            <wp:docPr id="1586235835"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86235835" name="Picture 1586235835"/>
                    <pic:cNvPicPr/>
                  </pic:nvPicPr>
                  <pic:blipFill>
                    <a:blip r:embed="rId36">
                      <a:extLst>
                        <a:ext uri="{28A0092B-C50C-407E-A947-70E740481C1C}">
                          <a14:useLocalDpi xmlns:a14="http://schemas.microsoft.com/office/drawing/2010/main"/>
                        </a:ext>
                      </a:extLst>
                    </a:blip>
                    <a:stretch>
                      <a:fillRect/>
                    </a:stretch>
                  </pic:blipFill>
                  <pic:spPr>
                    <a:xfrm>
                      <a:off x="0" y="0"/>
                      <a:ext cx="5724525" cy="5191125"/>
                    </a:xfrm>
                    <a:prstGeom prst="rect">
                      <a:avLst/>
                    </a:prstGeom>
                  </pic:spPr>
                </pic:pic>
              </a:graphicData>
            </a:graphic>
          </wp:inline>
        </w:drawing>
      </w:r>
    </w:p>
    <w:p w14:paraId="785B51E1" w14:textId="52520803" w:rsidR="005C1833" w:rsidRPr="00A15864" w:rsidRDefault="00EA0CE0" w:rsidP="00EA0CE0">
      <w:pPr>
        <w:pStyle w:val="Caption"/>
      </w:pPr>
      <w:r w:rsidRPr="00B76FE9">
        <w:t xml:space="preserve">Figure 5.15 - Keyword search attempt for deleted files, halted by missing </w:t>
      </w:r>
      <w:proofErr w:type="spellStart"/>
      <w:r w:rsidRPr="00B76FE9">
        <w:t>slor</w:t>
      </w:r>
      <w:proofErr w:type="spellEnd"/>
      <w:r w:rsidRPr="00B76FE9">
        <w:t xml:space="preserve"> indexing</w:t>
      </w:r>
    </w:p>
    <w:p w14:paraId="62610F22" w14:textId="77777777" w:rsidR="005C1833" w:rsidRPr="00A15864" w:rsidRDefault="7CA49BB7" w:rsidP="2C6D8C93">
      <w:pPr>
        <w:pStyle w:val="Heading2"/>
      </w:pPr>
      <w:bookmarkStart w:id="55" w:name="_Toc239674208"/>
      <w:r>
        <w:t>5.3 Evaluation</w:t>
      </w:r>
      <w:bookmarkEnd w:id="55"/>
    </w:p>
    <w:p w14:paraId="408E88DB" w14:textId="77777777" w:rsidR="005C1833" w:rsidRPr="00A15864" w:rsidRDefault="7CA49BB7" w:rsidP="2C6D8C93">
      <w:pPr>
        <w:pStyle w:val="Heading2"/>
      </w:pPr>
      <w:bookmarkStart w:id="56" w:name="_Toc239674209"/>
      <w:r>
        <w:t xml:space="preserve">5.3.1 Was </w:t>
      </w:r>
      <w:r w:rsidR="085430FB">
        <w:t>t</w:t>
      </w:r>
      <w:r>
        <w:t>imestomping successful?</w:t>
      </w:r>
      <w:bookmarkEnd w:id="56"/>
    </w:p>
    <w:p w14:paraId="37251CEA" w14:textId="7CB321A8" w:rsidR="005C1833" w:rsidRPr="00A15864" w:rsidRDefault="7CA49BB7" w:rsidP="2C6D8C93">
      <w:r>
        <w:t xml:space="preserve">The conducted timestomp tests </w:t>
      </w:r>
      <w:r w:rsidR="51CE4B09">
        <w:t>succeeded</w:t>
      </w:r>
      <w:r>
        <w:t xml:space="preserve"> in both cases </w:t>
      </w:r>
      <w:r w:rsidR="3989234F">
        <w:t>relevant</w:t>
      </w:r>
      <w:r>
        <w:t xml:space="preserve"> to this project being the anti-forensic </w:t>
      </w:r>
      <w:r w:rsidR="3EF3A202">
        <w:t>technique</w:t>
      </w:r>
      <w:r>
        <w:t xml:space="preserve"> itself succeeded in the alteration of the </w:t>
      </w:r>
      <w:r w:rsidR="718D522F">
        <w:t>file timestamps</w:t>
      </w:r>
      <w:r>
        <w:t xml:space="preserve"> that </w:t>
      </w:r>
      <w:r>
        <w:lastRenderedPageBreak/>
        <w:t xml:space="preserve">a </w:t>
      </w:r>
      <w:r w:rsidR="4D2BB657">
        <w:t>casual</w:t>
      </w:r>
      <w:r>
        <w:t xml:space="preserve"> inspection via File explorer or a Get-</w:t>
      </w:r>
      <w:r w:rsidR="5E145B65">
        <w:t xml:space="preserve">Item call would rely on, and the detection of manipulation </w:t>
      </w:r>
      <w:r w:rsidR="4217EBF1">
        <w:t>succeeded</w:t>
      </w:r>
      <w:r w:rsidR="5E145B65">
        <w:t xml:space="preserve"> in automatically flagging </w:t>
      </w:r>
      <w:r w:rsidR="599786E5">
        <w:t>every one</w:t>
      </w:r>
      <w:r w:rsidR="5E145B65">
        <w:t xml:space="preserve"> of the four extracted $STANDARD_INFORMATION data fields as they were changed across all three</w:t>
      </w:r>
      <w:r w:rsidR="01D6A531">
        <w:t xml:space="preserve"> tested files</w:t>
      </w:r>
      <w:r w:rsidR="01D6A531" w:rsidRPr="7E831B0D">
        <w:rPr>
          <w:b/>
          <w:bCs/>
        </w:rPr>
        <w:t xml:space="preserve"> (Table 5.1) </w:t>
      </w:r>
      <w:r w:rsidR="01D6A531">
        <w:t>without the requirement of a manual inspection.</w:t>
      </w:r>
    </w:p>
    <w:p w14:paraId="25D3114E" w14:textId="22BA4C9F" w:rsidR="005C1833" w:rsidRPr="00A15864" w:rsidRDefault="49224962" w:rsidP="2C6D8C93">
      <w:r w:rsidRPr="2C6D8C93">
        <w:t xml:space="preserve">A more significant finding however is that based </w:t>
      </w:r>
      <w:r w:rsidR="00EA0CE0" w:rsidRPr="2C6D8C93">
        <w:t>on</w:t>
      </w:r>
      <w:r w:rsidRPr="2C6D8C93">
        <w:t xml:space="preserve"> the manual autopsy cross-examination the $FILENAME </w:t>
      </w:r>
      <w:r w:rsidR="2AC9A191" w:rsidRPr="2C6D8C93">
        <w:t>attributes</w:t>
      </w:r>
      <w:r w:rsidRPr="2C6D8C93">
        <w:t>, and the MFT modified sub-fields</w:t>
      </w:r>
      <w:r w:rsidR="777D380D" w:rsidRPr="2C6D8C93">
        <w:t xml:space="preserve"> of $STANDARDINFORMATION, </w:t>
      </w:r>
      <w:r w:rsidR="17079F66" w:rsidRPr="2C6D8C93">
        <w:t>could</w:t>
      </w:r>
      <w:r w:rsidR="777D380D" w:rsidRPr="2C6D8C93">
        <w:t xml:space="preserve"> not itself </w:t>
      </w:r>
      <w:proofErr w:type="gramStart"/>
      <w:r w:rsidR="777D380D" w:rsidRPr="2C6D8C93">
        <w:t>be altered</w:t>
      </w:r>
      <w:proofErr w:type="gramEnd"/>
      <w:r w:rsidR="777D380D" w:rsidRPr="2C6D8C93">
        <w:t xml:space="preserve"> through this method and retained its genuine creation time </w:t>
      </w:r>
      <w:r w:rsidR="35AD9A2C" w:rsidRPr="2C6D8C93">
        <w:rPr>
          <w:b/>
          <w:bCs/>
        </w:rPr>
        <w:t xml:space="preserve">(Table 5.3). </w:t>
      </w:r>
      <w:r w:rsidR="35AD9A2C" w:rsidRPr="2C6D8C93">
        <w:t xml:space="preserve">This is </w:t>
      </w:r>
      <w:r w:rsidR="21EFD710" w:rsidRPr="2C6D8C93">
        <w:t>consistent</w:t>
      </w:r>
      <w:r w:rsidR="35AD9A2C" w:rsidRPr="2C6D8C93">
        <w:t xml:space="preserve"> with the reviewed literature in section 2.3.1 which identifies the $FILE</w:t>
      </w:r>
      <w:r w:rsidR="00EA0CE0">
        <w:t>_</w:t>
      </w:r>
      <w:r w:rsidR="35AD9A2C" w:rsidRPr="2C6D8C93">
        <w:t xml:space="preserve">NAME </w:t>
      </w:r>
      <w:r w:rsidR="583CE115" w:rsidRPr="2C6D8C93">
        <w:t xml:space="preserve">materially harder to falsify than $STANDARD_INFORMATION as it </w:t>
      </w:r>
      <w:proofErr w:type="gramStart"/>
      <w:r w:rsidR="583CE115" w:rsidRPr="2C6D8C93">
        <w:t>is not exposed</w:t>
      </w:r>
      <w:proofErr w:type="gramEnd"/>
      <w:r w:rsidR="583CE115" w:rsidRPr="2C6D8C93">
        <w:t xml:space="preserve"> to the standard WIN32surface </w:t>
      </w:r>
      <w:r w:rsidR="12A15990" w:rsidRPr="2C6D8C93">
        <w:t>tools</w:t>
      </w:r>
      <w:r w:rsidR="583CE115" w:rsidRPr="2C6D8C93">
        <w:t xml:space="preserve"> such as </w:t>
      </w:r>
      <w:r w:rsidR="4117925F" w:rsidRPr="2C6D8C93">
        <w:t>PowerShell's properties setters that most timestomp utilities operate against</w:t>
      </w:r>
      <w:r w:rsidR="4F4CDC3B" w:rsidRPr="2C6D8C93">
        <w:t xml:space="preserve">. The produced results </w:t>
      </w:r>
      <w:r w:rsidR="3BCD4174" w:rsidRPr="2C6D8C93">
        <w:t>represent</w:t>
      </w:r>
      <w:r w:rsidR="4F4CDC3B" w:rsidRPr="2C6D8C93">
        <w:t xml:space="preserve"> an expected </w:t>
      </w:r>
      <w:r w:rsidR="45005C5A" w:rsidRPr="2C6D8C93">
        <w:t>asymmetry and</w:t>
      </w:r>
      <w:r w:rsidR="4F4CDC3B" w:rsidRPr="2C6D8C93">
        <w:t xml:space="preserve"> properly </w:t>
      </w:r>
      <w:r w:rsidR="2A0BCDE4" w:rsidRPr="2C6D8C93">
        <w:t>interpret</w:t>
      </w:r>
      <w:r w:rsidR="4F4CDC3B" w:rsidRPr="2C6D8C93">
        <w:t xml:space="preserve"> the kind of cross-attribute </w:t>
      </w:r>
      <w:r w:rsidR="53E01361" w:rsidRPr="2C6D8C93">
        <w:t>inconsistencies</w:t>
      </w:r>
      <w:r w:rsidR="4F4CDC3B" w:rsidRPr="2C6D8C93">
        <w:t xml:space="preserve"> that the research gap </w:t>
      </w:r>
      <w:r w:rsidR="78E519F9" w:rsidRPr="2C6D8C93">
        <w:t>identified</w:t>
      </w:r>
      <w:r w:rsidR="066384F9" w:rsidRPr="2C6D8C93">
        <w:t xml:space="preserve"> in section 1.4.1 which calls for an automated framework.</w:t>
      </w:r>
    </w:p>
    <w:p w14:paraId="2D4B9E13" w14:textId="601A27BB" w:rsidR="005C1833" w:rsidRPr="00A15864" w:rsidRDefault="39C634DD" w:rsidP="2C6D8C93">
      <w:r>
        <w:t xml:space="preserve">A significant limitation of the extraction script however is that it can </w:t>
      </w:r>
      <w:r w:rsidR="0E95EF23">
        <w:t>only</w:t>
      </w:r>
      <w:r>
        <w:t xml:space="preserve"> read $STANDARD</w:t>
      </w:r>
      <w:r w:rsidR="00EA0CE0">
        <w:t>_</w:t>
      </w:r>
      <w:r>
        <w:t xml:space="preserve">INFORAMATION via pytsk3’s </w:t>
      </w:r>
      <w:bookmarkStart w:id="57" w:name="_Int_UTQgKy8p"/>
      <w:r w:rsidR="42B2B66B">
        <w:t>meta</w:t>
      </w:r>
      <w:bookmarkEnd w:id="57"/>
      <w:r>
        <w:t xml:space="preserve"> objects, it cannot </w:t>
      </w:r>
      <w:r w:rsidR="5FE3EF3D">
        <w:t>independently</w:t>
      </w:r>
      <w:r w:rsidR="5EEE2D6D">
        <w:t xml:space="preserve"> extract the $FILE</w:t>
      </w:r>
      <w:r w:rsidR="00EA0CE0">
        <w:t>_</w:t>
      </w:r>
      <w:r w:rsidR="5EEE2D6D">
        <w:t xml:space="preserve">NAME’S own timestamps. As it </w:t>
      </w:r>
      <w:proofErr w:type="gramStart"/>
      <w:r w:rsidR="5EEE2D6D">
        <w:t>was implemented</w:t>
      </w:r>
      <w:proofErr w:type="gramEnd"/>
      <w:r w:rsidR="5EEE2D6D">
        <w:t xml:space="preserve"> in the project the automated </w:t>
      </w:r>
      <w:r w:rsidR="73102248">
        <w:t>component</w:t>
      </w:r>
      <w:r w:rsidR="5EEE2D6D">
        <w:t xml:space="preserve"> could only report that the $STANDARD_INFO</w:t>
      </w:r>
      <w:r w:rsidR="7E725F4F">
        <w:t>RMATION had changed relative to its baseline</w:t>
      </w:r>
      <w:r w:rsidR="308C1589">
        <w:t xml:space="preserve"> it could not on its own produce that data in </w:t>
      </w:r>
      <w:r w:rsidR="308C1589" w:rsidRPr="7E831B0D">
        <w:rPr>
          <w:b/>
          <w:bCs/>
        </w:rPr>
        <w:t xml:space="preserve">Table 5.3 </w:t>
      </w:r>
      <w:r w:rsidR="308C1589">
        <w:t xml:space="preserve">That comparison had to </w:t>
      </w:r>
      <w:proofErr w:type="gramStart"/>
      <w:r w:rsidR="308C1589">
        <w:t>be made</w:t>
      </w:r>
      <w:proofErr w:type="gramEnd"/>
      <w:r w:rsidR="308C1589">
        <w:t xml:space="preserve"> by manual attribute inspection through autopsy</w:t>
      </w:r>
      <w:r w:rsidR="7B60DD15">
        <w:t xml:space="preserve">. This is an important mark in </w:t>
      </w:r>
      <w:r w:rsidR="20B3DBEB">
        <w:t xml:space="preserve">the projects </w:t>
      </w:r>
      <w:r w:rsidR="53977BC2">
        <w:t>claim</w:t>
      </w:r>
      <w:r w:rsidR="20B3DBEB">
        <w:t xml:space="preserve"> of automating </w:t>
      </w:r>
      <w:r w:rsidR="5B9AE771">
        <w:t>detection;</w:t>
      </w:r>
      <w:r w:rsidR="20B3DBEB">
        <w:t xml:space="preserve"> however the most significant forensic finding </w:t>
      </w:r>
      <w:proofErr w:type="gramStart"/>
      <w:r w:rsidR="20B3DBEB">
        <w:t>was obtained</w:t>
      </w:r>
      <w:proofErr w:type="gramEnd"/>
      <w:r w:rsidR="20B3DBEB">
        <w:t xml:space="preserve"> manually, which indicates that the extraction of the scripts scope should </w:t>
      </w:r>
      <w:proofErr w:type="gramStart"/>
      <w:r w:rsidR="20B3DBEB">
        <w:t>be widened</w:t>
      </w:r>
      <w:proofErr w:type="gramEnd"/>
      <w:r w:rsidR="20B3DBEB">
        <w:t xml:space="preserve"> in relation to</w:t>
      </w:r>
      <w:r w:rsidR="6D92D654">
        <w:t xml:space="preserve"> any future work conducted.</w:t>
      </w:r>
    </w:p>
    <w:p w14:paraId="48FC1658" w14:textId="77777777" w:rsidR="005C1833" w:rsidRPr="00A15864" w:rsidRDefault="3F943DDD" w:rsidP="2C6D8C93">
      <w:pPr>
        <w:pStyle w:val="Heading3"/>
      </w:pPr>
      <w:bookmarkStart w:id="58" w:name="_Toc239674210"/>
      <w:r>
        <w:t>5.3.2 Was secure deletion successful?</w:t>
      </w:r>
      <w:bookmarkEnd w:id="58"/>
    </w:p>
    <w:p w14:paraId="09F206D6" w14:textId="77777777" w:rsidR="005C1833" w:rsidRPr="00A15864" w:rsidRDefault="5123EA03" w:rsidP="2C6D8C93">
      <w:r>
        <w:t xml:space="preserve">The Sdelete testing </w:t>
      </w:r>
      <w:r w:rsidR="02798716">
        <w:t>succeeded</w:t>
      </w:r>
      <w:r>
        <w:t xml:space="preserve"> in the removal of all three target files</w:t>
      </w:r>
      <w:r w:rsidR="754CC266">
        <w:t xml:space="preserve"> from the normal path-based access regardless of the pass count assigned during deletion, none of the three files could be located </w:t>
      </w:r>
      <w:r w:rsidR="38A384FB">
        <w:t>using</w:t>
      </w:r>
      <w:r w:rsidR="754CC266">
        <w:t xml:space="preserve"> a standard directory listing via </w:t>
      </w:r>
      <w:r w:rsidR="32299EE6">
        <w:t>PowerShell</w:t>
      </w:r>
      <w:r w:rsidR="754CC266">
        <w:t xml:space="preserve"> or via the extraction script</w:t>
      </w:r>
      <w:r w:rsidR="017E51A3">
        <w:t xml:space="preserve">s </w:t>
      </w:r>
      <w:r w:rsidR="1553A358">
        <w:t>path-based</w:t>
      </w:r>
      <w:r w:rsidR="017E51A3">
        <w:t xml:space="preserve"> file-lookup </w:t>
      </w:r>
      <w:r w:rsidR="017E51A3" w:rsidRPr="2C6D8C93">
        <w:rPr>
          <w:b/>
          <w:bCs/>
        </w:rPr>
        <w:t>(Table 5.2)</w:t>
      </w:r>
      <w:r w:rsidR="3D04B1D3" w:rsidRPr="2C6D8C93">
        <w:rPr>
          <w:b/>
          <w:bCs/>
        </w:rPr>
        <w:t xml:space="preserve">. </w:t>
      </w:r>
      <w:r w:rsidR="3D04B1D3">
        <w:t xml:space="preserve">This is </w:t>
      </w:r>
      <w:r w:rsidR="2280FCB5">
        <w:t>consistent</w:t>
      </w:r>
      <w:r w:rsidR="3D04B1D3">
        <w:t xml:space="preserve"> with documented Sdelete behaviours and with </w:t>
      </w:r>
      <w:r w:rsidR="41C0B11C">
        <w:t>expectations</w:t>
      </w:r>
      <w:r w:rsidR="3D04B1D3">
        <w:t xml:space="preserve"> from section 2.3.2, tha</w:t>
      </w:r>
      <w:r w:rsidR="1E4786C7">
        <w:t xml:space="preserve">t a complaint secure deletion tool can render a file unrecoverable through ordinary </w:t>
      </w:r>
      <w:r w:rsidR="2EA64DBB">
        <w:t>filesystem</w:t>
      </w:r>
      <w:r w:rsidR="1E4786C7">
        <w:t xml:space="preserve"> means even from a singular pass.</w:t>
      </w:r>
    </w:p>
    <w:p w14:paraId="24FD038E" w14:textId="631AD21E" w:rsidR="005C1833" w:rsidRPr="00A15864" w:rsidRDefault="5D734E99" w:rsidP="2C6D8C93">
      <w:r>
        <w:t xml:space="preserve">However, the project ability to </w:t>
      </w:r>
      <w:r w:rsidR="2557BE0B">
        <w:t>evaluate</w:t>
      </w:r>
      <w:r>
        <w:t xml:space="preserve"> deeper into the recoverability of files (</w:t>
      </w:r>
      <w:r w:rsidR="7B7E5281">
        <w:t>e.g.</w:t>
      </w:r>
      <w:r>
        <w:t xml:space="preserve"> </w:t>
      </w:r>
      <w:r w:rsidR="5E24814E">
        <w:t>whether</w:t>
      </w:r>
      <w:r>
        <w:t xml:space="preserve"> MFT slack, $MFT entry remnants</w:t>
      </w:r>
      <w:r w:rsidR="2C45458A">
        <w:t>, or any unallocated clusters retain any trace evidence of deleted files names or content) which is a more forensically interesting question asked in section 2.3.2 was not fully achieved</w:t>
      </w:r>
      <w:r w:rsidR="69E554A0">
        <w:t xml:space="preserve">. The keyword search tool based in </w:t>
      </w:r>
      <w:r w:rsidR="1EA726E7">
        <w:t>autopsy</w:t>
      </w:r>
      <w:r w:rsidR="69E554A0">
        <w:t xml:space="preserve"> which </w:t>
      </w:r>
      <w:proofErr w:type="gramStart"/>
      <w:r w:rsidR="69E554A0">
        <w:t>was intended</w:t>
      </w:r>
      <w:proofErr w:type="gramEnd"/>
      <w:r w:rsidR="69E554A0">
        <w:t xml:space="preserve"> </w:t>
      </w:r>
      <w:r w:rsidR="772A45F4">
        <w:t>f</w:t>
      </w:r>
      <w:r w:rsidR="69E554A0">
        <w:t>o</w:t>
      </w:r>
      <w:r w:rsidR="7D2D9DC5">
        <w:t>r</w:t>
      </w:r>
      <w:r w:rsidR="69E554A0">
        <w:t xml:space="preserve"> use to </w:t>
      </w:r>
      <w:proofErr w:type="gramStart"/>
      <w:r w:rsidR="69E554A0">
        <w:t>test</w:t>
      </w:r>
      <w:proofErr w:type="gramEnd"/>
      <w:r w:rsidR="69E554A0">
        <w:t xml:space="preserve"> this </w:t>
      </w:r>
      <w:proofErr w:type="gramStart"/>
      <w:r w:rsidR="69E554A0">
        <w:t>was returned</w:t>
      </w:r>
      <w:proofErr w:type="gramEnd"/>
      <w:r w:rsidR="69E554A0">
        <w:t xml:space="preserve"> with no result as Solr indexing had not been enabled prior to ingest </w:t>
      </w:r>
      <w:r w:rsidR="69E554A0" w:rsidRPr="7E831B0D">
        <w:rPr>
          <w:b/>
          <w:bCs/>
        </w:rPr>
        <w:t>(</w:t>
      </w:r>
      <w:r w:rsidR="4498A414" w:rsidRPr="7E831B0D">
        <w:rPr>
          <w:b/>
          <w:bCs/>
        </w:rPr>
        <w:t>Figure 5.15),</w:t>
      </w:r>
      <w:r w:rsidR="4498A414">
        <w:t xml:space="preserve"> rather than </w:t>
      </w:r>
      <w:r w:rsidR="69F19378">
        <w:t>returning</w:t>
      </w:r>
      <w:r w:rsidR="4498A414">
        <w:t xml:space="preserve"> a confirmation of absence of </w:t>
      </w:r>
      <w:r w:rsidR="0440B758">
        <w:t>matches</w:t>
      </w:r>
      <w:r w:rsidR="4498A414">
        <w:t xml:space="preserve"> through that method.</w:t>
      </w:r>
      <w:r w:rsidR="03EF725E">
        <w:t xml:space="preserve"> A manual search </w:t>
      </w:r>
      <w:proofErr w:type="gramStart"/>
      <w:r w:rsidR="03EF725E">
        <w:t xml:space="preserve">was </w:t>
      </w:r>
      <w:r w:rsidR="03EF725E">
        <w:lastRenderedPageBreak/>
        <w:t>conducted</w:t>
      </w:r>
      <w:proofErr w:type="gramEnd"/>
      <w:r w:rsidR="03EF725E">
        <w:t xml:space="preserve"> in an alphabetical sorting as a substitute method also could not locate any </w:t>
      </w:r>
      <w:r w:rsidR="5FF958FF">
        <w:t>relevant</w:t>
      </w:r>
      <w:r w:rsidR="03EF725E">
        <w:t xml:space="preserve"> files</w:t>
      </w:r>
      <w:r w:rsidR="071C4485">
        <w:t xml:space="preserve"> </w:t>
      </w:r>
      <w:r w:rsidR="14C8647A">
        <w:t>among</w:t>
      </w:r>
      <w:r w:rsidR="071C4485">
        <w:t xml:space="preserve"> 8,617 entries. </w:t>
      </w:r>
      <w:proofErr w:type="gramStart"/>
      <w:r w:rsidR="071C4485">
        <w:t>Being taken</w:t>
      </w:r>
      <w:proofErr w:type="gramEnd"/>
      <w:r w:rsidR="071C4485">
        <w:t xml:space="preserve"> </w:t>
      </w:r>
      <w:r w:rsidR="57E9CB2A">
        <w:t>together</w:t>
      </w:r>
      <w:r w:rsidR="071C4485">
        <w:t xml:space="preserve"> </w:t>
      </w:r>
      <w:r w:rsidR="4840DDCB">
        <w:t>these two checks</w:t>
      </w:r>
      <w:r w:rsidR="071C4485">
        <w:t xml:space="preserve"> can provide a reasonable support for the conclusion that the three files were not recoverable by filen</w:t>
      </w:r>
      <w:r w:rsidR="46736BFF">
        <w:t xml:space="preserve">ame within autopsy. However, neither </w:t>
      </w:r>
      <w:r w:rsidR="1C0E3A27">
        <w:t>method</w:t>
      </w:r>
      <w:r w:rsidR="46736BFF">
        <w:t xml:space="preserve"> can </w:t>
      </w:r>
      <w:r w:rsidR="60BA7F6C">
        <w:t>constitute</w:t>
      </w:r>
      <w:r w:rsidR="46736BFF">
        <w:t xml:space="preserve"> a full content-level or unallocated-space search, so from this experiment it cannot </w:t>
      </w:r>
      <w:proofErr w:type="gramStart"/>
      <w:r w:rsidR="46736BFF">
        <w:t xml:space="preserve">be </w:t>
      </w:r>
      <w:r w:rsidR="7F3D069F">
        <w:t>concluded</w:t>
      </w:r>
      <w:proofErr w:type="gramEnd"/>
      <w:r w:rsidR="6EB8FFDE">
        <w:t xml:space="preserve"> that no trace of the deleted content had existed anywhere on that volume. </w:t>
      </w:r>
    </w:p>
    <w:p w14:paraId="197E20D3" w14:textId="77777777" w:rsidR="005C1833" w:rsidRPr="00A15864" w:rsidRDefault="51A57BC1" w:rsidP="2C6D8C93">
      <w:pPr>
        <w:pStyle w:val="Heading3"/>
      </w:pPr>
      <w:bookmarkStart w:id="59" w:name="_Toc239674211"/>
      <w:r>
        <w:t>5.3.3 Cross referencing to related works</w:t>
      </w:r>
      <w:bookmarkEnd w:id="59"/>
    </w:p>
    <w:p w14:paraId="16BE0803" w14:textId="6A621235" w:rsidR="005C1833" w:rsidRPr="00A15864" w:rsidRDefault="6CFA813F" w:rsidP="2C6D8C93">
      <w:r w:rsidRPr="2C6D8C93">
        <w:t xml:space="preserve">The overarching pattern of the test results including the successful automated detection of $STANDARDINFORMATION manipulation, but the </w:t>
      </w:r>
      <w:r w:rsidR="52A54419" w:rsidRPr="2C6D8C93">
        <w:t>reliance</w:t>
      </w:r>
      <w:r w:rsidRPr="2C6D8C93">
        <w:t xml:space="preserve"> on a manual inspection to surface </w:t>
      </w:r>
      <w:r w:rsidR="1A3E0D76" w:rsidRPr="2C6D8C93">
        <w:t>$FILENAME discrepancies</w:t>
      </w:r>
      <w:r w:rsidR="7154F762" w:rsidRPr="2C6D8C93">
        <w:t xml:space="preserve">, mirrors a core critique made of the existing forensic tools in chapter 2: that the detection capability exists in its </w:t>
      </w:r>
      <w:r w:rsidR="4C7D4D7D" w:rsidRPr="2C6D8C93">
        <w:t>principle (</w:t>
      </w:r>
      <w:r w:rsidR="7154F762" w:rsidRPr="2C6D8C93">
        <w:t>Autopsy can display both attributes) but is not operational as a</w:t>
      </w:r>
      <w:r w:rsidR="6B15F266" w:rsidRPr="2C6D8C93">
        <w:t>n automatic indicator (Autopsy cannot identify the mismatch itself). The python extraction and comparison method moves slightly past that line</w:t>
      </w:r>
      <w:r w:rsidR="428A31D3" w:rsidRPr="2C6D8C93">
        <w:t xml:space="preserve"> by automating the comparison of a baseline image and an altered image for the filed you choose to extract, but as the experiment has </w:t>
      </w:r>
      <w:r w:rsidR="52611E1A" w:rsidRPr="2C6D8C93">
        <w:t>shown</w:t>
      </w:r>
      <w:r w:rsidR="428A31D3" w:rsidRPr="2C6D8C93">
        <w:t xml:space="preserve"> it is limited to $STANDARD_IN</w:t>
      </w:r>
      <w:r w:rsidR="6402D16A" w:rsidRPr="2C6D8C93">
        <w:t xml:space="preserve">FORMATION this scope </w:t>
      </w:r>
      <w:r w:rsidR="7D11E4D5" w:rsidRPr="2C6D8C93">
        <w:t>unfortunately</w:t>
      </w:r>
      <w:r w:rsidR="6402D16A" w:rsidRPr="2C6D8C93">
        <w:t xml:space="preserve"> does not fully close the gap which was identified in the literature</w:t>
      </w:r>
      <w:r w:rsidR="269A92E3" w:rsidRPr="2C6D8C93">
        <w:t xml:space="preserve">. </w:t>
      </w:r>
      <w:r w:rsidR="4C9590B5" w:rsidRPr="2C6D8C93">
        <w:t>However,</w:t>
      </w:r>
      <w:r w:rsidR="269A92E3" w:rsidRPr="2C6D8C93">
        <w:t xml:space="preserve"> this is a fair and useful outcome for a project similar in kind: it validates the research problem premise using real, </w:t>
      </w:r>
      <w:r w:rsidR="7A73AA68" w:rsidRPr="2C6D8C93">
        <w:t>reproducible</w:t>
      </w:r>
      <w:r w:rsidR="269A92E3" w:rsidRPr="2C6D8C93">
        <w:t xml:space="preserve"> evidence also while identifying the specific </w:t>
      </w:r>
      <w:r w:rsidR="20569D46" w:rsidRPr="2C6D8C93">
        <w:t>extensions</w:t>
      </w:r>
      <w:r w:rsidR="269A92E3" w:rsidRPr="2C6D8C93">
        <w:t xml:space="preserve"> needed t</w:t>
      </w:r>
      <w:r w:rsidR="25D08899" w:rsidRPr="2C6D8C93">
        <w:t>o fully realise the project original aim.</w:t>
      </w:r>
    </w:p>
    <w:p w14:paraId="134607E6" w14:textId="77777777" w:rsidR="005C1833" w:rsidRPr="00A15864" w:rsidRDefault="441FD378" w:rsidP="2C6D8C93">
      <w:pPr>
        <w:pStyle w:val="Heading1"/>
      </w:pPr>
      <w:bookmarkStart w:id="60" w:name="_Toc239674212"/>
      <w:r>
        <w:t>Chapter 6 – Conclusions &amp; Recommendations</w:t>
      </w:r>
      <w:bookmarkEnd w:id="60"/>
    </w:p>
    <w:p w14:paraId="00A9CDDD" w14:textId="77777777" w:rsidR="005C1833" w:rsidRPr="00A15864" w:rsidRDefault="441FD378" w:rsidP="2C6D8C93">
      <w:pPr>
        <w:pStyle w:val="Heading2"/>
      </w:pPr>
      <w:bookmarkStart w:id="61" w:name="_Toc239674213"/>
      <w:r>
        <w:t>6.1 Summary</w:t>
      </w:r>
      <w:bookmarkEnd w:id="61"/>
    </w:p>
    <w:p w14:paraId="0D4B3975" w14:textId="77777777" w:rsidR="005C1833" w:rsidRPr="00A15864" w:rsidRDefault="441FD378" w:rsidP="2C6D8C93">
      <w:r>
        <w:t xml:space="preserve">This project set out with the aim to investigate whether timestamp manipulation (Timestomping) and secure deletion within an NTFS </w:t>
      </w:r>
      <w:r w:rsidR="2BE7C650">
        <w:t>environment</w:t>
      </w:r>
      <w:r>
        <w:t xml:space="preserve"> could </w:t>
      </w:r>
      <w:proofErr w:type="gramStart"/>
      <w:r>
        <w:t>be detected</w:t>
      </w:r>
      <w:proofErr w:type="gramEnd"/>
      <w:r>
        <w:t xml:space="preserve"> in an automated</w:t>
      </w:r>
      <w:r w:rsidR="0AEF016E">
        <w:t xml:space="preserve"> compared to current existing forensic tools. Chapter 1 first establishes the research problem: the de</w:t>
      </w:r>
      <w:r w:rsidR="21CAF4E9">
        <w:t xml:space="preserve">tection of </w:t>
      </w:r>
      <w:r w:rsidR="677A996A">
        <w:t>anti-forensic</w:t>
      </w:r>
      <w:r w:rsidR="21CAF4E9">
        <w:t xml:space="preserve"> techniques typically </w:t>
      </w:r>
      <w:r w:rsidR="5E22D354">
        <w:t>relies</w:t>
      </w:r>
      <w:r w:rsidR="21CAF4E9">
        <w:t xml:space="preserve"> heavily on manual examination </w:t>
      </w:r>
      <w:r w:rsidR="28D2FAA7">
        <w:t>interesting</w:t>
      </w:r>
      <w:r w:rsidR="21CAF4E9">
        <w:t xml:space="preserve"> artefacts with no means of automated cross referencing across multiple NTFS structures. Chapter 3 then leads on t</w:t>
      </w:r>
      <w:r w:rsidR="4E21A2A3">
        <w:t xml:space="preserve">o review </w:t>
      </w:r>
      <w:r w:rsidR="5828A7BC">
        <w:t>relevant</w:t>
      </w:r>
      <w:r w:rsidR="4E21A2A3">
        <w:t xml:space="preserve"> literature on NTFS internals, timestomping, secure deletion and also existing detection methods, therefore identifying the research gap around automated, evidence-based detections </w:t>
      </w:r>
      <w:r w:rsidR="4E8EFDCE">
        <w:t xml:space="preserve">noting that $FILE_NAME is </w:t>
      </w:r>
      <w:r w:rsidR="4EA51A4E">
        <w:t>considerable</w:t>
      </w:r>
      <w:r w:rsidR="4E8EFDCE">
        <w:t xml:space="preserve"> harder to manipulate as it is not affected by surface WIN32 API’S that most tampering tools operate against/</w:t>
      </w:r>
    </w:p>
    <w:p w14:paraId="19E7EA64" w14:textId="77777777" w:rsidR="005C1833" w:rsidRPr="00A15864" w:rsidRDefault="4E8EFDCE" w:rsidP="2C6D8C93">
      <w:r>
        <w:t xml:space="preserve">Chapter 3 sets out to design the experiments approach and chapter 4 then details the </w:t>
      </w:r>
      <w:r w:rsidR="109F1F53">
        <w:t>design</w:t>
      </w:r>
      <w:r>
        <w:t xml:space="preserve"> and imp</w:t>
      </w:r>
      <w:r w:rsidR="20B04B2F">
        <w:t>l</w:t>
      </w:r>
      <w:r>
        <w:t xml:space="preserve">ementation of the isolated </w:t>
      </w:r>
      <w:r w:rsidR="0B4100A9">
        <w:t>VirtualBox</w:t>
      </w:r>
      <w:r>
        <w:t xml:space="preserve">-based NTFS </w:t>
      </w:r>
      <w:r w:rsidR="6AD4D045">
        <w:t>environment</w:t>
      </w:r>
      <w:r>
        <w:t xml:space="preserve">, </w:t>
      </w:r>
      <w:r w:rsidR="1FAD7591">
        <w:t>together</w:t>
      </w:r>
      <w:r>
        <w:t xml:space="preserve"> with a pyt</w:t>
      </w:r>
      <w:r w:rsidR="513AC5ED">
        <w:t xml:space="preserve">sk3 pipeline which </w:t>
      </w:r>
      <w:proofErr w:type="gramStart"/>
      <w:r w:rsidR="513AC5ED">
        <w:t>was intended</w:t>
      </w:r>
      <w:proofErr w:type="gramEnd"/>
      <w:r w:rsidR="513AC5ED">
        <w:t xml:space="preserve"> to </w:t>
      </w:r>
      <w:r w:rsidR="7A11C669">
        <w:t>automate</w:t>
      </w:r>
      <w:r w:rsidR="513AC5ED">
        <w:t xml:space="preserve"> the extraction and </w:t>
      </w:r>
      <w:r w:rsidR="1FAD7591">
        <w:t>comparison</w:t>
      </w:r>
      <w:r w:rsidR="513AC5ED">
        <w:t xml:space="preserve"> of </w:t>
      </w:r>
      <w:r w:rsidR="0457186C">
        <w:t>file</w:t>
      </w:r>
      <w:r w:rsidR="513AC5ED">
        <w:t xml:space="preserve"> metadata across both disk images. Chapter 5 then presents the results of this experimentation, a baseline </w:t>
      </w:r>
      <w:proofErr w:type="gramStart"/>
      <w:r w:rsidR="513AC5ED">
        <w:t xml:space="preserve">was </w:t>
      </w:r>
      <w:r w:rsidR="6240E1AF">
        <w:t>captured</w:t>
      </w:r>
      <w:proofErr w:type="gramEnd"/>
      <w:r w:rsidR="6240E1AF">
        <w:t>,</w:t>
      </w:r>
      <w:r w:rsidR="513AC5ED">
        <w:t xml:space="preserve"> three files were tim</w:t>
      </w:r>
      <w:r w:rsidR="09320582">
        <w:t xml:space="preserve">estomped </w:t>
      </w:r>
      <w:r w:rsidR="09320582">
        <w:lastRenderedPageBreak/>
        <w:t xml:space="preserve">using </w:t>
      </w:r>
      <w:r w:rsidR="3E638303">
        <w:t>PowerShell</w:t>
      </w:r>
      <w:r w:rsidR="09320582">
        <w:t xml:space="preserve"> across multiple fields and three additional files </w:t>
      </w:r>
      <w:proofErr w:type="gramStart"/>
      <w:r w:rsidR="09320582">
        <w:t xml:space="preserve">were </w:t>
      </w:r>
      <w:r w:rsidR="218E0347">
        <w:t>securely</w:t>
      </w:r>
      <w:r w:rsidR="09320582">
        <w:t xml:space="preserve"> deleted</w:t>
      </w:r>
      <w:proofErr w:type="gramEnd"/>
      <w:r w:rsidR="09320582">
        <w:t xml:space="preserve"> using SDelete with a range of overwrite </w:t>
      </w:r>
      <w:r w:rsidR="3F11166A">
        <w:t>passes</w:t>
      </w:r>
      <w:r w:rsidR="09320582">
        <w:t xml:space="preserve">. Both automated and manual processes were </w:t>
      </w:r>
      <w:proofErr w:type="gramStart"/>
      <w:r w:rsidR="09320582">
        <w:t>ca</w:t>
      </w:r>
      <w:r w:rsidR="34C0CE76">
        <w:t xml:space="preserve">rried </w:t>
      </w:r>
      <w:r w:rsidR="2C19A940">
        <w:t>out</w:t>
      </w:r>
      <w:proofErr w:type="gramEnd"/>
      <w:r w:rsidR="2C19A940">
        <w:t>,</w:t>
      </w:r>
      <w:r w:rsidR="34C0CE76">
        <w:t xml:space="preserve"> and the evidence </w:t>
      </w:r>
      <w:proofErr w:type="gramStart"/>
      <w:r w:rsidR="34C0CE76">
        <w:t>was analysed</w:t>
      </w:r>
      <w:proofErr w:type="gramEnd"/>
      <w:r w:rsidR="34C0CE76">
        <w:t xml:space="preserve"> and </w:t>
      </w:r>
      <w:r w:rsidR="6E14BD4E">
        <w:t>evaluated</w:t>
      </w:r>
      <w:r w:rsidR="34C0CE76">
        <w:t xml:space="preserve"> </w:t>
      </w:r>
      <w:r w:rsidR="76FA8F40">
        <w:t>against</w:t>
      </w:r>
      <w:r w:rsidR="34C0CE76">
        <w:t xml:space="preserve"> the expectations set out in the literature review.</w:t>
      </w:r>
    </w:p>
    <w:p w14:paraId="7117B5BC" w14:textId="77777777" w:rsidR="005C1833" w:rsidRPr="00A15864" w:rsidRDefault="58C99640" w:rsidP="2C6D8C93">
      <w:pPr>
        <w:pStyle w:val="Heading2"/>
      </w:pPr>
      <w:bookmarkStart w:id="62" w:name="_Toc239674214"/>
      <w:r>
        <w:t>6.2 Conclusion</w:t>
      </w:r>
      <w:bookmarkEnd w:id="62"/>
      <w:r>
        <w:t xml:space="preserve"> </w:t>
      </w:r>
    </w:p>
    <w:p w14:paraId="35A3E6B8" w14:textId="4F615FF5" w:rsidR="005C1833" w:rsidRPr="00A15864" w:rsidRDefault="58C99640" w:rsidP="2C6D8C93">
      <w:r>
        <w:t xml:space="preserve">This research </w:t>
      </w:r>
      <w:r w:rsidR="4C753321">
        <w:t>designed</w:t>
      </w:r>
      <w:r>
        <w:t xml:space="preserve">, </w:t>
      </w:r>
      <w:proofErr w:type="gramStart"/>
      <w:r>
        <w:t>built</w:t>
      </w:r>
      <w:proofErr w:type="gramEnd"/>
      <w:r>
        <w:t xml:space="preserve"> and </w:t>
      </w:r>
      <w:r w:rsidR="676487A9">
        <w:t>executed</w:t>
      </w:r>
      <w:r>
        <w:t xml:space="preserve"> a controlled experiment to </w:t>
      </w:r>
      <w:proofErr w:type="gramStart"/>
      <w:r>
        <w:t>test</w:t>
      </w:r>
      <w:proofErr w:type="gramEnd"/>
      <w:r>
        <w:t xml:space="preserve"> whether NTFS anti-forensic activity could </w:t>
      </w:r>
      <w:proofErr w:type="gramStart"/>
      <w:r>
        <w:t xml:space="preserve">be </w:t>
      </w:r>
      <w:r w:rsidR="1512B2BF">
        <w:t>automatically</w:t>
      </w:r>
      <w:r>
        <w:t xml:space="preserve"> detected</w:t>
      </w:r>
      <w:proofErr w:type="gramEnd"/>
      <w:r>
        <w:t xml:space="preserve"> through disk image compar</w:t>
      </w:r>
      <w:r w:rsidR="5992E11E">
        <w:t xml:space="preserve">ison, </w:t>
      </w:r>
      <w:proofErr w:type="gramStart"/>
      <w:r w:rsidR="5992E11E">
        <w:t>and also</w:t>
      </w:r>
      <w:proofErr w:type="gramEnd"/>
      <w:r w:rsidR="5992E11E">
        <w:t xml:space="preserve"> produced real </w:t>
      </w:r>
      <w:r w:rsidR="28DC780A">
        <w:t>reproducible</w:t>
      </w:r>
      <w:r w:rsidR="5992E11E">
        <w:t xml:space="preserve"> evidence to address that question. The main output of the project were: a repeatable, isolated testing </w:t>
      </w:r>
      <w:r w:rsidR="545393E6">
        <w:t>environment</w:t>
      </w:r>
      <w:r w:rsidR="5992E11E">
        <w:t xml:space="preserve">; a </w:t>
      </w:r>
      <w:r w:rsidR="1388C379">
        <w:t>python-based</w:t>
      </w:r>
      <w:r w:rsidR="5992E11E">
        <w:t xml:space="preserve"> extraction and </w:t>
      </w:r>
      <w:r w:rsidR="1CD74702">
        <w:t>comparison</w:t>
      </w:r>
      <w:r w:rsidR="5992E11E">
        <w:t xml:space="preserve"> </w:t>
      </w:r>
      <w:r w:rsidR="4E1F53B2">
        <w:t>pipeline</w:t>
      </w:r>
      <w:r w:rsidR="5992E11E">
        <w:t xml:space="preserve"> wh</w:t>
      </w:r>
      <w:r w:rsidR="2500C748">
        <w:t xml:space="preserve">ich is capable of </w:t>
      </w:r>
      <w:r w:rsidR="6A816150">
        <w:t>flagging</w:t>
      </w:r>
      <w:r w:rsidR="2500C748">
        <w:t xml:space="preserve"> changes to $STANDARD_INFORMATION timestamps between a </w:t>
      </w:r>
      <w:r w:rsidR="160F1CA3">
        <w:t>baseline</w:t>
      </w:r>
      <w:r w:rsidR="2500C748">
        <w:t xml:space="preserve"> image and an altered image and a set of findings drawn from the practical pipeline to genuine timestomping and secure deletion activit</w:t>
      </w:r>
      <w:r w:rsidR="584EA8B5">
        <w:t>y.</w:t>
      </w:r>
    </w:p>
    <w:p w14:paraId="6BD6F4FC" w14:textId="48216BDF" w:rsidR="005C1833" w:rsidRPr="00A15864" w:rsidRDefault="431BEEFC" w:rsidP="2C6D8C93">
      <w:r>
        <w:t xml:space="preserve">If the conclusions of the project can </w:t>
      </w:r>
      <w:proofErr w:type="gramStart"/>
      <w:r>
        <w:t>be drawn</w:t>
      </w:r>
      <w:proofErr w:type="gramEnd"/>
      <w:r>
        <w:t xml:space="preserve"> across </w:t>
      </w:r>
      <w:r w:rsidR="7FDFB4E9">
        <w:t>preceding</w:t>
      </w:r>
      <w:r>
        <w:t xml:space="preserve"> chapters, there are three main findings that stand out. </w:t>
      </w:r>
      <w:r w:rsidR="610E44AF">
        <w:t>Firstly,</w:t>
      </w:r>
      <w:r>
        <w:t xml:space="preserve"> the automated </w:t>
      </w:r>
      <w:r w:rsidR="3EF23AFA">
        <w:t>pipeline</w:t>
      </w:r>
      <w:r>
        <w:t xml:space="preserve"> could successfully and </w:t>
      </w:r>
      <w:r w:rsidR="280C568B">
        <w:t>consistently</w:t>
      </w:r>
      <w:r>
        <w:t xml:space="preserve"> </w:t>
      </w:r>
      <w:r w:rsidR="2D8CCC96">
        <w:t>detect tampering across $STANDARD</w:t>
      </w:r>
      <w:r w:rsidR="00EA0CE0">
        <w:t>_</w:t>
      </w:r>
      <w:r w:rsidR="2D8CCC96">
        <w:t xml:space="preserve">INFORMATION attributes across the </w:t>
      </w:r>
      <w:r w:rsidR="5D9B36A6">
        <w:t>timestomped</w:t>
      </w:r>
      <w:r w:rsidR="2D8CCC96">
        <w:t xml:space="preserve"> files, without the requirements of manual examination which directly</w:t>
      </w:r>
      <w:r w:rsidR="2834F71E">
        <w:t xml:space="preserve"> demonstrates that automated detection on this kind is </w:t>
      </w:r>
      <w:r w:rsidR="717AA9BD">
        <w:t>achievable</w:t>
      </w:r>
      <w:r w:rsidR="2834F71E">
        <w:t xml:space="preserve">. Secondly and more </w:t>
      </w:r>
      <w:r w:rsidR="7BEB13E2">
        <w:t>significantly</w:t>
      </w:r>
      <w:r w:rsidR="2834F71E">
        <w:t>, by manually inspecting attributes in autopsy revea</w:t>
      </w:r>
      <w:r w:rsidR="1E45A75A">
        <w:t>led that $FILENAME timestamps, and $STANDARD</w:t>
      </w:r>
      <w:r w:rsidR="00EA0CE0">
        <w:t>_</w:t>
      </w:r>
      <w:r w:rsidR="1E45A75A">
        <w:t xml:space="preserve">INFORMATION’S own MFT-modified fields, cannot </w:t>
      </w:r>
      <w:proofErr w:type="gramStart"/>
      <w:r w:rsidR="1E45A75A">
        <w:t>be altered</w:t>
      </w:r>
      <w:proofErr w:type="gramEnd"/>
      <w:r w:rsidR="1E45A75A">
        <w:t xml:space="preserve"> by the techniques used </w:t>
      </w:r>
      <w:proofErr w:type="gramStart"/>
      <w:r w:rsidR="1E45A75A">
        <w:t>during the course of</w:t>
      </w:r>
      <w:proofErr w:type="gramEnd"/>
      <w:r w:rsidR="1E45A75A">
        <w:t xml:space="preserve"> the project</w:t>
      </w:r>
      <w:r w:rsidR="3DDC1051">
        <w:t xml:space="preserve"> and retained their original attribute information</w:t>
      </w:r>
      <w:r w:rsidR="3C2448B5">
        <w:t xml:space="preserve">. This reproduces results of the same </w:t>
      </w:r>
      <w:r w:rsidR="1EAB2649">
        <w:t>robustness</w:t>
      </w:r>
      <w:r w:rsidR="3C2448B5">
        <w:t xml:space="preserve"> of the $FILENAME system described in the literature review</w:t>
      </w:r>
      <w:r w:rsidR="6D6BFFA0">
        <w:t xml:space="preserve"> </w:t>
      </w:r>
      <w:proofErr w:type="gramStart"/>
      <w:r w:rsidR="6D6BFFA0">
        <w:t>and also</w:t>
      </w:r>
      <w:proofErr w:type="gramEnd"/>
      <w:r w:rsidR="6D6BFFA0">
        <w:t xml:space="preserve"> represents the cross-attribute inconsistency the research problem identified as highly </w:t>
      </w:r>
      <w:r w:rsidR="44249796">
        <w:t>valuable</w:t>
      </w:r>
      <w:r w:rsidR="6D6BFFA0">
        <w:t xml:space="preserve"> but under-automated.</w:t>
      </w:r>
      <w:r w:rsidR="63F7800B">
        <w:t xml:space="preserve"> Lastly the same finding exposes the project limitation in the automated pipeline can only extract $STANDARDINFORMATION, </w:t>
      </w:r>
      <w:r w:rsidR="6A561E25">
        <w:t xml:space="preserve">this means that the most forensically significant result of the experiment </w:t>
      </w:r>
      <w:proofErr w:type="gramStart"/>
      <w:r w:rsidR="6A561E25">
        <w:t xml:space="preserve">was </w:t>
      </w:r>
      <w:r w:rsidR="3AA3A556">
        <w:t>obtained</w:t>
      </w:r>
      <w:proofErr w:type="gramEnd"/>
      <w:r w:rsidR="6A561E25">
        <w:t xml:space="preserve"> manually. Due to this the research question can </w:t>
      </w:r>
      <w:proofErr w:type="gramStart"/>
      <w:r w:rsidR="6A561E25">
        <w:t>be answered</w:t>
      </w:r>
      <w:proofErr w:type="gramEnd"/>
      <w:r w:rsidR="6A561E25">
        <w:t xml:space="preserve"> as </w:t>
      </w:r>
      <w:r w:rsidR="00EA0CE0">
        <w:t>yes,</w:t>
      </w:r>
      <w:r w:rsidR="6A561E25">
        <w:t xml:space="preserve"> the automated detection of </w:t>
      </w:r>
      <w:r w:rsidR="6A28DCEF">
        <w:t xml:space="preserve">anti-forensic NTFS activity </w:t>
      </w:r>
      <w:proofErr w:type="gramStart"/>
      <w:r w:rsidR="6A28DCEF">
        <w:t>was demonstrated</w:t>
      </w:r>
      <w:proofErr w:type="gramEnd"/>
      <w:r w:rsidR="6A28DCEF">
        <w:t xml:space="preserve"> as </w:t>
      </w:r>
      <w:r w:rsidR="1C470557">
        <w:t>achievable</w:t>
      </w:r>
      <w:r w:rsidR="6A28DCEF">
        <w:t xml:space="preserve"> for $STANDARD_INFORMATION level, however the </w:t>
      </w:r>
      <w:r w:rsidR="1C709282">
        <w:t>project</w:t>
      </w:r>
      <w:r w:rsidR="6A28DCEF">
        <w:t xml:space="preserve"> current implementation does not yet fully close its gap, sin</w:t>
      </w:r>
      <w:r w:rsidR="3E8B2D5A">
        <w:t xml:space="preserve">ce it still </w:t>
      </w:r>
      <w:r w:rsidR="05A7B3FA">
        <w:t>requires</w:t>
      </w:r>
      <w:r w:rsidR="3E8B2D5A">
        <w:t xml:space="preserve"> manual intervention.</w:t>
      </w:r>
    </w:p>
    <w:p w14:paraId="30816713" w14:textId="77777777" w:rsidR="005C1833" w:rsidRPr="00A15864" w:rsidRDefault="3E8B2D5A" w:rsidP="2C6D8C93">
      <w:r w:rsidRPr="2C6D8C93">
        <w:t xml:space="preserve">Overall, the project met the core aim of building and </w:t>
      </w:r>
      <w:proofErr w:type="gramStart"/>
      <w:r w:rsidRPr="2C6D8C93">
        <w:t>testing</w:t>
      </w:r>
      <w:proofErr w:type="gramEnd"/>
      <w:r w:rsidRPr="2C6D8C93">
        <w:t xml:space="preserve"> an automated NTFS anti-forensic framework </w:t>
      </w:r>
      <w:proofErr w:type="gramStart"/>
      <w:r w:rsidRPr="2C6D8C93">
        <w:t>and also</w:t>
      </w:r>
      <w:proofErr w:type="gramEnd"/>
      <w:r w:rsidRPr="2C6D8C93">
        <w:t xml:space="preserve"> </w:t>
      </w:r>
      <w:r w:rsidR="45968AAC" w:rsidRPr="2C6D8C93">
        <w:t>succeeded</w:t>
      </w:r>
      <w:r w:rsidRPr="2C6D8C93">
        <w:t xml:space="preserve"> in generating insight into both the</w:t>
      </w:r>
      <w:r w:rsidR="6623138C" w:rsidRPr="2C6D8C93">
        <w:t xml:space="preserve"> </w:t>
      </w:r>
      <w:r w:rsidR="721E8AD8" w:rsidRPr="2C6D8C93">
        <w:t>strengths</w:t>
      </w:r>
      <w:r w:rsidR="6623138C" w:rsidRPr="2C6D8C93">
        <w:t xml:space="preserve"> </w:t>
      </w:r>
      <w:r w:rsidR="7C7631C2" w:rsidRPr="2C6D8C93">
        <w:t>of</w:t>
      </w:r>
      <w:r w:rsidR="6623138C" w:rsidRPr="2C6D8C93">
        <w:t xml:space="preserve"> the </w:t>
      </w:r>
      <w:r w:rsidR="1D49DBDB" w:rsidRPr="2C6D8C93">
        <w:t>approach</w:t>
      </w:r>
      <w:r w:rsidR="6623138C" w:rsidRPr="2C6D8C93">
        <w:t xml:space="preserve"> </w:t>
      </w:r>
      <w:proofErr w:type="gramStart"/>
      <w:r w:rsidR="6623138C" w:rsidRPr="2C6D8C93">
        <w:t>a</w:t>
      </w:r>
      <w:r w:rsidR="4C2329B6" w:rsidRPr="2C6D8C93">
        <w:t>n</w:t>
      </w:r>
      <w:r w:rsidR="6623138C" w:rsidRPr="2C6D8C93">
        <w:t xml:space="preserve">d </w:t>
      </w:r>
      <w:r w:rsidR="4F436E3D" w:rsidRPr="2C6D8C93">
        <w:t>also</w:t>
      </w:r>
      <w:proofErr w:type="gramEnd"/>
      <w:r w:rsidR="4F436E3D" w:rsidRPr="2C6D8C93">
        <w:t xml:space="preserve"> the specific respect which the current scop falls short of realising the fully potential.</w:t>
      </w:r>
    </w:p>
    <w:p w14:paraId="6F5C23BC" w14:textId="77777777" w:rsidR="005C1833" w:rsidRPr="00A15864" w:rsidRDefault="4877CAEA" w:rsidP="2C6D8C93">
      <w:pPr>
        <w:pStyle w:val="Heading2"/>
      </w:pPr>
      <w:bookmarkStart w:id="63" w:name="_Toc239674215"/>
      <w:r>
        <w:t>6.3 Recommendations for Further Research</w:t>
      </w:r>
      <w:bookmarkEnd w:id="63"/>
    </w:p>
    <w:p w14:paraId="3CD3C95A" w14:textId="77777777" w:rsidR="005C1833" w:rsidRPr="00A15864" w:rsidRDefault="4877CAEA" w:rsidP="2C6D8C93">
      <w:r>
        <w:t xml:space="preserve">The research conducted throughout the course of this project has surfaced </w:t>
      </w:r>
      <w:proofErr w:type="gramStart"/>
      <w:r>
        <w:t>several</w:t>
      </w:r>
      <w:proofErr w:type="gramEnd"/>
      <w:r>
        <w:t xml:space="preserve"> areas further work would extend or strengthen these findings:</w:t>
      </w:r>
    </w:p>
    <w:p w14:paraId="23E04475" w14:textId="77777777" w:rsidR="005C1833" w:rsidRPr="00A15864" w:rsidRDefault="4877CAEA" w:rsidP="2C6D8C93">
      <w:pPr>
        <w:pStyle w:val="ListParagraph"/>
        <w:numPr>
          <w:ilvl w:val="0"/>
          <w:numId w:val="3"/>
        </w:numPr>
      </w:pPr>
      <w:r w:rsidRPr="2C6D8C93">
        <w:lastRenderedPageBreak/>
        <w:t>Extend the automated extractions to $FILE</w:t>
      </w:r>
      <w:r w:rsidR="4A943711" w:rsidRPr="2C6D8C93">
        <w:t>_</w:t>
      </w:r>
      <w:r w:rsidRPr="2C6D8C93">
        <w:t xml:space="preserve">NAME – the </w:t>
      </w:r>
      <w:r w:rsidR="38091102" w:rsidRPr="2C6D8C93">
        <w:t>extraction</w:t>
      </w:r>
      <w:r w:rsidRPr="2C6D8C93">
        <w:t xml:space="preserve"> script could </w:t>
      </w:r>
      <w:proofErr w:type="gramStart"/>
      <w:r w:rsidRPr="2C6D8C93">
        <w:t>be extended</w:t>
      </w:r>
      <w:proofErr w:type="gramEnd"/>
      <w:r w:rsidRPr="2C6D8C93">
        <w:t xml:space="preserve"> to read $FILE</w:t>
      </w:r>
      <w:r w:rsidR="7083BFC7" w:rsidRPr="2C6D8C93">
        <w:t>_</w:t>
      </w:r>
      <w:r w:rsidRPr="2C6D8C93">
        <w:t>NAME attribute stamps alongside $STANDARD_INFORMATION</w:t>
      </w:r>
    </w:p>
    <w:p w14:paraId="6DAF1045" w14:textId="77777777" w:rsidR="005C1833" w:rsidRPr="00A15864" w:rsidRDefault="71DF89B9" w:rsidP="2C6D8C93">
      <w:pPr>
        <w:pStyle w:val="ListParagraph"/>
        <w:numPr>
          <w:ilvl w:val="0"/>
          <w:numId w:val="3"/>
        </w:numPr>
      </w:pPr>
      <w:r w:rsidRPr="2C6D8C93">
        <w:t xml:space="preserve">Re-run the secure deletion keyword search with Solr indexing verified – this would </w:t>
      </w:r>
      <w:r w:rsidR="1789ED38" w:rsidRPr="2C6D8C93">
        <w:t>allow</w:t>
      </w:r>
      <w:r w:rsidRPr="2C6D8C93">
        <w:t xml:space="preserve"> for further genuine </w:t>
      </w:r>
      <w:r w:rsidR="657B57C2" w:rsidRPr="2C6D8C93">
        <w:t>content</w:t>
      </w:r>
      <w:r w:rsidRPr="2C6D8C93">
        <w:t>-level and unallocated space search for residual data in relation to secure deletion tools and deleted files</w:t>
      </w:r>
      <w:r w:rsidR="51D09A83" w:rsidRPr="2C6D8C93">
        <w:t>.</w:t>
      </w:r>
    </w:p>
    <w:p w14:paraId="70102A1D" w14:textId="77777777" w:rsidR="005C1833" w:rsidRPr="00A15864" w:rsidRDefault="51D09A83" w:rsidP="2C6D8C93">
      <w:pPr>
        <w:pStyle w:val="ListParagraph"/>
        <w:numPr>
          <w:ilvl w:val="0"/>
          <w:numId w:val="3"/>
        </w:numPr>
      </w:pPr>
      <w:r w:rsidRPr="2C6D8C93">
        <w:t xml:space="preserve">Compare </w:t>
      </w:r>
      <w:r w:rsidR="5393104C" w:rsidRPr="2C6D8C93">
        <w:t>PowerShell</w:t>
      </w:r>
      <w:r w:rsidRPr="2C6D8C93">
        <w:t xml:space="preserve"> based timestomping </w:t>
      </w:r>
      <w:r w:rsidR="66899D28" w:rsidRPr="2C6D8C93">
        <w:t>approaches</w:t>
      </w:r>
      <w:r w:rsidRPr="2C6D8C93">
        <w:t xml:space="preserve"> </w:t>
      </w:r>
      <w:r w:rsidR="59021804" w:rsidRPr="2C6D8C93">
        <w:t>with dedicated</w:t>
      </w:r>
      <w:r w:rsidRPr="2C6D8C93">
        <w:t xml:space="preserve"> tools – the current project used </w:t>
      </w:r>
      <w:r w:rsidR="409D2499" w:rsidRPr="2C6D8C93">
        <w:t>PowerShell</w:t>
      </w:r>
      <w:r w:rsidRPr="2C6D8C93">
        <w:t xml:space="preserve"> as a </w:t>
      </w:r>
      <w:r w:rsidR="63EDAB6D" w:rsidRPr="2C6D8C93">
        <w:t>substitution</w:t>
      </w:r>
      <w:r w:rsidRPr="2C6D8C93">
        <w:t xml:space="preserve"> for practical reasons. By repeatin</w:t>
      </w:r>
      <w:r w:rsidR="342B97F0" w:rsidRPr="2C6D8C93">
        <w:t xml:space="preserve">g the experiment with a tool with equal or higher </w:t>
      </w:r>
      <w:r w:rsidR="3B1E4EFA" w:rsidRPr="2C6D8C93">
        <w:t>capability</w:t>
      </w:r>
      <w:r w:rsidR="342B97F0" w:rsidRPr="2C6D8C93">
        <w:t xml:space="preserve"> would </w:t>
      </w:r>
      <w:r w:rsidR="3035DDF5" w:rsidRPr="2C6D8C93">
        <w:t>strengthen</w:t>
      </w:r>
      <w:r w:rsidR="342B97F0" w:rsidRPr="2C6D8C93">
        <w:t xml:space="preserve"> the findings.</w:t>
      </w:r>
    </w:p>
    <w:p w14:paraId="372C8EE6" w14:textId="77777777" w:rsidR="005C1833" w:rsidRPr="00A15864" w:rsidRDefault="00D08F64" w:rsidP="2C6D8C93">
      <w:pPr>
        <w:pStyle w:val="ListParagraph"/>
        <w:numPr>
          <w:ilvl w:val="0"/>
          <w:numId w:val="3"/>
        </w:numPr>
      </w:pPr>
      <w:r w:rsidRPr="2C6D8C93">
        <w:t>Increase</w:t>
      </w:r>
      <w:r w:rsidR="49168529" w:rsidRPr="2C6D8C93">
        <w:t xml:space="preserve"> the sample size and isolate individual test runs –a larger sample, combined with a full snapshot between each run would allow stronger statistical claim</w:t>
      </w:r>
      <w:r w:rsidR="15808119" w:rsidRPr="2C6D8C93">
        <w:t xml:space="preserve"> and direct comparisons.</w:t>
      </w:r>
    </w:p>
    <w:p w14:paraId="4372EAD7" w14:textId="77777777" w:rsidR="005C1833" w:rsidRPr="00A15864" w:rsidRDefault="15808119" w:rsidP="2C6D8C93">
      <w:pPr>
        <w:pStyle w:val="ListParagraph"/>
        <w:numPr>
          <w:ilvl w:val="0"/>
          <w:numId w:val="3"/>
        </w:numPr>
      </w:pPr>
      <w:r w:rsidRPr="2C6D8C93">
        <w:t>Develop a classification model – building further upon the automated flagging demonstrated in the project future projects could develop a machine learning model that can combine multiple indicators into a tampering likelihood score.</w:t>
      </w:r>
    </w:p>
    <w:p w14:paraId="2AA8196A" w14:textId="77777777" w:rsidR="005C1833" w:rsidRPr="00A15864" w:rsidRDefault="5DA0A8A7" w:rsidP="2C6D8C93">
      <w:pPr>
        <w:pStyle w:val="ListParagraph"/>
        <w:numPr>
          <w:ilvl w:val="0"/>
          <w:numId w:val="3"/>
        </w:numPr>
      </w:pPr>
      <w:r w:rsidRPr="2C6D8C93">
        <w:t xml:space="preserve">Expand the test </w:t>
      </w:r>
      <w:r w:rsidR="201A0628" w:rsidRPr="2C6D8C93">
        <w:t>environment</w:t>
      </w:r>
      <w:r w:rsidRPr="2C6D8C93">
        <w:t xml:space="preserve"> across multiple machines – By </w:t>
      </w:r>
      <w:r w:rsidR="000BC166" w:rsidRPr="2C6D8C93">
        <w:t>repeating</w:t>
      </w:r>
      <w:r w:rsidRPr="2C6D8C93">
        <w:t xml:space="preserve"> the experiment across different windows versions would establish how </w:t>
      </w:r>
      <w:r w:rsidR="5FF00AA6" w:rsidRPr="2C6D8C93">
        <w:t>specific</w:t>
      </w:r>
      <w:r w:rsidRPr="2C6D8C93">
        <w:t xml:space="preserve"> these findings are to</w:t>
      </w:r>
      <w:r w:rsidR="4E9FBAD0" w:rsidRPr="2C6D8C93">
        <w:t xml:space="preserve"> the sole tested </w:t>
      </w:r>
      <w:r w:rsidR="636F5F1D" w:rsidRPr="2C6D8C93">
        <w:t>environment</w:t>
      </w:r>
      <w:r w:rsidR="4E9FBAD0" w:rsidRPr="2C6D8C93">
        <w:t>.</w:t>
      </w:r>
    </w:p>
    <w:p w14:paraId="0DE3D326" w14:textId="77777777" w:rsidR="005C1833" w:rsidRPr="00A15864" w:rsidRDefault="6755DA87" w:rsidP="2C6D8C93">
      <w:pPr>
        <w:pStyle w:val="Heading1"/>
      </w:pPr>
      <w:bookmarkStart w:id="64" w:name="_Toc239674216"/>
      <w:r>
        <w:t>Chapter 7 – Reflections</w:t>
      </w:r>
      <w:bookmarkEnd w:id="64"/>
    </w:p>
    <w:p w14:paraId="782811E6" w14:textId="0DC12EB3" w:rsidR="005C1833" w:rsidRPr="00A15864" w:rsidRDefault="748BEAAA" w:rsidP="2C6D8C93">
      <w:pPr>
        <w:pStyle w:val="Heading2"/>
      </w:pPr>
      <w:bookmarkStart w:id="65" w:name="_Toc239674217"/>
      <w:r>
        <w:t xml:space="preserve">7.1 </w:t>
      </w:r>
      <w:r w:rsidR="70C05C87">
        <w:t>Introduction</w:t>
      </w:r>
      <w:bookmarkEnd w:id="65"/>
    </w:p>
    <w:p w14:paraId="34438E21" w14:textId="4C5DFC91" w:rsidR="005C1833" w:rsidRPr="00A15864" w:rsidRDefault="7E795128" w:rsidP="2C6D8C93">
      <w:r>
        <w:t xml:space="preserve">The project went as expected, even if the route always </w:t>
      </w:r>
      <w:proofErr w:type="gramStart"/>
      <w:r w:rsidR="2393F2E4">
        <w:t>wasn't</w:t>
      </w:r>
      <w:proofErr w:type="gramEnd"/>
      <w:r>
        <w:t xml:space="preserve"> smooth. Every objective that was set out to achieve was met and is show in the write-up, even though </w:t>
      </w:r>
      <w:r w:rsidR="2B60FDAB">
        <w:t>I</w:t>
      </w:r>
      <w:r>
        <w:t xml:space="preserve"> started the project with limited hands-on </w:t>
      </w:r>
      <w:r w:rsidR="649C6307">
        <w:t>experience</w:t>
      </w:r>
      <w:r w:rsidR="7D7A1C9B">
        <w:t xml:space="preserve"> of NTFS internals and </w:t>
      </w:r>
      <w:r w:rsidR="4FAC19EE">
        <w:t>forensic</w:t>
      </w:r>
      <w:r w:rsidR="7D7A1C9B">
        <w:t xml:space="preserve"> tools </w:t>
      </w:r>
      <w:r w:rsidR="5DDF3D03">
        <w:t>a lot</w:t>
      </w:r>
      <w:r w:rsidR="7D7A1C9B">
        <w:t xml:space="preserve"> of it was learned through </w:t>
      </w:r>
      <w:r w:rsidR="12FF7E5C">
        <w:t>experimentation</w:t>
      </w:r>
      <w:r w:rsidR="7D7A1C9B">
        <w:t xml:space="preserve"> and reviewing documentation, tutorials and working through errors one by one</w:t>
      </w:r>
      <w:r w:rsidR="3836AB13">
        <w:t>.</w:t>
      </w:r>
    </w:p>
    <w:p w14:paraId="1EB05F48" w14:textId="77777777" w:rsidR="005C1833" w:rsidRPr="00A15864" w:rsidRDefault="3836AB13" w:rsidP="2C6D8C93">
      <w:r>
        <w:t xml:space="preserve">Thorough out the project </w:t>
      </w:r>
      <w:r w:rsidR="5E697C89">
        <w:t>I</w:t>
      </w:r>
      <w:r>
        <w:t xml:space="preserve"> </w:t>
      </w:r>
      <w:r w:rsidR="288AA7BE">
        <w:t>picked</w:t>
      </w:r>
      <w:r>
        <w:t xml:space="preserve"> </w:t>
      </w:r>
      <w:r w:rsidR="23C6D297">
        <w:t>up</w:t>
      </w:r>
      <w:r>
        <w:t xml:space="preserve"> </w:t>
      </w:r>
      <w:proofErr w:type="gramStart"/>
      <w:r>
        <w:t>a few</w:t>
      </w:r>
      <w:proofErr w:type="gramEnd"/>
      <w:r>
        <w:t xml:space="preserve"> </w:t>
      </w:r>
      <w:r w:rsidR="47FC8F0F">
        <w:t>useful</w:t>
      </w:r>
      <w:r>
        <w:t xml:space="preserve"> skills, which </w:t>
      </w:r>
      <w:r w:rsidR="7C910747">
        <w:t>I</w:t>
      </w:r>
      <w:r>
        <w:t xml:space="preserve"> think will help with my career progression going forward:</w:t>
      </w:r>
    </w:p>
    <w:p w14:paraId="6F441815" w14:textId="77777777" w:rsidR="005C1833" w:rsidRPr="00A15864" w:rsidRDefault="3836AB13" w:rsidP="2C6D8C93">
      <w:pPr>
        <w:pStyle w:val="ListParagraph"/>
        <w:numPr>
          <w:ilvl w:val="0"/>
          <w:numId w:val="2"/>
        </w:numPr>
      </w:pPr>
      <w:r>
        <w:t xml:space="preserve">Problem solving under pressure – </w:t>
      </w:r>
      <w:proofErr w:type="gramStart"/>
      <w:r>
        <w:t xml:space="preserve">almost </w:t>
      </w:r>
      <w:r w:rsidR="6A823512">
        <w:t>every</w:t>
      </w:r>
      <w:proofErr w:type="gramEnd"/>
      <w:r w:rsidR="6A823512">
        <w:t xml:space="preserve"> stage</w:t>
      </w:r>
      <w:r>
        <w:t xml:space="preserve"> threw up an error working through one by one calmly is </w:t>
      </w:r>
      <w:r w:rsidR="638E0804">
        <w:t xml:space="preserve">a skill </w:t>
      </w:r>
      <w:r w:rsidR="09806C43">
        <w:t>I</w:t>
      </w:r>
      <w:r w:rsidR="638E0804">
        <w:t xml:space="preserve"> think is highly </w:t>
      </w:r>
      <w:r w:rsidR="26966128">
        <w:t>valuable</w:t>
      </w:r>
    </w:p>
    <w:p w14:paraId="225CD00C" w14:textId="77777777" w:rsidR="005C1833" w:rsidRPr="00A15864" w:rsidRDefault="638E0804" w:rsidP="2C6D8C93">
      <w:pPr>
        <w:pStyle w:val="ListParagraph"/>
        <w:numPr>
          <w:ilvl w:val="0"/>
          <w:numId w:val="2"/>
        </w:numPr>
      </w:pPr>
      <w:r>
        <w:t xml:space="preserve">Verification and attention to detail – I learned to check my work through each step and paid attention to where things were going wrong for </w:t>
      </w:r>
      <w:r w:rsidR="6F4D8406">
        <w:t>correction</w:t>
      </w:r>
      <w:r>
        <w:t>.</w:t>
      </w:r>
    </w:p>
    <w:p w14:paraId="5DA61DEC" w14:textId="3648F11F" w:rsidR="005C1833" w:rsidRPr="00A15864" w:rsidRDefault="78C5DFC0" w:rsidP="2C6D8C93">
      <w:pPr>
        <w:pStyle w:val="ListParagraph"/>
        <w:numPr>
          <w:ilvl w:val="0"/>
          <w:numId w:val="2"/>
        </w:numPr>
      </w:pPr>
      <w:r>
        <w:t xml:space="preserve">Prioritising tasks - Deciding what to fix first when multiple things were broken at one taught me </w:t>
      </w:r>
      <w:proofErr w:type="gramStart"/>
      <w:r>
        <w:t>a lot</w:t>
      </w:r>
      <w:proofErr w:type="gramEnd"/>
      <w:r>
        <w:t xml:space="preserve"> about what is blocking progress and </w:t>
      </w:r>
      <w:r w:rsidR="00E24986">
        <w:t>what is</w:t>
      </w:r>
      <w:r>
        <w:t xml:space="preserve"> an inconvenience</w:t>
      </w:r>
    </w:p>
    <w:p w14:paraId="48D6BE1A" w14:textId="77777777" w:rsidR="005C1833" w:rsidRPr="00A15864" w:rsidRDefault="78C5DFC0" w:rsidP="2C6D8C93">
      <w:pPr>
        <w:pStyle w:val="ListParagraph"/>
        <w:numPr>
          <w:ilvl w:val="0"/>
          <w:numId w:val="2"/>
        </w:numPr>
      </w:pPr>
      <w:r>
        <w:t xml:space="preserve">Planning and scheduling – </w:t>
      </w:r>
      <w:r w:rsidR="1DA9AB86">
        <w:t>Layout out</w:t>
      </w:r>
      <w:r>
        <w:t xml:space="preserve"> roughly which stage </w:t>
      </w:r>
      <w:r w:rsidR="1AEF4185">
        <w:t>I</w:t>
      </w:r>
      <w:r>
        <w:t xml:space="preserve"> would </w:t>
      </w:r>
      <w:proofErr w:type="gramStart"/>
      <w:r>
        <w:t>roughly be</w:t>
      </w:r>
      <w:proofErr w:type="gramEnd"/>
      <w:r>
        <w:t xml:space="preserve"> at </w:t>
      </w:r>
      <w:r w:rsidR="40E89CE1">
        <w:t>early,</w:t>
      </w:r>
      <w:r>
        <w:t xml:space="preserve"> so </w:t>
      </w:r>
      <w:r w:rsidR="77272CD9">
        <w:t>I</w:t>
      </w:r>
      <w:r>
        <w:t xml:space="preserve"> </w:t>
      </w:r>
      <w:proofErr w:type="gramStart"/>
      <w:r w:rsidR="436B5450">
        <w:t>didn't</w:t>
      </w:r>
      <w:proofErr w:type="gramEnd"/>
      <w:r>
        <w:t xml:space="preserve"> have to panic and just adjust timescales</w:t>
      </w:r>
    </w:p>
    <w:p w14:paraId="7147BD57" w14:textId="5DE7BC88" w:rsidR="005C1833" w:rsidRPr="00A15864" w:rsidRDefault="19F77F15" w:rsidP="2C6D8C93">
      <w:pPr>
        <w:pStyle w:val="Heading2"/>
      </w:pPr>
      <w:bookmarkStart w:id="66" w:name="_Toc239674218"/>
      <w:r>
        <w:lastRenderedPageBreak/>
        <w:t xml:space="preserve">7.2 </w:t>
      </w:r>
      <w:r w:rsidR="1F940253">
        <w:t>Lessons Learnt</w:t>
      </w:r>
      <w:bookmarkEnd w:id="66"/>
    </w:p>
    <w:p w14:paraId="6837A0E6" w14:textId="77777777" w:rsidR="005C1833" w:rsidRPr="00A15864" w:rsidRDefault="60CF496B" w:rsidP="2C6D8C93">
      <w:r>
        <w:t>To verify every step before moving on, instead of assuming everything worked</w:t>
      </w:r>
    </w:p>
    <w:p w14:paraId="39247FC8" w14:textId="25C234B5" w:rsidR="005C1833" w:rsidRPr="00A15864" w:rsidRDefault="60CF496B" w:rsidP="2C6D8C93">
      <w:r>
        <w:t xml:space="preserve">To not assume that two tools or file formats are compatible because they </w:t>
      </w:r>
      <w:proofErr w:type="gramStart"/>
      <w:r>
        <w:t xml:space="preserve">are </w:t>
      </w:r>
      <w:r w:rsidR="4F812E60">
        <w:t>deemed</w:t>
      </w:r>
      <w:proofErr w:type="gramEnd"/>
      <w:r>
        <w:t xml:space="preserve"> as “standard” platforms</w:t>
      </w:r>
    </w:p>
    <w:p w14:paraId="4846E888" w14:textId="77777777" w:rsidR="005C1833" w:rsidRPr="00A15864" w:rsidRDefault="60CF496B" w:rsidP="2C6D8C93">
      <w:r>
        <w:t>Break down problems into smaller pieces to make them easier to solve</w:t>
      </w:r>
    </w:p>
    <w:p w14:paraId="6353912E" w14:textId="77777777" w:rsidR="005C1833" w:rsidRPr="00A15864" w:rsidRDefault="60CF496B" w:rsidP="2C6D8C93">
      <w:r>
        <w:t>To manage my tome accordingly when something eats into the schedule</w:t>
      </w:r>
    </w:p>
    <w:p w14:paraId="17F58182" w14:textId="77777777" w:rsidR="005C1833" w:rsidRPr="00A15864" w:rsidRDefault="60CF496B" w:rsidP="2C6D8C93">
      <w:r>
        <w:t>Identify and prioritise tasks earlier on into the project rather than reacting to them when they occur</w:t>
      </w:r>
    </w:p>
    <w:p w14:paraId="40760C01" w14:textId="77777777" w:rsidR="005C1833" w:rsidRPr="00A15864" w:rsidRDefault="60CF496B" w:rsidP="2C6D8C93">
      <w:r>
        <w:t xml:space="preserve">How to meet the planned objectives, even when the path </w:t>
      </w:r>
      <w:proofErr w:type="gramStart"/>
      <w:r>
        <w:t>wasn't</w:t>
      </w:r>
      <w:proofErr w:type="gramEnd"/>
      <w:r>
        <w:t xml:space="preserve"> the original one planned</w:t>
      </w:r>
    </w:p>
    <w:p w14:paraId="0BB7498C" w14:textId="2595E10C" w:rsidR="005C1833" w:rsidRPr="00A15864" w:rsidRDefault="008A3EBE" w:rsidP="2C6D8C93">
      <w:pPr>
        <w:pStyle w:val="Heading2"/>
      </w:pPr>
      <w:bookmarkStart w:id="67" w:name="_Toc239674219"/>
      <w:r>
        <w:t xml:space="preserve">7.3 </w:t>
      </w:r>
      <w:r w:rsidR="60CF496B">
        <w:t xml:space="preserve">Things that could </w:t>
      </w:r>
      <w:proofErr w:type="gramStart"/>
      <w:r w:rsidR="60CF496B">
        <w:t>be done</w:t>
      </w:r>
      <w:proofErr w:type="gramEnd"/>
      <w:r w:rsidR="60CF496B">
        <w:t xml:space="preserve"> differently</w:t>
      </w:r>
      <w:bookmarkEnd w:id="67"/>
    </w:p>
    <w:p w14:paraId="118D48C5" w14:textId="77777777" w:rsidR="005C1833" w:rsidRPr="00A15864" w:rsidRDefault="60CF496B" w:rsidP="2C6D8C93">
      <w:r>
        <w:t xml:space="preserve">I defiantly could have started the practical build earlier, so that the repeated environment issues </w:t>
      </w:r>
      <w:proofErr w:type="gramStart"/>
      <w:r>
        <w:t>didn't</w:t>
      </w:r>
      <w:proofErr w:type="gramEnd"/>
      <w:r>
        <w:t xml:space="preserve"> eat into my time as much.</w:t>
      </w:r>
    </w:p>
    <w:p w14:paraId="742D56ED" w14:textId="77777777" w:rsidR="005C1833" w:rsidRPr="00A15864" w:rsidRDefault="60CF496B" w:rsidP="2C6D8C93">
      <w:r>
        <w:t xml:space="preserve">The approach to troubleshooting could have been a little bit more structured as </w:t>
      </w:r>
      <w:proofErr w:type="gramStart"/>
      <w:r>
        <w:t>a lot of</w:t>
      </w:r>
      <w:proofErr w:type="gramEnd"/>
      <w:r>
        <w:t xml:space="preserve"> the setup issue came from not double-checking things which would have saved </w:t>
      </w:r>
      <w:proofErr w:type="gramStart"/>
      <w:r>
        <w:t>a lot of</w:t>
      </w:r>
      <w:proofErr w:type="gramEnd"/>
      <w:r>
        <w:t xml:space="preserve"> time.</w:t>
      </w:r>
    </w:p>
    <w:p w14:paraId="0A6CA621" w14:textId="77777777" w:rsidR="005C1833" w:rsidRPr="00A15864" w:rsidRDefault="60CF496B" w:rsidP="2C6D8C93">
      <w:r>
        <w:t>I could have dedicated more time to the tricker technical tasks</w:t>
      </w:r>
    </w:p>
    <w:p w14:paraId="052E065A" w14:textId="77777777" w:rsidR="005C1833" w:rsidRPr="00A15864" w:rsidRDefault="60CF496B" w:rsidP="2C6D8C93">
      <w:r>
        <w:t xml:space="preserve">Perhaps </w:t>
      </w:r>
      <w:proofErr w:type="gramStart"/>
      <w:r>
        <w:t>some</w:t>
      </w:r>
      <w:proofErr w:type="gramEnd"/>
      <w:r>
        <w:t xml:space="preserve"> consultation with people who have done NTFS forensic work before could have helped me avoid </w:t>
      </w:r>
      <w:proofErr w:type="gramStart"/>
      <w:r>
        <w:t>some</w:t>
      </w:r>
      <w:proofErr w:type="gramEnd"/>
      <w:r>
        <w:t xml:space="preserve"> issue.</w:t>
      </w:r>
    </w:p>
    <w:p w14:paraId="51B64D50" w14:textId="23292079" w:rsidR="005C1833" w:rsidRPr="00A15864" w:rsidRDefault="116FC8B8" w:rsidP="2C6D8C93">
      <w:pPr>
        <w:pStyle w:val="Heading2"/>
      </w:pPr>
      <w:bookmarkStart w:id="68" w:name="_Toc239674220"/>
      <w:r>
        <w:t>7.</w:t>
      </w:r>
      <w:r w:rsidR="008A3EBE">
        <w:t>4</w:t>
      </w:r>
      <w:r>
        <w:t xml:space="preserve"> </w:t>
      </w:r>
      <w:r w:rsidR="60CF496B">
        <w:t>Barriers experienced</w:t>
      </w:r>
      <w:bookmarkEnd w:id="68"/>
    </w:p>
    <w:p w14:paraId="59C0CCC1" w14:textId="77777777" w:rsidR="005C1833" w:rsidRPr="00A15864" w:rsidRDefault="60CF496B" w:rsidP="2C6D8C93">
      <w:r>
        <w:t>Not enough time, especially when the issues started popping up one after another</w:t>
      </w:r>
    </w:p>
    <w:p w14:paraId="547BE805" w14:textId="77777777" w:rsidR="005C1833" w:rsidRPr="00A15864" w:rsidRDefault="60CF496B" w:rsidP="2C6D8C93">
      <w:r>
        <w:t xml:space="preserve">Limited experience with forensic image formats going in, which meant </w:t>
      </w:r>
      <w:proofErr w:type="gramStart"/>
      <w:r>
        <w:t>a lot of</w:t>
      </w:r>
      <w:proofErr w:type="gramEnd"/>
      <w:r>
        <w:t xml:space="preserve"> the learning happened reactively instead of in advance.</w:t>
      </w:r>
    </w:p>
    <w:p w14:paraId="3080F4D7" w14:textId="5A843CFC" w:rsidR="005C1833" w:rsidRPr="00A15864" w:rsidRDefault="60CF496B" w:rsidP="2C6D8C93">
      <w:r>
        <w:t xml:space="preserve">Self-management with multiple things breaking </w:t>
      </w:r>
      <w:r w:rsidR="7FB48369">
        <w:t>with</w:t>
      </w:r>
      <w:r>
        <w:t xml:space="preserve"> little time it was difficult to move passed the issues.</w:t>
      </w:r>
    </w:p>
    <w:p w14:paraId="5E3D9A98" w14:textId="60D06C63" w:rsidR="005C1833" w:rsidRPr="00A15864" w:rsidRDefault="5263F6E8" w:rsidP="2C6D8C93">
      <w:pPr>
        <w:pStyle w:val="Heading2"/>
      </w:pPr>
      <w:bookmarkStart w:id="69" w:name="_Toc239674221"/>
      <w:r>
        <w:t>7.</w:t>
      </w:r>
      <w:r w:rsidR="008A3EBE">
        <w:t>5</w:t>
      </w:r>
      <w:r>
        <w:t xml:space="preserve"> </w:t>
      </w:r>
      <w:r w:rsidR="60CF496B">
        <w:t>Positives</w:t>
      </w:r>
      <w:bookmarkEnd w:id="69"/>
    </w:p>
    <w:p w14:paraId="7C60A5C9" w14:textId="77777777" w:rsidR="005C1833" w:rsidRPr="00A15864" w:rsidRDefault="60CF496B" w:rsidP="2C6D8C93">
      <w:r>
        <w:t xml:space="preserve">Being willing to adapt the initial plan helped </w:t>
      </w:r>
      <w:proofErr w:type="gramStart"/>
      <w:r>
        <w:t>a lot</w:t>
      </w:r>
      <w:proofErr w:type="gramEnd"/>
      <w:r>
        <w:t xml:space="preserve"> and was a big part of being able to complete the project on time.</w:t>
      </w:r>
    </w:p>
    <w:p w14:paraId="22C517CB" w14:textId="77777777" w:rsidR="005C1833" w:rsidRPr="00A15864" w:rsidRDefault="60CF496B" w:rsidP="2C6D8C93">
      <w:r>
        <w:t xml:space="preserve">Good guidance feedback along the way was </w:t>
      </w:r>
      <w:proofErr w:type="gramStart"/>
      <w:r>
        <w:t>a great help</w:t>
      </w:r>
      <w:proofErr w:type="gramEnd"/>
      <w:r>
        <w:t xml:space="preserve"> in shaping the direction of the written and practical activity.</w:t>
      </w:r>
    </w:p>
    <w:p w14:paraId="7E2E7F50" w14:textId="77777777" w:rsidR="005C1833" w:rsidRPr="00A15864" w:rsidRDefault="60CF496B" w:rsidP="2C6D8C93">
      <w:r>
        <w:lastRenderedPageBreak/>
        <w:t xml:space="preserve">Having access to good documentation for resources made </w:t>
      </w:r>
      <w:proofErr w:type="gramStart"/>
      <w:r>
        <w:t>a big difference</w:t>
      </w:r>
      <w:proofErr w:type="gramEnd"/>
      <w:r>
        <w:t xml:space="preserve"> when things went wrong.</w:t>
      </w:r>
    </w:p>
    <w:p w14:paraId="58D72595" w14:textId="08080A57" w:rsidR="005C1833" w:rsidRPr="00A15864" w:rsidRDefault="05844160" w:rsidP="2C6D8C93">
      <w:pPr>
        <w:pStyle w:val="Heading2"/>
      </w:pPr>
      <w:bookmarkStart w:id="70" w:name="_Toc239674222"/>
      <w:r>
        <w:t>7.</w:t>
      </w:r>
      <w:r w:rsidR="008A3EBE">
        <w:t>6</w:t>
      </w:r>
      <w:r>
        <w:t xml:space="preserve"> </w:t>
      </w:r>
      <w:r w:rsidR="60CF496B">
        <w:t>Guidance to future students</w:t>
      </w:r>
      <w:bookmarkEnd w:id="70"/>
    </w:p>
    <w:p w14:paraId="50C9B958" w14:textId="77777777" w:rsidR="005C1833" w:rsidRPr="00A15864" w:rsidRDefault="60CF496B" w:rsidP="2C6D8C93">
      <w:pPr>
        <w:pStyle w:val="ListParagraph"/>
        <w:numPr>
          <w:ilvl w:val="0"/>
          <w:numId w:val="1"/>
        </w:numPr>
      </w:pPr>
      <w:r>
        <w:t>Identify the topic you want to work on EARLY and do smaller testing build before tackling the bigger tasks</w:t>
      </w:r>
    </w:p>
    <w:p w14:paraId="65D8343E" w14:textId="77777777" w:rsidR="005C1833" w:rsidRPr="00A15864" w:rsidRDefault="60CF496B" w:rsidP="2C6D8C93">
      <w:pPr>
        <w:pStyle w:val="ListParagraph"/>
        <w:numPr>
          <w:ilvl w:val="0"/>
          <w:numId w:val="1"/>
        </w:numPr>
      </w:pPr>
      <w:r>
        <w:t xml:space="preserve">Have a clear concise plan but always expect the need to adapt it </w:t>
      </w:r>
    </w:p>
    <w:p w14:paraId="32590F1B" w14:textId="77777777" w:rsidR="005C1833" w:rsidRPr="00A15864" w:rsidRDefault="60CF496B" w:rsidP="2C6D8C93">
      <w:pPr>
        <w:pStyle w:val="ListParagraph"/>
        <w:numPr>
          <w:ilvl w:val="0"/>
          <w:numId w:val="1"/>
        </w:numPr>
      </w:pPr>
      <w:r>
        <w:t>Always stay motivated and break tasks down into smaller part to make them more understandable and to keep you focused</w:t>
      </w:r>
    </w:p>
    <w:p w14:paraId="1DA55DD2" w14:textId="77777777" w:rsidR="005C1833" w:rsidRPr="00A15864" w:rsidRDefault="60CF496B" w:rsidP="2C6D8C93">
      <w:pPr>
        <w:pStyle w:val="ListParagraph"/>
        <w:numPr>
          <w:ilvl w:val="0"/>
          <w:numId w:val="1"/>
        </w:numPr>
      </w:pPr>
      <w:proofErr w:type="gramStart"/>
      <w:r>
        <w:t>Don't</w:t>
      </w:r>
      <w:proofErr w:type="gramEnd"/>
      <w:r>
        <w:t xml:space="preserve"> be afraid to ask questions whether they are staff or a student</w:t>
      </w:r>
    </w:p>
    <w:p w14:paraId="6C0D010D" w14:textId="77777777" w:rsidR="005C1833" w:rsidRPr="00A15864" w:rsidRDefault="60CF496B" w:rsidP="2C6D8C93">
      <w:pPr>
        <w:pStyle w:val="ListParagraph"/>
        <w:numPr>
          <w:ilvl w:val="0"/>
          <w:numId w:val="1"/>
        </w:numPr>
      </w:pPr>
      <w:r>
        <w:t>Always follow the guidance given to you buy your tutor</w:t>
      </w:r>
    </w:p>
    <w:p w14:paraId="49EE3FAA" w14:textId="77634EBB" w:rsidR="005C1833" w:rsidRPr="00A15864" w:rsidRDefault="4DAC0D5A" w:rsidP="2C6D8C93">
      <w:pPr>
        <w:pStyle w:val="Heading2"/>
      </w:pPr>
      <w:bookmarkStart w:id="71" w:name="_Toc239674223"/>
      <w:r>
        <w:t>7.</w:t>
      </w:r>
      <w:r w:rsidR="008A3EBE">
        <w:t>7</w:t>
      </w:r>
      <w:r>
        <w:t xml:space="preserve"> </w:t>
      </w:r>
      <w:r w:rsidR="60CF496B">
        <w:t>Summary</w:t>
      </w:r>
      <w:bookmarkEnd w:id="71"/>
    </w:p>
    <w:p w14:paraId="540D44FB" w14:textId="77777777" w:rsidR="005C1833" w:rsidRPr="00A15864" w:rsidRDefault="60CF496B" w:rsidP="2C6D8C93">
      <w:r>
        <w:t xml:space="preserve">Learning is always a </w:t>
      </w:r>
      <w:bookmarkStart w:id="72" w:name="_Int_nVqA40yv"/>
      <w:r w:rsidR="41BAC603">
        <w:t>process,</w:t>
      </w:r>
      <w:bookmarkEnd w:id="72"/>
      <w:r w:rsidR="41BAC603">
        <w:t xml:space="preserve"> I</w:t>
      </w:r>
      <w:r>
        <w:t xml:space="preserve"> have treated every problem that has risen in this project as a chance to improve rather than look at it as a plain obstacle.</w:t>
      </w:r>
    </w:p>
    <w:p w14:paraId="1C1C446D" w14:textId="77777777" w:rsidR="005C1833" w:rsidRPr="00A15864" w:rsidRDefault="27439F2E" w:rsidP="2C6D8C93">
      <w:r>
        <w:t xml:space="preserve">Any project can </w:t>
      </w:r>
      <w:proofErr w:type="gramStart"/>
      <w:r>
        <w:t>be completed</w:t>
      </w:r>
      <w:proofErr w:type="gramEnd"/>
      <w:r>
        <w:t xml:space="preserve"> if you break it down into smaller parts and have the right support.</w:t>
      </w:r>
    </w:p>
    <w:p w14:paraId="0379CB04" w14:textId="77777777" w:rsidR="005C1833" w:rsidRPr="00A15864" w:rsidRDefault="005C1833" w:rsidP="2C6D8C93"/>
    <w:p w14:paraId="726DFB84" w14:textId="77777777" w:rsidR="005C1833" w:rsidRPr="00A15864" w:rsidRDefault="005C1833" w:rsidP="2C6D8C93"/>
    <w:p w14:paraId="0056F776" w14:textId="77777777" w:rsidR="005C1833" w:rsidRPr="00A15864" w:rsidRDefault="005C1833" w:rsidP="2C6D8C93"/>
    <w:p w14:paraId="23600AC3" w14:textId="77777777" w:rsidR="005C1833" w:rsidRPr="00A15864" w:rsidRDefault="005C1833" w:rsidP="2C6D8C93">
      <w:pPr>
        <w:rPr>
          <w:highlight w:val="yellow"/>
        </w:rPr>
      </w:pPr>
    </w:p>
    <w:p w14:paraId="3689AAB7" w14:textId="77777777" w:rsidR="005C1833" w:rsidRPr="00A15864" w:rsidRDefault="005C1833" w:rsidP="2C6D8C93">
      <w:pPr>
        <w:pStyle w:val="ListParagraph"/>
        <w:rPr>
          <w:b/>
          <w:bCs/>
          <w:highlight w:val="yellow"/>
        </w:rPr>
      </w:pPr>
    </w:p>
    <w:p w14:paraId="5A670878" w14:textId="77777777" w:rsidR="005C1833" w:rsidRPr="00A15864" w:rsidRDefault="005C1833" w:rsidP="2C6D8C93">
      <w:pPr>
        <w:pStyle w:val="ListParagraph"/>
        <w:rPr>
          <w:b/>
          <w:bCs/>
          <w:highlight w:val="yellow"/>
        </w:rPr>
      </w:pPr>
    </w:p>
    <w:p w14:paraId="3DBCC334" w14:textId="77777777" w:rsidR="005C1833" w:rsidRPr="00A15864" w:rsidRDefault="005C1833" w:rsidP="2C6D8C93">
      <w:pPr>
        <w:pStyle w:val="ListParagraph"/>
        <w:rPr>
          <w:b/>
          <w:bCs/>
          <w:highlight w:val="yellow"/>
        </w:rPr>
      </w:pPr>
    </w:p>
    <w:p w14:paraId="0D99730B" w14:textId="77777777" w:rsidR="005C1833" w:rsidRPr="00A15864" w:rsidRDefault="005C1833" w:rsidP="2C6D8C93">
      <w:pPr>
        <w:pStyle w:val="ListParagraph"/>
        <w:rPr>
          <w:b/>
          <w:bCs/>
          <w:highlight w:val="yellow"/>
        </w:rPr>
      </w:pPr>
    </w:p>
    <w:p w14:paraId="52DF159B" w14:textId="77777777" w:rsidR="005C1833" w:rsidRPr="00A15864" w:rsidRDefault="005C1833" w:rsidP="2C6D8C93">
      <w:pPr>
        <w:pStyle w:val="ListParagraph"/>
        <w:rPr>
          <w:b/>
          <w:bCs/>
          <w:highlight w:val="yellow"/>
        </w:rPr>
      </w:pPr>
    </w:p>
    <w:p w14:paraId="534CC661" w14:textId="77777777" w:rsidR="005C1833" w:rsidRPr="00A15864" w:rsidRDefault="005C1833" w:rsidP="2C6D8C93">
      <w:pPr>
        <w:pStyle w:val="ListParagraph"/>
        <w:rPr>
          <w:b/>
          <w:bCs/>
          <w:highlight w:val="yellow"/>
        </w:rPr>
      </w:pPr>
    </w:p>
    <w:p w14:paraId="436366BB" w14:textId="77777777" w:rsidR="005C1833" w:rsidRPr="00A15864" w:rsidRDefault="005C1833" w:rsidP="2C6D8C93">
      <w:pPr>
        <w:pStyle w:val="ListParagraph"/>
        <w:rPr>
          <w:b/>
          <w:bCs/>
          <w:highlight w:val="yellow"/>
        </w:rPr>
      </w:pPr>
    </w:p>
    <w:p w14:paraId="5768F890" w14:textId="77777777" w:rsidR="005C1833" w:rsidRDefault="005C1833" w:rsidP="2C6D8C93">
      <w:pPr>
        <w:ind w:left="720"/>
        <w:rPr>
          <w:b/>
          <w:bCs/>
          <w:highlight w:val="yellow"/>
        </w:rPr>
      </w:pPr>
    </w:p>
    <w:p w14:paraId="7854CA79" w14:textId="77777777" w:rsidR="00EA0CE0" w:rsidRDefault="00EA0CE0" w:rsidP="2C6D8C93">
      <w:pPr>
        <w:ind w:left="720"/>
        <w:rPr>
          <w:b/>
          <w:bCs/>
          <w:highlight w:val="yellow"/>
        </w:rPr>
      </w:pPr>
    </w:p>
    <w:p w14:paraId="5B0F4E13" w14:textId="77777777" w:rsidR="00EA0CE0" w:rsidRDefault="00EA0CE0" w:rsidP="2C6D8C93">
      <w:pPr>
        <w:ind w:left="720"/>
        <w:rPr>
          <w:b/>
          <w:bCs/>
          <w:highlight w:val="yellow"/>
        </w:rPr>
      </w:pPr>
    </w:p>
    <w:p w14:paraId="12FE5BB2" w14:textId="77777777" w:rsidR="00EA0CE0" w:rsidRDefault="00EA0CE0" w:rsidP="2C6D8C93">
      <w:pPr>
        <w:ind w:left="720"/>
        <w:rPr>
          <w:b/>
          <w:bCs/>
          <w:highlight w:val="yellow"/>
        </w:rPr>
      </w:pPr>
    </w:p>
    <w:p w14:paraId="42A39D14" w14:textId="77777777" w:rsidR="00EA0CE0" w:rsidRPr="00A15864" w:rsidRDefault="00EA0CE0" w:rsidP="2C6D8C93">
      <w:pPr>
        <w:ind w:left="720"/>
        <w:rPr>
          <w:b/>
          <w:bCs/>
          <w:highlight w:val="yellow"/>
        </w:rPr>
      </w:pPr>
    </w:p>
    <w:p w14:paraId="711483FA" w14:textId="77777777" w:rsidR="005C1833" w:rsidRDefault="2CE4912E" w:rsidP="2C6D8C93">
      <w:pPr>
        <w:pStyle w:val="Heading1"/>
      </w:pPr>
      <w:bookmarkStart w:id="73" w:name="_Toc239674224"/>
      <w:r>
        <w:lastRenderedPageBreak/>
        <w:t xml:space="preserve">Chapter 8 - </w:t>
      </w:r>
      <w:r w:rsidR="00C9336B">
        <w:t>Reference</w:t>
      </w:r>
      <w:r w:rsidR="005C1833">
        <w:t>s</w:t>
      </w:r>
      <w:bookmarkEnd w:id="73"/>
    </w:p>
    <w:p w14:paraId="3B17FB97" w14:textId="77777777" w:rsidR="005C1833" w:rsidRPr="005C1833" w:rsidRDefault="005C1833" w:rsidP="005C1833"/>
    <w:p w14:paraId="221BADBE" w14:textId="77777777" w:rsidR="250D5DF7" w:rsidRDefault="250D5DF7" w:rsidP="218BAE20">
      <w:pPr>
        <w:spacing w:before="240" w:after="240"/>
      </w:pPr>
      <w:r w:rsidRPr="218BAE20">
        <w:rPr>
          <w:rFonts w:ascii="Aptos" w:eastAsia="Aptos" w:hAnsi="Aptos" w:cs="Aptos"/>
          <w:b/>
          <w:bCs/>
        </w:rPr>
        <w:t>[1]</w:t>
      </w:r>
      <w:r w:rsidRPr="218BAE20">
        <w:rPr>
          <w:rFonts w:ascii="Aptos" w:eastAsia="Aptos" w:hAnsi="Aptos" w:cs="Aptos"/>
        </w:rPr>
        <w:t xml:space="preserve"> B. Carrier, </w:t>
      </w:r>
      <w:r w:rsidRPr="218BAE20">
        <w:rPr>
          <w:rFonts w:ascii="Aptos" w:eastAsia="Aptos" w:hAnsi="Aptos" w:cs="Aptos"/>
          <w:i/>
          <w:iCs/>
        </w:rPr>
        <w:t>File System Forensic Analysis</w:t>
      </w:r>
      <w:r w:rsidRPr="218BAE20">
        <w:rPr>
          <w:rFonts w:ascii="Aptos" w:eastAsia="Aptos" w:hAnsi="Aptos" w:cs="Aptos"/>
        </w:rPr>
        <w:t>. Addison-Wesley, 2005.</w:t>
      </w:r>
    </w:p>
    <w:p w14:paraId="1AE51C5B" w14:textId="77777777" w:rsidR="250D5DF7" w:rsidRDefault="250D5DF7" w:rsidP="218BAE20">
      <w:pPr>
        <w:spacing w:before="240" w:after="240"/>
      </w:pPr>
      <w:r w:rsidRPr="218BAE20">
        <w:rPr>
          <w:rFonts w:ascii="Aptos" w:eastAsia="Aptos" w:hAnsi="Aptos" w:cs="Aptos"/>
          <w:b/>
          <w:bCs/>
        </w:rPr>
        <w:t>[2]</w:t>
      </w:r>
      <w:r w:rsidRPr="218BAE20">
        <w:rPr>
          <w:rFonts w:ascii="Aptos" w:eastAsia="Aptos" w:hAnsi="Aptos" w:cs="Aptos"/>
        </w:rPr>
        <w:t xml:space="preserve"> R. González Arias </w:t>
      </w:r>
      <w:r w:rsidRPr="218BAE20">
        <w:rPr>
          <w:rFonts w:ascii="Aptos" w:eastAsia="Aptos" w:hAnsi="Aptos" w:cs="Aptos"/>
          <w:i/>
          <w:iCs/>
        </w:rPr>
        <w:t>et al</w:t>
      </w:r>
      <w:r w:rsidRPr="218BAE20">
        <w:rPr>
          <w:rFonts w:ascii="Aptos" w:eastAsia="Aptos" w:hAnsi="Aptos" w:cs="Aptos"/>
        </w:rPr>
        <w:t xml:space="preserve">., “Systematic Review: Anti-Forensic Computer Techniques,” </w:t>
      </w:r>
      <w:r w:rsidRPr="218BAE20">
        <w:rPr>
          <w:rFonts w:ascii="Aptos" w:eastAsia="Aptos" w:hAnsi="Aptos" w:cs="Aptos"/>
          <w:i/>
          <w:iCs/>
        </w:rPr>
        <w:t>Applied Sciences</w:t>
      </w:r>
      <w:r w:rsidRPr="218BAE20">
        <w:rPr>
          <w:rFonts w:ascii="Aptos" w:eastAsia="Aptos" w:hAnsi="Aptos" w:cs="Aptos"/>
        </w:rPr>
        <w:t>, vol. 14, no. 12, p. 5302, 2024. DOI: 10.3390/app14125302.</w:t>
      </w:r>
    </w:p>
    <w:p w14:paraId="627D89BA" w14:textId="77777777" w:rsidR="250D5DF7" w:rsidRDefault="250D5DF7" w:rsidP="218BAE20">
      <w:pPr>
        <w:spacing w:before="240" w:after="240"/>
      </w:pPr>
      <w:r w:rsidRPr="218BAE20">
        <w:rPr>
          <w:rFonts w:ascii="Aptos" w:eastAsia="Aptos" w:hAnsi="Aptos" w:cs="Aptos"/>
          <w:b/>
          <w:bCs/>
        </w:rPr>
        <w:t>[3]</w:t>
      </w:r>
      <w:r w:rsidRPr="218BAE20">
        <w:rPr>
          <w:rFonts w:ascii="Aptos" w:eastAsia="Aptos" w:hAnsi="Aptos" w:cs="Aptos"/>
        </w:rPr>
        <w:t xml:space="preserve"> J. Oh, S. Lee and H. Hwang, “Forensic Detection of Timestamp Manipulation for Digital Forensic Investigation,” </w:t>
      </w:r>
      <w:r w:rsidRPr="218BAE20">
        <w:rPr>
          <w:rFonts w:ascii="Aptos" w:eastAsia="Aptos" w:hAnsi="Aptos" w:cs="Aptos"/>
          <w:i/>
          <w:iCs/>
        </w:rPr>
        <w:t>IEEE Access</w:t>
      </w:r>
      <w:r w:rsidRPr="218BAE20">
        <w:rPr>
          <w:rFonts w:ascii="Aptos" w:eastAsia="Aptos" w:hAnsi="Aptos" w:cs="Aptos"/>
        </w:rPr>
        <w:t>, vol. 12, pp. 72544–72565, 2024. DOI: 10.1109/ACCESS.2024.3395644.</w:t>
      </w:r>
    </w:p>
    <w:p w14:paraId="05198708" w14:textId="77777777" w:rsidR="250D5DF7" w:rsidRDefault="250D5DF7" w:rsidP="218BAE20">
      <w:pPr>
        <w:spacing w:before="240" w:after="240"/>
      </w:pPr>
      <w:r w:rsidRPr="218BAE20">
        <w:rPr>
          <w:rFonts w:ascii="Aptos" w:eastAsia="Aptos" w:hAnsi="Aptos" w:cs="Aptos"/>
          <w:b/>
          <w:bCs/>
        </w:rPr>
        <w:t>[4]</w:t>
      </w:r>
      <w:r w:rsidRPr="218BAE20">
        <w:rPr>
          <w:rFonts w:ascii="Aptos" w:eastAsia="Aptos" w:hAnsi="Aptos" w:cs="Aptos"/>
        </w:rPr>
        <w:t xml:space="preserve"> A. Mohamed and C. Khalid, “Detection of suspicious timestamps in NTFS using volume shadow copies,” </w:t>
      </w:r>
      <w:r w:rsidRPr="218BAE20">
        <w:rPr>
          <w:rFonts w:ascii="Aptos" w:eastAsia="Aptos" w:hAnsi="Aptos" w:cs="Aptos"/>
          <w:i/>
          <w:iCs/>
        </w:rPr>
        <w:t>International Journal of Computer Network and Information Security</w:t>
      </w:r>
      <w:r w:rsidRPr="218BAE20">
        <w:rPr>
          <w:rFonts w:ascii="Aptos" w:eastAsia="Aptos" w:hAnsi="Aptos" w:cs="Aptos"/>
        </w:rPr>
        <w:t>, vol. 13, no. 4, pp. 62–69, 2021.</w:t>
      </w:r>
    </w:p>
    <w:p w14:paraId="3F5DE4F2" w14:textId="77777777" w:rsidR="250D5DF7" w:rsidRDefault="250D5DF7" w:rsidP="218BAE20">
      <w:pPr>
        <w:spacing w:before="240" w:after="240"/>
      </w:pPr>
      <w:r w:rsidRPr="218BAE20">
        <w:rPr>
          <w:rFonts w:ascii="Aptos" w:eastAsia="Aptos" w:hAnsi="Aptos" w:cs="Aptos"/>
          <w:b/>
          <w:bCs/>
        </w:rPr>
        <w:t>[5]</w:t>
      </w:r>
      <w:r w:rsidRPr="218BAE20">
        <w:rPr>
          <w:rFonts w:ascii="Aptos" w:eastAsia="Aptos" w:hAnsi="Aptos" w:cs="Aptos"/>
        </w:rPr>
        <w:t xml:space="preserve"> D. Palmbach and F. Breitinger, “Artifacts for Detecting Timestamp Manipulation in NTFS on Windows and Their Reliability,” </w:t>
      </w:r>
      <w:r w:rsidRPr="218BAE20">
        <w:rPr>
          <w:rFonts w:ascii="Aptos" w:eastAsia="Aptos" w:hAnsi="Aptos" w:cs="Aptos"/>
          <w:i/>
          <w:iCs/>
        </w:rPr>
        <w:t>Forensic Science International: Digital Investigation</w:t>
      </w:r>
      <w:r w:rsidRPr="218BAE20">
        <w:rPr>
          <w:rFonts w:ascii="Aptos" w:eastAsia="Aptos" w:hAnsi="Aptos" w:cs="Aptos"/>
        </w:rPr>
        <w:t>, vol. 32, p. 300920, 2020. DOI: 10.1016/j.fsidi.2020.300920.</w:t>
      </w:r>
    </w:p>
    <w:p w14:paraId="1024E3BF" w14:textId="77777777" w:rsidR="250D5DF7" w:rsidRDefault="250D5DF7" w:rsidP="218BAE20">
      <w:pPr>
        <w:spacing w:before="240" w:after="240"/>
      </w:pPr>
      <w:r w:rsidRPr="218BAE20">
        <w:rPr>
          <w:rFonts w:ascii="Aptos" w:eastAsia="Aptos" w:hAnsi="Aptos" w:cs="Aptos"/>
          <w:b/>
          <w:bCs/>
        </w:rPr>
        <w:t>[6]</w:t>
      </w:r>
      <w:r w:rsidRPr="218BAE20">
        <w:rPr>
          <w:rFonts w:ascii="Aptos" w:eastAsia="Aptos" w:hAnsi="Aptos" w:cs="Aptos"/>
        </w:rPr>
        <w:t xml:space="preserve"> D. B. Oh, K. H. Park and H. K. Kim, “De-Wipimization: Detection of data wiping traces for investigating NTFS file system,” </w:t>
      </w:r>
      <w:r w:rsidRPr="218BAE20">
        <w:rPr>
          <w:rFonts w:ascii="Aptos" w:eastAsia="Aptos" w:hAnsi="Aptos" w:cs="Aptos"/>
          <w:i/>
          <w:iCs/>
        </w:rPr>
        <w:t>Computers &amp; Security</w:t>
      </w:r>
      <w:r w:rsidRPr="218BAE20">
        <w:rPr>
          <w:rFonts w:ascii="Aptos" w:eastAsia="Aptos" w:hAnsi="Aptos" w:cs="Aptos"/>
        </w:rPr>
        <w:t>, vol. 99, p. 102034, 2020. DOI: 10.1016/j.cose.2020.102034.</w:t>
      </w:r>
    </w:p>
    <w:p w14:paraId="7241C2F7" w14:textId="77777777" w:rsidR="250D5DF7" w:rsidRDefault="250D5DF7" w:rsidP="218BAE20">
      <w:pPr>
        <w:spacing w:before="240" w:after="240"/>
      </w:pPr>
      <w:r w:rsidRPr="218BAE20">
        <w:rPr>
          <w:rFonts w:ascii="Aptos" w:eastAsia="Aptos" w:hAnsi="Aptos" w:cs="Aptos"/>
          <w:b/>
          <w:bCs/>
        </w:rPr>
        <w:t>[7]</w:t>
      </w:r>
      <w:r w:rsidRPr="218BAE20">
        <w:rPr>
          <w:rFonts w:ascii="Aptos" w:eastAsia="Aptos" w:hAnsi="Aptos" w:cs="Aptos"/>
        </w:rPr>
        <w:t xml:space="preserve"> E. Huebner, D. </w:t>
      </w:r>
      <w:proofErr w:type="gramStart"/>
      <w:r w:rsidRPr="218BAE20">
        <w:rPr>
          <w:rFonts w:ascii="Aptos" w:eastAsia="Aptos" w:hAnsi="Aptos" w:cs="Aptos"/>
        </w:rPr>
        <w:t>Bem</w:t>
      </w:r>
      <w:proofErr w:type="gramEnd"/>
      <w:r w:rsidRPr="218BAE20">
        <w:rPr>
          <w:rFonts w:ascii="Aptos" w:eastAsia="Aptos" w:hAnsi="Aptos" w:cs="Aptos"/>
        </w:rPr>
        <w:t xml:space="preserve"> and C. K. Wee, “Data hiding in the NTFS file system,” </w:t>
      </w:r>
      <w:r w:rsidRPr="218BAE20">
        <w:rPr>
          <w:rFonts w:ascii="Aptos" w:eastAsia="Aptos" w:hAnsi="Aptos" w:cs="Aptos"/>
          <w:i/>
          <w:iCs/>
        </w:rPr>
        <w:t>Digital Investigation</w:t>
      </w:r>
      <w:r w:rsidRPr="218BAE20">
        <w:rPr>
          <w:rFonts w:ascii="Aptos" w:eastAsia="Aptos" w:hAnsi="Aptos" w:cs="Aptos"/>
        </w:rPr>
        <w:t>, vol. 3, no. 4, pp. 211–226, 2006. DOI: 10.1016/j.diin.2006.10.005.</w:t>
      </w:r>
    </w:p>
    <w:p w14:paraId="5FE180DA" w14:textId="77777777" w:rsidR="250D5DF7" w:rsidRDefault="250D5DF7" w:rsidP="218BAE20">
      <w:pPr>
        <w:spacing w:before="240" w:after="240"/>
      </w:pPr>
      <w:r w:rsidRPr="218BAE20">
        <w:rPr>
          <w:rFonts w:ascii="Aptos" w:eastAsia="Aptos" w:hAnsi="Aptos" w:cs="Aptos"/>
          <w:b/>
          <w:bCs/>
        </w:rPr>
        <w:t>[8]</w:t>
      </w:r>
      <w:r w:rsidRPr="218BAE20">
        <w:rPr>
          <w:rFonts w:ascii="Aptos" w:eastAsia="Aptos" w:hAnsi="Aptos" w:cs="Aptos"/>
        </w:rPr>
        <w:t xml:space="preserve"> Z. Kai, C. En and G. Qinquan, “Analysis and implementation of NTFS file system based on computer forensics,” 2010. DOI: 10.1109/ETCS.2010.434.</w:t>
      </w:r>
    </w:p>
    <w:p w14:paraId="6919269A" w14:textId="77777777" w:rsidR="250D5DF7" w:rsidRDefault="250D5DF7" w:rsidP="218BAE20">
      <w:pPr>
        <w:spacing w:before="240" w:after="240"/>
      </w:pPr>
      <w:r w:rsidRPr="218BAE20">
        <w:rPr>
          <w:rFonts w:ascii="Aptos" w:eastAsia="Aptos" w:hAnsi="Aptos" w:cs="Aptos"/>
          <w:b/>
          <w:bCs/>
        </w:rPr>
        <w:t>[9]</w:t>
      </w:r>
      <w:r w:rsidRPr="218BAE20">
        <w:rPr>
          <w:rFonts w:ascii="Aptos" w:eastAsia="Aptos" w:hAnsi="Aptos" w:cs="Aptos"/>
        </w:rPr>
        <w:t xml:space="preserve"> C. Vanini </w:t>
      </w:r>
      <w:r w:rsidRPr="218BAE20">
        <w:rPr>
          <w:rFonts w:ascii="Aptos" w:eastAsia="Aptos" w:hAnsi="Aptos" w:cs="Aptos"/>
          <w:i/>
          <w:iCs/>
        </w:rPr>
        <w:t>et al</w:t>
      </w:r>
      <w:r w:rsidRPr="218BAE20">
        <w:rPr>
          <w:rFonts w:ascii="Aptos" w:eastAsia="Aptos" w:hAnsi="Aptos" w:cs="Aptos"/>
        </w:rPr>
        <w:t xml:space="preserve">., “Understanding strategies and challenges of timestamp tampering for improved digital forensic event reconstruction,” </w:t>
      </w:r>
      <w:r w:rsidRPr="218BAE20">
        <w:rPr>
          <w:rFonts w:ascii="Aptos" w:eastAsia="Aptos" w:hAnsi="Aptos" w:cs="Aptos"/>
          <w:i/>
          <w:iCs/>
        </w:rPr>
        <w:t>Proceedings of the Digital Forensics Doctoral Symposium</w:t>
      </w:r>
      <w:r w:rsidRPr="218BAE20">
        <w:rPr>
          <w:rFonts w:ascii="Aptos" w:eastAsia="Aptos" w:hAnsi="Aptos" w:cs="Aptos"/>
        </w:rPr>
        <w:t>, 2025.</w:t>
      </w:r>
    </w:p>
    <w:p w14:paraId="04EAC202" w14:textId="77777777" w:rsidR="250D5DF7" w:rsidRDefault="250D5DF7" w:rsidP="218BAE20">
      <w:pPr>
        <w:spacing w:before="240" w:after="240"/>
      </w:pPr>
      <w:r w:rsidRPr="218BAE20">
        <w:rPr>
          <w:rFonts w:ascii="Aptos" w:eastAsia="Aptos" w:hAnsi="Aptos" w:cs="Aptos"/>
          <w:b/>
          <w:bCs/>
        </w:rPr>
        <w:t>[10]</w:t>
      </w:r>
      <w:r w:rsidRPr="218BAE20">
        <w:rPr>
          <w:rFonts w:ascii="Aptos" w:eastAsia="Aptos" w:hAnsi="Aptos" w:cs="Aptos"/>
        </w:rPr>
        <w:t xml:space="preserve"> R. Hermon, U. </w:t>
      </w:r>
      <w:proofErr w:type="gramStart"/>
      <w:r w:rsidRPr="218BAE20">
        <w:rPr>
          <w:rFonts w:ascii="Aptos" w:eastAsia="Aptos" w:hAnsi="Aptos" w:cs="Aptos"/>
        </w:rPr>
        <w:t>Singh</w:t>
      </w:r>
      <w:proofErr w:type="gramEnd"/>
      <w:r w:rsidRPr="218BAE20">
        <w:rPr>
          <w:rFonts w:ascii="Aptos" w:eastAsia="Aptos" w:hAnsi="Aptos" w:cs="Aptos"/>
        </w:rPr>
        <w:t xml:space="preserve"> and B. Singh, “Forensic techniques to detect hidden data in alternate data streams in NTFS,” 2022. DOI: 10.1109/IBSSC56953.2022.10037507.</w:t>
      </w:r>
    </w:p>
    <w:p w14:paraId="3D2174F5" w14:textId="77777777" w:rsidR="250D5DF7" w:rsidRDefault="250D5DF7" w:rsidP="218BAE20">
      <w:pPr>
        <w:spacing w:before="240" w:after="240"/>
      </w:pPr>
      <w:r w:rsidRPr="218BAE20">
        <w:rPr>
          <w:rFonts w:ascii="Aptos" w:eastAsia="Aptos" w:hAnsi="Aptos" w:cs="Aptos"/>
          <w:b/>
          <w:bCs/>
        </w:rPr>
        <w:t>[11]</w:t>
      </w:r>
      <w:r w:rsidRPr="218BAE20">
        <w:rPr>
          <w:rFonts w:ascii="Aptos" w:eastAsia="Aptos" w:hAnsi="Aptos" w:cs="Aptos"/>
        </w:rPr>
        <w:t xml:space="preserve"> R. AlHarbi, A. AlZahrani and W. A. Bhat, “Forensic analysis of anti‐forensic file-wiping tools on windows,” </w:t>
      </w:r>
      <w:r w:rsidRPr="218BAE20">
        <w:rPr>
          <w:rFonts w:ascii="Aptos" w:eastAsia="Aptos" w:hAnsi="Aptos" w:cs="Aptos"/>
          <w:i/>
          <w:iCs/>
        </w:rPr>
        <w:t>Journal of Forensic Sciences</w:t>
      </w:r>
      <w:r w:rsidRPr="218BAE20">
        <w:rPr>
          <w:rFonts w:ascii="Aptos" w:eastAsia="Aptos" w:hAnsi="Aptos" w:cs="Aptos"/>
        </w:rPr>
        <w:t>, vol. 67, no. 2, pp. 562–587, 2022.</w:t>
      </w:r>
    </w:p>
    <w:p w14:paraId="4790B79D" w14:textId="77777777" w:rsidR="250D5DF7" w:rsidRDefault="250D5DF7" w:rsidP="218BAE20">
      <w:pPr>
        <w:spacing w:before="240" w:after="240"/>
      </w:pPr>
      <w:r w:rsidRPr="218BAE20">
        <w:rPr>
          <w:rFonts w:ascii="Aptos" w:eastAsia="Aptos" w:hAnsi="Aptos" w:cs="Aptos"/>
          <w:b/>
          <w:bCs/>
        </w:rPr>
        <w:t>[12]</w:t>
      </w:r>
      <w:r w:rsidRPr="218BAE20">
        <w:rPr>
          <w:rFonts w:ascii="Aptos" w:eastAsia="Aptos" w:hAnsi="Aptos" w:cs="Aptos"/>
        </w:rPr>
        <w:t xml:space="preserve"> F. Toolan, </w:t>
      </w:r>
      <w:r w:rsidRPr="218BAE20">
        <w:rPr>
          <w:rFonts w:ascii="Aptos" w:eastAsia="Aptos" w:hAnsi="Aptos" w:cs="Aptos"/>
          <w:i/>
          <w:iCs/>
        </w:rPr>
        <w:t>File System Forensics</w:t>
      </w:r>
      <w:r w:rsidRPr="218BAE20">
        <w:rPr>
          <w:rFonts w:ascii="Aptos" w:eastAsia="Aptos" w:hAnsi="Aptos" w:cs="Aptos"/>
        </w:rPr>
        <w:t xml:space="preserve">. Wiley, 2025, ch. </w:t>
      </w:r>
      <w:proofErr w:type="gramStart"/>
      <w:r w:rsidRPr="218BAE20">
        <w:rPr>
          <w:rFonts w:ascii="Aptos" w:eastAsia="Aptos" w:hAnsi="Aptos" w:cs="Aptos"/>
        </w:rPr>
        <w:t>5</w:t>
      </w:r>
      <w:proofErr w:type="gramEnd"/>
      <w:r w:rsidRPr="218BAE20">
        <w:rPr>
          <w:rFonts w:ascii="Aptos" w:eastAsia="Aptos" w:hAnsi="Aptos" w:cs="Aptos"/>
        </w:rPr>
        <w:t xml:space="preserve">, “The FAT File System,” and ch. </w:t>
      </w:r>
      <w:proofErr w:type="gramStart"/>
      <w:r w:rsidRPr="218BAE20">
        <w:rPr>
          <w:rFonts w:ascii="Aptos" w:eastAsia="Aptos" w:hAnsi="Aptos" w:cs="Aptos"/>
        </w:rPr>
        <w:t>7</w:t>
      </w:r>
      <w:proofErr w:type="gramEnd"/>
      <w:r w:rsidRPr="218BAE20">
        <w:rPr>
          <w:rFonts w:ascii="Aptos" w:eastAsia="Aptos" w:hAnsi="Aptos" w:cs="Aptos"/>
        </w:rPr>
        <w:t>, “The NTFS File System.” DOI: 10.1002/9781394289820.</w:t>
      </w:r>
    </w:p>
    <w:p w14:paraId="15E0EF5C" w14:textId="77777777" w:rsidR="250D5DF7" w:rsidRDefault="250D5DF7" w:rsidP="218BAE20">
      <w:pPr>
        <w:spacing w:before="240" w:after="240"/>
      </w:pPr>
      <w:r w:rsidRPr="218BAE20">
        <w:rPr>
          <w:rFonts w:ascii="Aptos" w:eastAsia="Aptos" w:hAnsi="Aptos" w:cs="Aptos"/>
          <w:b/>
          <w:bCs/>
        </w:rPr>
        <w:lastRenderedPageBreak/>
        <w:t>[13]</w:t>
      </w:r>
      <w:r w:rsidRPr="218BAE20">
        <w:rPr>
          <w:rFonts w:ascii="Aptos" w:eastAsia="Aptos" w:hAnsi="Aptos" w:cs="Aptos"/>
        </w:rPr>
        <w:t xml:space="preserve"> K. L. Rusbarsky, C. Smith, J. L. </w:t>
      </w:r>
      <w:proofErr w:type="gramStart"/>
      <w:r w:rsidRPr="218BAE20">
        <w:rPr>
          <w:rFonts w:ascii="Aptos" w:eastAsia="Aptos" w:hAnsi="Aptos" w:cs="Aptos"/>
        </w:rPr>
        <w:t>Brunty</w:t>
      </w:r>
      <w:proofErr w:type="gramEnd"/>
      <w:r w:rsidRPr="218BAE20">
        <w:rPr>
          <w:rFonts w:ascii="Aptos" w:eastAsia="Aptos" w:hAnsi="Aptos" w:cs="Aptos"/>
        </w:rPr>
        <w:t xml:space="preserve"> and T. Fenger, “A Forensic Comparison of NTFS and FAT32 File Systems,” </w:t>
      </w:r>
      <w:r w:rsidRPr="218BAE20">
        <w:rPr>
          <w:rFonts w:ascii="Aptos" w:eastAsia="Aptos" w:hAnsi="Aptos" w:cs="Aptos"/>
          <w:i/>
          <w:iCs/>
        </w:rPr>
        <w:t>American Academy of Forensic Sciences</w:t>
      </w:r>
      <w:r w:rsidRPr="218BAE20">
        <w:rPr>
          <w:rFonts w:ascii="Aptos" w:eastAsia="Aptos" w:hAnsi="Aptos" w:cs="Aptos"/>
        </w:rPr>
        <w:t>, 2013.</w:t>
      </w:r>
    </w:p>
    <w:p w14:paraId="714B506B" w14:textId="77777777" w:rsidR="250D5DF7" w:rsidRDefault="250D5DF7" w:rsidP="218BAE20">
      <w:pPr>
        <w:spacing w:before="240" w:after="240"/>
      </w:pPr>
      <w:r w:rsidRPr="218BAE20">
        <w:rPr>
          <w:rFonts w:ascii="Aptos" w:eastAsia="Aptos" w:hAnsi="Aptos" w:cs="Aptos"/>
          <w:b/>
          <w:bCs/>
        </w:rPr>
        <w:t>[14]</w:t>
      </w:r>
      <w:r w:rsidRPr="218BAE20">
        <w:rPr>
          <w:rFonts w:ascii="Aptos" w:eastAsia="Aptos" w:hAnsi="Aptos" w:cs="Aptos"/>
        </w:rPr>
        <w:t xml:space="preserve"> P. Nabity and B. J. L. Landry, “Recovering Deleted Files: A Forensic Comparison of FAT32 and NTFS File Systems,” </w:t>
      </w:r>
      <w:r w:rsidRPr="218BAE20">
        <w:rPr>
          <w:rFonts w:ascii="Aptos" w:eastAsia="Aptos" w:hAnsi="Aptos" w:cs="Aptos"/>
          <w:i/>
          <w:iCs/>
        </w:rPr>
        <w:t>Proceedings of the Southwest Decision Sciences Institute</w:t>
      </w:r>
      <w:r w:rsidRPr="218BAE20">
        <w:rPr>
          <w:rFonts w:ascii="Aptos" w:eastAsia="Aptos" w:hAnsi="Aptos" w:cs="Aptos"/>
        </w:rPr>
        <w:t>, 2010.</w:t>
      </w:r>
    </w:p>
    <w:p w14:paraId="71591B52" w14:textId="77777777" w:rsidR="250D5DF7" w:rsidRDefault="250D5DF7" w:rsidP="218BAE20">
      <w:pPr>
        <w:spacing w:before="240" w:after="240"/>
      </w:pPr>
      <w:r w:rsidRPr="218BAE20">
        <w:rPr>
          <w:rFonts w:ascii="Aptos" w:eastAsia="Aptos" w:hAnsi="Aptos" w:cs="Aptos"/>
          <w:b/>
          <w:bCs/>
        </w:rPr>
        <w:t>[15]</w:t>
      </w:r>
      <w:r w:rsidRPr="218BAE20">
        <w:rPr>
          <w:rFonts w:ascii="Aptos" w:eastAsia="Aptos" w:hAnsi="Aptos" w:cs="Aptos"/>
        </w:rPr>
        <w:t xml:space="preserve"> H. S. Gandhi and A. D. Deshmukh, “Understanding File System Forensics: FAT, NTFS, HFS, and EXT,” in </w:t>
      </w:r>
      <w:r w:rsidRPr="218BAE20">
        <w:rPr>
          <w:rFonts w:ascii="Aptos" w:eastAsia="Aptos" w:hAnsi="Aptos" w:cs="Aptos"/>
          <w:i/>
          <w:iCs/>
        </w:rPr>
        <w:t>Digital Forensics in the Age of AI</w:t>
      </w:r>
      <w:r w:rsidRPr="218BAE20">
        <w:rPr>
          <w:rFonts w:ascii="Aptos" w:eastAsia="Aptos" w:hAnsi="Aptos" w:cs="Aptos"/>
        </w:rPr>
        <w:t xml:space="preserve">, IGI Global, 2025, ch. </w:t>
      </w:r>
      <w:proofErr w:type="gramStart"/>
      <w:r w:rsidRPr="218BAE20">
        <w:rPr>
          <w:rFonts w:ascii="Aptos" w:eastAsia="Aptos" w:hAnsi="Aptos" w:cs="Aptos"/>
        </w:rPr>
        <w:t>7</w:t>
      </w:r>
      <w:proofErr w:type="gramEnd"/>
      <w:r w:rsidRPr="218BAE20">
        <w:rPr>
          <w:rFonts w:ascii="Aptos" w:eastAsia="Aptos" w:hAnsi="Aptos" w:cs="Aptos"/>
        </w:rPr>
        <w:t>. DOI: 10.4018/979-8-3373-0857-9.ch007.</w:t>
      </w:r>
    </w:p>
    <w:p w14:paraId="0279FBC6" w14:textId="77777777" w:rsidR="250D5DF7" w:rsidRDefault="250D5DF7" w:rsidP="218BAE20">
      <w:pPr>
        <w:spacing w:before="240" w:after="240"/>
      </w:pPr>
      <w:r w:rsidRPr="737DE6B7">
        <w:rPr>
          <w:rFonts w:ascii="Aptos" w:eastAsia="Aptos" w:hAnsi="Aptos" w:cs="Aptos"/>
          <w:b/>
          <w:bCs/>
        </w:rPr>
        <w:t>[16]</w:t>
      </w:r>
      <w:r w:rsidRPr="737DE6B7">
        <w:rPr>
          <w:rFonts w:ascii="Aptos" w:eastAsia="Aptos" w:hAnsi="Aptos" w:cs="Aptos"/>
        </w:rPr>
        <w:t xml:space="preserve"> “Data hiding in file systems: Current state, novel methods, and a standardized corpus,” </w:t>
      </w:r>
      <w:r w:rsidRPr="737DE6B7">
        <w:rPr>
          <w:rFonts w:ascii="Aptos" w:eastAsia="Aptos" w:hAnsi="Aptos" w:cs="Aptos"/>
          <w:i/>
          <w:iCs/>
        </w:rPr>
        <w:t>Forensic Science International: Digital Investigation</w:t>
      </w:r>
      <w:r w:rsidRPr="737DE6B7">
        <w:rPr>
          <w:rFonts w:ascii="Aptos" w:eastAsia="Aptos" w:hAnsi="Aptos" w:cs="Aptos"/>
        </w:rPr>
        <w:t>, 2025, p. 301984. DOI: 10.1016/j.fsidi.2025.301984.</w:t>
      </w:r>
    </w:p>
    <w:p w14:paraId="1CBC8C76" w14:textId="77777777" w:rsidR="218BAE20" w:rsidRDefault="40B56515" w:rsidP="218BAE20">
      <w:pPr>
        <w:spacing w:before="240" w:after="240"/>
      </w:pPr>
      <w:r w:rsidRPr="737DE6B7">
        <w:rPr>
          <w:rFonts w:ascii="Aptos" w:eastAsia="Aptos" w:hAnsi="Aptos" w:cs="Aptos"/>
          <w:b/>
          <w:bCs/>
        </w:rPr>
        <w:t>[17]</w:t>
      </w:r>
      <w:r w:rsidRPr="737DE6B7">
        <w:rPr>
          <w:rFonts w:ascii="Aptos" w:eastAsia="Aptos" w:hAnsi="Aptos" w:cs="Aptos"/>
        </w:rPr>
        <w:t xml:space="preserve"> M. Galhuber and R. Luh, “Time for Truth: Forensic Analysis of NTFS Timestamps,” in </w:t>
      </w:r>
      <w:r w:rsidRPr="737DE6B7">
        <w:rPr>
          <w:rFonts w:ascii="Aptos" w:eastAsia="Aptos" w:hAnsi="Aptos" w:cs="Aptos"/>
          <w:i/>
          <w:iCs/>
        </w:rPr>
        <w:t>Proc. 16th Int. Conf. Availability, Reliability and Security (ARES)</w:t>
      </w:r>
      <w:r w:rsidRPr="737DE6B7">
        <w:rPr>
          <w:rFonts w:ascii="Aptos" w:eastAsia="Aptos" w:hAnsi="Aptos" w:cs="Aptos"/>
        </w:rPr>
        <w:t>, 2021, pp. 1–10, doi: 10.1145/3465481.3470016.</w:t>
      </w:r>
    </w:p>
    <w:p w14:paraId="086540D2" w14:textId="77777777" w:rsidR="218BAE20" w:rsidRDefault="40B56515" w:rsidP="218BAE20">
      <w:pPr>
        <w:spacing w:before="240" w:after="240"/>
      </w:pPr>
      <w:r w:rsidRPr="737DE6B7">
        <w:rPr>
          <w:rFonts w:ascii="Aptos" w:eastAsia="Aptos" w:hAnsi="Aptos" w:cs="Aptos"/>
          <w:b/>
          <w:bCs/>
        </w:rPr>
        <w:t>[18]</w:t>
      </w:r>
      <w:r w:rsidRPr="737DE6B7">
        <w:rPr>
          <w:rFonts w:ascii="Aptos" w:eastAsia="Aptos" w:hAnsi="Aptos" w:cs="Aptos"/>
        </w:rPr>
        <w:t xml:space="preserve"> G.-S. Cho, “A computer forensic method for detecting timestamp forgery in NTFS,” </w:t>
      </w:r>
      <w:r w:rsidRPr="737DE6B7">
        <w:rPr>
          <w:rFonts w:ascii="Aptos" w:eastAsia="Aptos" w:hAnsi="Aptos" w:cs="Aptos"/>
          <w:i/>
          <w:iCs/>
        </w:rPr>
        <w:t>Computers &amp; Security</w:t>
      </w:r>
      <w:r w:rsidRPr="737DE6B7">
        <w:rPr>
          <w:rFonts w:ascii="Aptos" w:eastAsia="Aptos" w:hAnsi="Aptos" w:cs="Aptos"/>
        </w:rPr>
        <w:t>, vol. 34, pp. 36–46, 2013, doi: 10.1016/j.cose.2012.11.003.</w:t>
      </w:r>
    </w:p>
    <w:p w14:paraId="2F747A61" w14:textId="77777777" w:rsidR="218BAE20" w:rsidRDefault="40B56515" w:rsidP="218BAE20">
      <w:pPr>
        <w:spacing w:before="240" w:after="240"/>
      </w:pPr>
      <w:r w:rsidRPr="737DE6B7">
        <w:rPr>
          <w:rFonts w:ascii="Aptos" w:eastAsia="Aptos" w:hAnsi="Aptos" w:cs="Aptos"/>
          <w:b/>
          <w:bCs/>
        </w:rPr>
        <w:t>[19]</w:t>
      </w:r>
      <w:r w:rsidRPr="737DE6B7">
        <w:rPr>
          <w:rFonts w:ascii="Aptos" w:eastAsia="Aptos" w:hAnsi="Aptos" w:cs="Aptos"/>
        </w:rPr>
        <w:t xml:space="preserve"> G. Horsman, “Digital tool marks (DTMs): A forensic analysis of file wiping software,” </w:t>
      </w:r>
      <w:r w:rsidRPr="737DE6B7">
        <w:rPr>
          <w:rFonts w:ascii="Aptos" w:eastAsia="Aptos" w:hAnsi="Aptos" w:cs="Aptos"/>
          <w:i/>
          <w:iCs/>
        </w:rPr>
        <w:t>Australian Journal of Forensic Sciences</w:t>
      </w:r>
      <w:r w:rsidRPr="737DE6B7">
        <w:rPr>
          <w:rFonts w:ascii="Aptos" w:eastAsia="Aptos" w:hAnsi="Aptos" w:cs="Aptos"/>
        </w:rPr>
        <w:t>, vol. 53, no. 1, pp. 96–111, 2021, doi: 10.1080/00450618.2019.1640793.</w:t>
      </w:r>
    </w:p>
    <w:p w14:paraId="228796A9" w14:textId="77777777" w:rsidR="218BAE20" w:rsidRDefault="40B56515" w:rsidP="218BAE20">
      <w:pPr>
        <w:spacing w:before="240" w:after="240"/>
      </w:pPr>
      <w:r w:rsidRPr="737DE6B7">
        <w:rPr>
          <w:rFonts w:ascii="Aptos" w:eastAsia="Aptos" w:hAnsi="Aptos" w:cs="Aptos"/>
          <w:b/>
          <w:bCs/>
        </w:rPr>
        <w:t>[20]</w:t>
      </w:r>
      <w:r w:rsidRPr="737DE6B7">
        <w:rPr>
          <w:rFonts w:ascii="Aptos" w:eastAsia="Aptos" w:hAnsi="Aptos" w:cs="Aptos"/>
        </w:rPr>
        <w:t xml:space="preserve"> J. Oh, “A practical approach to detecting file timestamp manipulation for digital forensic investigations,” </w:t>
      </w:r>
      <w:r w:rsidRPr="737DE6B7">
        <w:rPr>
          <w:rFonts w:ascii="Aptos" w:eastAsia="Aptos" w:hAnsi="Aptos" w:cs="Aptos"/>
          <w:i/>
          <w:iCs/>
        </w:rPr>
        <w:t>Expert Systems with Applications</w:t>
      </w:r>
      <w:r w:rsidRPr="737DE6B7">
        <w:rPr>
          <w:rFonts w:ascii="Aptos" w:eastAsia="Aptos" w:hAnsi="Aptos" w:cs="Aptos"/>
        </w:rPr>
        <w:t>, vol. 293, Art. no. 128630, 2025, doi: 10.1016/j.eswa.2025.128630.</w:t>
      </w:r>
    </w:p>
    <w:p w14:paraId="46AB8672" w14:textId="77777777" w:rsidR="218BAE20" w:rsidRDefault="40B56515" w:rsidP="218BAE20">
      <w:pPr>
        <w:spacing w:before="240" w:after="240"/>
      </w:pPr>
      <w:r w:rsidRPr="737DE6B7">
        <w:rPr>
          <w:rFonts w:ascii="Aptos" w:eastAsia="Aptos" w:hAnsi="Aptos" w:cs="Aptos"/>
          <w:b/>
          <w:bCs/>
        </w:rPr>
        <w:t>[21]</w:t>
      </w:r>
      <w:r w:rsidRPr="737DE6B7">
        <w:rPr>
          <w:rFonts w:ascii="Aptos" w:eastAsia="Aptos" w:hAnsi="Aptos" w:cs="Aptos"/>
        </w:rPr>
        <w:t xml:space="preserve"> G. Horsman and D. Errickson, “When finding nothing may be evidence of something: Anti-forensics and digital tool marks,” </w:t>
      </w:r>
      <w:r w:rsidRPr="737DE6B7">
        <w:rPr>
          <w:rFonts w:ascii="Aptos" w:eastAsia="Aptos" w:hAnsi="Aptos" w:cs="Aptos"/>
          <w:i/>
          <w:iCs/>
        </w:rPr>
        <w:t>Science &amp; Justice</w:t>
      </w:r>
      <w:r w:rsidRPr="737DE6B7">
        <w:rPr>
          <w:rFonts w:ascii="Aptos" w:eastAsia="Aptos" w:hAnsi="Aptos" w:cs="Aptos"/>
        </w:rPr>
        <w:t>, vol. 59, no. 5, pp. 565–572, 2019, doi: 10.1016/j.scijus.2019.06.004.</w:t>
      </w:r>
    </w:p>
    <w:p w14:paraId="3D518DF8" w14:textId="77777777" w:rsidR="218BAE20" w:rsidRDefault="218BAE20" w:rsidP="218BAE20">
      <w:pPr>
        <w:spacing w:before="240" w:after="240"/>
        <w:rPr>
          <w:rFonts w:ascii="Aptos" w:eastAsia="Aptos" w:hAnsi="Aptos" w:cs="Aptos"/>
        </w:rPr>
      </w:pPr>
    </w:p>
    <w:p w14:paraId="7CC032AA" w14:textId="77777777" w:rsidR="218BAE20" w:rsidRDefault="218BAE20"/>
    <w:p w14:paraId="7464A036" w14:textId="77777777" w:rsidR="005C1833" w:rsidRPr="005C1833" w:rsidRDefault="005C1833" w:rsidP="005C1833"/>
    <w:p w14:paraId="53632C94" w14:textId="77777777" w:rsidR="00C9336B" w:rsidRPr="00C9336B" w:rsidRDefault="00C9336B" w:rsidP="00C9336B"/>
    <w:p w14:paraId="545ECE2D" w14:textId="6BA32268" w:rsidR="00D24416" w:rsidRDefault="00000000" w:rsidP="00EA0CE0">
      <w:pPr>
        <w:pStyle w:val="Heading1"/>
      </w:pPr>
      <w:r>
        <w:br w:type="page"/>
      </w:r>
      <w:bookmarkStart w:id="74" w:name="_Toc239674225"/>
      <w:r>
        <w:lastRenderedPageBreak/>
        <w:t>Glossary</w:t>
      </w:r>
      <w:bookmarkEnd w:id="74"/>
    </w:p>
    <w:tbl>
      <w:tblPr>
        <w:tblStyle w:val="TableGrid"/>
        <w:tblW w:w="0" w:type="auto"/>
        <w:tblLook w:val="04A0" w:firstRow="1" w:lastRow="0" w:firstColumn="1" w:lastColumn="0" w:noHBand="0" w:noVBand="1"/>
      </w:tblPr>
      <w:tblGrid>
        <w:gridCol w:w="4508"/>
        <w:gridCol w:w="4508"/>
      </w:tblGrid>
      <w:tr w:rsidR="00D24416" w14:paraId="7035C77D" w14:textId="77777777">
        <w:tc>
          <w:tcPr>
            <w:tcW w:w="4513" w:type="dxa"/>
            <w:shd w:val="clear" w:color="auto" w:fill="D9E2F3"/>
          </w:tcPr>
          <w:p w14:paraId="54187DFF" w14:textId="77777777" w:rsidR="00D24416" w:rsidRDefault="00000000">
            <w:r>
              <w:rPr>
                <w:b/>
                <w:sz w:val="18"/>
              </w:rPr>
              <w:t>Term</w:t>
            </w:r>
          </w:p>
        </w:tc>
        <w:tc>
          <w:tcPr>
            <w:tcW w:w="4513" w:type="dxa"/>
            <w:shd w:val="clear" w:color="auto" w:fill="D9E2F3"/>
          </w:tcPr>
          <w:p w14:paraId="4AA67DD2" w14:textId="77777777" w:rsidR="00D24416" w:rsidRDefault="00000000">
            <w:r>
              <w:rPr>
                <w:b/>
                <w:sz w:val="18"/>
              </w:rPr>
              <w:t>Definition</w:t>
            </w:r>
          </w:p>
        </w:tc>
      </w:tr>
      <w:tr w:rsidR="00D24416" w14:paraId="69D13C92" w14:textId="77777777">
        <w:tc>
          <w:tcPr>
            <w:tcW w:w="4513" w:type="dxa"/>
          </w:tcPr>
          <w:p w14:paraId="5A32FD52" w14:textId="77777777" w:rsidR="00D24416" w:rsidRDefault="00000000">
            <w:r>
              <w:rPr>
                <w:b/>
                <w:sz w:val="18"/>
              </w:rPr>
              <w:t>Anti-forensics</w:t>
            </w:r>
          </w:p>
        </w:tc>
        <w:tc>
          <w:tcPr>
            <w:tcW w:w="4513" w:type="dxa"/>
          </w:tcPr>
          <w:p w14:paraId="712D16D1" w14:textId="77777777" w:rsidR="00D24416" w:rsidRDefault="00000000">
            <w:r>
              <w:rPr>
                <w:sz w:val="18"/>
              </w:rPr>
              <w:t xml:space="preserve">Techniques deliberately used to conceal, alter, or destroy digital evidence </w:t>
            </w:r>
            <w:proofErr w:type="gramStart"/>
            <w:r>
              <w:rPr>
                <w:sz w:val="18"/>
              </w:rPr>
              <w:t>in order to</w:t>
            </w:r>
            <w:proofErr w:type="gramEnd"/>
            <w:r>
              <w:rPr>
                <w:sz w:val="18"/>
              </w:rPr>
              <w:t xml:space="preserve"> hinder or mislead a forensic investigation.</w:t>
            </w:r>
          </w:p>
        </w:tc>
      </w:tr>
      <w:tr w:rsidR="00D24416" w14:paraId="04CFA31C" w14:textId="77777777">
        <w:tc>
          <w:tcPr>
            <w:tcW w:w="4513" w:type="dxa"/>
          </w:tcPr>
          <w:p w14:paraId="1B0D9591" w14:textId="77777777" w:rsidR="00D24416" w:rsidRDefault="00000000">
            <w:r>
              <w:rPr>
                <w:b/>
                <w:sz w:val="18"/>
              </w:rPr>
              <w:t>Alternate Data Stream (ADS)</w:t>
            </w:r>
          </w:p>
        </w:tc>
        <w:tc>
          <w:tcPr>
            <w:tcW w:w="4513" w:type="dxa"/>
          </w:tcPr>
          <w:p w14:paraId="732F9E0F" w14:textId="77777777" w:rsidR="00D24416" w:rsidRDefault="00000000">
            <w:r>
              <w:rPr>
                <w:sz w:val="18"/>
              </w:rPr>
              <w:t xml:space="preserve">An NTFS feature allowing additional, hidden data streams to </w:t>
            </w:r>
            <w:proofErr w:type="gramStart"/>
            <w:r>
              <w:rPr>
                <w:sz w:val="18"/>
              </w:rPr>
              <w:t>be attached</w:t>
            </w:r>
            <w:proofErr w:type="gramEnd"/>
            <w:r>
              <w:rPr>
                <w:sz w:val="18"/>
              </w:rPr>
              <w:t xml:space="preserve"> to a file beyond its primary content, sometimes exploited for data hiding.</w:t>
            </w:r>
          </w:p>
        </w:tc>
      </w:tr>
      <w:tr w:rsidR="00D24416" w14:paraId="026EB2DD" w14:textId="77777777">
        <w:tc>
          <w:tcPr>
            <w:tcW w:w="4513" w:type="dxa"/>
          </w:tcPr>
          <w:p w14:paraId="2CB10DD0" w14:textId="77777777" w:rsidR="00D24416" w:rsidRDefault="00000000">
            <w:r>
              <w:rPr>
                <w:b/>
                <w:sz w:val="18"/>
              </w:rPr>
              <w:t>Autopsy</w:t>
            </w:r>
          </w:p>
        </w:tc>
        <w:tc>
          <w:tcPr>
            <w:tcW w:w="4513" w:type="dxa"/>
          </w:tcPr>
          <w:p w14:paraId="1F6BB796" w14:textId="77777777" w:rsidR="00D24416" w:rsidRDefault="00000000">
            <w:r>
              <w:rPr>
                <w:sz w:val="18"/>
              </w:rPr>
              <w:t>A free, open-source digital forensics platform used in this project for manual examination and cross-verification of disk images.</w:t>
            </w:r>
          </w:p>
        </w:tc>
      </w:tr>
      <w:tr w:rsidR="00D24416" w14:paraId="6E19BA36" w14:textId="77777777">
        <w:tc>
          <w:tcPr>
            <w:tcW w:w="4513" w:type="dxa"/>
          </w:tcPr>
          <w:p w14:paraId="6BD072B1" w14:textId="77777777" w:rsidR="00D24416" w:rsidRDefault="00000000">
            <w:r>
              <w:rPr>
                <w:b/>
                <w:sz w:val="18"/>
              </w:rPr>
              <w:t>Baseline image</w:t>
            </w:r>
          </w:p>
        </w:tc>
        <w:tc>
          <w:tcPr>
            <w:tcW w:w="4513" w:type="dxa"/>
          </w:tcPr>
          <w:p w14:paraId="36CCE92A" w14:textId="77777777" w:rsidR="00D24416" w:rsidRDefault="00000000">
            <w:r>
              <w:rPr>
                <w:sz w:val="18"/>
              </w:rPr>
              <w:t xml:space="preserve">A forensic disk image captured before any anti-forensic technique </w:t>
            </w:r>
            <w:proofErr w:type="gramStart"/>
            <w:r>
              <w:rPr>
                <w:sz w:val="18"/>
              </w:rPr>
              <w:t>is applied</w:t>
            </w:r>
            <w:proofErr w:type="gramEnd"/>
            <w:r>
              <w:rPr>
                <w:sz w:val="18"/>
              </w:rPr>
              <w:t>, used as the unaltered reference point for comparison.</w:t>
            </w:r>
          </w:p>
        </w:tc>
      </w:tr>
      <w:tr w:rsidR="00D24416" w14:paraId="26000AEC" w14:textId="77777777">
        <w:tc>
          <w:tcPr>
            <w:tcW w:w="4513" w:type="dxa"/>
          </w:tcPr>
          <w:p w14:paraId="6C098E2B" w14:textId="77777777" w:rsidR="00D24416" w:rsidRDefault="00000000">
            <w:r>
              <w:rPr>
                <w:b/>
                <w:sz w:val="18"/>
              </w:rPr>
              <w:t>BitLocker / Device Encryption</w:t>
            </w:r>
          </w:p>
        </w:tc>
        <w:tc>
          <w:tcPr>
            <w:tcW w:w="4513" w:type="dxa"/>
          </w:tcPr>
          <w:p w14:paraId="459FFED5" w14:textId="77777777" w:rsidR="00D24416" w:rsidRDefault="00000000">
            <w:r>
              <w:rPr>
                <w:sz w:val="18"/>
              </w:rPr>
              <w:t xml:space="preserve">Windows' built-in full-disk encryption feature. It </w:t>
            </w:r>
            <w:proofErr w:type="gramStart"/>
            <w:r>
              <w:rPr>
                <w:sz w:val="18"/>
              </w:rPr>
              <w:t>was disabled</w:t>
            </w:r>
            <w:proofErr w:type="gramEnd"/>
            <w:r>
              <w:rPr>
                <w:sz w:val="18"/>
              </w:rPr>
              <w:t xml:space="preserve"> on the test VM during this project because Autopsy's free edition cannot decrypt a BitLocker-protected volume without a paid licence.</w:t>
            </w:r>
          </w:p>
        </w:tc>
      </w:tr>
      <w:tr w:rsidR="00D24416" w14:paraId="6EE7F2E1" w14:textId="77777777">
        <w:tc>
          <w:tcPr>
            <w:tcW w:w="4513" w:type="dxa"/>
          </w:tcPr>
          <w:p w14:paraId="6AAFB588" w14:textId="77777777" w:rsidR="00D24416" w:rsidRDefault="00000000">
            <w:r>
              <w:rPr>
                <w:b/>
                <w:sz w:val="18"/>
              </w:rPr>
              <w:t>Controlled experiment</w:t>
            </w:r>
          </w:p>
        </w:tc>
        <w:tc>
          <w:tcPr>
            <w:tcW w:w="4513" w:type="dxa"/>
          </w:tcPr>
          <w:p w14:paraId="71D40C47" w14:textId="77777777" w:rsidR="00D24416" w:rsidRDefault="00000000">
            <w:r>
              <w:rPr>
                <w:sz w:val="18"/>
              </w:rPr>
              <w:t xml:space="preserve">A research strategy in which variables </w:t>
            </w:r>
            <w:proofErr w:type="gramStart"/>
            <w:r>
              <w:rPr>
                <w:sz w:val="18"/>
              </w:rPr>
              <w:t>are deliberately manipulated</w:t>
            </w:r>
            <w:proofErr w:type="gramEnd"/>
            <w:r>
              <w:rPr>
                <w:sz w:val="18"/>
              </w:rPr>
              <w:t xml:space="preserve"> within an isolated environment to observe their effect, used as this project's core research strategy.</w:t>
            </w:r>
          </w:p>
        </w:tc>
      </w:tr>
      <w:tr w:rsidR="00D24416" w14:paraId="72B97FF7" w14:textId="77777777">
        <w:tc>
          <w:tcPr>
            <w:tcW w:w="4513" w:type="dxa"/>
          </w:tcPr>
          <w:p w14:paraId="535DA1F1" w14:textId="77777777" w:rsidR="00D24416" w:rsidRDefault="00000000">
            <w:r>
              <w:rPr>
                <w:b/>
                <w:sz w:val="18"/>
              </w:rPr>
              <w:t>Design Science Research</w:t>
            </w:r>
          </w:p>
        </w:tc>
        <w:tc>
          <w:tcPr>
            <w:tcW w:w="4513" w:type="dxa"/>
          </w:tcPr>
          <w:p w14:paraId="4A1A6C4C" w14:textId="77777777" w:rsidR="00D24416" w:rsidRDefault="00000000">
            <w:r>
              <w:rPr>
                <w:sz w:val="18"/>
              </w:rPr>
              <w:t>A research methodology focused on the creation and evaluation of a practical artefact (in this case, the detection framework and testing pipeline) to address a defined problem.</w:t>
            </w:r>
          </w:p>
        </w:tc>
      </w:tr>
      <w:tr w:rsidR="00D24416" w14:paraId="1769945C" w14:textId="77777777">
        <w:tc>
          <w:tcPr>
            <w:tcW w:w="4513" w:type="dxa"/>
          </w:tcPr>
          <w:p w14:paraId="516F1732" w14:textId="77777777" w:rsidR="00D24416" w:rsidRDefault="00000000">
            <w:r>
              <w:rPr>
                <w:b/>
                <w:sz w:val="18"/>
              </w:rPr>
              <w:t>EWF / E01</w:t>
            </w:r>
          </w:p>
        </w:tc>
        <w:tc>
          <w:tcPr>
            <w:tcW w:w="4513" w:type="dxa"/>
          </w:tcPr>
          <w:p w14:paraId="2DD9CBBB" w14:textId="77777777" w:rsidR="00D24416" w:rsidRDefault="00000000">
            <w:r>
              <w:rPr>
                <w:sz w:val="18"/>
              </w:rPr>
              <w:t xml:space="preserve">Expert Witness Format — a common forensic disk image container format produced by tools such as FTK Imager. This project found it </w:t>
            </w:r>
            <w:proofErr w:type="gramStart"/>
            <w:r>
              <w:rPr>
                <w:sz w:val="18"/>
              </w:rPr>
              <w:t>was not reliably parsed</w:t>
            </w:r>
            <w:proofErr w:type="gramEnd"/>
            <w:r>
              <w:rPr>
                <w:sz w:val="18"/>
              </w:rPr>
              <w:t xml:space="preserve"> by pytsk3 without conversion.</w:t>
            </w:r>
          </w:p>
        </w:tc>
      </w:tr>
      <w:tr w:rsidR="00D24416" w14:paraId="2A0A7949" w14:textId="77777777">
        <w:tc>
          <w:tcPr>
            <w:tcW w:w="4513" w:type="dxa"/>
          </w:tcPr>
          <w:p w14:paraId="486D5594" w14:textId="77777777" w:rsidR="00D24416" w:rsidRDefault="00000000">
            <w:r>
              <w:rPr>
                <w:b/>
                <w:sz w:val="18"/>
              </w:rPr>
              <w:t>FAT / FAT32</w:t>
            </w:r>
          </w:p>
        </w:tc>
        <w:tc>
          <w:tcPr>
            <w:tcW w:w="4513" w:type="dxa"/>
          </w:tcPr>
          <w:p w14:paraId="2578E589" w14:textId="77777777" w:rsidR="00D24416" w:rsidRDefault="00000000">
            <w:r>
              <w:rPr>
                <w:sz w:val="18"/>
              </w:rPr>
              <w:t>File Allocation Table — an older file system used as a comparative reference against NTFS in the literature review.</w:t>
            </w:r>
          </w:p>
        </w:tc>
      </w:tr>
      <w:tr w:rsidR="00D24416" w14:paraId="36BE1430" w14:textId="77777777">
        <w:tc>
          <w:tcPr>
            <w:tcW w:w="4513" w:type="dxa"/>
          </w:tcPr>
          <w:p w14:paraId="6EDBA80E" w14:textId="77777777" w:rsidR="00D24416" w:rsidRDefault="00000000">
            <w:r>
              <w:rPr>
                <w:b/>
                <w:sz w:val="18"/>
              </w:rPr>
              <w:t>FTK Imager</w:t>
            </w:r>
          </w:p>
        </w:tc>
        <w:tc>
          <w:tcPr>
            <w:tcW w:w="4513" w:type="dxa"/>
          </w:tcPr>
          <w:p w14:paraId="7BCB0650" w14:textId="77777777" w:rsidR="00D24416" w:rsidRDefault="00000000">
            <w:r>
              <w:rPr>
                <w:sz w:val="18"/>
              </w:rPr>
              <w:t>A free forensic imaging tool used in this project to capture and verify (via MD5/SHA-1 hashing) disk images at each stage of testing.</w:t>
            </w:r>
          </w:p>
        </w:tc>
      </w:tr>
      <w:tr w:rsidR="00D24416" w14:paraId="49331F5E" w14:textId="77777777">
        <w:tc>
          <w:tcPr>
            <w:tcW w:w="4513" w:type="dxa"/>
          </w:tcPr>
          <w:p w14:paraId="35194949" w14:textId="77777777" w:rsidR="00D24416" w:rsidRDefault="00000000">
            <w:r>
              <w:rPr>
                <w:b/>
                <w:sz w:val="18"/>
              </w:rPr>
              <w:t>Hash verification (MD5/SHA-1)</w:t>
            </w:r>
          </w:p>
        </w:tc>
        <w:tc>
          <w:tcPr>
            <w:tcW w:w="4513" w:type="dxa"/>
          </w:tcPr>
          <w:p w14:paraId="261D32D0" w14:textId="77777777" w:rsidR="00D24416" w:rsidRDefault="00000000">
            <w:r>
              <w:rPr>
                <w:sz w:val="18"/>
              </w:rPr>
              <w:t xml:space="preserve">The process of computing a cryptographic checksum of a file or image and comparing it to a previously recorded value to confirm the data has not </w:t>
            </w:r>
            <w:proofErr w:type="gramStart"/>
            <w:r>
              <w:rPr>
                <w:sz w:val="18"/>
              </w:rPr>
              <w:t>been altered</w:t>
            </w:r>
            <w:proofErr w:type="gramEnd"/>
            <w:r>
              <w:rPr>
                <w:sz w:val="18"/>
              </w:rPr>
              <w:t xml:space="preserve"> or corrupted.</w:t>
            </w:r>
          </w:p>
        </w:tc>
      </w:tr>
      <w:tr w:rsidR="00D24416" w14:paraId="654F9538" w14:textId="77777777">
        <w:tc>
          <w:tcPr>
            <w:tcW w:w="4513" w:type="dxa"/>
          </w:tcPr>
          <w:p w14:paraId="49472FC4" w14:textId="77777777" w:rsidR="00D24416" w:rsidRDefault="00000000">
            <w:r>
              <w:rPr>
                <w:b/>
                <w:sz w:val="18"/>
              </w:rPr>
              <w:t>Master File Table ($MFT)</w:t>
            </w:r>
          </w:p>
        </w:tc>
        <w:tc>
          <w:tcPr>
            <w:tcW w:w="4513" w:type="dxa"/>
          </w:tcPr>
          <w:p w14:paraId="4B004B25" w14:textId="77777777" w:rsidR="00D24416" w:rsidRDefault="00000000">
            <w:r>
              <w:rPr>
                <w:sz w:val="18"/>
              </w:rPr>
              <w:t>The central NTFS structure that stores metadata (including timestamps) for every file and directory on an NTFS volume.</w:t>
            </w:r>
          </w:p>
        </w:tc>
      </w:tr>
      <w:tr w:rsidR="00D24416" w14:paraId="3980B840" w14:textId="77777777">
        <w:tc>
          <w:tcPr>
            <w:tcW w:w="4513" w:type="dxa"/>
          </w:tcPr>
          <w:p w14:paraId="391C69D3" w14:textId="77777777" w:rsidR="00D24416" w:rsidRDefault="00000000">
            <w:r>
              <w:rPr>
                <w:b/>
                <w:sz w:val="18"/>
              </w:rPr>
              <w:t>MACB times</w:t>
            </w:r>
          </w:p>
        </w:tc>
        <w:tc>
          <w:tcPr>
            <w:tcW w:w="4513" w:type="dxa"/>
          </w:tcPr>
          <w:p w14:paraId="12148D63" w14:textId="77777777" w:rsidR="00D24416" w:rsidRDefault="00000000">
            <w:r>
              <w:rPr>
                <w:sz w:val="18"/>
              </w:rPr>
              <w:t>Shorthand for the four commonly examined timestamp categories: Modified, Accessed, Created, and (MFT Entry) Changed.</w:t>
            </w:r>
          </w:p>
        </w:tc>
      </w:tr>
      <w:tr w:rsidR="00D24416" w14:paraId="5C31B43B" w14:textId="77777777">
        <w:tc>
          <w:tcPr>
            <w:tcW w:w="4513" w:type="dxa"/>
          </w:tcPr>
          <w:p w14:paraId="1A294C50" w14:textId="77777777" w:rsidR="00D24416" w:rsidRDefault="00000000">
            <w:r>
              <w:rPr>
                <w:b/>
                <w:sz w:val="18"/>
              </w:rPr>
              <w:t>NTFS</w:t>
            </w:r>
          </w:p>
        </w:tc>
        <w:tc>
          <w:tcPr>
            <w:tcW w:w="4513" w:type="dxa"/>
          </w:tcPr>
          <w:p w14:paraId="3D616377" w14:textId="77777777" w:rsidR="00D24416" w:rsidRDefault="00000000">
            <w:r>
              <w:rPr>
                <w:sz w:val="18"/>
              </w:rPr>
              <w:t>New Technology File System — the primary Windows file system examined throughout this project, chosen for its rich metadata structures.</w:t>
            </w:r>
          </w:p>
        </w:tc>
      </w:tr>
      <w:tr w:rsidR="00D24416" w14:paraId="1510C06D" w14:textId="77777777">
        <w:tc>
          <w:tcPr>
            <w:tcW w:w="4513" w:type="dxa"/>
          </w:tcPr>
          <w:p w14:paraId="79DC19C4" w14:textId="77777777" w:rsidR="00D24416" w:rsidRDefault="00000000">
            <w:r>
              <w:rPr>
                <w:b/>
                <w:sz w:val="18"/>
              </w:rPr>
              <w:t>Partition offset</w:t>
            </w:r>
          </w:p>
        </w:tc>
        <w:tc>
          <w:tcPr>
            <w:tcW w:w="4513" w:type="dxa"/>
          </w:tcPr>
          <w:p w14:paraId="0BD56858" w14:textId="77777777" w:rsidR="00D24416" w:rsidRDefault="00000000">
            <w:r>
              <w:rPr>
                <w:sz w:val="18"/>
              </w:rPr>
              <w:t>The byte position at which a file system begins within a larger disk image. This project's extraction script required logic to auto-detect this offset when reading raw disk images.</w:t>
            </w:r>
          </w:p>
        </w:tc>
      </w:tr>
      <w:tr w:rsidR="00D24416" w14:paraId="07DF5D9B" w14:textId="77777777">
        <w:tc>
          <w:tcPr>
            <w:tcW w:w="4513" w:type="dxa"/>
          </w:tcPr>
          <w:p w14:paraId="3EB2E1E0" w14:textId="77777777" w:rsidR="00D24416" w:rsidRDefault="00000000">
            <w:r>
              <w:rPr>
                <w:b/>
                <w:sz w:val="18"/>
              </w:rPr>
              <w:t>pytsk3</w:t>
            </w:r>
          </w:p>
        </w:tc>
        <w:tc>
          <w:tcPr>
            <w:tcW w:w="4513" w:type="dxa"/>
          </w:tcPr>
          <w:p w14:paraId="6F9024C4" w14:textId="77777777" w:rsidR="00D24416" w:rsidRDefault="00000000">
            <w:r>
              <w:rPr>
                <w:sz w:val="18"/>
              </w:rPr>
              <w:t>A Python binding for The Sleuth Kit (TSK), used in this project to programmatically read NTFS metadata directly from disk images.</w:t>
            </w:r>
          </w:p>
        </w:tc>
      </w:tr>
      <w:tr w:rsidR="00D24416" w14:paraId="4EAC91A0" w14:textId="77777777">
        <w:tc>
          <w:tcPr>
            <w:tcW w:w="4513" w:type="dxa"/>
          </w:tcPr>
          <w:p w14:paraId="1F16B417" w14:textId="77777777" w:rsidR="00D24416" w:rsidRDefault="00000000">
            <w:r>
              <w:rPr>
                <w:b/>
                <w:sz w:val="18"/>
              </w:rPr>
              <w:t>Raw (dd) image</w:t>
            </w:r>
          </w:p>
        </w:tc>
        <w:tc>
          <w:tcPr>
            <w:tcW w:w="4513" w:type="dxa"/>
          </w:tcPr>
          <w:p w14:paraId="45079359" w14:textId="77777777" w:rsidR="00D24416" w:rsidRDefault="00000000">
            <w:r>
              <w:rPr>
                <w:sz w:val="18"/>
              </w:rPr>
              <w:t>An uncompressed, sector-by-sector forensic image format. This project switched to Raw format after encountering EWF/E01 parsing issues with pytsk3.</w:t>
            </w:r>
          </w:p>
        </w:tc>
      </w:tr>
      <w:tr w:rsidR="00D24416" w14:paraId="6ADB6074" w14:textId="77777777">
        <w:tc>
          <w:tcPr>
            <w:tcW w:w="4513" w:type="dxa"/>
          </w:tcPr>
          <w:p w14:paraId="4D5B8E3A" w14:textId="77777777" w:rsidR="00D24416" w:rsidRDefault="00000000">
            <w:r>
              <w:rPr>
                <w:b/>
                <w:sz w:val="18"/>
              </w:rPr>
              <w:lastRenderedPageBreak/>
              <w:t>SDelete</w:t>
            </w:r>
          </w:p>
        </w:tc>
        <w:tc>
          <w:tcPr>
            <w:tcW w:w="4513" w:type="dxa"/>
          </w:tcPr>
          <w:p w14:paraId="4C6C1E83" w14:textId="77777777" w:rsidR="00D24416" w:rsidRDefault="00000000">
            <w:r>
              <w:rPr>
                <w:sz w:val="18"/>
              </w:rPr>
              <w:t>A Microsoft Sysinternals command-line tool used in this project to perform secure file deletion via multiple overwrite passes.</w:t>
            </w:r>
          </w:p>
        </w:tc>
      </w:tr>
      <w:tr w:rsidR="00D24416" w14:paraId="1B60E010" w14:textId="77777777">
        <w:tc>
          <w:tcPr>
            <w:tcW w:w="4513" w:type="dxa"/>
          </w:tcPr>
          <w:p w14:paraId="7D102C50" w14:textId="77777777" w:rsidR="00D24416" w:rsidRDefault="00000000">
            <w:r>
              <w:rPr>
                <w:b/>
                <w:sz w:val="18"/>
              </w:rPr>
              <w:t>Secure deletion</w:t>
            </w:r>
          </w:p>
        </w:tc>
        <w:tc>
          <w:tcPr>
            <w:tcW w:w="4513" w:type="dxa"/>
          </w:tcPr>
          <w:p w14:paraId="7080E1BC" w14:textId="77777777" w:rsidR="00D24416" w:rsidRDefault="00000000">
            <w:r>
              <w:rPr>
                <w:sz w:val="18"/>
              </w:rPr>
              <w:t>An anti-forensic technique that overwrites a file's data (and potentially its metadata) to prevent recovery through normal or forensic means.</w:t>
            </w:r>
          </w:p>
        </w:tc>
      </w:tr>
      <w:tr w:rsidR="00D24416" w14:paraId="58B4BB71" w14:textId="77777777">
        <w:tc>
          <w:tcPr>
            <w:tcW w:w="4513" w:type="dxa"/>
          </w:tcPr>
          <w:p w14:paraId="6E80758A" w14:textId="77777777" w:rsidR="00D24416" w:rsidRDefault="00000000">
            <w:r>
              <w:rPr>
                <w:b/>
                <w:sz w:val="18"/>
              </w:rPr>
              <w:t>$STANDARD_INFORMATION</w:t>
            </w:r>
          </w:p>
        </w:tc>
        <w:tc>
          <w:tcPr>
            <w:tcW w:w="4513" w:type="dxa"/>
          </w:tcPr>
          <w:p w14:paraId="512A2405" w14:textId="77777777" w:rsidR="00D24416" w:rsidRDefault="00000000">
            <w:r>
              <w:rPr>
                <w:sz w:val="18"/>
              </w:rPr>
              <w:t xml:space="preserve">An NTFS metadata attribute storing a file's Created, Modified, Accessed, and MFT-Modified timestamps. This is the attribute </w:t>
            </w:r>
            <w:proofErr w:type="gramStart"/>
            <w:r>
              <w:rPr>
                <w:sz w:val="18"/>
              </w:rPr>
              <w:t>most commonly targeted</w:t>
            </w:r>
            <w:proofErr w:type="gramEnd"/>
            <w:r>
              <w:rPr>
                <w:sz w:val="18"/>
              </w:rPr>
              <w:t xml:space="preserve"> and altered by timestomping.</w:t>
            </w:r>
          </w:p>
        </w:tc>
      </w:tr>
      <w:tr w:rsidR="00D24416" w14:paraId="19B18531" w14:textId="77777777">
        <w:tc>
          <w:tcPr>
            <w:tcW w:w="4513" w:type="dxa"/>
          </w:tcPr>
          <w:p w14:paraId="2887BFE9" w14:textId="77777777" w:rsidR="00D24416" w:rsidRDefault="00000000">
            <w:r>
              <w:rPr>
                <w:b/>
                <w:sz w:val="18"/>
              </w:rPr>
              <w:t>$FILE_NAME</w:t>
            </w:r>
          </w:p>
        </w:tc>
        <w:tc>
          <w:tcPr>
            <w:tcW w:w="4513" w:type="dxa"/>
          </w:tcPr>
          <w:p w14:paraId="7ADA09A9" w14:textId="77777777" w:rsidR="00D24416" w:rsidRDefault="00000000">
            <w:r>
              <w:rPr>
                <w:sz w:val="18"/>
              </w:rPr>
              <w:t>A separate NTFS metadata attribute that also stores timestamp information. It is significantly harder to falsify than $STANDARD_INFORMATION, making discrepancies between the two attributes a valuable forensic indicator.</w:t>
            </w:r>
          </w:p>
        </w:tc>
      </w:tr>
      <w:tr w:rsidR="00D24416" w14:paraId="31C29A13" w14:textId="77777777">
        <w:tc>
          <w:tcPr>
            <w:tcW w:w="4513" w:type="dxa"/>
          </w:tcPr>
          <w:p w14:paraId="4A4F78C0" w14:textId="77777777" w:rsidR="00D24416" w:rsidRDefault="00000000">
            <w:r>
              <w:rPr>
                <w:b/>
                <w:sz w:val="18"/>
              </w:rPr>
              <w:t>Timestomping</w:t>
            </w:r>
          </w:p>
        </w:tc>
        <w:tc>
          <w:tcPr>
            <w:tcW w:w="4513" w:type="dxa"/>
          </w:tcPr>
          <w:p w14:paraId="65D83052" w14:textId="77777777" w:rsidR="00D24416" w:rsidRDefault="00000000">
            <w:r>
              <w:rPr>
                <w:sz w:val="18"/>
              </w:rPr>
              <w:t>An anti-forensic technique involving the deliberate manipulation of a file's timestamps to mislead a forensic timeline reconstruction.</w:t>
            </w:r>
          </w:p>
        </w:tc>
      </w:tr>
      <w:tr w:rsidR="00D24416" w14:paraId="27A5D72F" w14:textId="77777777">
        <w:tc>
          <w:tcPr>
            <w:tcW w:w="4513" w:type="dxa"/>
          </w:tcPr>
          <w:p w14:paraId="119D8E0B" w14:textId="77777777" w:rsidR="00D24416" w:rsidRDefault="00000000">
            <w:r>
              <w:rPr>
                <w:b/>
                <w:sz w:val="18"/>
              </w:rPr>
              <w:t>$UsnJrnl (USN Journal)</w:t>
            </w:r>
          </w:p>
        </w:tc>
        <w:tc>
          <w:tcPr>
            <w:tcW w:w="4513" w:type="dxa"/>
          </w:tcPr>
          <w:p w14:paraId="645EE5E1" w14:textId="77777777" w:rsidR="00D24416" w:rsidRDefault="00000000">
            <w:r>
              <w:rPr>
                <w:sz w:val="18"/>
              </w:rPr>
              <w:t>An NTFS journal that records changes made to files and directories on a volume, providing a potential secondary source of evidence for detecting tampering.</w:t>
            </w:r>
          </w:p>
        </w:tc>
      </w:tr>
      <w:tr w:rsidR="00D24416" w14:paraId="7763D040" w14:textId="77777777">
        <w:tc>
          <w:tcPr>
            <w:tcW w:w="4513" w:type="dxa"/>
          </w:tcPr>
          <w:p w14:paraId="203CF5E0" w14:textId="77777777" w:rsidR="00D24416" w:rsidRDefault="00000000">
            <w:r>
              <w:rPr>
                <w:b/>
                <w:sz w:val="18"/>
              </w:rPr>
              <w:t>Volume Shadow Copy</w:t>
            </w:r>
          </w:p>
        </w:tc>
        <w:tc>
          <w:tcPr>
            <w:tcW w:w="4513" w:type="dxa"/>
          </w:tcPr>
          <w:p w14:paraId="5DB15702" w14:textId="77777777" w:rsidR="00D24416" w:rsidRDefault="00000000">
            <w:r>
              <w:rPr>
                <w:sz w:val="18"/>
              </w:rPr>
              <w:t>A Windows feature that creates point-in-time snapshots of a volume, potentially preserving historical file states useful for forensic comparison.</w:t>
            </w:r>
          </w:p>
        </w:tc>
      </w:tr>
      <w:tr w:rsidR="00D24416" w14:paraId="774F72EA" w14:textId="77777777">
        <w:tc>
          <w:tcPr>
            <w:tcW w:w="4513" w:type="dxa"/>
          </w:tcPr>
          <w:p w14:paraId="4B391000" w14:textId="77777777" w:rsidR="00D24416" w:rsidRDefault="00000000">
            <w:r>
              <w:rPr>
                <w:b/>
                <w:sz w:val="18"/>
              </w:rPr>
              <w:t>VirtualBox</w:t>
            </w:r>
          </w:p>
        </w:tc>
        <w:tc>
          <w:tcPr>
            <w:tcW w:w="4513" w:type="dxa"/>
          </w:tcPr>
          <w:p w14:paraId="6727A770" w14:textId="77777777" w:rsidR="00D24416" w:rsidRDefault="00000000">
            <w:r>
              <w:rPr>
                <w:sz w:val="18"/>
              </w:rPr>
              <w:t xml:space="preserve">The virtualisation software used to build the isolated Windows test environment in which all experimental activity </w:t>
            </w:r>
            <w:proofErr w:type="gramStart"/>
            <w:r>
              <w:rPr>
                <w:sz w:val="18"/>
              </w:rPr>
              <w:t>was conducted</w:t>
            </w:r>
            <w:proofErr w:type="gramEnd"/>
            <w:r>
              <w:rPr>
                <w:sz w:val="18"/>
              </w:rPr>
              <w:t>.</w:t>
            </w:r>
          </w:p>
        </w:tc>
      </w:tr>
    </w:tbl>
    <w:p w14:paraId="3DF8652F" w14:textId="77777777" w:rsidR="00D24416" w:rsidRDefault="00000000">
      <w:pPr>
        <w:pStyle w:val="Heading1"/>
      </w:pPr>
      <w:bookmarkStart w:id="75" w:name="_Toc239674226"/>
      <w:r>
        <w:t>Appendices</w:t>
      </w:r>
      <w:bookmarkEnd w:id="75"/>
    </w:p>
    <w:p w14:paraId="7D4E7E62" w14:textId="77777777" w:rsidR="00D24416" w:rsidRDefault="00000000">
      <w:pPr>
        <w:pStyle w:val="Heading2"/>
      </w:pPr>
      <w:bookmarkStart w:id="76" w:name="_Toc239674227"/>
      <w:r>
        <w:t>Appendix A – Full-Size Diagrams</w:t>
      </w:r>
      <w:bookmarkEnd w:id="76"/>
    </w:p>
    <w:p w14:paraId="47536C4A" w14:textId="77777777" w:rsidR="00D24416" w:rsidRDefault="00000000">
      <w:r>
        <w:t xml:space="preserve">The full-resolution versions of Figure 4.0 (Overall Experimental Workflow) and Figure 4.5 (Test Environment Architecture) from Chapter 4 </w:t>
      </w:r>
      <w:proofErr w:type="gramStart"/>
      <w:r>
        <w:t>are shown</w:t>
      </w:r>
      <w:proofErr w:type="gramEnd"/>
      <w:r>
        <w:t xml:space="preserve"> below at full size.</w:t>
      </w:r>
    </w:p>
    <w:p w14:paraId="666E21EE" w14:textId="77777777" w:rsidR="00D24416" w:rsidRDefault="00000000">
      <w:pPr>
        <w:jc w:val="center"/>
      </w:pPr>
      <w:r>
        <w:rPr>
          <w:noProof/>
        </w:rPr>
        <w:drawing>
          <wp:inline distT="0" distB="0" distL="0" distR="0" wp14:anchorId="46A7544E" wp14:editId="1C5A1C0A">
            <wp:extent cx="5486400" cy="3222851"/>
            <wp:effectExtent l="0" t="0" r="0" b="0"/>
            <wp:docPr id="2147102632" name="Picture 21471026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workflow_diagram.png"/>
                    <pic:cNvPicPr/>
                  </pic:nvPicPr>
                  <pic:blipFill>
                    <a:blip r:embed="rId37"/>
                    <a:stretch>
                      <a:fillRect/>
                    </a:stretch>
                  </pic:blipFill>
                  <pic:spPr>
                    <a:xfrm>
                      <a:off x="0" y="0"/>
                      <a:ext cx="5486400" cy="3222851"/>
                    </a:xfrm>
                    <a:prstGeom prst="rect">
                      <a:avLst/>
                    </a:prstGeom>
                  </pic:spPr>
                </pic:pic>
              </a:graphicData>
            </a:graphic>
          </wp:inline>
        </w:drawing>
      </w:r>
    </w:p>
    <w:p w14:paraId="2A189981" w14:textId="77777777" w:rsidR="00D24416" w:rsidRDefault="00000000">
      <w:pPr>
        <w:jc w:val="center"/>
      </w:pPr>
      <w:r>
        <w:rPr>
          <w:i/>
          <w:sz w:val="18"/>
        </w:rPr>
        <w:lastRenderedPageBreak/>
        <w:t>Figure A.1 – Overall Experimental Workflow (full size)</w:t>
      </w:r>
    </w:p>
    <w:p w14:paraId="0CC5AEE0" w14:textId="77777777" w:rsidR="00D24416" w:rsidRDefault="00000000">
      <w:r>
        <w:br w:type="page"/>
      </w:r>
    </w:p>
    <w:p w14:paraId="16D28605" w14:textId="77777777" w:rsidR="00D24416" w:rsidRDefault="00000000">
      <w:pPr>
        <w:jc w:val="center"/>
      </w:pPr>
      <w:r>
        <w:rPr>
          <w:noProof/>
        </w:rPr>
        <w:lastRenderedPageBreak/>
        <w:drawing>
          <wp:inline distT="0" distB="0" distL="0" distR="0" wp14:anchorId="47F26E18" wp14:editId="3A766CFB">
            <wp:extent cx="5486400" cy="3726421"/>
            <wp:effectExtent l="0" t="0" r="0" b="0"/>
            <wp:docPr id="2147102633" name="Picture 21471026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rchitecture_diagram.png"/>
                    <pic:cNvPicPr/>
                  </pic:nvPicPr>
                  <pic:blipFill>
                    <a:blip r:embed="rId38"/>
                    <a:stretch>
                      <a:fillRect/>
                    </a:stretch>
                  </pic:blipFill>
                  <pic:spPr>
                    <a:xfrm>
                      <a:off x="0" y="0"/>
                      <a:ext cx="5486400" cy="3726421"/>
                    </a:xfrm>
                    <a:prstGeom prst="rect">
                      <a:avLst/>
                    </a:prstGeom>
                  </pic:spPr>
                </pic:pic>
              </a:graphicData>
            </a:graphic>
          </wp:inline>
        </w:drawing>
      </w:r>
    </w:p>
    <w:p w14:paraId="256C1B99" w14:textId="77777777" w:rsidR="00D24416" w:rsidRDefault="00000000">
      <w:pPr>
        <w:jc w:val="center"/>
      </w:pPr>
      <w:r>
        <w:rPr>
          <w:i/>
          <w:sz w:val="18"/>
        </w:rPr>
        <w:t>Figure A.2 – Test Environment Architecture (full size)</w:t>
      </w:r>
    </w:p>
    <w:p w14:paraId="3F6B95BF" w14:textId="77777777" w:rsidR="00D24416" w:rsidRDefault="00000000">
      <w:r>
        <w:br w:type="page"/>
      </w:r>
    </w:p>
    <w:p w14:paraId="1D5CA013" w14:textId="77777777" w:rsidR="00D24416" w:rsidRDefault="00000000">
      <w:pPr>
        <w:pStyle w:val="Heading2"/>
      </w:pPr>
      <w:bookmarkStart w:id="77" w:name="_Toc239674228"/>
      <w:r>
        <w:lastRenderedPageBreak/>
        <w:t>Appendix B – Hardware and Software Table</w:t>
      </w:r>
      <w:bookmarkEnd w:id="77"/>
    </w:p>
    <w:p w14:paraId="0575AAA9" w14:textId="77777777" w:rsidR="00D24416" w:rsidRDefault="00000000">
      <w:r>
        <w:t>The complete hardware and software table (Table 4.1), reproduced in full below.</w:t>
      </w:r>
    </w:p>
    <w:tbl>
      <w:tblPr>
        <w:tblStyle w:val="TableGrid"/>
        <w:tblW w:w="0" w:type="auto"/>
        <w:tblLook w:val="04A0" w:firstRow="1" w:lastRow="0" w:firstColumn="1" w:lastColumn="0" w:noHBand="0" w:noVBand="1"/>
      </w:tblPr>
      <w:tblGrid>
        <w:gridCol w:w="2254"/>
        <w:gridCol w:w="2253"/>
        <w:gridCol w:w="2255"/>
        <w:gridCol w:w="2254"/>
      </w:tblGrid>
      <w:tr w:rsidR="00D24416" w14:paraId="1FA1C3F6" w14:textId="77777777">
        <w:tc>
          <w:tcPr>
            <w:tcW w:w="2256" w:type="dxa"/>
            <w:shd w:val="clear" w:color="auto" w:fill="D9E2F3"/>
          </w:tcPr>
          <w:p w14:paraId="0E20B9E3" w14:textId="77777777" w:rsidR="00D24416" w:rsidRDefault="00000000">
            <w:r>
              <w:rPr>
                <w:b/>
                <w:sz w:val="18"/>
              </w:rPr>
              <w:t>Tool / Component</w:t>
            </w:r>
          </w:p>
        </w:tc>
        <w:tc>
          <w:tcPr>
            <w:tcW w:w="2256" w:type="dxa"/>
            <w:shd w:val="clear" w:color="auto" w:fill="D9E2F3"/>
          </w:tcPr>
          <w:p w14:paraId="1887FE8D" w14:textId="77777777" w:rsidR="00D24416" w:rsidRDefault="00000000">
            <w:r>
              <w:rPr>
                <w:b/>
                <w:sz w:val="18"/>
              </w:rPr>
              <w:t>Type</w:t>
            </w:r>
          </w:p>
        </w:tc>
        <w:tc>
          <w:tcPr>
            <w:tcW w:w="2256" w:type="dxa"/>
            <w:shd w:val="clear" w:color="auto" w:fill="D9E2F3"/>
          </w:tcPr>
          <w:p w14:paraId="343D2CD5" w14:textId="77777777" w:rsidR="00D24416" w:rsidRDefault="00000000">
            <w:r>
              <w:rPr>
                <w:b/>
                <w:sz w:val="18"/>
              </w:rPr>
              <w:t>Purpose</w:t>
            </w:r>
          </w:p>
        </w:tc>
        <w:tc>
          <w:tcPr>
            <w:tcW w:w="2256" w:type="dxa"/>
            <w:shd w:val="clear" w:color="auto" w:fill="D9E2F3"/>
          </w:tcPr>
          <w:p w14:paraId="29EDB767" w14:textId="77777777" w:rsidR="00D24416" w:rsidRDefault="00000000">
            <w:r>
              <w:rPr>
                <w:b/>
                <w:sz w:val="18"/>
              </w:rPr>
              <w:t>Justification</w:t>
            </w:r>
          </w:p>
        </w:tc>
      </w:tr>
      <w:tr w:rsidR="00D24416" w14:paraId="7782127A" w14:textId="77777777">
        <w:tc>
          <w:tcPr>
            <w:tcW w:w="2256" w:type="dxa"/>
          </w:tcPr>
          <w:p w14:paraId="1BE76A2B" w14:textId="77777777" w:rsidR="00D24416" w:rsidRDefault="00000000">
            <w:r>
              <w:rPr>
                <w:sz w:val="18"/>
              </w:rPr>
              <w:t>High-spec PC (16GB+ RAM)</w:t>
            </w:r>
          </w:p>
        </w:tc>
        <w:tc>
          <w:tcPr>
            <w:tcW w:w="2256" w:type="dxa"/>
          </w:tcPr>
          <w:p w14:paraId="17E0B722" w14:textId="77777777" w:rsidR="00D24416" w:rsidRDefault="00000000">
            <w:r>
              <w:rPr>
                <w:sz w:val="18"/>
              </w:rPr>
              <w:t>Hardware</w:t>
            </w:r>
          </w:p>
        </w:tc>
        <w:tc>
          <w:tcPr>
            <w:tcW w:w="2256" w:type="dxa"/>
          </w:tcPr>
          <w:p w14:paraId="22DE6015" w14:textId="77777777" w:rsidR="00D24416" w:rsidRDefault="00000000">
            <w:r>
              <w:rPr>
                <w:sz w:val="18"/>
              </w:rPr>
              <w:t>Run virtual machine and process forensic images</w:t>
            </w:r>
          </w:p>
        </w:tc>
        <w:tc>
          <w:tcPr>
            <w:tcW w:w="2256" w:type="dxa"/>
          </w:tcPr>
          <w:p w14:paraId="4818B91B" w14:textId="77777777" w:rsidR="00D24416" w:rsidRDefault="00000000">
            <w:r>
              <w:rPr>
                <w:sz w:val="18"/>
              </w:rPr>
              <w:t xml:space="preserve">Sufficient resources </w:t>
            </w:r>
            <w:proofErr w:type="gramStart"/>
            <w:r>
              <w:rPr>
                <w:sz w:val="18"/>
              </w:rPr>
              <w:t>are required</w:t>
            </w:r>
            <w:proofErr w:type="gramEnd"/>
            <w:r>
              <w:rPr>
                <w:sz w:val="18"/>
              </w:rPr>
              <w:t xml:space="preserve"> to run a Windows VM and forensic tooling without performance artefacts affecting results</w:t>
            </w:r>
          </w:p>
        </w:tc>
      </w:tr>
      <w:tr w:rsidR="00D24416" w14:paraId="7EF65C15" w14:textId="77777777">
        <w:tc>
          <w:tcPr>
            <w:tcW w:w="2256" w:type="dxa"/>
          </w:tcPr>
          <w:p w14:paraId="540BD212" w14:textId="77777777" w:rsidR="00D24416" w:rsidRDefault="00000000">
            <w:r>
              <w:rPr>
                <w:sz w:val="18"/>
              </w:rPr>
              <w:t>External storage drive</w:t>
            </w:r>
          </w:p>
        </w:tc>
        <w:tc>
          <w:tcPr>
            <w:tcW w:w="2256" w:type="dxa"/>
          </w:tcPr>
          <w:p w14:paraId="6486F133" w14:textId="77777777" w:rsidR="00D24416" w:rsidRDefault="00000000">
            <w:r>
              <w:rPr>
                <w:sz w:val="18"/>
              </w:rPr>
              <w:t>Hardware</w:t>
            </w:r>
          </w:p>
        </w:tc>
        <w:tc>
          <w:tcPr>
            <w:tcW w:w="2256" w:type="dxa"/>
          </w:tcPr>
          <w:p w14:paraId="27E02A9D" w14:textId="77777777" w:rsidR="00D24416" w:rsidRDefault="00000000">
            <w:r>
              <w:rPr>
                <w:sz w:val="18"/>
              </w:rPr>
              <w:t>Preserve disk images and ensure reproducibility</w:t>
            </w:r>
          </w:p>
        </w:tc>
        <w:tc>
          <w:tcPr>
            <w:tcW w:w="2256" w:type="dxa"/>
          </w:tcPr>
          <w:p w14:paraId="5DCF90E4" w14:textId="77777777" w:rsidR="00D24416" w:rsidRDefault="00000000">
            <w:r>
              <w:rPr>
                <w:sz w:val="18"/>
              </w:rPr>
              <w:t>Keeps forensic images separate from the working system, supporting the repeatability requirement identified in Section 3.5</w:t>
            </w:r>
          </w:p>
        </w:tc>
      </w:tr>
      <w:tr w:rsidR="00D24416" w14:paraId="47A81B41" w14:textId="77777777">
        <w:tc>
          <w:tcPr>
            <w:tcW w:w="2256" w:type="dxa"/>
          </w:tcPr>
          <w:p w14:paraId="4C3788FD" w14:textId="77777777" w:rsidR="00D24416" w:rsidRDefault="00000000">
            <w:r>
              <w:rPr>
                <w:sz w:val="18"/>
              </w:rPr>
              <w:t>Oracle VirtualBox</w:t>
            </w:r>
          </w:p>
        </w:tc>
        <w:tc>
          <w:tcPr>
            <w:tcW w:w="2256" w:type="dxa"/>
          </w:tcPr>
          <w:p w14:paraId="098F3964" w14:textId="77777777" w:rsidR="00D24416" w:rsidRDefault="00000000">
            <w:r>
              <w:rPr>
                <w:sz w:val="18"/>
              </w:rPr>
              <w:t>Software</w:t>
            </w:r>
          </w:p>
        </w:tc>
        <w:tc>
          <w:tcPr>
            <w:tcW w:w="2256" w:type="dxa"/>
          </w:tcPr>
          <w:p w14:paraId="56995EE2" w14:textId="77777777" w:rsidR="00D24416" w:rsidRDefault="00000000">
            <w:r>
              <w:rPr>
                <w:sz w:val="18"/>
              </w:rPr>
              <w:t>Provide a controlled, isolated NTFS test environment</w:t>
            </w:r>
          </w:p>
        </w:tc>
        <w:tc>
          <w:tcPr>
            <w:tcW w:w="2256" w:type="dxa"/>
          </w:tcPr>
          <w:p w14:paraId="54D9EEB9" w14:textId="77777777" w:rsidR="00D24416" w:rsidRDefault="00000000">
            <w:r>
              <w:rPr>
                <w:sz w:val="18"/>
              </w:rPr>
              <w:t>Isolation prevents unrelated host activity from introducing confounding artefacts, consistent with the controlled experiment strategy (Section 3.4)</w:t>
            </w:r>
          </w:p>
        </w:tc>
      </w:tr>
      <w:tr w:rsidR="00D24416" w14:paraId="05CAA762" w14:textId="77777777">
        <w:tc>
          <w:tcPr>
            <w:tcW w:w="2256" w:type="dxa"/>
          </w:tcPr>
          <w:p w14:paraId="172A639C" w14:textId="77777777" w:rsidR="00D24416" w:rsidRDefault="00000000">
            <w:r>
              <w:rPr>
                <w:sz w:val="18"/>
              </w:rPr>
              <w:t>Windows 10/11 (NTFS)</w:t>
            </w:r>
          </w:p>
        </w:tc>
        <w:tc>
          <w:tcPr>
            <w:tcW w:w="2256" w:type="dxa"/>
          </w:tcPr>
          <w:p w14:paraId="503C06BA" w14:textId="77777777" w:rsidR="00D24416" w:rsidRDefault="00000000">
            <w:r>
              <w:rPr>
                <w:sz w:val="18"/>
              </w:rPr>
              <w:t>Software</w:t>
            </w:r>
          </w:p>
        </w:tc>
        <w:tc>
          <w:tcPr>
            <w:tcW w:w="2256" w:type="dxa"/>
          </w:tcPr>
          <w:p w14:paraId="29DAEA1C" w14:textId="77777777" w:rsidR="00D24416" w:rsidRDefault="00000000">
            <w:r>
              <w:rPr>
                <w:sz w:val="18"/>
              </w:rPr>
              <w:t>Provide a realistic file system environment</w:t>
            </w:r>
          </w:p>
        </w:tc>
        <w:tc>
          <w:tcPr>
            <w:tcW w:w="2256" w:type="dxa"/>
          </w:tcPr>
          <w:p w14:paraId="4E53F429" w14:textId="77777777" w:rsidR="00D24416" w:rsidRDefault="00000000">
            <w:r>
              <w:rPr>
                <w:sz w:val="18"/>
              </w:rPr>
              <w:t xml:space="preserve">NTFS </w:t>
            </w:r>
            <w:proofErr w:type="gramStart"/>
            <w:r>
              <w:rPr>
                <w:sz w:val="18"/>
              </w:rPr>
              <w:t>was identified</w:t>
            </w:r>
            <w:proofErr w:type="gramEnd"/>
            <w:r>
              <w:rPr>
                <w:sz w:val="18"/>
              </w:rPr>
              <w:t xml:space="preserve"> in the literature review (Section 2.1) as the primary forensic target due to its metadata richness</w:t>
            </w:r>
          </w:p>
        </w:tc>
      </w:tr>
      <w:tr w:rsidR="00D24416" w14:paraId="6A02E153" w14:textId="77777777">
        <w:tc>
          <w:tcPr>
            <w:tcW w:w="2256" w:type="dxa"/>
          </w:tcPr>
          <w:p w14:paraId="4A840FF3" w14:textId="77777777" w:rsidR="00D24416" w:rsidRDefault="00000000">
            <w:r>
              <w:rPr>
                <w:sz w:val="18"/>
              </w:rPr>
              <w:t>Timestomp / PowerShell</w:t>
            </w:r>
          </w:p>
        </w:tc>
        <w:tc>
          <w:tcPr>
            <w:tcW w:w="2256" w:type="dxa"/>
          </w:tcPr>
          <w:p w14:paraId="4764C3B4" w14:textId="77777777" w:rsidR="00D24416" w:rsidRDefault="00000000">
            <w:r>
              <w:rPr>
                <w:sz w:val="18"/>
              </w:rPr>
              <w:t>Software</w:t>
            </w:r>
          </w:p>
        </w:tc>
        <w:tc>
          <w:tcPr>
            <w:tcW w:w="2256" w:type="dxa"/>
          </w:tcPr>
          <w:p w14:paraId="7FB4B5D7" w14:textId="77777777" w:rsidR="00D24416" w:rsidRDefault="00000000">
            <w:r>
              <w:rPr>
                <w:sz w:val="18"/>
              </w:rPr>
              <w:t>Simulate timestamp manipulation</w:t>
            </w:r>
          </w:p>
        </w:tc>
        <w:tc>
          <w:tcPr>
            <w:tcW w:w="2256" w:type="dxa"/>
          </w:tcPr>
          <w:p w14:paraId="52B0F70F" w14:textId="77777777" w:rsidR="00D24416" w:rsidRDefault="00000000">
            <w:proofErr w:type="gramStart"/>
            <w:r>
              <w:rPr>
                <w:sz w:val="18"/>
              </w:rPr>
              <w:t>Directly implements</w:t>
            </w:r>
            <w:proofErr w:type="gramEnd"/>
            <w:r>
              <w:rPr>
                <w:sz w:val="18"/>
              </w:rPr>
              <w:t xml:space="preserve"> the timestomping technique discussed in Section 2.3.1</w:t>
            </w:r>
          </w:p>
        </w:tc>
      </w:tr>
      <w:tr w:rsidR="00D24416" w14:paraId="5FB40EF9" w14:textId="77777777">
        <w:tc>
          <w:tcPr>
            <w:tcW w:w="2256" w:type="dxa"/>
          </w:tcPr>
          <w:p w14:paraId="0B8B160E" w14:textId="77777777" w:rsidR="00D24416" w:rsidRDefault="00000000">
            <w:r>
              <w:rPr>
                <w:sz w:val="18"/>
              </w:rPr>
              <w:t>SDelete</w:t>
            </w:r>
          </w:p>
        </w:tc>
        <w:tc>
          <w:tcPr>
            <w:tcW w:w="2256" w:type="dxa"/>
          </w:tcPr>
          <w:p w14:paraId="71D9D5F3" w14:textId="77777777" w:rsidR="00D24416" w:rsidRDefault="00000000">
            <w:r>
              <w:rPr>
                <w:sz w:val="18"/>
              </w:rPr>
              <w:t>Software</w:t>
            </w:r>
          </w:p>
        </w:tc>
        <w:tc>
          <w:tcPr>
            <w:tcW w:w="2256" w:type="dxa"/>
          </w:tcPr>
          <w:p w14:paraId="4CF1B454" w14:textId="77777777" w:rsidR="00D24416" w:rsidRDefault="00000000">
            <w:r>
              <w:rPr>
                <w:sz w:val="18"/>
              </w:rPr>
              <w:t>Simulate secure overwrite/deletion</w:t>
            </w:r>
          </w:p>
        </w:tc>
        <w:tc>
          <w:tcPr>
            <w:tcW w:w="2256" w:type="dxa"/>
          </w:tcPr>
          <w:p w14:paraId="6F9FC777" w14:textId="77777777" w:rsidR="00D24416" w:rsidRDefault="00000000">
            <w:proofErr w:type="gramStart"/>
            <w:r>
              <w:rPr>
                <w:sz w:val="18"/>
              </w:rPr>
              <w:t>Directly implements</w:t>
            </w:r>
            <w:proofErr w:type="gramEnd"/>
            <w:r>
              <w:rPr>
                <w:sz w:val="18"/>
              </w:rPr>
              <w:t xml:space="preserve"> the secure deletion technique discussed in Section 2.3.2</w:t>
            </w:r>
          </w:p>
        </w:tc>
      </w:tr>
      <w:tr w:rsidR="00D24416" w14:paraId="2193292D" w14:textId="77777777">
        <w:tc>
          <w:tcPr>
            <w:tcW w:w="2256" w:type="dxa"/>
          </w:tcPr>
          <w:p w14:paraId="19AF5248" w14:textId="77777777" w:rsidR="00D24416" w:rsidRDefault="00000000">
            <w:r>
              <w:rPr>
                <w:sz w:val="18"/>
              </w:rPr>
              <w:t>FTK Imager</w:t>
            </w:r>
          </w:p>
        </w:tc>
        <w:tc>
          <w:tcPr>
            <w:tcW w:w="2256" w:type="dxa"/>
          </w:tcPr>
          <w:p w14:paraId="75F4563D" w14:textId="77777777" w:rsidR="00D24416" w:rsidRDefault="00000000">
            <w:r>
              <w:rPr>
                <w:sz w:val="18"/>
              </w:rPr>
              <w:t>Software</w:t>
            </w:r>
          </w:p>
        </w:tc>
        <w:tc>
          <w:tcPr>
            <w:tcW w:w="2256" w:type="dxa"/>
          </w:tcPr>
          <w:p w14:paraId="399D6A4E" w14:textId="77777777" w:rsidR="00D24416" w:rsidRDefault="00000000">
            <w:r>
              <w:rPr>
                <w:sz w:val="18"/>
              </w:rPr>
              <w:t>Create forensic disk images</w:t>
            </w:r>
          </w:p>
        </w:tc>
        <w:tc>
          <w:tcPr>
            <w:tcW w:w="2256" w:type="dxa"/>
          </w:tcPr>
          <w:p w14:paraId="67040DD2" w14:textId="77777777" w:rsidR="00D24416" w:rsidRDefault="00000000">
            <w:r>
              <w:rPr>
                <w:sz w:val="18"/>
              </w:rPr>
              <w:t>Provides a standard, court-accepted method of preserving volume state at each stage</w:t>
            </w:r>
          </w:p>
        </w:tc>
      </w:tr>
      <w:tr w:rsidR="00D24416" w14:paraId="48492BE9" w14:textId="77777777">
        <w:tc>
          <w:tcPr>
            <w:tcW w:w="2256" w:type="dxa"/>
          </w:tcPr>
          <w:p w14:paraId="259F6ECD" w14:textId="77777777" w:rsidR="00D24416" w:rsidRDefault="00000000">
            <w:r>
              <w:rPr>
                <w:sz w:val="18"/>
              </w:rPr>
              <w:t>Autopsy</w:t>
            </w:r>
          </w:p>
        </w:tc>
        <w:tc>
          <w:tcPr>
            <w:tcW w:w="2256" w:type="dxa"/>
          </w:tcPr>
          <w:p w14:paraId="706A84F0" w14:textId="77777777" w:rsidR="00D24416" w:rsidRDefault="00000000">
            <w:r>
              <w:rPr>
                <w:sz w:val="18"/>
              </w:rPr>
              <w:t>Software</w:t>
            </w:r>
          </w:p>
        </w:tc>
        <w:tc>
          <w:tcPr>
            <w:tcW w:w="2256" w:type="dxa"/>
          </w:tcPr>
          <w:p w14:paraId="417ADC8E" w14:textId="77777777" w:rsidR="00D24416" w:rsidRDefault="00000000">
            <w:r>
              <w:rPr>
                <w:sz w:val="18"/>
              </w:rPr>
              <w:t>Ground-truth verification</w:t>
            </w:r>
          </w:p>
        </w:tc>
        <w:tc>
          <w:tcPr>
            <w:tcW w:w="2256" w:type="dxa"/>
          </w:tcPr>
          <w:p w14:paraId="216C06AF" w14:textId="77777777" w:rsidR="00D24416" w:rsidRDefault="00000000">
            <w:r>
              <w:rPr>
                <w:sz w:val="18"/>
              </w:rPr>
              <w:t>Provides an independent cross-check of automated extraction results, reducing the risk of tool error</w:t>
            </w:r>
          </w:p>
        </w:tc>
      </w:tr>
      <w:tr w:rsidR="00D24416" w14:paraId="4AA139DC" w14:textId="77777777">
        <w:tc>
          <w:tcPr>
            <w:tcW w:w="2256" w:type="dxa"/>
          </w:tcPr>
          <w:p w14:paraId="3A26564C" w14:textId="77777777" w:rsidR="00D24416" w:rsidRDefault="00000000">
            <w:r>
              <w:rPr>
                <w:sz w:val="18"/>
              </w:rPr>
              <w:t>Python + pytsk3</w:t>
            </w:r>
          </w:p>
        </w:tc>
        <w:tc>
          <w:tcPr>
            <w:tcW w:w="2256" w:type="dxa"/>
          </w:tcPr>
          <w:p w14:paraId="6BC9747A" w14:textId="77777777" w:rsidR="00D24416" w:rsidRDefault="00000000">
            <w:r>
              <w:rPr>
                <w:sz w:val="18"/>
              </w:rPr>
              <w:t>Software</w:t>
            </w:r>
          </w:p>
        </w:tc>
        <w:tc>
          <w:tcPr>
            <w:tcW w:w="2256" w:type="dxa"/>
          </w:tcPr>
          <w:p w14:paraId="2A86687A" w14:textId="77777777" w:rsidR="00D24416" w:rsidRDefault="00000000">
            <w:r>
              <w:rPr>
                <w:sz w:val="18"/>
              </w:rPr>
              <w:t>Automated NTFS metadata extraction</w:t>
            </w:r>
          </w:p>
        </w:tc>
        <w:tc>
          <w:tcPr>
            <w:tcW w:w="2256" w:type="dxa"/>
          </w:tcPr>
          <w:p w14:paraId="0162E96A" w14:textId="77777777" w:rsidR="00D24416" w:rsidRDefault="00000000">
            <w:r>
              <w:rPr>
                <w:sz w:val="18"/>
              </w:rPr>
              <w:t>Enables the systematic, repeatable extraction called for in the Research Gap (Section 1.4.1), rather than manual inspection</w:t>
            </w:r>
          </w:p>
        </w:tc>
      </w:tr>
      <w:tr w:rsidR="00D24416" w14:paraId="29DC638C" w14:textId="77777777">
        <w:tc>
          <w:tcPr>
            <w:tcW w:w="2256" w:type="dxa"/>
          </w:tcPr>
          <w:p w14:paraId="26358929" w14:textId="77777777" w:rsidR="00D24416" w:rsidRDefault="00000000">
            <w:r>
              <w:rPr>
                <w:sz w:val="18"/>
              </w:rPr>
              <w:t>pandas / numpy</w:t>
            </w:r>
          </w:p>
        </w:tc>
        <w:tc>
          <w:tcPr>
            <w:tcW w:w="2256" w:type="dxa"/>
          </w:tcPr>
          <w:p w14:paraId="6EDBBFD6" w14:textId="77777777" w:rsidR="00D24416" w:rsidRDefault="00000000">
            <w:r>
              <w:rPr>
                <w:sz w:val="18"/>
              </w:rPr>
              <w:t>Software</w:t>
            </w:r>
          </w:p>
        </w:tc>
        <w:tc>
          <w:tcPr>
            <w:tcW w:w="2256" w:type="dxa"/>
          </w:tcPr>
          <w:p w14:paraId="7F5B5BB1" w14:textId="77777777" w:rsidR="00D24416" w:rsidRDefault="00000000">
            <w:r>
              <w:rPr>
                <w:sz w:val="18"/>
              </w:rPr>
              <w:t>Process and compare extracted metadata</w:t>
            </w:r>
          </w:p>
        </w:tc>
        <w:tc>
          <w:tcPr>
            <w:tcW w:w="2256" w:type="dxa"/>
          </w:tcPr>
          <w:p w14:paraId="6ED98551" w14:textId="77777777" w:rsidR="00D24416" w:rsidRDefault="00000000">
            <w:r>
              <w:rPr>
                <w:sz w:val="18"/>
              </w:rPr>
              <w:t>Supports the quantitative element of the mixed-methods approach (Section 3.3)</w:t>
            </w:r>
          </w:p>
        </w:tc>
      </w:tr>
      <w:tr w:rsidR="00D24416" w14:paraId="36156AC2" w14:textId="77777777">
        <w:tc>
          <w:tcPr>
            <w:tcW w:w="2256" w:type="dxa"/>
          </w:tcPr>
          <w:p w14:paraId="06E3B3BA" w14:textId="77777777" w:rsidR="00D24416" w:rsidRDefault="00000000">
            <w:r>
              <w:rPr>
                <w:sz w:val="18"/>
              </w:rPr>
              <w:t>matplotlib</w:t>
            </w:r>
          </w:p>
        </w:tc>
        <w:tc>
          <w:tcPr>
            <w:tcW w:w="2256" w:type="dxa"/>
          </w:tcPr>
          <w:p w14:paraId="68728D15" w14:textId="77777777" w:rsidR="00D24416" w:rsidRDefault="00000000">
            <w:r>
              <w:rPr>
                <w:sz w:val="18"/>
              </w:rPr>
              <w:t>Software</w:t>
            </w:r>
          </w:p>
        </w:tc>
        <w:tc>
          <w:tcPr>
            <w:tcW w:w="2256" w:type="dxa"/>
          </w:tcPr>
          <w:p w14:paraId="0D9B4668" w14:textId="77777777" w:rsidR="00D24416" w:rsidRDefault="00000000">
            <w:r>
              <w:rPr>
                <w:sz w:val="18"/>
              </w:rPr>
              <w:t>Visualise comparison results</w:t>
            </w:r>
          </w:p>
        </w:tc>
        <w:tc>
          <w:tcPr>
            <w:tcW w:w="2256" w:type="dxa"/>
          </w:tcPr>
          <w:p w14:paraId="18E8CD37" w14:textId="77777777" w:rsidR="00D24416" w:rsidRDefault="00000000">
            <w:r>
              <w:rPr>
                <w:sz w:val="18"/>
              </w:rPr>
              <w:t>Supports presentation of comparative findings between baseline and post-technique conditions</w:t>
            </w:r>
          </w:p>
        </w:tc>
      </w:tr>
    </w:tbl>
    <w:p w14:paraId="6EAD5BA8" w14:textId="77777777" w:rsidR="00D24416" w:rsidRDefault="00000000">
      <w:r>
        <w:br w:type="page"/>
      </w:r>
    </w:p>
    <w:p w14:paraId="0BA22B4E" w14:textId="77777777" w:rsidR="00D24416" w:rsidRDefault="00000000">
      <w:pPr>
        <w:pStyle w:val="Heading2"/>
      </w:pPr>
      <w:bookmarkStart w:id="78" w:name="_Toc239674229"/>
      <w:r>
        <w:lastRenderedPageBreak/>
        <w:t>Appendix C – Python Source Code: extract_metadata.py</w:t>
      </w:r>
      <w:bookmarkEnd w:id="78"/>
    </w:p>
    <w:p w14:paraId="6763F8C5" w14:textId="77777777" w:rsidR="00D24416" w:rsidRDefault="00000000">
      <w:r>
        <w:t xml:space="preserve">The complete, </w:t>
      </w:r>
      <w:proofErr w:type="gramStart"/>
      <w:r>
        <w:t>final version</w:t>
      </w:r>
      <w:proofErr w:type="gramEnd"/>
      <w:r>
        <w:t xml:space="preserve"> of the NTFS metadata extraction script. This version automatically detects the correct NTFS partition offset within a raw disk image, falling back to a partition-table scan if the filesystem cannot </w:t>
      </w:r>
      <w:proofErr w:type="gramStart"/>
      <w:r>
        <w:t>be opened</w:t>
      </w:r>
      <w:proofErr w:type="gramEnd"/>
      <w:r>
        <w:t xml:space="preserve"> directly at byte offset </w:t>
      </w:r>
      <w:proofErr w:type="gramStart"/>
      <w:r>
        <w:t>0</w:t>
      </w:r>
      <w:proofErr w:type="gramEnd"/>
      <w:r>
        <w:t>.</w:t>
      </w:r>
    </w:p>
    <w:p w14:paraId="014B8891" w14:textId="77777777" w:rsidR="00D24416" w:rsidRDefault="00000000">
      <w:pPr>
        <w:spacing w:after="120"/>
      </w:pPr>
      <w:r w:rsidRPr="7E831B0D">
        <w:rPr>
          <w:rFonts w:ascii="Consolas" w:hAnsi="Consolas"/>
          <w:sz w:val="18"/>
          <w:szCs w:val="18"/>
        </w:rPr>
        <w:t>import pytsk3</w:t>
      </w:r>
      <w:r>
        <w:br/>
      </w:r>
      <w:r w:rsidRPr="7E831B0D">
        <w:rPr>
          <w:rFonts w:ascii="Consolas" w:hAnsi="Consolas"/>
          <w:sz w:val="18"/>
          <w:szCs w:val="18"/>
        </w:rPr>
        <w:t>import csv</w:t>
      </w:r>
      <w:r>
        <w:br/>
      </w:r>
      <w:r w:rsidRPr="7E831B0D">
        <w:rPr>
          <w:rFonts w:ascii="Consolas" w:hAnsi="Consolas"/>
          <w:sz w:val="18"/>
          <w:szCs w:val="18"/>
        </w:rPr>
        <w:t>import sys</w:t>
      </w:r>
      <w:r>
        <w:br/>
      </w:r>
      <w:r w:rsidRPr="7E831B0D">
        <w:rPr>
          <w:rFonts w:ascii="Consolas" w:hAnsi="Consolas"/>
          <w:sz w:val="18"/>
          <w:szCs w:val="18"/>
        </w:rPr>
        <w:t xml:space="preserve"> </w:t>
      </w:r>
      <w:r>
        <w:br/>
      </w:r>
      <w:r w:rsidRPr="7E831B0D">
        <w:rPr>
          <w:rFonts w:ascii="Consolas" w:hAnsi="Consolas"/>
          <w:sz w:val="18"/>
          <w:szCs w:val="18"/>
        </w:rPr>
        <w:t>def find_ntfs_offset(img):</w:t>
      </w:r>
      <w:r>
        <w:br/>
      </w:r>
      <w:r w:rsidRPr="7E831B0D">
        <w:rPr>
          <w:rFonts w:ascii="Consolas" w:hAnsi="Consolas"/>
          <w:sz w:val="18"/>
          <w:szCs w:val="18"/>
        </w:rPr>
        <w:t xml:space="preserve">    """Scan the partition table and return the byte offset of the NTFS/basic data partition."""</w:t>
      </w:r>
      <w:r>
        <w:br/>
      </w:r>
      <w:r w:rsidRPr="7E831B0D">
        <w:rPr>
          <w:rFonts w:ascii="Consolas" w:hAnsi="Consolas"/>
          <w:sz w:val="18"/>
          <w:szCs w:val="18"/>
        </w:rPr>
        <w:t xml:space="preserve">    try:</w:t>
      </w:r>
      <w:r>
        <w:br/>
      </w:r>
      <w:r w:rsidRPr="7E831B0D">
        <w:rPr>
          <w:rFonts w:ascii="Consolas" w:hAnsi="Consolas"/>
          <w:sz w:val="18"/>
          <w:szCs w:val="18"/>
        </w:rPr>
        <w:t xml:space="preserve">        vol = pytsk3.Volume_Info(img)</w:t>
      </w:r>
      <w:r>
        <w:br/>
      </w:r>
      <w:r w:rsidRPr="7E831B0D">
        <w:rPr>
          <w:rFonts w:ascii="Consolas" w:hAnsi="Consolas"/>
          <w:sz w:val="18"/>
          <w:szCs w:val="18"/>
        </w:rPr>
        <w:t xml:space="preserve">    except Exception as e:</w:t>
      </w:r>
      <w:r>
        <w:br/>
      </w:r>
      <w:r w:rsidRPr="7E831B0D">
        <w:rPr>
          <w:rFonts w:ascii="Consolas" w:hAnsi="Consolas"/>
          <w:sz w:val="18"/>
          <w:szCs w:val="18"/>
        </w:rPr>
        <w:t xml:space="preserve">        print(f"Could not read partition table: {e}")</w:t>
      </w:r>
      <w:r>
        <w:br/>
      </w:r>
      <w:r w:rsidRPr="7E831B0D">
        <w:rPr>
          <w:rFonts w:ascii="Consolas" w:hAnsi="Consolas"/>
          <w:sz w:val="18"/>
          <w:szCs w:val="18"/>
        </w:rPr>
        <w:t xml:space="preserve">        return None</w:t>
      </w:r>
      <w:r>
        <w:br/>
      </w:r>
      <w:r w:rsidRPr="7E831B0D">
        <w:rPr>
          <w:rFonts w:ascii="Consolas" w:hAnsi="Consolas"/>
          <w:sz w:val="18"/>
          <w:szCs w:val="18"/>
        </w:rPr>
        <w:t xml:space="preserve"> </w:t>
      </w:r>
      <w:r>
        <w:br/>
      </w:r>
      <w:r w:rsidRPr="7E831B0D">
        <w:rPr>
          <w:rFonts w:ascii="Consolas" w:hAnsi="Consolas"/>
          <w:sz w:val="18"/>
          <w:szCs w:val="18"/>
        </w:rPr>
        <w:t xml:space="preserve">    print("Partitions found:")</w:t>
      </w:r>
      <w:r>
        <w:br/>
      </w:r>
      <w:r w:rsidRPr="7E831B0D">
        <w:rPr>
          <w:rFonts w:ascii="Consolas" w:hAnsi="Consolas"/>
          <w:sz w:val="18"/>
          <w:szCs w:val="18"/>
        </w:rPr>
        <w:t xml:space="preserve">    best_partition = None</w:t>
      </w:r>
      <w:r>
        <w:br/>
      </w:r>
      <w:r w:rsidRPr="7E831B0D">
        <w:rPr>
          <w:rFonts w:ascii="Consolas" w:hAnsi="Consolas"/>
          <w:sz w:val="18"/>
          <w:szCs w:val="18"/>
        </w:rPr>
        <w:t xml:space="preserve">    for part in vol:</w:t>
      </w:r>
      <w:r>
        <w:br/>
      </w:r>
      <w:r w:rsidRPr="7E831B0D">
        <w:rPr>
          <w:rFonts w:ascii="Consolas" w:hAnsi="Consolas"/>
          <w:sz w:val="18"/>
          <w:szCs w:val="18"/>
        </w:rPr>
        <w:t xml:space="preserve">        desc = part.desc.decode(errors="ignore") if isinstance(part.desc, bytes) else part.desc</w:t>
      </w:r>
      <w:r>
        <w:br/>
      </w:r>
      <w:r w:rsidRPr="7E831B0D">
        <w:rPr>
          <w:rFonts w:ascii="Consolas" w:hAnsi="Consolas"/>
          <w:sz w:val="18"/>
          <w:szCs w:val="18"/>
        </w:rPr>
        <w:t xml:space="preserve">        print(f"  addr={part.addr}  start={part.start}  len={part.len}  desc={desc}")</w:t>
      </w:r>
      <w:r>
        <w:br/>
      </w:r>
      <w:r w:rsidRPr="7E831B0D">
        <w:rPr>
          <w:rFonts w:ascii="Consolas" w:hAnsi="Consolas"/>
          <w:sz w:val="18"/>
          <w:szCs w:val="18"/>
        </w:rPr>
        <w:t xml:space="preserve">        # Pick the largest partition that isn't one of the tiny EFI/reserved ones</w:t>
      </w:r>
      <w:r>
        <w:br/>
      </w:r>
      <w:r w:rsidRPr="7E831B0D">
        <w:rPr>
          <w:rFonts w:ascii="Consolas" w:hAnsi="Consolas"/>
          <w:sz w:val="18"/>
          <w:szCs w:val="18"/>
        </w:rPr>
        <w:t xml:space="preserve">        if part.len &gt; 100000:  # skip partitions smaller than ~50MB in sectors</w:t>
      </w:r>
      <w:r>
        <w:br/>
      </w:r>
      <w:r w:rsidRPr="7E831B0D">
        <w:rPr>
          <w:rFonts w:ascii="Consolas" w:hAnsi="Consolas"/>
          <w:sz w:val="18"/>
          <w:szCs w:val="18"/>
        </w:rPr>
        <w:t xml:space="preserve">            if best_partition is None or part.len &gt; best_partition.len:</w:t>
      </w:r>
      <w:r>
        <w:br/>
      </w:r>
      <w:r w:rsidRPr="7E831B0D">
        <w:rPr>
          <w:rFonts w:ascii="Consolas" w:hAnsi="Consolas"/>
          <w:sz w:val="18"/>
          <w:szCs w:val="18"/>
        </w:rPr>
        <w:t xml:space="preserve">                best_partition = part</w:t>
      </w:r>
      <w:r>
        <w:br/>
      </w:r>
      <w:r w:rsidRPr="7E831B0D">
        <w:rPr>
          <w:rFonts w:ascii="Consolas" w:hAnsi="Consolas"/>
          <w:sz w:val="18"/>
          <w:szCs w:val="18"/>
        </w:rPr>
        <w:t xml:space="preserve"> </w:t>
      </w:r>
      <w:r>
        <w:br/>
      </w:r>
      <w:r w:rsidRPr="7E831B0D">
        <w:rPr>
          <w:rFonts w:ascii="Consolas" w:hAnsi="Consolas"/>
          <w:sz w:val="18"/>
          <w:szCs w:val="18"/>
        </w:rPr>
        <w:t xml:space="preserve">    if best_partition is None:</w:t>
      </w:r>
      <w:r>
        <w:br/>
      </w:r>
      <w:r w:rsidRPr="7E831B0D">
        <w:rPr>
          <w:rFonts w:ascii="Consolas" w:hAnsi="Consolas"/>
          <w:sz w:val="18"/>
          <w:szCs w:val="18"/>
        </w:rPr>
        <w:t xml:space="preserve">        return None</w:t>
      </w:r>
      <w:r>
        <w:br/>
      </w:r>
      <w:r w:rsidRPr="7E831B0D">
        <w:rPr>
          <w:rFonts w:ascii="Consolas" w:hAnsi="Consolas"/>
          <w:sz w:val="18"/>
          <w:szCs w:val="18"/>
        </w:rPr>
        <w:t xml:space="preserve">    return best_partition.start * 512  # sector size is normally 512 bytes</w:t>
      </w:r>
      <w:r>
        <w:br/>
      </w:r>
      <w:r w:rsidRPr="7E831B0D">
        <w:rPr>
          <w:rFonts w:ascii="Consolas" w:hAnsi="Consolas"/>
          <w:sz w:val="18"/>
          <w:szCs w:val="18"/>
        </w:rPr>
        <w:t xml:space="preserve"> </w:t>
      </w:r>
      <w:r>
        <w:br/>
      </w:r>
      <w:r w:rsidRPr="7E831B0D">
        <w:rPr>
          <w:rFonts w:ascii="Consolas" w:hAnsi="Consolas"/>
          <w:sz w:val="18"/>
          <w:szCs w:val="18"/>
        </w:rPr>
        <w:t xml:space="preserve"> </w:t>
      </w:r>
      <w:r>
        <w:br/>
      </w:r>
      <w:r w:rsidRPr="7E831B0D">
        <w:rPr>
          <w:rFonts w:ascii="Consolas" w:hAnsi="Consolas"/>
          <w:sz w:val="18"/>
          <w:szCs w:val="18"/>
        </w:rPr>
        <w:t>def extract_metadata(image_path, output_csv, target_files):</w:t>
      </w:r>
      <w:r>
        <w:br/>
      </w:r>
      <w:r w:rsidRPr="7E831B0D">
        <w:rPr>
          <w:rFonts w:ascii="Consolas" w:hAnsi="Consolas"/>
          <w:sz w:val="18"/>
          <w:szCs w:val="18"/>
        </w:rPr>
        <w:t xml:space="preserve">    img = pytsk3.Img_Info(image_path)</w:t>
      </w:r>
      <w:r>
        <w:br/>
      </w:r>
      <w:r w:rsidRPr="7E831B0D">
        <w:rPr>
          <w:rFonts w:ascii="Consolas" w:hAnsi="Consolas"/>
          <w:sz w:val="18"/>
          <w:szCs w:val="18"/>
        </w:rPr>
        <w:t xml:space="preserve"> </w:t>
      </w:r>
      <w:r>
        <w:br/>
      </w:r>
      <w:r w:rsidRPr="7E831B0D">
        <w:rPr>
          <w:rFonts w:ascii="Consolas" w:hAnsi="Consolas"/>
          <w:sz w:val="18"/>
          <w:szCs w:val="18"/>
        </w:rPr>
        <w:t xml:space="preserve">    # First try opening at offset 0 (works for raw single-volume images)</w:t>
      </w:r>
      <w:r>
        <w:br/>
      </w:r>
      <w:r w:rsidRPr="7E831B0D">
        <w:rPr>
          <w:rFonts w:ascii="Consolas" w:hAnsi="Consolas"/>
          <w:sz w:val="18"/>
          <w:szCs w:val="18"/>
        </w:rPr>
        <w:t xml:space="preserve">    fs = None</w:t>
      </w:r>
      <w:r>
        <w:br/>
      </w:r>
      <w:r w:rsidRPr="7E831B0D">
        <w:rPr>
          <w:rFonts w:ascii="Consolas" w:hAnsi="Consolas"/>
          <w:sz w:val="18"/>
          <w:szCs w:val="18"/>
        </w:rPr>
        <w:t xml:space="preserve">    try:</w:t>
      </w:r>
      <w:r>
        <w:br/>
      </w:r>
      <w:r w:rsidRPr="7E831B0D">
        <w:rPr>
          <w:rFonts w:ascii="Consolas" w:hAnsi="Consolas"/>
          <w:sz w:val="18"/>
          <w:szCs w:val="18"/>
        </w:rPr>
        <w:t xml:space="preserve">        fs = pytsk3.FS_Info(img)</w:t>
      </w:r>
      <w:r>
        <w:br/>
      </w:r>
      <w:r w:rsidRPr="7E831B0D">
        <w:rPr>
          <w:rFonts w:ascii="Consolas" w:hAnsi="Consolas"/>
          <w:sz w:val="18"/>
          <w:szCs w:val="18"/>
        </w:rPr>
        <w:t xml:space="preserve">        print("Opened filesystem directly at offset 0.")</w:t>
      </w:r>
      <w:r>
        <w:br/>
      </w:r>
      <w:r w:rsidRPr="7E831B0D">
        <w:rPr>
          <w:rFonts w:ascii="Consolas" w:hAnsi="Consolas"/>
          <w:sz w:val="18"/>
          <w:szCs w:val="18"/>
        </w:rPr>
        <w:t xml:space="preserve">    except Exception:</w:t>
      </w:r>
      <w:r>
        <w:br/>
      </w:r>
      <w:r w:rsidRPr="7E831B0D">
        <w:rPr>
          <w:rFonts w:ascii="Consolas" w:hAnsi="Consolas"/>
          <w:sz w:val="18"/>
          <w:szCs w:val="18"/>
        </w:rPr>
        <w:t xml:space="preserve">        </w:t>
      </w:r>
      <w:bookmarkStart w:id="79" w:name="_Int_nkE4WWd2"/>
      <w:r w:rsidRPr="7E831B0D">
        <w:rPr>
          <w:rFonts w:ascii="Consolas" w:hAnsi="Consolas"/>
          <w:sz w:val="18"/>
          <w:szCs w:val="18"/>
        </w:rPr>
        <w:t>print(</w:t>
      </w:r>
      <w:bookmarkEnd w:id="79"/>
      <w:r w:rsidRPr="7E831B0D">
        <w:rPr>
          <w:rFonts w:ascii="Consolas" w:hAnsi="Consolas"/>
          <w:sz w:val="18"/>
          <w:szCs w:val="18"/>
        </w:rPr>
        <w:t>"Could not open at offset 0 — scanning partition table instead...")</w:t>
      </w:r>
      <w:r>
        <w:br/>
      </w:r>
      <w:r w:rsidRPr="7E831B0D">
        <w:rPr>
          <w:rFonts w:ascii="Consolas" w:hAnsi="Consolas"/>
          <w:sz w:val="18"/>
          <w:szCs w:val="18"/>
        </w:rPr>
        <w:t xml:space="preserve">        offset = find_ntfs_offset(img)</w:t>
      </w:r>
      <w:r>
        <w:br/>
      </w:r>
      <w:r w:rsidRPr="7E831B0D">
        <w:rPr>
          <w:rFonts w:ascii="Consolas" w:hAnsi="Consolas"/>
          <w:sz w:val="18"/>
          <w:szCs w:val="18"/>
        </w:rPr>
        <w:t xml:space="preserve">        if offset is None:</w:t>
      </w:r>
      <w:r>
        <w:br/>
      </w:r>
      <w:r w:rsidRPr="7E831B0D">
        <w:rPr>
          <w:rFonts w:ascii="Consolas" w:hAnsi="Consolas"/>
          <w:sz w:val="18"/>
          <w:szCs w:val="18"/>
        </w:rPr>
        <w:t xml:space="preserve">            </w:t>
      </w:r>
      <w:bookmarkStart w:id="80" w:name="_Int_9AcOG1io"/>
      <w:r w:rsidRPr="7E831B0D">
        <w:rPr>
          <w:rFonts w:ascii="Consolas" w:hAnsi="Consolas"/>
          <w:sz w:val="18"/>
          <w:szCs w:val="18"/>
        </w:rPr>
        <w:t>print(</w:t>
      </w:r>
      <w:bookmarkEnd w:id="80"/>
      <w:r w:rsidRPr="7E831B0D">
        <w:rPr>
          <w:rFonts w:ascii="Consolas" w:hAnsi="Consolas"/>
          <w:sz w:val="18"/>
          <w:szCs w:val="18"/>
        </w:rPr>
        <w:t>"ERROR: Could not find a usable NTFS partition in this image.")</w:t>
      </w:r>
      <w:r>
        <w:br/>
      </w:r>
      <w:r w:rsidRPr="7E831B0D">
        <w:rPr>
          <w:rFonts w:ascii="Consolas" w:hAnsi="Consolas"/>
          <w:sz w:val="18"/>
          <w:szCs w:val="18"/>
        </w:rPr>
        <w:t xml:space="preserve">            return</w:t>
      </w:r>
      <w:r>
        <w:br/>
      </w:r>
      <w:r w:rsidRPr="7E831B0D">
        <w:rPr>
          <w:rFonts w:ascii="Consolas" w:hAnsi="Consolas"/>
          <w:sz w:val="18"/>
          <w:szCs w:val="18"/>
        </w:rPr>
        <w:t xml:space="preserve">        print(f"Using detected NTFS partition at byte offset {offset}")</w:t>
      </w:r>
      <w:r>
        <w:br/>
      </w:r>
      <w:r w:rsidRPr="7E831B0D">
        <w:rPr>
          <w:rFonts w:ascii="Consolas" w:hAnsi="Consolas"/>
          <w:sz w:val="18"/>
          <w:szCs w:val="18"/>
        </w:rPr>
        <w:t xml:space="preserve">        fs = pytsk3.FS_Info(img, offset=offset)</w:t>
      </w:r>
      <w:r>
        <w:br/>
      </w:r>
      <w:r w:rsidRPr="7E831B0D">
        <w:rPr>
          <w:rFonts w:ascii="Consolas" w:hAnsi="Consolas"/>
          <w:sz w:val="18"/>
          <w:szCs w:val="18"/>
        </w:rPr>
        <w:t xml:space="preserve"> </w:t>
      </w:r>
      <w:r>
        <w:br/>
      </w:r>
      <w:r w:rsidRPr="7E831B0D">
        <w:rPr>
          <w:rFonts w:ascii="Consolas" w:hAnsi="Consolas"/>
          <w:sz w:val="18"/>
          <w:szCs w:val="18"/>
        </w:rPr>
        <w:lastRenderedPageBreak/>
        <w:t xml:space="preserve">    rows = []</w:t>
      </w:r>
      <w:r>
        <w:br/>
      </w:r>
      <w:r w:rsidRPr="7E831B0D">
        <w:rPr>
          <w:rFonts w:ascii="Consolas" w:hAnsi="Consolas"/>
          <w:sz w:val="18"/>
          <w:szCs w:val="18"/>
        </w:rPr>
        <w:t xml:space="preserve">    for filename in target_files:</w:t>
      </w:r>
      <w:r>
        <w:br/>
      </w:r>
      <w:r w:rsidRPr="7E831B0D">
        <w:rPr>
          <w:rFonts w:ascii="Consolas" w:hAnsi="Consolas"/>
          <w:sz w:val="18"/>
          <w:szCs w:val="18"/>
        </w:rPr>
        <w:t xml:space="preserve">        try:</w:t>
      </w:r>
      <w:r>
        <w:br/>
      </w:r>
      <w:r w:rsidRPr="7E831B0D">
        <w:rPr>
          <w:rFonts w:ascii="Consolas" w:hAnsi="Consolas"/>
          <w:sz w:val="18"/>
          <w:szCs w:val="18"/>
        </w:rPr>
        <w:t xml:space="preserve">            f = fs.open(f"/TestFile/{filename}")</w:t>
      </w:r>
      <w:r>
        <w:br/>
      </w:r>
      <w:r w:rsidRPr="7E831B0D">
        <w:rPr>
          <w:rFonts w:ascii="Consolas" w:hAnsi="Consolas"/>
          <w:sz w:val="18"/>
          <w:szCs w:val="18"/>
        </w:rPr>
        <w:t xml:space="preserve">        except OSError:</w:t>
      </w:r>
      <w:r>
        <w:br/>
      </w:r>
      <w:r w:rsidRPr="7E831B0D">
        <w:rPr>
          <w:rFonts w:ascii="Consolas" w:hAnsi="Consolas"/>
          <w:sz w:val="18"/>
          <w:szCs w:val="18"/>
        </w:rPr>
        <w:t xml:space="preserve">            print(f"Could not find {filename}")</w:t>
      </w:r>
      <w:r>
        <w:br/>
      </w:r>
      <w:r w:rsidRPr="7E831B0D">
        <w:rPr>
          <w:rFonts w:ascii="Consolas" w:hAnsi="Consolas"/>
          <w:sz w:val="18"/>
          <w:szCs w:val="18"/>
        </w:rPr>
        <w:t xml:space="preserve">            continue</w:t>
      </w:r>
      <w:r>
        <w:br/>
      </w:r>
      <w:r w:rsidRPr="7E831B0D">
        <w:rPr>
          <w:rFonts w:ascii="Consolas" w:hAnsi="Consolas"/>
          <w:sz w:val="18"/>
          <w:szCs w:val="18"/>
        </w:rPr>
        <w:t xml:space="preserve"> </w:t>
      </w:r>
      <w:r>
        <w:br/>
      </w:r>
      <w:r w:rsidRPr="7E831B0D">
        <w:rPr>
          <w:rFonts w:ascii="Consolas" w:hAnsi="Consolas"/>
          <w:sz w:val="18"/>
          <w:szCs w:val="18"/>
        </w:rPr>
        <w:t xml:space="preserve">        meta = f.info.meta</w:t>
      </w:r>
      <w:r>
        <w:br/>
      </w:r>
      <w:r w:rsidRPr="7E831B0D">
        <w:rPr>
          <w:rFonts w:ascii="Consolas" w:hAnsi="Consolas"/>
          <w:sz w:val="18"/>
          <w:szCs w:val="18"/>
        </w:rPr>
        <w:t xml:space="preserve">        rows.append({</w:t>
      </w:r>
      <w:r>
        <w:br/>
      </w:r>
      <w:r w:rsidRPr="7E831B0D">
        <w:rPr>
          <w:rFonts w:ascii="Consolas" w:hAnsi="Consolas"/>
          <w:sz w:val="18"/>
          <w:szCs w:val="18"/>
        </w:rPr>
        <w:t xml:space="preserve">            "file": filename,</w:t>
      </w:r>
      <w:r>
        <w:br/>
      </w:r>
      <w:r w:rsidRPr="7E831B0D">
        <w:rPr>
          <w:rFonts w:ascii="Consolas" w:hAnsi="Consolas"/>
          <w:sz w:val="18"/>
          <w:szCs w:val="18"/>
        </w:rPr>
        <w:t xml:space="preserve">            "mft_entry": meta.addr,</w:t>
      </w:r>
      <w:r>
        <w:br/>
      </w:r>
      <w:r w:rsidRPr="7E831B0D">
        <w:rPr>
          <w:rFonts w:ascii="Consolas" w:hAnsi="Consolas"/>
          <w:sz w:val="18"/>
          <w:szCs w:val="18"/>
        </w:rPr>
        <w:t xml:space="preserve">            "size": meta.size,</w:t>
      </w:r>
      <w:r>
        <w:br/>
      </w:r>
      <w:r w:rsidRPr="7E831B0D">
        <w:rPr>
          <w:rFonts w:ascii="Consolas" w:hAnsi="Consolas"/>
          <w:sz w:val="18"/>
          <w:szCs w:val="18"/>
        </w:rPr>
        <w:t xml:space="preserve">            "crtime": meta.crtime,</w:t>
      </w:r>
      <w:r>
        <w:br/>
      </w:r>
      <w:r w:rsidRPr="7E831B0D">
        <w:rPr>
          <w:rFonts w:ascii="Consolas" w:hAnsi="Consolas"/>
          <w:sz w:val="18"/>
          <w:szCs w:val="18"/>
        </w:rPr>
        <w:t xml:space="preserve">            "mtime": meta.mtime,</w:t>
      </w:r>
      <w:r>
        <w:br/>
      </w:r>
      <w:r w:rsidRPr="7E831B0D">
        <w:rPr>
          <w:rFonts w:ascii="Consolas" w:hAnsi="Consolas"/>
          <w:sz w:val="18"/>
          <w:szCs w:val="18"/>
        </w:rPr>
        <w:t xml:space="preserve">            "atime": meta.atime,</w:t>
      </w:r>
      <w:r>
        <w:br/>
      </w:r>
      <w:r w:rsidRPr="7E831B0D">
        <w:rPr>
          <w:rFonts w:ascii="Consolas" w:hAnsi="Consolas"/>
          <w:sz w:val="18"/>
          <w:szCs w:val="18"/>
        </w:rPr>
        <w:t xml:space="preserve">            "ctime": meta.ctime,</w:t>
      </w:r>
      <w:r>
        <w:br/>
      </w:r>
      <w:r w:rsidRPr="7E831B0D">
        <w:rPr>
          <w:rFonts w:ascii="Consolas" w:hAnsi="Consolas"/>
          <w:sz w:val="18"/>
          <w:szCs w:val="18"/>
        </w:rPr>
        <w:t xml:space="preserve">        })</w:t>
      </w:r>
      <w:r>
        <w:br/>
      </w:r>
      <w:r w:rsidRPr="7E831B0D">
        <w:rPr>
          <w:rFonts w:ascii="Consolas" w:hAnsi="Consolas"/>
          <w:sz w:val="18"/>
          <w:szCs w:val="18"/>
        </w:rPr>
        <w:t xml:space="preserve"> </w:t>
      </w:r>
      <w:r>
        <w:br/>
      </w:r>
      <w:r w:rsidRPr="7E831B0D">
        <w:rPr>
          <w:rFonts w:ascii="Consolas" w:hAnsi="Consolas"/>
          <w:sz w:val="18"/>
          <w:szCs w:val="18"/>
        </w:rPr>
        <w:t xml:space="preserve">    if not rows:</w:t>
      </w:r>
      <w:r>
        <w:br/>
      </w:r>
      <w:r w:rsidRPr="7E831B0D">
        <w:rPr>
          <w:rFonts w:ascii="Consolas" w:hAnsi="Consolas"/>
          <w:sz w:val="18"/>
          <w:szCs w:val="18"/>
        </w:rPr>
        <w:t xml:space="preserve">        print("No files found — nothing written.")</w:t>
      </w:r>
      <w:r>
        <w:br/>
      </w:r>
      <w:r w:rsidRPr="7E831B0D">
        <w:rPr>
          <w:rFonts w:ascii="Consolas" w:hAnsi="Consolas"/>
          <w:sz w:val="18"/>
          <w:szCs w:val="18"/>
        </w:rPr>
        <w:t xml:space="preserve">        return</w:t>
      </w:r>
      <w:r>
        <w:br/>
      </w:r>
      <w:r w:rsidRPr="7E831B0D">
        <w:rPr>
          <w:rFonts w:ascii="Consolas" w:hAnsi="Consolas"/>
          <w:sz w:val="18"/>
          <w:szCs w:val="18"/>
        </w:rPr>
        <w:t xml:space="preserve"> </w:t>
      </w:r>
      <w:r>
        <w:br/>
      </w:r>
      <w:r w:rsidRPr="7E831B0D">
        <w:rPr>
          <w:rFonts w:ascii="Consolas" w:hAnsi="Consolas"/>
          <w:sz w:val="18"/>
          <w:szCs w:val="18"/>
        </w:rPr>
        <w:t xml:space="preserve">    with </w:t>
      </w:r>
      <w:bookmarkStart w:id="81" w:name="_Int_M68bZ0tf"/>
      <w:r w:rsidRPr="7E831B0D">
        <w:rPr>
          <w:rFonts w:ascii="Consolas" w:hAnsi="Consolas"/>
          <w:sz w:val="18"/>
          <w:szCs w:val="18"/>
        </w:rPr>
        <w:t>open(</w:t>
      </w:r>
      <w:bookmarkEnd w:id="81"/>
      <w:r w:rsidRPr="7E831B0D">
        <w:rPr>
          <w:rFonts w:ascii="Consolas" w:hAnsi="Consolas"/>
          <w:sz w:val="18"/>
          <w:szCs w:val="18"/>
        </w:rPr>
        <w:t>output_csv, "w", newline="") as f_out:</w:t>
      </w:r>
      <w:r>
        <w:br/>
      </w:r>
      <w:r w:rsidRPr="7E831B0D">
        <w:rPr>
          <w:rFonts w:ascii="Consolas" w:hAnsi="Consolas"/>
          <w:sz w:val="18"/>
          <w:szCs w:val="18"/>
        </w:rPr>
        <w:t xml:space="preserve">        writer = csv.DictWriter(f_out, fieldnames=rows[0</w:t>
      </w:r>
      <w:bookmarkStart w:id="82" w:name="_Int_qY3nKjF4"/>
      <w:r w:rsidRPr="7E831B0D">
        <w:rPr>
          <w:rFonts w:ascii="Consolas" w:hAnsi="Consolas"/>
          <w:sz w:val="18"/>
          <w:szCs w:val="18"/>
        </w:rPr>
        <w:t>].keys</w:t>
      </w:r>
      <w:bookmarkEnd w:id="82"/>
      <w:r w:rsidRPr="7E831B0D">
        <w:rPr>
          <w:rFonts w:ascii="Consolas" w:hAnsi="Consolas"/>
          <w:sz w:val="18"/>
          <w:szCs w:val="18"/>
        </w:rPr>
        <w:t>())</w:t>
      </w:r>
      <w:r>
        <w:br/>
      </w:r>
      <w:r w:rsidRPr="7E831B0D">
        <w:rPr>
          <w:rFonts w:ascii="Consolas" w:hAnsi="Consolas"/>
          <w:sz w:val="18"/>
          <w:szCs w:val="18"/>
        </w:rPr>
        <w:t xml:space="preserve">        writer.writeheader()</w:t>
      </w:r>
      <w:r>
        <w:br/>
      </w:r>
      <w:r w:rsidRPr="7E831B0D">
        <w:rPr>
          <w:rFonts w:ascii="Consolas" w:hAnsi="Consolas"/>
          <w:sz w:val="18"/>
          <w:szCs w:val="18"/>
        </w:rPr>
        <w:t xml:space="preserve">        writer.writerows(rows)</w:t>
      </w:r>
      <w:r>
        <w:br/>
      </w:r>
      <w:r w:rsidRPr="7E831B0D">
        <w:rPr>
          <w:rFonts w:ascii="Consolas" w:hAnsi="Consolas"/>
          <w:sz w:val="18"/>
          <w:szCs w:val="18"/>
        </w:rPr>
        <w:t xml:space="preserve">    </w:t>
      </w:r>
      <w:bookmarkStart w:id="83" w:name="_Int_2vxIeQOD"/>
      <w:r w:rsidRPr="7E831B0D">
        <w:rPr>
          <w:rFonts w:ascii="Consolas" w:hAnsi="Consolas"/>
          <w:sz w:val="18"/>
          <w:szCs w:val="18"/>
        </w:rPr>
        <w:t>print(</w:t>
      </w:r>
      <w:bookmarkEnd w:id="83"/>
      <w:r w:rsidRPr="7E831B0D">
        <w:rPr>
          <w:rFonts w:ascii="Consolas" w:hAnsi="Consolas"/>
          <w:sz w:val="18"/>
          <w:szCs w:val="18"/>
        </w:rPr>
        <w:t>f"Wrote {len(rows)} rows to {output_csv}")</w:t>
      </w:r>
      <w:r>
        <w:br/>
      </w:r>
      <w:r w:rsidRPr="7E831B0D">
        <w:rPr>
          <w:rFonts w:ascii="Consolas" w:hAnsi="Consolas"/>
          <w:sz w:val="18"/>
          <w:szCs w:val="18"/>
        </w:rPr>
        <w:t xml:space="preserve"> </w:t>
      </w:r>
      <w:r>
        <w:br/>
      </w:r>
      <w:r w:rsidRPr="7E831B0D">
        <w:rPr>
          <w:rFonts w:ascii="Consolas" w:hAnsi="Consolas"/>
          <w:sz w:val="18"/>
          <w:szCs w:val="18"/>
        </w:rPr>
        <w:t xml:space="preserve"> </w:t>
      </w:r>
      <w:r>
        <w:br/>
      </w:r>
      <w:r w:rsidRPr="7E831B0D">
        <w:rPr>
          <w:rFonts w:ascii="Consolas" w:hAnsi="Consolas"/>
          <w:sz w:val="18"/>
          <w:szCs w:val="18"/>
        </w:rPr>
        <w:t>if __name__ == "__main__":</w:t>
      </w:r>
      <w:r>
        <w:br/>
      </w:r>
      <w:r w:rsidRPr="7E831B0D">
        <w:rPr>
          <w:rFonts w:ascii="Consolas" w:hAnsi="Consolas"/>
          <w:sz w:val="18"/>
          <w:szCs w:val="18"/>
        </w:rPr>
        <w:t xml:space="preserve">    image = sys.argv[1]</w:t>
      </w:r>
      <w:r>
        <w:br/>
      </w:r>
      <w:r w:rsidRPr="7E831B0D">
        <w:rPr>
          <w:rFonts w:ascii="Consolas" w:hAnsi="Consolas"/>
          <w:sz w:val="18"/>
          <w:szCs w:val="18"/>
        </w:rPr>
        <w:t xml:space="preserve">    out_csv = sys.argv[2]</w:t>
      </w:r>
      <w:r>
        <w:br/>
      </w:r>
      <w:r w:rsidRPr="7E831B0D">
        <w:rPr>
          <w:rFonts w:ascii="Consolas" w:hAnsi="Consolas"/>
          <w:sz w:val="18"/>
          <w:szCs w:val="18"/>
        </w:rPr>
        <w:t xml:space="preserve"> </w:t>
      </w:r>
      <w:r>
        <w:br/>
      </w:r>
      <w:r w:rsidRPr="7E831B0D">
        <w:rPr>
          <w:rFonts w:ascii="Consolas" w:hAnsi="Consolas"/>
          <w:sz w:val="18"/>
          <w:szCs w:val="18"/>
        </w:rPr>
        <w:t xml:space="preserve">    # For the BASELINE image, keep all six filenames below.</w:t>
      </w:r>
      <w:r>
        <w:br/>
      </w:r>
      <w:r w:rsidRPr="7E831B0D">
        <w:rPr>
          <w:rFonts w:ascii="Consolas" w:hAnsi="Consolas"/>
          <w:sz w:val="18"/>
          <w:szCs w:val="18"/>
        </w:rPr>
        <w:t xml:space="preserve">    # For an individual timestomp_0</w:t>
      </w:r>
      <w:bookmarkStart w:id="84" w:name="_Int_Qy11OtZm"/>
      <w:r w:rsidRPr="7E831B0D">
        <w:rPr>
          <w:rFonts w:ascii="Consolas" w:hAnsi="Consolas"/>
          <w:sz w:val="18"/>
          <w:szCs w:val="18"/>
        </w:rPr>
        <w:t>X.E</w:t>
      </w:r>
      <w:bookmarkEnd w:id="84"/>
      <w:r w:rsidRPr="7E831B0D">
        <w:rPr>
          <w:rFonts w:ascii="Consolas" w:hAnsi="Consolas"/>
          <w:sz w:val="18"/>
          <w:szCs w:val="18"/>
        </w:rPr>
        <w:t>01 or sdelete_0</w:t>
      </w:r>
      <w:bookmarkStart w:id="85" w:name="_Int_ZU5GIfPO"/>
      <w:r w:rsidRPr="7E831B0D">
        <w:rPr>
          <w:rFonts w:ascii="Consolas" w:hAnsi="Consolas"/>
          <w:sz w:val="18"/>
          <w:szCs w:val="18"/>
        </w:rPr>
        <w:t>X.E</w:t>
      </w:r>
      <w:bookmarkEnd w:id="85"/>
      <w:r w:rsidRPr="7E831B0D">
        <w:rPr>
          <w:rFonts w:ascii="Consolas" w:hAnsi="Consolas"/>
          <w:sz w:val="18"/>
          <w:szCs w:val="18"/>
        </w:rPr>
        <w:t>01 image,</w:t>
      </w:r>
      <w:r>
        <w:br/>
      </w:r>
      <w:r w:rsidRPr="7E831B0D">
        <w:rPr>
          <w:rFonts w:ascii="Consolas" w:hAnsi="Consolas"/>
          <w:sz w:val="18"/>
          <w:szCs w:val="18"/>
        </w:rPr>
        <w:t xml:space="preserve">    # edit this list down to just that run's one target file,</w:t>
      </w:r>
      <w:r>
        <w:br/>
      </w:r>
      <w:r w:rsidRPr="7E831B0D">
        <w:rPr>
          <w:rFonts w:ascii="Consolas" w:hAnsi="Consolas"/>
          <w:sz w:val="18"/>
          <w:szCs w:val="18"/>
        </w:rPr>
        <w:t xml:space="preserve">    # e.g. files = ["TS_File1.txt"]</w:t>
      </w:r>
      <w:r>
        <w:br/>
      </w:r>
      <w:r w:rsidRPr="7E831B0D">
        <w:rPr>
          <w:rFonts w:ascii="Consolas" w:hAnsi="Consolas"/>
          <w:sz w:val="18"/>
          <w:szCs w:val="18"/>
        </w:rPr>
        <w:t xml:space="preserve">    files = [</w:t>
      </w:r>
      <w:r>
        <w:br/>
      </w:r>
      <w:r w:rsidRPr="7E831B0D">
        <w:rPr>
          <w:rFonts w:ascii="Consolas" w:hAnsi="Consolas"/>
          <w:sz w:val="18"/>
          <w:szCs w:val="18"/>
        </w:rPr>
        <w:t xml:space="preserve">        "TS_File1.txt", "TS_File2.txt", "TS_File3.txt",</w:t>
      </w:r>
      <w:r>
        <w:br/>
      </w:r>
      <w:r w:rsidRPr="7E831B0D">
        <w:rPr>
          <w:rFonts w:ascii="Consolas" w:hAnsi="Consolas"/>
          <w:sz w:val="18"/>
          <w:szCs w:val="18"/>
        </w:rPr>
        <w:t xml:space="preserve">        "SD_File1.txt", "SD_File2.txt", "SD_File3.txt",</w:t>
      </w:r>
      <w:r>
        <w:br/>
      </w:r>
      <w:r w:rsidRPr="7E831B0D">
        <w:rPr>
          <w:rFonts w:ascii="Consolas" w:hAnsi="Consolas"/>
          <w:sz w:val="18"/>
          <w:szCs w:val="18"/>
        </w:rPr>
        <w:t xml:space="preserve">    ]</w:t>
      </w:r>
      <w:r>
        <w:br/>
      </w:r>
      <w:r w:rsidRPr="7E831B0D">
        <w:rPr>
          <w:rFonts w:ascii="Consolas" w:hAnsi="Consolas"/>
          <w:sz w:val="18"/>
          <w:szCs w:val="18"/>
        </w:rPr>
        <w:t xml:space="preserve"> </w:t>
      </w:r>
      <w:r>
        <w:br/>
      </w:r>
      <w:r w:rsidRPr="7E831B0D">
        <w:rPr>
          <w:rFonts w:ascii="Consolas" w:hAnsi="Consolas"/>
          <w:sz w:val="18"/>
          <w:szCs w:val="18"/>
        </w:rPr>
        <w:t xml:space="preserve">    extract_metadata(image, out_csv, files)</w:t>
      </w:r>
      <w:r>
        <w:br/>
      </w:r>
      <w:r w:rsidRPr="7E831B0D">
        <w:rPr>
          <w:rFonts w:ascii="Consolas" w:hAnsi="Consolas"/>
          <w:sz w:val="18"/>
          <w:szCs w:val="18"/>
        </w:rPr>
        <w:t xml:space="preserve"> </w:t>
      </w:r>
    </w:p>
    <w:p w14:paraId="49C2E4D6" w14:textId="77777777" w:rsidR="00D24416" w:rsidRDefault="00000000">
      <w:r>
        <w:br w:type="page"/>
      </w:r>
    </w:p>
    <w:p w14:paraId="54D1CE7E" w14:textId="77777777" w:rsidR="00D24416" w:rsidRDefault="00000000">
      <w:pPr>
        <w:pStyle w:val="Heading2"/>
      </w:pPr>
      <w:bookmarkStart w:id="86" w:name="_Toc239674230"/>
      <w:r>
        <w:lastRenderedPageBreak/>
        <w:t>Appendix D – Python Source Code: compare_results.py</w:t>
      </w:r>
      <w:bookmarkEnd w:id="86"/>
    </w:p>
    <w:p w14:paraId="0FEB9A88" w14:textId="77777777" w:rsidR="00D24416" w:rsidRDefault="00000000">
      <w:r>
        <w:t xml:space="preserve">The complete, </w:t>
      </w:r>
      <w:proofErr w:type="gramStart"/>
      <w:r>
        <w:t>final version</w:t>
      </w:r>
      <w:proofErr w:type="gramEnd"/>
      <w:r>
        <w:t xml:space="preserve"> of the baseline-versus-run comparison script, taking the baseline and run CSV filenames as command-line arguments.</w:t>
      </w:r>
    </w:p>
    <w:p w14:paraId="5C941651" w14:textId="77777777" w:rsidR="00D24416" w:rsidRDefault="00000000">
      <w:pPr>
        <w:spacing w:after="120"/>
      </w:pPr>
      <w:r>
        <w:rPr>
          <w:rFonts w:ascii="Consolas" w:hAnsi="Consolas"/>
          <w:sz w:val="18"/>
        </w:rPr>
        <w:t>import pandas as pd</w:t>
      </w:r>
      <w:r>
        <w:rPr>
          <w:rFonts w:ascii="Consolas" w:hAnsi="Consolas"/>
          <w:sz w:val="18"/>
        </w:rPr>
        <w:br/>
        <w:t>import sys</w:t>
      </w:r>
      <w:r>
        <w:rPr>
          <w:rFonts w:ascii="Consolas" w:hAnsi="Consolas"/>
          <w:sz w:val="18"/>
        </w:rPr>
        <w:br/>
        <w:t xml:space="preserve"> </w:t>
      </w:r>
      <w:r>
        <w:rPr>
          <w:rFonts w:ascii="Consolas" w:hAnsi="Consolas"/>
          <w:sz w:val="18"/>
        </w:rPr>
        <w:br/>
        <w:t>def compare(baseline_csv, run_csv, output_csv):</w:t>
      </w:r>
      <w:r>
        <w:rPr>
          <w:rFonts w:ascii="Consolas" w:hAnsi="Consolas"/>
          <w:sz w:val="18"/>
        </w:rPr>
        <w:br/>
        <w:t xml:space="preserve">    baseline = pd.read_csv(baseline_csv)</w:t>
      </w:r>
      <w:r>
        <w:rPr>
          <w:rFonts w:ascii="Consolas" w:hAnsi="Consolas"/>
          <w:sz w:val="18"/>
        </w:rPr>
        <w:br/>
        <w:t xml:space="preserve">    run = pd.read_csv(run_csv)</w:t>
      </w:r>
      <w:r>
        <w:rPr>
          <w:rFonts w:ascii="Consolas" w:hAnsi="Consolas"/>
          <w:sz w:val="18"/>
        </w:rPr>
        <w:br/>
        <w:t xml:space="preserve"> </w:t>
      </w:r>
      <w:r>
        <w:rPr>
          <w:rFonts w:ascii="Consolas" w:hAnsi="Consolas"/>
          <w:sz w:val="18"/>
        </w:rPr>
        <w:br/>
        <w:t xml:space="preserve">    merged = baseline.merge(run, on="file", suffixes=("_baseline", "_run"))</w:t>
      </w:r>
      <w:r>
        <w:rPr>
          <w:rFonts w:ascii="Consolas" w:hAnsi="Consolas"/>
          <w:sz w:val="18"/>
        </w:rPr>
        <w:br/>
        <w:t xml:space="preserve"> </w:t>
      </w:r>
      <w:r>
        <w:rPr>
          <w:rFonts w:ascii="Consolas" w:hAnsi="Consolas"/>
          <w:sz w:val="18"/>
        </w:rPr>
        <w:br/>
        <w:t xml:space="preserve">    for col in ["crtime", "mtime", "atime", "ctime"]:</w:t>
      </w:r>
      <w:r>
        <w:rPr>
          <w:rFonts w:ascii="Consolas" w:hAnsi="Consolas"/>
          <w:sz w:val="18"/>
        </w:rPr>
        <w:br/>
        <w:t xml:space="preserve">        merged[f"{col}_changed"] = merged[f"{col}_baseline"] != merged[f"{col}_run"]</w:t>
      </w:r>
      <w:r>
        <w:rPr>
          <w:rFonts w:ascii="Consolas" w:hAnsi="Consolas"/>
          <w:sz w:val="18"/>
        </w:rPr>
        <w:br/>
        <w:t xml:space="preserve"> </w:t>
      </w:r>
      <w:r>
        <w:rPr>
          <w:rFonts w:ascii="Consolas" w:hAnsi="Consolas"/>
          <w:sz w:val="18"/>
        </w:rPr>
        <w:br/>
        <w:t xml:space="preserve">    result_cols = ["file", "crtime_changed", "mtime_changed", "atime_changed", "ctime_changed"]</w:t>
      </w:r>
      <w:r>
        <w:rPr>
          <w:rFonts w:ascii="Consolas" w:hAnsi="Consolas"/>
          <w:sz w:val="18"/>
        </w:rPr>
        <w:br/>
        <w:t xml:space="preserve">    print(merged[result_cols])</w:t>
      </w:r>
      <w:r>
        <w:rPr>
          <w:rFonts w:ascii="Consolas" w:hAnsi="Consolas"/>
          <w:sz w:val="18"/>
        </w:rPr>
        <w:br/>
        <w:t xml:space="preserve"> </w:t>
      </w:r>
      <w:r>
        <w:rPr>
          <w:rFonts w:ascii="Consolas" w:hAnsi="Consolas"/>
          <w:sz w:val="18"/>
        </w:rPr>
        <w:br/>
        <w:t xml:space="preserve">    merged.to_csv(output_csv, index=False)</w:t>
      </w:r>
      <w:r>
        <w:rPr>
          <w:rFonts w:ascii="Consolas" w:hAnsi="Consolas"/>
          <w:sz w:val="18"/>
        </w:rPr>
        <w:br/>
        <w:t xml:space="preserve">    print(f"\nSaved full comparison to {output_csv}")</w:t>
      </w:r>
      <w:r>
        <w:rPr>
          <w:rFonts w:ascii="Consolas" w:hAnsi="Consolas"/>
          <w:sz w:val="18"/>
        </w:rPr>
        <w:br/>
        <w:t xml:space="preserve"> </w:t>
      </w:r>
      <w:r>
        <w:rPr>
          <w:rFonts w:ascii="Consolas" w:hAnsi="Consolas"/>
          <w:sz w:val="18"/>
        </w:rPr>
        <w:br/>
        <w:t>if __name__ == "__main__":</w:t>
      </w:r>
      <w:r>
        <w:rPr>
          <w:rFonts w:ascii="Consolas" w:hAnsi="Consolas"/>
          <w:sz w:val="18"/>
        </w:rPr>
        <w:br/>
        <w:t xml:space="preserve">    # Usage: python compare_results.py baseline_metadata.csv timestomp_01_metadata.csv comparison_timestomp_01.csv</w:t>
      </w:r>
      <w:r>
        <w:rPr>
          <w:rFonts w:ascii="Consolas" w:hAnsi="Consolas"/>
          <w:sz w:val="18"/>
        </w:rPr>
        <w:br/>
        <w:t xml:space="preserve">    baseline_csv = sys.argv[1]</w:t>
      </w:r>
      <w:r>
        <w:rPr>
          <w:rFonts w:ascii="Consolas" w:hAnsi="Consolas"/>
          <w:sz w:val="18"/>
        </w:rPr>
        <w:br/>
        <w:t xml:space="preserve">    run_csv = sys.argv[2]</w:t>
      </w:r>
      <w:r>
        <w:rPr>
          <w:rFonts w:ascii="Consolas" w:hAnsi="Consolas"/>
          <w:sz w:val="18"/>
        </w:rPr>
        <w:br/>
        <w:t xml:space="preserve">    output_csv = sys.argv[3]</w:t>
      </w:r>
      <w:r>
        <w:rPr>
          <w:rFonts w:ascii="Consolas" w:hAnsi="Consolas"/>
          <w:sz w:val="18"/>
        </w:rPr>
        <w:br/>
        <w:t xml:space="preserve">    compare(baseline_csv, run_csv, output_csv)</w:t>
      </w:r>
      <w:r>
        <w:rPr>
          <w:rFonts w:ascii="Consolas" w:hAnsi="Consolas"/>
          <w:sz w:val="18"/>
        </w:rPr>
        <w:br/>
        <w:t xml:space="preserve"> </w:t>
      </w:r>
    </w:p>
    <w:p w14:paraId="38290322" w14:textId="77777777" w:rsidR="00D24416" w:rsidRDefault="00000000">
      <w:r>
        <w:br w:type="page"/>
      </w:r>
    </w:p>
    <w:p w14:paraId="186A03CC" w14:textId="77777777" w:rsidR="00D24416" w:rsidRDefault="00000000">
      <w:pPr>
        <w:pStyle w:val="Heading2"/>
      </w:pPr>
      <w:bookmarkStart w:id="87" w:name="_Toc239674231"/>
      <w:r>
        <w:lastRenderedPageBreak/>
        <w:t>Appendix F – Full Test Case Log</w:t>
      </w:r>
      <w:bookmarkEnd w:id="87"/>
    </w:p>
    <w:p w14:paraId="362077C9" w14:textId="77777777" w:rsidR="00D24416" w:rsidRDefault="00000000">
      <w:r>
        <w:t>The complete test case table for all seven runs conducted during the experiment.</w:t>
      </w:r>
    </w:p>
    <w:tbl>
      <w:tblPr>
        <w:tblStyle w:val="TableGrid"/>
        <w:tblW w:w="0" w:type="auto"/>
        <w:tblLook w:val="04A0" w:firstRow="1" w:lastRow="0" w:firstColumn="1" w:lastColumn="0" w:noHBand="0" w:noVBand="1"/>
      </w:tblPr>
      <w:tblGrid>
        <w:gridCol w:w="556"/>
        <w:gridCol w:w="1763"/>
        <w:gridCol w:w="873"/>
        <w:gridCol w:w="2846"/>
        <w:gridCol w:w="1008"/>
        <w:gridCol w:w="878"/>
        <w:gridCol w:w="1092"/>
      </w:tblGrid>
      <w:tr w:rsidR="00D24416" w14:paraId="2C636760" w14:textId="77777777" w:rsidTr="7E831B0D">
        <w:tc>
          <w:tcPr>
            <w:tcW w:w="1289" w:type="dxa"/>
            <w:shd w:val="clear" w:color="auto" w:fill="D9E2F3"/>
          </w:tcPr>
          <w:p w14:paraId="16A02939" w14:textId="77777777" w:rsidR="00D24416" w:rsidRDefault="00000000">
            <w:proofErr w:type="gramStart"/>
            <w:r>
              <w:rPr>
                <w:b/>
                <w:sz w:val="17"/>
              </w:rPr>
              <w:t>Test</w:t>
            </w:r>
            <w:proofErr w:type="gramEnd"/>
            <w:r>
              <w:rPr>
                <w:b/>
                <w:sz w:val="17"/>
              </w:rPr>
              <w:t xml:space="preserve"> ID</w:t>
            </w:r>
          </w:p>
        </w:tc>
        <w:tc>
          <w:tcPr>
            <w:tcW w:w="1289" w:type="dxa"/>
            <w:shd w:val="clear" w:color="auto" w:fill="D9E2F3"/>
          </w:tcPr>
          <w:p w14:paraId="195A22F6" w14:textId="77777777" w:rsidR="00D24416" w:rsidRDefault="00000000">
            <w:r>
              <w:rPr>
                <w:b/>
                <w:sz w:val="17"/>
              </w:rPr>
              <w:t>Objective</w:t>
            </w:r>
          </w:p>
        </w:tc>
        <w:tc>
          <w:tcPr>
            <w:tcW w:w="1289" w:type="dxa"/>
            <w:shd w:val="clear" w:color="auto" w:fill="D9E2F3"/>
          </w:tcPr>
          <w:p w14:paraId="31FBF423" w14:textId="77777777" w:rsidR="00D24416" w:rsidRDefault="00000000">
            <w:r>
              <w:rPr>
                <w:b/>
                <w:sz w:val="17"/>
              </w:rPr>
              <w:t>Target File</w:t>
            </w:r>
          </w:p>
        </w:tc>
        <w:tc>
          <w:tcPr>
            <w:tcW w:w="1289" w:type="dxa"/>
            <w:shd w:val="clear" w:color="auto" w:fill="D9E2F3"/>
          </w:tcPr>
          <w:p w14:paraId="29D1A21B" w14:textId="77777777" w:rsidR="00D24416" w:rsidRDefault="00000000">
            <w:r>
              <w:rPr>
                <w:b/>
                <w:sz w:val="17"/>
              </w:rPr>
              <w:t>Command Used</w:t>
            </w:r>
          </w:p>
        </w:tc>
        <w:tc>
          <w:tcPr>
            <w:tcW w:w="1289" w:type="dxa"/>
            <w:shd w:val="clear" w:color="auto" w:fill="D9E2F3"/>
          </w:tcPr>
          <w:p w14:paraId="6A44B2E8" w14:textId="77777777" w:rsidR="00D24416" w:rsidRDefault="00000000">
            <w:r>
              <w:rPr>
                <w:b/>
                <w:sz w:val="17"/>
              </w:rPr>
              <w:t>Expected Outcome</w:t>
            </w:r>
          </w:p>
        </w:tc>
        <w:tc>
          <w:tcPr>
            <w:tcW w:w="1289" w:type="dxa"/>
            <w:shd w:val="clear" w:color="auto" w:fill="D9E2F3"/>
          </w:tcPr>
          <w:p w14:paraId="68906AF6" w14:textId="77777777" w:rsidR="00D24416" w:rsidRDefault="00000000">
            <w:r>
              <w:rPr>
                <w:b/>
                <w:sz w:val="17"/>
              </w:rPr>
              <w:t>Actual Outcome</w:t>
            </w:r>
          </w:p>
        </w:tc>
        <w:tc>
          <w:tcPr>
            <w:tcW w:w="1289" w:type="dxa"/>
            <w:shd w:val="clear" w:color="auto" w:fill="D9E2F3"/>
          </w:tcPr>
          <w:p w14:paraId="076442CD" w14:textId="77777777" w:rsidR="00D24416" w:rsidRDefault="00000000">
            <w:r>
              <w:rPr>
                <w:b/>
                <w:sz w:val="17"/>
              </w:rPr>
              <w:t>Evidence File</w:t>
            </w:r>
          </w:p>
        </w:tc>
      </w:tr>
      <w:tr w:rsidR="00D24416" w14:paraId="63F2F868" w14:textId="77777777" w:rsidTr="7E831B0D">
        <w:tc>
          <w:tcPr>
            <w:tcW w:w="1289" w:type="dxa"/>
          </w:tcPr>
          <w:p w14:paraId="7C818A7D" w14:textId="77777777" w:rsidR="00D24416" w:rsidRDefault="00000000">
            <w:r>
              <w:rPr>
                <w:sz w:val="17"/>
              </w:rPr>
              <w:t>BASE-01</w:t>
            </w:r>
          </w:p>
        </w:tc>
        <w:tc>
          <w:tcPr>
            <w:tcW w:w="1289" w:type="dxa"/>
          </w:tcPr>
          <w:p w14:paraId="10AADB98" w14:textId="77777777" w:rsidR="00D24416" w:rsidRDefault="00000000">
            <w:r>
              <w:rPr>
                <w:sz w:val="17"/>
              </w:rPr>
              <w:t>Establish ground truth</w:t>
            </w:r>
          </w:p>
        </w:tc>
        <w:tc>
          <w:tcPr>
            <w:tcW w:w="1289" w:type="dxa"/>
          </w:tcPr>
          <w:p w14:paraId="05B70534" w14:textId="77777777" w:rsidR="00D24416" w:rsidRDefault="00000000">
            <w:r>
              <w:rPr>
                <w:sz w:val="17"/>
              </w:rPr>
              <w:t xml:space="preserve">All </w:t>
            </w:r>
            <w:proofErr w:type="gramStart"/>
            <w:r>
              <w:rPr>
                <w:sz w:val="17"/>
              </w:rPr>
              <w:t>6</w:t>
            </w:r>
            <w:proofErr w:type="gramEnd"/>
            <w:r>
              <w:rPr>
                <w:sz w:val="17"/>
              </w:rPr>
              <w:t xml:space="preserve"> files</w:t>
            </w:r>
          </w:p>
        </w:tc>
        <w:tc>
          <w:tcPr>
            <w:tcW w:w="1289" w:type="dxa"/>
          </w:tcPr>
          <w:p w14:paraId="594F4B18" w14:textId="77777777" w:rsidR="00D24416" w:rsidRDefault="00000000">
            <w:r>
              <w:rPr>
                <w:sz w:val="17"/>
              </w:rPr>
              <w:t>N/A (file creation only)</w:t>
            </w:r>
          </w:p>
        </w:tc>
        <w:tc>
          <w:tcPr>
            <w:tcW w:w="1289" w:type="dxa"/>
          </w:tcPr>
          <w:p w14:paraId="5200C231" w14:textId="77777777" w:rsidR="00D24416" w:rsidRDefault="00000000">
            <w:r>
              <w:rPr>
                <w:sz w:val="17"/>
              </w:rPr>
              <w:t>Real, consistent timestamps for all files</w:t>
            </w:r>
          </w:p>
        </w:tc>
        <w:tc>
          <w:tcPr>
            <w:tcW w:w="1289" w:type="dxa"/>
          </w:tcPr>
          <w:p w14:paraId="0226AFEA" w14:textId="77777777" w:rsidR="00D24416" w:rsidRDefault="00000000">
            <w:r>
              <w:rPr>
                <w:sz w:val="17"/>
              </w:rPr>
              <w:t xml:space="preserve">Confirmed — all </w:t>
            </w:r>
            <w:proofErr w:type="gramStart"/>
            <w:r>
              <w:rPr>
                <w:sz w:val="17"/>
              </w:rPr>
              <w:t>6</w:t>
            </w:r>
            <w:proofErr w:type="gramEnd"/>
            <w:r>
              <w:rPr>
                <w:sz w:val="17"/>
              </w:rPr>
              <w:t xml:space="preserve"> files present with real timestamps</w:t>
            </w:r>
          </w:p>
        </w:tc>
        <w:tc>
          <w:tcPr>
            <w:tcW w:w="1289" w:type="dxa"/>
          </w:tcPr>
          <w:p w14:paraId="21375CE1" w14:textId="77777777" w:rsidR="00D24416" w:rsidRDefault="00000000">
            <w:bookmarkStart w:id="88" w:name="_Int_yCcjytqX"/>
            <w:r w:rsidRPr="7E831B0D">
              <w:rPr>
                <w:sz w:val="17"/>
                <w:szCs w:val="17"/>
              </w:rPr>
              <w:t>baseline.E</w:t>
            </w:r>
            <w:bookmarkEnd w:id="88"/>
            <w:r w:rsidRPr="7E831B0D">
              <w:rPr>
                <w:sz w:val="17"/>
                <w:szCs w:val="17"/>
              </w:rPr>
              <w:t>01</w:t>
            </w:r>
          </w:p>
        </w:tc>
      </w:tr>
      <w:tr w:rsidR="00D24416" w14:paraId="26067129" w14:textId="77777777" w:rsidTr="7E831B0D">
        <w:tc>
          <w:tcPr>
            <w:tcW w:w="1289" w:type="dxa"/>
          </w:tcPr>
          <w:p w14:paraId="7B30A85C" w14:textId="77777777" w:rsidR="00D24416" w:rsidRDefault="00000000">
            <w:r>
              <w:rPr>
                <w:sz w:val="17"/>
              </w:rPr>
              <w:t>TS-01</w:t>
            </w:r>
          </w:p>
        </w:tc>
        <w:tc>
          <w:tcPr>
            <w:tcW w:w="1289" w:type="dxa"/>
          </w:tcPr>
          <w:p w14:paraId="14B7D7EC" w14:textId="77777777" w:rsidR="00D24416" w:rsidRDefault="00000000">
            <w:r>
              <w:rPr>
                <w:sz w:val="17"/>
              </w:rPr>
              <w:t>Alter Created/Modified/Accessed</w:t>
            </w:r>
          </w:p>
        </w:tc>
        <w:tc>
          <w:tcPr>
            <w:tcW w:w="1289" w:type="dxa"/>
          </w:tcPr>
          <w:p w14:paraId="6BE32E02" w14:textId="77777777" w:rsidR="00D24416" w:rsidRDefault="00000000">
            <w:r>
              <w:rPr>
                <w:sz w:val="17"/>
              </w:rPr>
              <w:t>TS_File1.txt</w:t>
            </w:r>
          </w:p>
        </w:tc>
        <w:tc>
          <w:tcPr>
            <w:tcW w:w="1289" w:type="dxa"/>
          </w:tcPr>
          <w:p w14:paraId="0568E230" w14:textId="77777777" w:rsidR="00D24416" w:rsidRDefault="00000000">
            <w:r>
              <w:rPr>
                <w:sz w:val="17"/>
              </w:rPr>
              <w:t>$file.creationtime/lastwritetime/lastaccesstime = [datetime]'2015-01-01 09:00/09:10/09:15'</w:t>
            </w:r>
          </w:p>
        </w:tc>
        <w:tc>
          <w:tcPr>
            <w:tcW w:w="1289" w:type="dxa"/>
          </w:tcPr>
          <w:p w14:paraId="23BA0ECD" w14:textId="77777777" w:rsidR="00D24416" w:rsidRDefault="00000000">
            <w:r>
              <w:rPr>
                <w:sz w:val="17"/>
              </w:rPr>
              <w:t>$SI shows fabricated Jan 2015 dates</w:t>
            </w:r>
          </w:p>
        </w:tc>
        <w:tc>
          <w:tcPr>
            <w:tcW w:w="1289" w:type="dxa"/>
          </w:tcPr>
          <w:p w14:paraId="33D68D43" w14:textId="77777777" w:rsidR="00D24416" w:rsidRDefault="00000000">
            <w:r>
              <w:rPr>
                <w:sz w:val="17"/>
              </w:rPr>
              <w:t>Confirmed — $SI altered; $FN and $SI MFT-Modified retained real date</w:t>
            </w:r>
          </w:p>
        </w:tc>
        <w:tc>
          <w:tcPr>
            <w:tcW w:w="1289" w:type="dxa"/>
          </w:tcPr>
          <w:p w14:paraId="48F6256C" w14:textId="77777777" w:rsidR="00D24416" w:rsidRDefault="00000000">
            <w:r>
              <w:rPr>
                <w:sz w:val="17"/>
              </w:rPr>
              <w:t>TS and Sdelete Application.E01</w:t>
            </w:r>
          </w:p>
        </w:tc>
      </w:tr>
      <w:tr w:rsidR="00D24416" w14:paraId="398F8040" w14:textId="77777777" w:rsidTr="7E831B0D">
        <w:tc>
          <w:tcPr>
            <w:tcW w:w="1289" w:type="dxa"/>
          </w:tcPr>
          <w:p w14:paraId="602FEBF6" w14:textId="77777777" w:rsidR="00D24416" w:rsidRDefault="00000000">
            <w:r>
              <w:rPr>
                <w:sz w:val="17"/>
              </w:rPr>
              <w:t>TS-02</w:t>
            </w:r>
          </w:p>
        </w:tc>
        <w:tc>
          <w:tcPr>
            <w:tcW w:w="1289" w:type="dxa"/>
          </w:tcPr>
          <w:p w14:paraId="297C33CE" w14:textId="77777777" w:rsidR="00D24416" w:rsidRDefault="00000000">
            <w:r>
              <w:rPr>
                <w:sz w:val="17"/>
              </w:rPr>
              <w:t>Alter Created/Modified</w:t>
            </w:r>
          </w:p>
        </w:tc>
        <w:tc>
          <w:tcPr>
            <w:tcW w:w="1289" w:type="dxa"/>
          </w:tcPr>
          <w:p w14:paraId="1CDC2DD8" w14:textId="77777777" w:rsidR="00D24416" w:rsidRDefault="00000000">
            <w:r>
              <w:rPr>
                <w:sz w:val="17"/>
              </w:rPr>
              <w:t>TS_File2.txt</w:t>
            </w:r>
          </w:p>
        </w:tc>
        <w:tc>
          <w:tcPr>
            <w:tcW w:w="1289" w:type="dxa"/>
          </w:tcPr>
          <w:p w14:paraId="45D7804D" w14:textId="77777777" w:rsidR="00D24416" w:rsidRDefault="00000000">
            <w:r>
              <w:rPr>
                <w:sz w:val="17"/>
              </w:rPr>
              <w:t>$file.creationtime/lastwritetime/lastaccesstime = [datetime]'2015-03-23 09:00/09:10/09:10'</w:t>
            </w:r>
          </w:p>
        </w:tc>
        <w:tc>
          <w:tcPr>
            <w:tcW w:w="1289" w:type="dxa"/>
          </w:tcPr>
          <w:p w14:paraId="7761D2BA" w14:textId="77777777" w:rsidR="00D24416" w:rsidRDefault="00000000">
            <w:r>
              <w:rPr>
                <w:sz w:val="17"/>
              </w:rPr>
              <w:t>$SI shows fabricated March 2015 dates</w:t>
            </w:r>
          </w:p>
        </w:tc>
        <w:tc>
          <w:tcPr>
            <w:tcW w:w="1289" w:type="dxa"/>
          </w:tcPr>
          <w:p w14:paraId="7EDE11B8" w14:textId="77777777" w:rsidR="00D24416" w:rsidRDefault="00000000">
            <w:r>
              <w:rPr>
                <w:sz w:val="17"/>
              </w:rPr>
              <w:t>Confirmed — all three $SI fields altered</w:t>
            </w:r>
          </w:p>
        </w:tc>
        <w:tc>
          <w:tcPr>
            <w:tcW w:w="1289" w:type="dxa"/>
          </w:tcPr>
          <w:p w14:paraId="285AAC44" w14:textId="77777777" w:rsidR="00D24416" w:rsidRDefault="00000000">
            <w:r>
              <w:rPr>
                <w:sz w:val="17"/>
              </w:rPr>
              <w:t>TS and Sdelete Application.E01</w:t>
            </w:r>
          </w:p>
        </w:tc>
      </w:tr>
      <w:tr w:rsidR="00D24416" w14:paraId="57AB42D3" w14:textId="77777777" w:rsidTr="7E831B0D">
        <w:tc>
          <w:tcPr>
            <w:tcW w:w="1289" w:type="dxa"/>
          </w:tcPr>
          <w:p w14:paraId="5137DF08" w14:textId="77777777" w:rsidR="00D24416" w:rsidRDefault="00000000">
            <w:r>
              <w:rPr>
                <w:sz w:val="17"/>
              </w:rPr>
              <w:t>TS-03</w:t>
            </w:r>
          </w:p>
        </w:tc>
        <w:tc>
          <w:tcPr>
            <w:tcW w:w="1289" w:type="dxa"/>
          </w:tcPr>
          <w:p w14:paraId="67741031" w14:textId="77777777" w:rsidR="00D24416" w:rsidRDefault="00000000">
            <w:r>
              <w:rPr>
                <w:sz w:val="17"/>
              </w:rPr>
              <w:t>Alter Created/Modified/Accessed</w:t>
            </w:r>
          </w:p>
        </w:tc>
        <w:tc>
          <w:tcPr>
            <w:tcW w:w="1289" w:type="dxa"/>
          </w:tcPr>
          <w:p w14:paraId="6A9E2348" w14:textId="77777777" w:rsidR="00D24416" w:rsidRDefault="00000000">
            <w:r>
              <w:rPr>
                <w:sz w:val="17"/>
              </w:rPr>
              <w:t>TS_File3.txt</w:t>
            </w:r>
          </w:p>
        </w:tc>
        <w:tc>
          <w:tcPr>
            <w:tcW w:w="1289" w:type="dxa"/>
          </w:tcPr>
          <w:p w14:paraId="4FBC682F" w14:textId="77777777" w:rsidR="00D24416" w:rsidRDefault="00000000">
            <w:r>
              <w:rPr>
                <w:sz w:val="17"/>
              </w:rPr>
              <w:t>$file.creationtime/lastwritetime/lastaccesstime = [datetime]'2015-03-23 09:00/09:10/09:10'</w:t>
            </w:r>
          </w:p>
        </w:tc>
        <w:tc>
          <w:tcPr>
            <w:tcW w:w="1289" w:type="dxa"/>
          </w:tcPr>
          <w:p w14:paraId="09F5A38D" w14:textId="77777777" w:rsidR="00D24416" w:rsidRDefault="00000000">
            <w:r>
              <w:rPr>
                <w:sz w:val="17"/>
              </w:rPr>
              <w:t>$SI shows fabricated March 2015 dates</w:t>
            </w:r>
          </w:p>
        </w:tc>
        <w:tc>
          <w:tcPr>
            <w:tcW w:w="1289" w:type="dxa"/>
          </w:tcPr>
          <w:p w14:paraId="2F900ED9" w14:textId="77777777" w:rsidR="00D24416" w:rsidRDefault="00000000">
            <w:r>
              <w:rPr>
                <w:sz w:val="17"/>
              </w:rPr>
              <w:t>Confirmed — all three $SI fields altered</w:t>
            </w:r>
          </w:p>
        </w:tc>
        <w:tc>
          <w:tcPr>
            <w:tcW w:w="1289" w:type="dxa"/>
          </w:tcPr>
          <w:p w14:paraId="44965E44" w14:textId="77777777" w:rsidR="00D24416" w:rsidRDefault="00000000">
            <w:r>
              <w:rPr>
                <w:sz w:val="17"/>
              </w:rPr>
              <w:t>TS and Sdelete Application.E01</w:t>
            </w:r>
          </w:p>
        </w:tc>
      </w:tr>
      <w:tr w:rsidR="00D24416" w14:paraId="72D3EAB6" w14:textId="77777777" w:rsidTr="7E831B0D">
        <w:tc>
          <w:tcPr>
            <w:tcW w:w="1289" w:type="dxa"/>
          </w:tcPr>
          <w:p w14:paraId="602F769C" w14:textId="77777777" w:rsidR="00D24416" w:rsidRDefault="00000000">
            <w:r>
              <w:rPr>
                <w:sz w:val="17"/>
              </w:rPr>
              <w:t>SD-01</w:t>
            </w:r>
          </w:p>
        </w:tc>
        <w:tc>
          <w:tcPr>
            <w:tcW w:w="1289" w:type="dxa"/>
          </w:tcPr>
          <w:p w14:paraId="17E63656" w14:textId="77777777" w:rsidR="00D24416" w:rsidRDefault="00000000">
            <w:r>
              <w:rPr>
                <w:sz w:val="17"/>
              </w:rPr>
              <w:t>3-pass secure overwrite</w:t>
            </w:r>
          </w:p>
        </w:tc>
        <w:tc>
          <w:tcPr>
            <w:tcW w:w="1289" w:type="dxa"/>
          </w:tcPr>
          <w:p w14:paraId="75BF37C9" w14:textId="77777777" w:rsidR="00D24416" w:rsidRDefault="00000000">
            <w:r>
              <w:rPr>
                <w:sz w:val="17"/>
              </w:rPr>
              <w:t>SD_File1.txt</w:t>
            </w:r>
          </w:p>
        </w:tc>
        <w:tc>
          <w:tcPr>
            <w:tcW w:w="1289" w:type="dxa"/>
          </w:tcPr>
          <w:p w14:paraId="43CC2337" w14:textId="77777777" w:rsidR="00D24416" w:rsidRDefault="00000000">
            <w:r>
              <w:rPr>
                <w:sz w:val="17"/>
              </w:rPr>
              <w:t>sdelete64.exe -accepteula -p 3 C:\TestFile\SD_File1.txt</w:t>
            </w:r>
          </w:p>
        </w:tc>
        <w:tc>
          <w:tcPr>
            <w:tcW w:w="1289" w:type="dxa"/>
          </w:tcPr>
          <w:p w14:paraId="096FBEF0" w14:textId="77777777" w:rsidR="00D24416" w:rsidRDefault="00000000">
            <w:r>
              <w:rPr>
                <w:sz w:val="17"/>
              </w:rPr>
              <w:t>File unrecoverable via path lookup</w:t>
            </w:r>
          </w:p>
        </w:tc>
        <w:tc>
          <w:tcPr>
            <w:tcW w:w="1289" w:type="dxa"/>
          </w:tcPr>
          <w:p w14:paraId="1EFCBB61" w14:textId="77777777" w:rsidR="00D24416" w:rsidRDefault="00000000">
            <w:r>
              <w:rPr>
                <w:sz w:val="17"/>
              </w:rPr>
              <w:t>Confirmed — not found via dir, PowerShell, or Python extraction</w:t>
            </w:r>
          </w:p>
        </w:tc>
        <w:tc>
          <w:tcPr>
            <w:tcW w:w="1289" w:type="dxa"/>
          </w:tcPr>
          <w:p w14:paraId="60AD48EF" w14:textId="77777777" w:rsidR="00D24416" w:rsidRDefault="00000000">
            <w:r>
              <w:rPr>
                <w:sz w:val="17"/>
              </w:rPr>
              <w:t>TS and Sdelete Application.E01</w:t>
            </w:r>
          </w:p>
        </w:tc>
      </w:tr>
      <w:tr w:rsidR="00D24416" w14:paraId="39AC9699" w14:textId="77777777" w:rsidTr="7E831B0D">
        <w:tc>
          <w:tcPr>
            <w:tcW w:w="1289" w:type="dxa"/>
          </w:tcPr>
          <w:p w14:paraId="46E04BEA" w14:textId="77777777" w:rsidR="00D24416" w:rsidRDefault="00000000">
            <w:r>
              <w:rPr>
                <w:sz w:val="17"/>
              </w:rPr>
              <w:t>SD-02</w:t>
            </w:r>
          </w:p>
        </w:tc>
        <w:tc>
          <w:tcPr>
            <w:tcW w:w="1289" w:type="dxa"/>
          </w:tcPr>
          <w:p w14:paraId="25CD3D55" w14:textId="77777777" w:rsidR="00D24416" w:rsidRDefault="00000000">
            <w:r>
              <w:rPr>
                <w:sz w:val="17"/>
              </w:rPr>
              <w:t>1-pass secure overwrite</w:t>
            </w:r>
          </w:p>
        </w:tc>
        <w:tc>
          <w:tcPr>
            <w:tcW w:w="1289" w:type="dxa"/>
          </w:tcPr>
          <w:p w14:paraId="4DB699E1" w14:textId="77777777" w:rsidR="00D24416" w:rsidRDefault="00000000">
            <w:r>
              <w:rPr>
                <w:sz w:val="17"/>
              </w:rPr>
              <w:t>SD_File2.txt</w:t>
            </w:r>
          </w:p>
        </w:tc>
        <w:tc>
          <w:tcPr>
            <w:tcW w:w="1289" w:type="dxa"/>
          </w:tcPr>
          <w:p w14:paraId="713A28D3" w14:textId="77777777" w:rsidR="00D24416" w:rsidRDefault="00000000">
            <w:r>
              <w:rPr>
                <w:sz w:val="17"/>
              </w:rPr>
              <w:t>sdelete64.exe -accepteula -p 1 C:\TestFile\SD_File2.txt</w:t>
            </w:r>
          </w:p>
        </w:tc>
        <w:tc>
          <w:tcPr>
            <w:tcW w:w="1289" w:type="dxa"/>
          </w:tcPr>
          <w:p w14:paraId="5F3D098E" w14:textId="77777777" w:rsidR="00D24416" w:rsidRDefault="00000000">
            <w:r>
              <w:rPr>
                <w:sz w:val="17"/>
              </w:rPr>
              <w:t>File unrecoverable via path lookup</w:t>
            </w:r>
          </w:p>
        </w:tc>
        <w:tc>
          <w:tcPr>
            <w:tcW w:w="1289" w:type="dxa"/>
          </w:tcPr>
          <w:p w14:paraId="43A483CC" w14:textId="77777777" w:rsidR="00D24416" w:rsidRDefault="00000000">
            <w:r>
              <w:rPr>
                <w:sz w:val="17"/>
              </w:rPr>
              <w:t>Confirmed — not found via dir, PowerShell, or Python extraction</w:t>
            </w:r>
          </w:p>
        </w:tc>
        <w:tc>
          <w:tcPr>
            <w:tcW w:w="1289" w:type="dxa"/>
          </w:tcPr>
          <w:p w14:paraId="19610294" w14:textId="77777777" w:rsidR="00D24416" w:rsidRDefault="00000000">
            <w:r>
              <w:rPr>
                <w:sz w:val="17"/>
              </w:rPr>
              <w:t>TS and Sdelete Application.E01</w:t>
            </w:r>
          </w:p>
        </w:tc>
      </w:tr>
      <w:tr w:rsidR="00D24416" w14:paraId="6AA30EF3" w14:textId="77777777" w:rsidTr="7E831B0D">
        <w:tc>
          <w:tcPr>
            <w:tcW w:w="1289" w:type="dxa"/>
          </w:tcPr>
          <w:p w14:paraId="2D1A3337" w14:textId="77777777" w:rsidR="00D24416" w:rsidRDefault="00000000">
            <w:r>
              <w:rPr>
                <w:sz w:val="17"/>
              </w:rPr>
              <w:t>SD-03</w:t>
            </w:r>
          </w:p>
        </w:tc>
        <w:tc>
          <w:tcPr>
            <w:tcW w:w="1289" w:type="dxa"/>
          </w:tcPr>
          <w:p w14:paraId="612B9155" w14:textId="77777777" w:rsidR="00D24416" w:rsidRDefault="00000000">
            <w:r>
              <w:rPr>
                <w:sz w:val="17"/>
              </w:rPr>
              <w:t>7-pass secure overwrite</w:t>
            </w:r>
          </w:p>
        </w:tc>
        <w:tc>
          <w:tcPr>
            <w:tcW w:w="1289" w:type="dxa"/>
          </w:tcPr>
          <w:p w14:paraId="5F73473D" w14:textId="77777777" w:rsidR="00D24416" w:rsidRDefault="00000000">
            <w:r>
              <w:rPr>
                <w:sz w:val="17"/>
              </w:rPr>
              <w:t>SD_File3.txt</w:t>
            </w:r>
          </w:p>
        </w:tc>
        <w:tc>
          <w:tcPr>
            <w:tcW w:w="1289" w:type="dxa"/>
          </w:tcPr>
          <w:p w14:paraId="6480D56F" w14:textId="77777777" w:rsidR="00D24416" w:rsidRDefault="00000000">
            <w:r>
              <w:rPr>
                <w:sz w:val="17"/>
              </w:rPr>
              <w:t>sdelete64.exe -accepteula -p 7 C:\TestFile\SD_File3.txt</w:t>
            </w:r>
          </w:p>
        </w:tc>
        <w:tc>
          <w:tcPr>
            <w:tcW w:w="1289" w:type="dxa"/>
          </w:tcPr>
          <w:p w14:paraId="3D890134" w14:textId="77777777" w:rsidR="00D24416" w:rsidRDefault="00000000">
            <w:r>
              <w:rPr>
                <w:sz w:val="17"/>
              </w:rPr>
              <w:t>File unrecoverable via path lookup</w:t>
            </w:r>
          </w:p>
        </w:tc>
        <w:tc>
          <w:tcPr>
            <w:tcW w:w="1289" w:type="dxa"/>
          </w:tcPr>
          <w:p w14:paraId="4C0007B9" w14:textId="77777777" w:rsidR="00D24416" w:rsidRDefault="00000000">
            <w:r>
              <w:rPr>
                <w:sz w:val="17"/>
              </w:rPr>
              <w:t>Confirmed — not found via dir, PowerShell, or Python extraction</w:t>
            </w:r>
          </w:p>
        </w:tc>
        <w:tc>
          <w:tcPr>
            <w:tcW w:w="1289" w:type="dxa"/>
          </w:tcPr>
          <w:p w14:paraId="38352A43" w14:textId="77777777" w:rsidR="00D24416" w:rsidRDefault="00000000">
            <w:r>
              <w:rPr>
                <w:sz w:val="17"/>
              </w:rPr>
              <w:t>TS and Sdelete Application.E01</w:t>
            </w:r>
          </w:p>
        </w:tc>
      </w:tr>
    </w:tbl>
    <w:p w14:paraId="0C816C7A" w14:textId="77777777" w:rsidR="00D24416" w:rsidRDefault="00000000">
      <w:pPr>
        <w:pStyle w:val="Heading2"/>
      </w:pPr>
      <w:bookmarkStart w:id="89" w:name="_Toc239674232"/>
      <w:r>
        <w:lastRenderedPageBreak/>
        <w:t>Appendix G – Extraction and Comparison Data</w:t>
      </w:r>
      <w:bookmarkEnd w:id="89"/>
    </w:p>
    <w:p w14:paraId="5C2B42E2" w14:textId="77777777" w:rsidR="00D24416" w:rsidRDefault="00000000">
      <w:r>
        <w:t>$STANDARD_INFORMATION timestamp values (human-readable) for each timestomped file, baseline versus post-technique, as extracted by extract_metadata.py and confirmed via Get-Item.</w:t>
      </w:r>
    </w:p>
    <w:tbl>
      <w:tblPr>
        <w:tblStyle w:val="TableGrid"/>
        <w:tblW w:w="0" w:type="auto"/>
        <w:tblLook w:val="04A0" w:firstRow="1" w:lastRow="0" w:firstColumn="1" w:lastColumn="0" w:noHBand="0" w:noVBand="1"/>
      </w:tblPr>
      <w:tblGrid>
        <w:gridCol w:w="2254"/>
        <w:gridCol w:w="2254"/>
        <w:gridCol w:w="2254"/>
        <w:gridCol w:w="2254"/>
      </w:tblGrid>
      <w:tr w:rsidR="00D24416" w14:paraId="05947330" w14:textId="77777777">
        <w:tc>
          <w:tcPr>
            <w:tcW w:w="2256" w:type="dxa"/>
            <w:shd w:val="clear" w:color="auto" w:fill="D9E2F3"/>
          </w:tcPr>
          <w:p w14:paraId="02B1CBA5" w14:textId="77777777" w:rsidR="00D24416" w:rsidRDefault="00000000">
            <w:r>
              <w:rPr>
                <w:b/>
                <w:sz w:val="17"/>
              </w:rPr>
              <w:t>File</w:t>
            </w:r>
          </w:p>
        </w:tc>
        <w:tc>
          <w:tcPr>
            <w:tcW w:w="2256" w:type="dxa"/>
            <w:shd w:val="clear" w:color="auto" w:fill="D9E2F3"/>
          </w:tcPr>
          <w:p w14:paraId="79DE2FDC" w14:textId="77777777" w:rsidR="00D24416" w:rsidRDefault="00000000">
            <w:r>
              <w:rPr>
                <w:b/>
                <w:sz w:val="17"/>
              </w:rPr>
              <w:t>Field</w:t>
            </w:r>
          </w:p>
        </w:tc>
        <w:tc>
          <w:tcPr>
            <w:tcW w:w="2256" w:type="dxa"/>
            <w:shd w:val="clear" w:color="auto" w:fill="D9E2F3"/>
          </w:tcPr>
          <w:p w14:paraId="5BDF1098" w14:textId="77777777" w:rsidR="00D24416" w:rsidRDefault="00000000">
            <w:r>
              <w:rPr>
                <w:b/>
                <w:sz w:val="17"/>
              </w:rPr>
              <w:t>Baseline (real)</w:t>
            </w:r>
          </w:p>
        </w:tc>
        <w:tc>
          <w:tcPr>
            <w:tcW w:w="2256" w:type="dxa"/>
            <w:shd w:val="clear" w:color="auto" w:fill="D9E2F3"/>
          </w:tcPr>
          <w:p w14:paraId="178C89F0" w14:textId="77777777" w:rsidR="00D24416" w:rsidRDefault="00000000">
            <w:r>
              <w:rPr>
                <w:b/>
                <w:sz w:val="17"/>
              </w:rPr>
              <w:t>Post-Technique (altered)</w:t>
            </w:r>
          </w:p>
        </w:tc>
      </w:tr>
      <w:tr w:rsidR="00D24416" w14:paraId="641A75FD" w14:textId="77777777">
        <w:tc>
          <w:tcPr>
            <w:tcW w:w="2256" w:type="dxa"/>
          </w:tcPr>
          <w:p w14:paraId="2B13B85A" w14:textId="77777777" w:rsidR="00D24416" w:rsidRDefault="00000000">
            <w:r>
              <w:rPr>
                <w:sz w:val="17"/>
              </w:rPr>
              <w:t>TS_File1.txt</w:t>
            </w:r>
          </w:p>
        </w:tc>
        <w:tc>
          <w:tcPr>
            <w:tcW w:w="2256" w:type="dxa"/>
          </w:tcPr>
          <w:p w14:paraId="2E942C37" w14:textId="77777777" w:rsidR="00D24416" w:rsidRDefault="00000000">
            <w:r>
              <w:rPr>
                <w:sz w:val="17"/>
              </w:rPr>
              <w:t>Created</w:t>
            </w:r>
          </w:p>
        </w:tc>
        <w:tc>
          <w:tcPr>
            <w:tcW w:w="2256" w:type="dxa"/>
          </w:tcPr>
          <w:p w14:paraId="0570F374" w14:textId="77777777" w:rsidR="00D24416" w:rsidRDefault="00000000">
            <w:r>
              <w:rPr>
                <w:sz w:val="17"/>
              </w:rPr>
              <w:t>9/6/2026 2:03:24 PM</w:t>
            </w:r>
          </w:p>
        </w:tc>
        <w:tc>
          <w:tcPr>
            <w:tcW w:w="2256" w:type="dxa"/>
          </w:tcPr>
          <w:p w14:paraId="593868D4" w14:textId="77777777" w:rsidR="00D24416" w:rsidRDefault="00000000">
            <w:r>
              <w:rPr>
                <w:sz w:val="17"/>
              </w:rPr>
              <w:t>1/1/2015 9:00:00 AM</w:t>
            </w:r>
          </w:p>
        </w:tc>
      </w:tr>
      <w:tr w:rsidR="00D24416" w14:paraId="11E68C99" w14:textId="77777777">
        <w:tc>
          <w:tcPr>
            <w:tcW w:w="2256" w:type="dxa"/>
          </w:tcPr>
          <w:p w14:paraId="662D571B" w14:textId="77777777" w:rsidR="00D24416" w:rsidRDefault="00000000">
            <w:r>
              <w:rPr>
                <w:sz w:val="17"/>
              </w:rPr>
              <w:t>TS_File1.txt</w:t>
            </w:r>
          </w:p>
        </w:tc>
        <w:tc>
          <w:tcPr>
            <w:tcW w:w="2256" w:type="dxa"/>
          </w:tcPr>
          <w:p w14:paraId="74738BBC" w14:textId="77777777" w:rsidR="00D24416" w:rsidRDefault="00000000">
            <w:r>
              <w:rPr>
                <w:sz w:val="17"/>
              </w:rPr>
              <w:t>Modified</w:t>
            </w:r>
          </w:p>
        </w:tc>
        <w:tc>
          <w:tcPr>
            <w:tcW w:w="2256" w:type="dxa"/>
          </w:tcPr>
          <w:p w14:paraId="0FC49ED7" w14:textId="77777777" w:rsidR="00D24416" w:rsidRDefault="00000000">
            <w:r>
              <w:rPr>
                <w:sz w:val="17"/>
              </w:rPr>
              <w:t>9/6/2026 2:03:24 PM</w:t>
            </w:r>
          </w:p>
        </w:tc>
        <w:tc>
          <w:tcPr>
            <w:tcW w:w="2256" w:type="dxa"/>
          </w:tcPr>
          <w:p w14:paraId="050E552F" w14:textId="77777777" w:rsidR="00D24416" w:rsidRDefault="00000000">
            <w:r>
              <w:rPr>
                <w:sz w:val="17"/>
              </w:rPr>
              <w:t>1/1/2015 9:10:00 AM</w:t>
            </w:r>
          </w:p>
        </w:tc>
      </w:tr>
      <w:tr w:rsidR="00D24416" w14:paraId="7ED1F714" w14:textId="77777777">
        <w:tc>
          <w:tcPr>
            <w:tcW w:w="2256" w:type="dxa"/>
          </w:tcPr>
          <w:p w14:paraId="54AC769D" w14:textId="77777777" w:rsidR="00D24416" w:rsidRDefault="00000000">
            <w:r>
              <w:rPr>
                <w:sz w:val="17"/>
              </w:rPr>
              <w:t>TS_File1.txt</w:t>
            </w:r>
          </w:p>
        </w:tc>
        <w:tc>
          <w:tcPr>
            <w:tcW w:w="2256" w:type="dxa"/>
          </w:tcPr>
          <w:p w14:paraId="774F453D" w14:textId="77777777" w:rsidR="00D24416" w:rsidRDefault="00000000">
            <w:r>
              <w:rPr>
                <w:sz w:val="17"/>
              </w:rPr>
              <w:t>Accessed</w:t>
            </w:r>
          </w:p>
        </w:tc>
        <w:tc>
          <w:tcPr>
            <w:tcW w:w="2256" w:type="dxa"/>
          </w:tcPr>
          <w:p w14:paraId="37203E0E" w14:textId="77777777" w:rsidR="00D24416" w:rsidRDefault="00000000">
            <w:r>
              <w:rPr>
                <w:sz w:val="17"/>
              </w:rPr>
              <w:t>9/6/2026 2:03:24 PM</w:t>
            </w:r>
          </w:p>
        </w:tc>
        <w:tc>
          <w:tcPr>
            <w:tcW w:w="2256" w:type="dxa"/>
          </w:tcPr>
          <w:p w14:paraId="6AF97387" w14:textId="77777777" w:rsidR="00D24416" w:rsidRDefault="00000000">
            <w:r>
              <w:rPr>
                <w:sz w:val="17"/>
              </w:rPr>
              <w:t>1/1/2015 9:15:00 AM</w:t>
            </w:r>
          </w:p>
        </w:tc>
      </w:tr>
      <w:tr w:rsidR="00D24416" w14:paraId="72495B35" w14:textId="77777777">
        <w:tc>
          <w:tcPr>
            <w:tcW w:w="2256" w:type="dxa"/>
          </w:tcPr>
          <w:p w14:paraId="5800AFFA" w14:textId="77777777" w:rsidR="00D24416" w:rsidRDefault="00000000">
            <w:r>
              <w:rPr>
                <w:sz w:val="17"/>
              </w:rPr>
              <w:t>TS_File2.txt</w:t>
            </w:r>
          </w:p>
        </w:tc>
        <w:tc>
          <w:tcPr>
            <w:tcW w:w="2256" w:type="dxa"/>
          </w:tcPr>
          <w:p w14:paraId="2D6BF173" w14:textId="77777777" w:rsidR="00D24416" w:rsidRDefault="00000000">
            <w:r>
              <w:rPr>
                <w:sz w:val="17"/>
              </w:rPr>
              <w:t>Created</w:t>
            </w:r>
          </w:p>
        </w:tc>
        <w:tc>
          <w:tcPr>
            <w:tcW w:w="2256" w:type="dxa"/>
          </w:tcPr>
          <w:p w14:paraId="211A8446" w14:textId="77777777" w:rsidR="00D24416" w:rsidRDefault="00000000">
            <w:r>
              <w:rPr>
                <w:sz w:val="17"/>
              </w:rPr>
              <w:t>9/6/2026 2:03:47 PM</w:t>
            </w:r>
          </w:p>
        </w:tc>
        <w:tc>
          <w:tcPr>
            <w:tcW w:w="2256" w:type="dxa"/>
          </w:tcPr>
          <w:p w14:paraId="11512D73" w14:textId="77777777" w:rsidR="00D24416" w:rsidRDefault="00000000">
            <w:r>
              <w:rPr>
                <w:sz w:val="17"/>
              </w:rPr>
              <w:t>3/23/2015 9:00:00 AM</w:t>
            </w:r>
          </w:p>
        </w:tc>
      </w:tr>
      <w:tr w:rsidR="00D24416" w14:paraId="2D407D03" w14:textId="77777777">
        <w:tc>
          <w:tcPr>
            <w:tcW w:w="2256" w:type="dxa"/>
          </w:tcPr>
          <w:p w14:paraId="033CF692" w14:textId="77777777" w:rsidR="00D24416" w:rsidRDefault="00000000">
            <w:r>
              <w:rPr>
                <w:sz w:val="17"/>
              </w:rPr>
              <w:t>TS_File2.txt</w:t>
            </w:r>
          </w:p>
        </w:tc>
        <w:tc>
          <w:tcPr>
            <w:tcW w:w="2256" w:type="dxa"/>
          </w:tcPr>
          <w:p w14:paraId="54CBEB52" w14:textId="77777777" w:rsidR="00D24416" w:rsidRDefault="00000000">
            <w:r>
              <w:rPr>
                <w:sz w:val="17"/>
              </w:rPr>
              <w:t>Modified</w:t>
            </w:r>
          </w:p>
        </w:tc>
        <w:tc>
          <w:tcPr>
            <w:tcW w:w="2256" w:type="dxa"/>
          </w:tcPr>
          <w:p w14:paraId="2E0F900B" w14:textId="77777777" w:rsidR="00D24416" w:rsidRDefault="00000000">
            <w:r>
              <w:rPr>
                <w:sz w:val="17"/>
              </w:rPr>
              <w:t>9/6/2026 2:03:47 PM</w:t>
            </w:r>
          </w:p>
        </w:tc>
        <w:tc>
          <w:tcPr>
            <w:tcW w:w="2256" w:type="dxa"/>
          </w:tcPr>
          <w:p w14:paraId="2615CC04" w14:textId="77777777" w:rsidR="00D24416" w:rsidRDefault="00000000">
            <w:r>
              <w:rPr>
                <w:sz w:val="17"/>
              </w:rPr>
              <w:t>3/23/2015 9:10:00 AM</w:t>
            </w:r>
          </w:p>
        </w:tc>
      </w:tr>
      <w:tr w:rsidR="00D24416" w14:paraId="19DDEC45" w14:textId="77777777">
        <w:tc>
          <w:tcPr>
            <w:tcW w:w="2256" w:type="dxa"/>
          </w:tcPr>
          <w:p w14:paraId="1E08A17A" w14:textId="77777777" w:rsidR="00D24416" w:rsidRDefault="00000000">
            <w:r>
              <w:rPr>
                <w:sz w:val="17"/>
              </w:rPr>
              <w:t>TS_File2.txt</w:t>
            </w:r>
          </w:p>
        </w:tc>
        <w:tc>
          <w:tcPr>
            <w:tcW w:w="2256" w:type="dxa"/>
          </w:tcPr>
          <w:p w14:paraId="4C278070" w14:textId="77777777" w:rsidR="00D24416" w:rsidRDefault="00000000">
            <w:r>
              <w:rPr>
                <w:sz w:val="17"/>
              </w:rPr>
              <w:t>Accessed</w:t>
            </w:r>
          </w:p>
        </w:tc>
        <w:tc>
          <w:tcPr>
            <w:tcW w:w="2256" w:type="dxa"/>
          </w:tcPr>
          <w:p w14:paraId="22772E98" w14:textId="77777777" w:rsidR="00D24416" w:rsidRDefault="00000000">
            <w:r>
              <w:rPr>
                <w:sz w:val="17"/>
              </w:rPr>
              <w:t>9/6/2026 2:03:47 PM</w:t>
            </w:r>
          </w:p>
        </w:tc>
        <w:tc>
          <w:tcPr>
            <w:tcW w:w="2256" w:type="dxa"/>
          </w:tcPr>
          <w:p w14:paraId="514331E5" w14:textId="77777777" w:rsidR="00D24416" w:rsidRDefault="00000000">
            <w:r>
              <w:rPr>
                <w:sz w:val="17"/>
              </w:rPr>
              <w:t>3/23/2015 9:10:00 AM</w:t>
            </w:r>
          </w:p>
        </w:tc>
      </w:tr>
      <w:tr w:rsidR="00D24416" w14:paraId="08B96C1A" w14:textId="77777777">
        <w:tc>
          <w:tcPr>
            <w:tcW w:w="2256" w:type="dxa"/>
          </w:tcPr>
          <w:p w14:paraId="71BDD0E1" w14:textId="77777777" w:rsidR="00D24416" w:rsidRDefault="00000000">
            <w:r>
              <w:rPr>
                <w:sz w:val="17"/>
              </w:rPr>
              <w:t>TS_File3.txt</w:t>
            </w:r>
          </w:p>
        </w:tc>
        <w:tc>
          <w:tcPr>
            <w:tcW w:w="2256" w:type="dxa"/>
          </w:tcPr>
          <w:p w14:paraId="1A034253" w14:textId="77777777" w:rsidR="00D24416" w:rsidRDefault="00000000">
            <w:r>
              <w:rPr>
                <w:sz w:val="17"/>
              </w:rPr>
              <w:t>Created</w:t>
            </w:r>
          </w:p>
        </w:tc>
        <w:tc>
          <w:tcPr>
            <w:tcW w:w="2256" w:type="dxa"/>
          </w:tcPr>
          <w:p w14:paraId="0A1423ED" w14:textId="77777777" w:rsidR="00D24416" w:rsidRDefault="00000000">
            <w:r>
              <w:rPr>
                <w:sz w:val="17"/>
              </w:rPr>
              <w:t>9/6/2026 2:04:15 PM</w:t>
            </w:r>
          </w:p>
        </w:tc>
        <w:tc>
          <w:tcPr>
            <w:tcW w:w="2256" w:type="dxa"/>
          </w:tcPr>
          <w:p w14:paraId="41B2F04C" w14:textId="77777777" w:rsidR="00D24416" w:rsidRDefault="00000000">
            <w:r>
              <w:rPr>
                <w:sz w:val="17"/>
              </w:rPr>
              <w:t>3/23/2015 9:00:00 AM</w:t>
            </w:r>
          </w:p>
        </w:tc>
      </w:tr>
      <w:tr w:rsidR="00D24416" w14:paraId="1D600828" w14:textId="77777777">
        <w:tc>
          <w:tcPr>
            <w:tcW w:w="2256" w:type="dxa"/>
          </w:tcPr>
          <w:p w14:paraId="4C74E8C7" w14:textId="77777777" w:rsidR="00D24416" w:rsidRDefault="00000000">
            <w:r>
              <w:rPr>
                <w:sz w:val="17"/>
              </w:rPr>
              <w:t>TS_File3.txt</w:t>
            </w:r>
          </w:p>
        </w:tc>
        <w:tc>
          <w:tcPr>
            <w:tcW w:w="2256" w:type="dxa"/>
          </w:tcPr>
          <w:p w14:paraId="3C12F123" w14:textId="77777777" w:rsidR="00D24416" w:rsidRDefault="00000000">
            <w:r>
              <w:rPr>
                <w:sz w:val="17"/>
              </w:rPr>
              <w:t>Modified</w:t>
            </w:r>
          </w:p>
        </w:tc>
        <w:tc>
          <w:tcPr>
            <w:tcW w:w="2256" w:type="dxa"/>
          </w:tcPr>
          <w:p w14:paraId="3DB99332" w14:textId="77777777" w:rsidR="00D24416" w:rsidRDefault="00000000">
            <w:r>
              <w:rPr>
                <w:sz w:val="17"/>
              </w:rPr>
              <w:t>9/6/2026 2:04:15 PM</w:t>
            </w:r>
          </w:p>
        </w:tc>
        <w:tc>
          <w:tcPr>
            <w:tcW w:w="2256" w:type="dxa"/>
          </w:tcPr>
          <w:p w14:paraId="1350C9F2" w14:textId="77777777" w:rsidR="00D24416" w:rsidRDefault="00000000">
            <w:r>
              <w:rPr>
                <w:sz w:val="17"/>
              </w:rPr>
              <w:t>3/23/2015 9:10:00 AM</w:t>
            </w:r>
          </w:p>
        </w:tc>
      </w:tr>
      <w:tr w:rsidR="00D24416" w14:paraId="634115E4" w14:textId="77777777">
        <w:tc>
          <w:tcPr>
            <w:tcW w:w="2256" w:type="dxa"/>
          </w:tcPr>
          <w:p w14:paraId="0825A5B3" w14:textId="77777777" w:rsidR="00D24416" w:rsidRDefault="00000000">
            <w:r>
              <w:rPr>
                <w:sz w:val="17"/>
              </w:rPr>
              <w:t>TS_File3.txt</w:t>
            </w:r>
          </w:p>
        </w:tc>
        <w:tc>
          <w:tcPr>
            <w:tcW w:w="2256" w:type="dxa"/>
          </w:tcPr>
          <w:p w14:paraId="27527C3A" w14:textId="77777777" w:rsidR="00D24416" w:rsidRDefault="00000000">
            <w:r>
              <w:rPr>
                <w:sz w:val="17"/>
              </w:rPr>
              <w:t>Accessed</w:t>
            </w:r>
          </w:p>
        </w:tc>
        <w:tc>
          <w:tcPr>
            <w:tcW w:w="2256" w:type="dxa"/>
          </w:tcPr>
          <w:p w14:paraId="22747964" w14:textId="77777777" w:rsidR="00D24416" w:rsidRDefault="00000000">
            <w:r>
              <w:rPr>
                <w:sz w:val="17"/>
              </w:rPr>
              <w:t>9/6/2026 2:04:15 PM</w:t>
            </w:r>
          </w:p>
        </w:tc>
        <w:tc>
          <w:tcPr>
            <w:tcW w:w="2256" w:type="dxa"/>
          </w:tcPr>
          <w:p w14:paraId="6961AD45" w14:textId="77777777" w:rsidR="00D24416" w:rsidRDefault="00000000">
            <w:r>
              <w:rPr>
                <w:sz w:val="17"/>
              </w:rPr>
              <w:t>3/23/2015 9:10:00 AM</w:t>
            </w:r>
          </w:p>
        </w:tc>
      </w:tr>
    </w:tbl>
    <w:p w14:paraId="52F1C643" w14:textId="77777777" w:rsidR="00D24416" w:rsidRDefault="00D24416"/>
    <w:p w14:paraId="204FCA8A" w14:textId="77777777" w:rsidR="00D24416" w:rsidRDefault="00000000">
      <w:r>
        <w:t xml:space="preserve">comparison_all.csv — automated comparison output (compare_results.py), showing which $STANDARD_INFORMATION fields </w:t>
      </w:r>
      <w:proofErr w:type="gramStart"/>
      <w:r>
        <w:t>were flagged</w:t>
      </w:r>
      <w:proofErr w:type="gramEnd"/>
      <w:r>
        <w:t xml:space="preserve"> as changed relative to baseline:</w:t>
      </w:r>
    </w:p>
    <w:tbl>
      <w:tblPr>
        <w:tblStyle w:val="TableGrid"/>
        <w:tblW w:w="0" w:type="auto"/>
        <w:tblLook w:val="04A0" w:firstRow="1" w:lastRow="0" w:firstColumn="1" w:lastColumn="0" w:noHBand="0" w:noVBand="1"/>
      </w:tblPr>
      <w:tblGrid>
        <w:gridCol w:w="1802"/>
        <w:gridCol w:w="1804"/>
        <w:gridCol w:w="1804"/>
        <w:gridCol w:w="1803"/>
        <w:gridCol w:w="1803"/>
      </w:tblGrid>
      <w:tr w:rsidR="00D24416" w14:paraId="7E055EFB" w14:textId="77777777">
        <w:tc>
          <w:tcPr>
            <w:tcW w:w="1805" w:type="dxa"/>
            <w:shd w:val="clear" w:color="auto" w:fill="D9E2F3"/>
          </w:tcPr>
          <w:p w14:paraId="3019CD93" w14:textId="77777777" w:rsidR="00D24416" w:rsidRDefault="00000000">
            <w:r>
              <w:rPr>
                <w:b/>
                <w:sz w:val="17"/>
              </w:rPr>
              <w:t>file</w:t>
            </w:r>
          </w:p>
        </w:tc>
        <w:tc>
          <w:tcPr>
            <w:tcW w:w="1805" w:type="dxa"/>
            <w:shd w:val="clear" w:color="auto" w:fill="D9E2F3"/>
          </w:tcPr>
          <w:p w14:paraId="68F05824" w14:textId="77777777" w:rsidR="00D24416" w:rsidRDefault="00000000">
            <w:r>
              <w:rPr>
                <w:b/>
                <w:sz w:val="17"/>
              </w:rPr>
              <w:t>crtime_changed</w:t>
            </w:r>
          </w:p>
        </w:tc>
        <w:tc>
          <w:tcPr>
            <w:tcW w:w="1805" w:type="dxa"/>
            <w:shd w:val="clear" w:color="auto" w:fill="D9E2F3"/>
          </w:tcPr>
          <w:p w14:paraId="677251D0" w14:textId="77777777" w:rsidR="00D24416" w:rsidRDefault="00000000">
            <w:r>
              <w:rPr>
                <w:b/>
                <w:sz w:val="17"/>
              </w:rPr>
              <w:t>mtime_changed</w:t>
            </w:r>
          </w:p>
        </w:tc>
        <w:tc>
          <w:tcPr>
            <w:tcW w:w="1805" w:type="dxa"/>
            <w:shd w:val="clear" w:color="auto" w:fill="D9E2F3"/>
          </w:tcPr>
          <w:p w14:paraId="27B9989E" w14:textId="77777777" w:rsidR="00D24416" w:rsidRDefault="00000000">
            <w:r>
              <w:rPr>
                <w:b/>
                <w:sz w:val="17"/>
              </w:rPr>
              <w:t>atime_changed</w:t>
            </w:r>
          </w:p>
        </w:tc>
        <w:tc>
          <w:tcPr>
            <w:tcW w:w="1805" w:type="dxa"/>
            <w:shd w:val="clear" w:color="auto" w:fill="D9E2F3"/>
          </w:tcPr>
          <w:p w14:paraId="1620A923" w14:textId="77777777" w:rsidR="00D24416" w:rsidRDefault="00000000">
            <w:r>
              <w:rPr>
                <w:b/>
                <w:sz w:val="17"/>
              </w:rPr>
              <w:t>ctime_changed</w:t>
            </w:r>
          </w:p>
        </w:tc>
      </w:tr>
      <w:tr w:rsidR="00D24416" w14:paraId="3757FAB4" w14:textId="77777777">
        <w:tc>
          <w:tcPr>
            <w:tcW w:w="1805" w:type="dxa"/>
          </w:tcPr>
          <w:p w14:paraId="2F19B706" w14:textId="77777777" w:rsidR="00D24416" w:rsidRDefault="00000000">
            <w:r>
              <w:rPr>
                <w:sz w:val="17"/>
              </w:rPr>
              <w:t>TS_File1.txt</w:t>
            </w:r>
          </w:p>
        </w:tc>
        <w:tc>
          <w:tcPr>
            <w:tcW w:w="1805" w:type="dxa"/>
          </w:tcPr>
          <w:p w14:paraId="088F3421" w14:textId="77777777" w:rsidR="00D24416" w:rsidRDefault="00000000">
            <w:r>
              <w:rPr>
                <w:sz w:val="17"/>
              </w:rPr>
              <w:t>True</w:t>
            </w:r>
          </w:p>
        </w:tc>
        <w:tc>
          <w:tcPr>
            <w:tcW w:w="1805" w:type="dxa"/>
          </w:tcPr>
          <w:p w14:paraId="78CF8C62" w14:textId="77777777" w:rsidR="00D24416" w:rsidRDefault="00000000">
            <w:r>
              <w:rPr>
                <w:sz w:val="17"/>
              </w:rPr>
              <w:t>True</w:t>
            </w:r>
          </w:p>
        </w:tc>
        <w:tc>
          <w:tcPr>
            <w:tcW w:w="1805" w:type="dxa"/>
          </w:tcPr>
          <w:p w14:paraId="4D4986DC" w14:textId="77777777" w:rsidR="00D24416" w:rsidRDefault="00000000">
            <w:r>
              <w:rPr>
                <w:sz w:val="17"/>
              </w:rPr>
              <w:t>True</w:t>
            </w:r>
          </w:p>
        </w:tc>
        <w:tc>
          <w:tcPr>
            <w:tcW w:w="1805" w:type="dxa"/>
          </w:tcPr>
          <w:p w14:paraId="18C7781F" w14:textId="77777777" w:rsidR="00D24416" w:rsidRDefault="00000000">
            <w:r>
              <w:rPr>
                <w:sz w:val="17"/>
              </w:rPr>
              <w:t>True</w:t>
            </w:r>
          </w:p>
        </w:tc>
      </w:tr>
      <w:tr w:rsidR="00D24416" w14:paraId="26FBEF3F" w14:textId="77777777">
        <w:tc>
          <w:tcPr>
            <w:tcW w:w="1805" w:type="dxa"/>
          </w:tcPr>
          <w:p w14:paraId="4539A322" w14:textId="77777777" w:rsidR="00D24416" w:rsidRDefault="00000000">
            <w:r>
              <w:rPr>
                <w:sz w:val="17"/>
              </w:rPr>
              <w:t>TS_File2.txt</w:t>
            </w:r>
          </w:p>
        </w:tc>
        <w:tc>
          <w:tcPr>
            <w:tcW w:w="1805" w:type="dxa"/>
          </w:tcPr>
          <w:p w14:paraId="4F341DBA" w14:textId="77777777" w:rsidR="00D24416" w:rsidRDefault="00000000">
            <w:r>
              <w:rPr>
                <w:sz w:val="17"/>
              </w:rPr>
              <w:t>True</w:t>
            </w:r>
          </w:p>
        </w:tc>
        <w:tc>
          <w:tcPr>
            <w:tcW w:w="1805" w:type="dxa"/>
          </w:tcPr>
          <w:p w14:paraId="1D654243" w14:textId="77777777" w:rsidR="00D24416" w:rsidRDefault="00000000">
            <w:r>
              <w:rPr>
                <w:sz w:val="17"/>
              </w:rPr>
              <w:t>True</w:t>
            </w:r>
          </w:p>
        </w:tc>
        <w:tc>
          <w:tcPr>
            <w:tcW w:w="1805" w:type="dxa"/>
          </w:tcPr>
          <w:p w14:paraId="50ABC813" w14:textId="77777777" w:rsidR="00D24416" w:rsidRDefault="00000000">
            <w:r>
              <w:rPr>
                <w:sz w:val="17"/>
              </w:rPr>
              <w:t>True</w:t>
            </w:r>
          </w:p>
        </w:tc>
        <w:tc>
          <w:tcPr>
            <w:tcW w:w="1805" w:type="dxa"/>
          </w:tcPr>
          <w:p w14:paraId="69276288" w14:textId="77777777" w:rsidR="00D24416" w:rsidRDefault="00000000">
            <w:r>
              <w:rPr>
                <w:sz w:val="17"/>
              </w:rPr>
              <w:t>True</w:t>
            </w:r>
          </w:p>
        </w:tc>
      </w:tr>
      <w:tr w:rsidR="00D24416" w14:paraId="6A898111" w14:textId="77777777">
        <w:tc>
          <w:tcPr>
            <w:tcW w:w="1805" w:type="dxa"/>
          </w:tcPr>
          <w:p w14:paraId="2A1616AF" w14:textId="77777777" w:rsidR="00D24416" w:rsidRDefault="00000000">
            <w:r>
              <w:rPr>
                <w:sz w:val="17"/>
              </w:rPr>
              <w:t>TS_File3.txt</w:t>
            </w:r>
          </w:p>
        </w:tc>
        <w:tc>
          <w:tcPr>
            <w:tcW w:w="1805" w:type="dxa"/>
          </w:tcPr>
          <w:p w14:paraId="2C710666" w14:textId="77777777" w:rsidR="00D24416" w:rsidRDefault="00000000">
            <w:r>
              <w:rPr>
                <w:sz w:val="17"/>
              </w:rPr>
              <w:t>True</w:t>
            </w:r>
          </w:p>
        </w:tc>
        <w:tc>
          <w:tcPr>
            <w:tcW w:w="1805" w:type="dxa"/>
          </w:tcPr>
          <w:p w14:paraId="070F5432" w14:textId="77777777" w:rsidR="00D24416" w:rsidRDefault="00000000">
            <w:r>
              <w:rPr>
                <w:sz w:val="17"/>
              </w:rPr>
              <w:t>True</w:t>
            </w:r>
          </w:p>
        </w:tc>
        <w:tc>
          <w:tcPr>
            <w:tcW w:w="1805" w:type="dxa"/>
          </w:tcPr>
          <w:p w14:paraId="721DAD2C" w14:textId="77777777" w:rsidR="00D24416" w:rsidRDefault="00000000">
            <w:r>
              <w:rPr>
                <w:sz w:val="17"/>
              </w:rPr>
              <w:t>True</w:t>
            </w:r>
          </w:p>
        </w:tc>
        <w:tc>
          <w:tcPr>
            <w:tcW w:w="1805" w:type="dxa"/>
          </w:tcPr>
          <w:p w14:paraId="778954DC" w14:textId="77777777" w:rsidR="00D24416" w:rsidRDefault="00000000">
            <w:r>
              <w:rPr>
                <w:sz w:val="17"/>
              </w:rPr>
              <w:t>True</w:t>
            </w:r>
          </w:p>
        </w:tc>
      </w:tr>
    </w:tbl>
    <w:p w14:paraId="382960D6" w14:textId="77777777" w:rsidR="00D24416" w:rsidRDefault="00000000">
      <w:pPr>
        <w:pStyle w:val="Heading2"/>
      </w:pPr>
      <w:bookmarkStart w:id="90" w:name="_Toc239674233"/>
      <w:r>
        <w:t>Appendix H – Additional Evidence Screenshots</w:t>
      </w:r>
      <w:bookmarkEnd w:id="90"/>
    </w:p>
    <w:p w14:paraId="2674CEA8" w14:textId="77777777" w:rsidR="00D24416" w:rsidRDefault="00000000">
      <w:r>
        <w:t xml:space="preserve">Supporting screenshots captured during testing that </w:t>
      </w:r>
      <w:proofErr w:type="gramStart"/>
      <w:r>
        <w:t>were not included</w:t>
      </w:r>
      <w:proofErr w:type="gramEnd"/>
      <w:r>
        <w:t xml:space="preserve"> in the main chapters.</w:t>
      </w:r>
    </w:p>
    <w:p w14:paraId="6A28BF7F" w14:textId="77777777" w:rsidR="00D24416" w:rsidRDefault="00000000">
      <w:pPr>
        <w:jc w:val="center"/>
      </w:pPr>
      <w:r>
        <w:rPr>
          <w:noProof/>
        </w:rPr>
        <w:drawing>
          <wp:inline distT="0" distB="0" distL="0" distR="0" wp14:anchorId="6C3F9FFD" wp14:editId="5FE99FB3">
            <wp:extent cx="4572000" cy="1171951"/>
            <wp:effectExtent l="0" t="0" r="0" b="0"/>
            <wp:docPr id="2147102634" name="Picture 21471026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1b.png"/>
                    <pic:cNvPicPr/>
                  </pic:nvPicPr>
                  <pic:blipFill>
                    <a:blip r:embed="rId39"/>
                    <a:stretch>
                      <a:fillRect/>
                    </a:stretch>
                  </pic:blipFill>
                  <pic:spPr>
                    <a:xfrm>
                      <a:off x="0" y="0"/>
                      <a:ext cx="4572000" cy="1171951"/>
                    </a:xfrm>
                    <a:prstGeom prst="rect">
                      <a:avLst/>
                    </a:prstGeom>
                  </pic:spPr>
                </pic:pic>
              </a:graphicData>
            </a:graphic>
          </wp:inline>
        </w:drawing>
      </w:r>
    </w:p>
    <w:p w14:paraId="38475B61" w14:textId="77777777" w:rsidR="00D24416" w:rsidRDefault="00000000">
      <w:pPr>
        <w:jc w:val="center"/>
      </w:pPr>
      <w:r>
        <w:rPr>
          <w:i/>
          <w:sz w:val="18"/>
        </w:rPr>
        <w:t>Figure H.1 – Intermediate directory listing after SD_File1.txt deletion, prior to the SD_File2.txt and SD_File3.txt runs</w:t>
      </w:r>
    </w:p>
    <w:p w14:paraId="248975D3" w14:textId="77777777" w:rsidR="00D24416" w:rsidRDefault="00000000">
      <w:r>
        <w:br w:type="page"/>
      </w:r>
    </w:p>
    <w:p w14:paraId="095FC022" w14:textId="0137C253" w:rsidR="00D24416" w:rsidRDefault="00000000">
      <w:pPr>
        <w:pStyle w:val="Heading2"/>
      </w:pPr>
      <w:bookmarkStart w:id="91" w:name="_Toc239674234"/>
      <w:r>
        <w:lastRenderedPageBreak/>
        <w:t xml:space="preserve">Appendix </w:t>
      </w:r>
      <w:r w:rsidR="000E2FBC">
        <w:t xml:space="preserve">I </w:t>
      </w:r>
      <w:r>
        <w:t>– Project Plan / Gantt Chart</w:t>
      </w:r>
      <w:bookmarkEnd w:id="91"/>
    </w:p>
    <w:p w14:paraId="395A8D7A" w14:textId="77777777" w:rsidR="00D24416" w:rsidRDefault="00000000">
      <w:r>
        <w:t xml:space="preserve">The original Gantt chart (as submitted at project proposal stage) and the actual Gantt chart (reflecting the real course of the project) </w:t>
      </w:r>
      <w:proofErr w:type="gramStart"/>
      <w:r>
        <w:t>are shown</w:t>
      </w:r>
      <w:proofErr w:type="gramEnd"/>
      <w:r>
        <w:t xml:space="preserve"> below.</w:t>
      </w:r>
    </w:p>
    <w:p w14:paraId="61F252D7" w14:textId="77777777" w:rsidR="00D24416" w:rsidRDefault="00000000">
      <w:r>
        <w:rPr>
          <w:b/>
        </w:rPr>
        <w:t>Original (Planned) Gantt Chart</w:t>
      </w:r>
    </w:p>
    <w:p w14:paraId="2860F3EC" w14:textId="77777777" w:rsidR="00D24416" w:rsidRDefault="00000000">
      <w:pPr>
        <w:jc w:val="center"/>
      </w:pPr>
      <w:r>
        <w:rPr>
          <w:noProof/>
        </w:rPr>
        <w:drawing>
          <wp:inline distT="0" distB="0" distL="0" distR="0" wp14:anchorId="20A07A5C" wp14:editId="4782D737">
            <wp:extent cx="5760720" cy="3278231"/>
            <wp:effectExtent l="0" t="0" r="0" b="0"/>
            <wp:docPr id="2147102635" name="Picture 21471026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1788752827039_image.png"/>
                    <pic:cNvPicPr/>
                  </pic:nvPicPr>
                  <pic:blipFill>
                    <a:blip r:embed="rId40"/>
                    <a:stretch>
                      <a:fillRect/>
                    </a:stretch>
                  </pic:blipFill>
                  <pic:spPr>
                    <a:xfrm>
                      <a:off x="0" y="0"/>
                      <a:ext cx="5760720" cy="3278231"/>
                    </a:xfrm>
                    <a:prstGeom prst="rect">
                      <a:avLst/>
                    </a:prstGeom>
                  </pic:spPr>
                </pic:pic>
              </a:graphicData>
            </a:graphic>
          </wp:inline>
        </w:drawing>
      </w:r>
    </w:p>
    <w:p w14:paraId="2A7A7B34" w14:textId="77777777" w:rsidR="00D24416" w:rsidRDefault="00000000">
      <w:pPr>
        <w:jc w:val="center"/>
      </w:pPr>
      <w:r>
        <w:rPr>
          <w:i/>
          <w:sz w:val="18"/>
        </w:rPr>
        <w:t>Figure J.1 – Original planned Gantt chart</w:t>
      </w:r>
    </w:p>
    <w:p w14:paraId="37D544E5" w14:textId="77777777" w:rsidR="00D24416" w:rsidRDefault="00D24416"/>
    <w:p w14:paraId="0BC0D837" w14:textId="77777777" w:rsidR="00D24416" w:rsidRDefault="00000000">
      <w:r>
        <w:rPr>
          <w:b/>
        </w:rPr>
        <w:t>Actual Gantt Chart</w:t>
      </w:r>
    </w:p>
    <w:p w14:paraId="0033735A" w14:textId="77777777" w:rsidR="00D24416" w:rsidRDefault="00000000">
      <w:pPr>
        <w:jc w:val="center"/>
      </w:pPr>
      <w:r>
        <w:rPr>
          <w:noProof/>
        </w:rPr>
        <w:drawing>
          <wp:inline distT="0" distB="0" distL="0" distR="0" wp14:anchorId="018730E0" wp14:editId="3A6AB753">
            <wp:extent cx="5760720" cy="1297930"/>
            <wp:effectExtent l="0" t="0" r="0" b="0"/>
            <wp:docPr id="2147102636" name="Picture 21471026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1788752856471_image.png"/>
                    <pic:cNvPicPr/>
                  </pic:nvPicPr>
                  <pic:blipFill>
                    <a:blip r:embed="rId41"/>
                    <a:stretch>
                      <a:fillRect/>
                    </a:stretch>
                  </pic:blipFill>
                  <pic:spPr>
                    <a:xfrm>
                      <a:off x="0" y="0"/>
                      <a:ext cx="5760720" cy="1297930"/>
                    </a:xfrm>
                    <a:prstGeom prst="rect">
                      <a:avLst/>
                    </a:prstGeom>
                  </pic:spPr>
                </pic:pic>
              </a:graphicData>
            </a:graphic>
          </wp:inline>
        </w:drawing>
      </w:r>
    </w:p>
    <w:p w14:paraId="50DCEE1B" w14:textId="77777777" w:rsidR="00D24416" w:rsidRDefault="00000000">
      <w:pPr>
        <w:jc w:val="center"/>
        <w:rPr>
          <w:i/>
          <w:sz w:val="18"/>
        </w:rPr>
      </w:pPr>
      <w:r>
        <w:rPr>
          <w:i/>
          <w:sz w:val="18"/>
        </w:rPr>
        <w:t>Figure J.2 – Actual Gantt chart, reflecting the real course of the project</w:t>
      </w:r>
    </w:p>
    <w:p w14:paraId="51AD810E" w14:textId="77777777" w:rsidR="00EA0CE0" w:rsidRDefault="00EA0CE0">
      <w:pPr>
        <w:jc w:val="center"/>
        <w:rPr>
          <w:i/>
          <w:sz w:val="18"/>
        </w:rPr>
      </w:pPr>
    </w:p>
    <w:p w14:paraId="73E46F27" w14:textId="77777777" w:rsidR="00EA0CE0" w:rsidRDefault="00EA0CE0">
      <w:pPr>
        <w:jc w:val="center"/>
        <w:rPr>
          <w:i/>
          <w:sz w:val="18"/>
        </w:rPr>
      </w:pPr>
    </w:p>
    <w:p w14:paraId="3038255E" w14:textId="77777777" w:rsidR="00EA0CE0" w:rsidRDefault="00EA0CE0">
      <w:pPr>
        <w:jc w:val="center"/>
      </w:pPr>
    </w:p>
    <w:sectPr w:rsidR="00EA0CE0" w:rsidSect="00C9336B">
      <w:headerReference w:type="default" r:id="rId42"/>
      <w:footerReference w:type="default" r:id="rId43"/>
      <w:headerReference w:type="first" r:id="rId44"/>
      <w:footerReference w:type="first" r:id="rId45"/>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134B39" w14:textId="77777777" w:rsidR="00153DF4" w:rsidRDefault="00153DF4">
      <w:pPr>
        <w:spacing w:after="0" w:line="240" w:lineRule="auto"/>
      </w:pPr>
      <w:r>
        <w:separator/>
      </w:r>
    </w:p>
  </w:endnote>
  <w:endnote w:type="continuationSeparator" w:id="0">
    <w:p w14:paraId="7A243971" w14:textId="77777777" w:rsidR="00153DF4" w:rsidRDefault="00153DF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Consolas">
    <w:panose1 w:val="020B0609020204030204"/>
    <w:charset w:val="00"/>
    <w:family w:val="modern"/>
    <w:pitch w:val="fixed"/>
    <w:sig w:usb0="E00006FF" w:usb1="0000FCFF" w:usb2="00000001"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ook w:val="06A0" w:firstRow="1" w:lastRow="0" w:firstColumn="1" w:lastColumn="0" w:noHBand="1" w:noVBand="1"/>
    </w:tblPr>
    <w:tblGrid>
      <w:gridCol w:w="3005"/>
      <w:gridCol w:w="3005"/>
      <w:gridCol w:w="3005"/>
    </w:tblGrid>
    <w:tr w:rsidR="5842ECAE" w14:paraId="6B53B7CF" w14:textId="77777777" w:rsidTr="5842ECAE">
      <w:trPr>
        <w:trHeight w:val="300"/>
      </w:trPr>
      <w:tc>
        <w:tcPr>
          <w:tcW w:w="3005" w:type="dxa"/>
        </w:tcPr>
        <w:p w14:paraId="718304B1" w14:textId="77777777" w:rsidR="5842ECAE" w:rsidRDefault="5842ECAE" w:rsidP="5842ECAE">
          <w:pPr>
            <w:pStyle w:val="Header"/>
            <w:ind w:left="-115"/>
          </w:pPr>
        </w:p>
      </w:tc>
      <w:tc>
        <w:tcPr>
          <w:tcW w:w="3005" w:type="dxa"/>
        </w:tcPr>
        <w:p w14:paraId="4A57E3F3" w14:textId="77777777" w:rsidR="5842ECAE" w:rsidRDefault="5842ECAE" w:rsidP="5842ECAE">
          <w:pPr>
            <w:pStyle w:val="Header"/>
            <w:jc w:val="center"/>
          </w:pPr>
        </w:p>
      </w:tc>
      <w:tc>
        <w:tcPr>
          <w:tcW w:w="3005" w:type="dxa"/>
        </w:tcPr>
        <w:p w14:paraId="28D0BF9D" w14:textId="77777777" w:rsidR="5842ECAE" w:rsidRDefault="5842ECAE" w:rsidP="5842ECAE">
          <w:pPr>
            <w:pStyle w:val="Header"/>
            <w:ind w:right="-115"/>
            <w:jc w:val="right"/>
          </w:pPr>
        </w:p>
      </w:tc>
    </w:tr>
  </w:tbl>
  <w:p w14:paraId="05BF6EDF" w14:textId="77777777" w:rsidR="5842ECAE" w:rsidRDefault="5842ECAE" w:rsidP="5842ECAE">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ook w:val="06A0" w:firstRow="1" w:lastRow="0" w:firstColumn="1" w:lastColumn="0" w:noHBand="1" w:noVBand="1"/>
    </w:tblPr>
    <w:tblGrid>
      <w:gridCol w:w="3005"/>
      <w:gridCol w:w="3005"/>
      <w:gridCol w:w="3005"/>
    </w:tblGrid>
    <w:tr w:rsidR="5842ECAE" w14:paraId="0580EFCA" w14:textId="77777777" w:rsidTr="5842ECAE">
      <w:trPr>
        <w:trHeight w:val="300"/>
      </w:trPr>
      <w:tc>
        <w:tcPr>
          <w:tcW w:w="3005" w:type="dxa"/>
        </w:tcPr>
        <w:p w14:paraId="42C60D6F" w14:textId="77777777" w:rsidR="5842ECAE" w:rsidRDefault="5842ECAE" w:rsidP="5842ECAE">
          <w:pPr>
            <w:pStyle w:val="Header"/>
            <w:ind w:left="-115"/>
          </w:pPr>
        </w:p>
      </w:tc>
      <w:tc>
        <w:tcPr>
          <w:tcW w:w="3005" w:type="dxa"/>
        </w:tcPr>
        <w:p w14:paraId="42FE2DAC" w14:textId="77777777" w:rsidR="5842ECAE" w:rsidRDefault="5842ECAE" w:rsidP="5842ECAE">
          <w:pPr>
            <w:pStyle w:val="Header"/>
            <w:jc w:val="center"/>
          </w:pPr>
        </w:p>
      </w:tc>
      <w:tc>
        <w:tcPr>
          <w:tcW w:w="3005" w:type="dxa"/>
        </w:tcPr>
        <w:p w14:paraId="2C2AEADD" w14:textId="77777777" w:rsidR="5842ECAE" w:rsidRDefault="5842ECAE" w:rsidP="5842ECAE">
          <w:pPr>
            <w:pStyle w:val="Header"/>
          </w:pPr>
        </w:p>
      </w:tc>
    </w:tr>
  </w:tbl>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D0BEFDB" w14:textId="77777777" w:rsidR="00153DF4" w:rsidRDefault="00153DF4">
      <w:pPr>
        <w:spacing w:after="0" w:line="240" w:lineRule="auto"/>
      </w:pPr>
      <w:r>
        <w:separator/>
      </w:r>
    </w:p>
  </w:footnote>
  <w:footnote w:type="continuationSeparator" w:id="0">
    <w:p w14:paraId="1DC7C4AE" w14:textId="77777777" w:rsidR="00153DF4" w:rsidRDefault="00153DF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ook w:val="06A0" w:firstRow="1" w:lastRow="0" w:firstColumn="1" w:lastColumn="0" w:noHBand="1" w:noVBand="1"/>
    </w:tblPr>
    <w:tblGrid>
      <w:gridCol w:w="3005"/>
      <w:gridCol w:w="3005"/>
      <w:gridCol w:w="3005"/>
    </w:tblGrid>
    <w:tr w:rsidR="5842ECAE" w14:paraId="2AA3E449" w14:textId="77777777" w:rsidTr="5842ECAE">
      <w:trPr>
        <w:trHeight w:val="300"/>
      </w:trPr>
      <w:tc>
        <w:tcPr>
          <w:tcW w:w="3005" w:type="dxa"/>
        </w:tcPr>
        <w:p w14:paraId="70A63685" w14:textId="77777777" w:rsidR="5842ECAE" w:rsidRDefault="5842ECAE" w:rsidP="5842ECAE">
          <w:pPr>
            <w:pStyle w:val="Header"/>
            <w:ind w:left="-115"/>
          </w:pPr>
        </w:p>
      </w:tc>
      <w:tc>
        <w:tcPr>
          <w:tcW w:w="3005" w:type="dxa"/>
        </w:tcPr>
        <w:p w14:paraId="33867524" w14:textId="77777777" w:rsidR="5842ECAE" w:rsidRDefault="5842ECAE" w:rsidP="5842ECAE">
          <w:pPr>
            <w:pStyle w:val="Header"/>
            <w:jc w:val="center"/>
          </w:pPr>
        </w:p>
      </w:tc>
      <w:tc>
        <w:tcPr>
          <w:tcW w:w="3005" w:type="dxa"/>
        </w:tcPr>
        <w:p w14:paraId="4848C46A" w14:textId="77777777" w:rsidR="5842ECAE" w:rsidRDefault="5842ECAE" w:rsidP="5842ECAE">
          <w:pPr>
            <w:pStyle w:val="Header"/>
            <w:ind w:right="-115"/>
            <w:jc w:val="right"/>
          </w:pPr>
        </w:p>
      </w:tc>
    </w:tr>
  </w:tbl>
  <w:p w14:paraId="6C798CD3" w14:textId="77777777" w:rsidR="5842ECAE" w:rsidRDefault="5842ECAE" w:rsidP="5842ECAE">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ook w:val="06A0" w:firstRow="1" w:lastRow="0" w:firstColumn="1" w:lastColumn="0" w:noHBand="1" w:noVBand="1"/>
    </w:tblPr>
    <w:tblGrid>
      <w:gridCol w:w="3005"/>
      <w:gridCol w:w="3005"/>
      <w:gridCol w:w="3005"/>
    </w:tblGrid>
    <w:tr w:rsidR="5842ECAE" w14:paraId="181B27A0" w14:textId="77777777" w:rsidTr="5842ECAE">
      <w:trPr>
        <w:trHeight w:val="300"/>
      </w:trPr>
      <w:tc>
        <w:tcPr>
          <w:tcW w:w="3005" w:type="dxa"/>
        </w:tcPr>
        <w:p w14:paraId="3E7B7E33" w14:textId="77777777" w:rsidR="5842ECAE" w:rsidRDefault="5842ECAE" w:rsidP="5842ECAE">
          <w:pPr>
            <w:pStyle w:val="Header"/>
            <w:ind w:left="-115"/>
          </w:pPr>
        </w:p>
      </w:tc>
      <w:tc>
        <w:tcPr>
          <w:tcW w:w="3005" w:type="dxa"/>
        </w:tcPr>
        <w:p w14:paraId="22A5500F" w14:textId="77777777" w:rsidR="5842ECAE" w:rsidRDefault="5842ECAE" w:rsidP="5842ECAE">
          <w:pPr>
            <w:pStyle w:val="Header"/>
            <w:jc w:val="center"/>
          </w:pPr>
        </w:p>
      </w:tc>
      <w:tc>
        <w:tcPr>
          <w:tcW w:w="3005" w:type="dxa"/>
        </w:tcPr>
        <w:p w14:paraId="3AFD07A5" w14:textId="77777777" w:rsidR="5842ECAE" w:rsidRDefault="5842ECAE" w:rsidP="5842ECAE">
          <w:pPr>
            <w:pStyle w:val="Header"/>
            <w:ind w:right="-115"/>
            <w:jc w:val="right"/>
          </w:pPr>
        </w:p>
      </w:tc>
    </w:tr>
  </w:tbl>
  <w:p w14:paraId="64CBE111" w14:textId="77777777" w:rsidR="5842ECAE" w:rsidRDefault="5842ECAE" w:rsidP="5842ECAE">
    <w:pPr>
      <w:pStyle w:val="Header"/>
    </w:pPr>
  </w:p>
</w:hdr>
</file>

<file path=word/intelligence2.xml><?xml version="1.0" encoding="utf-8"?>
<int2:intelligence xmlns:int2="http://schemas.microsoft.com/office/intelligence/2020/intelligence" xmlns:oel="http://schemas.microsoft.com/office/2019/extlst">
  <int2:observations>
    <int2:textHash int2:hashCode="gQjWLJ4RpJDsay" int2:id="Myv7JFOP">
      <int2:state int2:value="Rejected" int2:type="spell"/>
    </int2:textHash>
    <int2:textHash int2:hashCode="l46nrzmtX++2v7" int2:id="MKL8uEpe">
      <int2:state int2:value="Rejected" int2:type="spell"/>
    </int2:textHash>
    <int2:textHash int2:hashCode="Q/It7YBBs1JedT" int2:id="iZEYR353">
      <int2:state int2:value="Rejected" int2:type="spell"/>
    </int2:textHash>
    <int2:textHash int2:hashCode="IyDUGzQseQudZw" int2:id="L9ySqnpI">
      <int2:state int2:value="Rejected" int2:type="spell"/>
    </int2:textHash>
    <int2:textHash int2:hashCode="BeCAMLvy/m1iee" int2:id="Q6qZ9Hxe">
      <int2:state int2:value="Rejected" int2:type="spell"/>
    </int2:textHash>
    <int2:textHash int2:hashCode="o947XF75u+xyXg" int2:id="fxSGf1WB">
      <int2:state int2:value="Rejected" int2:type="spell"/>
    </int2:textHash>
    <int2:textHash int2:hashCode="hFUa5UQq/8nxot" int2:id="Sjf7djAD">
      <int2:state int2:value="Rejected" int2:type="spell"/>
    </int2:textHash>
    <int2:textHash int2:hashCode="Adb6RQZ6kZ5Xx8" int2:id="Kqb2UdBM">
      <int2:state int2:value="Rejected" int2:type="spell"/>
    </int2:textHash>
    <int2:textHash int2:hashCode="UNBApvqJxtGT2W" int2:id="XbRsx0zr">
      <int2:state int2:value="Rejected" int2:type="spell"/>
    </int2:textHash>
    <int2:textHash int2:hashCode="34q9ZerBJtw6ax" int2:id="nz5elhuw">
      <int2:state int2:value="Rejected" int2:type="spell"/>
    </int2:textHash>
    <int2:textHash int2:hashCode="WfqLdRdiloyOL5" int2:id="xQ3VWTss">
      <int2:state int2:value="Rejected" int2:type="spell"/>
    </int2:textHash>
    <int2:textHash int2:hashCode="43N5qCLtmQGhpX" int2:id="KywZdvJi">
      <int2:state int2:value="Rejected" int2:type="spell"/>
    </int2:textHash>
    <int2:textHash int2:hashCode="tic1eGSylDaUqK" int2:id="41xrEKkJ">
      <int2:state int2:value="Rejected" int2:type="spell"/>
    </int2:textHash>
    <int2:textHash int2:hashCode="UCt9//b7TcYZtJ" int2:id="arHMZ6UV">
      <int2:state int2:value="Rejected" int2:type="spell"/>
    </int2:textHash>
    <int2:textHash int2:hashCode="i9sOwQAQfPFWsq" int2:id="xM2PgIBX">
      <int2:state int2:value="Rejected" int2:type="spell"/>
    </int2:textHash>
    <int2:textHash int2:hashCode="vFPEfdCnO5hf/P" int2:id="7z0zvLN0">
      <int2:state int2:value="Rejected" int2:type="spell"/>
    </int2:textHash>
    <int2:textHash int2:hashCode="jNJeb5cdub0bCq" int2:id="3KhhJKw0">
      <int2:state int2:value="Rejected" int2:type="spell"/>
    </int2:textHash>
    <int2:textHash int2:hashCode="ffOuM0HgvtAZPD" int2:id="rQtg56px">
      <int2:state int2:value="Rejected" int2:type="spell"/>
    </int2:textHash>
    <int2:textHash int2:hashCode="7ZFzD5d3rdZAmB" int2:id="kjTz7zk1">
      <int2:state int2:value="Rejected" int2:type="spell"/>
    </int2:textHash>
    <int2:textHash int2:hashCode="CzJFoJb9moM8ow" int2:id="7bx1brxD">
      <int2:state int2:value="Rejected" int2:type="spell"/>
    </int2:textHash>
    <int2:textHash int2:hashCode="o5xQrZfzu9w7Br" int2:id="ShuVguq9">
      <int2:state int2:value="Rejected" int2:type="spell"/>
    </int2:textHash>
    <int2:textHash int2:hashCode="SOVj8UjcBNizHJ" int2:id="Uk4iTK4N">
      <int2:state int2:value="Rejected" int2:type="spell"/>
    </int2:textHash>
    <int2:textHash int2:hashCode="i5S0l9O/WCwszy" int2:id="r3lT1P4r">
      <int2:state int2:value="Rejected" int2:type="spell"/>
    </int2:textHash>
    <int2:textHash int2:hashCode="cjo2cyBOgdBg+F" int2:id="j2M4ZOKc">
      <int2:state int2:value="Rejected" int2:type="spell"/>
    </int2:textHash>
    <int2:textHash int2:hashCode="b2Z5QOtgYVNLIe" int2:id="TooV5WoR">
      <int2:state int2:value="Rejected" int2:type="spell"/>
    </int2:textHash>
    <int2:textHash int2:hashCode="pl4dOEXPOxCgGT" int2:id="UAbNQcAg">
      <int2:state int2:value="Rejected" int2:type="spell"/>
    </int2:textHash>
    <int2:textHash int2:hashCode="3q3RSVtu+QvWAk" int2:id="nrtXpbJS">
      <int2:state int2:value="Rejected" int2:type="spell"/>
    </int2:textHash>
    <int2:textHash int2:hashCode="Gg72Uj9f7RfW5d" int2:id="dML7gXh9">
      <int2:state int2:value="Rejected" int2:type="spell"/>
    </int2:textHash>
    <int2:textHash int2:hashCode="aWV8Z/KkstRLay" int2:id="5eL5mze0">
      <int2:state int2:value="Rejected" int2:type="spell"/>
    </int2:textHash>
    <int2:textHash int2:hashCode="tKgtwNpl5ITX9/" int2:id="rd9ldIFu">
      <int2:state int2:value="Rejected" int2:type="spell"/>
    </int2:textHash>
    <int2:textHash int2:hashCode="91fHH10FlHSfO+" int2:id="SV3tmMEk">
      <int2:state int2:value="Rejected" int2:type="spell"/>
    </int2:textHash>
    <int2:textHash int2:hashCode="HHfR+UPA/aivPs" int2:id="fvVQ7QWT">
      <int2:state int2:value="Rejected" int2:type="spell"/>
    </int2:textHash>
    <int2:textHash int2:hashCode="vxDWitS+nyqYTW" int2:id="ryL3KkbA">
      <int2:state int2:value="Rejected" int2:type="spell"/>
    </int2:textHash>
    <int2:textHash int2:hashCode="9+2wXKwUFUliUp" int2:id="2rLV6JyX">
      <int2:state int2:value="Rejected" int2:type="spell"/>
    </int2:textHash>
    <int2:textHash int2:hashCode="7PvOY5BXDcNg8+" int2:id="fz07MhMV">
      <int2:state int2:value="Rejected" int2:type="spell"/>
    </int2:textHash>
    <int2:textHash int2:hashCode="UMCUmi6ueBcB04" int2:id="1BWyfw8S">
      <int2:state int2:value="Rejected" int2:type="spell"/>
    </int2:textHash>
    <int2:textHash int2:hashCode="CU2lrBZ/7Flu9C" int2:id="TCjLCu75">
      <int2:state int2:value="Rejected" int2:type="spell"/>
    </int2:textHash>
    <int2:textHash int2:hashCode="RFqxIlzezfuYTJ" int2:id="su9e8SlB">
      <int2:state int2:value="Rejected" int2:type="spell"/>
    </int2:textHash>
    <int2:textHash int2:hashCode="eX8+eJkTuL4oWc" int2:id="i7JjE2bW">
      <int2:state int2:value="Rejected" int2:type="spell"/>
    </int2:textHash>
    <int2:textHash int2:hashCode="M4gCcV4GISacAQ" int2:id="idQygm0n">
      <int2:state int2:value="Rejected" int2:type="spell"/>
    </int2:textHash>
    <int2:textHash int2:hashCode="kR18Qe0sOJFcjk" int2:id="ToXik9t3">
      <int2:state int2:value="Rejected" int2:type="spell"/>
    </int2:textHash>
    <int2:textHash int2:hashCode="bPDiDv6lZpXfc1" int2:id="fAkXJQsD">
      <int2:state int2:value="Rejected" int2:type="spell"/>
    </int2:textHash>
    <int2:textHash int2:hashCode="42gSR/8omMysuP" int2:id="j8h05Q6l">
      <int2:state int2:value="Rejected" int2:type="spell"/>
    </int2:textHash>
    <int2:textHash int2:hashCode="YrNQEaXQqFQ+oP" int2:id="ZwgGFrwJ">
      <int2:state int2:value="Rejected" int2:type="spell"/>
    </int2:textHash>
    <int2:bookmark int2:bookmarkName="_Int_XweOgLo1" int2:invalidationBookmarkName="" int2:hashCode="nabOD5VXEdeEMA" int2:id="4f8kVfBp">
      <int2:state int2:value="Rejected" int2:type="gram"/>
    </int2:bookmark>
    <int2:bookmark int2:bookmarkName="_Int_EHclEvjB" int2:invalidationBookmarkName="" int2:hashCode="Lkxvwa9pVMsG7h" int2:id="RuJPlopD">
      <int2:state int2:value="Rejected" int2:type="gram"/>
    </int2:bookmark>
    <int2:bookmark int2:bookmarkName="_Int_rJkqkzZI" int2:invalidationBookmarkName="" int2:hashCode="nabOD5VXEdeEMA" int2:id="A18vsReh">
      <int2:state int2:value="Rejected" int2:type="gram"/>
    </int2:bookmark>
    <int2:bookmark int2:bookmarkName="_Int_c27FRlQ0" int2:invalidationBookmarkName="" int2:hashCode="nLb/EvuB1c1YXU" int2:id="x6k70wVr">
      <int2:state int2:value="Rejected" int2:type="gram"/>
    </int2:bookmark>
    <int2:bookmark int2:bookmarkName="_Int_dbEeX9Oy" int2:invalidationBookmarkName="" int2:hashCode="Lkxvwa9pVMsG7h" int2:id="dYVKXGlS">
      <int2:state int2:value="Rejected" int2:type="gram"/>
    </int2:bookmark>
    <int2:bookmark int2:bookmarkName="_Int_AsvV9IS1" int2:invalidationBookmarkName="" int2:hashCode="X55YArurxx+Sdf" int2:id="tF821w4E">
      <int2:state int2:value="Rejected" int2:type="gram"/>
    </int2:bookmark>
    <int2:bookmark int2:bookmarkName="_Int_4qE9rirS" int2:invalidationBookmarkName="" int2:hashCode="PlC0WthfyQDVxg" int2:id="eznen2zS">
      <int2:state int2:value="Rejected" int2:type="gram"/>
    </int2:bookmark>
    <int2:bookmark int2:bookmarkName="_Int_UTQgKy8p" int2:invalidationBookmarkName="" int2:hashCode="ywMEkRV7JqVwtu" int2:id="FGX0qQjO">
      <int2:state int2:value="Rejected" int2:type="gram"/>
    </int2:bookmark>
    <int2:bookmark int2:bookmarkName="_Int_nVqA40yv" int2:invalidationBookmarkName="" int2:hashCode="xvTOD1CBOwtUtb" int2:id="IeVl3z49">
      <int2:state int2:value="Rejected" int2:type="gram"/>
    </int2:bookmark>
    <int2:bookmark int2:bookmarkName="_Int_yCcjytqX" int2:invalidationBookmarkName="" int2:hashCode="PlC0WthfyQDVxg" int2:id="c1wyAmal">
      <int2:state int2:value="Rejected" int2:type="gram"/>
    </int2:bookmark>
    <int2:bookmark int2:bookmarkName="_Int_ZU5GIfPO" int2:invalidationBookmarkName="" int2:hashCode="i1TRgh8NR5wofm" int2:id="eNdtJKaC">
      <int2:state int2:value="Rejected" int2:type="gram"/>
    </int2:bookmark>
    <int2:bookmark int2:bookmarkName="_Int_Qy11OtZm" int2:invalidationBookmarkName="" int2:hashCode="i1TRgh8NR5wofm" int2:id="iyhZZzOr">
      <int2:state int2:value="Rejected" int2:type="gram"/>
    </int2:bookmark>
    <int2:bookmark int2:bookmarkName="_Int_2vxIeQOD" int2:invalidationBookmarkName="" int2:hashCode="m5h7phOTpbs8bU" int2:id="tHGWcSFw">
      <int2:state int2:value="Rejected" int2:type="gram"/>
    </int2:bookmark>
    <int2:bookmark int2:bookmarkName="_Int_qY3nKjF4" int2:invalidationBookmarkName="" int2:hashCode="jW2bNgRDGHVMND" int2:id="VXkCWtAS">
      <int2:state int2:value="Rejected" int2:type="gram"/>
    </int2:bookmark>
    <int2:bookmark int2:bookmarkName="_Int_M68bZ0tf" int2:invalidationBookmarkName="" int2:hashCode="aVOmUu5OTku6P9" int2:id="Rmz4V17U">
      <int2:state int2:value="Rejected" int2:type="gram"/>
    </int2:bookmark>
    <int2:bookmark int2:bookmarkName="_Int_9AcOG1io" int2:invalidationBookmarkName="" int2:hashCode="m5h7phOTpbs8bU" int2:id="MFam67s4">
      <int2:state int2:value="Rejected" int2:type="gram"/>
    </int2:bookmark>
    <int2:bookmark int2:bookmarkName="_Int_nkE4WWd2" int2:invalidationBookmarkName="" int2:hashCode="m5h7phOTpbs8bU" int2:id="C9XuhLgr">
      <int2:state int2:value="Rejected" int2:type="gram"/>
    </int2:bookmark>
    <int2:bookmark int2:bookmarkName="_Int_CCfo3lW4" int2:invalidationBookmarkName="" int2:hashCode="vZg05sWFEZVh4U" int2:id="arZc7zRD">
      <int2:state int2:value="Rejected" int2:type="style"/>
    </int2:bookmark>
    <int2:bookmark int2:bookmarkName="_Int_lLGZ1irr" int2:invalidationBookmarkName="" int2:hashCode="E1+Tt6RJBbZOzq" int2:id="EL0X0Xxa">
      <int2:state int2:value="Rejected" int2:type="style"/>
    </int2:bookmark>
    <int2:bookmark int2:bookmarkName="_Int_eLi8p3LU" int2:invalidationBookmarkName="" int2:hashCode="z/pQoyyxOiQNcF" int2:id="sUq2tfBN">
      <int2:state int2:value="Rejected" int2:type="spell"/>
    </int2:bookmark>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3CD0996"/>
    <w:multiLevelType w:val="hybridMultilevel"/>
    <w:tmpl w:val="A3244A9E"/>
    <w:lvl w:ilvl="0" w:tplc="F6305B08">
      <w:start w:val="1"/>
      <w:numFmt w:val="decimal"/>
      <w:lvlText w:val="%1."/>
      <w:lvlJc w:val="left"/>
      <w:pPr>
        <w:ind w:left="720" w:hanging="360"/>
      </w:pPr>
    </w:lvl>
    <w:lvl w:ilvl="1" w:tplc="DF58DBA2">
      <w:start w:val="1"/>
      <w:numFmt w:val="lowerLetter"/>
      <w:lvlText w:val="%2."/>
      <w:lvlJc w:val="left"/>
      <w:pPr>
        <w:ind w:left="1440" w:hanging="360"/>
      </w:pPr>
    </w:lvl>
    <w:lvl w:ilvl="2" w:tplc="6F580658">
      <w:start w:val="1"/>
      <w:numFmt w:val="lowerRoman"/>
      <w:lvlText w:val="%3."/>
      <w:lvlJc w:val="right"/>
      <w:pPr>
        <w:ind w:left="2160" w:hanging="180"/>
      </w:pPr>
    </w:lvl>
    <w:lvl w:ilvl="3" w:tplc="A8322318">
      <w:start w:val="1"/>
      <w:numFmt w:val="decimal"/>
      <w:lvlText w:val="%4."/>
      <w:lvlJc w:val="left"/>
      <w:pPr>
        <w:ind w:left="2880" w:hanging="360"/>
      </w:pPr>
    </w:lvl>
    <w:lvl w:ilvl="4" w:tplc="C02C080A">
      <w:start w:val="1"/>
      <w:numFmt w:val="lowerLetter"/>
      <w:lvlText w:val="%5."/>
      <w:lvlJc w:val="left"/>
      <w:pPr>
        <w:ind w:left="3600" w:hanging="360"/>
      </w:pPr>
    </w:lvl>
    <w:lvl w:ilvl="5" w:tplc="BD387C6A">
      <w:start w:val="1"/>
      <w:numFmt w:val="lowerRoman"/>
      <w:lvlText w:val="%6."/>
      <w:lvlJc w:val="right"/>
      <w:pPr>
        <w:ind w:left="4320" w:hanging="180"/>
      </w:pPr>
    </w:lvl>
    <w:lvl w:ilvl="6" w:tplc="89E212E0">
      <w:start w:val="1"/>
      <w:numFmt w:val="decimal"/>
      <w:lvlText w:val="%7."/>
      <w:lvlJc w:val="left"/>
      <w:pPr>
        <w:ind w:left="5040" w:hanging="360"/>
      </w:pPr>
    </w:lvl>
    <w:lvl w:ilvl="7" w:tplc="8A1A970A">
      <w:start w:val="1"/>
      <w:numFmt w:val="lowerLetter"/>
      <w:lvlText w:val="%8."/>
      <w:lvlJc w:val="left"/>
      <w:pPr>
        <w:ind w:left="5760" w:hanging="360"/>
      </w:pPr>
    </w:lvl>
    <w:lvl w:ilvl="8" w:tplc="D0D412E0">
      <w:start w:val="1"/>
      <w:numFmt w:val="lowerRoman"/>
      <w:lvlText w:val="%9."/>
      <w:lvlJc w:val="right"/>
      <w:pPr>
        <w:ind w:left="6480" w:hanging="180"/>
      </w:pPr>
    </w:lvl>
  </w:abstractNum>
  <w:abstractNum w:abstractNumId="1" w15:restartNumberingAfterBreak="0">
    <w:nsid w:val="1E7118EC"/>
    <w:multiLevelType w:val="multilevel"/>
    <w:tmpl w:val="943417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240B84AD"/>
    <w:multiLevelType w:val="hybridMultilevel"/>
    <w:tmpl w:val="6C4050D2"/>
    <w:lvl w:ilvl="0" w:tplc="E85EFEC0">
      <w:start w:val="1"/>
      <w:numFmt w:val="bullet"/>
      <w:lvlText w:val=""/>
      <w:lvlJc w:val="left"/>
      <w:pPr>
        <w:ind w:left="720" w:hanging="360"/>
      </w:pPr>
      <w:rPr>
        <w:rFonts w:ascii="Symbol" w:hAnsi="Symbol" w:hint="default"/>
      </w:rPr>
    </w:lvl>
    <w:lvl w:ilvl="1" w:tplc="C3D2C272">
      <w:start w:val="1"/>
      <w:numFmt w:val="bullet"/>
      <w:lvlText w:val="o"/>
      <w:lvlJc w:val="left"/>
      <w:pPr>
        <w:ind w:left="1440" w:hanging="360"/>
      </w:pPr>
      <w:rPr>
        <w:rFonts w:ascii="Courier New" w:hAnsi="Courier New" w:hint="default"/>
      </w:rPr>
    </w:lvl>
    <w:lvl w:ilvl="2" w:tplc="3ED85294">
      <w:start w:val="1"/>
      <w:numFmt w:val="bullet"/>
      <w:lvlText w:val=""/>
      <w:lvlJc w:val="left"/>
      <w:pPr>
        <w:ind w:left="2160" w:hanging="360"/>
      </w:pPr>
      <w:rPr>
        <w:rFonts w:ascii="Wingdings" w:hAnsi="Wingdings" w:hint="default"/>
      </w:rPr>
    </w:lvl>
    <w:lvl w:ilvl="3" w:tplc="68FC0496">
      <w:start w:val="1"/>
      <w:numFmt w:val="bullet"/>
      <w:lvlText w:val=""/>
      <w:lvlJc w:val="left"/>
      <w:pPr>
        <w:ind w:left="2880" w:hanging="360"/>
      </w:pPr>
      <w:rPr>
        <w:rFonts w:ascii="Symbol" w:hAnsi="Symbol" w:hint="default"/>
      </w:rPr>
    </w:lvl>
    <w:lvl w:ilvl="4" w:tplc="41664D06">
      <w:start w:val="1"/>
      <w:numFmt w:val="bullet"/>
      <w:lvlText w:val="o"/>
      <w:lvlJc w:val="left"/>
      <w:pPr>
        <w:ind w:left="3600" w:hanging="360"/>
      </w:pPr>
      <w:rPr>
        <w:rFonts w:ascii="Courier New" w:hAnsi="Courier New" w:hint="default"/>
      </w:rPr>
    </w:lvl>
    <w:lvl w:ilvl="5" w:tplc="337ED274">
      <w:start w:val="1"/>
      <w:numFmt w:val="bullet"/>
      <w:lvlText w:val=""/>
      <w:lvlJc w:val="left"/>
      <w:pPr>
        <w:ind w:left="4320" w:hanging="360"/>
      </w:pPr>
      <w:rPr>
        <w:rFonts w:ascii="Wingdings" w:hAnsi="Wingdings" w:hint="default"/>
      </w:rPr>
    </w:lvl>
    <w:lvl w:ilvl="6" w:tplc="31282382">
      <w:start w:val="1"/>
      <w:numFmt w:val="bullet"/>
      <w:lvlText w:val=""/>
      <w:lvlJc w:val="left"/>
      <w:pPr>
        <w:ind w:left="5040" w:hanging="360"/>
      </w:pPr>
      <w:rPr>
        <w:rFonts w:ascii="Symbol" w:hAnsi="Symbol" w:hint="default"/>
      </w:rPr>
    </w:lvl>
    <w:lvl w:ilvl="7" w:tplc="810ABA56">
      <w:start w:val="1"/>
      <w:numFmt w:val="bullet"/>
      <w:lvlText w:val="o"/>
      <w:lvlJc w:val="left"/>
      <w:pPr>
        <w:ind w:left="5760" w:hanging="360"/>
      </w:pPr>
      <w:rPr>
        <w:rFonts w:ascii="Courier New" w:hAnsi="Courier New" w:hint="default"/>
      </w:rPr>
    </w:lvl>
    <w:lvl w:ilvl="8" w:tplc="F04AD2A4">
      <w:start w:val="1"/>
      <w:numFmt w:val="bullet"/>
      <w:lvlText w:val=""/>
      <w:lvlJc w:val="left"/>
      <w:pPr>
        <w:ind w:left="6480" w:hanging="360"/>
      </w:pPr>
      <w:rPr>
        <w:rFonts w:ascii="Wingdings" w:hAnsi="Wingdings" w:hint="default"/>
      </w:rPr>
    </w:lvl>
  </w:abstractNum>
  <w:abstractNum w:abstractNumId="3" w15:restartNumberingAfterBreak="0">
    <w:nsid w:val="39716C57"/>
    <w:multiLevelType w:val="hybridMultilevel"/>
    <w:tmpl w:val="2744AA2A"/>
    <w:lvl w:ilvl="0" w:tplc="9F7CF88C">
      <w:start w:val="1"/>
      <w:numFmt w:val="decimal"/>
      <w:lvlText w:val="%1."/>
      <w:lvlJc w:val="left"/>
      <w:pPr>
        <w:tabs>
          <w:tab w:val="num" w:pos="720"/>
        </w:tabs>
        <w:ind w:left="720" w:hanging="360"/>
      </w:pPr>
    </w:lvl>
    <w:lvl w:ilvl="1" w:tplc="B4F0E5F2" w:tentative="1">
      <w:start w:val="1"/>
      <w:numFmt w:val="decimal"/>
      <w:lvlText w:val="%2."/>
      <w:lvlJc w:val="left"/>
      <w:pPr>
        <w:tabs>
          <w:tab w:val="num" w:pos="1440"/>
        </w:tabs>
        <w:ind w:left="1440" w:hanging="360"/>
      </w:pPr>
    </w:lvl>
    <w:lvl w:ilvl="2" w:tplc="25EC4EB0" w:tentative="1">
      <w:start w:val="1"/>
      <w:numFmt w:val="decimal"/>
      <w:lvlText w:val="%3."/>
      <w:lvlJc w:val="left"/>
      <w:pPr>
        <w:tabs>
          <w:tab w:val="num" w:pos="2160"/>
        </w:tabs>
        <w:ind w:left="2160" w:hanging="360"/>
      </w:pPr>
    </w:lvl>
    <w:lvl w:ilvl="3" w:tplc="498876B8" w:tentative="1">
      <w:start w:val="1"/>
      <w:numFmt w:val="decimal"/>
      <w:lvlText w:val="%4."/>
      <w:lvlJc w:val="left"/>
      <w:pPr>
        <w:tabs>
          <w:tab w:val="num" w:pos="2880"/>
        </w:tabs>
        <w:ind w:left="2880" w:hanging="360"/>
      </w:pPr>
    </w:lvl>
    <w:lvl w:ilvl="4" w:tplc="DE5E6904" w:tentative="1">
      <w:start w:val="1"/>
      <w:numFmt w:val="decimal"/>
      <w:lvlText w:val="%5."/>
      <w:lvlJc w:val="left"/>
      <w:pPr>
        <w:tabs>
          <w:tab w:val="num" w:pos="3600"/>
        </w:tabs>
        <w:ind w:left="3600" w:hanging="360"/>
      </w:pPr>
    </w:lvl>
    <w:lvl w:ilvl="5" w:tplc="22FEEC24" w:tentative="1">
      <w:start w:val="1"/>
      <w:numFmt w:val="decimal"/>
      <w:lvlText w:val="%6."/>
      <w:lvlJc w:val="left"/>
      <w:pPr>
        <w:tabs>
          <w:tab w:val="num" w:pos="4320"/>
        </w:tabs>
        <w:ind w:left="4320" w:hanging="360"/>
      </w:pPr>
    </w:lvl>
    <w:lvl w:ilvl="6" w:tplc="AAF87A72" w:tentative="1">
      <w:start w:val="1"/>
      <w:numFmt w:val="decimal"/>
      <w:lvlText w:val="%7."/>
      <w:lvlJc w:val="left"/>
      <w:pPr>
        <w:tabs>
          <w:tab w:val="num" w:pos="5040"/>
        </w:tabs>
        <w:ind w:left="5040" w:hanging="360"/>
      </w:pPr>
    </w:lvl>
    <w:lvl w:ilvl="7" w:tplc="C9DCA7CA" w:tentative="1">
      <w:start w:val="1"/>
      <w:numFmt w:val="decimal"/>
      <w:lvlText w:val="%8."/>
      <w:lvlJc w:val="left"/>
      <w:pPr>
        <w:tabs>
          <w:tab w:val="num" w:pos="5760"/>
        </w:tabs>
        <w:ind w:left="5760" w:hanging="360"/>
      </w:pPr>
    </w:lvl>
    <w:lvl w:ilvl="8" w:tplc="A21E0A2E" w:tentative="1">
      <w:start w:val="1"/>
      <w:numFmt w:val="decimal"/>
      <w:lvlText w:val="%9."/>
      <w:lvlJc w:val="left"/>
      <w:pPr>
        <w:tabs>
          <w:tab w:val="num" w:pos="6480"/>
        </w:tabs>
        <w:ind w:left="6480" w:hanging="360"/>
      </w:pPr>
    </w:lvl>
  </w:abstractNum>
  <w:abstractNum w:abstractNumId="4" w15:restartNumberingAfterBreak="0">
    <w:nsid w:val="3BCB7AAF"/>
    <w:multiLevelType w:val="hybridMultilevel"/>
    <w:tmpl w:val="5CE2A18E"/>
    <w:lvl w:ilvl="0" w:tplc="5DD8B296">
      <w:start w:val="1"/>
      <w:numFmt w:val="bullet"/>
      <w:lvlText w:val=""/>
      <w:lvlJc w:val="left"/>
      <w:pPr>
        <w:ind w:left="720" w:hanging="360"/>
      </w:pPr>
      <w:rPr>
        <w:rFonts w:ascii="Symbol" w:hAnsi="Symbol" w:hint="default"/>
      </w:rPr>
    </w:lvl>
    <w:lvl w:ilvl="1" w:tplc="A6C0B2D6">
      <w:start w:val="1"/>
      <w:numFmt w:val="bullet"/>
      <w:lvlText w:val="o"/>
      <w:lvlJc w:val="left"/>
      <w:pPr>
        <w:ind w:left="1440" w:hanging="360"/>
      </w:pPr>
      <w:rPr>
        <w:rFonts w:ascii="Courier New" w:hAnsi="Courier New" w:hint="default"/>
      </w:rPr>
    </w:lvl>
    <w:lvl w:ilvl="2" w:tplc="6E682C2E">
      <w:start w:val="1"/>
      <w:numFmt w:val="bullet"/>
      <w:lvlText w:val=""/>
      <w:lvlJc w:val="left"/>
      <w:pPr>
        <w:ind w:left="2160" w:hanging="360"/>
      </w:pPr>
      <w:rPr>
        <w:rFonts w:ascii="Wingdings" w:hAnsi="Wingdings" w:hint="default"/>
      </w:rPr>
    </w:lvl>
    <w:lvl w:ilvl="3" w:tplc="69741282">
      <w:start w:val="1"/>
      <w:numFmt w:val="bullet"/>
      <w:lvlText w:val=""/>
      <w:lvlJc w:val="left"/>
      <w:pPr>
        <w:ind w:left="2880" w:hanging="360"/>
      </w:pPr>
      <w:rPr>
        <w:rFonts w:ascii="Symbol" w:hAnsi="Symbol" w:hint="default"/>
      </w:rPr>
    </w:lvl>
    <w:lvl w:ilvl="4" w:tplc="875EC1D4">
      <w:start w:val="1"/>
      <w:numFmt w:val="bullet"/>
      <w:lvlText w:val="o"/>
      <w:lvlJc w:val="left"/>
      <w:pPr>
        <w:ind w:left="3600" w:hanging="360"/>
      </w:pPr>
      <w:rPr>
        <w:rFonts w:ascii="Courier New" w:hAnsi="Courier New" w:hint="default"/>
      </w:rPr>
    </w:lvl>
    <w:lvl w:ilvl="5" w:tplc="9CAAC3A6">
      <w:start w:val="1"/>
      <w:numFmt w:val="bullet"/>
      <w:lvlText w:val=""/>
      <w:lvlJc w:val="left"/>
      <w:pPr>
        <w:ind w:left="4320" w:hanging="360"/>
      </w:pPr>
      <w:rPr>
        <w:rFonts w:ascii="Wingdings" w:hAnsi="Wingdings" w:hint="default"/>
      </w:rPr>
    </w:lvl>
    <w:lvl w:ilvl="6" w:tplc="5A12D996">
      <w:start w:val="1"/>
      <w:numFmt w:val="bullet"/>
      <w:lvlText w:val=""/>
      <w:lvlJc w:val="left"/>
      <w:pPr>
        <w:ind w:left="5040" w:hanging="360"/>
      </w:pPr>
      <w:rPr>
        <w:rFonts w:ascii="Symbol" w:hAnsi="Symbol" w:hint="default"/>
      </w:rPr>
    </w:lvl>
    <w:lvl w:ilvl="7" w:tplc="F50E9DC2">
      <w:start w:val="1"/>
      <w:numFmt w:val="bullet"/>
      <w:lvlText w:val="o"/>
      <w:lvlJc w:val="left"/>
      <w:pPr>
        <w:ind w:left="5760" w:hanging="360"/>
      </w:pPr>
      <w:rPr>
        <w:rFonts w:ascii="Courier New" w:hAnsi="Courier New" w:hint="default"/>
      </w:rPr>
    </w:lvl>
    <w:lvl w:ilvl="8" w:tplc="9BCED9C0">
      <w:start w:val="1"/>
      <w:numFmt w:val="bullet"/>
      <w:lvlText w:val=""/>
      <w:lvlJc w:val="left"/>
      <w:pPr>
        <w:ind w:left="6480" w:hanging="360"/>
      </w:pPr>
      <w:rPr>
        <w:rFonts w:ascii="Wingdings" w:hAnsi="Wingdings" w:hint="default"/>
      </w:rPr>
    </w:lvl>
  </w:abstractNum>
  <w:abstractNum w:abstractNumId="5" w15:restartNumberingAfterBreak="0">
    <w:nsid w:val="4592734E"/>
    <w:multiLevelType w:val="hybridMultilevel"/>
    <w:tmpl w:val="2FF05190"/>
    <w:lvl w:ilvl="0" w:tplc="8BBC5790">
      <w:start w:val="1"/>
      <w:numFmt w:val="decimal"/>
      <w:lvlText w:val="%1."/>
      <w:lvlJc w:val="left"/>
      <w:pPr>
        <w:ind w:left="1080" w:hanging="360"/>
      </w:pPr>
    </w:lvl>
    <w:lvl w:ilvl="1" w:tplc="AB64A68A">
      <w:start w:val="1"/>
      <w:numFmt w:val="lowerLetter"/>
      <w:lvlText w:val="%2."/>
      <w:lvlJc w:val="left"/>
      <w:pPr>
        <w:ind w:left="1800" w:hanging="360"/>
      </w:pPr>
    </w:lvl>
    <w:lvl w:ilvl="2" w:tplc="9882282C">
      <w:start w:val="1"/>
      <w:numFmt w:val="lowerRoman"/>
      <w:lvlText w:val="%3."/>
      <w:lvlJc w:val="right"/>
      <w:pPr>
        <w:ind w:left="2520" w:hanging="180"/>
      </w:pPr>
    </w:lvl>
    <w:lvl w:ilvl="3" w:tplc="6E961268">
      <w:start w:val="1"/>
      <w:numFmt w:val="decimal"/>
      <w:lvlText w:val="%4."/>
      <w:lvlJc w:val="left"/>
      <w:pPr>
        <w:ind w:left="3240" w:hanging="360"/>
      </w:pPr>
    </w:lvl>
    <w:lvl w:ilvl="4" w:tplc="700E620C">
      <w:start w:val="1"/>
      <w:numFmt w:val="lowerLetter"/>
      <w:lvlText w:val="%5."/>
      <w:lvlJc w:val="left"/>
      <w:pPr>
        <w:ind w:left="3960" w:hanging="360"/>
      </w:pPr>
    </w:lvl>
    <w:lvl w:ilvl="5" w:tplc="E3C6A6CE">
      <w:start w:val="1"/>
      <w:numFmt w:val="lowerRoman"/>
      <w:lvlText w:val="%6."/>
      <w:lvlJc w:val="right"/>
      <w:pPr>
        <w:ind w:left="4680" w:hanging="180"/>
      </w:pPr>
    </w:lvl>
    <w:lvl w:ilvl="6" w:tplc="CABAEA5A">
      <w:start w:val="1"/>
      <w:numFmt w:val="decimal"/>
      <w:lvlText w:val="%7."/>
      <w:lvlJc w:val="left"/>
      <w:pPr>
        <w:ind w:left="5400" w:hanging="360"/>
      </w:pPr>
    </w:lvl>
    <w:lvl w:ilvl="7" w:tplc="0FBAA03A">
      <w:start w:val="1"/>
      <w:numFmt w:val="lowerLetter"/>
      <w:lvlText w:val="%8."/>
      <w:lvlJc w:val="left"/>
      <w:pPr>
        <w:ind w:left="6120" w:hanging="360"/>
      </w:pPr>
    </w:lvl>
    <w:lvl w:ilvl="8" w:tplc="51DE4BFC">
      <w:start w:val="1"/>
      <w:numFmt w:val="lowerRoman"/>
      <w:lvlText w:val="%9."/>
      <w:lvlJc w:val="right"/>
      <w:pPr>
        <w:ind w:left="6840" w:hanging="180"/>
      </w:pPr>
    </w:lvl>
  </w:abstractNum>
  <w:abstractNum w:abstractNumId="6" w15:restartNumberingAfterBreak="0">
    <w:nsid w:val="47623825"/>
    <w:multiLevelType w:val="multilevel"/>
    <w:tmpl w:val="D69462A2"/>
    <w:lvl w:ilvl="0">
      <w:start w:val="1"/>
      <w:numFmt w:val="decimal"/>
      <w:lvlText w:val="%1."/>
      <w:lvlJc w:val="left"/>
      <w:pPr>
        <w:ind w:left="720" w:hanging="360"/>
      </w:pPr>
      <w:rPr>
        <w:rFonts w:hint="default"/>
      </w:rPr>
    </w:lvl>
    <w:lvl w:ilvl="1">
      <w:start w:val="1"/>
      <w:numFmt w:val="decimal"/>
      <w:isLgl/>
      <w:lvlText w:val="%1.%2"/>
      <w:lvlJc w:val="left"/>
      <w:pPr>
        <w:ind w:left="840" w:hanging="48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7" w15:restartNumberingAfterBreak="0">
    <w:nsid w:val="49C5C80E"/>
    <w:multiLevelType w:val="hybridMultilevel"/>
    <w:tmpl w:val="77CE9712"/>
    <w:lvl w:ilvl="0" w:tplc="0F8E0164">
      <w:start w:val="1"/>
      <w:numFmt w:val="upperLetter"/>
      <w:lvlText w:val="%1."/>
      <w:lvlJc w:val="left"/>
      <w:pPr>
        <w:ind w:left="1080" w:hanging="360"/>
      </w:pPr>
    </w:lvl>
    <w:lvl w:ilvl="1" w:tplc="D1D4437E">
      <w:start w:val="1"/>
      <w:numFmt w:val="lowerLetter"/>
      <w:lvlText w:val="%2."/>
      <w:lvlJc w:val="left"/>
      <w:pPr>
        <w:ind w:left="1800" w:hanging="360"/>
      </w:pPr>
    </w:lvl>
    <w:lvl w:ilvl="2" w:tplc="CAC8F83C">
      <w:start w:val="1"/>
      <w:numFmt w:val="lowerRoman"/>
      <w:lvlText w:val="%3."/>
      <w:lvlJc w:val="right"/>
      <w:pPr>
        <w:ind w:left="2520" w:hanging="180"/>
      </w:pPr>
    </w:lvl>
    <w:lvl w:ilvl="3" w:tplc="A62094C8">
      <w:start w:val="1"/>
      <w:numFmt w:val="decimal"/>
      <w:lvlText w:val="%4."/>
      <w:lvlJc w:val="left"/>
      <w:pPr>
        <w:ind w:left="3240" w:hanging="360"/>
      </w:pPr>
    </w:lvl>
    <w:lvl w:ilvl="4" w:tplc="2F58C034">
      <w:start w:val="1"/>
      <w:numFmt w:val="lowerLetter"/>
      <w:lvlText w:val="%5."/>
      <w:lvlJc w:val="left"/>
      <w:pPr>
        <w:ind w:left="3960" w:hanging="360"/>
      </w:pPr>
    </w:lvl>
    <w:lvl w:ilvl="5" w:tplc="24426332">
      <w:start w:val="1"/>
      <w:numFmt w:val="lowerRoman"/>
      <w:lvlText w:val="%6."/>
      <w:lvlJc w:val="right"/>
      <w:pPr>
        <w:ind w:left="4680" w:hanging="180"/>
      </w:pPr>
    </w:lvl>
    <w:lvl w:ilvl="6" w:tplc="FB8A6116">
      <w:start w:val="1"/>
      <w:numFmt w:val="decimal"/>
      <w:lvlText w:val="%7."/>
      <w:lvlJc w:val="left"/>
      <w:pPr>
        <w:ind w:left="5400" w:hanging="360"/>
      </w:pPr>
    </w:lvl>
    <w:lvl w:ilvl="7" w:tplc="1624A1BE">
      <w:start w:val="1"/>
      <w:numFmt w:val="lowerLetter"/>
      <w:lvlText w:val="%8."/>
      <w:lvlJc w:val="left"/>
      <w:pPr>
        <w:ind w:left="6120" w:hanging="360"/>
      </w:pPr>
    </w:lvl>
    <w:lvl w:ilvl="8" w:tplc="6FAA2B56">
      <w:start w:val="1"/>
      <w:numFmt w:val="lowerRoman"/>
      <w:lvlText w:val="%9."/>
      <w:lvlJc w:val="right"/>
      <w:pPr>
        <w:ind w:left="6840" w:hanging="180"/>
      </w:pPr>
    </w:lvl>
  </w:abstractNum>
  <w:abstractNum w:abstractNumId="8" w15:restartNumberingAfterBreak="0">
    <w:nsid w:val="4B44A478"/>
    <w:multiLevelType w:val="hybridMultilevel"/>
    <w:tmpl w:val="2FF429EE"/>
    <w:lvl w:ilvl="0" w:tplc="F7FC1398">
      <w:start w:val="1"/>
      <w:numFmt w:val="bullet"/>
      <w:lvlText w:val=""/>
      <w:lvlJc w:val="left"/>
      <w:pPr>
        <w:ind w:left="720" w:hanging="360"/>
      </w:pPr>
      <w:rPr>
        <w:rFonts w:ascii="Symbol" w:hAnsi="Symbol" w:hint="default"/>
      </w:rPr>
    </w:lvl>
    <w:lvl w:ilvl="1" w:tplc="034232B8">
      <w:start w:val="1"/>
      <w:numFmt w:val="bullet"/>
      <w:lvlText w:val="o"/>
      <w:lvlJc w:val="left"/>
      <w:pPr>
        <w:ind w:left="1440" w:hanging="360"/>
      </w:pPr>
      <w:rPr>
        <w:rFonts w:ascii="Courier New" w:hAnsi="Courier New" w:hint="default"/>
      </w:rPr>
    </w:lvl>
    <w:lvl w:ilvl="2" w:tplc="239ECEF6">
      <w:start w:val="1"/>
      <w:numFmt w:val="bullet"/>
      <w:lvlText w:val=""/>
      <w:lvlJc w:val="left"/>
      <w:pPr>
        <w:ind w:left="2160" w:hanging="360"/>
      </w:pPr>
      <w:rPr>
        <w:rFonts w:ascii="Wingdings" w:hAnsi="Wingdings" w:hint="default"/>
      </w:rPr>
    </w:lvl>
    <w:lvl w:ilvl="3" w:tplc="4B6AA744">
      <w:start w:val="1"/>
      <w:numFmt w:val="bullet"/>
      <w:lvlText w:val=""/>
      <w:lvlJc w:val="left"/>
      <w:pPr>
        <w:ind w:left="2880" w:hanging="360"/>
      </w:pPr>
      <w:rPr>
        <w:rFonts w:ascii="Symbol" w:hAnsi="Symbol" w:hint="default"/>
      </w:rPr>
    </w:lvl>
    <w:lvl w:ilvl="4" w:tplc="8B0835AE">
      <w:start w:val="1"/>
      <w:numFmt w:val="bullet"/>
      <w:lvlText w:val="o"/>
      <w:lvlJc w:val="left"/>
      <w:pPr>
        <w:ind w:left="3600" w:hanging="360"/>
      </w:pPr>
      <w:rPr>
        <w:rFonts w:ascii="Courier New" w:hAnsi="Courier New" w:hint="default"/>
      </w:rPr>
    </w:lvl>
    <w:lvl w:ilvl="5" w:tplc="DE68BEA4">
      <w:start w:val="1"/>
      <w:numFmt w:val="bullet"/>
      <w:lvlText w:val=""/>
      <w:lvlJc w:val="left"/>
      <w:pPr>
        <w:ind w:left="4320" w:hanging="360"/>
      </w:pPr>
      <w:rPr>
        <w:rFonts w:ascii="Wingdings" w:hAnsi="Wingdings" w:hint="default"/>
      </w:rPr>
    </w:lvl>
    <w:lvl w:ilvl="6" w:tplc="447A7BCA">
      <w:start w:val="1"/>
      <w:numFmt w:val="bullet"/>
      <w:lvlText w:val=""/>
      <w:lvlJc w:val="left"/>
      <w:pPr>
        <w:ind w:left="5040" w:hanging="360"/>
      </w:pPr>
      <w:rPr>
        <w:rFonts w:ascii="Symbol" w:hAnsi="Symbol" w:hint="default"/>
      </w:rPr>
    </w:lvl>
    <w:lvl w:ilvl="7" w:tplc="90B2886A">
      <w:start w:val="1"/>
      <w:numFmt w:val="bullet"/>
      <w:lvlText w:val="o"/>
      <w:lvlJc w:val="left"/>
      <w:pPr>
        <w:ind w:left="5760" w:hanging="360"/>
      </w:pPr>
      <w:rPr>
        <w:rFonts w:ascii="Courier New" w:hAnsi="Courier New" w:hint="default"/>
      </w:rPr>
    </w:lvl>
    <w:lvl w:ilvl="8" w:tplc="DFAED384">
      <w:start w:val="1"/>
      <w:numFmt w:val="bullet"/>
      <w:lvlText w:val=""/>
      <w:lvlJc w:val="left"/>
      <w:pPr>
        <w:ind w:left="6480" w:hanging="360"/>
      </w:pPr>
      <w:rPr>
        <w:rFonts w:ascii="Wingdings" w:hAnsi="Wingdings" w:hint="default"/>
      </w:rPr>
    </w:lvl>
  </w:abstractNum>
  <w:abstractNum w:abstractNumId="9" w15:restartNumberingAfterBreak="0">
    <w:nsid w:val="536214C0"/>
    <w:multiLevelType w:val="hybridMultilevel"/>
    <w:tmpl w:val="7C72C300"/>
    <w:lvl w:ilvl="0" w:tplc="FFFFFFFF">
      <w:start w:val="1"/>
      <w:numFmt w:val="decimal"/>
      <w:lvlText w:val="(%1)"/>
      <w:lvlJc w:val="left"/>
      <w:pPr>
        <w:tabs>
          <w:tab w:val="num" w:pos="720"/>
        </w:tabs>
        <w:ind w:left="720" w:hanging="360"/>
      </w:pPr>
    </w:lvl>
    <w:lvl w:ilvl="1" w:tplc="07B64A96" w:tentative="1">
      <w:start w:val="1"/>
      <w:numFmt w:val="decimal"/>
      <w:lvlText w:val="%2."/>
      <w:lvlJc w:val="left"/>
      <w:pPr>
        <w:tabs>
          <w:tab w:val="num" w:pos="1440"/>
        </w:tabs>
        <w:ind w:left="1440" w:hanging="360"/>
      </w:pPr>
    </w:lvl>
    <w:lvl w:ilvl="2" w:tplc="AC7462C2" w:tentative="1">
      <w:start w:val="1"/>
      <w:numFmt w:val="decimal"/>
      <w:lvlText w:val="%3."/>
      <w:lvlJc w:val="left"/>
      <w:pPr>
        <w:tabs>
          <w:tab w:val="num" w:pos="2160"/>
        </w:tabs>
        <w:ind w:left="2160" w:hanging="360"/>
      </w:pPr>
    </w:lvl>
    <w:lvl w:ilvl="3" w:tplc="16865776" w:tentative="1">
      <w:start w:val="1"/>
      <w:numFmt w:val="decimal"/>
      <w:lvlText w:val="%4."/>
      <w:lvlJc w:val="left"/>
      <w:pPr>
        <w:tabs>
          <w:tab w:val="num" w:pos="2880"/>
        </w:tabs>
        <w:ind w:left="2880" w:hanging="360"/>
      </w:pPr>
    </w:lvl>
    <w:lvl w:ilvl="4" w:tplc="BAA253D6" w:tentative="1">
      <w:start w:val="1"/>
      <w:numFmt w:val="decimal"/>
      <w:lvlText w:val="%5."/>
      <w:lvlJc w:val="left"/>
      <w:pPr>
        <w:tabs>
          <w:tab w:val="num" w:pos="3600"/>
        </w:tabs>
        <w:ind w:left="3600" w:hanging="360"/>
      </w:pPr>
    </w:lvl>
    <w:lvl w:ilvl="5" w:tplc="B6E88318" w:tentative="1">
      <w:start w:val="1"/>
      <w:numFmt w:val="decimal"/>
      <w:lvlText w:val="%6."/>
      <w:lvlJc w:val="left"/>
      <w:pPr>
        <w:tabs>
          <w:tab w:val="num" w:pos="4320"/>
        </w:tabs>
        <w:ind w:left="4320" w:hanging="360"/>
      </w:pPr>
    </w:lvl>
    <w:lvl w:ilvl="6" w:tplc="9FDAFF60" w:tentative="1">
      <w:start w:val="1"/>
      <w:numFmt w:val="decimal"/>
      <w:lvlText w:val="%7."/>
      <w:lvlJc w:val="left"/>
      <w:pPr>
        <w:tabs>
          <w:tab w:val="num" w:pos="5040"/>
        </w:tabs>
        <w:ind w:left="5040" w:hanging="360"/>
      </w:pPr>
    </w:lvl>
    <w:lvl w:ilvl="7" w:tplc="C1E6134A" w:tentative="1">
      <w:start w:val="1"/>
      <w:numFmt w:val="decimal"/>
      <w:lvlText w:val="%8."/>
      <w:lvlJc w:val="left"/>
      <w:pPr>
        <w:tabs>
          <w:tab w:val="num" w:pos="5760"/>
        </w:tabs>
        <w:ind w:left="5760" w:hanging="360"/>
      </w:pPr>
    </w:lvl>
    <w:lvl w:ilvl="8" w:tplc="61764932" w:tentative="1">
      <w:start w:val="1"/>
      <w:numFmt w:val="decimal"/>
      <w:lvlText w:val="%9."/>
      <w:lvlJc w:val="left"/>
      <w:pPr>
        <w:tabs>
          <w:tab w:val="num" w:pos="6480"/>
        </w:tabs>
        <w:ind w:left="6480" w:hanging="360"/>
      </w:pPr>
    </w:lvl>
  </w:abstractNum>
  <w:abstractNum w:abstractNumId="10" w15:restartNumberingAfterBreak="0">
    <w:nsid w:val="5669380E"/>
    <w:multiLevelType w:val="hybridMultilevel"/>
    <w:tmpl w:val="32AC3F00"/>
    <w:lvl w:ilvl="0" w:tplc="601ED0D4">
      <w:start w:val="1"/>
      <w:numFmt w:val="decimal"/>
      <w:lvlText w:val="%1."/>
      <w:lvlJc w:val="left"/>
      <w:pPr>
        <w:ind w:left="1080" w:hanging="360"/>
      </w:pPr>
    </w:lvl>
    <w:lvl w:ilvl="1" w:tplc="DF149C3E">
      <w:start w:val="1"/>
      <w:numFmt w:val="lowerLetter"/>
      <w:lvlText w:val="%2."/>
      <w:lvlJc w:val="left"/>
      <w:pPr>
        <w:ind w:left="1800" w:hanging="360"/>
      </w:pPr>
    </w:lvl>
    <w:lvl w:ilvl="2" w:tplc="76FE62FA">
      <w:start w:val="1"/>
      <w:numFmt w:val="lowerRoman"/>
      <w:lvlText w:val="%3."/>
      <w:lvlJc w:val="right"/>
      <w:pPr>
        <w:ind w:left="2520" w:hanging="180"/>
      </w:pPr>
    </w:lvl>
    <w:lvl w:ilvl="3" w:tplc="90323920">
      <w:start w:val="1"/>
      <w:numFmt w:val="decimal"/>
      <w:lvlText w:val="%4."/>
      <w:lvlJc w:val="left"/>
      <w:pPr>
        <w:ind w:left="3240" w:hanging="360"/>
      </w:pPr>
    </w:lvl>
    <w:lvl w:ilvl="4" w:tplc="E1F63E3E">
      <w:start w:val="1"/>
      <w:numFmt w:val="lowerLetter"/>
      <w:lvlText w:val="%5."/>
      <w:lvlJc w:val="left"/>
      <w:pPr>
        <w:ind w:left="3960" w:hanging="360"/>
      </w:pPr>
    </w:lvl>
    <w:lvl w:ilvl="5" w:tplc="2BDCEED2">
      <w:start w:val="1"/>
      <w:numFmt w:val="lowerRoman"/>
      <w:lvlText w:val="%6."/>
      <w:lvlJc w:val="right"/>
      <w:pPr>
        <w:ind w:left="4680" w:hanging="180"/>
      </w:pPr>
    </w:lvl>
    <w:lvl w:ilvl="6" w:tplc="84F64D40">
      <w:start w:val="1"/>
      <w:numFmt w:val="decimal"/>
      <w:lvlText w:val="%7."/>
      <w:lvlJc w:val="left"/>
      <w:pPr>
        <w:ind w:left="5400" w:hanging="360"/>
      </w:pPr>
    </w:lvl>
    <w:lvl w:ilvl="7" w:tplc="276A70CE">
      <w:start w:val="1"/>
      <w:numFmt w:val="lowerLetter"/>
      <w:lvlText w:val="%8."/>
      <w:lvlJc w:val="left"/>
      <w:pPr>
        <w:ind w:left="6120" w:hanging="360"/>
      </w:pPr>
    </w:lvl>
    <w:lvl w:ilvl="8" w:tplc="2168D45E">
      <w:start w:val="1"/>
      <w:numFmt w:val="lowerRoman"/>
      <w:lvlText w:val="%9."/>
      <w:lvlJc w:val="right"/>
      <w:pPr>
        <w:ind w:left="6840" w:hanging="180"/>
      </w:pPr>
    </w:lvl>
  </w:abstractNum>
  <w:abstractNum w:abstractNumId="11" w15:restartNumberingAfterBreak="0">
    <w:nsid w:val="586A4AED"/>
    <w:multiLevelType w:val="hybridMultilevel"/>
    <w:tmpl w:val="420669A6"/>
    <w:lvl w:ilvl="0" w:tplc="8676BF56">
      <w:start w:val="1"/>
      <w:numFmt w:val="decimal"/>
      <w:lvlText w:val="%1."/>
      <w:lvlJc w:val="left"/>
      <w:pPr>
        <w:ind w:left="1080" w:hanging="360"/>
      </w:pPr>
    </w:lvl>
    <w:lvl w:ilvl="1" w:tplc="E41CCA48">
      <w:start w:val="1"/>
      <w:numFmt w:val="lowerLetter"/>
      <w:lvlText w:val="%2."/>
      <w:lvlJc w:val="left"/>
      <w:pPr>
        <w:ind w:left="1800" w:hanging="360"/>
      </w:pPr>
    </w:lvl>
    <w:lvl w:ilvl="2" w:tplc="A5449FD4">
      <w:start w:val="1"/>
      <w:numFmt w:val="lowerRoman"/>
      <w:lvlText w:val="%3."/>
      <w:lvlJc w:val="right"/>
      <w:pPr>
        <w:ind w:left="2520" w:hanging="180"/>
      </w:pPr>
    </w:lvl>
    <w:lvl w:ilvl="3" w:tplc="01B01AB2">
      <w:start w:val="1"/>
      <w:numFmt w:val="decimal"/>
      <w:lvlText w:val="%4."/>
      <w:lvlJc w:val="left"/>
      <w:pPr>
        <w:ind w:left="3240" w:hanging="360"/>
      </w:pPr>
    </w:lvl>
    <w:lvl w:ilvl="4" w:tplc="A82C0C80">
      <w:start w:val="1"/>
      <w:numFmt w:val="lowerLetter"/>
      <w:lvlText w:val="%5."/>
      <w:lvlJc w:val="left"/>
      <w:pPr>
        <w:ind w:left="3960" w:hanging="360"/>
      </w:pPr>
    </w:lvl>
    <w:lvl w:ilvl="5" w:tplc="0A12B7E8">
      <w:start w:val="1"/>
      <w:numFmt w:val="lowerRoman"/>
      <w:lvlText w:val="%6."/>
      <w:lvlJc w:val="right"/>
      <w:pPr>
        <w:ind w:left="4680" w:hanging="180"/>
      </w:pPr>
    </w:lvl>
    <w:lvl w:ilvl="6" w:tplc="BEFEAF56">
      <w:start w:val="1"/>
      <w:numFmt w:val="decimal"/>
      <w:lvlText w:val="%7."/>
      <w:lvlJc w:val="left"/>
      <w:pPr>
        <w:ind w:left="5400" w:hanging="360"/>
      </w:pPr>
    </w:lvl>
    <w:lvl w:ilvl="7" w:tplc="1A56AE4E">
      <w:start w:val="1"/>
      <w:numFmt w:val="lowerLetter"/>
      <w:lvlText w:val="%8."/>
      <w:lvlJc w:val="left"/>
      <w:pPr>
        <w:ind w:left="6120" w:hanging="360"/>
      </w:pPr>
    </w:lvl>
    <w:lvl w:ilvl="8" w:tplc="9C086E44">
      <w:start w:val="1"/>
      <w:numFmt w:val="lowerRoman"/>
      <w:lvlText w:val="%9."/>
      <w:lvlJc w:val="right"/>
      <w:pPr>
        <w:ind w:left="6840" w:hanging="180"/>
      </w:pPr>
    </w:lvl>
  </w:abstractNum>
  <w:abstractNum w:abstractNumId="12" w15:restartNumberingAfterBreak="0">
    <w:nsid w:val="6397C16E"/>
    <w:multiLevelType w:val="hybridMultilevel"/>
    <w:tmpl w:val="ED2440A2"/>
    <w:lvl w:ilvl="0" w:tplc="EB1051C2">
      <w:start w:val="1"/>
      <w:numFmt w:val="bullet"/>
      <w:lvlText w:val=""/>
      <w:lvlJc w:val="left"/>
      <w:pPr>
        <w:ind w:left="720" w:hanging="360"/>
      </w:pPr>
      <w:rPr>
        <w:rFonts w:ascii="Symbol" w:hAnsi="Symbol" w:hint="default"/>
      </w:rPr>
    </w:lvl>
    <w:lvl w:ilvl="1" w:tplc="F59E61D6">
      <w:start w:val="1"/>
      <w:numFmt w:val="bullet"/>
      <w:lvlText w:val="o"/>
      <w:lvlJc w:val="left"/>
      <w:pPr>
        <w:ind w:left="1440" w:hanging="360"/>
      </w:pPr>
      <w:rPr>
        <w:rFonts w:ascii="Courier New" w:hAnsi="Courier New" w:hint="default"/>
      </w:rPr>
    </w:lvl>
    <w:lvl w:ilvl="2" w:tplc="E9503E9C">
      <w:start w:val="1"/>
      <w:numFmt w:val="bullet"/>
      <w:lvlText w:val=""/>
      <w:lvlJc w:val="left"/>
      <w:pPr>
        <w:ind w:left="2160" w:hanging="360"/>
      </w:pPr>
      <w:rPr>
        <w:rFonts w:ascii="Wingdings" w:hAnsi="Wingdings" w:hint="default"/>
      </w:rPr>
    </w:lvl>
    <w:lvl w:ilvl="3" w:tplc="6A24452E">
      <w:start w:val="1"/>
      <w:numFmt w:val="bullet"/>
      <w:lvlText w:val=""/>
      <w:lvlJc w:val="left"/>
      <w:pPr>
        <w:ind w:left="2880" w:hanging="360"/>
      </w:pPr>
      <w:rPr>
        <w:rFonts w:ascii="Symbol" w:hAnsi="Symbol" w:hint="default"/>
      </w:rPr>
    </w:lvl>
    <w:lvl w:ilvl="4" w:tplc="601685D4">
      <w:start w:val="1"/>
      <w:numFmt w:val="bullet"/>
      <w:lvlText w:val="o"/>
      <w:lvlJc w:val="left"/>
      <w:pPr>
        <w:ind w:left="3600" w:hanging="360"/>
      </w:pPr>
      <w:rPr>
        <w:rFonts w:ascii="Courier New" w:hAnsi="Courier New" w:hint="default"/>
      </w:rPr>
    </w:lvl>
    <w:lvl w:ilvl="5" w:tplc="B96033D0">
      <w:start w:val="1"/>
      <w:numFmt w:val="bullet"/>
      <w:lvlText w:val=""/>
      <w:lvlJc w:val="left"/>
      <w:pPr>
        <w:ind w:left="4320" w:hanging="360"/>
      </w:pPr>
      <w:rPr>
        <w:rFonts w:ascii="Wingdings" w:hAnsi="Wingdings" w:hint="default"/>
      </w:rPr>
    </w:lvl>
    <w:lvl w:ilvl="6" w:tplc="FDF2CF30">
      <w:start w:val="1"/>
      <w:numFmt w:val="bullet"/>
      <w:lvlText w:val=""/>
      <w:lvlJc w:val="left"/>
      <w:pPr>
        <w:ind w:left="5040" w:hanging="360"/>
      </w:pPr>
      <w:rPr>
        <w:rFonts w:ascii="Symbol" w:hAnsi="Symbol" w:hint="default"/>
      </w:rPr>
    </w:lvl>
    <w:lvl w:ilvl="7" w:tplc="FFA87F7E">
      <w:start w:val="1"/>
      <w:numFmt w:val="bullet"/>
      <w:lvlText w:val="o"/>
      <w:lvlJc w:val="left"/>
      <w:pPr>
        <w:ind w:left="5760" w:hanging="360"/>
      </w:pPr>
      <w:rPr>
        <w:rFonts w:ascii="Courier New" w:hAnsi="Courier New" w:hint="default"/>
      </w:rPr>
    </w:lvl>
    <w:lvl w:ilvl="8" w:tplc="7A323C2C">
      <w:start w:val="1"/>
      <w:numFmt w:val="bullet"/>
      <w:lvlText w:val=""/>
      <w:lvlJc w:val="left"/>
      <w:pPr>
        <w:ind w:left="6480" w:hanging="360"/>
      </w:pPr>
      <w:rPr>
        <w:rFonts w:ascii="Wingdings" w:hAnsi="Wingdings" w:hint="default"/>
      </w:rPr>
    </w:lvl>
  </w:abstractNum>
  <w:abstractNum w:abstractNumId="13" w15:restartNumberingAfterBreak="0">
    <w:nsid w:val="708505AF"/>
    <w:multiLevelType w:val="hybridMultilevel"/>
    <w:tmpl w:val="03F40446"/>
    <w:lvl w:ilvl="0" w:tplc="44BC60F6">
      <w:start w:val="1"/>
      <w:numFmt w:val="bullet"/>
      <w:lvlText w:val=""/>
      <w:lvlJc w:val="left"/>
      <w:pPr>
        <w:ind w:left="720" w:hanging="360"/>
      </w:pPr>
      <w:rPr>
        <w:rFonts w:ascii="Symbol" w:hAnsi="Symbol" w:hint="default"/>
      </w:rPr>
    </w:lvl>
    <w:lvl w:ilvl="1" w:tplc="408EFB08">
      <w:start w:val="1"/>
      <w:numFmt w:val="bullet"/>
      <w:lvlText w:val="o"/>
      <w:lvlJc w:val="left"/>
      <w:pPr>
        <w:ind w:left="1440" w:hanging="360"/>
      </w:pPr>
      <w:rPr>
        <w:rFonts w:ascii="Courier New" w:hAnsi="Courier New" w:hint="default"/>
      </w:rPr>
    </w:lvl>
    <w:lvl w:ilvl="2" w:tplc="F4FC1130">
      <w:start w:val="1"/>
      <w:numFmt w:val="bullet"/>
      <w:lvlText w:val=""/>
      <w:lvlJc w:val="left"/>
      <w:pPr>
        <w:ind w:left="2160" w:hanging="360"/>
      </w:pPr>
      <w:rPr>
        <w:rFonts w:ascii="Wingdings" w:hAnsi="Wingdings" w:hint="default"/>
      </w:rPr>
    </w:lvl>
    <w:lvl w:ilvl="3" w:tplc="99D61652">
      <w:start w:val="1"/>
      <w:numFmt w:val="bullet"/>
      <w:lvlText w:val=""/>
      <w:lvlJc w:val="left"/>
      <w:pPr>
        <w:ind w:left="2880" w:hanging="360"/>
      </w:pPr>
      <w:rPr>
        <w:rFonts w:ascii="Symbol" w:hAnsi="Symbol" w:hint="default"/>
      </w:rPr>
    </w:lvl>
    <w:lvl w:ilvl="4" w:tplc="AB882E74">
      <w:start w:val="1"/>
      <w:numFmt w:val="bullet"/>
      <w:lvlText w:val="o"/>
      <w:lvlJc w:val="left"/>
      <w:pPr>
        <w:ind w:left="3600" w:hanging="360"/>
      </w:pPr>
      <w:rPr>
        <w:rFonts w:ascii="Courier New" w:hAnsi="Courier New" w:hint="default"/>
      </w:rPr>
    </w:lvl>
    <w:lvl w:ilvl="5" w:tplc="93489F28">
      <w:start w:val="1"/>
      <w:numFmt w:val="bullet"/>
      <w:lvlText w:val=""/>
      <w:lvlJc w:val="left"/>
      <w:pPr>
        <w:ind w:left="4320" w:hanging="360"/>
      </w:pPr>
      <w:rPr>
        <w:rFonts w:ascii="Wingdings" w:hAnsi="Wingdings" w:hint="default"/>
      </w:rPr>
    </w:lvl>
    <w:lvl w:ilvl="6" w:tplc="3000CA68">
      <w:start w:val="1"/>
      <w:numFmt w:val="bullet"/>
      <w:lvlText w:val=""/>
      <w:lvlJc w:val="left"/>
      <w:pPr>
        <w:ind w:left="5040" w:hanging="360"/>
      </w:pPr>
      <w:rPr>
        <w:rFonts w:ascii="Symbol" w:hAnsi="Symbol" w:hint="default"/>
      </w:rPr>
    </w:lvl>
    <w:lvl w:ilvl="7" w:tplc="A02E71C6">
      <w:start w:val="1"/>
      <w:numFmt w:val="bullet"/>
      <w:lvlText w:val="o"/>
      <w:lvlJc w:val="left"/>
      <w:pPr>
        <w:ind w:left="5760" w:hanging="360"/>
      </w:pPr>
      <w:rPr>
        <w:rFonts w:ascii="Courier New" w:hAnsi="Courier New" w:hint="default"/>
      </w:rPr>
    </w:lvl>
    <w:lvl w:ilvl="8" w:tplc="1A602892">
      <w:start w:val="1"/>
      <w:numFmt w:val="bullet"/>
      <w:lvlText w:val=""/>
      <w:lvlJc w:val="left"/>
      <w:pPr>
        <w:ind w:left="6480" w:hanging="360"/>
      </w:pPr>
      <w:rPr>
        <w:rFonts w:ascii="Wingdings" w:hAnsi="Wingdings" w:hint="default"/>
      </w:rPr>
    </w:lvl>
  </w:abstractNum>
  <w:abstractNum w:abstractNumId="14" w15:restartNumberingAfterBreak="0">
    <w:nsid w:val="70F2E7AE"/>
    <w:multiLevelType w:val="multilevel"/>
    <w:tmpl w:val="D52A6024"/>
    <w:lvl w:ilvl="0">
      <w:start w:val="1"/>
      <w:numFmt w:val="decimal"/>
      <w:lvlText w:val="%1."/>
      <w:lvlJc w:val="left"/>
      <w:pPr>
        <w:ind w:left="720" w:hanging="360"/>
      </w:pPr>
    </w:lvl>
    <w:lvl w:ilvl="1">
      <w:start w:val="1"/>
      <w:numFmt w:val="decimal"/>
      <w:lvlText w:val="%1.%2."/>
      <w:lvlJc w:val="left"/>
      <w:pPr>
        <w:ind w:left="1440" w:hanging="360"/>
      </w:pPr>
    </w:lvl>
    <w:lvl w:ilvl="2">
      <w:start w:val="1"/>
      <w:numFmt w:val="decimal"/>
      <w:lvlText w:val="%1.%2.%3."/>
      <w:lvlJc w:val="left"/>
      <w:pPr>
        <w:ind w:left="2160" w:hanging="180"/>
      </w:pPr>
    </w:lvl>
    <w:lvl w:ilvl="3">
      <w:start w:val="1"/>
      <w:numFmt w:val="decimal"/>
      <w:lvlText w:val="%1.%2.%3.%4."/>
      <w:lvlJc w:val="left"/>
      <w:pPr>
        <w:ind w:left="2880" w:hanging="360"/>
      </w:pPr>
    </w:lvl>
    <w:lvl w:ilvl="4">
      <w:start w:val="1"/>
      <w:numFmt w:val="decimal"/>
      <w:lvlText w:val="%1.%2.%3.%4.%5."/>
      <w:lvlJc w:val="left"/>
      <w:pPr>
        <w:ind w:left="3600" w:hanging="360"/>
      </w:pPr>
    </w:lvl>
    <w:lvl w:ilvl="5">
      <w:start w:val="1"/>
      <w:numFmt w:val="decimal"/>
      <w:lvlText w:val="%1.%2.%3.%4.%5.%6."/>
      <w:lvlJc w:val="left"/>
      <w:pPr>
        <w:ind w:left="4320" w:hanging="180"/>
      </w:pPr>
    </w:lvl>
    <w:lvl w:ilvl="6">
      <w:start w:val="1"/>
      <w:numFmt w:val="decimal"/>
      <w:lvlText w:val="%1.%2.%3.%4.%5.%6.%7."/>
      <w:lvlJc w:val="left"/>
      <w:pPr>
        <w:ind w:left="5040" w:hanging="360"/>
      </w:pPr>
    </w:lvl>
    <w:lvl w:ilvl="7">
      <w:start w:val="1"/>
      <w:numFmt w:val="decimal"/>
      <w:lvlText w:val="%1.%2.%3.%4.%5.%6.%7.%8."/>
      <w:lvlJc w:val="left"/>
      <w:pPr>
        <w:ind w:left="5760" w:hanging="360"/>
      </w:pPr>
    </w:lvl>
    <w:lvl w:ilvl="8">
      <w:start w:val="1"/>
      <w:numFmt w:val="decimal"/>
      <w:lvlText w:val="%1.%2.%3.%4.%5.%6.%7.%8.%9."/>
      <w:lvlJc w:val="left"/>
      <w:pPr>
        <w:ind w:left="6480" w:hanging="180"/>
      </w:pPr>
    </w:lvl>
  </w:abstractNum>
  <w:num w:numId="1" w16cid:durableId="2023777490">
    <w:abstractNumId w:val="4"/>
  </w:num>
  <w:num w:numId="2" w16cid:durableId="1972708144">
    <w:abstractNumId w:val="12"/>
  </w:num>
  <w:num w:numId="3" w16cid:durableId="633801023">
    <w:abstractNumId w:val="2"/>
  </w:num>
  <w:num w:numId="4" w16cid:durableId="1080256322">
    <w:abstractNumId w:val="0"/>
  </w:num>
  <w:num w:numId="5" w16cid:durableId="2054190279">
    <w:abstractNumId w:val="5"/>
  </w:num>
  <w:num w:numId="6" w16cid:durableId="640307555">
    <w:abstractNumId w:val="10"/>
  </w:num>
  <w:num w:numId="7" w16cid:durableId="1894736256">
    <w:abstractNumId w:val="11"/>
  </w:num>
  <w:num w:numId="8" w16cid:durableId="1047414352">
    <w:abstractNumId w:val="7"/>
  </w:num>
  <w:num w:numId="9" w16cid:durableId="2115781358">
    <w:abstractNumId w:val="14"/>
  </w:num>
  <w:num w:numId="10" w16cid:durableId="555168598">
    <w:abstractNumId w:val="13"/>
  </w:num>
  <w:num w:numId="11" w16cid:durableId="1267929977">
    <w:abstractNumId w:val="8"/>
  </w:num>
  <w:num w:numId="12" w16cid:durableId="477764928">
    <w:abstractNumId w:val="6"/>
  </w:num>
  <w:num w:numId="13" w16cid:durableId="1642417461">
    <w:abstractNumId w:val="3"/>
  </w:num>
  <w:num w:numId="14" w16cid:durableId="1018777127">
    <w:abstractNumId w:val="9"/>
  </w:num>
  <w:num w:numId="15" w16cid:durableId="170571201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9336B"/>
    <w:rsid w:val="00015C18"/>
    <w:rsid w:val="00026FB5"/>
    <w:rsid w:val="000A50CC"/>
    <w:rsid w:val="000BC166"/>
    <w:rsid w:val="000E2361"/>
    <w:rsid w:val="000E2FBC"/>
    <w:rsid w:val="00128343"/>
    <w:rsid w:val="00153DF4"/>
    <w:rsid w:val="001810A9"/>
    <w:rsid w:val="001ECCA4"/>
    <w:rsid w:val="00291A05"/>
    <w:rsid w:val="002D39C5"/>
    <w:rsid w:val="002E5147"/>
    <w:rsid w:val="0031EDCC"/>
    <w:rsid w:val="0037AB20"/>
    <w:rsid w:val="0038DC60"/>
    <w:rsid w:val="003B0788"/>
    <w:rsid w:val="003D8678"/>
    <w:rsid w:val="0049F24A"/>
    <w:rsid w:val="004C0B51"/>
    <w:rsid w:val="00537131"/>
    <w:rsid w:val="00537CA8"/>
    <w:rsid w:val="005564C2"/>
    <w:rsid w:val="00573DC4"/>
    <w:rsid w:val="005762D3"/>
    <w:rsid w:val="005C1833"/>
    <w:rsid w:val="0067FC0B"/>
    <w:rsid w:val="006A0483"/>
    <w:rsid w:val="006A9543"/>
    <w:rsid w:val="006C6C2F"/>
    <w:rsid w:val="006C71DE"/>
    <w:rsid w:val="006E5000"/>
    <w:rsid w:val="007053F1"/>
    <w:rsid w:val="0073408D"/>
    <w:rsid w:val="00761553"/>
    <w:rsid w:val="007C4BD4"/>
    <w:rsid w:val="007E2EBA"/>
    <w:rsid w:val="007F099B"/>
    <w:rsid w:val="00806A1E"/>
    <w:rsid w:val="00831CDD"/>
    <w:rsid w:val="00837499"/>
    <w:rsid w:val="0084164E"/>
    <w:rsid w:val="008A3EBE"/>
    <w:rsid w:val="008C7959"/>
    <w:rsid w:val="008D1DB5"/>
    <w:rsid w:val="008E5424"/>
    <w:rsid w:val="0091FEB8"/>
    <w:rsid w:val="00943277"/>
    <w:rsid w:val="009434B4"/>
    <w:rsid w:val="009B2746"/>
    <w:rsid w:val="009CE732"/>
    <w:rsid w:val="00A0FCEC"/>
    <w:rsid w:val="00A15864"/>
    <w:rsid w:val="00A332A3"/>
    <w:rsid w:val="00A37C01"/>
    <w:rsid w:val="00A639DC"/>
    <w:rsid w:val="00B256BC"/>
    <w:rsid w:val="00B648E1"/>
    <w:rsid w:val="00BD7D7A"/>
    <w:rsid w:val="00C036F4"/>
    <w:rsid w:val="00C08FC4"/>
    <w:rsid w:val="00C12432"/>
    <w:rsid w:val="00C1A30E"/>
    <w:rsid w:val="00C9336B"/>
    <w:rsid w:val="00CB1A52"/>
    <w:rsid w:val="00D08F64"/>
    <w:rsid w:val="00D24416"/>
    <w:rsid w:val="00D33C0F"/>
    <w:rsid w:val="00D37DB4"/>
    <w:rsid w:val="00D468A3"/>
    <w:rsid w:val="00D56D13"/>
    <w:rsid w:val="00D61476"/>
    <w:rsid w:val="00DB0EC4"/>
    <w:rsid w:val="00DE1B16"/>
    <w:rsid w:val="00E00A04"/>
    <w:rsid w:val="00E24986"/>
    <w:rsid w:val="00E61243"/>
    <w:rsid w:val="00EA0CE0"/>
    <w:rsid w:val="00EB6D41"/>
    <w:rsid w:val="00EC0797"/>
    <w:rsid w:val="00F09E64"/>
    <w:rsid w:val="00F13024"/>
    <w:rsid w:val="00F30C5A"/>
    <w:rsid w:val="00F951DF"/>
    <w:rsid w:val="00FB4174"/>
    <w:rsid w:val="00FD18F0"/>
    <w:rsid w:val="01088C5C"/>
    <w:rsid w:val="0112F8E5"/>
    <w:rsid w:val="012F3BBF"/>
    <w:rsid w:val="0138C4CD"/>
    <w:rsid w:val="01393560"/>
    <w:rsid w:val="0143412B"/>
    <w:rsid w:val="01453202"/>
    <w:rsid w:val="0151CF63"/>
    <w:rsid w:val="01630ADE"/>
    <w:rsid w:val="016BFE3B"/>
    <w:rsid w:val="017E51A3"/>
    <w:rsid w:val="01920D97"/>
    <w:rsid w:val="019773B0"/>
    <w:rsid w:val="019E5F34"/>
    <w:rsid w:val="01A086AF"/>
    <w:rsid w:val="01B4D7B9"/>
    <w:rsid w:val="01C0B950"/>
    <w:rsid w:val="01CCA770"/>
    <w:rsid w:val="01CF55B6"/>
    <w:rsid w:val="01D6A531"/>
    <w:rsid w:val="01DDD69C"/>
    <w:rsid w:val="01E8094C"/>
    <w:rsid w:val="01F101F4"/>
    <w:rsid w:val="02001D64"/>
    <w:rsid w:val="0205694C"/>
    <w:rsid w:val="02103F82"/>
    <w:rsid w:val="021A0A98"/>
    <w:rsid w:val="0234F7B9"/>
    <w:rsid w:val="0246D3A5"/>
    <w:rsid w:val="02595EE9"/>
    <w:rsid w:val="026DEE26"/>
    <w:rsid w:val="02798716"/>
    <w:rsid w:val="028D9D8F"/>
    <w:rsid w:val="028E8B59"/>
    <w:rsid w:val="029D68B9"/>
    <w:rsid w:val="02A35C51"/>
    <w:rsid w:val="02A560EA"/>
    <w:rsid w:val="02AF301B"/>
    <w:rsid w:val="02B904D6"/>
    <w:rsid w:val="02BB60A7"/>
    <w:rsid w:val="02C1A7AB"/>
    <w:rsid w:val="02C4D09E"/>
    <w:rsid w:val="02D0940F"/>
    <w:rsid w:val="02DA1957"/>
    <w:rsid w:val="02E2536D"/>
    <w:rsid w:val="02E4FA8F"/>
    <w:rsid w:val="02E6CE91"/>
    <w:rsid w:val="02EA3BD5"/>
    <w:rsid w:val="0303E4F4"/>
    <w:rsid w:val="0304E600"/>
    <w:rsid w:val="0311C9B5"/>
    <w:rsid w:val="0320828A"/>
    <w:rsid w:val="03288569"/>
    <w:rsid w:val="033E7EC4"/>
    <w:rsid w:val="03463353"/>
    <w:rsid w:val="035B4DA4"/>
    <w:rsid w:val="035F48B5"/>
    <w:rsid w:val="03747F7A"/>
    <w:rsid w:val="037709CE"/>
    <w:rsid w:val="0378DDE7"/>
    <w:rsid w:val="0379BB04"/>
    <w:rsid w:val="037C2A6A"/>
    <w:rsid w:val="038D900A"/>
    <w:rsid w:val="03AE980E"/>
    <w:rsid w:val="03B52E30"/>
    <w:rsid w:val="03BD646E"/>
    <w:rsid w:val="03C25E9C"/>
    <w:rsid w:val="03CD77E5"/>
    <w:rsid w:val="03CE0BCB"/>
    <w:rsid w:val="03D8B24F"/>
    <w:rsid w:val="03DF5A8F"/>
    <w:rsid w:val="03DFC567"/>
    <w:rsid w:val="03E7296B"/>
    <w:rsid w:val="03EE0DAA"/>
    <w:rsid w:val="03EEFD44"/>
    <w:rsid w:val="03EF725E"/>
    <w:rsid w:val="03FCB9AE"/>
    <w:rsid w:val="0401ABF6"/>
    <w:rsid w:val="04058A15"/>
    <w:rsid w:val="040D50F1"/>
    <w:rsid w:val="0422965B"/>
    <w:rsid w:val="043A0224"/>
    <w:rsid w:val="0440B758"/>
    <w:rsid w:val="0449994A"/>
    <w:rsid w:val="0457186C"/>
    <w:rsid w:val="045EFA10"/>
    <w:rsid w:val="045F8968"/>
    <w:rsid w:val="0464A878"/>
    <w:rsid w:val="046615AC"/>
    <w:rsid w:val="046DAC53"/>
    <w:rsid w:val="048AC3F6"/>
    <w:rsid w:val="048B9F6E"/>
    <w:rsid w:val="048DB788"/>
    <w:rsid w:val="0494B0C0"/>
    <w:rsid w:val="0496CE5B"/>
    <w:rsid w:val="04A36D73"/>
    <w:rsid w:val="04B0DA82"/>
    <w:rsid w:val="04C16DC8"/>
    <w:rsid w:val="04DC19C9"/>
    <w:rsid w:val="04DC2F70"/>
    <w:rsid w:val="04E9EEC4"/>
    <w:rsid w:val="04EC9E3E"/>
    <w:rsid w:val="04F55436"/>
    <w:rsid w:val="0502F5A5"/>
    <w:rsid w:val="05058407"/>
    <w:rsid w:val="0506E37E"/>
    <w:rsid w:val="0526580A"/>
    <w:rsid w:val="05344F54"/>
    <w:rsid w:val="05486099"/>
    <w:rsid w:val="056CD330"/>
    <w:rsid w:val="0574C42E"/>
    <w:rsid w:val="057ED982"/>
    <w:rsid w:val="05819B58"/>
    <w:rsid w:val="0581BFC3"/>
    <w:rsid w:val="058391D2"/>
    <w:rsid w:val="05844160"/>
    <w:rsid w:val="0586251A"/>
    <w:rsid w:val="059807E5"/>
    <w:rsid w:val="059A24C9"/>
    <w:rsid w:val="05A7B3FA"/>
    <w:rsid w:val="05B9C2AF"/>
    <w:rsid w:val="05C369DD"/>
    <w:rsid w:val="05C3FFC4"/>
    <w:rsid w:val="05C7EF5D"/>
    <w:rsid w:val="05EF4C89"/>
    <w:rsid w:val="05EF9099"/>
    <w:rsid w:val="05EFDE76"/>
    <w:rsid w:val="05F01179"/>
    <w:rsid w:val="05F54047"/>
    <w:rsid w:val="05FD59DC"/>
    <w:rsid w:val="060D5BC0"/>
    <w:rsid w:val="061C27C8"/>
    <w:rsid w:val="061C6329"/>
    <w:rsid w:val="06269158"/>
    <w:rsid w:val="0626FC2A"/>
    <w:rsid w:val="062BBA08"/>
    <w:rsid w:val="06473DE2"/>
    <w:rsid w:val="064E192D"/>
    <w:rsid w:val="065D597F"/>
    <w:rsid w:val="065E1BAB"/>
    <w:rsid w:val="066384F9"/>
    <w:rsid w:val="06744ADA"/>
    <w:rsid w:val="067CFE35"/>
    <w:rsid w:val="068437A9"/>
    <w:rsid w:val="0688C839"/>
    <w:rsid w:val="0693C669"/>
    <w:rsid w:val="06973E78"/>
    <w:rsid w:val="069939E0"/>
    <w:rsid w:val="069C8D26"/>
    <w:rsid w:val="06A4C613"/>
    <w:rsid w:val="06A70B19"/>
    <w:rsid w:val="06A885F7"/>
    <w:rsid w:val="06AFA79A"/>
    <w:rsid w:val="06B336FD"/>
    <w:rsid w:val="06B6733E"/>
    <w:rsid w:val="06B6BE89"/>
    <w:rsid w:val="06BCA821"/>
    <w:rsid w:val="06C7EFE4"/>
    <w:rsid w:val="06D00A7E"/>
    <w:rsid w:val="06D198DA"/>
    <w:rsid w:val="06D280E7"/>
    <w:rsid w:val="07093F7D"/>
    <w:rsid w:val="070E2464"/>
    <w:rsid w:val="070F0D9D"/>
    <w:rsid w:val="071876C0"/>
    <w:rsid w:val="071C4485"/>
    <w:rsid w:val="071C4A11"/>
    <w:rsid w:val="0731CAE3"/>
    <w:rsid w:val="0734B8B8"/>
    <w:rsid w:val="0736485E"/>
    <w:rsid w:val="0747857F"/>
    <w:rsid w:val="07484BB0"/>
    <w:rsid w:val="07556BAB"/>
    <w:rsid w:val="07602E71"/>
    <w:rsid w:val="0760D84D"/>
    <w:rsid w:val="07860FA5"/>
    <w:rsid w:val="07879037"/>
    <w:rsid w:val="078F772A"/>
    <w:rsid w:val="07911F6F"/>
    <w:rsid w:val="0796DE5F"/>
    <w:rsid w:val="07AF8BB0"/>
    <w:rsid w:val="07B70565"/>
    <w:rsid w:val="07BEA7FA"/>
    <w:rsid w:val="07C32644"/>
    <w:rsid w:val="07C511F4"/>
    <w:rsid w:val="07CA8FCA"/>
    <w:rsid w:val="07CCED20"/>
    <w:rsid w:val="07CFC427"/>
    <w:rsid w:val="07E4EF17"/>
    <w:rsid w:val="07E593ED"/>
    <w:rsid w:val="07E6B990"/>
    <w:rsid w:val="07F8DC4D"/>
    <w:rsid w:val="07FE6795"/>
    <w:rsid w:val="0806C248"/>
    <w:rsid w:val="0813B6AF"/>
    <w:rsid w:val="0819B7BA"/>
    <w:rsid w:val="081CD3C9"/>
    <w:rsid w:val="081E68DD"/>
    <w:rsid w:val="0820B787"/>
    <w:rsid w:val="0832C2CC"/>
    <w:rsid w:val="08369638"/>
    <w:rsid w:val="083876D9"/>
    <w:rsid w:val="083DB793"/>
    <w:rsid w:val="084B88D6"/>
    <w:rsid w:val="085430FB"/>
    <w:rsid w:val="0855280B"/>
    <w:rsid w:val="085E53F4"/>
    <w:rsid w:val="08642004"/>
    <w:rsid w:val="086823A8"/>
    <w:rsid w:val="087B2C92"/>
    <w:rsid w:val="08826575"/>
    <w:rsid w:val="08830F0E"/>
    <w:rsid w:val="0893B946"/>
    <w:rsid w:val="089BE49F"/>
    <w:rsid w:val="089E4F9F"/>
    <w:rsid w:val="08C8AC5B"/>
    <w:rsid w:val="08CA3867"/>
    <w:rsid w:val="08D52C0B"/>
    <w:rsid w:val="08DB2480"/>
    <w:rsid w:val="08E0BA23"/>
    <w:rsid w:val="08F2A3AF"/>
    <w:rsid w:val="08FE8525"/>
    <w:rsid w:val="09027ADC"/>
    <w:rsid w:val="09070F64"/>
    <w:rsid w:val="090D8D43"/>
    <w:rsid w:val="09215C0B"/>
    <w:rsid w:val="09316525"/>
    <w:rsid w:val="09320582"/>
    <w:rsid w:val="0934F26C"/>
    <w:rsid w:val="09395C8E"/>
    <w:rsid w:val="093F2CB8"/>
    <w:rsid w:val="094A6D0D"/>
    <w:rsid w:val="094AB97D"/>
    <w:rsid w:val="09713A3F"/>
    <w:rsid w:val="0976BF18"/>
    <w:rsid w:val="097C3B27"/>
    <w:rsid w:val="09806C43"/>
    <w:rsid w:val="0984019E"/>
    <w:rsid w:val="09950437"/>
    <w:rsid w:val="09A68FB5"/>
    <w:rsid w:val="09B1A8E1"/>
    <w:rsid w:val="09C6C5F3"/>
    <w:rsid w:val="09CCE182"/>
    <w:rsid w:val="09DB3347"/>
    <w:rsid w:val="09DCF1C9"/>
    <w:rsid w:val="09E34EE9"/>
    <w:rsid w:val="09E6E05C"/>
    <w:rsid w:val="09E97C3A"/>
    <w:rsid w:val="09F5F04E"/>
    <w:rsid w:val="0A07458E"/>
    <w:rsid w:val="0A08F776"/>
    <w:rsid w:val="0A125CCC"/>
    <w:rsid w:val="0A155105"/>
    <w:rsid w:val="0A20F242"/>
    <w:rsid w:val="0A2D4C85"/>
    <w:rsid w:val="0A2FCC16"/>
    <w:rsid w:val="0A302F72"/>
    <w:rsid w:val="0A305EE8"/>
    <w:rsid w:val="0A34D2C3"/>
    <w:rsid w:val="0A441310"/>
    <w:rsid w:val="0A450674"/>
    <w:rsid w:val="0A501BFF"/>
    <w:rsid w:val="0A5FEEC7"/>
    <w:rsid w:val="0A65128B"/>
    <w:rsid w:val="0A7531F5"/>
    <w:rsid w:val="0A7B2FEA"/>
    <w:rsid w:val="0A7BC53F"/>
    <w:rsid w:val="0A7FB8E9"/>
    <w:rsid w:val="0A86CDDB"/>
    <w:rsid w:val="0A995059"/>
    <w:rsid w:val="0AAACDF9"/>
    <w:rsid w:val="0AAB2669"/>
    <w:rsid w:val="0AAF0112"/>
    <w:rsid w:val="0ABDE9B0"/>
    <w:rsid w:val="0AC28BA9"/>
    <w:rsid w:val="0ACF7914"/>
    <w:rsid w:val="0AD55E35"/>
    <w:rsid w:val="0ADF13FE"/>
    <w:rsid w:val="0AEB4BC4"/>
    <w:rsid w:val="0AEF016E"/>
    <w:rsid w:val="0AF2D28C"/>
    <w:rsid w:val="0AFB3805"/>
    <w:rsid w:val="0AFF935F"/>
    <w:rsid w:val="0B053CA7"/>
    <w:rsid w:val="0B057ACA"/>
    <w:rsid w:val="0B389095"/>
    <w:rsid w:val="0B3B2024"/>
    <w:rsid w:val="0B4100A9"/>
    <w:rsid w:val="0B44B698"/>
    <w:rsid w:val="0B4C095F"/>
    <w:rsid w:val="0B4CC24C"/>
    <w:rsid w:val="0B4D79B7"/>
    <w:rsid w:val="0B52FAD9"/>
    <w:rsid w:val="0B65D286"/>
    <w:rsid w:val="0B69D472"/>
    <w:rsid w:val="0B72E687"/>
    <w:rsid w:val="0B734BDB"/>
    <w:rsid w:val="0B8FF3BE"/>
    <w:rsid w:val="0B9D0198"/>
    <w:rsid w:val="0BA0EAF0"/>
    <w:rsid w:val="0BADB5E6"/>
    <w:rsid w:val="0BB14E01"/>
    <w:rsid w:val="0BC189B5"/>
    <w:rsid w:val="0BC42E1B"/>
    <w:rsid w:val="0BC7E537"/>
    <w:rsid w:val="0BD4191B"/>
    <w:rsid w:val="0BD91657"/>
    <w:rsid w:val="0BDB7D29"/>
    <w:rsid w:val="0BE7F1A0"/>
    <w:rsid w:val="0BE8932B"/>
    <w:rsid w:val="0BEA95F3"/>
    <w:rsid w:val="0BF01B82"/>
    <w:rsid w:val="0BF7A8A9"/>
    <w:rsid w:val="0C00B62B"/>
    <w:rsid w:val="0C046EC8"/>
    <w:rsid w:val="0C1013A7"/>
    <w:rsid w:val="0C1F354B"/>
    <w:rsid w:val="0C4149B2"/>
    <w:rsid w:val="0C52B265"/>
    <w:rsid w:val="0C5F1C5F"/>
    <w:rsid w:val="0C7A22EA"/>
    <w:rsid w:val="0C7B36B5"/>
    <w:rsid w:val="0C7E952F"/>
    <w:rsid w:val="0C848CA1"/>
    <w:rsid w:val="0C8B332C"/>
    <w:rsid w:val="0C947B1C"/>
    <w:rsid w:val="0C95E52D"/>
    <w:rsid w:val="0CA31B50"/>
    <w:rsid w:val="0CA6DD27"/>
    <w:rsid w:val="0CAB9BBF"/>
    <w:rsid w:val="0CC108C6"/>
    <w:rsid w:val="0CC3404F"/>
    <w:rsid w:val="0CCE6A1D"/>
    <w:rsid w:val="0CD88E41"/>
    <w:rsid w:val="0D1118C4"/>
    <w:rsid w:val="0D15367F"/>
    <w:rsid w:val="0D1F8BE4"/>
    <w:rsid w:val="0D2C790F"/>
    <w:rsid w:val="0D3F693F"/>
    <w:rsid w:val="0D4460F6"/>
    <w:rsid w:val="0D48523C"/>
    <w:rsid w:val="0D567099"/>
    <w:rsid w:val="0DA34552"/>
    <w:rsid w:val="0DB0973A"/>
    <w:rsid w:val="0DC3268F"/>
    <w:rsid w:val="0DC722F9"/>
    <w:rsid w:val="0DF0E284"/>
    <w:rsid w:val="0DF196F4"/>
    <w:rsid w:val="0DF5F375"/>
    <w:rsid w:val="0DF88C21"/>
    <w:rsid w:val="0DFDC970"/>
    <w:rsid w:val="0E0DCB63"/>
    <w:rsid w:val="0E0E12ED"/>
    <w:rsid w:val="0E157F9C"/>
    <w:rsid w:val="0E225A0D"/>
    <w:rsid w:val="0E3496FD"/>
    <w:rsid w:val="0E368A8A"/>
    <w:rsid w:val="0E480D13"/>
    <w:rsid w:val="0E6C1575"/>
    <w:rsid w:val="0E8355E8"/>
    <w:rsid w:val="0E8C885B"/>
    <w:rsid w:val="0E927F97"/>
    <w:rsid w:val="0E95EF23"/>
    <w:rsid w:val="0EA2DBF7"/>
    <w:rsid w:val="0EA6271A"/>
    <w:rsid w:val="0EA6CBE1"/>
    <w:rsid w:val="0EB08E0D"/>
    <w:rsid w:val="0EB94DEA"/>
    <w:rsid w:val="0ED1AB5F"/>
    <w:rsid w:val="0EE936B4"/>
    <w:rsid w:val="0EEBC3B0"/>
    <w:rsid w:val="0EFCD919"/>
    <w:rsid w:val="0F001976"/>
    <w:rsid w:val="0F04AAA6"/>
    <w:rsid w:val="0F06A5D0"/>
    <w:rsid w:val="0F08BB32"/>
    <w:rsid w:val="0F09977D"/>
    <w:rsid w:val="0F0B0DCD"/>
    <w:rsid w:val="0F0E910C"/>
    <w:rsid w:val="0F19F95D"/>
    <w:rsid w:val="0F2AAC1C"/>
    <w:rsid w:val="0F501914"/>
    <w:rsid w:val="0F65D93D"/>
    <w:rsid w:val="0F663A28"/>
    <w:rsid w:val="0F6A6038"/>
    <w:rsid w:val="0F7196C7"/>
    <w:rsid w:val="0F7A416F"/>
    <w:rsid w:val="0F8C7449"/>
    <w:rsid w:val="0F8FC2B3"/>
    <w:rsid w:val="0FADB3CA"/>
    <w:rsid w:val="0FBA0AAB"/>
    <w:rsid w:val="0FBEED2F"/>
    <w:rsid w:val="0FC9A9E7"/>
    <w:rsid w:val="0FCF548E"/>
    <w:rsid w:val="0FD0AF70"/>
    <w:rsid w:val="0FEE84EF"/>
    <w:rsid w:val="0FF3B3BD"/>
    <w:rsid w:val="0FF9BF69"/>
    <w:rsid w:val="1008D59A"/>
    <w:rsid w:val="1014BF5C"/>
    <w:rsid w:val="101C7278"/>
    <w:rsid w:val="10229D38"/>
    <w:rsid w:val="1029951F"/>
    <w:rsid w:val="105E948F"/>
    <w:rsid w:val="1066E660"/>
    <w:rsid w:val="106C444F"/>
    <w:rsid w:val="1073DF1C"/>
    <w:rsid w:val="107F75CD"/>
    <w:rsid w:val="1086D179"/>
    <w:rsid w:val="108F334D"/>
    <w:rsid w:val="108F8ABC"/>
    <w:rsid w:val="10962D45"/>
    <w:rsid w:val="109F1F53"/>
    <w:rsid w:val="10A90DF2"/>
    <w:rsid w:val="10AACC21"/>
    <w:rsid w:val="10BC242D"/>
    <w:rsid w:val="10DBC993"/>
    <w:rsid w:val="10E1CE7D"/>
    <w:rsid w:val="10E31E44"/>
    <w:rsid w:val="10E73F1D"/>
    <w:rsid w:val="10E7423B"/>
    <w:rsid w:val="10FBC83E"/>
    <w:rsid w:val="113461D8"/>
    <w:rsid w:val="113BC946"/>
    <w:rsid w:val="113E1F26"/>
    <w:rsid w:val="114EC530"/>
    <w:rsid w:val="11616A03"/>
    <w:rsid w:val="116FC8B8"/>
    <w:rsid w:val="11745981"/>
    <w:rsid w:val="1182B1C7"/>
    <w:rsid w:val="119105C4"/>
    <w:rsid w:val="119923FB"/>
    <w:rsid w:val="11A85945"/>
    <w:rsid w:val="11B10AAB"/>
    <w:rsid w:val="11B2F082"/>
    <w:rsid w:val="11CA5FE9"/>
    <w:rsid w:val="11CB0046"/>
    <w:rsid w:val="11CC8E03"/>
    <w:rsid w:val="11D2DB4B"/>
    <w:rsid w:val="11EA3AAD"/>
    <w:rsid w:val="11F6B7B3"/>
    <w:rsid w:val="11F7321C"/>
    <w:rsid w:val="11FF76B2"/>
    <w:rsid w:val="12165925"/>
    <w:rsid w:val="12165D48"/>
    <w:rsid w:val="1217AEE1"/>
    <w:rsid w:val="121FDE72"/>
    <w:rsid w:val="123735CC"/>
    <w:rsid w:val="123ACF30"/>
    <w:rsid w:val="12454C73"/>
    <w:rsid w:val="12481D52"/>
    <w:rsid w:val="1254E9BA"/>
    <w:rsid w:val="126A1809"/>
    <w:rsid w:val="126AA11E"/>
    <w:rsid w:val="126C436A"/>
    <w:rsid w:val="126FF1C7"/>
    <w:rsid w:val="12708039"/>
    <w:rsid w:val="127D7324"/>
    <w:rsid w:val="128A0ED5"/>
    <w:rsid w:val="12958FC7"/>
    <w:rsid w:val="12A15990"/>
    <w:rsid w:val="12A84270"/>
    <w:rsid w:val="12B49927"/>
    <w:rsid w:val="12B5AAE0"/>
    <w:rsid w:val="12BB86C6"/>
    <w:rsid w:val="12BF3C6A"/>
    <w:rsid w:val="12C3C562"/>
    <w:rsid w:val="12C53793"/>
    <w:rsid w:val="12D4F45F"/>
    <w:rsid w:val="12E1FA94"/>
    <w:rsid w:val="12FF7E5C"/>
    <w:rsid w:val="130380ED"/>
    <w:rsid w:val="13047423"/>
    <w:rsid w:val="130A446B"/>
    <w:rsid w:val="132FD7FB"/>
    <w:rsid w:val="1331D411"/>
    <w:rsid w:val="1336D882"/>
    <w:rsid w:val="1345BB2A"/>
    <w:rsid w:val="13498305"/>
    <w:rsid w:val="134C2680"/>
    <w:rsid w:val="134E34FB"/>
    <w:rsid w:val="13572748"/>
    <w:rsid w:val="13579268"/>
    <w:rsid w:val="135A31D3"/>
    <w:rsid w:val="13641DEA"/>
    <w:rsid w:val="136B051C"/>
    <w:rsid w:val="1382C2F6"/>
    <w:rsid w:val="138549D2"/>
    <w:rsid w:val="1388C379"/>
    <w:rsid w:val="138BF0D2"/>
    <w:rsid w:val="138C027D"/>
    <w:rsid w:val="13A504B4"/>
    <w:rsid w:val="13B71E68"/>
    <w:rsid w:val="13B7A6AC"/>
    <w:rsid w:val="13BA6B15"/>
    <w:rsid w:val="13CB8B1A"/>
    <w:rsid w:val="13D5CA96"/>
    <w:rsid w:val="13DB3D31"/>
    <w:rsid w:val="13DEB737"/>
    <w:rsid w:val="13E4BDE4"/>
    <w:rsid w:val="13E616B6"/>
    <w:rsid w:val="13EF496A"/>
    <w:rsid w:val="1412E675"/>
    <w:rsid w:val="142195B8"/>
    <w:rsid w:val="142C4A4C"/>
    <w:rsid w:val="142D09FB"/>
    <w:rsid w:val="1437AFDE"/>
    <w:rsid w:val="1445D1B1"/>
    <w:rsid w:val="144C37D4"/>
    <w:rsid w:val="145EAC99"/>
    <w:rsid w:val="148611AA"/>
    <w:rsid w:val="14985A6C"/>
    <w:rsid w:val="149A6776"/>
    <w:rsid w:val="149D8A4C"/>
    <w:rsid w:val="14A34E93"/>
    <w:rsid w:val="14A58045"/>
    <w:rsid w:val="14B5B6BB"/>
    <w:rsid w:val="14C8647A"/>
    <w:rsid w:val="14D68219"/>
    <w:rsid w:val="14DAB0F4"/>
    <w:rsid w:val="14E86653"/>
    <w:rsid w:val="14F1F81E"/>
    <w:rsid w:val="14F5CC22"/>
    <w:rsid w:val="14F62029"/>
    <w:rsid w:val="1512B2BF"/>
    <w:rsid w:val="1515EF7C"/>
    <w:rsid w:val="151A7540"/>
    <w:rsid w:val="15220D05"/>
    <w:rsid w:val="1525EFF1"/>
    <w:rsid w:val="1543396B"/>
    <w:rsid w:val="1553A358"/>
    <w:rsid w:val="1555F94B"/>
    <w:rsid w:val="155A8681"/>
    <w:rsid w:val="155B3AE6"/>
    <w:rsid w:val="155CC4FC"/>
    <w:rsid w:val="156A14AC"/>
    <w:rsid w:val="156E18DD"/>
    <w:rsid w:val="15711006"/>
    <w:rsid w:val="1571D6BB"/>
    <w:rsid w:val="15808119"/>
    <w:rsid w:val="15B3344A"/>
    <w:rsid w:val="15B33FC8"/>
    <w:rsid w:val="15B9B8A6"/>
    <w:rsid w:val="15C2C517"/>
    <w:rsid w:val="15CDEA62"/>
    <w:rsid w:val="15E075A6"/>
    <w:rsid w:val="15E1654A"/>
    <w:rsid w:val="15EB5AD1"/>
    <w:rsid w:val="15FFA1BA"/>
    <w:rsid w:val="16011E6B"/>
    <w:rsid w:val="160F1CA3"/>
    <w:rsid w:val="1624B53C"/>
    <w:rsid w:val="162B37E6"/>
    <w:rsid w:val="1634DEE7"/>
    <w:rsid w:val="1639AC5D"/>
    <w:rsid w:val="163B7C84"/>
    <w:rsid w:val="164700B2"/>
    <w:rsid w:val="16599CD6"/>
    <w:rsid w:val="165E684D"/>
    <w:rsid w:val="166312D0"/>
    <w:rsid w:val="1669A97E"/>
    <w:rsid w:val="166D3B95"/>
    <w:rsid w:val="167F511B"/>
    <w:rsid w:val="168280CE"/>
    <w:rsid w:val="16932910"/>
    <w:rsid w:val="1699E70F"/>
    <w:rsid w:val="16A4821C"/>
    <w:rsid w:val="16A7106C"/>
    <w:rsid w:val="16ACFD84"/>
    <w:rsid w:val="16B3082A"/>
    <w:rsid w:val="16BE5F84"/>
    <w:rsid w:val="16DA8A52"/>
    <w:rsid w:val="16E2DCD4"/>
    <w:rsid w:val="16E8EF1C"/>
    <w:rsid w:val="16EA88B4"/>
    <w:rsid w:val="16EC0428"/>
    <w:rsid w:val="16EE7C29"/>
    <w:rsid w:val="16EFD0A2"/>
    <w:rsid w:val="16F95949"/>
    <w:rsid w:val="1701566E"/>
    <w:rsid w:val="17076C99"/>
    <w:rsid w:val="17079F66"/>
    <w:rsid w:val="1718C0B7"/>
    <w:rsid w:val="172CEB37"/>
    <w:rsid w:val="173A95CC"/>
    <w:rsid w:val="1740772E"/>
    <w:rsid w:val="174C8D89"/>
    <w:rsid w:val="174EB399"/>
    <w:rsid w:val="1751EFCA"/>
    <w:rsid w:val="17571217"/>
    <w:rsid w:val="1767CD1F"/>
    <w:rsid w:val="17716324"/>
    <w:rsid w:val="1774B080"/>
    <w:rsid w:val="1789ED38"/>
    <w:rsid w:val="178D7931"/>
    <w:rsid w:val="17B167F9"/>
    <w:rsid w:val="17D52843"/>
    <w:rsid w:val="17DB4EE1"/>
    <w:rsid w:val="17EFC263"/>
    <w:rsid w:val="17FEA812"/>
    <w:rsid w:val="1800F8FA"/>
    <w:rsid w:val="180E0A4B"/>
    <w:rsid w:val="181178DE"/>
    <w:rsid w:val="18174429"/>
    <w:rsid w:val="181A2165"/>
    <w:rsid w:val="1824C302"/>
    <w:rsid w:val="18361BEA"/>
    <w:rsid w:val="1838F27C"/>
    <w:rsid w:val="183DAB6F"/>
    <w:rsid w:val="18489B0E"/>
    <w:rsid w:val="1851416B"/>
    <w:rsid w:val="1858F962"/>
    <w:rsid w:val="185ED070"/>
    <w:rsid w:val="186675B0"/>
    <w:rsid w:val="1868BEA9"/>
    <w:rsid w:val="1878DCA6"/>
    <w:rsid w:val="187A7309"/>
    <w:rsid w:val="187F0E42"/>
    <w:rsid w:val="187F316B"/>
    <w:rsid w:val="1886E851"/>
    <w:rsid w:val="18A3373D"/>
    <w:rsid w:val="18A4BC7C"/>
    <w:rsid w:val="18AA1310"/>
    <w:rsid w:val="18C2E8E7"/>
    <w:rsid w:val="18CB2EF5"/>
    <w:rsid w:val="18D929D7"/>
    <w:rsid w:val="18E5175C"/>
    <w:rsid w:val="19060881"/>
    <w:rsid w:val="190D87CA"/>
    <w:rsid w:val="191B445F"/>
    <w:rsid w:val="19288609"/>
    <w:rsid w:val="193AD7ED"/>
    <w:rsid w:val="193E0727"/>
    <w:rsid w:val="19475591"/>
    <w:rsid w:val="19653C32"/>
    <w:rsid w:val="1978EEF8"/>
    <w:rsid w:val="197C694E"/>
    <w:rsid w:val="198108B3"/>
    <w:rsid w:val="199A2B58"/>
    <w:rsid w:val="19B155A8"/>
    <w:rsid w:val="19B1CDC8"/>
    <w:rsid w:val="19B26118"/>
    <w:rsid w:val="19B86FB7"/>
    <w:rsid w:val="19B8E40A"/>
    <w:rsid w:val="19BD193A"/>
    <w:rsid w:val="19BEEE27"/>
    <w:rsid w:val="19C226DD"/>
    <w:rsid w:val="19CC1E43"/>
    <w:rsid w:val="19D5EE7D"/>
    <w:rsid w:val="19DE63C3"/>
    <w:rsid w:val="19DE6552"/>
    <w:rsid w:val="19F16D02"/>
    <w:rsid w:val="19F77F15"/>
    <w:rsid w:val="1A04C824"/>
    <w:rsid w:val="1A052BFC"/>
    <w:rsid w:val="1A0CBD62"/>
    <w:rsid w:val="1A0D2F7C"/>
    <w:rsid w:val="1A25D657"/>
    <w:rsid w:val="1A2B12BE"/>
    <w:rsid w:val="1A2BE580"/>
    <w:rsid w:val="1A364CD5"/>
    <w:rsid w:val="1A3E0D76"/>
    <w:rsid w:val="1A4490FE"/>
    <w:rsid w:val="1A4BE1F7"/>
    <w:rsid w:val="1A5357CB"/>
    <w:rsid w:val="1A6205B4"/>
    <w:rsid w:val="1A73535D"/>
    <w:rsid w:val="1A747B72"/>
    <w:rsid w:val="1A79C201"/>
    <w:rsid w:val="1A870B6F"/>
    <w:rsid w:val="1A8987E2"/>
    <w:rsid w:val="1A8E659B"/>
    <w:rsid w:val="1AA0E478"/>
    <w:rsid w:val="1AAD26EE"/>
    <w:rsid w:val="1AB6C574"/>
    <w:rsid w:val="1AC860FD"/>
    <w:rsid w:val="1ACAB099"/>
    <w:rsid w:val="1AE8D135"/>
    <w:rsid w:val="1AEF4185"/>
    <w:rsid w:val="1AF16D51"/>
    <w:rsid w:val="1AF56A90"/>
    <w:rsid w:val="1AFD5641"/>
    <w:rsid w:val="1B00738C"/>
    <w:rsid w:val="1B0F1CEE"/>
    <w:rsid w:val="1B242A04"/>
    <w:rsid w:val="1B2E4E82"/>
    <w:rsid w:val="1B31D1A0"/>
    <w:rsid w:val="1B4BE1D1"/>
    <w:rsid w:val="1B5C344A"/>
    <w:rsid w:val="1B5C5E55"/>
    <w:rsid w:val="1B679CE3"/>
    <w:rsid w:val="1B6A96F3"/>
    <w:rsid w:val="1B6E507F"/>
    <w:rsid w:val="1B722D5C"/>
    <w:rsid w:val="1BA749FB"/>
    <w:rsid w:val="1BAA8D66"/>
    <w:rsid w:val="1BAEAD70"/>
    <w:rsid w:val="1BB508D9"/>
    <w:rsid w:val="1BBB6905"/>
    <w:rsid w:val="1BC6C907"/>
    <w:rsid w:val="1BDCB5F6"/>
    <w:rsid w:val="1BE098A1"/>
    <w:rsid w:val="1BEABA76"/>
    <w:rsid w:val="1BF07EEB"/>
    <w:rsid w:val="1BF2320B"/>
    <w:rsid w:val="1BF43A04"/>
    <w:rsid w:val="1C0CB830"/>
    <w:rsid w:val="1C0E3A27"/>
    <w:rsid w:val="1C1E8B7C"/>
    <w:rsid w:val="1C2FBE36"/>
    <w:rsid w:val="1C470557"/>
    <w:rsid w:val="1C4DCBCB"/>
    <w:rsid w:val="1C502BBC"/>
    <w:rsid w:val="1C5F0933"/>
    <w:rsid w:val="1C6F9C20"/>
    <w:rsid w:val="1C709282"/>
    <w:rsid w:val="1C797FDC"/>
    <w:rsid w:val="1CA2C94A"/>
    <w:rsid w:val="1CB36B9A"/>
    <w:rsid w:val="1CB59681"/>
    <w:rsid w:val="1CC1FEAB"/>
    <w:rsid w:val="1CC2375C"/>
    <w:rsid w:val="1CC7019B"/>
    <w:rsid w:val="1CD08A8E"/>
    <w:rsid w:val="1CD23F35"/>
    <w:rsid w:val="1CD4329B"/>
    <w:rsid w:val="1CD74702"/>
    <w:rsid w:val="1CDDE528"/>
    <w:rsid w:val="1CEBF8E8"/>
    <w:rsid w:val="1CFDDB83"/>
    <w:rsid w:val="1CFE3A1B"/>
    <w:rsid w:val="1D05F7FF"/>
    <w:rsid w:val="1D14FEE9"/>
    <w:rsid w:val="1D1B6BBC"/>
    <w:rsid w:val="1D1BB7B4"/>
    <w:rsid w:val="1D1CA263"/>
    <w:rsid w:val="1D1DA1EB"/>
    <w:rsid w:val="1D32B4AF"/>
    <w:rsid w:val="1D35F6D0"/>
    <w:rsid w:val="1D474454"/>
    <w:rsid w:val="1D49DBDB"/>
    <w:rsid w:val="1D50706A"/>
    <w:rsid w:val="1D5DB8E6"/>
    <w:rsid w:val="1D624079"/>
    <w:rsid w:val="1D6A4BEC"/>
    <w:rsid w:val="1D72ABF9"/>
    <w:rsid w:val="1D766267"/>
    <w:rsid w:val="1D78988F"/>
    <w:rsid w:val="1D7B36F6"/>
    <w:rsid w:val="1D87A122"/>
    <w:rsid w:val="1D88A2BD"/>
    <w:rsid w:val="1D92B6CE"/>
    <w:rsid w:val="1DA9AB86"/>
    <w:rsid w:val="1DBAEEDB"/>
    <w:rsid w:val="1DBD85A7"/>
    <w:rsid w:val="1DDCB822"/>
    <w:rsid w:val="1DDFCB69"/>
    <w:rsid w:val="1DF2965D"/>
    <w:rsid w:val="1DF2E12E"/>
    <w:rsid w:val="1E085516"/>
    <w:rsid w:val="1E0B2DB9"/>
    <w:rsid w:val="1E136BDD"/>
    <w:rsid w:val="1E16C829"/>
    <w:rsid w:val="1E1DF773"/>
    <w:rsid w:val="1E318AC5"/>
    <w:rsid w:val="1E3424FD"/>
    <w:rsid w:val="1E3E3D76"/>
    <w:rsid w:val="1E419155"/>
    <w:rsid w:val="1E45A75A"/>
    <w:rsid w:val="1E4786C7"/>
    <w:rsid w:val="1E4A276A"/>
    <w:rsid w:val="1E540398"/>
    <w:rsid w:val="1E561BCE"/>
    <w:rsid w:val="1E5F364E"/>
    <w:rsid w:val="1E5FF7C1"/>
    <w:rsid w:val="1E6FE475"/>
    <w:rsid w:val="1E7F6038"/>
    <w:rsid w:val="1E832B9B"/>
    <w:rsid w:val="1E9A1DC2"/>
    <w:rsid w:val="1EA726E7"/>
    <w:rsid w:val="1EAB2649"/>
    <w:rsid w:val="1EB4F310"/>
    <w:rsid w:val="1EBC2225"/>
    <w:rsid w:val="1EC64D44"/>
    <w:rsid w:val="1ED6A8D3"/>
    <w:rsid w:val="1ED9FFEC"/>
    <w:rsid w:val="1EE03D2D"/>
    <w:rsid w:val="1EE3C41F"/>
    <w:rsid w:val="1EF2D90B"/>
    <w:rsid w:val="1F089297"/>
    <w:rsid w:val="1F1142F8"/>
    <w:rsid w:val="1F1482BE"/>
    <w:rsid w:val="1F151C96"/>
    <w:rsid w:val="1F18C084"/>
    <w:rsid w:val="1F287A47"/>
    <w:rsid w:val="1F44A21D"/>
    <w:rsid w:val="1F490324"/>
    <w:rsid w:val="1F51814A"/>
    <w:rsid w:val="1F5FB788"/>
    <w:rsid w:val="1F627141"/>
    <w:rsid w:val="1F654BE7"/>
    <w:rsid w:val="1F6CE27C"/>
    <w:rsid w:val="1F724594"/>
    <w:rsid w:val="1F726048"/>
    <w:rsid w:val="1F7C695C"/>
    <w:rsid w:val="1F802F88"/>
    <w:rsid w:val="1F807D73"/>
    <w:rsid w:val="1F940253"/>
    <w:rsid w:val="1F9E58C6"/>
    <w:rsid w:val="1FAD7591"/>
    <w:rsid w:val="1FC03D7F"/>
    <w:rsid w:val="1FC6745D"/>
    <w:rsid w:val="1FCF15D0"/>
    <w:rsid w:val="1FDCBA05"/>
    <w:rsid w:val="1FE52B5B"/>
    <w:rsid w:val="1FF1196F"/>
    <w:rsid w:val="1FFF6561"/>
    <w:rsid w:val="200A070D"/>
    <w:rsid w:val="201A0628"/>
    <w:rsid w:val="201AC1E9"/>
    <w:rsid w:val="20221AEE"/>
    <w:rsid w:val="202BF8C1"/>
    <w:rsid w:val="2033FD26"/>
    <w:rsid w:val="2039E35E"/>
    <w:rsid w:val="20470B20"/>
    <w:rsid w:val="20569D46"/>
    <w:rsid w:val="206191FD"/>
    <w:rsid w:val="2061B168"/>
    <w:rsid w:val="2063DA92"/>
    <w:rsid w:val="20787C9F"/>
    <w:rsid w:val="207A7C82"/>
    <w:rsid w:val="207D79B7"/>
    <w:rsid w:val="208ACB4B"/>
    <w:rsid w:val="208D99E2"/>
    <w:rsid w:val="2091DDE7"/>
    <w:rsid w:val="20A6FBBD"/>
    <w:rsid w:val="20B04B2F"/>
    <w:rsid w:val="20B3DBEB"/>
    <w:rsid w:val="20DC1633"/>
    <w:rsid w:val="20DE17A0"/>
    <w:rsid w:val="20E27AD5"/>
    <w:rsid w:val="20EAFE78"/>
    <w:rsid w:val="20F87E38"/>
    <w:rsid w:val="211A9235"/>
    <w:rsid w:val="211BEC60"/>
    <w:rsid w:val="211E0C69"/>
    <w:rsid w:val="212D1428"/>
    <w:rsid w:val="213AA411"/>
    <w:rsid w:val="214610D7"/>
    <w:rsid w:val="2167D683"/>
    <w:rsid w:val="217240C4"/>
    <w:rsid w:val="2182160F"/>
    <w:rsid w:val="218BAE20"/>
    <w:rsid w:val="218E0347"/>
    <w:rsid w:val="2191A777"/>
    <w:rsid w:val="219341B8"/>
    <w:rsid w:val="2194A67E"/>
    <w:rsid w:val="21960920"/>
    <w:rsid w:val="219EBA14"/>
    <w:rsid w:val="21A2DAD0"/>
    <w:rsid w:val="21B14527"/>
    <w:rsid w:val="21BF295A"/>
    <w:rsid w:val="21CAB82C"/>
    <w:rsid w:val="21CAF4E9"/>
    <w:rsid w:val="21D4E9B1"/>
    <w:rsid w:val="21EFD710"/>
    <w:rsid w:val="21F930F6"/>
    <w:rsid w:val="21F98979"/>
    <w:rsid w:val="22073B19"/>
    <w:rsid w:val="2208FDC6"/>
    <w:rsid w:val="221DA7D4"/>
    <w:rsid w:val="222650D4"/>
    <w:rsid w:val="22284127"/>
    <w:rsid w:val="223A5E5D"/>
    <w:rsid w:val="224B5621"/>
    <w:rsid w:val="224CABF3"/>
    <w:rsid w:val="225C3020"/>
    <w:rsid w:val="22654A0E"/>
    <w:rsid w:val="22762EBA"/>
    <w:rsid w:val="2280FCB5"/>
    <w:rsid w:val="228152E4"/>
    <w:rsid w:val="228C22AC"/>
    <w:rsid w:val="22905455"/>
    <w:rsid w:val="2296C091"/>
    <w:rsid w:val="22AD5AFE"/>
    <w:rsid w:val="22B2DA87"/>
    <w:rsid w:val="22B3062E"/>
    <w:rsid w:val="22C23B51"/>
    <w:rsid w:val="22E7CAAB"/>
    <w:rsid w:val="22EAE6AB"/>
    <w:rsid w:val="22EDCC83"/>
    <w:rsid w:val="22EE28AB"/>
    <w:rsid w:val="22F198BA"/>
    <w:rsid w:val="22F52909"/>
    <w:rsid w:val="22F86FE9"/>
    <w:rsid w:val="22FAAE03"/>
    <w:rsid w:val="22FD8746"/>
    <w:rsid w:val="22FED359"/>
    <w:rsid w:val="23081621"/>
    <w:rsid w:val="230FB342"/>
    <w:rsid w:val="2315C546"/>
    <w:rsid w:val="23212DB3"/>
    <w:rsid w:val="2321A0FA"/>
    <w:rsid w:val="232D2493"/>
    <w:rsid w:val="232F5E4D"/>
    <w:rsid w:val="2334B10E"/>
    <w:rsid w:val="234BFABC"/>
    <w:rsid w:val="234D5E9C"/>
    <w:rsid w:val="23588BFF"/>
    <w:rsid w:val="236E6D7A"/>
    <w:rsid w:val="238025EA"/>
    <w:rsid w:val="2387A934"/>
    <w:rsid w:val="2393F2E4"/>
    <w:rsid w:val="239EA999"/>
    <w:rsid w:val="23A66C02"/>
    <w:rsid w:val="23B1E60A"/>
    <w:rsid w:val="23BD8A45"/>
    <w:rsid w:val="23C55B5D"/>
    <w:rsid w:val="23C6D297"/>
    <w:rsid w:val="23D09C5D"/>
    <w:rsid w:val="23D86D49"/>
    <w:rsid w:val="23E925FC"/>
    <w:rsid w:val="23FA2F7F"/>
    <w:rsid w:val="23FD96A7"/>
    <w:rsid w:val="240A2A3B"/>
    <w:rsid w:val="241DCEC8"/>
    <w:rsid w:val="24222691"/>
    <w:rsid w:val="243171AE"/>
    <w:rsid w:val="2432C601"/>
    <w:rsid w:val="2447EA04"/>
    <w:rsid w:val="244DFFB7"/>
    <w:rsid w:val="244FC8DD"/>
    <w:rsid w:val="24560A9E"/>
    <w:rsid w:val="24562D5B"/>
    <w:rsid w:val="245E0957"/>
    <w:rsid w:val="24612C8B"/>
    <w:rsid w:val="2487F4C6"/>
    <w:rsid w:val="248B7007"/>
    <w:rsid w:val="24915C64"/>
    <w:rsid w:val="2491F705"/>
    <w:rsid w:val="249DCA6A"/>
    <w:rsid w:val="249FD9B1"/>
    <w:rsid w:val="24C709F4"/>
    <w:rsid w:val="24D44E4E"/>
    <w:rsid w:val="24EA69DE"/>
    <w:rsid w:val="24F0176D"/>
    <w:rsid w:val="24F2EE45"/>
    <w:rsid w:val="24FACE75"/>
    <w:rsid w:val="2500C748"/>
    <w:rsid w:val="25037068"/>
    <w:rsid w:val="250D5DF7"/>
    <w:rsid w:val="250E6B65"/>
    <w:rsid w:val="251DE02B"/>
    <w:rsid w:val="251EFE2C"/>
    <w:rsid w:val="2525E5C7"/>
    <w:rsid w:val="2530C41A"/>
    <w:rsid w:val="2542688F"/>
    <w:rsid w:val="254B148D"/>
    <w:rsid w:val="254EE88F"/>
    <w:rsid w:val="25555511"/>
    <w:rsid w:val="2557BE0B"/>
    <w:rsid w:val="255857F5"/>
    <w:rsid w:val="255EC11D"/>
    <w:rsid w:val="2569CA98"/>
    <w:rsid w:val="25759555"/>
    <w:rsid w:val="257E07CC"/>
    <w:rsid w:val="2588B5B8"/>
    <w:rsid w:val="258E42AB"/>
    <w:rsid w:val="25AF1FCB"/>
    <w:rsid w:val="25B0ED87"/>
    <w:rsid w:val="25B90524"/>
    <w:rsid w:val="25C6856D"/>
    <w:rsid w:val="25C763C6"/>
    <w:rsid w:val="25D0350E"/>
    <w:rsid w:val="25D08899"/>
    <w:rsid w:val="25EFA78A"/>
    <w:rsid w:val="25FCF821"/>
    <w:rsid w:val="2601CC18"/>
    <w:rsid w:val="2603A751"/>
    <w:rsid w:val="26127410"/>
    <w:rsid w:val="26130A8C"/>
    <w:rsid w:val="26227A7D"/>
    <w:rsid w:val="26319BBD"/>
    <w:rsid w:val="26355F09"/>
    <w:rsid w:val="2635B16F"/>
    <w:rsid w:val="2643ADD9"/>
    <w:rsid w:val="2662E11A"/>
    <w:rsid w:val="2664D0E8"/>
    <w:rsid w:val="2687812C"/>
    <w:rsid w:val="2690BA61"/>
    <w:rsid w:val="26966128"/>
    <w:rsid w:val="2697DE1C"/>
    <w:rsid w:val="269A92E3"/>
    <w:rsid w:val="269EA427"/>
    <w:rsid w:val="26A1ADF8"/>
    <w:rsid w:val="26AE45CF"/>
    <w:rsid w:val="26AFE7BD"/>
    <w:rsid w:val="26BB7EF9"/>
    <w:rsid w:val="26C2A79E"/>
    <w:rsid w:val="26C82930"/>
    <w:rsid w:val="26CCD156"/>
    <w:rsid w:val="26CF2EE7"/>
    <w:rsid w:val="26D4A686"/>
    <w:rsid w:val="26DE0EF8"/>
    <w:rsid w:val="26DF9749"/>
    <w:rsid w:val="26E60C18"/>
    <w:rsid w:val="26EB2EB7"/>
    <w:rsid w:val="26F30FD2"/>
    <w:rsid w:val="26F46EC4"/>
    <w:rsid w:val="26FC3F84"/>
    <w:rsid w:val="2707974F"/>
    <w:rsid w:val="2710A989"/>
    <w:rsid w:val="27123100"/>
    <w:rsid w:val="27274602"/>
    <w:rsid w:val="2732FBA1"/>
    <w:rsid w:val="27374A70"/>
    <w:rsid w:val="27389170"/>
    <w:rsid w:val="273CF965"/>
    <w:rsid w:val="27439F2E"/>
    <w:rsid w:val="27592DAE"/>
    <w:rsid w:val="276A28AA"/>
    <w:rsid w:val="2781FBA5"/>
    <w:rsid w:val="27854DCF"/>
    <w:rsid w:val="278939E6"/>
    <w:rsid w:val="27A31361"/>
    <w:rsid w:val="27A8C16D"/>
    <w:rsid w:val="27B3A877"/>
    <w:rsid w:val="27B836F7"/>
    <w:rsid w:val="27BD0E91"/>
    <w:rsid w:val="27DACD2A"/>
    <w:rsid w:val="27F6B358"/>
    <w:rsid w:val="27F86AFC"/>
    <w:rsid w:val="27FC10A2"/>
    <w:rsid w:val="2804A612"/>
    <w:rsid w:val="28090DB4"/>
    <w:rsid w:val="280C568B"/>
    <w:rsid w:val="281023B4"/>
    <w:rsid w:val="2825120C"/>
    <w:rsid w:val="2834F71E"/>
    <w:rsid w:val="2850938D"/>
    <w:rsid w:val="28549B98"/>
    <w:rsid w:val="28592416"/>
    <w:rsid w:val="286563D9"/>
    <w:rsid w:val="286F8796"/>
    <w:rsid w:val="287A46EF"/>
    <w:rsid w:val="28829307"/>
    <w:rsid w:val="288AA7BE"/>
    <w:rsid w:val="28960357"/>
    <w:rsid w:val="28A14B1D"/>
    <w:rsid w:val="28A2A641"/>
    <w:rsid w:val="28A6D0D9"/>
    <w:rsid w:val="28AFA8ED"/>
    <w:rsid w:val="28B18C65"/>
    <w:rsid w:val="28BBCFC5"/>
    <w:rsid w:val="28D2FAA7"/>
    <w:rsid w:val="28D33008"/>
    <w:rsid w:val="28DC780A"/>
    <w:rsid w:val="28E8B5C6"/>
    <w:rsid w:val="28F6F2BC"/>
    <w:rsid w:val="2902E9F3"/>
    <w:rsid w:val="290CB2B6"/>
    <w:rsid w:val="291A709D"/>
    <w:rsid w:val="2920BCFA"/>
    <w:rsid w:val="29241690"/>
    <w:rsid w:val="292C34DA"/>
    <w:rsid w:val="2938C1E0"/>
    <w:rsid w:val="2943A1E5"/>
    <w:rsid w:val="2945FDD8"/>
    <w:rsid w:val="2977FCC1"/>
    <w:rsid w:val="297DDECD"/>
    <w:rsid w:val="2983CB24"/>
    <w:rsid w:val="2987B00F"/>
    <w:rsid w:val="298F278D"/>
    <w:rsid w:val="2990B28A"/>
    <w:rsid w:val="29A172D4"/>
    <w:rsid w:val="29A26E40"/>
    <w:rsid w:val="29C48930"/>
    <w:rsid w:val="29CA06E8"/>
    <w:rsid w:val="29CB082D"/>
    <w:rsid w:val="29CE3A56"/>
    <w:rsid w:val="29DA23A6"/>
    <w:rsid w:val="29EBE662"/>
    <w:rsid w:val="29EF1C21"/>
    <w:rsid w:val="2A0BCDE4"/>
    <w:rsid w:val="2A2050BA"/>
    <w:rsid w:val="2A23FDB0"/>
    <w:rsid w:val="2A2E4CC5"/>
    <w:rsid w:val="2A2E6200"/>
    <w:rsid w:val="2A370683"/>
    <w:rsid w:val="2A3B692F"/>
    <w:rsid w:val="2A454067"/>
    <w:rsid w:val="2A4A3D20"/>
    <w:rsid w:val="2A5A6173"/>
    <w:rsid w:val="2A5FA542"/>
    <w:rsid w:val="2A606BBA"/>
    <w:rsid w:val="2A6329FA"/>
    <w:rsid w:val="2A691BF3"/>
    <w:rsid w:val="2A70BDAD"/>
    <w:rsid w:val="2A7191D0"/>
    <w:rsid w:val="2A85CD49"/>
    <w:rsid w:val="2A8A7D9F"/>
    <w:rsid w:val="2AA5474D"/>
    <w:rsid w:val="2AB307FB"/>
    <w:rsid w:val="2AB50EB1"/>
    <w:rsid w:val="2AC57BDB"/>
    <w:rsid w:val="2AC9A191"/>
    <w:rsid w:val="2AD05332"/>
    <w:rsid w:val="2AE63A72"/>
    <w:rsid w:val="2AE68FF0"/>
    <w:rsid w:val="2AE77816"/>
    <w:rsid w:val="2AE81903"/>
    <w:rsid w:val="2AF58FA8"/>
    <w:rsid w:val="2B0B06D3"/>
    <w:rsid w:val="2B1561CC"/>
    <w:rsid w:val="2B24AD0B"/>
    <w:rsid w:val="2B267A8D"/>
    <w:rsid w:val="2B2F286E"/>
    <w:rsid w:val="2B317F1A"/>
    <w:rsid w:val="2B46CA7A"/>
    <w:rsid w:val="2B5738A6"/>
    <w:rsid w:val="2B5AA61D"/>
    <w:rsid w:val="2B60FDAB"/>
    <w:rsid w:val="2B6BFB5C"/>
    <w:rsid w:val="2B76CD2B"/>
    <w:rsid w:val="2B7B3A22"/>
    <w:rsid w:val="2B7EE9EC"/>
    <w:rsid w:val="2B900C82"/>
    <w:rsid w:val="2B917C8E"/>
    <w:rsid w:val="2B986A47"/>
    <w:rsid w:val="2BA49801"/>
    <w:rsid w:val="2BA95DC4"/>
    <w:rsid w:val="2BB0CD71"/>
    <w:rsid w:val="2BBF15DC"/>
    <w:rsid w:val="2BC598F8"/>
    <w:rsid w:val="2BC9FE0E"/>
    <w:rsid w:val="2BCC29EA"/>
    <w:rsid w:val="2BD35CE5"/>
    <w:rsid w:val="2BDC560E"/>
    <w:rsid w:val="2BE7C650"/>
    <w:rsid w:val="2BFDDD2D"/>
    <w:rsid w:val="2C08561E"/>
    <w:rsid w:val="2C0FA12E"/>
    <w:rsid w:val="2C15ADCD"/>
    <w:rsid w:val="2C19A940"/>
    <w:rsid w:val="2C1EA089"/>
    <w:rsid w:val="2C2680B0"/>
    <w:rsid w:val="2C28575C"/>
    <w:rsid w:val="2C396CD6"/>
    <w:rsid w:val="2C42C964"/>
    <w:rsid w:val="2C45458A"/>
    <w:rsid w:val="2C49E7CF"/>
    <w:rsid w:val="2C54A544"/>
    <w:rsid w:val="2C63CF7C"/>
    <w:rsid w:val="2C6729E3"/>
    <w:rsid w:val="2C69D5DC"/>
    <w:rsid w:val="2C6C4D24"/>
    <w:rsid w:val="2C6D8C93"/>
    <w:rsid w:val="2C76616C"/>
    <w:rsid w:val="2CADAB1A"/>
    <w:rsid w:val="2CB28631"/>
    <w:rsid w:val="2CBE4C92"/>
    <w:rsid w:val="2CBEB46D"/>
    <w:rsid w:val="2CDD0B2C"/>
    <w:rsid w:val="2CE4912E"/>
    <w:rsid w:val="2CEDBDFF"/>
    <w:rsid w:val="2CF82E29"/>
    <w:rsid w:val="2D0EBEFC"/>
    <w:rsid w:val="2D193823"/>
    <w:rsid w:val="2D1A8C39"/>
    <w:rsid w:val="2D2E22D1"/>
    <w:rsid w:val="2D2F97AE"/>
    <w:rsid w:val="2D4771AE"/>
    <w:rsid w:val="2D4848A7"/>
    <w:rsid w:val="2D54B033"/>
    <w:rsid w:val="2D62FFC9"/>
    <w:rsid w:val="2D6EBF9C"/>
    <w:rsid w:val="2D75EEB4"/>
    <w:rsid w:val="2D7DFB36"/>
    <w:rsid w:val="2D8CCC96"/>
    <w:rsid w:val="2D92C23F"/>
    <w:rsid w:val="2D97139E"/>
    <w:rsid w:val="2D9F4804"/>
    <w:rsid w:val="2DA7DFDD"/>
    <w:rsid w:val="2DC14786"/>
    <w:rsid w:val="2DC8C35B"/>
    <w:rsid w:val="2DD08BE1"/>
    <w:rsid w:val="2DDC2B95"/>
    <w:rsid w:val="2DF3D1D0"/>
    <w:rsid w:val="2DF5074B"/>
    <w:rsid w:val="2DF58F47"/>
    <w:rsid w:val="2E14ECD1"/>
    <w:rsid w:val="2E1C47CE"/>
    <w:rsid w:val="2E1F3B8A"/>
    <w:rsid w:val="2E2385B1"/>
    <w:rsid w:val="2E2CA991"/>
    <w:rsid w:val="2E31C8B4"/>
    <w:rsid w:val="2E347EE9"/>
    <w:rsid w:val="2E43DDC5"/>
    <w:rsid w:val="2E4F9EF3"/>
    <w:rsid w:val="2E524AD0"/>
    <w:rsid w:val="2E537B77"/>
    <w:rsid w:val="2E55D307"/>
    <w:rsid w:val="2E5F552E"/>
    <w:rsid w:val="2E5FC3FF"/>
    <w:rsid w:val="2E71F14E"/>
    <w:rsid w:val="2E79D93A"/>
    <w:rsid w:val="2E84F063"/>
    <w:rsid w:val="2E88ECAD"/>
    <w:rsid w:val="2E90E8EF"/>
    <w:rsid w:val="2E92DC14"/>
    <w:rsid w:val="2EA1093B"/>
    <w:rsid w:val="2EA57486"/>
    <w:rsid w:val="2EA64DBB"/>
    <w:rsid w:val="2EBE2099"/>
    <w:rsid w:val="2EC93861"/>
    <w:rsid w:val="2ECCF728"/>
    <w:rsid w:val="2ED02531"/>
    <w:rsid w:val="2EDD32C5"/>
    <w:rsid w:val="2EE28D07"/>
    <w:rsid w:val="2EF28288"/>
    <w:rsid w:val="2EF4AC25"/>
    <w:rsid w:val="2EF7ADE3"/>
    <w:rsid w:val="2EFF198F"/>
    <w:rsid w:val="2F0E56D1"/>
    <w:rsid w:val="2F0E6DF5"/>
    <w:rsid w:val="2F115B01"/>
    <w:rsid w:val="2F243FE7"/>
    <w:rsid w:val="2F41E4B2"/>
    <w:rsid w:val="2F5157C8"/>
    <w:rsid w:val="2F5A6DE7"/>
    <w:rsid w:val="2F6667A5"/>
    <w:rsid w:val="2FB576CB"/>
    <w:rsid w:val="2FBA7CCE"/>
    <w:rsid w:val="2FCAB9ED"/>
    <w:rsid w:val="2FD4DEBB"/>
    <w:rsid w:val="2FDA0A36"/>
    <w:rsid w:val="2FDA3564"/>
    <w:rsid w:val="2FECA3F1"/>
    <w:rsid w:val="2FF29F91"/>
    <w:rsid w:val="2FFD1344"/>
    <w:rsid w:val="3011D11D"/>
    <w:rsid w:val="3027250F"/>
    <w:rsid w:val="302F4BFB"/>
    <w:rsid w:val="30351267"/>
    <w:rsid w:val="3035DDF5"/>
    <w:rsid w:val="30431D2B"/>
    <w:rsid w:val="3068E09E"/>
    <w:rsid w:val="307DA914"/>
    <w:rsid w:val="308C1589"/>
    <w:rsid w:val="3097DF28"/>
    <w:rsid w:val="309C2B24"/>
    <w:rsid w:val="309C4F8C"/>
    <w:rsid w:val="30A9EBC7"/>
    <w:rsid w:val="30B9A158"/>
    <w:rsid w:val="30C29E76"/>
    <w:rsid w:val="30CB4FC3"/>
    <w:rsid w:val="30DC2F29"/>
    <w:rsid w:val="30DCD594"/>
    <w:rsid w:val="30FC99CC"/>
    <w:rsid w:val="31055A1E"/>
    <w:rsid w:val="3118BFFF"/>
    <w:rsid w:val="3124699A"/>
    <w:rsid w:val="31310C40"/>
    <w:rsid w:val="3131697F"/>
    <w:rsid w:val="31547917"/>
    <w:rsid w:val="31573A2C"/>
    <w:rsid w:val="315C01BF"/>
    <w:rsid w:val="316AF1B4"/>
    <w:rsid w:val="316ED653"/>
    <w:rsid w:val="31859355"/>
    <w:rsid w:val="3193C9B0"/>
    <w:rsid w:val="319A930A"/>
    <w:rsid w:val="319D0F69"/>
    <w:rsid w:val="31A50316"/>
    <w:rsid w:val="31A7F276"/>
    <w:rsid w:val="31AE3C45"/>
    <w:rsid w:val="31AEA80D"/>
    <w:rsid w:val="31B19D1F"/>
    <w:rsid w:val="31C04F6A"/>
    <w:rsid w:val="31C391A5"/>
    <w:rsid w:val="31CAEA86"/>
    <w:rsid w:val="31D2DB62"/>
    <w:rsid w:val="31DE32C8"/>
    <w:rsid w:val="31ED3556"/>
    <w:rsid w:val="31ED7660"/>
    <w:rsid w:val="31F7175F"/>
    <w:rsid w:val="31F96792"/>
    <w:rsid w:val="32008476"/>
    <w:rsid w:val="32054670"/>
    <w:rsid w:val="320C3935"/>
    <w:rsid w:val="322620A7"/>
    <w:rsid w:val="32299EE6"/>
    <w:rsid w:val="323DB432"/>
    <w:rsid w:val="32425045"/>
    <w:rsid w:val="32426A65"/>
    <w:rsid w:val="3242BD1F"/>
    <w:rsid w:val="3242F59B"/>
    <w:rsid w:val="3247BDC9"/>
    <w:rsid w:val="325FFA42"/>
    <w:rsid w:val="3263E8F3"/>
    <w:rsid w:val="3269FAC5"/>
    <w:rsid w:val="326E6ACE"/>
    <w:rsid w:val="326EEBF8"/>
    <w:rsid w:val="32710932"/>
    <w:rsid w:val="32755428"/>
    <w:rsid w:val="32789DEF"/>
    <w:rsid w:val="328FBAAE"/>
    <w:rsid w:val="329291B2"/>
    <w:rsid w:val="32A1C65D"/>
    <w:rsid w:val="32C95715"/>
    <w:rsid w:val="32CA3BD9"/>
    <w:rsid w:val="32CDFFEA"/>
    <w:rsid w:val="32D22A40"/>
    <w:rsid w:val="32D36AC0"/>
    <w:rsid w:val="32D517DB"/>
    <w:rsid w:val="32F04E91"/>
    <w:rsid w:val="32F259B7"/>
    <w:rsid w:val="32F76931"/>
    <w:rsid w:val="33075A8D"/>
    <w:rsid w:val="330F62DB"/>
    <w:rsid w:val="331AAB23"/>
    <w:rsid w:val="331CA9DF"/>
    <w:rsid w:val="3320E7A8"/>
    <w:rsid w:val="332C5020"/>
    <w:rsid w:val="33320843"/>
    <w:rsid w:val="3334DEB2"/>
    <w:rsid w:val="33451A4A"/>
    <w:rsid w:val="334579ED"/>
    <w:rsid w:val="3346C543"/>
    <w:rsid w:val="3347FA29"/>
    <w:rsid w:val="3348AE1B"/>
    <w:rsid w:val="33576BB9"/>
    <w:rsid w:val="33584613"/>
    <w:rsid w:val="336303E0"/>
    <w:rsid w:val="33661F0B"/>
    <w:rsid w:val="3376D842"/>
    <w:rsid w:val="337EED72"/>
    <w:rsid w:val="339C45AA"/>
    <w:rsid w:val="33A21C3C"/>
    <w:rsid w:val="33A6F645"/>
    <w:rsid w:val="33AD85DC"/>
    <w:rsid w:val="33B53E17"/>
    <w:rsid w:val="33BB100C"/>
    <w:rsid w:val="33BCE463"/>
    <w:rsid w:val="33C44355"/>
    <w:rsid w:val="33C5DE52"/>
    <w:rsid w:val="33C649DE"/>
    <w:rsid w:val="33C94B64"/>
    <w:rsid w:val="33DC0439"/>
    <w:rsid w:val="33E77124"/>
    <w:rsid w:val="33F2630A"/>
    <w:rsid w:val="33FDD0C8"/>
    <w:rsid w:val="340B3AFD"/>
    <w:rsid w:val="341808A5"/>
    <w:rsid w:val="341DEF83"/>
    <w:rsid w:val="342B97F0"/>
    <w:rsid w:val="342DA3BF"/>
    <w:rsid w:val="3431723F"/>
    <w:rsid w:val="34467166"/>
    <w:rsid w:val="34565885"/>
    <w:rsid w:val="3456AA93"/>
    <w:rsid w:val="345D9B82"/>
    <w:rsid w:val="3460CA4D"/>
    <w:rsid w:val="347028C8"/>
    <w:rsid w:val="34795343"/>
    <w:rsid w:val="34848986"/>
    <w:rsid w:val="3486B951"/>
    <w:rsid w:val="34932F85"/>
    <w:rsid w:val="34A70C5B"/>
    <w:rsid w:val="34BA8373"/>
    <w:rsid w:val="34C0CE76"/>
    <w:rsid w:val="34D37359"/>
    <w:rsid w:val="34E7F4AB"/>
    <w:rsid w:val="34F7EE72"/>
    <w:rsid w:val="34FD6035"/>
    <w:rsid w:val="3506BE1A"/>
    <w:rsid w:val="35070E52"/>
    <w:rsid w:val="350950F9"/>
    <w:rsid w:val="350CFBED"/>
    <w:rsid w:val="3519120D"/>
    <w:rsid w:val="352398A6"/>
    <w:rsid w:val="3535952F"/>
    <w:rsid w:val="3536F4FC"/>
    <w:rsid w:val="353FE286"/>
    <w:rsid w:val="35403195"/>
    <w:rsid w:val="35451C52"/>
    <w:rsid w:val="354B494B"/>
    <w:rsid w:val="3550AF11"/>
    <w:rsid w:val="3552B661"/>
    <w:rsid w:val="3558FFF2"/>
    <w:rsid w:val="35598494"/>
    <w:rsid w:val="3562D0A2"/>
    <w:rsid w:val="356A4823"/>
    <w:rsid w:val="358B0709"/>
    <w:rsid w:val="358F13D7"/>
    <w:rsid w:val="35A15E50"/>
    <w:rsid w:val="35A402C8"/>
    <w:rsid w:val="35A5BD5D"/>
    <w:rsid w:val="35ACC955"/>
    <w:rsid w:val="35AD9A2C"/>
    <w:rsid w:val="35B23E11"/>
    <w:rsid w:val="35B55F8E"/>
    <w:rsid w:val="35BDB2A7"/>
    <w:rsid w:val="35C0783B"/>
    <w:rsid w:val="35DBD033"/>
    <w:rsid w:val="35E60E99"/>
    <w:rsid w:val="35E78011"/>
    <w:rsid w:val="35EC7841"/>
    <w:rsid w:val="360058AB"/>
    <w:rsid w:val="36232EEB"/>
    <w:rsid w:val="362BD89C"/>
    <w:rsid w:val="362E0BD7"/>
    <w:rsid w:val="36357EB6"/>
    <w:rsid w:val="36403B23"/>
    <w:rsid w:val="364746CF"/>
    <w:rsid w:val="366DE147"/>
    <w:rsid w:val="368A753C"/>
    <w:rsid w:val="3691356E"/>
    <w:rsid w:val="36A94EBB"/>
    <w:rsid w:val="36C0C162"/>
    <w:rsid w:val="36D91228"/>
    <w:rsid w:val="36E813F9"/>
    <w:rsid w:val="36EFADD6"/>
    <w:rsid w:val="36F78785"/>
    <w:rsid w:val="36FEB54A"/>
    <w:rsid w:val="3713DA4B"/>
    <w:rsid w:val="3718D6EC"/>
    <w:rsid w:val="372558E5"/>
    <w:rsid w:val="372D58A8"/>
    <w:rsid w:val="3730A244"/>
    <w:rsid w:val="374B9035"/>
    <w:rsid w:val="376072FD"/>
    <w:rsid w:val="376B1369"/>
    <w:rsid w:val="37724F6B"/>
    <w:rsid w:val="377AB675"/>
    <w:rsid w:val="3782F1FA"/>
    <w:rsid w:val="37950B58"/>
    <w:rsid w:val="3799C335"/>
    <w:rsid w:val="37A23E98"/>
    <w:rsid w:val="37B1495E"/>
    <w:rsid w:val="37C33726"/>
    <w:rsid w:val="37CFD468"/>
    <w:rsid w:val="37F80EBE"/>
    <w:rsid w:val="37FC9A54"/>
    <w:rsid w:val="38091102"/>
    <w:rsid w:val="38222F35"/>
    <w:rsid w:val="3823ABAB"/>
    <w:rsid w:val="3823BA03"/>
    <w:rsid w:val="382ADB0C"/>
    <w:rsid w:val="3830EB19"/>
    <w:rsid w:val="3832329F"/>
    <w:rsid w:val="3836AB13"/>
    <w:rsid w:val="38384C26"/>
    <w:rsid w:val="383878D2"/>
    <w:rsid w:val="383DC1F3"/>
    <w:rsid w:val="384E867F"/>
    <w:rsid w:val="38514AE2"/>
    <w:rsid w:val="385AB766"/>
    <w:rsid w:val="3867012A"/>
    <w:rsid w:val="38686A3E"/>
    <w:rsid w:val="386C86D9"/>
    <w:rsid w:val="387E1AFB"/>
    <w:rsid w:val="3882E9EF"/>
    <w:rsid w:val="3887BE13"/>
    <w:rsid w:val="388AABDC"/>
    <w:rsid w:val="388CC59F"/>
    <w:rsid w:val="389C170D"/>
    <w:rsid w:val="38A384FB"/>
    <w:rsid w:val="38A719D1"/>
    <w:rsid w:val="38C5FCE5"/>
    <w:rsid w:val="38D5C743"/>
    <w:rsid w:val="38D6299B"/>
    <w:rsid w:val="38DCEED7"/>
    <w:rsid w:val="38E6E3F0"/>
    <w:rsid w:val="38E80AD5"/>
    <w:rsid w:val="38EED8E3"/>
    <w:rsid w:val="38F44349"/>
    <w:rsid w:val="38F91C8C"/>
    <w:rsid w:val="38FF9199"/>
    <w:rsid w:val="39112664"/>
    <w:rsid w:val="392E8BA1"/>
    <w:rsid w:val="3938099F"/>
    <w:rsid w:val="3945352D"/>
    <w:rsid w:val="39488EAD"/>
    <w:rsid w:val="39496BBF"/>
    <w:rsid w:val="396D811F"/>
    <w:rsid w:val="397035B3"/>
    <w:rsid w:val="39793B5E"/>
    <w:rsid w:val="39797BE4"/>
    <w:rsid w:val="3989234F"/>
    <w:rsid w:val="398E85FE"/>
    <w:rsid w:val="39941192"/>
    <w:rsid w:val="399742EF"/>
    <w:rsid w:val="39B92A7E"/>
    <w:rsid w:val="39BAE01D"/>
    <w:rsid w:val="39C634DD"/>
    <w:rsid w:val="39EEACB2"/>
    <w:rsid w:val="39F92773"/>
    <w:rsid w:val="39FDAE42"/>
    <w:rsid w:val="3A03ADEB"/>
    <w:rsid w:val="3A24B804"/>
    <w:rsid w:val="3A3CDED7"/>
    <w:rsid w:val="3A42635F"/>
    <w:rsid w:val="3A4E07F5"/>
    <w:rsid w:val="3A5EC8E2"/>
    <w:rsid w:val="3A733C3D"/>
    <w:rsid w:val="3A7470FE"/>
    <w:rsid w:val="3A8B9541"/>
    <w:rsid w:val="3A8C584F"/>
    <w:rsid w:val="3A8EFAE2"/>
    <w:rsid w:val="3A99A31F"/>
    <w:rsid w:val="3A9DBDA0"/>
    <w:rsid w:val="3AA3A556"/>
    <w:rsid w:val="3AB8B1B9"/>
    <w:rsid w:val="3AB925C1"/>
    <w:rsid w:val="3ABC28D0"/>
    <w:rsid w:val="3AC0E030"/>
    <w:rsid w:val="3AC7F1D0"/>
    <w:rsid w:val="3ADBA6A5"/>
    <w:rsid w:val="3AE1BDE0"/>
    <w:rsid w:val="3AF683DA"/>
    <w:rsid w:val="3AFA271B"/>
    <w:rsid w:val="3B1AC135"/>
    <w:rsid w:val="3B1E4EFA"/>
    <w:rsid w:val="3B2E1146"/>
    <w:rsid w:val="3B317B96"/>
    <w:rsid w:val="3B378D33"/>
    <w:rsid w:val="3B4CF8E5"/>
    <w:rsid w:val="3B6248CD"/>
    <w:rsid w:val="3B70D63A"/>
    <w:rsid w:val="3B7B65E7"/>
    <w:rsid w:val="3B7E9C49"/>
    <w:rsid w:val="3B82AC49"/>
    <w:rsid w:val="3B8C35B4"/>
    <w:rsid w:val="3B8FED5C"/>
    <w:rsid w:val="3BB17801"/>
    <w:rsid w:val="3BB8E747"/>
    <w:rsid w:val="3BBFBABF"/>
    <w:rsid w:val="3BC676C4"/>
    <w:rsid w:val="3BCD4174"/>
    <w:rsid w:val="3BDBE687"/>
    <w:rsid w:val="3BF217DA"/>
    <w:rsid w:val="3C02FE31"/>
    <w:rsid w:val="3C0B6141"/>
    <w:rsid w:val="3C16CB59"/>
    <w:rsid w:val="3C243815"/>
    <w:rsid w:val="3C2448B5"/>
    <w:rsid w:val="3C37FF58"/>
    <w:rsid w:val="3C41A5C6"/>
    <w:rsid w:val="3C41C8AE"/>
    <w:rsid w:val="3C481846"/>
    <w:rsid w:val="3C57492D"/>
    <w:rsid w:val="3C574B3F"/>
    <w:rsid w:val="3C6CB7E3"/>
    <w:rsid w:val="3C7296AC"/>
    <w:rsid w:val="3C73CA8B"/>
    <w:rsid w:val="3C839DDF"/>
    <w:rsid w:val="3C8D743E"/>
    <w:rsid w:val="3C9B397F"/>
    <w:rsid w:val="3C9BB8B0"/>
    <w:rsid w:val="3C9D2893"/>
    <w:rsid w:val="3CA50A27"/>
    <w:rsid w:val="3CB40601"/>
    <w:rsid w:val="3CB7C532"/>
    <w:rsid w:val="3CC267B7"/>
    <w:rsid w:val="3CCD150C"/>
    <w:rsid w:val="3CD37D70"/>
    <w:rsid w:val="3CD3F860"/>
    <w:rsid w:val="3CD64F3D"/>
    <w:rsid w:val="3CD8AF74"/>
    <w:rsid w:val="3CE15356"/>
    <w:rsid w:val="3CE7D0E0"/>
    <w:rsid w:val="3D04B1D3"/>
    <w:rsid w:val="3D07176F"/>
    <w:rsid w:val="3D2916E6"/>
    <w:rsid w:val="3D3290BC"/>
    <w:rsid w:val="3D3AC7E9"/>
    <w:rsid w:val="3D499DA6"/>
    <w:rsid w:val="3D5FF4A7"/>
    <w:rsid w:val="3D718B56"/>
    <w:rsid w:val="3D74A32E"/>
    <w:rsid w:val="3D7708DF"/>
    <w:rsid w:val="3D81901E"/>
    <w:rsid w:val="3D868FF8"/>
    <w:rsid w:val="3D9260F2"/>
    <w:rsid w:val="3D9553C5"/>
    <w:rsid w:val="3D9A2783"/>
    <w:rsid w:val="3DAAFF3F"/>
    <w:rsid w:val="3DB027C3"/>
    <w:rsid w:val="3DB8A6C1"/>
    <w:rsid w:val="3DCBA028"/>
    <w:rsid w:val="3DDC1051"/>
    <w:rsid w:val="3DE51826"/>
    <w:rsid w:val="3DEA290E"/>
    <w:rsid w:val="3DF58B53"/>
    <w:rsid w:val="3DFD5734"/>
    <w:rsid w:val="3DFD62CD"/>
    <w:rsid w:val="3E0BA613"/>
    <w:rsid w:val="3E19310F"/>
    <w:rsid w:val="3E1AD160"/>
    <w:rsid w:val="3E25639C"/>
    <w:rsid w:val="3E2A1B63"/>
    <w:rsid w:val="3E2F18FC"/>
    <w:rsid w:val="3E302C01"/>
    <w:rsid w:val="3E35E736"/>
    <w:rsid w:val="3E398474"/>
    <w:rsid w:val="3E3B7E9A"/>
    <w:rsid w:val="3E44ACD6"/>
    <w:rsid w:val="3E453C19"/>
    <w:rsid w:val="3E5D7CE5"/>
    <w:rsid w:val="3E638303"/>
    <w:rsid w:val="3E70C93F"/>
    <w:rsid w:val="3E733636"/>
    <w:rsid w:val="3E8109CE"/>
    <w:rsid w:val="3E8529AF"/>
    <w:rsid w:val="3E8B2D5A"/>
    <w:rsid w:val="3E91A7D6"/>
    <w:rsid w:val="3E92841A"/>
    <w:rsid w:val="3E9ECA0A"/>
    <w:rsid w:val="3EAA89A4"/>
    <w:rsid w:val="3EB9011B"/>
    <w:rsid w:val="3EC0D70D"/>
    <w:rsid w:val="3ED46E78"/>
    <w:rsid w:val="3EDCEAC7"/>
    <w:rsid w:val="3EF23AFA"/>
    <w:rsid w:val="3EF3A202"/>
    <w:rsid w:val="3EF79241"/>
    <w:rsid w:val="3F000B97"/>
    <w:rsid w:val="3F0AEE51"/>
    <w:rsid w:val="3F103891"/>
    <w:rsid w:val="3F11166A"/>
    <w:rsid w:val="3F143A10"/>
    <w:rsid w:val="3F2574B4"/>
    <w:rsid w:val="3F2CF933"/>
    <w:rsid w:val="3F426A8C"/>
    <w:rsid w:val="3F486249"/>
    <w:rsid w:val="3F49B628"/>
    <w:rsid w:val="3F4D5F31"/>
    <w:rsid w:val="3F4E25E6"/>
    <w:rsid w:val="3F51EF43"/>
    <w:rsid w:val="3F54A89B"/>
    <w:rsid w:val="3F663650"/>
    <w:rsid w:val="3F7AD3A9"/>
    <w:rsid w:val="3F7F7A44"/>
    <w:rsid w:val="3F8ACC28"/>
    <w:rsid w:val="3F90418B"/>
    <w:rsid w:val="3F943DDD"/>
    <w:rsid w:val="3F99CDBE"/>
    <w:rsid w:val="3FB15665"/>
    <w:rsid w:val="3FB283C6"/>
    <w:rsid w:val="3FB59A8D"/>
    <w:rsid w:val="3FBFE26A"/>
    <w:rsid w:val="3FC4176F"/>
    <w:rsid w:val="3FC8BBE3"/>
    <w:rsid w:val="3FCA8E70"/>
    <w:rsid w:val="3FD3C620"/>
    <w:rsid w:val="3FDA210D"/>
    <w:rsid w:val="3FE894F5"/>
    <w:rsid w:val="3FEE1CB3"/>
    <w:rsid w:val="3FF5EDCD"/>
    <w:rsid w:val="3FF9B52B"/>
    <w:rsid w:val="3FFB89FD"/>
    <w:rsid w:val="4004BF91"/>
    <w:rsid w:val="4007EDF5"/>
    <w:rsid w:val="4008B0CA"/>
    <w:rsid w:val="4008BEAC"/>
    <w:rsid w:val="401AA727"/>
    <w:rsid w:val="40206ED4"/>
    <w:rsid w:val="4023FA03"/>
    <w:rsid w:val="40361555"/>
    <w:rsid w:val="4044BD6F"/>
    <w:rsid w:val="4069DB3D"/>
    <w:rsid w:val="406DBB1C"/>
    <w:rsid w:val="408D28AA"/>
    <w:rsid w:val="408D514C"/>
    <w:rsid w:val="40938C2B"/>
    <w:rsid w:val="4099F54A"/>
    <w:rsid w:val="409A784A"/>
    <w:rsid w:val="409D2499"/>
    <w:rsid w:val="40A1831D"/>
    <w:rsid w:val="40AC727A"/>
    <w:rsid w:val="40B56515"/>
    <w:rsid w:val="40CCB758"/>
    <w:rsid w:val="40D8AEE3"/>
    <w:rsid w:val="40E6BAA9"/>
    <w:rsid w:val="40E89CE1"/>
    <w:rsid w:val="40F24407"/>
    <w:rsid w:val="40F5B170"/>
    <w:rsid w:val="40F9B253"/>
    <w:rsid w:val="40FC26A5"/>
    <w:rsid w:val="41157A73"/>
    <w:rsid w:val="4116A0F8"/>
    <w:rsid w:val="4117925F"/>
    <w:rsid w:val="411D94F1"/>
    <w:rsid w:val="412353EC"/>
    <w:rsid w:val="413861AA"/>
    <w:rsid w:val="413A36B2"/>
    <w:rsid w:val="413C8AA4"/>
    <w:rsid w:val="41484EBF"/>
    <w:rsid w:val="415A91C7"/>
    <w:rsid w:val="4162770C"/>
    <w:rsid w:val="41688879"/>
    <w:rsid w:val="416F4CE1"/>
    <w:rsid w:val="41778A3F"/>
    <w:rsid w:val="4179ABFD"/>
    <w:rsid w:val="41823A1E"/>
    <w:rsid w:val="4190A8E6"/>
    <w:rsid w:val="41A53BBD"/>
    <w:rsid w:val="41B517FF"/>
    <w:rsid w:val="41B6A0D1"/>
    <w:rsid w:val="41B6D846"/>
    <w:rsid w:val="41BAC603"/>
    <w:rsid w:val="41C0B11C"/>
    <w:rsid w:val="41D114FD"/>
    <w:rsid w:val="41DAF8A8"/>
    <w:rsid w:val="41E073D8"/>
    <w:rsid w:val="41E5D1D4"/>
    <w:rsid w:val="41E844C8"/>
    <w:rsid w:val="41EAC029"/>
    <w:rsid w:val="41EE5528"/>
    <w:rsid w:val="41F997FA"/>
    <w:rsid w:val="41FA9C04"/>
    <w:rsid w:val="41FD7DE9"/>
    <w:rsid w:val="4204686E"/>
    <w:rsid w:val="420A1290"/>
    <w:rsid w:val="421299D2"/>
    <w:rsid w:val="4213A010"/>
    <w:rsid w:val="4217EBF1"/>
    <w:rsid w:val="421A3EC1"/>
    <w:rsid w:val="4236DC98"/>
    <w:rsid w:val="423E5D74"/>
    <w:rsid w:val="42437ED1"/>
    <w:rsid w:val="424AAE67"/>
    <w:rsid w:val="425171ED"/>
    <w:rsid w:val="42594023"/>
    <w:rsid w:val="425C3E65"/>
    <w:rsid w:val="425E4694"/>
    <w:rsid w:val="4262F37B"/>
    <w:rsid w:val="4270F20C"/>
    <w:rsid w:val="428A31D3"/>
    <w:rsid w:val="428B2563"/>
    <w:rsid w:val="42913170"/>
    <w:rsid w:val="429487DD"/>
    <w:rsid w:val="4296154A"/>
    <w:rsid w:val="429C5785"/>
    <w:rsid w:val="42A5A43E"/>
    <w:rsid w:val="42B2B66B"/>
    <w:rsid w:val="42B462FB"/>
    <w:rsid w:val="42C6DCD0"/>
    <w:rsid w:val="42C84034"/>
    <w:rsid w:val="42CC7E3C"/>
    <w:rsid w:val="42D5A134"/>
    <w:rsid w:val="42EF7291"/>
    <w:rsid w:val="42F6B5DD"/>
    <w:rsid w:val="430CF584"/>
    <w:rsid w:val="431BEEFC"/>
    <w:rsid w:val="431E5044"/>
    <w:rsid w:val="43318756"/>
    <w:rsid w:val="4336770C"/>
    <w:rsid w:val="433ECB95"/>
    <w:rsid w:val="4347659C"/>
    <w:rsid w:val="434EF8B6"/>
    <w:rsid w:val="4354C30D"/>
    <w:rsid w:val="4365B992"/>
    <w:rsid w:val="436B5450"/>
    <w:rsid w:val="436EC4C9"/>
    <w:rsid w:val="437AB0A0"/>
    <w:rsid w:val="4385A747"/>
    <w:rsid w:val="43890B5B"/>
    <w:rsid w:val="439279A1"/>
    <w:rsid w:val="4398A8C3"/>
    <w:rsid w:val="43A793BD"/>
    <w:rsid w:val="43B0D1ED"/>
    <w:rsid w:val="43B10FEC"/>
    <w:rsid w:val="43B99B43"/>
    <w:rsid w:val="43C02A94"/>
    <w:rsid w:val="43DBC2AE"/>
    <w:rsid w:val="43E500C2"/>
    <w:rsid w:val="44048920"/>
    <w:rsid w:val="441A27EF"/>
    <w:rsid w:val="441FD378"/>
    <w:rsid w:val="44249796"/>
    <w:rsid w:val="442D58AD"/>
    <w:rsid w:val="443BD315"/>
    <w:rsid w:val="44431EEF"/>
    <w:rsid w:val="4450B0A9"/>
    <w:rsid w:val="4453A360"/>
    <w:rsid w:val="445D8C1B"/>
    <w:rsid w:val="4465DB5C"/>
    <w:rsid w:val="4469C0A7"/>
    <w:rsid w:val="4471527C"/>
    <w:rsid w:val="447647D4"/>
    <w:rsid w:val="44795ADF"/>
    <w:rsid w:val="447BA7A1"/>
    <w:rsid w:val="447BCB45"/>
    <w:rsid w:val="448767D4"/>
    <w:rsid w:val="4487F507"/>
    <w:rsid w:val="4498A414"/>
    <w:rsid w:val="449AFF52"/>
    <w:rsid w:val="449C7D2E"/>
    <w:rsid w:val="449E44C1"/>
    <w:rsid w:val="44A5AA23"/>
    <w:rsid w:val="44A74890"/>
    <w:rsid w:val="44BF46E8"/>
    <w:rsid w:val="44C46574"/>
    <w:rsid w:val="44D09D80"/>
    <w:rsid w:val="44D6822D"/>
    <w:rsid w:val="44F50930"/>
    <w:rsid w:val="44F8730A"/>
    <w:rsid w:val="45005C5A"/>
    <w:rsid w:val="4503643A"/>
    <w:rsid w:val="45098411"/>
    <w:rsid w:val="45236694"/>
    <w:rsid w:val="452B2048"/>
    <w:rsid w:val="4532B0CB"/>
    <w:rsid w:val="4534F507"/>
    <w:rsid w:val="454F4038"/>
    <w:rsid w:val="45539A62"/>
    <w:rsid w:val="4555128A"/>
    <w:rsid w:val="456452E8"/>
    <w:rsid w:val="456B76F0"/>
    <w:rsid w:val="45923243"/>
    <w:rsid w:val="45939898"/>
    <w:rsid w:val="45968AAC"/>
    <w:rsid w:val="45A1665E"/>
    <w:rsid w:val="45A7727A"/>
    <w:rsid w:val="45C0A07F"/>
    <w:rsid w:val="45C6AAC2"/>
    <w:rsid w:val="45CEE3A7"/>
    <w:rsid w:val="45E31CBE"/>
    <w:rsid w:val="45E4D16D"/>
    <w:rsid w:val="45E4F1C4"/>
    <w:rsid w:val="45E70D36"/>
    <w:rsid w:val="45E87C74"/>
    <w:rsid w:val="45ED0E38"/>
    <w:rsid w:val="45FC9455"/>
    <w:rsid w:val="460805F7"/>
    <w:rsid w:val="46131355"/>
    <w:rsid w:val="4617D413"/>
    <w:rsid w:val="4620989F"/>
    <w:rsid w:val="4627E599"/>
    <w:rsid w:val="462BAAAC"/>
    <w:rsid w:val="4632530C"/>
    <w:rsid w:val="4639F4B0"/>
    <w:rsid w:val="463CD9F2"/>
    <w:rsid w:val="463EC6A7"/>
    <w:rsid w:val="463ECC1A"/>
    <w:rsid w:val="463EE6FE"/>
    <w:rsid w:val="466C6F5B"/>
    <w:rsid w:val="466F506A"/>
    <w:rsid w:val="46736BFF"/>
    <w:rsid w:val="468DE873"/>
    <w:rsid w:val="46992A5C"/>
    <w:rsid w:val="46B54ACF"/>
    <w:rsid w:val="46B63FC4"/>
    <w:rsid w:val="46E55381"/>
    <w:rsid w:val="46F16472"/>
    <w:rsid w:val="46F8A143"/>
    <w:rsid w:val="46FC1872"/>
    <w:rsid w:val="47270CB5"/>
    <w:rsid w:val="47304C66"/>
    <w:rsid w:val="47319BF5"/>
    <w:rsid w:val="4737F1F1"/>
    <w:rsid w:val="473B4051"/>
    <w:rsid w:val="473E0690"/>
    <w:rsid w:val="474CA33D"/>
    <w:rsid w:val="4756A7C4"/>
    <w:rsid w:val="4769D2DE"/>
    <w:rsid w:val="477A3140"/>
    <w:rsid w:val="477B72DD"/>
    <w:rsid w:val="4784E423"/>
    <w:rsid w:val="478882EE"/>
    <w:rsid w:val="478F56EB"/>
    <w:rsid w:val="4792B3F6"/>
    <w:rsid w:val="479F8BF9"/>
    <w:rsid w:val="47AE8BBC"/>
    <w:rsid w:val="47BEA4A4"/>
    <w:rsid w:val="47C56086"/>
    <w:rsid w:val="47C8CEA0"/>
    <w:rsid w:val="47CC9935"/>
    <w:rsid w:val="47D978F5"/>
    <w:rsid w:val="47E75D06"/>
    <w:rsid w:val="47EE4A64"/>
    <w:rsid w:val="47FC8F0F"/>
    <w:rsid w:val="481693A3"/>
    <w:rsid w:val="48293300"/>
    <w:rsid w:val="4833FEB7"/>
    <w:rsid w:val="483535CC"/>
    <w:rsid w:val="483FBBE5"/>
    <w:rsid w:val="4840DDCB"/>
    <w:rsid w:val="4841B932"/>
    <w:rsid w:val="4860209A"/>
    <w:rsid w:val="486377B7"/>
    <w:rsid w:val="4865FCDD"/>
    <w:rsid w:val="48683527"/>
    <w:rsid w:val="4873FB81"/>
    <w:rsid w:val="4877CAEA"/>
    <w:rsid w:val="487B959A"/>
    <w:rsid w:val="487CAAC3"/>
    <w:rsid w:val="487CC1A9"/>
    <w:rsid w:val="4889BB48"/>
    <w:rsid w:val="48943DF3"/>
    <w:rsid w:val="4898237B"/>
    <w:rsid w:val="48A65609"/>
    <w:rsid w:val="48ABDC88"/>
    <w:rsid w:val="48B1C028"/>
    <w:rsid w:val="48C0AAC1"/>
    <w:rsid w:val="48C17809"/>
    <w:rsid w:val="48C8467B"/>
    <w:rsid w:val="48CF25B9"/>
    <w:rsid w:val="48D4F245"/>
    <w:rsid w:val="48DB7E9F"/>
    <w:rsid w:val="48DC0363"/>
    <w:rsid w:val="48DC3B54"/>
    <w:rsid w:val="48DE1E12"/>
    <w:rsid w:val="48E771CE"/>
    <w:rsid w:val="48F4B4BF"/>
    <w:rsid w:val="49049843"/>
    <w:rsid w:val="490AB4D8"/>
    <w:rsid w:val="49168529"/>
    <w:rsid w:val="49197FAF"/>
    <w:rsid w:val="49209856"/>
    <w:rsid w:val="4920BC80"/>
    <w:rsid w:val="49224962"/>
    <w:rsid w:val="49246405"/>
    <w:rsid w:val="492848ED"/>
    <w:rsid w:val="492936AB"/>
    <w:rsid w:val="492E971C"/>
    <w:rsid w:val="492F5510"/>
    <w:rsid w:val="49387C6D"/>
    <w:rsid w:val="493B685E"/>
    <w:rsid w:val="494C8ACC"/>
    <w:rsid w:val="4951A2C4"/>
    <w:rsid w:val="495E9F47"/>
    <w:rsid w:val="495F5441"/>
    <w:rsid w:val="49671860"/>
    <w:rsid w:val="49685640"/>
    <w:rsid w:val="49779ECF"/>
    <w:rsid w:val="49817BBB"/>
    <w:rsid w:val="49846870"/>
    <w:rsid w:val="49856E94"/>
    <w:rsid w:val="498AC580"/>
    <w:rsid w:val="498CBCBE"/>
    <w:rsid w:val="498D4649"/>
    <w:rsid w:val="49946D21"/>
    <w:rsid w:val="499D2D08"/>
    <w:rsid w:val="49A0EFE4"/>
    <w:rsid w:val="49A41DEA"/>
    <w:rsid w:val="49AE1A8B"/>
    <w:rsid w:val="49B29F03"/>
    <w:rsid w:val="49C08D5D"/>
    <w:rsid w:val="49C2D866"/>
    <w:rsid w:val="49C8E0DA"/>
    <w:rsid w:val="49D00186"/>
    <w:rsid w:val="49D02D5F"/>
    <w:rsid w:val="49DC3C51"/>
    <w:rsid w:val="49EC64E2"/>
    <w:rsid w:val="49EFA6D2"/>
    <w:rsid w:val="4A01E161"/>
    <w:rsid w:val="4A02B13A"/>
    <w:rsid w:val="4A0D65A3"/>
    <w:rsid w:val="4A1C7303"/>
    <w:rsid w:val="4A21648C"/>
    <w:rsid w:val="4A2F4433"/>
    <w:rsid w:val="4A37BD2F"/>
    <w:rsid w:val="4A3849EE"/>
    <w:rsid w:val="4A3A8098"/>
    <w:rsid w:val="4A42C633"/>
    <w:rsid w:val="4A549C27"/>
    <w:rsid w:val="4A5A0980"/>
    <w:rsid w:val="4A5BE478"/>
    <w:rsid w:val="4A73D0F3"/>
    <w:rsid w:val="4A7CC19E"/>
    <w:rsid w:val="4A811926"/>
    <w:rsid w:val="4A914381"/>
    <w:rsid w:val="4A943711"/>
    <w:rsid w:val="4A9A7DB7"/>
    <w:rsid w:val="4AA21BBD"/>
    <w:rsid w:val="4AB7D11B"/>
    <w:rsid w:val="4ABAFCF7"/>
    <w:rsid w:val="4ABE2034"/>
    <w:rsid w:val="4AD44599"/>
    <w:rsid w:val="4AEBF03C"/>
    <w:rsid w:val="4AEFF5FD"/>
    <w:rsid w:val="4AF540B7"/>
    <w:rsid w:val="4AFD09D5"/>
    <w:rsid w:val="4AFDCA1E"/>
    <w:rsid w:val="4AFEED00"/>
    <w:rsid w:val="4B0E5C3A"/>
    <w:rsid w:val="4B1A118F"/>
    <w:rsid w:val="4B1E5D76"/>
    <w:rsid w:val="4B2970D2"/>
    <w:rsid w:val="4B384A0D"/>
    <w:rsid w:val="4B41B745"/>
    <w:rsid w:val="4B4CB8CB"/>
    <w:rsid w:val="4B522762"/>
    <w:rsid w:val="4B598E13"/>
    <w:rsid w:val="4B5E9FB9"/>
    <w:rsid w:val="4B6BB51A"/>
    <w:rsid w:val="4B718AF9"/>
    <w:rsid w:val="4B87F5C3"/>
    <w:rsid w:val="4B915180"/>
    <w:rsid w:val="4B943F5B"/>
    <w:rsid w:val="4B975157"/>
    <w:rsid w:val="4BAFDC7D"/>
    <w:rsid w:val="4BB5A481"/>
    <w:rsid w:val="4BB93746"/>
    <w:rsid w:val="4BC0BBDB"/>
    <w:rsid w:val="4BC27F42"/>
    <w:rsid w:val="4BC5AAC5"/>
    <w:rsid w:val="4BC66659"/>
    <w:rsid w:val="4BE968E1"/>
    <w:rsid w:val="4BF397D7"/>
    <w:rsid w:val="4C04F52E"/>
    <w:rsid w:val="4C13FA13"/>
    <w:rsid w:val="4C17FD34"/>
    <w:rsid w:val="4C2329B6"/>
    <w:rsid w:val="4C29E5AB"/>
    <w:rsid w:val="4C2ABC09"/>
    <w:rsid w:val="4C2F6FAA"/>
    <w:rsid w:val="4C3934B1"/>
    <w:rsid w:val="4C39823D"/>
    <w:rsid w:val="4C3BEF55"/>
    <w:rsid w:val="4C47D712"/>
    <w:rsid w:val="4C489EE5"/>
    <w:rsid w:val="4C582660"/>
    <w:rsid w:val="4C5EA948"/>
    <w:rsid w:val="4C5F1F04"/>
    <w:rsid w:val="4C753321"/>
    <w:rsid w:val="4C7A1839"/>
    <w:rsid w:val="4C7A9C7E"/>
    <w:rsid w:val="4C7D4D7D"/>
    <w:rsid w:val="4C7FEEA3"/>
    <w:rsid w:val="4C868A1C"/>
    <w:rsid w:val="4C8F0C3E"/>
    <w:rsid w:val="4C902730"/>
    <w:rsid w:val="4C9590B5"/>
    <w:rsid w:val="4CA25FE7"/>
    <w:rsid w:val="4CA4FCA7"/>
    <w:rsid w:val="4CAEDBAF"/>
    <w:rsid w:val="4CAF3990"/>
    <w:rsid w:val="4CBAB703"/>
    <w:rsid w:val="4CBED1C2"/>
    <w:rsid w:val="4CCDA466"/>
    <w:rsid w:val="4CDDA966"/>
    <w:rsid w:val="4CE4AFA9"/>
    <w:rsid w:val="4D059CBF"/>
    <w:rsid w:val="4D0750F5"/>
    <w:rsid w:val="4D096D5C"/>
    <w:rsid w:val="4D0C6160"/>
    <w:rsid w:val="4D0F1187"/>
    <w:rsid w:val="4D211220"/>
    <w:rsid w:val="4D2813AC"/>
    <w:rsid w:val="4D290817"/>
    <w:rsid w:val="4D29813C"/>
    <w:rsid w:val="4D2BB657"/>
    <w:rsid w:val="4D4104F1"/>
    <w:rsid w:val="4D495059"/>
    <w:rsid w:val="4D54E512"/>
    <w:rsid w:val="4D61AD84"/>
    <w:rsid w:val="4D6E459A"/>
    <w:rsid w:val="4D72D6E8"/>
    <w:rsid w:val="4D767191"/>
    <w:rsid w:val="4D8DDE04"/>
    <w:rsid w:val="4D98D733"/>
    <w:rsid w:val="4DA1973F"/>
    <w:rsid w:val="4DAC0D5A"/>
    <w:rsid w:val="4DB5DDF7"/>
    <w:rsid w:val="4DB6203E"/>
    <w:rsid w:val="4DBAFA98"/>
    <w:rsid w:val="4DBBAD80"/>
    <w:rsid w:val="4DBE957E"/>
    <w:rsid w:val="4DD6F13D"/>
    <w:rsid w:val="4DD82D40"/>
    <w:rsid w:val="4DE49CAB"/>
    <w:rsid w:val="4DFCA003"/>
    <w:rsid w:val="4E04F73B"/>
    <w:rsid w:val="4E0CF7D1"/>
    <w:rsid w:val="4E0E7A2B"/>
    <w:rsid w:val="4E10450D"/>
    <w:rsid w:val="4E166950"/>
    <w:rsid w:val="4E19987D"/>
    <w:rsid w:val="4E1F53B2"/>
    <w:rsid w:val="4E219C81"/>
    <w:rsid w:val="4E21A2A3"/>
    <w:rsid w:val="4E42C5EC"/>
    <w:rsid w:val="4E452B09"/>
    <w:rsid w:val="4E492558"/>
    <w:rsid w:val="4E58FB43"/>
    <w:rsid w:val="4E5D18C1"/>
    <w:rsid w:val="4E68B330"/>
    <w:rsid w:val="4E87FCA2"/>
    <w:rsid w:val="4E8BBEB8"/>
    <w:rsid w:val="4E8EFDCE"/>
    <w:rsid w:val="4E90C10D"/>
    <w:rsid w:val="4E911FC7"/>
    <w:rsid w:val="4E9FBAD0"/>
    <w:rsid w:val="4EA51A4E"/>
    <w:rsid w:val="4EAEBFF2"/>
    <w:rsid w:val="4EB1284C"/>
    <w:rsid w:val="4EBA11DD"/>
    <w:rsid w:val="4ED894E7"/>
    <w:rsid w:val="4EFD53F9"/>
    <w:rsid w:val="4F1280B6"/>
    <w:rsid w:val="4F1677A0"/>
    <w:rsid w:val="4F1B4691"/>
    <w:rsid w:val="4F24E53B"/>
    <w:rsid w:val="4F2ADE3B"/>
    <w:rsid w:val="4F3CCAF8"/>
    <w:rsid w:val="4F41D8F6"/>
    <w:rsid w:val="4F436E3D"/>
    <w:rsid w:val="4F4CDC3B"/>
    <w:rsid w:val="4F62E965"/>
    <w:rsid w:val="4F646240"/>
    <w:rsid w:val="4F695D5F"/>
    <w:rsid w:val="4F796024"/>
    <w:rsid w:val="4F812E60"/>
    <w:rsid w:val="4F83628E"/>
    <w:rsid w:val="4F836634"/>
    <w:rsid w:val="4F86BA5F"/>
    <w:rsid w:val="4F96C32D"/>
    <w:rsid w:val="4F989677"/>
    <w:rsid w:val="4F9E9112"/>
    <w:rsid w:val="4F9E9781"/>
    <w:rsid w:val="4FA3FE6E"/>
    <w:rsid w:val="4FA3FECD"/>
    <w:rsid w:val="4FAC19EE"/>
    <w:rsid w:val="4FB21032"/>
    <w:rsid w:val="4FB6535D"/>
    <w:rsid w:val="4FBA84EE"/>
    <w:rsid w:val="4FE4D9EB"/>
    <w:rsid w:val="50013BBA"/>
    <w:rsid w:val="500E29CE"/>
    <w:rsid w:val="501E29AD"/>
    <w:rsid w:val="5027F67E"/>
    <w:rsid w:val="502F4E68"/>
    <w:rsid w:val="5038970A"/>
    <w:rsid w:val="50447667"/>
    <w:rsid w:val="504A27AF"/>
    <w:rsid w:val="50500F43"/>
    <w:rsid w:val="5053CA1B"/>
    <w:rsid w:val="5056D092"/>
    <w:rsid w:val="505A5C8C"/>
    <w:rsid w:val="505F40A5"/>
    <w:rsid w:val="50820E7D"/>
    <w:rsid w:val="508D3ECB"/>
    <w:rsid w:val="5094FB91"/>
    <w:rsid w:val="5097AB43"/>
    <w:rsid w:val="50A90713"/>
    <w:rsid w:val="50B1EBD1"/>
    <w:rsid w:val="50C04D3E"/>
    <w:rsid w:val="50C28C61"/>
    <w:rsid w:val="50C5B157"/>
    <w:rsid w:val="50C8D1BF"/>
    <w:rsid w:val="50CEB98F"/>
    <w:rsid w:val="50D2C5A4"/>
    <w:rsid w:val="50F0AC7E"/>
    <w:rsid w:val="50F0B4E0"/>
    <w:rsid w:val="50FB69AE"/>
    <w:rsid w:val="5123EA03"/>
    <w:rsid w:val="51333888"/>
    <w:rsid w:val="5135CCC3"/>
    <w:rsid w:val="513AC5ED"/>
    <w:rsid w:val="51518CDC"/>
    <w:rsid w:val="515609AB"/>
    <w:rsid w:val="51813889"/>
    <w:rsid w:val="5188012C"/>
    <w:rsid w:val="518990C2"/>
    <w:rsid w:val="519FB7A4"/>
    <w:rsid w:val="51A57BC1"/>
    <w:rsid w:val="51C8A427"/>
    <w:rsid w:val="51C8ADD8"/>
    <w:rsid w:val="51CC18B4"/>
    <w:rsid w:val="51CE4B09"/>
    <w:rsid w:val="51D09A83"/>
    <w:rsid w:val="51E2AE42"/>
    <w:rsid w:val="51E95653"/>
    <w:rsid w:val="51EBFDD2"/>
    <w:rsid w:val="51FB31E3"/>
    <w:rsid w:val="520F263D"/>
    <w:rsid w:val="52165825"/>
    <w:rsid w:val="5216E086"/>
    <w:rsid w:val="5219B70A"/>
    <w:rsid w:val="5221D52A"/>
    <w:rsid w:val="5222FE82"/>
    <w:rsid w:val="522313C1"/>
    <w:rsid w:val="522DC392"/>
    <w:rsid w:val="52394BE9"/>
    <w:rsid w:val="525FBA38"/>
    <w:rsid w:val="52611E1A"/>
    <w:rsid w:val="5263F6E8"/>
    <w:rsid w:val="52748879"/>
    <w:rsid w:val="52919FB4"/>
    <w:rsid w:val="5292BA1C"/>
    <w:rsid w:val="5298D851"/>
    <w:rsid w:val="529D70FD"/>
    <w:rsid w:val="52A54419"/>
    <w:rsid w:val="52AE9609"/>
    <w:rsid w:val="52B180FF"/>
    <w:rsid w:val="52C4A405"/>
    <w:rsid w:val="52D1019D"/>
    <w:rsid w:val="52D29451"/>
    <w:rsid w:val="52D3C261"/>
    <w:rsid w:val="52D788A5"/>
    <w:rsid w:val="52EC45AC"/>
    <w:rsid w:val="52F2EFE4"/>
    <w:rsid w:val="52F5CC23"/>
    <w:rsid w:val="5310D4DD"/>
    <w:rsid w:val="532B48F7"/>
    <w:rsid w:val="533669D3"/>
    <w:rsid w:val="533F403F"/>
    <w:rsid w:val="53434082"/>
    <w:rsid w:val="535A25AF"/>
    <w:rsid w:val="537DF59D"/>
    <w:rsid w:val="5385113D"/>
    <w:rsid w:val="5393104C"/>
    <w:rsid w:val="53977BC2"/>
    <w:rsid w:val="53A3D680"/>
    <w:rsid w:val="53AE91D6"/>
    <w:rsid w:val="53B90108"/>
    <w:rsid w:val="53C5443F"/>
    <w:rsid w:val="53C573D3"/>
    <w:rsid w:val="53D77983"/>
    <w:rsid w:val="53E01361"/>
    <w:rsid w:val="53F7F889"/>
    <w:rsid w:val="54053FDF"/>
    <w:rsid w:val="540BC782"/>
    <w:rsid w:val="541B29CC"/>
    <w:rsid w:val="543CA455"/>
    <w:rsid w:val="544EE448"/>
    <w:rsid w:val="545393E6"/>
    <w:rsid w:val="54617A66"/>
    <w:rsid w:val="54742AF1"/>
    <w:rsid w:val="5478FD5D"/>
    <w:rsid w:val="54813CAF"/>
    <w:rsid w:val="5485EC6D"/>
    <w:rsid w:val="549DC95F"/>
    <w:rsid w:val="54AE81D3"/>
    <w:rsid w:val="54B4260C"/>
    <w:rsid w:val="54BA84AB"/>
    <w:rsid w:val="54BC9469"/>
    <w:rsid w:val="54BE23D3"/>
    <w:rsid w:val="54C24E18"/>
    <w:rsid w:val="54C54FE5"/>
    <w:rsid w:val="54C9F31B"/>
    <w:rsid w:val="54D39C69"/>
    <w:rsid w:val="550ADC77"/>
    <w:rsid w:val="550CB656"/>
    <w:rsid w:val="5513A3D6"/>
    <w:rsid w:val="5514F20A"/>
    <w:rsid w:val="55229556"/>
    <w:rsid w:val="553143DA"/>
    <w:rsid w:val="553A6FBD"/>
    <w:rsid w:val="55435DA4"/>
    <w:rsid w:val="554EDDFA"/>
    <w:rsid w:val="5556130F"/>
    <w:rsid w:val="555FB229"/>
    <w:rsid w:val="55624A11"/>
    <w:rsid w:val="557461E9"/>
    <w:rsid w:val="557AAE29"/>
    <w:rsid w:val="557AE753"/>
    <w:rsid w:val="558BB3C9"/>
    <w:rsid w:val="5597A217"/>
    <w:rsid w:val="55A89398"/>
    <w:rsid w:val="55B1F72B"/>
    <w:rsid w:val="55C0A78A"/>
    <w:rsid w:val="55C443FC"/>
    <w:rsid w:val="55D5FC05"/>
    <w:rsid w:val="55D7724D"/>
    <w:rsid w:val="55DD5FDF"/>
    <w:rsid w:val="55DD9C0F"/>
    <w:rsid w:val="55E4BA8E"/>
    <w:rsid w:val="55E6490F"/>
    <w:rsid w:val="55E98ABE"/>
    <w:rsid w:val="55F1078C"/>
    <w:rsid w:val="55F15FDB"/>
    <w:rsid w:val="55F5EA32"/>
    <w:rsid w:val="55F7F5BF"/>
    <w:rsid w:val="55FBD72B"/>
    <w:rsid w:val="5604619B"/>
    <w:rsid w:val="5607086A"/>
    <w:rsid w:val="560935DA"/>
    <w:rsid w:val="560969FB"/>
    <w:rsid w:val="560CEB6B"/>
    <w:rsid w:val="56261E60"/>
    <w:rsid w:val="562D2F00"/>
    <w:rsid w:val="5641EE67"/>
    <w:rsid w:val="56499552"/>
    <w:rsid w:val="565153B1"/>
    <w:rsid w:val="56599B34"/>
    <w:rsid w:val="565BBCD4"/>
    <w:rsid w:val="56645313"/>
    <w:rsid w:val="5669E5E1"/>
    <w:rsid w:val="56732A78"/>
    <w:rsid w:val="567D3182"/>
    <w:rsid w:val="56801669"/>
    <w:rsid w:val="56810B82"/>
    <w:rsid w:val="5681F823"/>
    <w:rsid w:val="568B1410"/>
    <w:rsid w:val="5696BF06"/>
    <w:rsid w:val="56A73C89"/>
    <w:rsid w:val="56D1C2E0"/>
    <w:rsid w:val="56D6F816"/>
    <w:rsid w:val="56DEDE0D"/>
    <w:rsid w:val="56F97F70"/>
    <w:rsid w:val="57183173"/>
    <w:rsid w:val="5732CBE4"/>
    <w:rsid w:val="5741B028"/>
    <w:rsid w:val="5752199F"/>
    <w:rsid w:val="5756EFCB"/>
    <w:rsid w:val="57588E35"/>
    <w:rsid w:val="576C65EA"/>
    <w:rsid w:val="5771C73F"/>
    <w:rsid w:val="57724997"/>
    <w:rsid w:val="57A90106"/>
    <w:rsid w:val="57B2282B"/>
    <w:rsid w:val="57B2D1FE"/>
    <w:rsid w:val="57BAC6C5"/>
    <w:rsid w:val="57C05581"/>
    <w:rsid w:val="57CA460E"/>
    <w:rsid w:val="57D1236B"/>
    <w:rsid w:val="57DD62DF"/>
    <w:rsid w:val="57E9CB2A"/>
    <w:rsid w:val="57EE4324"/>
    <w:rsid w:val="57EF31BF"/>
    <w:rsid w:val="57EF7D50"/>
    <w:rsid w:val="57F185A8"/>
    <w:rsid w:val="57F3EF58"/>
    <w:rsid w:val="58001A61"/>
    <w:rsid w:val="5821FFA8"/>
    <w:rsid w:val="5828A7BC"/>
    <w:rsid w:val="582A9DB0"/>
    <w:rsid w:val="583CE115"/>
    <w:rsid w:val="5842ECAE"/>
    <w:rsid w:val="5843D287"/>
    <w:rsid w:val="584C1F8A"/>
    <w:rsid w:val="584E9125"/>
    <w:rsid w:val="584EA8B5"/>
    <w:rsid w:val="5862C6BA"/>
    <w:rsid w:val="587AC531"/>
    <w:rsid w:val="587B7932"/>
    <w:rsid w:val="58876823"/>
    <w:rsid w:val="588DA6F0"/>
    <w:rsid w:val="588DB821"/>
    <w:rsid w:val="589FD9A3"/>
    <w:rsid w:val="58A992E3"/>
    <w:rsid w:val="58A9EF35"/>
    <w:rsid w:val="58C99640"/>
    <w:rsid w:val="58CA72D1"/>
    <w:rsid w:val="58E8C266"/>
    <w:rsid w:val="58F4FBC6"/>
    <w:rsid w:val="58F6C81A"/>
    <w:rsid w:val="59021804"/>
    <w:rsid w:val="5905A886"/>
    <w:rsid w:val="5908F95D"/>
    <w:rsid w:val="5927B964"/>
    <w:rsid w:val="592B7ABB"/>
    <w:rsid w:val="592EC4C1"/>
    <w:rsid w:val="592FB0DA"/>
    <w:rsid w:val="59384C07"/>
    <w:rsid w:val="5938D1EE"/>
    <w:rsid w:val="593A96A2"/>
    <w:rsid w:val="593BA076"/>
    <w:rsid w:val="593EB6D2"/>
    <w:rsid w:val="5950D613"/>
    <w:rsid w:val="595E11B5"/>
    <w:rsid w:val="595E7878"/>
    <w:rsid w:val="595EB93A"/>
    <w:rsid w:val="596252CA"/>
    <w:rsid w:val="5963358A"/>
    <w:rsid w:val="596EB28C"/>
    <w:rsid w:val="59716608"/>
    <w:rsid w:val="597C4CB2"/>
    <w:rsid w:val="5992E11E"/>
    <w:rsid w:val="599786E5"/>
    <w:rsid w:val="599BBF39"/>
    <w:rsid w:val="59A063E9"/>
    <w:rsid w:val="59AF14B0"/>
    <w:rsid w:val="59B0F6D7"/>
    <w:rsid w:val="59B50E3D"/>
    <w:rsid w:val="59BE583F"/>
    <w:rsid w:val="59C16249"/>
    <w:rsid w:val="59CE4C9E"/>
    <w:rsid w:val="59D36744"/>
    <w:rsid w:val="59E2C416"/>
    <w:rsid w:val="59E48F90"/>
    <w:rsid w:val="59F1EA09"/>
    <w:rsid w:val="59F39635"/>
    <w:rsid w:val="5A1CFE1D"/>
    <w:rsid w:val="5A32396E"/>
    <w:rsid w:val="5A338748"/>
    <w:rsid w:val="5A400FDE"/>
    <w:rsid w:val="5A477DF9"/>
    <w:rsid w:val="5A4B0077"/>
    <w:rsid w:val="5A511C00"/>
    <w:rsid w:val="5A6047F0"/>
    <w:rsid w:val="5A62F8D1"/>
    <w:rsid w:val="5A6DA1A6"/>
    <w:rsid w:val="5A753356"/>
    <w:rsid w:val="5A766888"/>
    <w:rsid w:val="5A77C369"/>
    <w:rsid w:val="5A7DD850"/>
    <w:rsid w:val="5A81CF9A"/>
    <w:rsid w:val="5A8D2722"/>
    <w:rsid w:val="5A9BB7EE"/>
    <w:rsid w:val="5AA4BA20"/>
    <w:rsid w:val="5AB97743"/>
    <w:rsid w:val="5ACD081C"/>
    <w:rsid w:val="5AD5D1AB"/>
    <w:rsid w:val="5AEEF53C"/>
    <w:rsid w:val="5AF8B2C5"/>
    <w:rsid w:val="5AF9081F"/>
    <w:rsid w:val="5AFF114E"/>
    <w:rsid w:val="5B095077"/>
    <w:rsid w:val="5B0DD6C6"/>
    <w:rsid w:val="5B14F31F"/>
    <w:rsid w:val="5B15C1D0"/>
    <w:rsid w:val="5B16AC8F"/>
    <w:rsid w:val="5B25F2BB"/>
    <w:rsid w:val="5B2CD039"/>
    <w:rsid w:val="5B34FCE0"/>
    <w:rsid w:val="5B362C94"/>
    <w:rsid w:val="5B454CFC"/>
    <w:rsid w:val="5B4AB409"/>
    <w:rsid w:val="5B57DD19"/>
    <w:rsid w:val="5B57ED0B"/>
    <w:rsid w:val="5B65E07B"/>
    <w:rsid w:val="5B78D03D"/>
    <w:rsid w:val="5B7AA93B"/>
    <w:rsid w:val="5B905B3A"/>
    <w:rsid w:val="5B941E18"/>
    <w:rsid w:val="5B9A4FA2"/>
    <w:rsid w:val="5B9AE771"/>
    <w:rsid w:val="5BA4FCF6"/>
    <w:rsid w:val="5BBE9771"/>
    <w:rsid w:val="5BBF9D85"/>
    <w:rsid w:val="5BE0C849"/>
    <w:rsid w:val="5BE30023"/>
    <w:rsid w:val="5BFB945B"/>
    <w:rsid w:val="5C00719C"/>
    <w:rsid w:val="5C05BDD9"/>
    <w:rsid w:val="5C39B934"/>
    <w:rsid w:val="5C3B0CE7"/>
    <w:rsid w:val="5C547772"/>
    <w:rsid w:val="5C5A43BB"/>
    <w:rsid w:val="5C61B1BC"/>
    <w:rsid w:val="5C7EF985"/>
    <w:rsid w:val="5C85D974"/>
    <w:rsid w:val="5C977A68"/>
    <w:rsid w:val="5CBF9905"/>
    <w:rsid w:val="5CC9A615"/>
    <w:rsid w:val="5CDD9467"/>
    <w:rsid w:val="5CEF2D7A"/>
    <w:rsid w:val="5CEF6135"/>
    <w:rsid w:val="5CF01DB0"/>
    <w:rsid w:val="5CF139CB"/>
    <w:rsid w:val="5D025D8C"/>
    <w:rsid w:val="5D0874F1"/>
    <w:rsid w:val="5D116C55"/>
    <w:rsid w:val="5D1B7664"/>
    <w:rsid w:val="5D1DBD75"/>
    <w:rsid w:val="5D21280D"/>
    <w:rsid w:val="5D23EDCB"/>
    <w:rsid w:val="5D251536"/>
    <w:rsid w:val="5D2790D6"/>
    <w:rsid w:val="5D2CCBDA"/>
    <w:rsid w:val="5D2F55D6"/>
    <w:rsid w:val="5D5DD71C"/>
    <w:rsid w:val="5D66709C"/>
    <w:rsid w:val="5D734E99"/>
    <w:rsid w:val="5D8F63AF"/>
    <w:rsid w:val="5D92DEE4"/>
    <w:rsid w:val="5D9B36A6"/>
    <w:rsid w:val="5DA0A8A7"/>
    <w:rsid w:val="5DD3F2A3"/>
    <w:rsid w:val="5DDB3CBA"/>
    <w:rsid w:val="5DDF3D03"/>
    <w:rsid w:val="5DE3DE61"/>
    <w:rsid w:val="5DF2ADC7"/>
    <w:rsid w:val="5DF5BB41"/>
    <w:rsid w:val="5E09D65A"/>
    <w:rsid w:val="5E145B65"/>
    <w:rsid w:val="5E22D354"/>
    <w:rsid w:val="5E233D8C"/>
    <w:rsid w:val="5E24814E"/>
    <w:rsid w:val="5E255060"/>
    <w:rsid w:val="5E56BFED"/>
    <w:rsid w:val="5E59F994"/>
    <w:rsid w:val="5E5CEA60"/>
    <w:rsid w:val="5E697C89"/>
    <w:rsid w:val="5E6B2CCB"/>
    <w:rsid w:val="5E6B6ABC"/>
    <w:rsid w:val="5E76BAB4"/>
    <w:rsid w:val="5E82DB52"/>
    <w:rsid w:val="5E969C8A"/>
    <w:rsid w:val="5E97A7B5"/>
    <w:rsid w:val="5E981E75"/>
    <w:rsid w:val="5EA7CE6C"/>
    <w:rsid w:val="5EC20231"/>
    <w:rsid w:val="5ED50325"/>
    <w:rsid w:val="5EE30D11"/>
    <w:rsid w:val="5EEE2D6D"/>
    <w:rsid w:val="5EEE8348"/>
    <w:rsid w:val="5EF19523"/>
    <w:rsid w:val="5F0A092C"/>
    <w:rsid w:val="5F0C63C6"/>
    <w:rsid w:val="5F14D1DF"/>
    <w:rsid w:val="5F324C38"/>
    <w:rsid w:val="5F34C4FD"/>
    <w:rsid w:val="5F39B89B"/>
    <w:rsid w:val="5F3CA88C"/>
    <w:rsid w:val="5F4655D5"/>
    <w:rsid w:val="5F547643"/>
    <w:rsid w:val="5F54E126"/>
    <w:rsid w:val="5F5D7741"/>
    <w:rsid w:val="5F695EFA"/>
    <w:rsid w:val="5F6982E9"/>
    <w:rsid w:val="5F6B417B"/>
    <w:rsid w:val="5F73922F"/>
    <w:rsid w:val="5F88F493"/>
    <w:rsid w:val="5F8CEB59"/>
    <w:rsid w:val="5F9EB93C"/>
    <w:rsid w:val="5F9F53A6"/>
    <w:rsid w:val="5FB14BD2"/>
    <w:rsid w:val="5FB5BF2C"/>
    <w:rsid w:val="5FC073AD"/>
    <w:rsid w:val="5FE3EF3D"/>
    <w:rsid w:val="5FEE5D55"/>
    <w:rsid w:val="5FF00AA6"/>
    <w:rsid w:val="5FF5BDBA"/>
    <w:rsid w:val="5FF958FF"/>
    <w:rsid w:val="601DC7EE"/>
    <w:rsid w:val="601F1AC6"/>
    <w:rsid w:val="60283D17"/>
    <w:rsid w:val="60359A33"/>
    <w:rsid w:val="603903EF"/>
    <w:rsid w:val="605BF229"/>
    <w:rsid w:val="606A3BE3"/>
    <w:rsid w:val="6070592D"/>
    <w:rsid w:val="6074F6BB"/>
    <w:rsid w:val="607AF8D7"/>
    <w:rsid w:val="608B1EEB"/>
    <w:rsid w:val="608ECA01"/>
    <w:rsid w:val="609F459F"/>
    <w:rsid w:val="60A03895"/>
    <w:rsid w:val="60A8AF1A"/>
    <w:rsid w:val="60AB4725"/>
    <w:rsid w:val="60B27FE1"/>
    <w:rsid w:val="60B504E1"/>
    <w:rsid w:val="60B5AE2C"/>
    <w:rsid w:val="60BA7F6C"/>
    <w:rsid w:val="60C827CC"/>
    <w:rsid w:val="60CC5620"/>
    <w:rsid w:val="60CF496B"/>
    <w:rsid w:val="60E900F2"/>
    <w:rsid w:val="60F80A63"/>
    <w:rsid w:val="60F9ACE8"/>
    <w:rsid w:val="610E44AF"/>
    <w:rsid w:val="6111CEBC"/>
    <w:rsid w:val="61182800"/>
    <w:rsid w:val="61190CB9"/>
    <w:rsid w:val="611EA1E4"/>
    <w:rsid w:val="6129FFCA"/>
    <w:rsid w:val="6142E95A"/>
    <w:rsid w:val="6154C676"/>
    <w:rsid w:val="6158483A"/>
    <w:rsid w:val="615938FC"/>
    <w:rsid w:val="616356C4"/>
    <w:rsid w:val="617526C2"/>
    <w:rsid w:val="619052EF"/>
    <w:rsid w:val="6196965B"/>
    <w:rsid w:val="619E33BA"/>
    <w:rsid w:val="619E96C3"/>
    <w:rsid w:val="61A61F9F"/>
    <w:rsid w:val="61AD2F14"/>
    <w:rsid w:val="61AE220F"/>
    <w:rsid w:val="61AF8A93"/>
    <w:rsid w:val="61B07101"/>
    <w:rsid w:val="61B43275"/>
    <w:rsid w:val="61BB8B8D"/>
    <w:rsid w:val="61BDE590"/>
    <w:rsid w:val="61BF6D61"/>
    <w:rsid w:val="61C5394B"/>
    <w:rsid w:val="61CE21FD"/>
    <w:rsid w:val="61CFBBE0"/>
    <w:rsid w:val="61D110FC"/>
    <w:rsid w:val="61D992F4"/>
    <w:rsid w:val="61E433F4"/>
    <w:rsid w:val="61E99D9D"/>
    <w:rsid w:val="61ECA0F1"/>
    <w:rsid w:val="61F7B392"/>
    <w:rsid w:val="61FFE967"/>
    <w:rsid w:val="62062925"/>
    <w:rsid w:val="620B8CE1"/>
    <w:rsid w:val="621AEC5E"/>
    <w:rsid w:val="622A20BA"/>
    <w:rsid w:val="622B4E4D"/>
    <w:rsid w:val="62315D9F"/>
    <w:rsid w:val="6240E1AF"/>
    <w:rsid w:val="6241C4A2"/>
    <w:rsid w:val="62532CC8"/>
    <w:rsid w:val="625C0923"/>
    <w:rsid w:val="626551CE"/>
    <w:rsid w:val="626EFF74"/>
    <w:rsid w:val="62723F9C"/>
    <w:rsid w:val="62743DC7"/>
    <w:rsid w:val="6275F53F"/>
    <w:rsid w:val="627D4D20"/>
    <w:rsid w:val="62800984"/>
    <w:rsid w:val="62855A70"/>
    <w:rsid w:val="629343A8"/>
    <w:rsid w:val="629D84AA"/>
    <w:rsid w:val="62B7FA55"/>
    <w:rsid w:val="62C23B2F"/>
    <w:rsid w:val="62CE3002"/>
    <w:rsid w:val="62DD066A"/>
    <w:rsid w:val="62E9C6F9"/>
    <w:rsid w:val="62F9FA18"/>
    <w:rsid w:val="62FE25B5"/>
    <w:rsid w:val="630D981B"/>
    <w:rsid w:val="6318FFC3"/>
    <w:rsid w:val="631EE957"/>
    <w:rsid w:val="6324025C"/>
    <w:rsid w:val="634AEFA5"/>
    <w:rsid w:val="63681729"/>
    <w:rsid w:val="636F5F1D"/>
    <w:rsid w:val="63701133"/>
    <w:rsid w:val="63874570"/>
    <w:rsid w:val="638E0804"/>
    <w:rsid w:val="6397E781"/>
    <w:rsid w:val="639E18FD"/>
    <w:rsid w:val="63A0EA88"/>
    <w:rsid w:val="63AF42BF"/>
    <w:rsid w:val="63C0161C"/>
    <w:rsid w:val="63C8109D"/>
    <w:rsid w:val="63CD01E8"/>
    <w:rsid w:val="63D44722"/>
    <w:rsid w:val="63E3B192"/>
    <w:rsid w:val="63E64867"/>
    <w:rsid w:val="63E9EBF0"/>
    <w:rsid w:val="63EDAB6D"/>
    <w:rsid w:val="63F0D3EE"/>
    <w:rsid w:val="63F55A2B"/>
    <w:rsid w:val="63F7800B"/>
    <w:rsid w:val="63FB5F42"/>
    <w:rsid w:val="63FEF6C5"/>
    <w:rsid w:val="64001778"/>
    <w:rsid w:val="6402D16A"/>
    <w:rsid w:val="6406D585"/>
    <w:rsid w:val="640750EA"/>
    <w:rsid w:val="6419F4A1"/>
    <w:rsid w:val="642CF897"/>
    <w:rsid w:val="642E4E08"/>
    <w:rsid w:val="642EDABC"/>
    <w:rsid w:val="643BBDB5"/>
    <w:rsid w:val="64437783"/>
    <w:rsid w:val="6448DE69"/>
    <w:rsid w:val="645109F2"/>
    <w:rsid w:val="64618D88"/>
    <w:rsid w:val="646685D2"/>
    <w:rsid w:val="646A27AC"/>
    <w:rsid w:val="6473242D"/>
    <w:rsid w:val="64863647"/>
    <w:rsid w:val="6486C1B3"/>
    <w:rsid w:val="649B102A"/>
    <w:rsid w:val="649C6307"/>
    <w:rsid w:val="649CACFE"/>
    <w:rsid w:val="64A426B6"/>
    <w:rsid w:val="64B93954"/>
    <w:rsid w:val="64C0D231"/>
    <w:rsid w:val="64F061B6"/>
    <w:rsid w:val="64F0AF86"/>
    <w:rsid w:val="64FFDBF9"/>
    <w:rsid w:val="6507922C"/>
    <w:rsid w:val="6510419D"/>
    <w:rsid w:val="652473F1"/>
    <w:rsid w:val="652D9466"/>
    <w:rsid w:val="654769E4"/>
    <w:rsid w:val="654ADDD7"/>
    <w:rsid w:val="6550E21C"/>
    <w:rsid w:val="657892DD"/>
    <w:rsid w:val="657B57C2"/>
    <w:rsid w:val="6583D5D8"/>
    <w:rsid w:val="659B9F5F"/>
    <w:rsid w:val="65A1878D"/>
    <w:rsid w:val="65A60AF8"/>
    <w:rsid w:val="65A7E600"/>
    <w:rsid w:val="65C1AF7E"/>
    <w:rsid w:val="65C9D952"/>
    <w:rsid w:val="65D8CE11"/>
    <w:rsid w:val="65DD2ACC"/>
    <w:rsid w:val="65E5AB44"/>
    <w:rsid w:val="65F44B7A"/>
    <w:rsid w:val="660E55B3"/>
    <w:rsid w:val="6614BF33"/>
    <w:rsid w:val="661F177D"/>
    <w:rsid w:val="6623138C"/>
    <w:rsid w:val="664D6519"/>
    <w:rsid w:val="664EAE9F"/>
    <w:rsid w:val="6652653C"/>
    <w:rsid w:val="667AC2C3"/>
    <w:rsid w:val="667F4F93"/>
    <w:rsid w:val="66892716"/>
    <w:rsid w:val="66899D28"/>
    <w:rsid w:val="668C287E"/>
    <w:rsid w:val="668CE098"/>
    <w:rsid w:val="66932A00"/>
    <w:rsid w:val="669ABC53"/>
    <w:rsid w:val="669E6605"/>
    <w:rsid w:val="66A54A3C"/>
    <w:rsid w:val="66AC5CDE"/>
    <w:rsid w:val="66B28D67"/>
    <w:rsid w:val="66B99B64"/>
    <w:rsid w:val="66BBFAD8"/>
    <w:rsid w:val="66BFE3F8"/>
    <w:rsid w:val="66C04ED8"/>
    <w:rsid w:val="66C34ED9"/>
    <w:rsid w:val="66D45E6F"/>
    <w:rsid w:val="66D84453"/>
    <w:rsid w:val="66D91B78"/>
    <w:rsid w:val="66E40910"/>
    <w:rsid w:val="66E411FD"/>
    <w:rsid w:val="66EC30D2"/>
    <w:rsid w:val="66EE11C3"/>
    <w:rsid w:val="66F52B76"/>
    <w:rsid w:val="66F80B61"/>
    <w:rsid w:val="66FB6A82"/>
    <w:rsid w:val="67010ED7"/>
    <w:rsid w:val="67073CBE"/>
    <w:rsid w:val="6724B47D"/>
    <w:rsid w:val="673C95FC"/>
    <w:rsid w:val="6741A111"/>
    <w:rsid w:val="6755DA87"/>
    <w:rsid w:val="675AA82C"/>
    <w:rsid w:val="6763290C"/>
    <w:rsid w:val="67644D49"/>
    <w:rsid w:val="676487A9"/>
    <w:rsid w:val="677A996A"/>
    <w:rsid w:val="67818DC0"/>
    <w:rsid w:val="67A14C97"/>
    <w:rsid w:val="67A20271"/>
    <w:rsid w:val="67ABA069"/>
    <w:rsid w:val="67AD55D9"/>
    <w:rsid w:val="67AFB3D0"/>
    <w:rsid w:val="67B4DA2F"/>
    <w:rsid w:val="67C2EC85"/>
    <w:rsid w:val="67C3A7D0"/>
    <w:rsid w:val="67C53146"/>
    <w:rsid w:val="67CA3A75"/>
    <w:rsid w:val="67DB5C26"/>
    <w:rsid w:val="67DE634C"/>
    <w:rsid w:val="67E04E8A"/>
    <w:rsid w:val="67E92074"/>
    <w:rsid w:val="67F547A0"/>
    <w:rsid w:val="67FC589C"/>
    <w:rsid w:val="680E6B18"/>
    <w:rsid w:val="681E92EB"/>
    <w:rsid w:val="6829A215"/>
    <w:rsid w:val="683A3410"/>
    <w:rsid w:val="683CE191"/>
    <w:rsid w:val="68448F04"/>
    <w:rsid w:val="68504389"/>
    <w:rsid w:val="6855D73F"/>
    <w:rsid w:val="6862DC8C"/>
    <w:rsid w:val="6867EB79"/>
    <w:rsid w:val="6878B0A1"/>
    <w:rsid w:val="68868184"/>
    <w:rsid w:val="688E7045"/>
    <w:rsid w:val="689AF922"/>
    <w:rsid w:val="68A3978C"/>
    <w:rsid w:val="68A9D089"/>
    <w:rsid w:val="68AC1340"/>
    <w:rsid w:val="68BE479F"/>
    <w:rsid w:val="68C5547A"/>
    <w:rsid w:val="68C847EE"/>
    <w:rsid w:val="68C9063D"/>
    <w:rsid w:val="68C92787"/>
    <w:rsid w:val="68CA9ADC"/>
    <w:rsid w:val="68D6027E"/>
    <w:rsid w:val="68D8FCD2"/>
    <w:rsid w:val="68E55DE6"/>
    <w:rsid w:val="68E9639B"/>
    <w:rsid w:val="68EA2E2A"/>
    <w:rsid w:val="68F44B84"/>
    <w:rsid w:val="68F68169"/>
    <w:rsid w:val="68F924BB"/>
    <w:rsid w:val="68FAA386"/>
    <w:rsid w:val="690F1502"/>
    <w:rsid w:val="69253B28"/>
    <w:rsid w:val="69273F85"/>
    <w:rsid w:val="69368558"/>
    <w:rsid w:val="6939C7F5"/>
    <w:rsid w:val="69488600"/>
    <w:rsid w:val="694F9D7A"/>
    <w:rsid w:val="695984E3"/>
    <w:rsid w:val="695ACF6A"/>
    <w:rsid w:val="696225B9"/>
    <w:rsid w:val="69661605"/>
    <w:rsid w:val="696987DE"/>
    <w:rsid w:val="697B2FE2"/>
    <w:rsid w:val="69815AF7"/>
    <w:rsid w:val="6983FA89"/>
    <w:rsid w:val="69884BB6"/>
    <w:rsid w:val="698B5D9B"/>
    <w:rsid w:val="69ADAFE6"/>
    <w:rsid w:val="69C07061"/>
    <w:rsid w:val="69D11016"/>
    <w:rsid w:val="69E554A0"/>
    <w:rsid w:val="69F19378"/>
    <w:rsid w:val="69F9D617"/>
    <w:rsid w:val="6A005396"/>
    <w:rsid w:val="6A0A1F2B"/>
    <w:rsid w:val="6A11EEE0"/>
    <w:rsid w:val="6A12CFFA"/>
    <w:rsid w:val="6A13B4DD"/>
    <w:rsid w:val="6A18EAC1"/>
    <w:rsid w:val="6A1E14B1"/>
    <w:rsid w:val="6A1F4156"/>
    <w:rsid w:val="6A20E7EF"/>
    <w:rsid w:val="6A23AA4E"/>
    <w:rsid w:val="6A28DCEF"/>
    <w:rsid w:val="6A2CCEC6"/>
    <w:rsid w:val="6A363A7E"/>
    <w:rsid w:val="6A3AF5E9"/>
    <w:rsid w:val="6A3D01E3"/>
    <w:rsid w:val="6A46628D"/>
    <w:rsid w:val="6A4CEB02"/>
    <w:rsid w:val="6A561E25"/>
    <w:rsid w:val="6A5D0D8D"/>
    <w:rsid w:val="6A5EA842"/>
    <w:rsid w:val="6A68E728"/>
    <w:rsid w:val="6A6C3F3C"/>
    <w:rsid w:val="6A70DE9E"/>
    <w:rsid w:val="6A7C509D"/>
    <w:rsid w:val="6A816150"/>
    <w:rsid w:val="6A823512"/>
    <w:rsid w:val="6A91C68B"/>
    <w:rsid w:val="6A9E0BEF"/>
    <w:rsid w:val="6AC2CFFA"/>
    <w:rsid w:val="6AC69B7D"/>
    <w:rsid w:val="6AC79C6C"/>
    <w:rsid w:val="6ACB2D50"/>
    <w:rsid w:val="6AD2C2B3"/>
    <w:rsid w:val="6AD4D045"/>
    <w:rsid w:val="6AD85274"/>
    <w:rsid w:val="6ADF5D9F"/>
    <w:rsid w:val="6B0A3FF1"/>
    <w:rsid w:val="6B15F266"/>
    <w:rsid w:val="6B218C6C"/>
    <w:rsid w:val="6B23EBC6"/>
    <w:rsid w:val="6B332B74"/>
    <w:rsid w:val="6B449B89"/>
    <w:rsid w:val="6B4A7903"/>
    <w:rsid w:val="6B51F2DE"/>
    <w:rsid w:val="6B576C68"/>
    <w:rsid w:val="6B74F7C1"/>
    <w:rsid w:val="6B75C716"/>
    <w:rsid w:val="6B7978AA"/>
    <w:rsid w:val="6B7C8286"/>
    <w:rsid w:val="6B82EB4B"/>
    <w:rsid w:val="6B85DAC3"/>
    <w:rsid w:val="6B8ED9B9"/>
    <w:rsid w:val="6B92785B"/>
    <w:rsid w:val="6B939974"/>
    <w:rsid w:val="6B99642A"/>
    <w:rsid w:val="6BA7AE4F"/>
    <w:rsid w:val="6BA9A4E8"/>
    <w:rsid w:val="6BB07B90"/>
    <w:rsid w:val="6BB9378A"/>
    <w:rsid w:val="6BBDB42D"/>
    <w:rsid w:val="6BC8F207"/>
    <w:rsid w:val="6BD1F512"/>
    <w:rsid w:val="6BD38F43"/>
    <w:rsid w:val="6BD8A4E8"/>
    <w:rsid w:val="6BDAC8B8"/>
    <w:rsid w:val="6BE80258"/>
    <w:rsid w:val="6BF54F74"/>
    <w:rsid w:val="6BF77556"/>
    <w:rsid w:val="6C015D15"/>
    <w:rsid w:val="6C125218"/>
    <w:rsid w:val="6C23A8CF"/>
    <w:rsid w:val="6C2DD0CA"/>
    <w:rsid w:val="6C3F822E"/>
    <w:rsid w:val="6C5CF334"/>
    <w:rsid w:val="6C5D90FA"/>
    <w:rsid w:val="6C6ABEEB"/>
    <w:rsid w:val="6C753253"/>
    <w:rsid w:val="6C84CB4E"/>
    <w:rsid w:val="6C91D4CE"/>
    <w:rsid w:val="6C9F72CA"/>
    <w:rsid w:val="6C9FAC60"/>
    <w:rsid w:val="6CA2533A"/>
    <w:rsid w:val="6CB7A7FB"/>
    <w:rsid w:val="6CB9593D"/>
    <w:rsid w:val="6CC66F1D"/>
    <w:rsid w:val="6CC7B7F3"/>
    <w:rsid w:val="6CFA813F"/>
    <w:rsid w:val="6CFC001C"/>
    <w:rsid w:val="6D100CE6"/>
    <w:rsid w:val="6D13A550"/>
    <w:rsid w:val="6D24FCB8"/>
    <w:rsid w:val="6D286ACA"/>
    <w:rsid w:val="6D31ACA1"/>
    <w:rsid w:val="6D3B3E62"/>
    <w:rsid w:val="6D3BCC3F"/>
    <w:rsid w:val="6D3FDFE8"/>
    <w:rsid w:val="6D48B5EE"/>
    <w:rsid w:val="6D497E23"/>
    <w:rsid w:val="6D49E6E1"/>
    <w:rsid w:val="6D5B564F"/>
    <w:rsid w:val="6D5C1720"/>
    <w:rsid w:val="6D63E2F6"/>
    <w:rsid w:val="6D6BFFA0"/>
    <w:rsid w:val="6D800B6B"/>
    <w:rsid w:val="6D827A90"/>
    <w:rsid w:val="6D92D654"/>
    <w:rsid w:val="6D950BE8"/>
    <w:rsid w:val="6D95C9C2"/>
    <w:rsid w:val="6DA4329A"/>
    <w:rsid w:val="6DAF4BC4"/>
    <w:rsid w:val="6DB82F1B"/>
    <w:rsid w:val="6DCA12EA"/>
    <w:rsid w:val="6DCC3C6C"/>
    <w:rsid w:val="6DD86A3F"/>
    <w:rsid w:val="6DE1C329"/>
    <w:rsid w:val="6DF4AEC3"/>
    <w:rsid w:val="6DFDFFE2"/>
    <w:rsid w:val="6DFEBC97"/>
    <w:rsid w:val="6E0C662A"/>
    <w:rsid w:val="6E14BD4E"/>
    <w:rsid w:val="6E15BF30"/>
    <w:rsid w:val="6E2D6A09"/>
    <w:rsid w:val="6E3BA1C8"/>
    <w:rsid w:val="6E3C32DB"/>
    <w:rsid w:val="6E3D2210"/>
    <w:rsid w:val="6E40103C"/>
    <w:rsid w:val="6E40D85C"/>
    <w:rsid w:val="6E448294"/>
    <w:rsid w:val="6E49DBD5"/>
    <w:rsid w:val="6E4CC0F4"/>
    <w:rsid w:val="6E4F2759"/>
    <w:rsid w:val="6E596D30"/>
    <w:rsid w:val="6E5CA59D"/>
    <w:rsid w:val="6E5F71D0"/>
    <w:rsid w:val="6E6F9939"/>
    <w:rsid w:val="6E99D291"/>
    <w:rsid w:val="6EA159F2"/>
    <w:rsid w:val="6EA58E3B"/>
    <w:rsid w:val="6EA97B6E"/>
    <w:rsid w:val="6EABA8F1"/>
    <w:rsid w:val="6EB8FFDE"/>
    <w:rsid w:val="6EBA926A"/>
    <w:rsid w:val="6EC7EBEC"/>
    <w:rsid w:val="6EEFC8C3"/>
    <w:rsid w:val="6EFE5555"/>
    <w:rsid w:val="6EFFA91A"/>
    <w:rsid w:val="6F1B635F"/>
    <w:rsid w:val="6F35770D"/>
    <w:rsid w:val="6F381649"/>
    <w:rsid w:val="6F4D8406"/>
    <w:rsid w:val="6F61DAD6"/>
    <w:rsid w:val="6F645BC4"/>
    <w:rsid w:val="6F7840E8"/>
    <w:rsid w:val="6F88F700"/>
    <w:rsid w:val="6F90FC89"/>
    <w:rsid w:val="6F9BF9EB"/>
    <w:rsid w:val="6F9E7BC3"/>
    <w:rsid w:val="6FACEEAA"/>
    <w:rsid w:val="6FBF5060"/>
    <w:rsid w:val="6FE743E2"/>
    <w:rsid w:val="6FE750BC"/>
    <w:rsid w:val="6FEF1B7B"/>
    <w:rsid w:val="6FFF4D8F"/>
    <w:rsid w:val="70068140"/>
    <w:rsid w:val="70118EEE"/>
    <w:rsid w:val="7014A994"/>
    <w:rsid w:val="7015876B"/>
    <w:rsid w:val="701FDA01"/>
    <w:rsid w:val="7027DD70"/>
    <w:rsid w:val="702B560C"/>
    <w:rsid w:val="703F71CC"/>
    <w:rsid w:val="70417545"/>
    <w:rsid w:val="70545C6D"/>
    <w:rsid w:val="7060FE37"/>
    <w:rsid w:val="70649786"/>
    <w:rsid w:val="7065F5CC"/>
    <w:rsid w:val="706ACA27"/>
    <w:rsid w:val="706F8AB3"/>
    <w:rsid w:val="70719156"/>
    <w:rsid w:val="707E79B4"/>
    <w:rsid w:val="7083BFC7"/>
    <w:rsid w:val="708604FD"/>
    <w:rsid w:val="709B0B67"/>
    <w:rsid w:val="70A31231"/>
    <w:rsid w:val="70A37636"/>
    <w:rsid w:val="70AAAB0E"/>
    <w:rsid w:val="70B7E5E9"/>
    <w:rsid w:val="70BA903C"/>
    <w:rsid w:val="70BCD897"/>
    <w:rsid w:val="70C05C87"/>
    <w:rsid w:val="70C46582"/>
    <w:rsid w:val="70C77207"/>
    <w:rsid w:val="70CEFD80"/>
    <w:rsid w:val="70D0742F"/>
    <w:rsid w:val="70E4A4A4"/>
    <w:rsid w:val="70E8908E"/>
    <w:rsid w:val="71139A3A"/>
    <w:rsid w:val="71171FDF"/>
    <w:rsid w:val="71244B0E"/>
    <w:rsid w:val="713AE85A"/>
    <w:rsid w:val="713CCC0D"/>
    <w:rsid w:val="71479372"/>
    <w:rsid w:val="7154E59A"/>
    <w:rsid w:val="7154F762"/>
    <w:rsid w:val="715869D0"/>
    <w:rsid w:val="715A3C83"/>
    <w:rsid w:val="715B11B5"/>
    <w:rsid w:val="716323F2"/>
    <w:rsid w:val="717AA9BD"/>
    <w:rsid w:val="71857C52"/>
    <w:rsid w:val="718D522F"/>
    <w:rsid w:val="7194100E"/>
    <w:rsid w:val="719ECE9C"/>
    <w:rsid w:val="71AB0A28"/>
    <w:rsid w:val="71BC5997"/>
    <w:rsid w:val="71BE483C"/>
    <w:rsid w:val="71DF89B9"/>
    <w:rsid w:val="71E397FE"/>
    <w:rsid w:val="71F1889A"/>
    <w:rsid w:val="71F428F8"/>
    <w:rsid w:val="71F52044"/>
    <w:rsid w:val="71F56579"/>
    <w:rsid w:val="71F7837A"/>
    <w:rsid w:val="721E8AD8"/>
    <w:rsid w:val="723210F0"/>
    <w:rsid w:val="72497C90"/>
    <w:rsid w:val="724B1072"/>
    <w:rsid w:val="725CF4D4"/>
    <w:rsid w:val="726E6666"/>
    <w:rsid w:val="7273A806"/>
    <w:rsid w:val="7277D07A"/>
    <w:rsid w:val="728A11A5"/>
    <w:rsid w:val="72935F64"/>
    <w:rsid w:val="7299B293"/>
    <w:rsid w:val="729DCE72"/>
    <w:rsid w:val="72A7317D"/>
    <w:rsid w:val="72AFF6AA"/>
    <w:rsid w:val="72B81498"/>
    <w:rsid w:val="72C14DF1"/>
    <w:rsid w:val="72C667C1"/>
    <w:rsid w:val="72CE0F64"/>
    <w:rsid w:val="72D4B21D"/>
    <w:rsid w:val="72DEAB7C"/>
    <w:rsid w:val="72F7E571"/>
    <w:rsid w:val="72FD9303"/>
    <w:rsid w:val="73048F39"/>
    <w:rsid w:val="730B5B17"/>
    <w:rsid w:val="73102248"/>
    <w:rsid w:val="73170A66"/>
    <w:rsid w:val="732619E2"/>
    <w:rsid w:val="732E86E1"/>
    <w:rsid w:val="732F95C6"/>
    <w:rsid w:val="733A3866"/>
    <w:rsid w:val="73528F92"/>
    <w:rsid w:val="73664609"/>
    <w:rsid w:val="736E1176"/>
    <w:rsid w:val="736F9FFF"/>
    <w:rsid w:val="73736173"/>
    <w:rsid w:val="737AD117"/>
    <w:rsid w:val="737DE6B7"/>
    <w:rsid w:val="7389A7A5"/>
    <w:rsid w:val="738B94FF"/>
    <w:rsid w:val="738DD5D3"/>
    <w:rsid w:val="73914D7E"/>
    <w:rsid w:val="739345C4"/>
    <w:rsid w:val="739931C5"/>
    <w:rsid w:val="73A4A9E1"/>
    <w:rsid w:val="73B6434D"/>
    <w:rsid w:val="73BB9852"/>
    <w:rsid w:val="73C39BED"/>
    <w:rsid w:val="73D6F88F"/>
    <w:rsid w:val="73DB7802"/>
    <w:rsid w:val="73E7E215"/>
    <w:rsid w:val="73F38605"/>
    <w:rsid w:val="7403F608"/>
    <w:rsid w:val="740A0510"/>
    <w:rsid w:val="741471AE"/>
    <w:rsid w:val="74155972"/>
    <w:rsid w:val="74273CA5"/>
    <w:rsid w:val="742B63DC"/>
    <w:rsid w:val="7433A371"/>
    <w:rsid w:val="7433BE69"/>
    <w:rsid w:val="74351339"/>
    <w:rsid w:val="743F3B47"/>
    <w:rsid w:val="743F8611"/>
    <w:rsid w:val="74411CE1"/>
    <w:rsid w:val="74444C26"/>
    <w:rsid w:val="7446DB72"/>
    <w:rsid w:val="74473653"/>
    <w:rsid w:val="7463AB2E"/>
    <w:rsid w:val="74766877"/>
    <w:rsid w:val="7479C413"/>
    <w:rsid w:val="747F1EA3"/>
    <w:rsid w:val="747F9A6E"/>
    <w:rsid w:val="748BB935"/>
    <w:rsid w:val="748BDF15"/>
    <w:rsid w:val="748BEAAA"/>
    <w:rsid w:val="74A415B4"/>
    <w:rsid w:val="74A90EFA"/>
    <w:rsid w:val="74BBF3F0"/>
    <w:rsid w:val="74BE9FAA"/>
    <w:rsid w:val="74C0BF26"/>
    <w:rsid w:val="74D605FF"/>
    <w:rsid w:val="74D695FE"/>
    <w:rsid w:val="74EC6A32"/>
    <w:rsid w:val="74EDA843"/>
    <w:rsid w:val="74F4DB8D"/>
    <w:rsid w:val="7500494D"/>
    <w:rsid w:val="750BD5F4"/>
    <w:rsid w:val="7512F612"/>
    <w:rsid w:val="751AD83D"/>
    <w:rsid w:val="751B1E85"/>
    <w:rsid w:val="751DEB6B"/>
    <w:rsid w:val="7532E65F"/>
    <w:rsid w:val="7540ED9A"/>
    <w:rsid w:val="754A9E4E"/>
    <w:rsid w:val="754CC266"/>
    <w:rsid w:val="75714C2B"/>
    <w:rsid w:val="75726A48"/>
    <w:rsid w:val="759E3D05"/>
    <w:rsid w:val="75A0C47B"/>
    <w:rsid w:val="75A47213"/>
    <w:rsid w:val="75C7BBD8"/>
    <w:rsid w:val="75C92DA1"/>
    <w:rsid w:val="75D0739C"/>
    <w:rsid w:val="75E69E84"/>
    <w:rsid w:val="75E92C02"/>
    <w:rsid w:val="75EA3D68"/>
    <w:rsid w:val="75F5F5E1"/>
    <w:rsid w:val="760446DD"/>
    <w:rsid w:val="7608C37E"/>
    <w:rsid w:val="760B6EC3"/>
    <w:rsid w:val="76153ED2"/>
    <w:rsid w:val="76225DD6"/>
    <w:rsid w:val="7625FB6A"/>
    <w:rsid w:val="762CF16E"/>
    <w:rsid w:val="762F596F"/>
    <w:rsid w:val="7632DFDF"/>
    <w:rsid w:val="76339BB2"/>
    <w:rsid w:val="76368F15"/>
    <w:rsid w:val="7638E791"/>
    <w:rsid w:val="763F40FE"/>
    <w:rsid w:val="76445931"/>
    <w:rsid w:val="764E670E"/>
    <w:rsid w:val="765D2C4E"/>
    <w:rsid w:val="765D8660"/>
    <w:rsid w:val="767A903F"/>
    <w:rsid w:val="767ED51C"/>
    <w:rsid w:val="768322F2"/>
    <w:rsid w:val="768800DF"/>
    <w:rsid w:val="76A25E32"/>
    <w:rsid w:val="76A26889"/>
    <w:rsid w:val="76A8504E"/>
    <w:rsid w:val="76B34427"/>
    <w:rsid w:val="76C11D99"/>
    <w:rsid w:val="76C8B4AD"/>
    <w:rsid w:val="76CB146B"/>
    <w:rsid w:val="76CB3BB2"/>
    <w:rsid w:val="76D2876B"/>
    <w:rsid w:val="76DDDB6B"/>
    <w:rsid w:val="76E400AB"/>
    <w:rsid w:val="76EBCDB9"/>
    <w:rsid w:val="76F97CE3"/>
    <w:rsid w:val="76FA8F40"/>
    <w:rsid w:val="770BD6F3"/>
    <w:rsid w:val="770F9BCE"/>
    <w:rsid w:val="77195170"/>
    <w:rsid w:val="771CD5C3"/>
    <w:rsid w:val="77202915"/>
    <w:rsid w:val="77272CD9"/>
    <w:rsid w:val="772A45F4"/>
    <w:rsid w:val="773225CD"/>
    <w:rsid w:val="77559AAC"/>
    <w:rsid w:val="77655625"/>
    <w:rsid w:val="77711B9B"/>
    <w:rsid w:val="777D380D"/>
    <w:rsid w:val="778BB3B4"/>
    <w:rsid w:val="7792E09E"/>
    <w:rsid w:val="77AEE2EC"/>
    <w:rsid w:val="77B42208"/>
    <w:rsid w:val="77BCFC51"/>
    <w:rsid w:val="77D04456"/>
    <w:rsid w:val="77D37004"/>
    <w:rsid w:val="77D5B5D2"/>
    <w:rsid w:val="77DA2EA4"/>
    <w:rsid w:val="77E76B71"/>
    <w:rsid w:val="77E9E883"/>
    <w:rsid w:val="77EE24D1"/>
    <w:rsid w:val="77FBB408"/>
    <w:rsid w:val="7802D4E9"/>
    <w:rsid w:val="781BCBF9"/>
    <w:rsid w:val="78229F91"/>
    <w:rsid w:val="7835F096"/>
    <w:rsid w:val="783F7487"/>
    <w:rsid w:val="78418E75"/>
    <w:rsid w:val="7844FB2B"/>
    <w:rsid w:val="785C8AF5"/>
    <w:rsid w:val="786979C9"/>
    <w:rsid w:val="786DD2F9"/>
    <w:rsid w:val="7877E790"/>
    <w:rsid w:val="787EB2EE"/>
    <w:rsid w:val="7883EED5"/>
    <w:rsid w:val="78847FB1"/>
    <w:rsid w:val="7889C2CA"/>
    <w:rsid w:val="788AA8B7"/>
    <w:rsid w:val="7890A76D"/>
    <w:rsid w:val="789CF459"/>
    <w:rsid w:val="78C5DFC0"/>
    <w:rsid w:val="78C8842D"/>
    <w:rsid w:val="78DF411B"/>
    <w:rsid w:val="78E519F9"/>
    <w:rsid w:val="78E619D4"/>
    <w:rsid w:val="78F054C5"/>
    <w:rsid w:val="790B0E03"/>
    <w:rsid w:val="791A7CE6"/>
    <w:rsid w:val="7930A992"/>
    <w:rsid w:val="794E92C6"/>
    <w:rsid w:val="797C6A71"/>
    <w:rsid w:val="7995C73B"/>
    <w:rsid w:val="799F0BFF"/>
    <w:rsid w:val="79A77FDB"/>
    <w:rsid w:val="79A7C994"/>
    <w:rsid w:val="79B6EA66"/>
    <w:rsid w:val="79BD2FC8"/>
    <w:rsid w:val="79C57F47"/>
    <w:rsid w:val="79CC6C13"/>
    <w:rsid w:val="79D22205"/>
    <w:rsid w:val="79D2A805"/>
    <w:rsid w:val="79D7A09D"/>
    <w:rsid w:val="79EC238D"/>
    <w:rsid w:val="79F27B4C"/>
    <w:rsid w:val="79F57EA4"/>
    <w:rsid w:val="7A023E36"/>
    <w:rsid w:val="7A02DD1F"/>
    <w:rsid w:val="7A11C669"/>
    <w:rsid w:val="7A136498"/>
    <w:rsid w:val="7A13EDD3"/>
    <w:rsid w:val="7A1B9707"/>
    <w:rsid w:val="7A23E299"/>
    <w:rsid w:val="7A2760CC"/>
    <w:rsid w:val="7A2EEDF4"/>
    <w:rsid w:val="7A3AB3CA"/>
    <w:rsid w:val="7A3FF208"/>
    <w:rsid w:val="7A4954B8"/>
    <w:rsid w:val="7A4B0BF8"/>
    <w:rsid w:val="7A55DC0C"/>
    <w:rsid w:val="7A715F2C"/>
    <w:rsid w:val="7A73AA68"/>
    <w:rsid w:val="7A9C9968"/>
    <w:rsid w:val="7AA4FC64"/>
    <w:rsid w:val="7AB1F863"/>
    <w:rsid w:val="7AB8DF34"/>
    <w:rsid w:val="7AC6A0F5"/>
    <w:rsid w:val="7AD1E060"/>
    <w:rsid w:val="7AE4CA87"/>
    <w:rsid w:val="7AF60F98"/>
    <w:rsid w:val="7AF640E3"/>
    <w:rsid w:val="7B110F37"/>
    <w:rsid w:val="7B1A0CB6"/>
    <w:rsid w:val="7B1C0380"/>
    <w:rsid w:val="7B2C6A90"/>
    <w:rsid w:val="7B36D8BF"/>
    <w:rsid w:val="7B53D827"/>
    <w:rsid w:val="7B60DD15"/>
    <w:rsid w:val="7B611EFC"/>
    <w:rsid w:val="7B66587B"/>
    <w:rsid w:val="7B7E05B0"/>
    <w:rsid w:val="7B7E5281"/>
    <w:rsid w:val="7B83BE9E"/>
    <w:rsid w:val="7B87F4D6"/>
    <w:rsid w:val="7B896480"/>
    <w:rsid w:val="7B9435F0"/>
    <w:rsid w:val="7BA7CF49"/>
    <w:rsid w:val="7BC8FB40"/>
    <w:rsid w:val="7BD9FCC4"/>
    <w:rsid w:val="7BE4A93B"/>
    <w:rsid w:val="7BE57EE7"/>
    <w:rsid w:val="7BE6BC3B"/>
    <w:rsid w:val="7BE728A7"/>
    <w:rsid w:val="7BEB13E2"/>
    <w:rsid w:val="7C0FBB0A"/>
    <w:rsid w:val="7C1518E6"/>
    <w:rsid w:val="7C191131"/>
    <w:rsid w:val="7C1AF958"/>
    <w:rsid w:val="7C28BA7F"/>
    <w:rsid w:val="7C431397"/>
    <w:rsid w:val="7C4E4C28"/>
    <w:rsid w:val="7C50F3C9"/>
    <w:rsid w:val="7C6A3090"/>
    <w:rsid w:val="7C6EAE55"/>
    <w:rsid w:val="7C7631C2"/>
    <w:rsid w:val="7C7C659E"/>
    <w:rsid w:val="7C8A1F70"/>
    <w:rsid w:val="7C910747"/>
    <w:rsid w:val="7CA1E8A9"/>
    <w:rsid w:val="7CA49BB7"/>
    <w:rsid w:val="7CA90EF9"/>
    <w:rsid w:val="7CBC0FCC"/>
    <w:rsid w:val="7CED35A8"/>
    <w:rsid w:val="7CFD5FE5"/>
    <w:rsid w:val="7D0641E8"/>
    <w:rsid w:val="7D089EE0"/>
    <w:rsid w:val="7D11E4D5"/>
    <w:rsid w:val="7D17261E"/>
    <w:rsid w:val="7D1E0A42"/>
    <w:rsid w:val="7D2853E1"/>
    <w:rsid w:val="7D2B9AA6"/>
    <w:rsid w:val="7D2D056A"/>
    <w:rsid w:val="7D2D9DC5"/>
    <w:rsid w:val="7D38B1DF"/>
    <w:rsid w:val="7D428359"/>
    <w:rsid w:val="7D47DEB7"/>
    <w:rsid w:val="7D4C383A"/>
    <w:rsid w:val="7D4F9ED5"/>
    <w:rsid w:val="7D5A1B79"/>
    <w:rsid w:val="7D646E7A"/>
    <w:rsid w:val="7D69A932"/>
    <w:rsid w:val="7D6B818A"/>
    <w:rsid w:val="7D7A1C9B"/>
    <w:rsid w:val="7D802FC7"/>
    <w:rsid w:val="7D90C40A"/>
    <w:rsid w:val="7D92C1B6"/>
    <w:rsid w:val="7D9FB4F5"/>
    <w:rsid w:val="7DA25157"/>
    <w:rsid w:val="7DA27373"/>
    <w:rsid w:val="7DA75DCA"/>
    <w:rsid w:val="7DC7D644"/>
    <w:rsid w:val="7DE685BF"/>
    <w:rsid w:val="7DE81605"/>
    <w:rsid w:val="7DEED873"/>
    <w:rsid w:val="7DFC39BB"/>
    <w:rsid w:val="7DFE4E05"/>
    <w:rsid w:val="7DFFB060"/>
    <w:rsid w:val="7E26E99F"/>
    <w:rsid w:val="7E2822FD"/>
    <w:rsid w:val="7E36F7D4"/>
    <w:rsid w:val="7E3AC75F"/>
    <w:rsid w:val="7E3B78C0"/>
    <w:rsid w:val="7E3DD5F5"/>
    <w:rsid w:val="7E4280E1"/>
    <w:rsid w:val="7E443A77"/>
    <w:rsid w:val="7E4F6CCF"/>
    <w:rsid w:val="7E51C85E"/>
    <w:rsid w:val="7E51FAAE"/>
    <w:rsid w:val="7E5D0EA8"/>
    <w:rsid w:val="7E62EFC4"/>
    <w:rsid w:val="7E696C47"/>
    <w:rsid w:val="7E725F4F"/>
    <w:rsid w:val="7E795128"/>
    <w:rsid w:val="7E7DAF56"/>
    <w:rsid w:val="7E831B0D"/>
    <w:rsid w:val="7E909488"/>
    <w:rsid w:val="7E9F0B7B"/>
    <w:rsid w:val="7EB925D3"/>
    <w:rsid w:val="7EC6B6A0"/>
    <w:rsid w:val="7ECE7154"/>
    <w:rsid w:val="7ED138BB"/>
    <w:rsid w:val="7EFB2574"/>
    <w:rsid w:val="7F037840"/>
    <w:rsid w:val="7F10889D"/>
    <w:rsid w:val="7F2460AE"/>
    <w:rsid w:val="7F2777A4"/>
    <w:rsid w:val="7F3B9277"/>
    <w:rsid w:val="7F3D069F"/>
    <w:rsid w:val="7F3EE337"/>
    <w:rsid w:val="7F497F79"/>
    <w:rsid w:val="7F5120AD"/>
    <w:rsid w:val="7F538AD8"/>
    <w:rsid w:val="7F53DC63"/>
    <w:rsid w:val="7F65BA0F"/>
    <w:rsid w:val="7F6E6BA4"/>
    <w:rsid w:val="7F749904"/>
    <w:rsid w:val="7F76F51D"/>
    <w:rsid w:val="7F7B6EEE"/>
    <w:rsid w:val="7F806D07"/>
    <w:rsid w:val="7F82EB24"/>
    <w:rsid w:val="7F850221"/>
    <w:rsid w:val="7F89017E"/>
    <w:rsid w:val="7F89AD30"/>
    <w:rsid w:val="7F8EBA1A"/>
    <w:rsid w:val="7F9550B2"/>
    <w:rsid w:val="7FB48369"/>
    <w:rsid w:val="7FC15F67"/>
    <w:rsid w:val="7FCED419"/>
    <w:rsid w:val="7FD5AC1C"/>
    <w:rsid w:val="7FDF10D6"/>
    <w:rsid w:val="7FDFB4E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00F014C"/>
  <w15:chartTrackingRefBased/>
  <w15:docId w15:val="{326AC906-228E-4F8E-B8C2-A65CBE85020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C9336B"/>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C9336B"/>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C9336B"/>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C9336B"/>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C9336B"/>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C9336B"/>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C9336B"/>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C9336B"/>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C9336B"/>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9336B"/>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C9336B"/>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C9336B"/>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C9336B"/>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C9336B"/>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C9336B"/>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C9336B"/>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C9336B"/>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C9336B"/>
    <w:rPr>
      <w:rFonts w:eastAsiaTheme="majorEastAsia" w:cstheme="majorBidi"/>
      <w:color w:val="272727" w:themeColor="text1" w:themeTint="D8"/>
    </w:rPr>
  </w:style>
  <w:style w:type="paragraph" w:styleId="Title">
    <w:name w:val="Title"/>
    <w:basedOn w:val="Normal"/>
    <w:next w:val="Normal"/>
    <w:link w:val="TitleChar"/>
    <w:uiPriority w:val="10"/>
    <w:qFormat/>
    <w:rsid w:val="00C9336B"/>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C9336B"/>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C9336B"/>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C9336B"/>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C9336B"/>
    <w:pPr>
      <w:spacing w:before="160"/>
      <w:jc w:val="center"/>
    </w:pPr>
    <w:rPr>
      <w:i/>
      <w:iCs/>
      <w:color w:val="404040" w:themeColor="text1" w:themeTint="BF"/>
    </w:rPr>
  </w:style>
  <w:style w:type="character" w:customStyle="1" w:styleId="QuoteChar">
    <w:name w:val="Quote Char"/>
    <w:basedOn w:val="DefaultParagraphFont"/>
    <w:link w:val="Quote"/>
    <w:uiPriority w:val="29"/>
    <w:rsid w:val="00C9336B"/>
    <w:rPr>
      <w:i/>
      <w:iCs/>
      <w:color w:val="404040" w:themeColor="text1" w:themeTint="BF"/>
    </w:rPr>
  </w:style>
  <w:style w:type="paragraph" w:styleId="ListParagraph">
    <w:name w:val="List Paragraph"/>
    <w:basedOn w:val="Normal"/>
    <w:uiPriority w:val="34"/>
    <w:qFormat/>
    <w:rsid w:val="00C9336B"/>
    <w:pPr>
      <w:ind w:left="720"/>
      <w:contextualSpacing/>
    </w:pPr>
  </w:style>
  <w:style w:type="character" w:styleId="IntenseEmphasis">
    <w:name w:val="Intense Emphasis"/>
    <w:basedOn w:val="DefaultParagraphFont"/>
    <w:uiPriority w:val="21"/>
    <w:qFormat/>
    <w:rsid w:val="00C9336B"/>
    <w:rPr>
      <w:i/>
      <w:iCs/>
      <w:color w:val="0F4761" w:themeColor="accent1" w:themeShade="BF"/>
    </w:rPr>
  </w:style>
  <w:style w:type="paragraph" w:styleId="IntenseQuote">
    <w:name w:val="Intense Quote"/>
    <w:basedOn w:val="Normal"/>
    <w:next w:val="Normal"/>
    <w:link w:val="IntenseQuoteChar"/>
    <w:uiPriority w:val="30"/>
    <w:qFormat/>
    <w:rsid w:val="00C9336B"/>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C9336B"/>
    <w:rPr>
      <w:i/>
      <w:iCs/>
      <w:color w:val="0F4761" w:themeColor="accent1" w:themeShade="BF"/>
    </w:rPr>
  </w:style>
  <w:style w:type="character" w:styleId="IntenseReference">
    <w:name w:val="Intense Reference"/>
    <w:basedOn w:val="DefaultParagraphFont"/>
    <w:uiPriority w:val="32"/>
    <w:qFormat/>
    <w:rsid w:val="00C9336B"/>
    <w:rPr>
      <w:b/>
      <w:bCs/>
      <w:smallCaps/>
      <w:color w:val="0F4761" w:themeColor="accent1" w:themeShade="BF"/>
      <w:spacing w:val="5"/>
    </w:rPr>
  </w:style>
  <w:style w:type="paragraph" w:styleId="NoSpacing">
    <w:name w:val="No Spacing"/>
    <w:link w:val="NoSpacingChar"/>
    <w:uiPriority w:val="1"/>
    <w:qFormat/>
    <w:rsid w:val="00C9336B"/>
    <w:pPr>
      <w:spacing w:after="0" w:line="240" w:lineRule="auto"/>
    </w:pPr>
    <w:rPr>
      <w:rFonts w:eastAsiaTheme="minorEastAsia"/>
      <w:kern w:val="0"/>
      <w:sz w:val="22"/>
      <w:szCs w:val="22"/>
      <w:lang w:val="en-US"/>
      <w14:ligatures w14:val="none"/>
    </w:rPr>
  </w:style>
  <w:style w:type="character" w:customStyle="1" w:styleId="NoSpacingChar">
    <w:name w:val="No Spacing Char"/>
    <w:basedOn w:val="DefaultParagraphFont"/>
    <w:link w:val="NoSpacing"/>
    <w:uiPriority w:val="1"/>
    <w:rsid w:val="00C9336B"/>
    <w:rPr>
      <w:rFonts w:eastAsiaTheme="minorEastAsia"/>
      <w:kern w:val="0"/>
      <w:sz w:val="22"/>
      <w:szCs w:val="22"/>
      <w:lang w:val="en-US"/>
      <w14:ligatures w14:val="none"/>
    </w:rPr>
  </w:style>
  <w:style w:type="character" w:styleId="Hyperlink">
    <w:name w:val="Hyperlink"/>
    <w:basedOn w:val="DefaultParagraphFont"/>
    <w:uiPriority w:val="99"/>
    <w:unhideWhenUsed/>
    <w:rsid w:val="005C1833"/>
    <w:rPr>
      <w:color w:val="467886" w:themeColor="hyperlink"/>
      <w:u w:val="single"/>
    </w:rPr>
  </w:style>
  <w:style w:type="character" w:styleId="UnresolvedMention">
    <w:name w:val="Unresolved Mention"/>
    <w:basedOn w:val="DefaultParagraphFont"/>
    <w:uiPriority w:val="99"/>
    <w:semiHidden/>
    <w:unhideWhenUsed/>
    <w:rsid w:val="005C1833"/>
    <w:rPr>
      <w:color w:val="605E5C"/>
      <w:shd w:val="clear" w:color="auto" w:fill="E1DFDD"/>
    </w:rPr>
  </w:style>
  <w:style w:type="paragraph" w:styleId="TOCHeading">
    <w:name w:val="TOC Heading"/>
    <w:basedOn w:val="Heading1"/>
    <w:next w:val="Normal"/>
    <w:uiPriority w:val="39"/>
    <w:unhideWhenUsed/>
    <w:qFormat/>
    <w:rsid w:val="00A639DC"/>
    <w:pPr>
      <w:spacing w:before="240" w:after="0" w:line="259" w:lineRule="auto"/>
      <w:outlineLvl w:val="9"/>
    </w:pPr>
    <w:rPr>
      <w:kern w:val="0"/>
      <w:sz w:val="32"/>
      <w:szCs w:val="32"/>
      <w:lang w:val="en-US"/>
      <w14:ligatures w14:val="none"/>
    </w:rPr>
  </w:style>
  <w:style w:type="paragraph" w:styleId="TOC2">
    <w:name w:val="toc 2"/>
    <w:basedOn w:val="Normal"/>
    <w:next w:val="Normal"/>
    <w:autoRedefine/>
    <w:uiPriority w:val="39"/>
    <w:unhideWhenUsed/>
    <w:rsid w:val="00A639DC"/>
    <w:pPr>
      <w:spacing w:after="100" w:line="259" w:lineRule="auto"/>
      <w:ind w:left="220"/>
    </w:pPr>
    <w:rPr>
      <w:rFonts w:eastAsiaTheme="minorEastAsia" w:cs="Times New Roman"/>
      <w:kern w:val="0"/>
      <w:sz w:val="22"/>
      <w:szCs w:val="22"/>
      <w:lang w:val="en-US"/>
      <w14:ligatures w14:val="none"/>
    </w:rPr>
  </w:style>
  <w:style w:type="paragraph" w:styleId="TOC1">
    <w:name w:val="toc 1"/>
    <w:basedOn w:val="Normal"/>
    <w:next w:val="Normal"/>
    <w:autoRedefine/>
    <w:uiPriority w:val="39"/>
    <w:unhideWhenUsed/>
    <w:rsid w:val="00A639DC"/>
    <w:pPr>
      <w:spacing w:after="100" w:line="259" w:lineRule="auto"/>
    </w:pPr>
    <w:rPr>
      <w:rFonts w:eastAsiaTheme="minorEastAsia" w:cs="Times New Roman"/>
      <w:kern w:val="0"/>
      <w:sz w:val="22"/>
      <w:szCs w:val="22"/>
      <w:lang w:val="en-US"/>
      <w14:ligatures w14:val="none"/>
    </w:rPr>
  </w:style>
  <w:style w:type="paragraph" w:styleId="TOC3">
    <w:name w:val="toc 3"/>
    <w:basedOn w:val="Normal"/>
    <w:next w:val="Normal"/>
    <w:autoRedefine/>
    <w:uiPriority w:val="39"/>
    <w:unhideWhenUsed/>
    <w:rsid w:val="00A639DC"/>
    <w:pPr>
      <w:spacing w:after="100" w:line="259" w:lineRule="auto"/>
      <w:ind w:left="440"/>
    </w:pPr>
    <w:rPr>
      <w:rFonts w:eastAsiaTheme="minorEastAsia" w:cs="Times New Roman"/>
      <w:kern w:val="0"/>
      <w:sz w:val="22"/>
      <w:szCs w:val="22"/>
      <w:lang w:val="en-US"/>
      <w14:ligatures w14:val="none"/>
    </w:rPr>
  </w:style>
  <w:style w:type="paragraph" w:styleId="Header">
    <w:name w:val="header"/>
    <w:basedOn w:val="Normal"/>
    <w:uiPriority w:val="99"/>
    <w:unhideWhenUsed/>
    <w:rsid w:val="5842ECAE"/>
    <w:pPr>
      <w:tabs>
        <w:tab w:val="center" w:pos="4680"/>
        <w:tab w:val="right" w:pos="9360"/>
      </w:tabs>
      <w:spacing w:after="0" w:line="240" w:lineRule="auto"/>
    </w:pPr>
  </w:style>
  <w:style w:type="paragraph" w:styleId="Footer">
    <w:name w:val="footer"/>
    <w:basedOn w:val="Normal"/>
    <w:uiPriority w:val="99"/>
    <w:unhideWhenUsed/>
    <w:rsid w:val="5842ECAE"/>
    <w:pPr>
      <w:tabs>
        <w:tab w:val="center" w:pos="4680"/>
        <w:tab w:val="right" w:pos="9360"/>
      </w:tabs>
      <w:spacing w:after="0" w:line="240" w:lineRule="auto"/>
    </w:pPr>
  </w:style>
  <w:style w:type="table" w:styleId="TableGrid">
    <w:name w:val="Table Grid"/>
    <w:basedOn w:val="TableNormal"/>
    <w:uiPriority w:val="59"/>
    <w:rsid w:val="00FB412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Caption">
    <w:name w:val="caption"/>
    <w:basedOn w:val="Normal"/>
    <w:next w:val="Normal"/>
    <w:uiPriority w:val="35"/>
    <w:unhideWhenUsed/>
    <w:qFormat/>
    <w:rsid w:val="001810A9"/>
    <w:pPr>
      <w:spacing w:after="200" w:line="240" w:lineRule="auto"/>
    </w:pPr>
    <w:rPr>
      <w:i/>
      <w:iCs/>
      <w:color w:val="0E2841" w:themeColor="text2"/>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6.png"/><Relationship Id="rId18" Type="http://schemas.openxmlformats.org/officeDocument/2006/relationships/image" Target="media/image11.png"/><Relationship Id="rId26" Type="http://schemas.openxmlformats.org/officeDocument/2006/relationships/image" Target="media/image19.png"/><Relationship Id="rId39" Type="http://schemas.openxmlformats.org/officeDocument/2006/relationships/image" Target="media/image32.png"/><Relationship Id="rId21" Type="http://schemas.openxmlformats.org/officeDocument/2006/relationships/image" Target="media/image14.png"/><Relationship Id="rId34" Type="http://schemas.openxmlformats.org/officeDocument/2006/relationships/image" Target="media/image27.png"/><Relationship Id="rId42" Type="http://schemas.openxmlformats.org/officeDocument/2006/relationships/header" Target="header1.xml"/><Relationship Id="rId47" Type="http://schemas.openxmlformats.org/officeDocument/2006/relationships/theme" Target="theme/theme1.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image" Target="media/image9.png"/><Relationship Id="rId29" Type="http://schemas.openxmlformats.org/officeDocument/2006/relationships/image" Target="media/image22.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image" Target="media/image17.png"/><Relationship Id="rId32" Type="http://schemas.openxmlformats.org/officeDocument/2006/relationships/image" Target="media/image25.png"/><Relationship Id="rId37" Type="http://schemas.openxmlformats.org/officeDocument/2006/relationships/image" Target="media/image30.png"/><Relationship Id="rId40" Type="http://schemas.openxmlformats.org/officeDocument/2006/relationships/image" Target="media/image33.png"/><Relationship Id="rId45"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image" Target="media/image8.png"/><Relationship Id="rId23" Type="http://schemas.openxmlformats.org/officeDocument/2006/relationships/image" Target="media/image16.png"/><Relationship Id="rId28" Type="http://schemas.openxmlformats.org/officeDocument/2006/relationships/image" Target="media/image21.png"/><Relationship Id="rId36" Type="http://schemas.openxmlformats.org/officeDocument/2006/relationships/image" Target="media/image29.png"/><Relationship Id="rId10" Type="http://schemas.openxmlformats.org/officeDocument/2006/relationships/image" Target="media/image3.png"/><Relationship Id="rId19" Type="http://schemas.openxmlformats.org/officeDocument/2006/relationships/image" Target="media/image12.png"/><Relationship Id="rId31" Type="http://schemas.openxmlformats.org/officeDocument/2006/relationships/image" Target="media/image24.png"/><Relationship Id="rId44" Type="http://schemas.openxmlformats.org/officeDocument/2006/relationships/header" Target="header2.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 Id="rId22" Type="http://schemas.openxmlformats.org/officeDocument/2006/relationships/image" Target="media/image15.png"/><Relationship Id="rId27" Type="http://schemas.openxmlformats.org/officeDocument/2006/relationships/image" Target="media/image20.png"/><Relationship Id="rId30" Type="http://schemas.openxmlformats.org/officeDocument/2006/relationships/image" Target="media/image23.png"/><Relationship Id="rId35" Type="http://schemas.openxmlformats.org/officeDocument/2006/relationships/image" Target="media/image28.png"/><Relationship Id="rId43" Type="http://schemas.openxmlformats.org/officeDocument/2006/relationships/footer" Target="footer1.xml"/><Relationship Id="rId48" Type="http://schemas.microsoft.com/office/2020/10/relationships/intelligence" Target="intelligence2.xml"/><Relationship Id="rId8" Type="http://schemas.openxmlformats.org/officeDocument/2006/relationships/image" Target="media/image1.jpeg"/><Relationship Id="rId3" Type="http://schemas.openxmlformats.org/officeDocument/2006/relationships/styles" Target="styles.xml"/><Relationship Id="rId12" Type="http://schemas.openxmlformats.org/officeDocument/2006/relationships/image" Target="media/image5.png"/><Relationship Id="rId17" Type="http://schemas.openxmlformats.org/officeDocument/2006/relationships/image" Target="media/image10.png"/><Relationship Id="rId25" Type="http://schemas.openxmlformats.org/officeDocument/2006/relationships/image" Target="media/image18.png"/><Relationship Id="rId33" Type="http://schemas.openxmlformats.org/officeDocument/2006/relationships/image" Target="media/image26.png"/><Relationship Id="rId38" Type="http://schemas.openxmlformats.org/officeDocument/2006/relationships/image" Target="media/image31.png"/><Relationship Id="rId46" Type="http://schemas.openxmlformats.org/officeDocument/2006/relationships/fontTable" Target="fontTable.xml"/><Relationship Id="rId20" Type="http://schemas.openxmlformats.org/officeDocument/2006/relationships/image" Target="media/image13.png"/><Relationship Id="rId41" Type="http://schemas.openxmlformats.org/officeDocument/2006/relationships/image" Target="media/image3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769717A-5063-40B6-85F4-6F6A0584E1C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20</TotalTime>
  <Pages>73</Pages>
  <Words>18085</Words>
  <Characters>103091</Characters>
  <Application>Microsoft Office Word</Application>
  <DocSecurity>0</DocSecurity>
  <Lines>859</Lines>
  <Paragraphs>241</Paragraphs>
  <ScaleCrop>false</ScaleCrop>
  <Company>UWTSD</Company>
  <LinksUpToDate>false</LinksUpToDate>
  <CharactersWithSpaces>120935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Detecting Anti-Forensic Activity In NTFS File Systems</dc:title>
  <dc:subject>A Multi-Layered Analysis of Timestamp Inconsistencies, Data Wiping Artefacts, and Hidden Data Streams</dc:subject>
  <dc:creator>Josh Lloyd (2205191)</dc:creator>
  <cp:keywords/>
  <dc:description/>
  <cp:lastModifiedBy>Josh Lloyd (2205191)</cp:lastModifiedBy>
  <cp:revision>25</cp:revision>
  <dcterms:created xsi:type="dcterms:W3CDTF">2026-04-30T11:52:00Z</dcterms:created>
  <dcterms:modified xsi:type="dcterms:W3CDTF">2026-09-07T10:49:00Z</dcterms:modified>
</cp:coreProperties>
</file>