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499D28C1"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906E9C">
              <w:rPr>
                <w:rFonts w:ascii="Arial" w:hAnsi="Arial" w:cs="Arial"/>
                <w:b/>
                <w:caps/>
                <w:sz w:val="40"/>
              </w:rPr>
              <w:t>Simon Richards</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8F20527" w14:textId="62C8B1F3"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1C8286C0" w14:textId="14C0E12F" w:rsidR="00B34075" w:rsidRDefault="003C5056" w:rsidP="00174D23">
            <w:pPr>
              <w:jc w:val="both"/>
              <w:rPr>
                <w:rFonts w:ascii="Arial" w:hAnsi="Arial" w:cs="Arial"/>
                <w:sz w:val="22"/>
                <w:szCs w:val="22"/>
              </w:rPr>
            </w:pPr>
            <w:r>
              <w:rPr>
                <w:rFonts w:ascii="Arial" w:hAnsi="Arial" w:cs="Arial"/>
                <w:sz w:val="22"/>
                <w:szCs w:val="22"/>
              </w:rPr>
              <w:t xml:space="preserve">Excellent range of good, academic references. Your formatting does need work though – while some were accurate, some were </w:t>
            </w:r>
            <w:r w:rsidR="001036CA">
              <w:rPr>
                <w:rFonts w:ascii="Arial" w:hAnsi="Arial" w:cs="Arial"/>
                <w:sz w:val="22"/>
                <w:szCs w:val="22"/>
              </w:rPr>
              <w:t xml:space="preserve">either two references accidentally combined into a single entry, and others were simply </w:t>
            </w:r>
            <w:proofErr w:type="gramStart"/>
            <w:r w:rsidR="001036CA">
              <w:rPr>
                <w:rFonts w:ascii="Arial" w:hAnsi="Arial" w:cs="Arial"/>
                <w:sz w:val="22"/>
                <w:szCs w:val="22"/>
              </w:rPr>
              <w:t>links</w:t>
            </w:r>
            <w:proofErr w:type="gramEnd"/>
            <w:r w:rsidR="001036CA">
              <w:rPr>
                <w:rFonts w:ascii="Arial" w:hAnsi="Arial" w:cs="Arial"/>
                <w:sz w:val="22"/>
                <w:szCs w:val="22"/>
              </w:rPr>
              <w:t xml:space="preserve"> that hadn’t been written up! Make sure you double check the reference list for consistency.</w:t>
            </w:r>
          </w:p>
          <w:p w14:paraId="5B1CF33A" w14:textId="77777777" w:rsidR="00C42888" w:rsidRDefault="00C42888" w:rsidP="00174D23">
            <w:pPr>
              <w:jc w:val="both"/>
              <w:rPr>
                <w:rFonts w:ascii="Arial" w:hAnsi="Arial" w:cs="Arial"/>
                <w:sz w:val="22"/>
                <w:szCs w:val="22"/>
              </w:rPr>
            </w:pPr>
          </w:p>
          <w:p w14:paraId="3CCC40C2" w14:textId="64EB0979" w:rsidR="000A2798" w:rsidRPr="000A2798" w:rsidRDefault="000A2798" w:rsidP="00174D23">
            <w:pPr>
              <w:jc w:val="both"/>
              <w:rPr>
                <w:rFonts w:ascii="Arial" w:hAnsi="Arial" w:cs="Arial"/>
                <w:b/>
                <w:sz w:val="22"/>
                <w:szCs w:val="22"/>
              </w:rPr>
            </w:pPr>
            <w:r w:rsidRPr="000A2798">
              <w:rPr>
                <w:rFonts w:ascii="Arial" w:hAnsi="Arial" w:cs="Arial"/>
                <w:b/>
                <w:sz w:val="22"/>
                <w:szCs w:val="22"/>
              </w:rPr>
              <w:t>Press release</w:t>
            </w:r>
          </w:p>
          <w:p w14:paraId="1110834F" w14:textId="77777777" w:rsidR="005C7890" w:rsidRDefault="005C7890" w:rsidP="005C7890">
            <w:pPr>
              <w:jc w:val="both"/>
              <w:rPr>
                <w:rFonts w:ascii="Arial" w:hAnsi="Arial" w:cs="Arial"/>
                <w:sz w:val="22"/>
                <w:szCs w:val="22"/>
              </w:rPr>
            </w:pPr>
            <w:r>
              <w:rPr>
                <w:rFonts w:ascii="Arial" w:hAnsi="Arial" w:cs="Arial"/>
                <w:sz w:val="22"/>
                <w:szCs w:val="22"/>
              </w:rPr>
              <w:t xml:space="preserve">You didn’t actually include any references – although you don’t need many for a press release, you do need to be able to source the things you’re saying still. You could have cited the presentations, for example (Harvard referencing does actually have an option to do this!) </w:t>
            </w:r>
          </w:p>
          <w:p w14:paraId="3944EF12" w14:textId="7DD331CA" w:rsidR="00A80768" w:rsidRPr="00D371F8" w:rsidRDefault="00A80768" w:rsidP="00C42888">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DCDE5C0" w14:textId="77777777" w:rsidR="00D371F8" w:rsidRDefault="00D371F8" w:rsidP="001A18F6">
            <w:pPr>
              <w:jc w:val="center"/>
              <w:rPr>
                <w:rFonts w:ascii="Arial" w:hAnsi="Arial" w:cs="Arial"/>
                <w:sz w:val="32"/>
              </w:rPr>
            </w:pPr>
            <w:r>
              <w:rPr>
                <w:rFonts w:ascii="Arial" w:hAnsi="Arial" w:cs="Arial"/>
                <w:sz w:val="32"/>
              </w:rPr>
              <w:t>20</w:t>
            </w:r>
          </w:p>
          <w:p w14:paraId="4CF48764" w14:textId="77777777" w:rsidR="00A9610B" w:rsidRDefault="00A9610B" w:rsidP="001A18F6">
            <w:pPr>
              <w:jc w:val="center"/>
              <w:rPr>
                <w:rFonts w:ascii="Arial" w:hAnsi="Arial" w:cs="Arial"/>
                <w:sz w:val="32"/>
              </w:rPr>
            </w:pPr>
          </w:p>
          <w:p w14:paraId="40CE351D" w14:textId="77777777" w:rsidR="00A9610B" w:rsidRDefault="00A9610B" w:rsidP="001A18F6">
            <w:pPr>
              <w:jc w:val="center"/>
              <w:rPr>
                <w:rFonts w:ascii="Arial" w:hAnsi="Arial" w:cs="Arial"/>
                <w:sz w:val="32"/>
              </w:rPr>
            </w:pPr>
          </w:p>
          <w:p w14:paraId="30A56AA7" w14:textId="77777777" w:rsidR="000B0CC9" w:rsidRDefault="000B0CC9" w:rsidP="001A18F6">
            <w:pPr>
              <w:jc w:val="center"/>
              <w:rPr>
                <w:rFonts w:ascii="Arial" w:hAnsi="Arial" w:cs="Arial"/>
                <w:sz w:val="32"/>
              </w:rPr>
            </w:pPr>
          </w:p>
          <w:p w14:paraId="24945F9B" w14:textId="2C14AFB5" w:rsidR="00A9610B" w:rsidRPr="00A406E5" w:rsidRDefault="00A9610B"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FE3E9E1" w14:textId="01FE5260" w:rsidR="00D371F8" w:rsidRDefault="001036CA" w:rsidP="001A18F6">
            <w:pPr>
              <w:jc w:val="center"/>
              <w:rPr>
                <w:rFonts w:ascii="Arial" w:hAnsi="Arial" w:cs="Arial"/>
                <w:sz w:val="32"/>
              </w:rPr>
            </w:pPr>
            <w:r>
              <w:rPr>
                <w:rFonts w:ascii="Arial" w:hAnsi="Arial" w:cs="Arial"/>
                <w:sz w:val="32"/>
              </w:rPr>
              <w:t>13</w:t>
            </w:r>
          </w:p>
          <w:p w14:paraId="14A52A51" w14:textId="77777777" w:rsidR="00A9610B" w:rsidRDefault="00A9610B" w:rsidP="001A18F6">
            <w:pPr>
              <w:jc w:val="center"/>
              <w:rPr>
                <w:rFonts w:ascii="Arial" w:hAnsi="Arial" w:cs="Arial"/>
                <w:sz w:val="32"/>
              </w:rPr>
            </w:pPr>
          </w:p>
          <w:p w14:paraId="202D3622" w14:textId="77777777" w:rsidR="00A9610B" w:rsidRDefault="00A9610B" w:rsidP="001A18F6">
            <w:pPr>
              <w:jc w:val="center"/>
              <w:rPr>
                <w:rFonts w:ascii="Arial" w:hAnsi="Arial" w:cs="Arial"/>
                <w:sz w:val="32"/>
              </w:rPr>
            </w:pPr>
          </w:p>
          <w:p w14:paraId="7B6AC7BE" w14:textId="77777777" w:rsidR="00A9610B" w:rsidRDefault="00A9610B" w:rsidP="001A18F6">
            <w:pPr>
              <w:jc w:val="center"/>
              <w:rPr>
                <w:rFonts w:ascii="Arial" w:hAnsi="Arial" w:cs="Arial"/>
                <w:sz w:val="32"/>
              </w:rPr>
            </w:pPr>
          </w:p>
          <w:p w14:paraId="6B249486" w14:textId="5E958749" w:rsidR="000B0CC9" w:rsidRPr="00A406E5" w:rsidRDefault="009F285B" w:rsidP="001A18F6">
            <w:pPr>
              <w:jc w:val="center"/>
              <w:rPr>
                <w:rFonts w:ascii="Arial" w:hAnsi="Arial" w:cs="Arial"/>
                <w:sz w:val="32"/>
              </w:rPr>
            </w:pPr>
            <w:r>
              <w:rPr>
                <w:rFonts w:ascii="Arial" w:hAnsi="Arial" w:cs="Arial"/>
                <w:sz w:val="32"/>
              </w:rPr>
              <w:t>5</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7C32668D" w14:textId="6971C0F9"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7B07C8B5" w14:textId="4CF85202" w:rsidR="007425E3" w:rsidRDefault="00F44801" w:rsidP="00174D23">
            <w:pPr>
              <w:jc w:val="both"/>
              <w:rPr>
                <w:rFonts w:ascii="Arial" w:hAnsi="Arial" w:cs="Arial"/>
                <w:sz w:val="21"/>
                <w:szCs w:val="21"/>
              </w:rPr>
            </w:pPr>
            <w:r>
              <w:rPr>
                <w:rFonts w:ascii="Arial" w:hAnsi="Arial" w:cs="Arial"/>
                <w:sz w:val="21"/>
                <w:szCs w:val="21"/>
              </w:rPr>
              <w:t>A competent and fairly thorough explanation of the atmosphere. You demonstrated some good research into the mechanisms of climate change and its atmospheric impacts that hadn’t been given to you in lectures. That said, your explanation of global warming could have done with being a little more specific to the atmosphere, as your overall topic.</w:t>
            </w:r>
            <w:r w:rsidR="00BF1B63">
              <w:rPr>
                <w:rFonts w:ascii="Arial" w:hAnsi="Arial" w:cs="Arial"/>
                <w:sz w:val="21"/>
                <w:szCs w:val="21"/>
              </w:rPr>
              <w:t xml:space="preserve"> With regards to the questions you were asked on the day, you unfortunately didn’t manage to accurately answer the one about the Karman line, betraying less understanding of the subject than ideal. That said, though, you answered the question about heat very well.</w:t>
            </w:r>
          </w:p>
          <w:p w14:paraId="5A1F4F23" w14:textId="77777777" w:rsidR="00C42888" w:rsidRDefault="00C42888" w:rsidP="00174D23">
            <w:pPr>
              <w:jc w:val="both"/>
              <w:rPr>
                <w:rFonts w:ascii="Arial" w:hAnsi="Arial" w:cs="Arial"/>
                <w:sz w:val="21"/>
                <w:szCs w:val="21"/>
              </w:rPr>
            </w:pPr>
          </w:p>
          <w:p w14:paraId="1BC4A047" w14:textId="674F7413" w:rsidR="000A2798" w:rsidRPr="000A2798" w:rsidRDefault="000A2798" w:rsidP="00174D23">
            <w:pPr>
              <w:jc w:val="both"/>
              <w:rPr>
                <w:rFonts w:ascii="Arial" w:hAnsi="Arial" w:cs="Arial"/>
                <w:b/>
                <w:sz w:val="22"/>
                <w:szCs w:val="22"/>
              </w:rPr>
            </w:pPr>
            <w:r w:rsidRPr="000A2798">
              <w:rPr>
                <w:rFonts w:ascii="Arial" w:hAnsi="Arial" w:cs="Arial"/>
                <w:b/>
                <w:sz w:val="22"/>
                <w:szCs w:val="22"/>
              </w:rPr>
              <w:t>Press release</w:t>
            </w:r>
          </w:p>
          <w:p w14:paraId="5E528336" w14:textId="4201634A" w:rsidR="00A80768" w:rsidRDefault="009F285B" w:rsidP="00C42888">
            <w:pPr>
              <w:jc w:val="both"/>
              <w:rPr>
                <w:rFonts w:ascii="Arial" w:hAnsi="Arial" w:cs="Arial"/>
                <w:sz w:val="22"/>
                <w:szCs w:val="22"/>
              </w:rPr>
            </w:pPr>
            <w:r>
              <w:rPr>
                <w:rFonts w:ascii="Arial" w:hAnsi="Arial" w:cs="Arial"/>
                <w:sz w:val="22"/>
                <w:szCs w:val="22"/>
              </w:rPr>
              <w:t>You covered the important points from the day very well, good job.</w:t>
            </w:r>
          </w:p>
          <w:p w14:paraId="45B1CEA6" w14:textId="77777777" w:rsidR="009F285B" w:rsidRDefault="009F285B" w:rsidP="00C42888">
            <w:pPr>
              <w:jc w:val="both"/>
              <w:rPr>
                <w:rFonts w:ascii="Arial" w:hAnsi="Arial" w:cs="Arial"/>
                <w:sz w:val="22"/>
                <w:szCs w:val="22"/>
              </w:rPr>
            </w:pPr>
          </w:p>
          <w:p w14:paraId="1A2253C0" w14:textId="1E8093C6" w:rsidR="009F285B" w:rsidRPr="00D371F8" w:rsidRDefault="009F285B" w:rsidP="00C42888">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904271B" w14:textId="77777777" w:rsidR="00D371F8" w:rsidRDefault="0073307E" w:rsidP="001A18F6">
            <w:pPr>
              <w:jc w:val="center"/>
              <w:rPr>
                <w:rFonts w:ascii="Arial" w:hAnsi="Arial" w:cs="Arial"/>
                <w:sz w:val="32"/>
              </w:rPr>
            </w:pPr>
            <w:r>
              <w:rPr>
                <w:rFonts w:ascii="Arial" w:hAnsi="Arial" w:cs="Arial"/>
                <w:sz w:val="32"/>
              </w:rPr>
              <w:t>20</w:t>
            </w:r>
          </w:p>
          <w:p w14:paraId="4D0B89CC" w14:textId="77777777" w:rsidR="00A9610B" w:rsidRDefault="00A9610B" w:rsidP="001A18F6">
            <w:pPr>
              <w:jc w:val="center"/>
              <w:rPr>
                <w:rFonts w:ascii="Arial" w:hAnsi="Arial" w:cs="Arial"/>
                <w:sz w:val="32"/>
              </w:rPr>
            </w:pPr>
          </w:p>
          <w:p w14:paraId="273EA2B5" w14:textId="77777777" w:rsidR="00A9610B" w:rsidRDefault="00A9610B" w:rsidP="001A18F6">
            <w:pPr>
              <w:jc w:val="center"/>
              <w:rPr>
                <w:rFonts w:ascii="Arial" w:hAnsi="Arial" w:cs="Arial"/>
                <w:sz w:val="32"/>
              </w:rPr>
            </w:pPr>
          </w:p>
          <w:p w14:paraId="3BBFA703" w14:textId="77777777" w:rsidR="000B0CC9" w:rsidRDefault="000B0CC9" w:rsidP="001A18F6">
            <w:pPr>
              <w:jc w:val="center"/>
              <w:rPr>
                <w:rFonts w:ascii="Arial" w:hAnsi="Arial" w:cs="Arial"/>
                <w:sz w:val="32"/>
              </w:rPr>
            </w:pPr>
          </w:p>
          <w:p w14:paraId="5BA79DC6" w14:textId="77777777" w:rsidR="009F285B" w:rsidRDefault="009F285B" w:rsidP="001A18F6">
            <w:pPr>
              <w:jc w:val="center"/>
              <w:rPr>
                <w:rFonts w:ascii="Arial" w:hAnsi="Arial" w:cs="Arial"/>
                <w:sz w:val="32"/>
              </w:rPr>
            </w:pPr>
          </w:p>
          <w:p w14:paraId="241433C3" w14:textId="77777777" w:rsidR="009F285B" w:rsidRDefault="009F285B" w:rsidP="001A18F6">
            <w:pPr>
              <w:jc w:val="center"/>
              <w:rPr>
                <w:rFonts w:ascii="Arial" w:hAnsi="Arial" w:cs="Arial"/>
                <w:sz w:val="32"/>
              </w:rPr>
            </w:pPr>
          </w:p>
          <w:p w14:paraId="019EA566" w14:textId="77777777" w:rsidR="009F285B" w:rsidRDefault="009F285B" w:rsidP="001A18F6">
            <w:pPr>
              <w:jc w:val="center"/>
              <w:rPr>
                <w:rFonts w:ascii="Arial" w:hAnsi="Arial" w:cs="Arial"/>
                <w:sz w:val="32"/>
              </w:rPr>
            </w:pPr>
          </w:p>
          <w:p w14:paraId="31F3BD26" w14:textId="36129303" w:rsidR="00A9610B" w:rsidRPr="00A406E5" w:rsidRDefault="00A9610B"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02C1CE3" w14:textId="1A4A6A83" w:rsidR="00A9610B" w:rsidRDefault="00F44801" w:rsidP="001A18F6">
            <w:pPr>
              <w:jc w:val="center"/>
              <w:rPr>
                <w:rFonts w:ascii="Arial" w:hAnsi="Arial" w:cs="Arial"/>
                <w:sz w:val="32"/>
              </w:rPr>
            </w:pPr>
            <w:r>
              <w:rPr>
                <w:rFonts w:ascii="Arial" w:hAnsi="Arial" w:cs="Arial"/>
                <w:sz w:val="32"/>
              </w:rPr>
              <w:t>1</w:t>
            </w:r>
            <w:r w:rsidR="00F9121A">
              <w:rPr>
                <w:rFonts w:ascii="Arial" w:hAnsi="Arial" w:cs="Arial"/>
                <w:sz w:val="32"/>
              </w:rPr>
              <w:t>2</w:t>
            </w:r>
          </w:p>
          <w:p w14:paraId="026A9D2D" w14:textId="77777777" w:rsidR="00A9610B" w:rsidRDefault="00A9610B" w:rsidP="001A18F6">
            <w:pPr>
              <w:jc w:val="center"/>
              <w:rPr>
                <w:rFonts w:ascii="Arial" w:hAnsi="Arial" w:cs="Arial"/>
                <w:sz w:val="32"/>
              </w:rPr>
            </w:pPr>
          </w:p>
          <w:p w14:paraId="35F4BBAF" w14:textId="77777777" w:rsidR="00A9610B" w:rsidRDefault="00A9610B" w:rsidP="001A18F6">
            <w:pPr>
              <w:jc w:val="center"/>
              <w:rPr>
                <w:rFonts w:ascii="Arial" w:hAnsi="Arial" w:cs="Arial"/>
                <w:sz w:val="32"/>
              </w:rPr>
            </w:pPr>
          </w:p>
          <w:p w14:paraId="548D373B" w14:textId="3E3BDC39" w:rsidR="000B0CC9" w:rsidRDefault="000B0CC9" w:rsidP="001A18F6">
            <w:pPr>
              <w:jc w:val="center"/>
              <w:rPr>
                <w:rFonts w:ascii="Arial" w:hAnsi="Arial" w:cs="Arial"/>
                <w:sz w:val="32"/>
              </w:rPr>
            </w:pPr>
          </w:p>
          <w:p w14:paraId="197C49F5" w14:textId="502DF360" w:rsidR="009F285B" w:rsidRDefault="009F285B" w:rsidP="001A18F6">
            <w:pPr>
              <w:jc w:val="center"/>
              <w:rPr>
                <w:rFonts w:ascii="Arial" w:hAnsi="Arial" w:cs="Arial"/>
                <w:sz w:val="32"/>
              </w:rPr>
            </w:pPr>
          </w:p>
          <w:p w14:paraId="0DDE8CA2" w14:textId="2DC5E5C4" w:rsidR="009F285B" w:rsidRDefault="009F285B" w:rsidP="001A18F6">
            <w:pPr>
              <w:jc w:val="center"/>
              <w:rPr>
                <w:rFonts w:ascii="Arial" w:hAnsi="Arial" w:cs="Arial"/>
                <w:sz w:val="32"/>
              </w:rPr>
            </w:pPr>
          </w:p>
          <w:p w14:paraId="1C0C4B8D" w14:textId="1EBB0E4E" w:rsidR="009F285B" w:rsidRDefault="009F285B" w:rsidP="001A18F6">
            <w:pPr>
              <w:jc w:val="center"/>
              <w:rPr>
                <w:rFonts w:ascii="Arial" w:hAnsi="Arial" w:cs="Arial"/>
                <w:sz w:val="32"/>
              </w:rPr>
            </w:pPr>
          </w:p>
          <w:p w14:paraId="09209504" w14:textId="369FD645" w:rsidR="009F285B" w:rsidRDefault="009F285B" w:rsidP="001A18F6">
            <w:pPr>
              <w:jc w:val="center"/>
              <w:rPr>
                <w:rFonts w:ascii="Arial" w:hAnsi="Arial" w:cs="Arial"/>
                <w:sz w:val="32"/>
              </w:rPr>
            </w:pPr>
            <w:r>
              <w:rPr>
                <w:rFonts w:ascii="Arial" w:hAnsi="Arial" w:cs="Arial"/>
                <w:sz w:val="32"/>
              </w:rPr>
              <w:t>15</w:t>
            </w:r>
          </w:p>
          <w:p w14:paraId="6EAC30D2" w14:textId="70DDD500" w:rsidR="000B0CC9" w:rsidRPr="00A406E5" w:rsidRDefault="000B0CC9" w:rsidP="000B0CC9">
            <w:pPr>
              <w:rPr>
                <w:rFonts w:ascii="Arial" w:hAnsi="Arial" w:cs="Arial"/>
                <w:sz w:val="32"/>
              </w:rPr>
            </w:pP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8516FA">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2075EF5C" w14:textId="759160C7"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1CDAEB26" w14:textId="1F0EB6AC" w:rsidR="007425E3" w:rsidRDefault="00DA0B47" w:rsidP="00174D23">
            <w:pPr>
              <w:jc w:val="both"/>
              <w:rPr>
                <w:rFonts w:ascii="Arial" w:hAnsi="Arial" w:cs="Arial"/>
                <w:sz w:val="21"/>
                <w:szCs w:val="21"/>
              </w:rPr>
            </w:pPr>
            <w:r>
              <w:rPr>
                <w:rFonts w:ascii="Arial" w:hAnsi="Arial" w:cs="Arial"/>
                <w:sz w:val="21"/>
                <w:szCs w:val="21"/>
              </w:rPr>
              <w:t xml:space="preserve">Your analysis was solid, but you needed a little more. The inclusion of speakers such as Greta Thunberg and David Attenborough </w:t>
            </w:r>
            <w:proofErr w:type="gramStart"/>
            <w:r>
              <w:rPr>
                <w:rFonts w:ascii="Arial" w:hAnsi="Arial" w:cs="Arial"/>
                <w:sz w:val="21"/>
                <w:szCs w:val="21"/>
              </w:rPr>
              <w:t>was</w:t>
            </w:r>
            <w:proofErr w:type="gramEnd"/>
            <w:r>
              <w:rPr>
                <w:rFonts w:ascii="Arial" w:hAnsi="Arial" w:cs="Arial"/>
                <w:sz w:val="21"/>
                <w:szCs w:val="21"/>
              </w:rPr>
              <w:t xml:space="preserve"> good, but you could have done with outlining some predicted pathways, for example, or an estimated rate of decline.</w:t>
            </w:r>
          </w:p>
          <w:p w14:paraId="70274F7D" w14:textId="77777777" w:rsidR="00C42888" w:rsidRDefault="00C42888" w:rsidP="00174D23">
            <w:pPr>
              <w:jc w:val="both"/>
              <w:rPr>
                <w:rFonts w:ascii="Arial" w:hAnsi="Arial" w:cs="Arial"/>
                <w:sz w:val="21"/>
                <w:szCs w:val="21"/>
              </w:rPr>
            </w:pPr>
          </w:p>
          <w:p w14:paraId="6AD316B5" w14:textId="268D101B" w:rsidR="000A2798" w:rsidRPr="000A2798" w:rsidRDefault="000A2798" w:rsidP="00174D23">
            <w:pPr>
              <w:jc w:val="both"/>
              <w:rPr>
                <w:rFonts w:ascii="Arial" w:hAnsi="Arial" w:cs="Arial"/>
                <w:b/>
                <w:sz w:val="21"/>
                <w:szCs w:val="21"/>
              </w:rPr>
            </w:pPr>
            <w:r w:rsidRPr="000A2798">
              <w:rPr>
                <w:rFonts w:ascii="Arial" w:hAnsi="Arial" w:cs="Arial"/>
                <w:b/>
                <w:sz w:val="21"/>
                <w:szCs w:val="21"/>
              </w:rPr>
              <w:t>Press release</w:t>
            </w:r>
          </w:p>
          <w:p w14:paraId="3095A9E1" w14:textId="7CBD29D2" w:rsidR="00A80768" w:rsidRPr="00174D23" w:rsidRDefault="009F285B" w:rsidP="00C42888">
            <w:pPr>
              <w:jc w:val="both"/>
              <w:rPr>
                <w:rFonts w:ascii="Arial" w:hAnsi="Arial" w:cs="Arial"/>
                <w:sz w:val="21"/>
                <w:szCs w:val="21"/>
              </w:rPr>
            </w:pPr>
            <w:r>
              <w:rPr>
                <w:rFonts w:ascii="Arial" w:hAnsi="Arial" w:cs="Arial"/>
                <w:sz w:val="21"/>
                <w:szCs w:val="21"/>
              </w:rPr>
              <w:t>You did include some good analysis of the day. Were all of the presentations factual, however?</w:t>
            </w:r>
          </w:p>
        </w:tc>
        <w:tc>
          <w:tcPr>
            <w:tcW w:w="416" w:type="pct"/>
            <w:tcBorders>
              <w:top w:val="single" w:sz="4" w:space="0" w:color="auto"/>
              <w:left w:val="single" w:sz="4" w:space="0" w:color="auto"/>
              <w:right w:val="single" w:sz="4" w:space="0" w:color="auto"/>
            </w:tcBorders>
          </w:tcPr>
          <w:p w14:paraId="28311751" w14:textId="77777777" w:rsidR="00D371F8" w:rsidRDefault="00D371F8" w:rsidP="001A18F6">
            <w:pPr>
              <w:jc w:val="center"/>
              <w:rPr>
                <w:rFonts w:ascii="Arial" w:hAnsi="Arial" w:cs="Arial"/>
                <w:sz w:val="32"/>
              </w:rPr>
            </w:pPr>
            <w:r>
              <w:rPr>
                <w:rFonts w:ascii="Arial" w:hAnsi="Arial" w:cs="Arial"/>
                <w:sz w:val="32"/>
              </w:rPr>
              <w:t>20</w:t>
            </w:r>
          </w:p>
          <w:p w14:paraId="1BAF97DD" w14:textId="77777777" w:rsidR="008741DB" w:rsidRDefault="008741DB" w:rsidP="001A18F6">
            <w:pPr>
              <w:jc w:val="center"/>
              <w:rPr>
                <w:rFonts w:ascii="Arial" w:hAnsi="Arial" w:cs="Arial"/>
                <w:sz w:val="32"/>
              </w:rPr>
            </w:pPr>
          </w:p>
          <w:p w14:paraId="52F66670" w14:textId="77777777" w:rsidR="008741DB" w:rsidRDefault="008741DB" w:rsidP="001A18F6">
            <w:pPr>
              <w:jc w:val="center"/>
              <w:rPr>
                <w:rFonts w:ascii="Arial" w:hAnsi="Arial" w:cs="Arial"/>
                <w:sz w:val="32"/>
              </w:rPr>
            </w:pPr>
          </w:p>
          <w:p w14:paraId="130B1A4A" w14:textId="77777777" w:rsidR="000B0CC9" w:rsidRDefault="000B0CC9" w:rsidP="001A18F6">
            <w:pPr>
              <w:jc w:val="center"/>
              <w:rPr>
                <w:rFonts w:ascii="Arial" w:hAnsi="Arial" w:cs="Arial"/>
                <w:sz w:val="32"/>
              </w:rPr>
            </w:pPr>
          </w:p>
          <w:p w14:paraId="78A2F53A" w14:textId="77EB2583" w:rsidR="008741DB" w:rsidRPr="00A406E5" w:rsidRDefault="008741DB"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742EA55" w14:textId="3BD23313" w:rsidR="00D371F8" w:rsidRDefault="00DA0B47" w:rsidP="001A18F6">
            <w:pPr>
              <w:jc w:val="center"/>
              <w:rPr>
                <w:rFonts w:ascii="Arial" w:hAnsi="Arial" w:cs="Arial"/>
                <w:sz w:val="32"/>
              </w:rPr>
            </w:pPr>
            <w:r>
              <w:rPr>
                <w:rFonts w:ascii="Arial" w:hAnsi="Arial" w:cs="Arial"/>
                <w:sz w:val="32"/>
              </w:rPr>
              <w:t>12</w:t>
            </w:r>
          </w:p>
          <w:p w14:paraId="1BF30B56" w14:textId="77777777" w:rsidR="008741DB" w:rsidRDefault="008741DB" w:rsidP="001A18F6">
            <w:pPr>
              <w:jc w:val="center"/>
              <w:rPr>
                <w:rFonts w:ascii="Arial" w:hAnsi="Arial" w:cs="Arial"/>
                <w:sz w:val="32"/>
              </w:rPr>
            </w:pPr>
          </w:p>
          <w:p w14:paraId="54F28DCB" w14:textId="77777777" w:rsidR="008741DB" w:rsidRDefault="008741DB" w:rsidP="001A18F6">
            <w:pPr>
              <w:jc w:val="center"/>
              <w:rPr>
                <w:rFonts w:ascii="Arial" w:hAnsi="Arial" w:cs="Arial"/>
                <w:sz w:val="32"/>
              </w:rPr>
            </w:pPr>
          </w:p>
          <w:p w14:paraId="065F6A34" w14:textId="77777777" w:rsidR="008741DB" w:rsidRDefault="008741DB" w:rsidP="001A18F6">
            <w:pPr>
              <w:jc w:val="center"/>
              <w:rPr>
                <w:rFonts w:ascii="Arial" w:hAnsi="Arial" w:cs="Arial"/>
                <w:sz w:val="32"/>
              </w:rPr>
            </w:pPr>
          </w:p>
          <w:p w14:paraId="1EA69FC5" w14:textId="4066392D" w:rsidR="000B0CC9" w:rsidRPr="00A406E5" w:rsidRDefault="009F285B" w:rsidP="001A18F6">
            <w:pPr>
              <w:jc w:val="center"/>
              <w:rPr>
                <w:rFonts w:ascii="Arial" w:hAnsi="Arial" w:cs="Arial"/>
                <w:sz w:val="32"/>
              </w:rPr>
            </w:pPr>
            <w:r>
              <w:rPr>
                <w:rFonts w:ascii="Arial" w:hAnsi="Arial" w:cs="Arial"/>
                <w:sz w:val="32"/>
              </w:rPr>
              <w:t>12</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39C27FA0" w14:textId="13D3B272"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088858B4" w14:textId="333BC969" w:rsidR="007425E3" w:rsidRDefault="00C869BF" w:rsidP="00174D23">
            <w:pPr>
              <w:jc w:val="both"/>
              <w:rPr>
                <w:rFonts w:ascii="Arial" w:hAnsi="Arial" w:cs="Arial"/>
                <w:sz w:val="21"/>
                <w:szCs w:val="21"/>
              </w:rPr>
            </w:pPr>
            <w:r>
              <w:rPr>
                <w:rFonts w:ascii="Arial" w:hAnsi="Arial" w:cs="Arial"/>
                <w:sz w:val="21"/>
                <w:szCs w:val="21"/>
              </w:rPr>
              <w:t>A good overview of the real-world impacts of climate change, but you did need a few case studies to be specific.</w:t>
            </w:r>
          </w:p>
          <w:p w14:paraId="2E0DEC45" w14:textId="77777777" w:rsidR="00C42888" w:rsidRDefault="00C42888" w:rsidP="00174D23">
            <w:pPr>
              <w:jc w:val="both"/>
              <w:rPr>
                <w:rFonts w:ascii="Arial" w:hAnsi="Arial" w:cs="Arial"/>
                <w:sz w:val="21"/>
                <w:szCs w:val="21"/>
              </w:rPr>
            </w:pPr>
          </w:p>
          <w:p w14:paraId="0153F003" w14:textId="34F9504A" w:rsidR="000A2798" w:rsidRPr="000A2798" w:rsidRDefault="000A2798" w:rsidP="00174D23">
            <w:pPr>
              <w:jc w:val="both"/>
              <w:rPr>
                <w:rFonts w:ascii="Arial" w:hAnsi="Arial" w:cs="Arial"/>
                <w:b/>
                <w:sz w:val="22"/>
                <w:szCs w:val="22"/>
              </w:rPr>
            </w:pPr>
            <w:r w:rsidRPr="000A2798">
              <w:rPr>
                <w:rFonts w:ascii="Arial" w:hAnsi="Arial" w:cs="Arial"/>
                <w:b/>
                <w:sz w:val="22"/>
                <w:szCs w:val="22"/>
              </w:rPr>
              <w:t>Press release</w:t>
            </w:r>
          </w:p>
          <w:p w14:paraId="56F4273B" w14:textId="7046114F" w:rsidR="00A80768" w:rsidRPr="00D371F8" w:rsidRDefault="009F285B" w:rsidP="00C42888">
            <w:pPr>
              <w:jc w:val="both"/>
              <w:rPr>
                <w:rFonts w:ascii="Arial" w:hAnsi="Arial" w:cs="Arial"/>
                <w:sz w:val="22"/>
                <w:szCs w:val="22"/>
              </w:rPr>
            </w:pPr>
            <w:r>
              <w:rPr>
                <w:rFonts w:ascii="Arial" w:hAnsi="Arial" w:cs="Arial"/>
                <w:sz w:val="22"/>
                <w:szCs w:val="22"/>
              </w:rPr>
              <w:t>You did very well at making the information relevant to the real-world. Good job!</w:t>
            </w:r>
          </w:p>
        </w:tc>
        <w:tc>
          <w:tcPr>
            <w:tcW w:w="416" w:type="pct"/>
            <w:tcBorders>
              <w:top w:val="single" w:sz="4" w:space="0" w:color="auto"/>
              <w:left w:val="single" w:sz="4" w:space="0" w:color="auto"/>
              <w:right w:val="single" w:sz="4" w:space="0" w:color="auto"/>
            </w:tcBorders>
          </w:tcPr>
          <w:p w14:paraId="45ACE2A1" w14:textId="77777777" w:rsidR="00D371F8" w:rsidRDefault="0073307E" w:rsidP="001A18F6">
            <w:pPr>
              <w:jc w:val="center"/>
              <w:rPr>
                <w:rFonts w:ascii="Arial" w:hAnsi="Arial" w:cs="Arial"/>
                <w:sz w:val="32"/>
              </w:rPr>
            </w:pPr>
            <w:r>
              <w:rPr>
                <w:rFonts w:ascii="Arial" w:hAnsi="Arial" w:cs="Arial"/>
                <w:sz w:val="32"/>
              </w:rPr>
              <w:t>10</w:t>
            </w:r>
          </w:p>
          <w:p w14:paraId="6CAE4FFE" w14:textId="77777777" w:rsidR="0099494F" w:rsidRDefault="0099494F" w:rsidP="001A18F6">
            <w:pPr>
              <w:jc w:val="center"/>
              <w:rPr>
                <w:rFonts w:ascii="Arial" w:hAnsi="Arial" w:cs="Arial"/>
                <w:sz w:val="32"/>
              </w:rPr>
            </w:pPr>
          </w:p>
          <w:p w14:paraId="04C28D86" w14:textId="77777777" w:rsidR="0099494F" w:rsidRDefault="0099494F" w:rsidP="001A18F6">
            <w:pPr>
              <w:jc w:val="center"/>
              <w:rPr>
                <w:rFonts w:ascii="Arial" w:hAnsi="Arial" w:cs="Arial"/>
                <w:sz w:val="32"/>
              </w:rPr>
            </w:pPr>
          </w:p>
          <w:p w14:paraId="6F91ED94" w14:textId="08F78A19" w:rsidR="0099494F" w:rsidRPr="00A406E5" w:rsidRDefault="0099494F"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3EDB268" w14:textId="17AA9BBC" w:rsidR="00D371F8" w:rsidRDefault="00C869BF" w:rsidP="001A18F6">
            <w:pPr>
              <w:jc w:val="center"/>
              <w:rPr>
                <w:rFonts w:ascii="Arial" w:hAnsi="Arial" w:cs="Arial"/>
                <w:sz w:val="32"/>
              </w:rPr>
            </w:pPr>
            <w:r>
              <w:rPr>
                <w:rFonts w:ascii="Arial" w:hAnsi="Arial" w:cs="Arial"/>
                <w:sz w:val="32"/>
              </w:rPr>
              <w:t>4</w:t>
            </w:r>
          </w:p>
          <w:p w14:paraId="1B48CE18" w14:textId="77777777" w:rsidR="0099494F" w:rsidRDefault="0099494F" w:rsidP="001A18F6">
            <w:pPr>
              <w:jc w:val="center"/>
              <w:rPr>
                <w:rFonts w:ascii="Arial" w:hAnsi="Arial" w:cs="Arial"/>
                <w:sz w:val="32"/>
              </w:rPr>
            </w:pPr>
          </w:p>
          <w:p w14:paraId="3B5954E3" w14:textId="77777777" w:rsidR="0099494F" w:rsidRDefault="0099494F" w:rsidP="001A18F6">
            <w:pPr>
              <w:jc w:val="center"/>
              <w:rPr>
                <w:rFonts w:ascii="Arial" w:hAnsi="Arial" w:cs="Arial"/>
                <w:sz w:val="32"/>
              </w:rPr>
            </w:pPr>
          </w:p>
          <w:p w14:paraId="4C543D3A" w14:textId="4B12E52E" w:rsidR="00456F63" w:rsidRPr="00A406E5" w:rsidRDefault="009F285B" w:rsidP="001A18F6">
            <w:pPr>
              <w:jc w:val="center"/>
              <w:rPr>
                <w:rFonts w:ascii="Arial" w:hAnsi="Arial" w:cs="Arial"/>
                <w:sz w:val="32"/>
              </w:rPr>
            </w:pPr>
            <w:r>
              <w:rPr>
                <w:rFonts w:ascii="Arial" w:hAnsi="Arial" w:cs="Arial"/>
                <w:sz w:val="32"/>
              </w:rPr>
              <w:t>8</w:t>
            </w:r>
          </w:p>
        </w:tc>
      </w:tr>
      <w:tr w:rsidR="00D371F8" w:rsidRPr="00A406E5" w14:paraId="62C2A621" w14:textId="77777777" w:rsidTr="0099494F">
        <w:trPr>
          <w:trHeight w:val="58"/>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99494F">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1433DDE" w14:textId="096890FB"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543987C6" w14:textId="763046CF" w:rsidR="00A80768" w:rsidRDefault="004C2744" w:rsidP="00174D23">
            <w:pPr>
              <w:jc w:val="both"/>
              <w:rPr>
                <w:rFonts w:ascii="Arial" w:hAnsi="Arial" w:cs="Arial"/>
                <w:sz w:val="22"/>
                <w:szCs w:val="22"/>
              </w:rPr>
            </w:pPr>
            <w:r>
              <w:rPr>
                <w:rFonts w:ascii="Arial" w:hAnsi="Arial" w:cs="Arial"/>
                <w:sz w:val="22"/>
                <w:szCs w:val="22"/>
              </w:rPr>
              <w:t>You were slightly over time at about 8 minutes. Your presentation style is good – clear and confident, and engaging for viewers.</w:t>
            </w:r>
          </w:p>
          <w:p w14:paraId="35196AF0" w14:textId="2B2836DB" w:rsidR="004C2744" w:rsidRDefault="004C2744" w:rsidP="00174D23">
            <w:pPr>
              <w:jc w:val="both"/>
              <w:rPr>
                <w:rFonts w:ascii="Arial" w:hAnsi="Arial" w:cs="Arial"/>
                <w:sz w:val="22"/>
                <w:szCs w:val="22"/>
              </w:rPr>
            </w:pPr>
          </w:p>
          <w:p w14:paraId="40CD35D7" w14:textId="712CD94B" w:rsidR="004C2744" w:rsidRDefault="004C2744" w:rsidP="00174D23">
            <w:pPr>
              <w:jc w:val="both"/>
              <w:rPr>
                <w:rFonts w:ascii="Arial" w:hAnsi="Arial" w:cs="Arial"/>
                <w:sz w:val="22"/>
                <w:szCs w:val="22"/>
              </w:rPr>
            </w:pPr>
            <w:r>
              <w:rPr>
                <w:rFonts w:ascii="Arial" w:hAnsi="Arial" w:cs="Arial"/>
                <w:sz w:val="22"/>
                <w:szCs w:val="22"/>
              </w:rPr>
              <w:t>Your poster did unfortunately have the fatal flaw of not being a poster. The idea of these presentations is that the poster is able to stand alone as its own work, with the slides merely designed to extrapolate on something the poster mentions. Yours was a series of slides instead, with no one poster containing all the information even in passing. You needed to pay a little more attention to the layout, too</w:t>
            </w:r>
            <w:r w:rsidR="007213FC">
              <w:rPr>
                <w:rFonts w:ascii="Arial" w:hAnsi="Arial" w:cs="Arial"/>
                <w:sz w:val="22"/>
                <w:szCs w:val="22"/>
              </w:rPr>
              <w:t>. That said, you chose an attractive colour scheme and a good diagram.</w:t>
            </w:r>
          </w:p>
          <w:p w14:paraId="3E0EFA0C" w14:textId="5F9B84B6" w:rsidR="005A74C7" w:rsidRDefault="005A74C7" w:rsidP="00174D23">
            <w:pPr>
              <w:jc w:val="both"/>
              <w:rPr>
                <w:rFonts w:ascii="Arial" w:hAnsi="Arial" w:cs="Arial"/>
                <w:sz w:val="21"/>
                <w:szCs w:val="21"/>
              </w:rPr>
            </w:pPr>
          </w:p>
          <w:p w14:paraId="6C3F1899" w14:textId="77777777" w:rsidR="005A74C7" w:rsidRDefault="005A74C7" w:rsidP="00174D23">
            <w:pPr>
              <w:jc w:val="both"/>
              <w:rPr>
                <w:rFonts w:ascii="Arial" w:hAnsi="Arial" w:cs="Arial"/>
                <w:sz w:val="21"/>
                <w:szCs w:val="21"/>
              </w:rPr>
            </w:pPr>
          </w:p>
          <w:p w14:paraId="11F59180" w14:textId="2EEEFBB1" w:rsidR="0099494F" w:rsidRDefault="00A9610B" w:rsidP="00174D23">
            <w:pPr>
              <w:jc w:val="both"/>
              <w:rPr>
                <w:rFonts w:ascii="Arial" w:hAnsi="Arial" w:cs="Arial"/>
                <w:b/>
                <w:sz w:val="22"/>
                <w:szCs w:val="22"/>
              </w:rPr>
            </w:pPr>
            <w:r w:rsidRPr="00A9610B">
              <w:rPr>
                <w:rFonts w:ascii="Arial" w:hAnsi="Arial" w:cs="Arial"/>
                <w:b/>
                <w:sz w:val="22"/>
                <w:szCs w:val="22"/>
              </w:rPr>
              <w:t>Press release</w:t>
            </w:r>
          </w:p>
          <w:p w14:paraId="213A70F2" w14:textId="0A22AFF8" w:rsidR="009F285B" w:rsidRPr="009F285B" w:rsidRDefault="009F285B" w:rsidP="00174D23">
            <w:pPr>
              <w:jc w:val="both"/>
              <w:rPr>
                <w:rFonts w:ascii="Arial" w:hAnsi="Arial" w:cs="Arial"/>
                <w:sz w:val="22"/>
                <w:szCs w:val="22"/>
              </w:rPr>
            </w:pPr>
            <w:r>
              <w:rPr>
                <w:rFonts w:ascii="Arial" w:hAnsi="Arial" w:cs="Arial"/>
                <w:sz w:val="22"/>
                <w:szCs w:val="22"/>
              </w:rPr>
              <w:t>This was a highly entertaining press release, though I’m not entirely sure which newspaper you were aiming for! You did an excellent job of writing it engagingly to appeal to an audience, though, including finding a good point to be a headline. Good job!</w:t>
            </w:r>
          </w:p>
          <w:p w14:paraId="7E0B39D1" w14:textId="269A83A2" w:rsidR="00A9610B" w:rsidRPr="0099494F" w:rsidRDefault="00A9610B" w:rsidP="005A74C7">
            <w:pPr>
              <w:jc w:val="both"/>
              <w:rPr>
                <w:rFonts w:ascii="Arial" w:hAnsi="Arial" w:cs="Arial"/>
                <w:b/>
                <w:sz w:val="22"/>
                <w:szCs w:val="22"/>
              </w:rPr>
            </w:pPr>
          </w:p>
        </w:tc>
        <w:tc>
          <w:tcPr>
            <w:tcW w:w="416" w:type="pct"/>
            <w:tcBorders>
              <w:top w:val="single" w:sz="4" w:space="0" w:color="auto"/>
              <w:left w:val="single" w:sz="4" w:space="0" w:color="auto"/>
              <w:right w:val="single" w:sz="4" w:space="0" w:color="auto"/>
            </w:tcBorders>
          </w:tcPr>
          <w:p w14:paraId="1FAF630F" w14:textId="77777777" w:rsidR="00D371F8" w:rsidRDefault="0073307E" w:rsidP="001A18F6">
            <w:pPr>
              <w:jc w:val="center"/>
              <w:rPr>
                <w:rFonts w:ascii="Arial" w:hAnsi="Arial" w:cs="Arial"/>
                <w:sz w:val="32"/>
              </w:rPr>
            </w:pPr>
            <w:r>
              <w:rPr>
                <w:rFonts w:ascii="Arial" w:hAnsi="Arial" w:cs="Arial"/>
                <w:sz w:val="32"/>
              </w:rPr>
              <w:t>3</w:t>
            </w:r>
            <w:r w:rsidR="00D371F8">
              <w:rPr>
                <w:rFonts w:ascii="Arial" w:hAnsi="Arial" w:cs="Arial"/>
                <w:sz w:val="32"/>
              </w:rPr>
              <w:t>0</w:t>
            </w:r>
          </w:p>
          <w:p w14:paraId="6641021F" w14:textId="77777777" w:rsidR="008741DB" w:rsidRDefault="008741DB" w:rsidP="001A18F6">
            <w:pPr>
              <w:jc w:val="center"/>
              <w:rPr>
                <w:rFonts w:ascii="Arial" w:hAnsi="Arial" w:cs="Arial"/>
                <w:sz w:val="32"/>
              </w:rPr>
            </w:pPr>
          </w:p>
          <w:p w14:paraId="542E2E0A" w14:textId="77777777" w:rsidR="008741DB" w:rsidRDefault="008741DB" w:rsidP="001A18F6">
            <w:pPr>
              <w:jc w:val="center"/>
              <w:rPr>
                <w:rFonts w:ascii="Arial" w:hAnsi="Arial" w:cs="Arial"/>
                <w:sz w:val="32"/>
              </w:rPr>
            </w:pPr>
          </w:p>
          <w:p w14:paraId="4C18B815" w14:textId="3A6FA617" w:rsidR="0099494F" w:rsidRDefault="0099494F" w:rsidP="001A18F6">
            <w:pPr>
              <w:jc w:val="center"/>
              <w:rPr>
                <w:rFonts w:ascii="Arial" w:hAnsi="Arial" w:cs="Arial"/>
                <w:sz w:val="32"/>
              </w:rPr>
            </w:pPr>
          </w:p>
          <w:p w14:paraId="684393AC" w14:textId="77777777" w:rsidR="00B34075" w:rsidRDefault="00B34075" w:rsidP="001A18F6">
            <w:pPr>
              <w:jc w:val="center"/>
              <w:rPr>
                <w:rFonts w:ascii="Arial" w:hAnsi="Arial" w:cs="Arial"/>
                <w:sz w:val="32"/>
              </w:rPr>
            </w:pPr>
          </w:p>
          <w:p w14:paraId="04DB3E72" w14:textId="77777777" w:rsidR="009F285B" w:rsidRDefault="009F285B" w:rsidP="00B34075">
            <w:pPr>
              <w:rPr>
                <w:rFonts w:ascii="Arial" w:hAnsi="Arial" w:cs="Arial"/>
                <w:sz w:val="32"/>
              </w:rPr>
            </w:pPr>
          </w:p>
          <w:p w14:paraId="5229B503" w14:textId="77777777" w:rsidR="009F285B" w:rsidRDefault="009F285B" w:rsidP="00B34075">
            <w:pPr>
              <w:rPr>
                <w:rFonts w:ascii="Arial" w:hAnsi="Arial" w:cs="Arial"/>
                <w:sz w:val="32"/>
              </w:rPr>
            </w:pPr>
          </w:p>
          <w:p w14:paraId="43875449" w14:textId="77777777" w:rsidR="009F285B" w:rsidRDefault="009F285B" w:rsidP="00B34075">
            <w:pPr>
              <w:rPr>
                <w:rFonts w:ascii="Arial" w:hAnsi="Arial" w:cs="Arial"/>
                <w:sz w:val="32"/>
              </w:rPr>
            </w:pPr>
          </w:p>
          <w:p w14:paraId="134B04C1" w14:textId="77777777" w:rsidR="009F285B" w:rsidRDefault="009F285B" w:rsidP="00B34075">
            <w:pPr>
              <w:rPr>
                <w:rFonts w:ascii="Arial" w:hAnsi="Arial" w:cs="Arial"/>
                <w:sz w:val="32"/>
              </w:rPr>
            </w:pPr>
          </w:p>
          <w:p w14:paraId="0FB605EF" w14:textId="39B942F8" w:rsidR="008741DB" w:rsidRPr="00A406E5" w:rsidRDefault="008741DB" w:rsidP="00B34075">
            <w:pP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16AD6D5" w14:textId="6B73F6CD" w:rsidR="00D371F8" w:rsidRDefault="007213FC" w:rsidP="001A18F6">
            <w:pPr>
              <w:jc w:val="center"/>
              <w:rPr>
                <w:rFonts w:ascii="Arial" w:hAnsi="Arial" w:cs="Arial"/>
                <w:sz w:val="32"/>
              </w:rPr>
            </w:pPr>
            <w:r>
              <w:rPr>
                <w:rFonts w:ascii="Arial" w:hAnsi="Arial" w:cs="Arial"/>
                <w:sz w:val="32"/>
              </w:rPr>
              <w:t>12</w:t>
            </w:r>
          </w:p>
          <w:p w14:paraId="04CA804A" w14:textId="77777777" w:rsidR="008741DB" w:rsidRDefault="008741DB" w:rsidP="001A18F6">
            <w:pPr>
              <w:jc w:val="center"/>
              <w:rPr>
                <w:rFonts w:ascii="Arial" w:hAnsi="Arial" w:cs="Arial"/>
                <w:sz w:val="32"/>
              </w:rPr>
            </w:pPr>
          </w:p>
          <w:p w14:paraId="3E30DD7B" w14:textId="77777777" w:rsidR="008741DB" w:rsidRDefault="008741DB" w:rsidP="001A18F6">
            <w:pPr>
              <w:jc w:val="center"/>
              <w:rPr>
                <w:rFonts w:ascii="Arial" w:hAnsi="Arial" w:cs="Arial"/>
                <w:sz w:val="32"/>
              </w:rPr>
            </w:pPr>
          </w:p>
          <w:p w14:paraId="15EF34F1" w14:textId="77777777" w:rsidR="0099494F" w:rsidRDefault="0099494F" w:rsidP="001A18F6">
            <w:pPr>
              <w:jc w:val="center"/>
              <w:rPr>
                <w:rFonts w:ascii="Arial" w:hAnsi="Arial" w:cs="Arial"/>
                <w:sz w:val="32"/>
              </w:rPr>
            </w:pPr>
          </w:p>
          <w:p w14:paraId="1E8AAFAB" w14:textId="77777777" w:rsidR="008741DB" w:rsidRDefault="008741DB" w:rsidP="001A18F6">
            <w:pPr>
              <w:jc w:val="center"/>
              <w:rPr>
                <w:rFonts w:ascii="Arial" w:hAnsi="Arial" w:cs="Arial"/>
                <w:sz w:val="32"/>
              </w:rPr>
            </w:pPr>
          </w:p>
          <w:p w14:paraId="2C880494" w14:textId="77777777" w:rsidR="00456F63" w:rsidRDefault="00456F63" w:rsidP="001A18F6">
            <w:pPr>
              <w:jc w:val="center"/>
              <w:rPr>
                <w:rFonts w:ascii="Arial" w:hAnsi="Arial" w:cs="Arial"/>
                <w:sz w:val="32"/>
              </w:rPr>
            </w:pPr>
          </w:p>
          <w:p w14:paraId="05455667" w14:textId="77777777" w:rsidR="009F285B" w:rsidRDefault="009F285B" w:rsidP="001A18F6">
            <w:pPr>
              <w:jc w:val="center"/>
              <w:rPr>
                <w:rFonts w:ascii="Arial" w:hAnsi="Arial" w:cs="Arial"/>
                <w:sz w:val="32"/>
              </w:rPr>
            </w:pPr>
          </w:p>
          <w:p w14:paraId="1E091262" w14:textId="77777777" w:rsidR="009F285B" w:rsidRDefault="009F285B" w:rsidP="001A18F6">
            <w:pPr>
              <w:jc w:val="center"/>
              <w:rPr>
                <w:rFonts w:ascii="Arial" w:hAnsi="Arial" w:cs="Arial"/>
                <w:sz w:val="32"/>
              </w:rPr>
            </w:pPr>
          </w:p>
          <w:p w14:paraId="3F2B6FBE" w14:textId="77777777" w:rsidR="009F285B" w:rsidRDefault="009F285B" w:rsidP="001A18F6">
            <w:pPr>
              <w:jc w:val="center"/>
              <w:rPr>
                <w:rFonts w:ascii="Arial" w:hAnsi="Arial" w:cs="Arial"/>
                <w:sz w:val="32"/>
              </w:rPr>
            </w:pPr>
          </w:p>
          <w:p w14:paraId="550E50CE" w14:textId="1464783D" w:rsidR="009F285B" w:rsidRPr="00A406E5" w:rsidRDefault="009F285B" w:rsidP="001A18F6">
            <w:pPr>
              <w:jc w:val="center"/>
              <w:rPr>
                <w:rFonts w:ascii="Arial" w:hAnsi="Arial" w:cs="Arial"/>
                <w:sz w:val="32"/>
              </w:rPr>
            </w:pPr>
            <w:r>
              <w:rPr>
                <w:rFonts w:ascii="Arial" w:hAnsi="Arial" w:cs="Arial"/>
                <w:sz w:val="32"/>
              </w:rPr>
              <w:t>22</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478F1DA1" w:rsidR="00D371F8" w:rsidRPr="00A406E5" w:rsidRDefault="00D371F8" w:rsidP="008741DB">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386"/>
        <w:gridCol w:w="1315"/>
      </w:tblGrid>
      <w:tr w:rsidR="006E0FCF" w:rsidRPr="00A406E5" w14:paraId="0E694ED4" w14:textId="77777777" w:rsidTr="00EC26F7">
        <w:trPr>
          <w:cantSplit/>
        </w:trPr>
        <w:tc>
          <w:tcPr>
            <w:tcW w:w="6062" w:type="dxa"/>
            <w:vMerge w:val="restart"/>
            <w:tcBorders>
              <w:bottom w:val="nil"/>
            </w:tcBorders>
            <w:shd w:val="pct15" w:color="auto" w:fill="auto"/>
            <w:vAlign w:val="center"/>
          </w:tcPr>
          <w:p w14:paraId="55E896F0" w14:textId="77777777" w:rsidR="006E0FCF" w:rsidRPr="00A406E5" w:rsidRDefault="006E0FCF" w:rsidP="006E0F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POSTER PRESENTATION</w:t>
            </w:r>
          </w:p>
        </w:tc>
        <w:tc>
          <w:tcPr>
            <w:tcW w:w="3289" w:type="dxa"/>
            <w:gridSpan w:val="2"/>
            <w:tcBorders>
              <w:bottom w:val="single" w:sz="4" w:space="0" w:color="auto"/>
            </w:tcBorders>
            <w:shd w:val="pct15" w:color="auto" w:fill="auto"/>
            <w:vAlign w:val="bottom"/>
          </w:tcPr>
          <w:p w14:paraId="56F35432" w14:textId="77777777" w:rsidR="006E0FCF" w:rsidRPr="00A406E5" w:rsidRDefault="006E0FCF" w:rsidP="006E0FCF">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4FF1E84A" w14:textId="77777777" w:rsidR="006E0FCF" w:rsidRPr="00050A7F" w:rsidRDefault="006E0FCF" w:rsidP="006E0FCF">
            <w:pPr>
              <w:rPr>
                <w:rFonts w:ascii="Arial" w:hAnsi="Arial" w:cs="Arial"/>
                <w:b/>
                <w:bCs/>
                <w:sz w:val="40"/>
                <w:szCs w:val="40"/>
              </w:rPr>
            </w:pPr>
            <w:r>
              <w:rPr>
                <w:rFonts w:ascii="Arial" w:hAnsi="Arial" w:cs="Arial"/>
                <w:b/>
                <w:bCs/>
                <w:sz w:val="40"/>
                <w:szCs w:val="40"/>
              </w:rPr>
              <w:t>53%</w:t>
            </w:r>
          </w:p>
        </w:tc>
      </w:tr>
      <w:tr w:rsidR="006E0FCF" w:rsidRPr="00A406E5" w14:paraId="6F026DAC" w14:textId="77777777" w:rsidTr="00EC26F7">
        <w:trPr>
          <w:cantSplit/>
        </w:trPr>
        <w:tc>
          <w:tcPr>
            <w:tcW w:w="6062" w:type="dxa"/>
            <w:vMerge/>
            <w:tcBorders>
              <w:bottom w:val="nil"/>
            </w:tcBorders>
            <w:vAlign w:val="bottom"/>
          </w:tcPr>
          <w:p w14:paraId="7901DCB9" w14:textId="77777777" w:rsidR="006E0FCF" w:rsidRPr="00A406E5" w:rsidRDefault="006E0FCF" w:rsidP="006E0FCF">
            <w:pPr>
              <w:rPr>
                <w:rFonts w:ascii="Arial" w:hAnsi="Arial" w:cs="Arial"/>
              </w:rPr>
            </w:pPr>
          </w:p>
        </w:tc>
        <w:tc>
          <w:tcPr>
            <w:tcW w:w="2903" w:type="dxa"/>
            <w:vAlign w:val="bottom"/>
          </w:tcPr>
          <w:p w14:paraId="577DB0DF" w14:textId="77777777" w:rsidR="006E0FCF" w:rsidRPr="00A406E5" w:rsidRDefault="006E0FCF" w:rsidP="006E0F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0BF74B08" w14:textId="77777777" w:rsidR="006E0FCF" w:rsidRPr="00A406E5" w:rsidRDefault="006E0FCF" w:rsidP="006E0FCF">
            <w:pPr>
              <w:jc w:val="center"/>
              <w:rPr>
                <w:rFonts w:ascii="Arial" w:hAnsi="Arial" w:cs="Arial"/>
                <w:sz w:val="12"/>
                <w:szCs w:val="12"/>
              </w:rPr>
            </w:pPr>
          </w:p>
        </w:tc>
        <w:tc>
          <w:tcPr>
            <w:tcW w:w="1315" w:type="dxa"/>
            <w:vMerge/>
            <w:vAlign w:val="bottom"/>
          </w:tcPr>
          <w:p w14:paraId="29063A97" w14:textId="77777777" w:rsidR="006E0FCF" w:rsidRPr="00A406E5" w:rsidRDefault="006E0FCF" w:rsidP="006E0FCF">
            <w:pPr>
              <w:ind w:leftChars="71" w:left="142"/>
              <w:rPr>
                <w:rFonts w:ascii="Arial" w:hAnsi="Arial" w:cs="Arial"/>
              </w:rPr>
            </w:pPr>
          </w:p>
        </w:tc>
      </w:tr>
      <w:tr w:rsidR="006E0FCF" w:rsidRPr="00A406E5" w14:paraId="3FAC7A58" w14:textId="77777777" w:rsidTr="00EC26F7">
        <w:trPr>
          <w:cantSplit/>
        </w:trPr>
        <w:tc>
          <w:tcPr>
            <w:tcW w:w="6062" w:type="dxa"/>
            <w:vMerge/>
            <w:tcBorders>
              <w:bottom w:val="nil"/>
            </w:tcBorders>
            <w:vAlign w:val="bottom"/>
          </w:tcPr>
          <w:p w14:paraId="4B364FE0" w14:textId="77777777" w:rsidR="006E0FCF" w:rsidRPr="00A406E5" w:rsidRDefault="006E0FCF" w:rsidP="006E0FCF">
            <w:pPr>
              <w:rPr>
                <w:rFonts w:ascii="Arial" w:hAnsi="Arial" w:cs="Arial"/>
              </w:rPr>
            </w:pPr>
          </w:p>
        </w:tc>
        <w:tc>
          <w:tcPr>
            <w:tcW w:w="2903" w:type="dxa"/>
            <w:vAlign w:val="bottom"/>
          </w:tcPr>
          <w:p w14:paraId="7DA32FE5" w14:textId="77777777" w:rsidR="006E0FCF" w:rsidRPr="00A406E5" w:rsidRDefault="006E0FCF" w:rsidP="006E0F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78715721" w14:textId="77777777" w:rsidR="006E0FCF" w:rsidRPr="00A406E5" w:rsidRDefault="006E0FCF" w:rsidP="006E0FCF">
            <w:pPr>
              <w:jc w:val="center"/>
              <w:rPr>
                <w:rFonts w:ascii="Arial" w:hAnsi="Arial" w:cs="Arial"/>
                <w:sz w:val="12"/>
                <w:szCs w:val="12"/>
              </w:rPr>
            </w:pPr>
          </w:p>
        </w:tc>
        <w:tc>
          <w:tcPr>
            <w:tcW w:w="1315" w:type="dxa"/>
            <w:vMerge/>
            <w:vAlign w:val="bottom"/>
          </w:tcPr>
          <w:p w14:paraId="2F287F68" w14:textId="77777777" w:rsidR="006E0FCF" w:rsidRPr="00A406E5" w:rsidRDefault="006E0FCF" w:rsidP="006E0FCF">
            <w:pPr>
              <w:ind w:firstLineChars="141" w:firstLine="282"/>
              <w:rPr>
                <w:rFonts w:ascii="Arial" w:hAnsi="Arial" w:cs="Arial"/>
              </w:rPr>
            </w:pPr>
          </w:p>
        </w:tc>
      </w:tr>
      <w:tr w:rsidR="006E0FCF" w:rsidRPr="00A406E5" w14:paraId="330567F4" w14:textId="77777777" w:rsidTr="00EC26F7">
        <w:trPr>
          <w:cantSplit/>
        </w:trPr>
        <w:tc>
          <w:tcPr>
            <w:tcW w:w="6062" w:type="dxa"/>
            <w:vMerge w:val="restart"/>
            <w:tcBorders>
              <w:bottom w:val="nil"/>
            </w:tcBorders>
            <w:shd w:val="pct15" w:color="auto" w:fill="auto"/>
            <w:vAlign w:val="center"/>
          </w:tcPr>
          <w:p w14:paraId="56DE5956" w14:textId="77777777" w:rsidR="006E0FCF" w:rsidRPr="00A406E5" w:rsidRDefault="006E0FCF" w:rsidP="006E0F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 PRESS RELEASE</w:t>
            </w:r>
          </w:p>
        </w:tc>
        <w:tc>
          <w:tcPr>
            <w:tcW w:w="3289" w:type="dxa"/>
            <w:gridSpan w:val="2"/>
            <w:tcBorders>
              <w:bottom w:val="single" w:sz="4" w:space="0" w:color="auto"/>
            </w:tcBorders>
            <w:shd w:val="pct15" w:color="auto" w:fill="auto"/>
            <w:vAlign w:val="bottom"/>
          </w:tcPr>
          <w:p w14:paraId="2B160A24" w14:textId="77777777" w:rsidR="006E0FCF" w:rsidRPr="00A406E5" w:rsidRDefault="006E0FCF" w:rsidP="006E0FCF">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078FCF03" w14:textId="77777777" w:rsidR="006E0FCF" w:rsidRPr="00050A7F" w:rsidRDefault="006E0FCF" w:rsidP="006E0FCF">
            <w:pPr>
              <w:jc w:val="right"/>
              <w:rPr>
                <w:rFonts w:ascii="Arial" w:hAnsi="Arial" w:cs="Arial"/>
                <w:b/>
                <w:bCs/>
                <w:sz w:val="40"/>
                <w:szCs w:val="40"/>
              </w:rPr>
            </w:pPr>
            <w:r>
              <w:rPr>
                <w:rFonts w:ascii="Arial" w:hAnsi="Arial" w:cs="Arial"/>
                <w:b/>
                <w:bCs/>
                <w:sz w:val="40"/>
                <w:szCs w:val="40"/>
              </w:rPr>
              <w:t>62%</w:t>
            </w:r>
          </w:p>
        </w:tc>
      </w:tr>
      <w:tr w:rsidR="006E0FCF" w:rsidRPr="00A406E5" w14:paraId="739CF42B" w14:textId="77777777" w:rsidTr="00EC26F7">
        <w:trPr>
          <w:cantSplit/>
        </w:trPr>
        <w:tc>
          <w:tcPr>
            <w:tcW w:w="6062" w:type="dxa"/>
            <w:vMerge/>
            <w:tcBorders>
              <w:bottom w:val="nil"/>
            </w:tcBorders>
            <w:vAlign w:val="bottom"/>
          </w:tcPr>
          <w:p w14:paraId="7171C884" w14:textId="77777777" w:rsidR="006E0FCF" w:rsidRPr="00A406E5" w:rsidRDefault="006E0FCF" w:rsidP="006E0FCF">
            <w:pPr>
              <w:rPr>
                <w:rFonts w:ascii="Arial" w:hAnsi="Arial" w:cs="Arial"/>
              </w:rPr>
            </w:pPr>
          </w:p>
        </w:tc>
        <w:tc>
          <w:tcPr>
            <w:tcW w:w="2903" w:type="dxa"/>
            <w:vAlign w:val="bottom"/>
          </w:tcPr>
          <w:p w14:paraId="352657BB" w14:textId="77777777" w:rsidR="006E0FCF" w:rsidRPr="00A406E5" w:rsidRDefault="006E0FCF" w:rsidP="006E0F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1B006A71" w14:textId="77777777" w:rsidR="006E0FCF" w:rsidRPr="00A406E5" w:rsidRDefault="006E0FCF" w:rsidP="006E0FCF">
            <w:pPr>
              <w:jc w:val="center"/>
              <w:rPr>
                <w:rFonts w:ascii="Arial" w:hAnsi="Arial" w:cs="Arial"/>
                <w:sz w:val="12"/>
                <w:szCs w:val="12"/>
              </w:rPr>
            </w:pPr>
          </w:p>
        </w:tc>
        <w:tc>
          <w:tcPr>
            <w:tcW w:w="1315" w:type="dxa"/>
            <w:vMerge/>
            <w:vAlign w:val="bottom"/>
          </w:tcPr>
          <w:p w14:paraId="7A002BCB" w14:textId="77777777" w:rsidR="006E0FCF" w:rsidRPr="00A406E5" w:rsidRDefault="006E0FCF" w:rsidP="006E0FCF">
            <w:pPr>
              <w:ind w:leftChars="71" w:left="142"/>
              <w:rPr>
                <w:rFonts w:ascii="Arial" w:hAnsi="Arial" w:cs="Arial"/>
              </w:rPr>
            </w:pPr>
          </w:p>
        </w:tc>
      </w:tr>
      <w:tr w:rsidR="006E0FCF" w:rsidRPr="00A406E5" w14:paraId="6E713FFB" w14:textId="77777777" w:rsidTr="00EC26F7">
        <w:trPr>
          <w:cantSplit/>
        </w:trPr>
        <w:tc>
          <w:tcPr>
            <w:tcW w:w="6062" w:type="dxa"/>
            <w:vMerge/>
            <w:tcBorders>
              <w:bottom w:val="nil"/>
            </w:tcBorders>
            <w:vAlign w:val="bottom"/>
          </w:tcPr>
          <w:p w14:paraId="67500556" w14:textId="77777777" w:rsidR="006E0FCF" w:rsidRPr="00A406E5" w:rsidRDefault="006E0FCF" w:rsidP="006E0FCF">
            <w:pPr>
              <w:rPr>
                <w:rFonts w:ascii="Arial" w:hAnsi="Arial" w:cs="Arial"/>
              </w:rPr>
            </w:pPr>
          </w:p>
        </w:tc>
        <w:tc>
          <w:tcPr>
            <w:tcW w:w="2903" w:type="dxa"/>
            <w:vAlign w:val="bottom"/>
          </w:tcPr>
          <w:p w14:paraId="03E9ADDB" w14:textId="77777777" w:rsidR="006E0FCF" w:rsidRPr="00A406E5" w:rsidRDefault="006E0FCF" w:rsidP="006E0F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36BF5678" w14:textId="77777777" w:rsidR="006E0FCF" w:rsidRPr="00A406E5" w:rsidRDefault="006E0FCF" w:rsidP="006E0FCF">
            <w:pPr>
              <w:jc w:val="center"/>
              <w:rPr>
                <w:rFonts w:ascii="Arial" w:hAnsi="Arial" w:cs="Arial"/>
                <w:sz w:val="12"/>
                <w:szCs w:val="12"/>
              </w:rPr>
            </w:pPr>
          </w:p>
        </w:tc>
        <w:tc>
          <w:tcPr>
            <w:tcW w:w="1315" w:type="dxa"/>
            <w:vMerge/>
            <w:vAlign w:val="bottom"/>
          </w:tcPr>
          <w:p w14:paraId="6564FE00" w14:textId="77777777" w:rsidR="006E0FCF" w:rsidRPr="00A406E5" w:rsidRDefault="006E0FCF" w:rsidP="006E0FCF">
            <w:pPr>
              <w:ind w:firstLineChars="141" w:firstLine="282"/>
              <w:rPr>
                <w:rFonts w:ascii="Arial" w:hAnsi="Arial" w:cs="Arial"/>
              </w:rPr>
            </w:pPr>
          </w:p>
        </w:tc>
      </w:tr>
      <w:tr w:rsidR="00D371F8" w:rsidRPr="00A406E5" w14:paraId="1B5845A3" w14:textId="77777777" w:rsidTr="00EC26F7">
        <w:trPr>
          <w:cantSplit/>
        </w:trPr>
        <w:tc>
          <w:tcPr>
            <w:tcW w:w="6062" w:type="dxa"/>
            <w:vMerge w:val="restart"/>
            <w:tcBorders>
              <w:bottom w:val="nil"/>
            </w:tcBorders>
            <w:shd w:val="pct15" w:color="auto" w:fill="auto"/>
            <w:vAlign w:val="center"/>
          </w:tcPr>
          <w:p w14:paraId="5525EE1C" w14:textId="76531631"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sidR="00174D23">
              <w:rPr>
                <w:rFonts w:ascii="Arial" w:hAnsi="Arial" w:cs="Arial"/>
                <w:b/>
                <w:bCs/>
                <w:sz w:val="22"/>
                <w:szCs w:val="22"/>
              </w:rPr>
              <w:t xml:space="preserve"> </w:t>
            </w:r>
            <w:r w:rsidR="006E0FCF">
              <w:rPr>
                <w:rFonts w:ascii="Arial" w:hAnsi="Arial" w:cs="Arial"/>
                <w:b/>
                <w:bCs/>
                <w:sz w:val="22"/>
                <w:szCs w:val="22"/>
              </w:rPr>
              <w:t>–</w:t>
            </w:r>
            <w:r w:rsidR="00174D23">
              <w:rPr>
                <w:rFonts w:ascii="Arial" w:hAnsi="Arial" w:cs="Arial"/>
                <w:b/>
                <w:bCs/>
                <w:sz w:val="22"/>
                <w:szCs w:val="22"/>
              </w:rPr>
              <w:t xml:space="preserve"> </w:t>
            </w:r>
            <w:r w:rsidR="006E0FCF">
              <w:rPr>
                <w:rFonts w:ascii="Arial" w:hAnsi="Arial" w:cs="Arial"/>
                <w:b/>
                <w:bCs/>
                <w:sz w:val="22"/>
                <w:szCs w:val="22"/>
              </w:rPr>
              <w:t>FLYER AND PROGRAMME</w:t>
            </w:r>
          </w:p>
        </w:tc>
        <w:tc>
          <w:tcPr>
            <w:tcW w:w="3289"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648D49E2" w14:textId="13E0A7CF" w:rsidR="00A80768" w:rsidRPr="00050A7F" w:rsidRDefault="006E0FCF" w:rsidP="00A80768">
            <w:pPr>
              <w:rPr>
                <w:rFonts w:ascii="Arial" w:hAnsi="Arial" w:cs="Arial"/>
                <w:b/>
                <w:bCs/>
                <w:sz w:val="40"/>
                <w:szCs w:val="40"/>
              </w:rPr>
            </w:pPr>
            <w:r>
              <w:rPr>
                <w:rFonts w:ascii="Arial" w:hAnsi="Arial" w:cs="Arial"/>
                <w:b/>
                <w:bCs/>
                <w:sz w:val="40"/>
                <w:szCs w:val="40"/>
              </w:rPr>
              <w:t>10</w:t>
            </w:r>
            <w:r w:rsidR="00EC26F7">
              <w:rPr>
                <w:rFonts w:ascii="Arial" w:hAnsi="Arial" w:cs="Arial"/>
                <w:b/>
                <w:bCs/>
                <w:sz w:val="40"/>
                <w:szCs w:val="40"/>
              </w:rPr>
              <w:t>0</w:t>
            </w:r>
            <w:r w:rsidR="005D662B">
              <w:rPr>
                <w:rFonts w:ascii="Arial" w:hAnsi="Arial" w:cs="Arial"/>
                <w:b/>
                <w:bCs/>
                <w:sz w:val="40"/>
                <w:szCs w:val="40"/>
              </w:rPr>
              <w:t>%</w:t>
            </w:r>
          </w:p>
        </w:tc>
      </w:tr>
      <w:tr w:rsidR="00D371F8" w:rsidRPr="00A406E5" w14:paraId="65F1AD43" w14:textId="77777777" w:rsidTr="00EC26F7">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53BA0BD4" w14:textId="77777777" w:rsidR="00D371F8" w:rsidRPr="00A406E5" w:rsidRDefault="00D371F8" w:rsidP="001A18F6">
            <w:pPr>
              <w:jc w:val="center"/>
              <w:rPr>
                <w:rFonts w:ascii="Arial" w:hAnsi="Arial" w:cs="Arial"/>
                <w:sz w:val="12"/>
                <w:szCs w:val="12"/>
              </w:rPr>
            </w:pPr>
          </w:p>
        </w:tc>
        <w:tc>
          <w:tcPr>
            <w:tcW w:w="1315"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EC26F7">
        <w:trPr>
          <w:cantSplit/>
        </w:trPr>
        <w:tc>
          <w:tcPr>
            <w:tcW w:w="6062" w:type="dxa"/>
            <w:vMerge/>
            <w:tcBorders>
              <w:bottom w:val="single" w:sz="4" w:space="0" w:color="auto"/>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7CD59089" w14:textId="77777777" w:rsidR="00D371F8" w:rsidRPr="00A406E5" w:rsidRDefault="00D371F8" w:rsidP="001A18F6">
            <w:pPr>
              <w:jc w:val="center"/>
              <w:rPr>
                <w:rFonts w:ascii="Arial" w:hAnsi="Arial" w:cs="Arial"/>
                <w:sz w:val="12"/>
                <w:szCs w:val="12"/>
              </w:rPr>
            </w:pPr>
          </w:p>
        </w:tc>
        <w:tc>
          <w:tcPr>
            <w:tcW w:w="1315" w:type="dxa"/>
            <w:vMerge/>
            <w:vAlign w:val="bottom"/>
          </w:tcPr>
          <w:p w14:paraId="2816D580" w14:textId="77777777" w:rsidR="00D371F8" w:rsidRPr="00A406E5" w:rsidRDefault="00D371F8" w:rsidP="001A18F6">
            <w:pPr>
              <w:ind w:firstLineChars="141" w:firstLine="282"/>
              <w:rPr>
                <w:rFonts w:ascii="Arial" w:hAnsi="Arial" w:cs="Arial"/>
              </w:rPr>
            </w:pPr>
          </w:p>
        </w:tc>
      </w:tr>
      <w:tr w:rsidR="00174D23" w:rsidRPr="00A406E5" w14:paraId="28907FB6" w14:textId="77777777" w:rsidTr="00EC26F7">
        <w:trPr>
          <w:cantSplit/>
        </w:trPr>
        <w:tc>
          <w:tcPr>
            <w:tcW w:w="6062" w:type="dxa"/>
            <w:vMerge w:val="restart"/>
            <w:tcBorders>
              <w:bottom w:val="single" w:sz="4" w:space="0" w:color="auto"/>
            </w:tcBorders>
            <w:shd w:val="pct15" w:color="auto" w:fill="auto"/>
            <w:vAlign w:val="center"/>
          </w:tcPr>
          <w:p w14:paraId="12D71FE5" w14:textId="476409BD" w:rsidR="00174D23" w:rsidRPr="00A406E5" w:rsidRDefault="00174D23" w:rsidP="00CE6F5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 xml:space="preserve">– </w:t>
            </w:r>
            <w:r w:rsidR="006E0FCF">
              <w:rPr>
                <w:rFonts w:ascii="Arial" w:hAnsi="Arial" w:cs="Arial"/>
                <w:b/>
                <w:bCs/>
                <w:sz w:val="22"/>
                <w:szCs w:val="22"/>
              </w:rPr>
              <w:t>QUESTION BONUS</w:t>
            </w:r>
          </w:p>
        </w:tc>
        <w:tc>
          <w:tcPr>
            <w:tcW w:w="3289" w:type="dxa"/>
            <w:gridSpan w:val="2"/>
            <w:tcBorders>
              <w:bottom w:val="single" w:sz="4" w:space="0" w:color="auto"/>
            </w:tcBorders>
            <w:shd w:val="pct15" w:color="auto" w:fill="auto"/>
            <w:vAlign w:val="bottom"/>
          </w:tcPr>
          <w:p w14:paraId="61EF3F0C" w14:textId="77777777" w:rsidR="00174D23" w:rsidRPr="00A406E5" w:rsidRDefault="00174D23" w:rsidP="00CE6F5E">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3252ABAB" w14:textId="66958526" w:rsidR="0099494F" w:rsidRPr="00050A7F" w:rsidRDefault="006E0FCF" w:rsidP="00517DD1">
            <w:pPr>
              <w:jc w:val="right"/>
              <w:rPr>
                <w:rFonts w:ascii="Arial" w:hAnsi="Arial" w:cs="Arial"/>
                <w:b/>
                <w:bCs/>
                <w:sz w:val="40"/>
                <w:szCs w:val="40"/>
              </w:rPr>
            </w:pPr>
            <w:r>
              <w:rPr>
                <w:rFonts w:ascii="Arial" w:hAnsi="Arial" w:cs="Arial"/>
                <w:b/>
                <w:bCs/>
                <w:sz w:val="40"/>
                <w:szCs w:val="40"/>
              </w:rPr>
              <w:t>5</w:t>
            </w:r>
            <w:r w:rsidR="00D72702">
              <w:rPr>
                <w:rFonts w:ascii="Arial" w:hAnsi="Arial" w:cs="Arial"/>
                <w:b/>
                <w:bCs/>
                <w:sz w:val="40"/>
                <w:szCs w:val="40"/>
              </w:rPr>
              <w:t>%</w:t>
            </w:r>
          </w:p>
        </w:tc>
      </w:tr>
      <w:tr w:rsidR="00174D23" w:rsidRPr="00A406E5" w14:paraId="3A242547" w14:textId="77777777" w:rsidTr="00EC26F7">
        <w:trPr>
          <w:cantSplit/>
        </w:trPr>
        <w:tc>
          <w:tcPr>
            <w:tcW w:w="6062" w:type="dxa"/>
            <w:vMerge/>
            <w:tcBorders>
              <w:bottom w:val="single" w:sz="4" w:space="0" w:color="auto"/>
            </w:tcBorders>
            <w:vAlign w:val="bottom"/>
          </w:tcPr>
          <w:p w14:paraId="4A80329F" w14:textId="77777777" w:rsidR="00174D23" w:rsidRPr="00A406E5" w:rsidRDefault="00174D23" w:rsidP="00CE6F5E">
            <w:pPr>
              <w:rPr>
                <w:rFonts w:ascii="Arial" w:hAnsi="Arial" w:cs="Arial"/>
              </w:rPr>
            </w:pPr>
          </w:p>
        </w:tc>
        <w:tc>
          <w:tcPr>
            <w:tcW w:w="2903" w:type="dxa"/>
            <w:vAlign w:val="bottom"/>
          </w:tcPr>
          <w:p w14:paraId="3322DEDF" w14:textId="77777777" w:rsidR="00174D23" w:rsidRPr="00A406E5" w:rsidRDefault="00174D23" w:rsidP="00CE6F5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5BCCD412" w14:textId="3D384DFA" w:rsidR="00174D23" w:rsidRPr="00A406E5" w:rsidRDefault="00174D23" w:rsidP="00CE6F5E">
            <w:pPr>
              <w:jc w:val="center"/>
              <w:rPr>
                <w:rFonts w:ascii="Arial" w:hAnsi="Arial" w:cs="Arial"/>
                <w:sz w:val="12"/>
                <w:szCs w:val="12"/>
              </w:rPr>
            </w:pPr>
          </w:p>
        </w:tc>
        <w:tc>
          <w:tcPr>
            <w:tcW w:w="1315" w:type="dxa"/>
            <w:vMerge/>
            <w:vAlign w:val="bottom"/>
          </w:tcPr>
          <w:p w14:paraId="5BF0A62E" w14:textId="77777777" w:rsidR="00174D23" w:rsidRPr="00A406E5" w:rsidRDefault="00174D23" w:rsidP="00CE6F5E">
            <w:pPr>
              <w:ind w:leftChars="71" w:left="142"/>
              <w:rPr>
                <w:rFonts w:ascii="Arial" w:hAnsi="Arial" w:cs="Arial"/>
              </w:rPr>
            </w:pPr>
          </w:p>
        </w:tc>
      </w:tr>
      <w:tr w:rsidR="00174D23" w:rsidRPr="00A406E5" w14:paraId="529B5EAA" w14:textId="77777777" w:rsidTr="00EC26F7">
        <w:trPr>
          <w:cantSplit/>
        </w:trPr>
        <w:tc>
          <w:tcPr>
            <w:tcW w:w="6062" w:type="dxa"/>
            <w:vMerge/>
            <w:tcBorders>
              <w:bottom w:val="single" w:sz="4" w:space="0" w:color="auto"/>
            </w:tcBorders>
            <w:vAlign w:val="bottom"/>
          </w:tcPr>
          <w:p w14:paraId="17B6E438" w14:textId="77777777" w:rsidR="00174D23" w:rsidRPr="00A406E5" w:rsidRDefault="00174D23" w:rsidP="00CE6F5E">
            <w:pPr>
              <w:rPr>
                <w:rFonts w:ascii="Arial" w:hAnsi="Arial" w:cs="Arial"/>
              </w:rPr>
            </w:pPr>
          </w:p>
        </w:tc>
        <w:tc>
          <w:tcPr>
            <w:tcW w:w="2903" w:type="dxa"/>
            <w:vAlign w:val="bottom"/>
          </w:tcPr>
          <w:p w14:paraId="5E5E0080" w14:textId="77777777" w:rsidR="00174D23" w:rsidRPr="00A406E5" w:rsidRDefault="00174D23" w:rsidP="00CE6F5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57460544" w14:textId="77777777" w:rsidR="00174D23" w:rsidRPr="00A406E5" w:rsidRDefault="00174D23" w:rsidP="00CE6F5E">
            <w:pPr>
              <w:jc w:val="center"/>
              <w:rPr>
                <w:rFonts w:ascii="Arial" w:hAnsi="Arial" w:cs="Arial"/>
                <w:sz w:val="12"/>
                <w:szCs w:val="12"/>
              </w:rPr>
            </w:pPr>
          </w:p>
        </w:tc>
        <w:tc>
          <w:tcPr>
            <w:tcW w:w="1315" w:type="dxa"/>
            <w:vMerge/>
            <w:vAlign w:val="bottom"/>
          </w:tcPr>
          <w:p w14:paraId="3444E895" w14:textId="77777777" w:rsidR="00174D23" w:rsidRPr="00A406E5" w:rsidRDefault="00174D23" w:rsidP="00CE6F5E">
            <w:pPr>
              <w:ind w:firstLineChars="141" w:firstLine="282"/>
              <w:rPr>
                <w:rFonts w:ascii="Arial" w:hAnsi="Arial" w:cs="Arial"/>
              </w:rPr>
            </w:pPr>
          </w:p>
        </w:tc>
      </w:tr>
    </w:tbl>
    <w:p w14:paraId="75F00DB9" w14:textId="77777777" w:rsidR="00D371F8" w:rsidRDefault="00D371F8" w:rsidP="00D371F8">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0D0551" w:rsidRPr="00050A7F" w14:paraId="3E659838" w14:textId="77777777" w:rsidTr="006E0FCF">
        <w:trPr>
          <w:cantSplit/>
        </w:trPr>
        <w:tc>
          <w:tcPr>
            <w:tcW w:w="6062" w:type="dxa"/>
            <w:tcBorders>
              <w:bottom w:val="single" w:sz="4" w:space="0" w:color="auto"/>
            </w:tcBorders>
            <w:shd w:val="pct15" w:color="auto" w:fill="auto"/>
            <w:vAlign w:val="center"/>
          </w:tcPr>
          <w:p w14:paraId="56305CD1" w14:textId="77777777" w:rsidR="000D0551" w:rsidRPr="00A406E5" w:rsidRDefault="000D0551" w:rsidP="00CE6F5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544" w:type="dxa"/>
            <w:tcBorders>
              <w:bottom w:val="single" w:sz="4" w:space="0" w:color="auto"/>
            </w:tcBorders>
            <w:shd w:val="pct15" w:color="auto" w:fill="auto"/>
            <w:vAlign w:val="bottom"/>
          </w:tcPr>
          <w:p w14:paraId="1865B43E" w14:textId="77777777" w:rsidR="000D0551" w:rsidRPr="00A406E5" w:rsidRDefault="000D0551" w:rsidP="00CE6F5E">
            <w:pPr>
              <w:rPr>
                <w:rFonts w:ascii="Arial" w:hAnsi="Arial" w:cs="Arial"/>
                <w:b/>
                <w:bCs/>
                <w:sz w:val="16"/>
                <w:szCs w:val="16"/>
              </w:rPr>
            </w:pPr>
          </w:p>
        </w:tc>
        <w:tc>
          <w:tcPr>
            <w:tcW w:w="1060" w:type="dxa"/>
            <w:vAlign w:val="center"/>
          </w:tcPr>
          <w:p w14:paraId="10C05ABC" w14:textId="327BC8A6" w:rsidR="000D0551" w:rsidRPr="00050A7F" w:rsidRDefault="00B74577" w:rsidP="00CE6F5E">
            <w:pPr>
              <w:jc w:val="right"/>
              <w:rPr>
                <w:rFonts w:ascii="Arial" w:hAnsi="Arial" w:cs="Arial"/>
                <w:b/>
                <w:bCs/>
                <w:sz w:val="40"/>
                <w:szCs w:val="40"/>
              </w:rPr>
            </w:pPr>
            <w:r>
              <w:rPr>
                <w:rFonts w:ascii="Arial" w:hAnsi="Arial" w:cs="Arial"/>
                <w:b/>
                <w:bCs/>
                <w:sz w:val="40"/>
                <w:szCs w:val="40"/>
              </w:rPr>
              <w:t>6</w:t>
            </w:r>
            <w:r w:rsidR="00BA6524">
              <w:rPr>
                <w:rFonts w:ascii="Arial" w:hAnsi="Arial" w:cs="Arial"/>
                <w:b/>
                <w:bCs/>
                <w:sz w:val="40"/>
                <w:szCs w:val="40"/>
              </w:rPr>
              <w:t>2</w:t>
            </w:r>
            <w:bookmarkStart w:id="0" w:name="_GoBack"/>
            <w:bookmarkEnd w:id="0"/>
            <w:r>
              <w:rPr>
                <w:rFonts w:ascii="Arial" w:hAnsi="Arial" w:cs="Arial"/>
                <w:b/>
                <w:bCs/>
                <w:sz w:val="40"/>
                <w:szCs w:val="40"/>
              </w:rPr>
              <w:t>%</w:t>
            </w:r>
          </w:p>
        </w:tc>
      </w:tr>
    </w:tbl>
    <w:p w14:paraId="588E39C9" w14:textId="69CC77FB" w:rsidR="00456F63" w:rsidRDefault="00456F63"/>
    <w:p w14:paraId="4B7C5ECE" w14:textId="77777777" w:rsidR="00A31B53" w:rsidRDefault="00A31B53" w:rsidP="00A31B53">
      <w:pPr>
        <w:rPr>
          <w:sz w:val="28"/>
          <w:szCs w:val="28"/>
        </w:rPr>
      </w:pPr>
      <w:r w:rsidRPr="00487828">
        <w:rPr>
          <w:sz w:val="28"/>
          <w:szCs w:val="28"/>
        </w:rPr>
        <w:t>Mark Breakdown:</w:t>
      </w:r>
    </w:p>
    <w:p w14:paraId="7D4DD9F3" w14:textId="77777777" w:rsidR="00A31B53" w:rsidRDefault="00A31B53" w:rsidP="00A31B53">
      <w:pPr>
        <w:pStyle w:val="ListParagraph"/>
        <w:numPr>
          <w:ilvl w:val="0"/>
          <w:numId w:val="1"/>
        </w:numPr>
        <w:rPr>
          <w:sz w:val="28"/>
          <w:szCs w:val="28"/>
        </w:rPr>
      </w:pPr>
      <w:r>
        <w:rPr>
          <w:sz w:val="28"/>
          <w:szCs w:val="28"/>
        </w:rPr>
        <w:t>Poster Presentation:</w:t>
      </w:r>
      <w:r>
        <w:rPr>
          <w:sz w:val="28"/>
          <w:szCs w:val="28"/>
        </w:rPr>
        <w:tab/>
        <w:t>65%</w:t>
      </w:r>
    </w:p>
    <w:p w14:paraId="2EAF4CAB" w14:textId="77777777" w:rsidR="00A31B53" w:rsidRDefault="00A31B53" w:rsidP="00A31B53">
      <w:pPr>
        <w:pStyle w:val="ListParagraph"/>
        <w:numPr>
          <w:ilvl w:val="0"/>
          <w:numId w:val="1"/>
        </w:numPr>
        <w:rPr>
          <w:sz w:val="28"/>
          <w:szCs w:val="28"/>
        </w:rPr>
      </w:pPr>
      <w:r>
        <w:rPr>
          <w:sz w:val="28"/>
          <w:szCs w:val="28"/>
        </w:rPr>
        <w:t>Press Release:</w:t>
      </w:r>
      <w:r>
        <w:rPr>
          <w:sz w:val="28"/>
          <w:szCs w:val="28"/>
        </w:rPr>
        <w:tab/>
      </w:r>
      <w:r>
        <w:rPr>
          <w:sz w:val="28"/>
          <w:szCs w:val="28"/>
        </w:rPr>
        <w:tab/>
        <w:t>25%</w:t>
      </w:r>
    </w:p>
    <w:p w14:paraId="161D0CAC" w14:textId="77777777" w:rsidR="00A31B53" w:rsidRDefault="00A31B53" w:rsidP="00A31B53">
      <w:pPr>
        <w:pStyle w:val="ListParagraph"/>
        <w:numPr>
          <w:ilvl w:val="0"/>
          <w:numId w:val="1"/>
        </w:numPr>
        <w:rPr>
          <w:sz w:val="28"/>
          <w:szCs w:val="28"/>
        </w:rPr>
      </w:pPr>
      <w:r>
        <w:rPr>
          <w:sz w:val="28"/>
          <w:szCs w:val="28"/>
        </w:rPr>
        <w:t>Flyer and Programme:</w:t>
      </w:r>
      <w:r>
        <w:rPr>
          <w:sz w:val="28"/>
          <w:szCs w:val="28"/>
        </w:rPr>
        <w:tab/>
        <w:t>10%</w:t>
      </w:r>
    </w:p>
    <w:p w14:paraId="737BE013" w14:textId="77777777" w:rsidR="00A31B53" w:rsidRDefault="00A31B53" w:rsidP="00A31B53">
      <w:pPr>
        <w:pStyle w:val="ListParagraph"/>
        <w:numPr>
          <w:ilvl w:val="0"/>
          <w:numId w:val="1"/>
        </w:numPr>
        <w:rPr>
          <w:sz w:val="28"/>
          <w:szCs w:val="28"/>
        </w:rPr>
      </w:pPr>
      <w:r>
        <w:rPr>
          <w:sz w:val="28"/>
          <w:szCs w:val="28"/>
        </w:rPr>
        <w:t>Bonus for asking 2 Qs:</w:t>
      </w:r>
      <w:r>
        <w:rPr>
          <w:sz w:val="28"/>
          <w:szCs w:val="28"/>
        </w:rPr>
        <w:tab/>
        <w:t>5%</w:t>
      </w:r>
    </w:p>
    <w:p w14:paraId="72501E94" w14:textId="77777777" w:rsidR="00A31B53" w:rsidRDefault="00A31B53" w:rsidP="00A31B53">
      <w:pPr>
        <w:rPr>
          <w:sz w:val="28"/>
          <w:szCs w:val="28"/>
        </w:rPr>
      </w:pPr>
    </w:p>
    <w:p w14:paraId="06B20057" w14:textId="6FAE3844" w:rsidR="00A31B53" w:rsidRDefault="00A31B53" w:rsidP="00A31B53">
      <w:pPr>
        <w:rPr>
          <w:sz w:val="28"/>
          <w:szCs w:val="28"/>
        </w:rPr>
      </w:pPr>
      <w:r>
        <w:rPr>
          <w:sz w:val="28"/>
          <w:szCs w:val="28"/>
        </w:rPr>
        <w:t xml:space="preserve">53 @ 65% </w:t>
      </w:r>
      <w:r>
        <w:rPr>
          <w:sz w:val="28"/>
          <w:szCs w:val="28"/>
        </w:rPr>
        <w:tab/>
        <w:t>= 34</w:t>
      </w:r>
    </w:p>
    <w:p w14:paraId="75C3C4B9" w14:textId="16B07BA8" w:rsidR="00A31B53" w:rsidRDefault="00A31B53" w:rsidP="00A31B53">
      <w:pPr>
        <w:rPr>
          <w:sz w:val="28"/>
          <w:szCs w:val="28"/>
        </w:rPr>
      </w:pPr>
      <w:r>
        <w:rPr>
          <w:sz w:val="28"/>
          <w:szCs w:val="28"/>
        </w:rPr>
        <w:t xml:space="preserve">62 @ 25% </w:t>
      </w:r>
      <w:r>
        <w:rPr>
          <w:sz w:val="28"/>
          <w:szCs w:val="28"/>
        </w:rPr>
        <w:tab/>
        <w:t>= 16</w:t>
      </w:r>
    </w:p>
    <w:p w14:paraId="725ED31B" w14:textId="77777777" w:rsidR="00A31B53" w:rsidRDefault="00A31B53" w:rsidP="00A31B53">
      <w:pPr>
        <w:rPr>
          <w:sz w:val="28"/>
          <w:szCs w:val="28"/>
        </w:rPr>
      </w:pPr>
      <w:r>
        <w:rPr>
          <w:sz w:val="28"/>
          <w:szCs w:val="28"/>
        </w:rPr>
        <w:t>100@ 10%</w:t>
      </w:r>
      <w:r>
        <w:rPr>
          <w:sz w:val="28"/>
          <w:szCs w:val="28"/>
        </w:rPr>
        <w:tab/>
        <w:t>= 10</w:t>
      </w:r>
    </w:p>
    <w:p w14:paraId="3AD5B436" w14:textId="77777777" w:rsidR="00A31B53" w:rsidRDefault="00A31B53" w:rsidP="00A31B53">
      <w:pPr>
        <w:rPr>
          <w:sz w:val="28"/>
          <w:szCs w:val="28"/>
        </w:rPr>
      </w:pPr>
      <w:r>
        <w:rPr>
          <w:sz w:val="28"/>
          <w:szCs w:val="28"/>
        </w:rPr>
        <w:t>+ 5</w:t>
      </w:r>
    </w:p>
    <w:p w14:paraId="336F49C5" w14:textId="77777777" w:rsidR="00A31B53" w:rsidRDefault="00A31B53" w:rsidP="00A31B53">
      <w:pPr>
        <w:rPr>
          <w:sz w:val="28"/>
          <w:szCs w:val="28"/>
        </w:rPr>
      </w:pPr>
    </w:p>
    <w:p w14:paraId="4F6DCF5A" w14:textId="300F1C65" w:rsidR="00A31B53" w:rsidRDefault="00A31B53" w:rsidP="00A31B53">
      <w:pPr>
        <w:rPr>
          <w:sz w:val="28"/>
          <w:szCs w:val="28"/>
        </w:rPr>
      </w:pPr>
      <w:r>
        <w:rPr>
          <w:sz w:val="28"/>
          <w:szCs w:val="28"/>
        </w:rPr>
        <w:t>34 + 16 + 10 + 5 = 65</w:t>
      </w:r>
    </w:p>
    <w:p w14:paraId="4EC1095C" w14:textId="2CA32C63" w:rsidR="00F74971" w:rsidRPr="00487828" w:rsidRDefault="00F74971" w:rsidP="00A31B53">
      <w:pPr>
        <w:rPr>
          <w:sz w:val="28"/>
          <w:szCs w:val="28"/>
        </w:rPr>
      </w:pPr>
      <w:r>
        <w:rPr>
          <w:sz w:val="28"/>
          <w:szCs w:val="28"/>
        </w:rPr>
        <w:t>65 / 105 x 100 = 62%</w:t>
      </w:r>
    </w:p>
    <w:p w14:paraId="6423C654" w14:textId="77777777" w:rsidR="00A31B53" w:rsidRDefault="00A31B53"/>
    <w:sectPr w:rsidR="00A31B53" w:rsidSect="00D371F8">
      <w:footerReference w:type="default" r:id="rId7"/>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D9CB5B" w14:textId="77777777" w:rsidR="00FA2ADE" w:rsidRDefault="00FA2ADE">
      <w:r>
        <w:separator/>
      </w:r>
    </w:p>
  </w:endnote>
  <w:endnote w:type="continuationSeparator" w:id="0">
    <w:p w14:paraId="7901F026" w14:textId="77777777" w:rsidR="00FA2ADE" w:rsidRDefault="00FA2A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B788E" w14:textId="77777777"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B5CAD4A" w14:textId="77777777" w:rsidR="00152E9D" w:rsidRDefault="00FA2AD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F60428" w14:textId="77777777" w:rsidR="00FA2ADE" w:rsidRDefault="00FA2ADE">
      <w:r>
        <w:separator/>
      </w:r>
    </w:p>
  </w:footnote>
  <w:footnote w:type="continuationSeparator" w:id="0">
    <w:p w14:paraId="12E75848" w14:textId="77777777" w:rsidR="00FA2ADE" w:rsidRDefault="00FA2A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97630"/>
    <w:multiLevelType w:val="hybridMultilevel"/>
    <w:tmpl w:val="C98CB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1F8"/>
    <w:rsid w:val="00012019"/>
    <w:rsid w:val="00034C1E"/>
    <w:rsid w:val="00050A7F"/>
    <w:rsid w:val="00052887"/>
    <w:rsid w:val="00067A77"/>
    <w:rsid w:val="0009382C"/>
    <w:rsid w:val="000A2798"/>
    <w:rsid w:val="000B0CC9"/>
    <w:rsid w:val="000D0551"/>
    <w:rsid w:val="000E0FA2"/>
    <w:rsid w:val="001036CA"/>
    <w:rsid w:val="00174D23"/>
    <w:rsid w:val="001F42E1"/>
    <w:rsid w:val="002122AB"/>
    <w:rsid w:val="00241D70"/>
    <w:rsid w:val="002B5486"/>
    <w:rsid w:val="002D6044"/>
    <w:rsid w:val="003C3F6C"/>
    <w:rsid w:val="003C5056"/>
    <w:rsid w:val="003D4D2B"/>
    <w:rsid w:val="003E59A6"/>
    <w:rsid w:val="00434D8B"/>
    <w:rsid w:val="00456F63"/>
    <w:rsid w:val="00493C68"/>
    <w:rsid w:val="004C2744"/>
    <w:rsid w:val="004C5857"/>
    <w:rsid w:val="004D5F37"/>
    <w:rsid w:val="005125B5"/>
    <w:rsid w:val="00517DD1"/>
    <w:rsid w:val="00533CDD"/>
    <w:rsid w:val="005A74C7"/>
    <w:rsid w:val="005A7825"/>
    <w:rsid w:val="005C7890"/>
    <w:rsid w:val="005D662B"/>
    <w:rsid w:val="00632529"/>
    <w:rsid w:val="00634A72"/>
    <w:rsid w:val="00650DB8"/>
    <w:rsid w:val="006C4D38"/>
    <w:rsid w:val="006E0FCF"/>
    <w:rsid w:val="007213FC"/>
    <w:rsid w:val="0073307E"/>
    <w:rsid w:val="007425E3"/>
    <w:rsid w:val="00770AE8"/>
    <w:rsid w:val="007C46DE"/>
    <w:rsid w:val="00834C56"/>
    <w:rsid w:val="00840183"/>
    <w:rsid w:val="00844DAD"/>
    <w:rsid w:val="008516FA"/>
    <w:rsid w:val="008741DB"/>
    <w:rsid w:val="0088105D"/>
    <w:rsid w:val="008B123B"/>
    <w:rsid w:val="008C76B3"/>
    <w:rsid w:val="00906E9C"/>
    <w:rsid w:val="0092248F"/>
    <w:rsid w:val="009610B8"/>
    <w:rsid w:val="0098697B"/>
    <w:rsid w:val="0099494F"/>
    <w:rsid w:val="009A195B"/>
    <w:rsid w:val="009F285B"/>
    <w:rsid w:val="009F5FFD"/>
    <w:rsid w:val="009F6438"/>
    <w:rsid w:val="00A31B53"/>
    <w:rsid w:val="00A80768"/>
    <w:rsid w:val="00A9308B"/>
    <w:rsid w:val="00A9610B"/>
    <w:rsid w:val="00B15BF2"/>
    <w:rsid w:val="00B34075"/>
    <w:rsid w:val="00B74577"/>
    <w:rsid w:val="00B857F2"/>
    <w:rsid w:val="00BA6524"/>
    <w:rsid w:val="00BF1B63"/>
    <w:rsid w:val="00C34035"/>
    <w:rsid w:val="00C3521C"/>
    <w:rsid w:val="00C42888"/>
    <w:rsid w:val="00C869BF"/>
    <w:rsid w:val="00C92BCB"/>
    <w:rsid w:val="00C96DBD"/>
    <w:rsid w:val="00CE547E"/>
    <w:rsid w:val="00CF7FAC"/>
    <w:rsid w:val="00D24940"/>
    <w:rsid w:val="00D371F8"/>
    <w:rsid w:val="00D62E87"/>
    <w:rsid w:val="00D72702"/>
    <w:rsid w:val="00DA0B47"/>
    <w:rsid w:val="00DA43E4"/>
    <w:rsid w:val="00E16D7E"/>
    <w:rsid w:val="00E67D67"/>
    <w:rsid w:val="00E769D7"/>
    <w:rsid w:val="00E82F8B"/>
    <w:rsid w:val="00EA1BD1"/>
    <w:rsid w:val="00EC26F7"/>
    <w:rsid w:val="00EF09E9"/>
    <w:rsid w:val="00F0772D"/>
    <w:rsid w:val="00F1157F"/>
    <w:rsid w:val="00F20CA0"/>
    <w:rsid w:val="00F44801"/>
    <w:rsid w:val="00F74971"/>
    <w:rsid w:val="00F9121A"/>
    <w:rsid w:val="00FA2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A31B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2</Pages>
  <Words>615</Words>
  <Characters>3510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Elanor Alun</cp:lastModifiedBy>
  <cp:revision>19</cp:revision>
  <dcterms:created xsi:type="dcterms:W3CDTF">2020-02-17T11:30:00Z</dcterms:created>
  <dcterms:modified xsi:type="dcterms:W3CDTF">2020-03-02T11:38:00Z</dcterms:modified>
</cp:coreProperties>
</file>