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16D67E" w14:textId="77777777" w:rsidR="007717A6" w:rsidRDefault="00A440D3">
      <w:r>
        <w:t>Rhys Neal</w:t>
      </w:r>
    </w:p>
    <w:p w14:paraId="462F884C" w14:textId="77777777" w:rsidR="00A440D3" w:rsidRDefault="00A440D3">
      <w:r>
        <w:t>Gwent Police</w:t>
      </w:r>
    </w:p>
    <w:p w14:paraId="288CB45C" w14:textId="4278F328" w:rsidR="00A440D3" w:rsidRDefault="00A55900">
      <w:r>
        <w:t xml:space="preserve">Collar number: </w:t>
      </w:r>
      <w:r w:rsidR="00A440D3">
        <w:t>2372</w:t>
      </w:r>
    </w:p>
    <w:p w14:paraId="38F004B7" w14:textId="6F0CB98B" w:rsidR="00A440D3" w:rsidRDefault="00A55900">
      <w:r>
        <w:t xml:space="preserve">Student number: </w:t>
      </w:r>
      <w:r w:rsidR="00A440D3">
        <w:t>2031277</w:t>
      </w:r>
    </w:p>
    <w:p w14:paraId="6AF1AB68" w14:textId="5636F132" w:rsidR="00A440D3" w:rsidRDefault="00A55900">
      <w:r>
        <w:t xml:space="preserve">Exam: 1 </w:t>
      </w:r>
    </w:p>
    <w:p w14:paraId="544512B0" w14:textId="1293365D" w:rsidR="00A55900" w:rsidRDefault="00A55900">
      <w:r>
        <w:t>16/09/2021</w:t>
      </w:r>
    </w:p>
    <w:p w14:paraId="07C5C127" w14:textId="77777777" w:rsidR="00A55900" w:rsidRDefault="00A55900"/>
    <w:p w14:paraId="5449A732" w14:textId="2CB2A562" w:rsidR="00A440D3" w:rsidRDefault="00A440D3">
      <w:r>
        <w:t xml:space="preserve">Q1 </w:t>
      </w:r>
      <w:r w:rsidR="00F72066">
        <w:t>–</w:t>
      </w:r>
      <w:r>
        <w:t xml:space="preserve"> </w:t>
      </w:r>
      <w:r w:rsidR="00F72066">
        <w:t>When arriving at a scene of a crime</w:t>
      </w:r>
      <w:r w:rsidR="00385E56">
        <w:t xml:space="preserve">, PAT would be used in order to identify key information. This information includes </w:t>
      </w:r>
      <w:r w:rsidR="00EF28B7">
        <w:t>offender, victim and location. It would also be important to use the golden hour principle, which is the hour immediately after a crime has been committed. In this time an officer would be expected to preserve any evidence, speak</w:t>
      </w:r>
      <w:r w:rsidR="00EA4AB6">
        <w:t xml:space="preserve"> to victims/bystanders and cordon off the area if necessary.</w:t>
      </w:r>
    </w:p>
    <w:p w14:paraId="5C7F6C5A" w14:textId="1F6CAB0A" w:rsidR="00617D71" w:rsidRDefault="00617D71"/>
    <w:p w14:paraId="26EA5927" w14:textId="0875B221" w:rsidR="00617D71" w:rsidRDefault="00617D71">
      <w:r>
        <w:t xml:space="preserve">Q2 – </w:t>
      </w:r>
      <w:r w:rsidR="00F34840">
        <w:t xml:space="preserve">Honesty, Respectfully, Leadership, </w:t>
      </w:r>
      <w:r w:rsidR="00534697">
        <w:t>Selflessness</w:t>
      </w:r>
      <w:r w:rsidR="006D2491">
        <w:t>, Accountability</w:t>
      </w:r>
    </w:p>
    <w:p w14:paraId="0DACB187" w14:textId="03B7FABE" w:rsidR="00534697" w:rsidRDefault="00DF053D">
      <w:r>
        <w:t xml:space="preserve">These standards are in line with the code of ethics and </w:t>
      </w:r>
      <w:r w:rsidR="00990F53">
        <w:t xml:space="preserve">have </w:t>
      </w:r>
      <w:r w:rsidR="00204528">
        <w:t>an</w:t>
      </w:r>
      <w:r w:rsidR="00990F53">
        <w:t xml:space="preserve"> effect on how we work as police officers. By sticking to these policing principles, we will remain impartial and give a fair and respectful </w:t>
      </w:r>
      <w:r w:rsidR="00204528">
        <w:t>service to members of the public.</w:t>
      </w:r>
    </w:p>
    <w:p w14:paraId="441B0DEF" w14:textId="26B5A533" w:rsidR="005A2641" w:rsidRDefault="005A2641">
      <w:r>
        <w:t xml:space="preserve">Honesty – </w:t>
      </w:r>
      <w:r w:rsidR="003978DA">
        <w:t xml:space="preserve">A person acting honestly </w:t>
      </w:r>
      <w:r w:rsidR="00F24D3C">
        <w:t>is someone who will make the honest and right decision even when others aren’t looking. This is a very important tra</w:t>
      </w:r>
      <w:r w:rsidR="008A1DC7">
        <w:t xml:space="preserve">it to have as an officer as we will be placed in many situations where our honestly will be a vital </w:t>
      </w:r>
      <w:r w:rsidR="00D14933">
        <w:t>to the outcome of situations.</w:t>
      </w:r>
    </w:p>
    <w:p w14:paraId="218F5405" w14:textId="20E638D3" w:rsidR="00944603" w:rsidRDefault="00944603">
      <w:r>
        <w:t xml:space="preserve">Respectful – A person who is respectful will </w:t>
      </w:r>
      <w:r w:rsidR="003735B2">
        <w:t xml:space="preserve">treat all members of the public </w:t>
      </w:r>
      <w:r w:rsidR="00B2556C">
        <w:t>with respect regardless off their beliefs, race, disability, age.</w:t>
      </w:r>
    </w:p>
    <w:p w14:paraId="3B1EBD63" w14:textId="57AE7E6A" w:rsidR="00B2556C" w:rsidRDefault="00B2556C">
      <w:r>
        <w:t xml:space="preserve">Leadership – An officer will be required to show great leadership skills in challenging situations. </w:t>
      </w:r>
      <w:r w:rsidR="0004321E">
        <w:t xml:space="preserve">They will take command and respectfully </w:t>
      </w:r>
      <w:r w:rsidR="00306F12">
        <w:t>delegate</w:t>
      </w:r>
      <w:r w:rsidR="0004321E">
        <w:t xml:space="preserve"> </w:t>
      </w:r>
      <w:r w:rsidR="00306F12">
        <w:t>tasks to others if needed.</w:t>
      </w:r>
    </w:p>
    <w:p w14:paraId="5C349048" w14:textId="5CB1FEF7" w:rsidR="00306F12" w:rsidRDefault="00306F12">
      <w:r>
        <w:t>Selflessness – A</w:t>
      </w:r>
      <w:r w:rsidR="00BB2394">
        <w:t xml:space="preserve">n officer requires selflessness as they will be responsible for looking after and prioritising vulnerable </w:t>
      </w:r>
      <w:r w:rsidR="00601078">
        <w:t>members</w:t>
      </w:r>
      <w:r w:rsidR="00BB2394">
        <w:t xml:space="preserve"> of their local comm</w:t>
      </w:r>
      <w:r w:rsidR="00601078">
        <w:t>unity before themselves.</w:t>
      </w:r>
    </w:p>
    <w:p w14:paraId="338F322E" w14:textId="3B1F5EE9" w:rsidR="00601078" w:rsidRDefault="00601078">
      <w:r>
        <w:t xml:space="preserve">Accountability – Officers must always remain accountable for their actions as they may have </w:t>
      </w:r>
      <w:r w:rsidR="00F84210">
        <w:t>an impact on others.</w:t>
      </w:r>
    </w:p>
    <w:p w14:paraId="74410C8C" w14:textId="6B7C4AEA" w:rsidR="00617D71" w:rsidRDefault="00617D71"/>
    <w:p w14:paraId="01421446" w14:textId="14912780" w:rsidR="00C060BF" w:rsidRDefault="00617D71">
      <w:r>
        <w:t xml:space="preserve">Q3 </w:t>
      </w:r>
      <w:r w:rsidR="005C4AE2">
        <w:t>–</w:t>
      </w:r>
      <w:r>
        <w:t xml:space="preserve"> </w:t>
      </w:r>
      <w:r w:rsidR="005C4AE2">
        <w:t xml:space="preserve">Section 3 </w:t>
      </w:r>
      <w:r w:rsidR="006160F3">
        <w:t>C</w:t>
      </w:r>
      <w:r w:rsidR="005C4AE2">
        <w:t xml:space="preserve">riminal </w:t>
      </w:r>
      <w:r w:rsidR="006160F3">
        <w:t>L</w:t>
      </w:r>
      <w:r w:rsidR="005C4AE2">
        <w:t xml:space="preserve">aw </w:t>
      </w:r>
      <w:r w:rsidR="006160F3">
        <w:t>A</w:t>
      </w:r>
      <w:r w:rsidR="005C4AE2">
        <w:t>ct</w:t>
      </w:r>
      <w:r w:rsidR="000C0ED1">
        <w:t xml:space="preserve"> 1967</w:t>
      </w:r>
      <w:r w:rsidR="005C4AE2">
        <w:t xml:space="preserve"> allows any person whatsoever to use reasonable force in order to prevent crime. The force must be in accordance </w:t>
      </w:r>
      <w:r w:rsidR="00982032">
        <w:t>with</w:t>
      </w:r>
      <w:r w:rsidR="005C4AE2">
        <w:t xml:space="preserve"> the JPLANE mnemonic</w:t>
      </w:r>
      <w:r w:rsidR="00C060BF">
        <w:t xml:space="preserve">. </w:t>
      </w:r>
    </w:p>
    <w:p w14:paraId="3BCD9A36" w14:textId="77777777" w:rsidR="00C060BF" w:rsidRDefault="00C060BF">
      <w:r>
        <w:t>Which stands for:</w:t>
      </w:r>
    </w:p>
    <w:p w14:paraId="1A52EC3F" w14:textId="59A1E973" w:rsidR="00617D71" w:rsidRDefault="00C060BF">
      <w:r>
        <w:t xml:space="preserve"> J – Justifiable (was the amount of force justifiable?)</w:t>
      </w:r>
    </w:p>
    <w:p w14:paraId="3385C6D5" w14:textId="6816040F" w:rsidR="00C060BF" w:rsidRDefault="00C060BF">
      <w:r>
        <w:t xml:space="preserve">P </w:t>
      </w:r>
      <w:r w:rsidR="00CE4079">
        <w:t>– Proportionate (was the force proportionate to the amount of threat?)</w:t>
      </w:r>
    </w:p>
    <w:p w14:paraId="2FA6A1F8" w14:textId="7ACAD926" w:rsidR="00CE4079" w:rsidRDefault="00CE4079">
      <w:r>
        <w:t>L – Legal (was the force used legal?)</w:t>
      </w:r>
    </w:p>
    <w:p w14:paraId="52F979E5" w14:textId="5933D6B3" w:rsidR="00CE4079" w:rsidRDefault="00CE4079">
      <w:r>
        <w:t>A – Accountable</w:t>
      </w:r>
      <w:r w:rsidR="003C47A1">
        <w:t xml:space="preserve"> (can you be accountable for the force used?)</w:t>
      </w:r>
    </w:p>
    <w:p w14:paraId="4C0C9DC6" w14:textId="5C0437FA" w:rsidR="00CE4079" w:rsidRDefault="00CE4079">
      <w:r>
        <w:lastRenderedPageBreak/>
        <w:t>N – Necessary (was the amount of force necessary to the situation?)</w:t>
      </w:r>
    </w:p>
    <w:p w14:paraId="28E46536" w14:textId="19B0800F" w:rsidR="00CE4079" w:rsidRDefault="00CE4079">
      <w:r>
        <w:t xml:space="preserve">E – </w:t>
      </w:r>
      <w:r w:rsidR="003C47A1">
        <w:t>Ethical</w:t>
      </w:r>
      <w:r>
        <w:t xml:space="preserve"> (was the force used in an ethical man</w:t>
      </w:r>
      <w:r w:rsidR="003C47A1">
        <w:t>ner?)</w:t>
      </w:r>
    </w:p>
    <w:p w14:paraId="232D8416" w14:textId="24310228" w:rsidR="002351D2" w:rsidRDefault="002351D2"/>
    <w:p w14:paraId="072C7AEC" w14:textId="42944FA0" w:rsidR="002351D2" w:rsidRDefault="002351D2">
      <w:r>
        <w:t xml:space="preserve">Q4 – </w:t>
      </w:r>
      <w:r w:rsidR="00B16178">
        <w:t xml:space="preserve">Under Code G of PACE it covers the necessity for an arrest. A mnemonic used in order to </w:t>
      </w:r>
      <w:r w:rsidR="0042300E">
        <w:t>remember all the components and element</w:t>
      </w:r>
      <w:r w:rsidR="00633EED">
        <w:t>s</w:t>
      </w:r>
      <w:r w:rsidR="0042300E">
        <w:t xml:space="preserve"> of the necessity of an arrest is ID COP PLAN.</w:t>
      </w:r>
    </w:p>
    <w:p w14:paraId="2A3C2851" w14:textId="57E15DAA" w:rsidR="0042300E" w:rsidRDefault="0042300E">
      <w:r>
        <w:t>This stands for</w:t>
      </w:r>
      <w:r w:rsidR="001459D2">
        <w:t>:</w:t>
      </w:r>
    </w:p>
    <w:p w14:paraId="7BD31E9E" w14:textId="439DC5FB" w:rsidR="001459D2" w:rsidRDefault="001459D2">
      <w:r>
        <w:t>I – To prompt an effective investigation</w:t>
      </w:r>
    </w:p>
    <w:p w14:paraId="16C1179C" w14:textId="3D4B625D" w:rsidR="001459D2" w:rsidRDefault="001459D2">
      <w:r>
        <w:t>D – To prevent disappearance</w:t>
      </w:r>
    </w:p>
    <w:p w14:paraId="1009638D" w14:textId="359A9DFD" w:rsidR="001459D2" w:rsidRDefault="001459D2">
      <w:r>
        <w:t xml:space="preserve">C </w:t>
      </w:r>
      <w:r w:rsidR="0063266B">
        <w:t>–</w:t>
      </w:r>
      <w:r>
        <w:t xml:space="preserve"> </w:t>
      </w:r>
      <w:r w:rsidR="0063266B">
        <w:t>Protect Child/Vulnerable person</w:t>
      </w:r>
    </w:p>
    <w:p w14:paraId="07ABCC9A" w14:textId="5B8943AA" w:rsidR="0063266B" w:rsidRDefault="00246DB5">
      <w:r>
        <w:t>O – Prevent obstruction of highway</w:t>
      </w:r>
    </w:p>
    <w:p w14:paraId="3BF5C9C4" w14:textId="45CB09A8" w:rsidR="00246DB5" w:rsidRDefault="00246DB5">
      <w:r>
        <w:t>P – Protect public decency</w:t>
      </w:r>
    </w:p>
    <w:p w14:paraId="193E58D6" w14:textId="1DAAD290" w:rsidR="00246DB5" w:rsidRDefault="00246DB5">
      <w:r>
        <w:t>P – Prevent physical</w:t>
      </w:r>
      <w:r w:rsidR="00865483">
        <w:t xml:space="preserve"> harm/</w:t>
      </w:r>
      <w:r>
        <w:t>injury</w:t>
      </w:r>
    </w:p>
    <w:p w14:paraId="301B1016" w14:textId="7F4923E5" w:rsidR="00246DB5" w:rsidRDefault="00246DB5">
      <w:r>
        <w:t>L – Prevent any loss or damage</w:t>
      </w:r>
    </w:p>
    <w:p w14:paraId="33F2FC1B" w14:textId="7FD31530" w:rsidR="00246DB5" w:rsidRDefault="00246DB5">
      <w:r>
        <w:t>A – Acquire address</w:t>
      </w:r>
    </w:p>
    <w:p w14:paraId="376E3623" w14:textId="1A56F9F3" w:rsidR="00246DB5" w:rsidRDefault="00246DB5">
      <w:r>
        <w:t>N – Acquire name</w:t>
      </w:r>
    </w:p>
    <w:p w14:paraId="15BF9095" w14:textId="711A6B88" w:rsidR="00CA6E92" w:rsidRDefault="00CA6E92"/>
    <w:p w14:paraId="1D9C4495" w14:textId="592327C6" w:rsidR="00CA6E92" w:rsidRDefault="00CA6E92">
      <w:r>
        <w:t xml:space="preserve">Q5 – </w:t>
      </w:r>
      <w:r w:rsidR="00590BA7">
        <w:t>Section 24(1) of PACE is the power of arrest by a constable.</w:t>
      </w:r>
    </w:p>
    <w:p w14:paraId="34B9BF88" w14:textId="4638972A" w:rsidR="00590BA7" w:rsidRDefault="001441EB">
      <w:r>
        <w:t xml:space="preserve">Section 24 PACE allows an officer </w:t>
      </w:r>
      <w:r w:rsidR="00871534">
        <w:t>to use reasonable force in order to lawfully arrest anyone who is unlawfully at large.</w:t>
      </w:r>
    </w:p>
    <w:p w14:paraId="10BD4CB5" w14:textId="49348855" w:rsidR="008C5EEE" w:rsidRDefault="008C5EEE"/>
    <w:p w14:paraId="7F5EF0C7" w14:textId="77A506F9" w:rsidR="008C5EEE" w:rsidRDefault="008C5EEE">
      <w:r>
        <w:t xml:space="preserve">Q6 – Section </w:t>
      </w:r>
      <w:r w:rsidR="00947A28">
        <w:t xml:space="preserve">12 Theft Act </w:t>
      </w:r>
      <w:r w:rsidR="00163B7F">
        <w:t>1968 – TWOC</w:t>
      </w:r>
    </w:p>
    <w:p w14:paraId="4359DC65" w14:textId="0355483D" w:rsidR="00163B7F" w:rsidRDefault="00163B7F">
      <w:r>
        <w:t xml:space="preserve">A person is guilty of this offence if they dishonestly and without consent or lawful authority </w:t>
      </w:r>
      <w:r w:rsidR="00DA57D1">
        <w:t>take a conveyance for themselves or another</w:t>
      </w:r>
      <w:r w:rsidR="00AC23CD">
        <w:t xml:space="preserve">, or </w:t>
      </w:r>
      <w:r w:rsidR="00A54419">
        <w:t xml:space="preserve">by </w:t>
      </w:r>
      <w:r w:rsidR="00AC23CD">
        <w:t>knowing how it’s been acquired drive, or allow them selves to be carried in or on the conveyance is guilty of this offence.</w:t>
      </w:r>
    </w:p>
    <w:p w14:paraId="79C0EC14" w14:textId="792DA3A4" w:rsidR="0085397C" w:rsidRDefault="0085397C"/>
    <w:p w14:paraId="66EBBC64" w14:textId="7E855077" w:rsidR="0085397C" w:rsidRDefault="0085397C">
      <w:r>
        <w:t xml:space="preserve">Q7 </w:t>
      </w:r>
      <w:r w:rsidR="00256FA4">
        <w:t>–</w:t>
      </w:r>
      <w:r>
        <w:t xml:space="preserve"> </w:t>
      </w:r>
      <w:r w:rsidR="00256FA4">
        <w:t xml:space="preserve">Robbery is defined as – </w:t>
      </w:r>
    </w:p>
    <w:p w14:paraId="7B93BA22" w14:textId="6884F0CF" w:rsidR="00256FA4" w:rsidRDefault="00256FA4">
      <w:r>
        <w:t xml:space="preserve">A person is guilty of </w:t>
      </w:r>
      <w:r w:rsidR="008515E8">
        <w:t>Robbery if they steal and immediately before, at the time of doing so, and in order to do so, uses for</w:t>
      </w:r>
      <w:r w:rsidR="00DA5D8A">
        <w:t>ce</w:t>
      </w:r>
      <w:r w:rsidR="008515E8">
        <w:t xml:space="preserve"> upon any person</w:t>
      </w:r>
      <w:r w:rsidR="00691C00">
        <w:t xml:space="preserve">, or puts or seeks to put any person in immediate threat of </w:t>
      </w:r>
      <w:r w:rsidR="00E91D88">
        <w:t>being subject to force.</w:t>
      </w:r>
    </w:p>
    <w:p w14:paraId="1EA9ED6B" w14:textId="381D17CE" w:rsidR="00E91D88" w:rsidRDefault="00E91D88">
      <w:r>
        <w:t>It is also Section 8 of the Theft Act 1968.</w:t>
      </w:r>
    </w:p>
    <w:p w14:paraId="4F26FF12" w14:textId="26142916" w:rsidR="00DE13EE" w:rsidRDefault="00DE13EE"/>
    <w:p w14:paraId="6E78F8C5" w14:textId="50B5996D" w:rsidR="00DE13EE" w:rsidRDefault="00DE13EE">
      <w:r>
        <w:t xml:space="preserve">Q8 – Section 17 PACE 1984 </w:t>
      </w:r>
      <w:r w:rsidR="008916CC">
        <w:t>–</w:t>
      </w:r>
    </w:p>
    <w:p w14:paraId="06D0B301" w14:textId="523C530B" w:rsidR="008916CC" w:rsidRDefault="008916CC">
      <w:r>
        <w:lastRenderedPageBreak/>
        <w:t xml:space="preserve">Section 17 PACE allows a constable to enter a property </w:t>
      </w:r>
      <w:r w:rsidR="00D0263B">
        <w:t xml:space="preserve">in order to save life or limb, it also allows an officer to </w:t>
      </w:r>
      <w:r w:rsidR="00271844">
        <w:t>enter</w:t>
      </w:r>
      <w:r w:rsidR="00950042">
        <w:t xml:space="preserve"> a property if the officer suspects that serious damage will be caused as a result of them not entering. It also allows and officer </w:t>
      </w:r>
      <w:r w:rsidR="003806C8">
        <w:t xml:space="preserve">to enter a property in order to arrest someone who is </w:t>
      </w:r>
      <w:r w:rsidR="006F6D52">
        <w:t>un</w:t>
      </w:r>
      <w:r w:rsidR="003806C8">
        <w:t>lawfully at large and that they</w:t>
      </w:r>
      <w:r w:rsidR="00271844">
        <w:t xml:space="preserve"> were in pursuit of.</w:t>
      </w:r>
    </w:p>
    <w:p w14:paraId="3B271136" w14:textId="53C006DA" w:rsidR="00271844" w:rsidRDefault="00271844">
      <w:r>
        <w:t>This is a pre-arrest power of entry.</w:t>
      </w:r>
    </w:p>
    <w:p w14:paraId="08D3BE0D" w14:textId="3E2EBEEE" w:rsidR="006923E9" w:rsidRDefault="006923E9"/>
    <w:p w14:paraId="225F91DF" w14:textId="3FF67FF2" w:rsidR="006923E9" w:rsidRDefault="006923E9">
      <w:r>
        <w:t>Q</w:t>
      </w:r>
      <w:r w:rsidR="008D770D">
        <w:t xml:space="preserve">9 – Define Section 32 PACE – </w:t>
      </w:r>
    </w:p>
    <w:p w14:paraId="6C08470C" w14:textId="5B249319" w:rsidR="00711499" w:rsidRDefault="00711499">
      <w:r>
        <w:t>Post arrest power.</w:t>
      </w:r>
    </w:p>
    <w:p w14:paraId="505764BB" w14:textId="53AF2AB1" w:rsidR="008D770D" w:rsidRDefault="00CE3441">
      <w:r>
        <w:t xml:space="preserve">(Person) – </w:t>
      </w:r>
      <w:r w:rsidR="008D770D">
        <w:t xml:space="preserve">Section 32 of PACE allows an officer to </w:t>
      </w:r>
      <w:r w:rsidR="00711499">
        <w:t xml:space="preserve">search a suspect after </w:t>
      </w:r>
      <w:r w:rsidR="00CD33F4">
        <w:t xml:space="preserve">making an arrest in order to </w:t>
      </w:r>
      <w:r w:rsidR="00CE42CA">
        <w:t>DIE.</w:t>
      </w:r>
    </w:p>
    <w:p w14:paraId="31CA9336" w14:textId="48DDF7F8" w:rsidR="00CE42CA" w:rsidRDefault="00CE42CA">
      <w:r>
        <w:t xml:space="preserve">D – Prevent Danger to themselves or </w:t>
      </w:r>
      <w:r w:rsidR="00EA4FA9">
        <w:t>to another</w:t>
      </w:r>
    </w:p>
    <w:p w14:paraId="06533E32" w14:textId="2605CDB7" w:rsidR="00CE42CA" w:rsidRDefault="00CE42CA">
      <w:r>
        <w:t>I – Implement escape</w:t>
      </w:r>
    </w:p>
    <w:p w14:paraId="4DD445A2" w14:textId="10F545CB" w:rsidR="00CE42CA" w:rsidRDefault="00CE42CA">
      <w:r>
        <w:t xml:space="preserve">E </w:t>
      </w:r>
      <w:r w:rsidR="00C24FF8">
        <w:t xml:space="preserve">– Destroy </w:t>
      </w:r>
      <w:r>
        <w:t>Evidence</w:t>
      </w:r>
    </w:p>
    <w:p w14:paraId="00B017F8" w14:textId="323DB3BC" w:rsidR="007D5DFD" w:rsidRDefault="007D5DFD">
      <w:r>
        <w:t>This power of search on a person can be used in a public or private place.</w:t>
      </w:r>
    </w:p>
    <w:p w14:paraId="18595448" w14:textId="618657F6" w:rsidR="00CE3441" w:rsidRDefault="00CE3441">
      <w:r>
        <w:t xml:space="preserve">(Premises) – Section 32 of PACE allows an officer to search </w:t>
      </w:r>
      <w:r w:rsidR="00C71FDE">
        <w:t>any premises where the suspect was arrested or the location of the suspect immediately before arrest for indictable offences.</w:t>
      </w:r>
      <w:r w:rsidR="00995CF2">
        <w:t xml:space="preserve"> This can include </w:t>
      </w:r>
      <w:r w:rsidR="001C52E6">
        <w:t>vehicles. However, when the item the officer is looking for has been found. No further search under this power should take place.</w:t>
      </w:r>
    </w:p>
    <w:p w14:paraId="79E96D7A" w14:textId="0B19DDDB" w:rsidR="005032E3" w:rsidRDefault="005032E3"/>
    <w:p w14:paraId="7A60C9D6" w14:textId="1E56FD8D" w:rsidR="005032E3" w:rsidRDefault="005032E3">
      <w:r>
        <w:t xml:space="preserve">Q10 – The National Decision Model </w:t>
      </w:r>
      <w:r w:rsidR="00D444DD">
        <w:t>(NDM)</w:t>
      </w:r>
    </w:p>
    <w:p w14:paraId="0A49D36E" w14:textId="69C30035" w:rsidR="00D444DD" w:rsidRDefault="00D444DD">
      <w:r>
        <w:t xml:space="preserve">Using CIAPOAR I will identify the </w:t>
      </w:r>
      <w:r w:rsidR="00EC44FB">
        <w:t>6 components</w:t>
      </w:r>
      <w:r>
        <w:t xml:space="preserve"> of the national decision model.</w:t>
      </w:r>
    </w:p>
    <w:p w14:paraId="272C8F37" w14:textId="139DF022" w:rsidR="00D444DD" w:rsidRDefault="00D444DD">
      <w:r>
        <w:t xml:space="preserve">C </w:t>
      </w:r>
      <w:r w:rsidR="00E14843">
        <w:t>–</w:t>
      </w:r>
      <w:r>
        <w:t xml:space="preserve"> </w:t>
      </w:r>
      <w:r w:rsidR="00E14843">
        <w:t>Code of Ethics (this is at the centre of the NDM)</w:t>
      </w:r>
    </w:p>
    <w:p w14:paraId="2D1214A1" w14:textId="290BCC89" w:rsidR="00E14843" w:rsidRDefault="00E14843">
      <w:r>
        <w:t>I – Gather Information and Intelligence</w:t>
      </w:r>
    </w:p>
    <w:p w14:paraId="44B26D20" w14:textId="4EDEA921" w:rsidR="00E14843" w:rsidRDefault="00E14843">
      <w:r>
        <w:t>A – Asses the threat and risk and develop a working strategy</w:t>
      </w:r>
    </w:p>
    <w:p w14:paraId="4F0B3F83" w14:textId="79A6A729" w:rsidR="00E14843" w:rsidRDefault="00B320C3">
      <w:r>
        <w:t>P – Powers and Policies</w:t>
      </w:r>
    </w:p>
    <w:p w14:paraId="0967D99E" w14:textId="3D1DF0FD" w:rsidR="00B320C3" w:rsidRDefault="00B320C3">
      <w:r>
        <w:t>O – Identify Options and Contingencies</w:t>
      </w:r>
    </w:p>
    <w:p w14:paraId="40B2F061" w14:textId="23376F9A" w:rsidR="00B320C3" w:rsidRDefault="00EF2039">
      <w:r>
        <w:t xml:space="preserve">A – </w:t>
      </w:r>
      <w:r w:rsidR="00950D3F">
        <w:t xml:space="preserve">Take </w:t>
      </w:r>
      <w:r>
        <w:t>Action</w:t>
      </w:r>
    </w:p>
    <w:p w14:paraId="2AECDF2E" w14:textId="528E40D2" w:rsidR="00EF2039" w:rsidRDefault="00EF2039">
      <w:r>
        <w:t>R – Review</w:t>
      </w:r>
    </w:p>
    <w:p w14:paraId="36598B4F" w14:textId="2442396E" w:rsidR="0020314B" w:rsidRDefault="0020314B"/>
    <w:p w14:paraId="0043492B" w14:textId="1A67AE15" w:rsidR="00930099" w:rsidRDefault="0020314B">
      <w:r>
        <w:t xml:space="preserve">Q11 </w:t>
      </w:r>
      <w:r w:rsidR="00930099">
        <w:t>–</w:t>
      </w:r>
      <w:r>
        <w:t xml:space="preserve"> </w:t>
      </w:r>
      <w:r w:rsidR="00C74068">
        <w:t>What is a threat assessment?</w:t>
      </w:r>
    </w:p>
    <w:p w14:paraId="168E207E" w14:textId="2483A2CE" w:rsidR="00C74068" w:rsidRDefault="00C74068">
      <w:r>
        <w:t>A threat assessment is an initial assessment carried out by an officer when arriving at a scene.</w:t>
      </w:r>
      <w:r w:rsidR="00F26CAD">
        <w:t xml:space="preserve"> They will grade the threat using a low, medium, high scale.</w:t>
      </w:r>
      <w:r w:rsidR="003E786B">
        <w:t xml:space="preserve"> Questions </w:t>
      </w:r>
      <w:r w:rsidR="00394943">
        <w:t xml:space="preserve">that need to be asked are: What is the actual threat? Who’s at risk of the threat? Who’s more likely to be </w:t>
      </w:r>
      <w:r w:rsidR="009101BA">
        <w:t>affected</w:t>
      </w:r>
      <w:r w:rsidR="00394943">
        <w:t xml:space="preserve"> by the threat? How are we going to address the threat? Who needs</w:t>
      </w:r>
      <w:r w:rsidR="009101BA">
        <w:t xml:space="preserve"> to be involved in order to eliminate the threat?</w:t>
      </w:r>
      <w:r w:rsidR="002A2618">
        <w:t xml:space="preserve"> What are my options and contingencies?</w:t>
      </w:r>
    </w:p>
    <w:p w14:paraId="690991D9" w14:textId="2F2D29F2" w:rsidR="00FE0DD8" w:rsidRDefault="00FE0DD8"/>
    <w:p w14:paraId="72AEE2E8" w14:textId="0C26CC05" w:rsidR="00FE0DD8" w:rsidRDefault="00FE0DD8">
      <w:r>
        <w:t xml:space="preserve">Q12 </w:t>
      </w:r>
      <w:r w:rsidR="006923BE">
        <w:t>–</w:t>
      </w:r>
      <w:r>
        <w:t xml:space="preserve"> </w:t>
      </w:r>
      <w:r w:rsidR="00607E57">
        <w:t>Offensive Weapon</w:t>
      </w:r>
    </w:p>
    <w:p w14:paraId="1C637B9E" w14:textId="34BF8795" w:rsidR="00D42A64" w:rsidRDefault="00C978D7">
      <w:r>
        <w:t>A person shall be guilty of this offence if he/she has a</w:t>
      </w:r>
      <w:r w:rsidR="006923BE">
        <w:t xml:space="preserve">n item that has been </w:t>
      </w:r>
      <w:r w:rsidR="006B303B">
        <w:t>made, adapted</w:t>
      </w:r>
      <w:r w:rsidR="00AD5669">
        <w:t xml:space="preserve"> with the intention to cause </w:t>
      </w:r>
      <w:r w:rsidR="00607E57">
        <w:t>harm to another is classified as an offensive weapon</w:t>
      </w:r>
      <w:r w:rsidR="00D56659">
        <w:t>.</w:t>
      </w:r>
    </w:p>
    <w:p w14:paraId="5E4AD926" w14:textId="77777777" w:rsidR="00D42A64" w:rsidRDefault="00D42A64"/>
    <w:p w14:paraId="7F4D4CAF" w14:textId="364A8AB5" w:rsidR="002C16B0" w:rsidRDefault="00D42A64">
      <w:r>
        <w:t xml:space="preserve">Q13 </w:t>
      </w:r>
      <w:r w:rsidR="002C16B0">
        <w:t>–</w:t>
      </w:r>
      <w:r>
        <w:t xml:space="preserve"> </w:t>
      </w:r>
      <w:r w:rsidR="00AA4793">
        <w:t xml:space="preserve">Criminal </w:t>
      </w:r>
      <w:r w:rsidR="00F6692C">
        <w:t xml:space="preserve">investigations is an investigation </w:t>
      </w:r>
      <w:bookmarkStart w:id="0" w:name="_GoBack"/>
      <w:bookmarkEnd w:id="0"/>
      <w:r w:rsidR="00F6692C">
        <w:t>into every indictable offence.</w:t>
      </w:r>
    </w:p>
    <w:p w14:paraId="139EA219" w14:textId="77777777" w:rsidR="002C16B0" w:rsidRDefault="002C16B0"/>
    <w:p w14:paraId="6DC416BC" w14:textId="4379BBCD" w:rsidR="006923BE" w:rsidRDefault="002C16B0">
      <w:r>
        <w:t xml:space="preserve">Q14 </w:t>
      </w:r>
      <w:r w:rsidR="001B50E4">
        <w:t>–</w:t>
      </w:r>
      <w:r w:rsidR="00FC6114">
        <w:t xml:space="preserve"> </w:t>
      </w:r>
      <w:r w:rsidR="005B70E6">
        <w:t>A person is considered vulnerable if th</w:t>
      </w:r>
      <w:r w:rsidR="00134A7C">
        <w:t xml:space="preserve">ey are more sustainable to </w:t>
      </w:r>
      <w:r w:rsidR="00FC6114">
        <w:t>be</w:t>
      </w:r>
      <w:r w:rsidR="00134A7C">
        <w:t xml:space="preserve"> </w:t>
      </w:r>
      <w:r w:rsidR="00991F1D">
        <w:t xml:space="preserve">a </w:t>
      </w:r>
      <w:r w:rsidR="00134A7C">
        <w:t>victim due to factors such as age, mental disability, physical disability and more.</w:t>
      </w:r>
      <w:r w:rsidR="0069712F">
        <w:t xml:space="preserve"> </w:t>
      </w:r>
    </w:p>
    <w:p w14:paraId="30267A45" w14:textId="4F2D77E4" w:rsidR="00BC76C5" w:rsidRDefault="00BC76C5"/>
    <w:p w14:paraId="1E5D42F7" w14:textId="0A7D6BFB" w:rsidR="00BC76C5" w:rsidRDefault="00BC76C5">
      <w:r>
        <w:t>Q15 – Anti-social behaviour is the pattern of re-occurring issues within an are</w:t>
      </w:r>
      <w:r w:rsidR="00165F13">
        <w:t>a</w:t>
      </w:r>
      <w:r>
        <w:t xml:space="preserve"> or within a community that affects the local residents and is in need o</w:t>
      </w:r>
      <w:r w:rsidR="00117421">
        <w:t>f</w:t>
      </w:r>
      <w:r>
        <w:t xml:space="preserve"> a response from the police.</w:t>
      </w:r>
    </w:p>
    <w:p w14:paraId="2732CC8F" w14:textId="3E0801D3" w:rsidR="007A441F" w:rsidRDefault="007A441F">
      <w:r>
        <w:t xml:space="preserve">Issues can include: Drug dealing/taking, prostitution, </w:t>
      </w:r>
      <w:r w:rsidR="00C06A8A">
        <w:t xml:space="preserve">drinking in public places, graffiti and other vandalism, swearing, </w:t>
      </w:r>
      <w:r w:rsidR="00F24F92">
        <w:t xml:space="preserve">speeding. </w:t>
      </w:r>
    </w:p>
    <w:p w14:paraId="014440AA" w14:textId="3271782D" w:rsidR="00F24F92" w:rsidRDefault="00F24F92"/>
    <w:p w14:paraId="461C1597" w14:textId="3D5CA3E0" w:rsidR="00F24F92" w:rsidRDefault="00F24F92">
      <w:r>
        <w:t xml:space="preserve">Q16 </w:t>
      </w:r>
      <w:r w:rsidR="00FF2AFE">
        <w:t>–</w:t>
      </w:r>
      <w:r>
        <w:t xml:space="preserve"> </w:t>
      </w:r>
      <w:r w:rsidR="00FF2AFE">
        <w:t>Restorative Justice is used for youths that are involved in ASB</w:t>
      </w:r>
      <w:r w:rsidR="006F7A3E">
        <w:t xml:space="preserve"> who haven’t got any previous convictions. It</w:t>
      </w:r>
      <w:r w:rsidR="004D5B83">
        <w:t>’s</w:t>
      </w:r>
      <w:r w:rsidR="006F7A3E">
        <w:t xml:space="preserve"> used as a way to address the situation, however</w:t>
      </w:r>
      <w:r w:rsidR="004D5B83">
        <w:t>,</w:t>
      </w:r>
      <w:r w:rsidR="002F7D35">
        <w:t xml:space="preserve"> without giving </w:t>
      </w:r>
      <w:r w:rsidR="004E7472">
        <w:t>involved</w:t>
      </w:r>
      <w:r w:rsidR="002F7D35">
        <w:t xml:space="preserve"> youths a criminal record.</w:t>
      </w:r>
    </w:p>
    <w:p w14:paraId="2607AE34" w14:textId="742D42FF" w:rsidR="000527C0" w:rsidRDefault="000527C0">
      <w:r>
        <w:t xml:space="preserve">One element of this is by addressing the issues with the parents via meeting or written notice. </w:t>
      </w:r>
    </w:p>
    <w:p w14:paraId="0770224F" w14:textId="67E19184" w:rsidR="000527C0" w:rsidRDefault="000527C0">
      <w:r>
        <w:t xml:space="preserve">Another approach to this is addressing it with the school and other agencies (using POPS) in order to find the root </w:t>
      </w:r>
      <w:r w:rsidR="006347CD">
        <w:t>of the problem and address from there.</w:t>
      </w:r>
    </w:p>
    <w:p w14:paraId="5072F911" w14:textId="65C9F1DE" w:rsidR="006546C7" w:rsidRDefault="006546C7"/>
    <w:p w14:paraId="65CBBEA8" w14:textId="77777777" w:rsidR="00A21D0C" w:rsidRDefault="006546C7">
      <w:r>
        <w:t xml:space="preserve">Q17 </w:t>
      </w:r>
      <w:r w:rsidR="0077253C">
        <w:t>–</w:t>
      </w:r>
      <w:r>
        <w:t xml:space="preserve"> </w:t>
      </w:r>
      <w:r w:rsidR="006C745E">
        <w:t>There are many be</w:t>
      </w:r>
      <w:r w:rsidR="00A21D0C">
        <w:t>nefits to neighbourhood policing.</w:t>
      </w:r>
    </w:p>
    <w:p w14:paraId="47E88DC1" w14:textId="77777777" w:rsidR="00A21D0C" w:rsidRDefault="00A21D0C">
      <w:r>
        <w:t>These include:</w:t>
      </w:r>
    </w:p>
    <w:p w14:paraId="0F50B2AF" w14:textId="64A24589" w:rsidR="006546C7" w:rsidRDefault="00A21D0C" w:rsidP="00A21D0C">
      <w:pPr>
        <w:pStyle w:val="ListParagraph"/>
        <w:numPr>
          <w:ilvl w:val="0"/>
          <w:numId w:val="1"/>
        </w:numPr>
      </w:pPr>
      <w:r>
        <w:t>Expert level of local knowledge of the patch and the people.</w:t>
      </w:r>
    </w:p>
    <w:p w14:paraId="6C4C0C9B" w14:textId="5554F204" w:rsidR="00BB634C" w:rsidRDefault="000F31F1" w:rsidP="00A21D0C">
      <w:pPr>
        <w:pStyle w:val="ListParagraph"/>
        <w:numPr>
          <w:ilvl w:val="0"/>
          <w:numId w:val="1"/>
        </w:numPr>
      </w:pPr>
      <w:r>
        <w:t xml:space="preserve">Strong </w:t>
      </w:r>
      <w:r w:rsidR="00BB634C">
        <w:t>report with the people</w:t>
      </w:r>
      <w:r w:rsidR="002212A2">
        <w:t>.</w:t>
      </w:r>
    </w:p>
    <w:p w14:paraId="6473183D" w14:textId="793DDD05" w:rsidR="00763A1F" w:rsidRDefault="00AC3A36" w:rsidP="00A21D0C">
      <w:pPr>
        <w:pStyle w:val="ListParagraph"/>
        <w:numPr>
          <w:ilvl w:val="0"/>
          <w:numId w:val="1"/>
        </w:numPr>
      </w:pPr>
      <w:r>
        <w:t xml:space="preserve">Consistency (people know the local officers and are happy to give key information to a </w:t>
      </w:r>
      <w:r w:rsidR="00763A1F">
        <w:t>known face/person)</w:t>
      </w:r>
      <w:r w:rsidR="002212A2">
        <w:t>.</w:t>
      </w:r>
    </w:p>
    <w:p w14:paraId="4B864625" w14:textId="77777777" w:rsidR="002212A2" w:rsidRDefault="00763A1F" w:rsidP="00A21D0C">
      <w:pPr>
        <w:pStyle w:val="ListParagraph"/>
        <w:numPr>
          <w:ilvl w:val="0"/>
          <w:numId w:val="1"/>
        </w:numPr>
      </w:pPr>
      <w:r>
        <w:t xml:space="preserve">Gathering information and intelligence – Due to a Neighbourhood team being made up of PC’s and PCSO’s </w:t>
      </w:r>
      <w:r w:rsidR="00472410">
        <w:t xml:space="preserve">they are always on beat gathering local information and intelligence, by </w:t>
      </w:r>
      <w:r w:rsidR="00950D81">
        <w:t>witnessing events or speaking to local residents and obtaining it that way.</w:t>
      </w:r>
    </w:p>
    <w:p w14:paraId="405284D1" w14:textId="5853C258" w:rsidR="00A21D0C" w:rsidRDefault="00BB634C" w:rsidP="00A21D0C">
      <w:pPr>
        <w:pStyle w:val="ListParagraph"/>
        <w:numPr>
          <w:ilvl w:val="0"/>
          <w:numId w:val="1"/>
        </w:numPr>
      </w:pPr>
      <w:r>
        <w:t xml:space="preserve"> </w:t>
      </w:r>
      <w:r w:rsidR="00E5210B">
        <w:t>High visibility patrols</w:t>
      </w:r>
      <w:r w:rsidR="00E53B85">
        <w:t>.</w:t>
      </w:r>
    </w:p>
    <w:p w14:paraId="3E399647" w14:textId="006674B0" w:rsidR="00E53B85" w:rsidRDefault="00E53B85" w:rsidP="00A21D0C">
      <w:pPr>
        <w:pStyle w:val="ListParagraph"/>
        <w:numPr>
          <w:ilvl w:val="0"/>
          <w:numId w:val="1"/>
        </w:numPr>
      </w:pPr>
      <w:r>
        <w:t>Different approaches to problems (diversity).</w:t>
      </w:r>
    </w:p>
    <w:p w14:paraId="759728CD" w14:textId="7A87DCC0" w:rsidR="00E53B85" w:rsidRDefault="00E53B85" w:rsidP="00E53B85">
      <w:pPr>
        <w:pStyle w:val="ListParagraph"/>
        <w:numPr>
          <w:ilvl w:val="0"/>
          <w:numId w:val="1"/>
        </w:numPr>
      </w:pPr>
      <w:r>
        <w:t>Police and public relations improve due to above factors.</w:t>
      </w:r>
    </w:p>
    <w:p w14:paraId="7EB7C00C" w14:textId="77777777" w:rsidR="006C745E" w:rsidRDefault="006C745E"/>
    <w:p w14:paraId="1977E3CF" w14:textId="77777777" w:rsidR="00F40473" w:rsidRDefault="0077253C">
      <w:r>
        <w:t>Q18 –</w:t>
      </w:r>
      <w:r w:rsidR="00772A2B">
        <w:t xml:space="preserve"> Target hardening – this is a key factor of crime prevention. By enhancing the level of security in </w:t>
      </w:r>
      <w:r w:rsidR="003B3105">
        <w:t>a local area, this will naturally prevent crime.</w:t>
      </w:r>
    </w:p>
    <w:p w14:paraId="5277C5F0" w14:textId="06AE6C63" w:rsidR="0077253C" w:rsidRDefault="00F40473">
      <w:r>
        <w:lastRenderedPageBreak/>
        <w:t xml:space="preserve">High Visibility Patrols – is another way to reduce crime in a local area. </w:t>
      </w:r>
    </w:p>
    <w:p w14:paraId="6C80D94B" w14:textId="637D1AE6" w:rsidR="008E3993" w:rsidRDefault="008E3993">
      <w:r>
        <w:t>Social Media Presence – Also ties in with the above point, if we can be visible on social media and show to the criminals that we are aware and dealing with similar situations. This will reduce crime in the area.</w:t>
      </w:r>
    </w:p>
    <w:p w14:paraId="328B565E" w14:textId="77777777" w:rsidR="002212A2" w:rsidRDefault="002212A2"/>
    <w:p w14:paraId="34278083" w14:textId="1F977CDE" w:rsidR="005E27C2" w:rsidRDefault="0077253C">
      <w:r>
        <w:t>Q19 –</w:t>
      </w:r>
      <w:r w:rsidR="004C1B44">
        <w:t xml:space="preserve"> A constable may detain any person for the purpose of a search if they have reasonable grounds to believe that </w:t>
      </w:r>
      <w:r w:rsidR="00020C6D">
        <w:t>they will find on that person</w:t>
      </w:r>
      <w:r w:rsidR="00E16898">
        <w:t>,</w:t>
      </w:r>
      <w:r w:rsidR="00020C6D">
        <w:t xml:space="preserve"> stolen items or a prohibited article. They may also </w:t>
      </w:r>
      <w:r w:rsidR="005E27C2">
        <w:t xml:space="preserve">search any vehicle with the </w:t>
      </w:r>
      <w:r w:rsidR="0066469E">
        <w:t>person,</w:t>
      </w:r>
      <w:r w:rsidR="005E27C2">
        <w:t xml:space="preserve"> and anything being carried in or on it</w:t>
      </w:r>
      <w:r w:rsidR="00E16898">
        <w:t xml:space="preserve"> f</w:t>
      </w:r>
      <w:r w:rsidR="00C70E7A">
        <w:t>or stolen items/prohibited articles</w:t>
      </w:r>
      <w:r w:rsidR="005E27C2">
        <w:t xml:space="preserve">. </w:t>
      </w:r>
    </w:p>
    <w:p w14:paraId="4A670406" w14:textId="03A74637" w:rsidR="0077253C" w:rsidRDefault="005E27C2">
      <w:r>
        <w:t xml:space="preserve">This power is only exercisable in a </w:t>
      </w:r>
      <w:r w:rsidR="0066469E">
        <w:t>public place, so anywhere the public can gain access to.</w:t>
      </w:r>
      <w:r w:rsidR="0077253C">
        <w:t xml:space="preserve"> </w:t>
      </w:r>
    </w:p>
    <w:p w14:paraId="1F65CAAF" w14:textId="77777777" w:rsidR="004C1B44" w:rsidRDefault="004C1B44"/>
    <w:p w14:paraId="0C806F1E" w14:textId="66EAF7E2" w:rsidR="0077253C" w:rsidRDefault="0077253C">
      <w:r>
        <w:t xml:space="preserve">Q20 – </w:t>
      </w:r>
      <w:r w:rsidR="000526EF">
        <w:t>A person should always be told GO WISELY prior to a search. GO WISELY ensures that the search is being carried out lawfully.</w:t>
      </w:r>
    </w:p>
    <w:p w14:paraId="5F3495DB" w14:textId="23F6C7AC" w:rsidR="000526EF" w:rsidRDefault="000526EF">
      <w:r>
        <w:t>GO WISELY stands for:</w:t>
      </w:r>
    </w:p>
    <w:p w14:paraId="4D56CA3C" w14:textId="4F10DC3A" w:rsidR="000526EF" w:rsidRDefault="000526EF">
      <w:r>
        <w:t>G – Grounds</w:t>
      </w:r>
      <w:r w:rsidR="00DE003E">
        <w:t xml:space="preserve"> (Your grounds or the search)</w:t>
      </w:r>
    </w:p>
    <w:p w14:paraId="58DDC5B8" w14:textId="060DCCAE" w:rsidR="000526EF" w:rsidRDefault="000526EF">
      <w:r>
        <w:t>O – Objective</w:t>
      </w:r>
      <w:r w:rsidR="00DE003E">
        <w:t xml:space="preserve"> (What you are looking to find)</w:t>
      </w:r>
    </w:p>
    <w:p w14:paraId="73FBE724" w14:textId="79043DB3" w:rsidR="000526EF" w:rsidRDefault="000526EF">
      <w:r>
        <w:t>W – Warrant Card (if in pla</w:t>
      </w:r>
      <w:r w:rsidR="003B5696">
        <w:t xml:space="preserve">in </w:t>
      </w:r>
      <w:r>
        <w:t>clothes)</w:t>
      </w:r>
    </w:p>
    <w:p w14:paraId="32BFF915" w14:textId="2DBDEB24" w:rsidR="003B5696" w:rsidRDefault="003B5696">
      <w:r>
        <w:t>I – Identification (“I am officer…</w:t>
      </w:r>
      <w:r w:rsidR="00D058C4">
        <w:t>”</w:t>
      </w:r>
      <w:r>
        <w:t>)</w:t>
      </w:r>
    </w:p>
    <w:p w14:paraId="69F298D2" w14:textId="4B1FA2B1" w:rsidR="00D058C4" w:rsidRDefault="00D058C4">
      <w:r>
        <w:t>S – Station (“I work from…”)</w:t>
      </w:r>
    </w:p>
    <w:p w14:paraId="49120D01" w14:textId="2CF58AB9" w:rsidR="009D419B" w:rsidRDefault="00D058C4">
      <w:r>
        <w:t xml:space="preserve">E – Entitlement </w:t>
      </w:r>
      <w:r w:rsidR="009D419B">
        <w:t>to a copy of the search form</w:t>
      </w:r>
    </w:p>
    <w:p w14:paraId="62D7B0A0" w14:textId="1671F3FE" w:rsidR="009D419B" w:rsidRDefault="009D419B">
      <w:r>
        <w:t>L – Legal</w:t>
      </w:r>
      <w:r w:rsidR="00DE003E">
        <w:t xml:space="preserve"> (</w:t>
      </w:r>
      <w:r>
        <w:t>The power being used for the search</w:t>
      </w:r>
      <w:r w:rsidR="00DE003E">
        <w:t>)</w:t>
      </w:r>
    </w:p>
    <w:p w14:paraId="2CAA0E1F" w14:textId="4B37FF87" w:rsidR="00DE003E" w:rsidRDefault="00DE003E">
      <w:r>
        <w:t>Y – “You are being detained for the purpose of a search”</w:t>
      </w:r>
    </w:p>
    <w:p w14:paraId="637F04B0" w14:textId="77777777" w:rsidR="00FC6114" w:rsidRDefault="00FC6114"/>
    <w:p w14:paraId="3894E6EB" w14:textId="67BADA60" w:rsidR="005032E3" w:rsidRDefault="004A5FDC">
      <w:r>
        <w:t xml:space="preserve">Q21 </w:t>
      </w:r>
      <w:r w:rsidR="00AE3F40">
        <w:t>–</w:t>
      </w:r>
      <w:r>
        <w:t xml:space="preserve"> </w:t>
      </w:r>
      <w:r w:rsidR="00AE3F40">
        <w:t xml:space="preserve">Searches under Code A of PACE must be </w:t>
      </w:r>
      <w:r w:rsidR="00721385">
        <w:t>reasonable, respectful, methodical</w:t>
      </w:r>
      <w:r w:rsidR="00806B24">
        <w:t xml:space="preserve"> and in accordance with GO WISELY which I have mention in the previous answer.</w:t>
      </w:r>
    </w:p>
    <w:p w14:paraId="06587C0E" w14:textId="0B9BDD23" w:rsidR="00806B24" w:rsidRDefault="00806B24"/>
    <w:p w14:paraId="757F3618" w14:textId="1235E914" w:rsidR="00806B24" w:rsidRDefault="00806B24">
      <w:r>
        <w:t>Q22</w:t>
      </w:r>
      <w:r w:rsidR="008A52C6">
        <w:t xml:space="preserve"> – Points to Prove – controlled drug:</w:t>
      </w:r>
    </w:p>
    <w:p w14:paraId="393B4E14" w14:textId="14C9CF16" w:rsidR="008A52C6" w:rsidRDefault="008A52C6" w:rsidP="008A52C6">
      <w:pPr>
        <w:pStyle w:val="ListParagraph"/>
        <w:numPr>
          <w:ilvl w:val="0"/>
          <w:numId w:val="2"/>
        </w:numPr>
      </w:pPr>
      <w:r>
        <w:t xml:space="preserve">Knowledge </w:t>
      </w:r>
    </w:p>
    <w:p w14:paraId="1D1A3492" w14:textId="501F912F" w:rsidR="00F27552" w:rsidRDefault="00F27552" w:rsidP="008A52C6">
      <w:pPr>
        <w:pStyle w:val="ListParagraph"/>
        <w:numPr>
          <w:ilvl w:val="0"/>
          <w:numId w:val="2"/>
        </w:numPr>
      </w:pPr>
      <w:r>
        <w:t>Lawful Authority</w:t>
      </w:r>
    </w:p>
    <w:p w14:paraId="66118F97" w14:textId="7A159CE9" w:rsidR="00F27552" w:rsidRDefault="00F27552" w:rsidP="008A52C6">
      <w:pPr>
        <w:pStyle w:val="ListParagraph"/>
        <w:numPr>
          <w:ilvl w:val="0"/>
          <w:numId w:val="2"/>
        </w:numPr>
      </w:pPr>
      <w:r>
        <w:t>Possession</w:t>
      </w:r>
    </w:p>
    <w:p w14:paraId="2A3190EE" w14:textId="4CC23018" w:rsidR="00F27552" w:rsidRDefault="00F27552" w:rsidP="008A52C6">
      <w:pPr>
        <w:pStyle w:val="ListParagraph"/>
        <w:numPr>
          <w:ilvl w:val="0"/>
          <w:numId w:val="2"/>
        </w:numPr>
      </w:pPr>
      <w:r>
        <w:t>Controlled Drug</w:t>
      </w:r>
    </w:p>
    <w:p w14:paraId="50BBE9AD" w14:textId="0B3EA6E3" w:rsidR="005D058E" w:rsidRDefault="005D058E" w:rsidP="005D058E"/>
    <w:p w14:paraId="7D950FD4" w14:textId="1589A4C9" w:rsidR="005D058E" w:rsidRDefault="005D058E" w:rsidP="005D058E">
      <w:r>
        <w:t xml:space="preserve">Q23 </w:t>
      </w:r>
      <w:r w:rsidR="00C47EDA">
        <w:t>–</w:t>
      </w:r>
      <w:r>
        <w:t xml:space="preserve"> </w:t>
      </w:r>
      <w:r w:rsidR="00C47EDA">
        <w:t xml:space="preserve">For this the police use the 3x5x2 system in order to </w:t>
      </w:r>
      <w:r w:rsidR="008B675E">
        <w:t>grade raw information into intelligence.</w:t>
      </w:r>
    </w:p>
    <w:p w14:paraId="5C836B37" w14:textId="1C3B992C" w:rsidR="008B675E" w:rsidRDefault="008B675E" w:rsidP="005D058E">
      <w:r>
        <w:t xml:space="preserve">The 3 </w:t>
      </w:r>
      <w:r w:rsidR="00FA723B">
        <w:t>elements</w:t>
      </w:r>
      <w:r>
        <w:t xml:space="preserve"> of the 3x5x2 system is the </w:t>
      </w:r>
      <w:r w:rsidR="000E0B6D">
        <w:t xml:space="preserve">Reliability section. There are </w:t>
      </w:r>
      <w:r w:rsidR="00296941">
        <w:t>3</w:t>
      </w:r>
      <w:r w:rsidR="000E0B6D">
        <w:t xml:space="preserve"> options to choose from when selecting </w:t>
      </w:r>
      <w:r w:rsidR="00821AE8">
        <w:t xml:space="preserve">this section. These are: </w:t>
      </w:r>
      <w:r w:rsidR="000E0B6D">
        <w:t xml:space="preserve"> </w:t>
      </w:r>
      <w:r w:rsidR="00493F68">
        <w:t xml:space="preserve">A. </w:t>
      </w:r>
      <w:r w:rsidR="00821AE8">
        <w:t xml:space="preserve">Reliable, </w:t>
      </w:r>
      <w:r w:rsidR="00493F68">
        <w:t xml:space="preserve">B. </w:t>
      </w:r>
      <w:r w:rsidR="00821AE8">
        <w:t xml:space="preserve">Untested, </w:t>
      </w:r>
      <w:r w:rsidR="00493F68">
        <w:t xml:space="preserve">C. </w:t>
      </w:r>
      <w:r w:rsidR="00821AE8">
        <w:t>Unreliable</w:t>
      </w:r>
      <w:r w:rsidR="00F44C9E">
        <w:t>/Not Reliable</w:t>
      </w:r>
      <w:r w:rsidR="00647C98">
        <w:t>.</w:t>
      </w:r>
    </w:p>
    <w:p w14:paraId="7ADF0CEB" w14:textId="420B31CA" w:rsidR="00647C98" w:rsidRDefault="00647C98" w:rsidP="005D058E">
      <w:r>
        <w:lastRenderedPageBreak/>
        <w:t xml:space="preserve">By using this it helps officers understand how credible the information is. </w:t>
      </w:r>
    </w:p>
    <w:p w14:paraId="4281E1CF" w14:textId="0083F8F8" w:rsidR="00D859FF" w:rsidRDefault="00D859FF" w:rsidP="005D058E"/>
    <w:p w14:paraId="61F2E83B" w14:textId="452AD2BA" w:rsidR="00D859FF" w:rsidRDefault="00D859FF" w:rsidP="005D058E">
      <w:r>
        <w:t>The second element of this system is the 5. Th</w:t>
      </w:r>
      <w:r w:rsidR="008D544D">
        <w:t xml:space="preserve">is again is for the </w:t>
      </w:r>
      <w:r w:rsidR="006F21C7">
        <w:t>reliability</w:t>
      </w:r>
      <w:r w:rsidR="008D544D">
        <w:t xml:space="preserve"> of the information however addresses how </w:t>
      </w:r>
      <w:r w:rsidR="006F21C7">
        <w:t xml:space="preserve">the information was obtained (source). </w:t>
      </w:r>
      <w:r w:rsidR="00296941">
        <w:t xml:space="preserve">There are 5 sections to choose from when selecting this section. These are: 1. Known Directly, 2. Known Indirectly but </w:t>
      </w:r>
      <w:proofErr w:type="spellStart"/>
      <w:r w:rsidR="00296941">
        <w:t>Coborated</w:t>
      </w:r>
      <w:proofErr w:type="spellEnd"/>
      <w:r w:rsidR="004B43B7">
        <w:t xml:space="preserve">, </w:t>
      </w:r>
      <w:r w:rsidR="0074029A">
        <w:t xml:space="preserve">3. Known Indirectly, 4. </w:t>
      </w:r>
      <w:r w:rsidR="003F7224">
        <w:t xml:space="preserve">Believe to be False, 5. Unknown. </w:t>
      </w:r>
    </w:p>
    <w:p w14:paraId="16E300B7" w14:textId="1D9F2979" w:rsidR="00326AD9" w:rsidRDefault="00326AD9" w:rsidP="005D058E"/>
    <w:p w14:paraId="4E9DE169" w14:textId="371D28D6" w:rsidR="00E921E5" w:rsidRDefault="00326AD9" w:rsidP="005D058E">
      <w:r>
        <w:t xml:space="preserve">The final element of this system is the 2. This covers the ability to share the information and if there needs to be any </w:t>
      </w:r>
      <w:r w:rsidR="00F07976">
        <w:t xml:space="preserve">conditions </w:t>
      </w:r>
      <w:r w:rsidR="00E47D8E">
        <w:t>regarding</w:t>
      </w:r>
      <w:r w:rsidR="00F07976">
        <w:t xml:space="preserve"> this. There are 2 sections to choose f</w:t>
      </w:r>
      <w:r w:rsidR="00E921E5">
        <w:t xml:space="preserve">rom. These are: Lawful sharing </w:t>
      </w:r>
      <w:r w:rsidR="00E47D8E">
        <w:t>permitted,</w:t>
      </w:r>
      <w:r w:rsidR="00611382">
        <w:t xml:space="preserve"> Lawful sharing permitted with conditions.</w:t>
      </w:r>
    </w:p>
    <w:p w14:paraId="13783079" w14:textId="1BCE4268" w:rsidR="00E47D8E" w:rsidRDefault="00E47D8E" w:rsidP="005D058E"/>
    <w:p w14:paraId="52D6425B" w14:textId="6398FB06" w:rsidR="006704EA" w:rsidRDefault="006704EA" w:rsidP="005D058E">
      <w:r>
        <w:t xml:space="preserve">For example the best kind of intelligence is A1, as the source is reliable and </w:t>
      </w:r>
      <w:r w:rsidR="008D04E6">
        <w:t>knows this information directly.</w:t>
      </w:r>
    </w:p>
    <w:p w14:paraId="16A6395D" w14:textId="01F36AC6" w:rsidR="008D04E6" w:rsidRDefault="008D04E6" w:rsidP="005D058E"/>
    <w:p w14:paraId="7253D411" w14:textId="7F5DD8DA" w:rsidR="008D04E6" w:rsidRDefault="008D04E6" w:rsidP="005D058E">
      <w:r>
        <w:t xml:space="preserve">Q24 </w:t>
      </w:r>
      <w:r w:rsidR="00096436">
        <w:t>–</w:t>
      </w:r>
      <w:r>
        <w:t xml:space="preserve"> </w:t>
      </w:r>
      <w:r w:rsidR="00096436">
        <w:t xml:space="preserve">Information is unfiltered intelligence. </w:t>
      </w:r>
      <w:r w:rsidR="00412254">
        <w:t>This is everything that we obtain however, has not been checked for the reliability.</w:t>
      </w:r>
    </w:p>
    <w:p w14:paraId="2A7B5599" w14:textId="5A96A6AE" w:rsidR="00E538D0" w:rsidRDefault="00604890" w:rsidP="005D058E">
      <w:r>
        <w:t xml:space="preserve">However, </w:t>
      </w:r>
      <w:r w:rsidR="004D5B26">
        <w:t>i</w:t>
      </w:r>
      <w:r>
        <w:t xml:space="preserve">ntelligence is information that has been obtained and has </w:t>
      </w:r>
      <w:r w:rsidR="004D5B26">
        <w:t xml:space="preserve">undergone examining by a </w:t>
      </w:r>
      <w:r w:rsidR="000D2350">
        <w:t>professional (</w:t>
      </w:r>
      <w:r>
        <w:t xml:space="preserve">been looked into for the </w:t>
      </w:r>
      <w:r w:rsidR="00032C1C">
        <w:t>reliability</w:t>
      </w:r>
      <w:r w:rsidR="000D2350">
        <w:t>)</w:t>
      </w:r>
      <w:r w:rsidR="00032C1C">
        <w:t xml:space="preserve">. It has also undergone sanitisation, which is the removal of key components </w:t>
      </w:r>
      <w:r w:rsidR="00E538D0">
        <w:t>such as key details of victims and witnesses. This can be done via the submitting officer or LIO (local intelligence officer).</w:t>
      </w:r>
    </w:p>
    <w:p w14:paraId="6085367A" w14:textId="7187DB48" w:rsidR="000D2350" w:rsidRDefault="000D2350" w:rsidP="005D058E"/>
    <w:p w14:paraId="03F447C1" w14:textId="04C20DBB" w:rsidR="000D2350" w:rsidRDefault="00880E9F" w:rsidP="005D058E">
      <w:r>
        <w:t>Evidence is factual information that similarly to intelligence has undergone examining by a professional</w:t>
      </w:r>
      <w:r w:rsidR="00786CE7">
        <w:t>.</w:t>
      </w:r>
    </w:p>
    <w:p w14:paraId="239573AF" w14:textId="3783D59E" w:rsidR="00786CE7" w:rsidRDefault="00786CE7" w:rsidP="005D058E"/>
    <w:p w14:paraId="57A6EE75" w14:textId="28D2F8D7" w:rsidR="00786CE7" w:rsidRDefault="00786CE7" w:rsidP="005D058E">
      <w:r>
        <w:t xml:space="preserve">Q25 </w:t>
      </w:r>
      <w:r w:rsidR="002376D9">
        <w:t>–</w:t>
      </w:r>
      <w:r>
        <w:t xml:space="preserve"> </w:t>
      </w:r>
      <w:r w:rsidR="002376D9">
        <w:t xml:space="preserve">Data Protection. </w:t>
      </w:r>
      <w:r w:rsidR="00056291">
        <w:t xml:space="preserve">Data protection allows us to store valuable and sensitive information such as names, addresses, date of birth, place of birth etc. </w:t>
      </w:r>
      <w:r w:rsidR="00E27F05">
        <w:t xml:space="preserve">However, there are strict limitations for the dissemination of this information. </w:t>
      </w:r>
    </w:p>
    <w:p w14:paraId="4E551576" w14:textId="72CC80EF" w:rsidR="00604890" w:rsidRDefault="00032C1C" w:rsidP="005D058E">
      <w:r>
        <w:t xml:space="preserve"> </w:t>
      </w:r>
    </w:p>
    <w:p w14:paraId="6726C218" w14:textId="77777777" w:rsidR="00841198" w:rsidRDefault="00841198"/>
    <w:sectPr w:rsidR="008411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64EE9"/>
    <w:multiLevelType w:val="hybridMultilevel"/>
    <w:tmpl w:val="053AC988"/>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1" w15:restartNumberingAfterBreak="0">
    <w:nsid w:val="332E3079"/>
    <w:multiLevelType w:val="hybridMultilevel"/>
    <w:tmpl w:val="C20E1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0D3"/>
    <w:rsid w:val="00020C6D"/>
    <w:rsid w:val="00032C1C"/>
    <w:rsid w:val="0004321E"/>
    <w:rsid w:val="000526EF"/>
    <w:rsid w:val="000527C0"/>
    <w:rsid w:val="00056291"/>
    <w:rsid w:val="00096436"/>
    <w:rsid w:val="000C0ED1"/>
    <w:rsid w:val="000D2350"/>
    <w:rsid w:val="000E0B6D"/>
    <w:rsid w:val="000E7733"/>
    <w:rsid w:val="000F31F1"/>
    <w:rsid w:val="00117421"/>
    <w:rsid w:val="00134A7C"/>
    <w:rsid w:val="001441EB"/>
    <w:rsid w:val="001459D2"/>
    <w:rsid w:val="00163B7F"/>
    <w:rsid w:val="00165F13"/>
    <w:rsid w:val="001B50E4"/>
    <w:rsid w:val="001C52E6"/>
    <w:rsid w:val="001F0E45"/>
    <w:rsid w:val="0020314B"/>
    <w:rsid w:val="00204528"/>
    <w:rsid w:val="002212A2"/>
    <w:rsid w:val="002351D2"/>
    <w:rsid w:val="002376D9"/>
    <w:rsid w:val="00246DB5"/>
    <w:rsid w:val="00256FA4"/>
    <w:rsid w:val="00271844"/>
    <w:rsid w:val="00296941"/>
    <w:rsid w:val="002A2618"/>
    <w:rsid w:val="002A2C0B"/>
    <w:rsid w:val="002B16E3"/>
    <w:rsid w:val="002C16B0"/>
    <w:rsid w:val="002F7D35"/>
    <w:rsid w:val="00306F12"/>
    <w:rsid w:val="00326AD9"/>
    <w:rsid w:val="003735B2"/>
    <w:rsid w:val="003806C8"/>
    <w:rsid w:val="00385E56"/>
    <w:rsid w:val="00394943"/>
    <w:rsid w:val="003978DA"/>
    <w:rsid w:val="003B3105"/>
    <w:rsid w:val="003B5696"/>
    <w:rsid w:val="003C47A1"/>
    <w:rsid w:val="003E786B"/>
    <w:rsid w:val="003F7224"/>
    <w:rsid w:val="00412254"/>
    <w:rsid w:val="0042300E"/>
    <w:rsid w:val="00472410"/>
    <w:rsid w:val="00493F68"/>
    <w:rsid w:val="004A5FDC"/>
    <w:rsid w:val="004B43B7"/>
    <w:rsid w:val="004C1B44"/>
    <w:rsid w:val="004D5B26"/>
    <w:rsid w:val="004D5B83"/>
    <w:rsid w:val="004E7472"/>
    <w:rsid w:val="005032E3"/>
    <w:rsid w:val="00534697"/>
    <w:rsid w:val="00535DDF"/>
    <w:rsid w:val="00565BEC"/>
    <w:rsid w:val="00590BA7"/>
    <w:rsid w:val="005A2641"/>
    <w:rsid w:val="005B70E6"/>
    <w:rsid w:val="005C4AE2"/>
    <w:rsid w:val="005D058E"/>
    <w:rsid w:val="005E27C2"/>
    <w:rsid w:val="00601078"/>
    <w:rsid w:val="00604890"/>
    <w:rsid w:val="00607E57"/>
    <w:rsid w:val="00611382"/>
    <w:rsid w:val="006160F3"/>
    <w:rsid w:val="00617D71"/>
    <w:rsid w:val="0063266B"/>
    <w:rsid w:val="00633EED"/>
    <w:rsid w:val="006347CD"/>
    <w:rsid w:val="00647C98"/>
    <w:rsid w:val="006546C7"/>
    <w:rsid w:val="0066469E"/>
    <w:rsid w:val="006704EA"/>
    <w:rsid w:val="00691C00"/>
    <w:rsid w:val="006923BE"/>
    <w:rsid w:val="006923E9"/>
    <w:rsid w:val="0069712F"/>
    <w:rsid w:val="006B303B"/>
    <w:rsid w:val="006C745E"/>
    <w:rsid w:val="006D2491"/>
    <w:rsid w:val="006F21C7"/>
    <w:rsid w:val="006F6D52"/>
    <w:rsid w:val="006F7A3E"/>
    <w:rsid w:val="00711499"/>
    <w:rsid w:val="00721385"/>
    <w:rsid w:val="0074029A"/>
    <w:rsid w:val="00763A1F"/>
    <w:rsid w:val="0077253C"/>
    <w:rsid w:val="00772A2B"/>
    <w:rsid w:val="00786CE7"/>
    <w:rsid w:val="007A441F"/>
    <w:rsid w:val="007D5DFD"/>
    <w:rsid w:val="00806B24"/>
    <w:rsid w:val="00821AE8"/>
    <w:rsid w:val="00841198"/>
    <w:rsid w:val="00846434"/>
    <w:rsid w:val="008515E8"/>
    <w:rsid w:val="0085397C"/>
    <w:rsid w:val="00865483"/>
    <w:rsid w:val="00871534"/>
    <w:rsid w:val="00880E9F"/>
    <w:rsid w:val="008916CC"/>
    <w:rsid w:val="008A1DC7"/>
    <w:rsid w:val="008A52C6"/>
    <w:rsid w:val="008B675E"/>
    <w:rsid w:val="008C5EEE"/>
    <w:rsid w:val="008D04E6"/>
    <w:rsid w:val="008D4812"/>
    <w:rsid w:val="008D544D"/>
    <w:rsid w:val="008D770D"/>
    <w:rsid w:val="008E3993"/>
    <w:rsid w:val="008F3C7F"/>
    <w:rsid w:val="008F7041"/>
    <w:rsid w:val="009101BA"/>
    <w:rsid w:val="009126C3"/>
    <w:rsid w:val="00930099"/>
    <w:rsid w:val="00944603"/>
    <w:rsid w:val="00947A28"/>
    <w:rsid w:val="00950042"/>
    <w:rsid w:val="00950D3F"/>
    <w:rsid w:val="00950D81"/>
    <w:rsid w:val="00982032"/>
    <w:rsid w:val="00990F53"/>
    <w:rsid w:val="00991F1D"/>
    <w:rsid w:val="00995CF2"/>
    <w:rsid w:val="009D419B"/>
    <w:rsid w:val="00A21D0C"/>
    <w:rsid w:val="00A440D3"/>
    <w:rsid w:val="00A54419"/>
    <w:rsid w:val="00A55900"/>
    <w:rsid w:val="00AA4793"/>
    <w:rsid w:val="00AC23CD"/>
    <w:rsid w:val="00AC3A36"/>
    <w:rsid w:val="00AD5669"/>
    <w:rsid w:val="00AE3F40"/>
    <w:rsid w:val="00AF22EF"/>
    <w:rsid w:val="00B16178"/>
    <w:rsid w:val="00B2556C"/>
    <w:rsid w:val="00B320C3"/>
    <w:rsid w:val="00BB2394"/>
    <w:rsid w:val="00BB634C"/>
    <w:rsid w:val="00BC76C5"/>
    <w:rsid w:val="00C060BF"/>
    <w:rsid w:val="00C06A8A"/>
    <w:rsid w:val="00C06DD3"/>
    <w:rsid w:val="00C24FF8"/>
    <w:rsid w:val="00C47EDA"/>
    <w:rsid w:val="00C50965"/>
    <w:rsid w:val="00C70E7A"/>
    <w:rsid w:val="00C71FDE"/>
    <w:rsid w:val="00C74068"/>
    <w:rsid w:val="00C978D7"/>
    <w:rsid w:val="00CA6E92"/>
    <w:rsid w:val="00CD33F4"/>
    <w:rsid w:val="00CE3441"/>
    <w:rsid w:val="00CE4079"/>
    <w:rsid w:val="00CE42CA"/>
    <w:rsid w:val="00D0263B"/>
    <w:rsid w:val="00D058C4"/>
    <w:rsid w:val="00D14933"/>
    <w:rsid w:val="00D42A64"/>
    <w:rsid w:val="00D444DD"/>
    <w:rsid w:val="00D56659"/>
    <w:rsid w:val="00D859FF"/>
    <w:rsid w:val="00DA57D1"/>
    <w:rsid w:val="00DA5D8A"/>
    <w:rsid w:val="00DE003E"/>
    <w:rsid w:val="00DE13EE"/>
    <w:rsid w:val="00DF053D"/>
    <w:rsid w:val="00E14843"/>
    <w:rsid w:val="00E16898"/>
    <w:rsid w:val="00E27F05"/>
    <w:rsid w:val="00E47D8E"/>
    <w:rsid w:val="00E5210B"/>
    <w:rsid w:val="00E538D0"/>
    <w:rsid w:val="00E53B85"/>
    <w:rsid w:val="00E77CA4"/>
    <w:rsid w:val="00E91D88"/>
    <w:rsid w:val="00E921E5"/>
    <w:rsid w:val="00EA4AB6"/>
    <w:rsid w:val="00EA4FA9"/>
    <w:rsid w:val="00EC44FB"/>
    <w:rsid w:val="00EF2039"/>
    <w:rsid w:val="00EF28B7"/>
    <w:rsid w:val="00F07976"/>
    <w:rsid w:val="00F24D3C"/>
    <w:rsid w:val="00F24F92"/>
    <w:rsid w:val="00F26CAD"/>
    <w:rsid w:val="00F27552"/>
    <w:rsid w:val="00F34840"/>
    <w:rsid w:val="00F40473"/>
    <w:rsid w:val="00F44C9E"/>
    <w:rsid w:val="00F6692C"/>
    <w:rsid w:val="00F72066"/>
    <w:rsid w:val="00F84210"/>
    <w:rsid w:val="00FA723B"/>
    <w:rsid w:val="00FC6114"/>
    <w:rsid w:val="00FE0DD8"/>
    <w:rsid w:val="00FF2A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3F8BE"/>
  <w15:chartTrackingRefBased/>
  <w15:docId w15:val="{A600A032-3DF3-4189-955C-573CEE1B0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21D0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A7D70EE04BD84C8A1723A89B279A83" ma:contentTypeVersion="8" ma:contentTypeDescription="Create a new document." ma:contentTypeScope="" ma:versionID="86da41b77c4f4c6a194dd6ff5436ce2d">
  <xsd:schema xmlns:xsd="http://www.w3.org/2001/XMLSchema" xmlns:xs="http://www.w3.org/2001/XMLSchema" xmlns:p="http://schemas.microsoft.com/office/2006/metadata/properties" xmlns:ns3="f9dd6bd1-dff7-48c4-b272-387be775c48c" targetNamespace="http://schemas.microsoft.com/office/2006/metadata/properties" ma:root="true" ma:fieldsID="24ff0fa913274b58c66b784c93e223fc" ns3:_="">
    <xsd:import namespace="f9dd6bd1-dff7-48c4-b272-387be775c48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dd6bd1-dff7-48c4-b272-387be775c48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28B00DC-4365-47AD-A806-321A70B8C0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dd6bd1-dff7-48c4-b272-387be775c48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06234-C85E-4F97-8D6D-2314FAEEB96D}">
  <ds:schemaRefs>
    <ds:schemaRef ds:uri="http://schemas.microsoft.com/sharepoint/v3/contenttype/forms"/>
  </ds:schemaRefs>
</ds:datastoreItem>
</file>

<file path=customXml/itemProps3.xml><?xml version="1.0" encoding="utf-8"?>
<ds:datastoreItem xmlns:ds="http://schemas.openxmlformats.org/officeDocument/2006/customXml" ds:itemID="{F8AC0D15-346F-4241-B854-944523CC1D0A}">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f9dd6bd1-dff7-48c4-b272-387be775c48c"/>
    <ds:schemaRef ds:uri="http://schemas.openxmlformats.org/package/2006/metadata/core-properties"/>
    <ds:schemaRef ds:uri="http://purl.org/dc/term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6</Pages>
  <Words>1616</Words>
  <Characters>9215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Neal, Rhys</dc:creator>
  <cp:keywords/>
  <dc:description/>
  <cp:lastModifiedBy>Neal, Rhys</cp:lastModifiedBy>
  <cp:revision>208</cp:revision>
  <dcterms:created xsi:type="dcterms:W3CDTF">2021-09-16T11:18:00Z</dcterms:created>
  <dcterms:modified xsi:type="dcterms:W3CDTF">2021-09-16T14:27:00Z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0x010100E9A7D70EE04BD84C8A1723A89B279A83</vt:lpwstr>
  </property>
</Properties>
</file>