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E4454A" w14:textId="77777777" w:rsidR="00DD5E0A" w:rsidRPr="00234457" w:rsidRDefault="00DD5E0A" w:rsidP="00DD5E0A">
      <w:pPr>
        <w:pStyle w:val="ListParagraph"/>
        <w:numPr>
          <w:ilvl w:val="0"/>
          <w:numId w:val="2"/>
        </w:numPr>
        <w:rPr>
          <w:rFonts w:asciiTheme="minorHAnsi" w:hAnsiTheme="minorHAnsi" w:cstheme="minorHAnsi"/>
          <w:u w:val="single"/>
        </w:rPr>
      </w:pPr>
      <w:r w:rsidRPr="00234457">
        <w:rPr>
          <w:rFonts w:asciiTheme="minorHAnsi" w:hAnsiTheme="minorHAnsi" w:cstheme="minorHAnsi"/>
          <w:u w:val="single"/>
        </w:rPr>
        <w:t xml:space="preserve">Using an example of your choice discuss the issues that arise in the presentation of a site or collection which could be termed ‘difficult heritage’. </w:t>
      </w:r>
    </w:p>
    <w:p w14:paraId="59991EAC" w14:textId="31A95DAF" w:rsidR="00D006E3" w:rsidRDefault="00D006E3">
      <w:pPr>
        <w:rPr>
          <w:rFonts w:cstheme="minorHAnsi"/>
        </w:rPr>
      </w:pPr>
    </w:p>
    <w:p w14:paraId="21D4B238" w14:textId="77777777" w:rsidR="00D43F5A" w:rsidRDefault="00D43F5A">
      <w:pPr>
        <w:rPr>
          <w:rFonts w:cstheme="minorHAnsi"/>
          <w:color w:val="FF0000"/>
        </w:rPr>
      </w:pPr>
    </w:p>
    <w:p w14:paraId="5586C8AC" w14:textId="006AF20E" w:rsidR="00FB0F6B" w:rsidRPr="003430FF" w:rsidRDefault="00DD5E0A">
      <w:pPr>
        <w:rPr>
          <w:rFonts w:cstheme="minorHAnsi"/>
        </w:rPr>
      </w:pPr>
      <w:r w:rsidRPr="003430FF">
        <w:rPr>
          <w:rFonts w:cstheme="minorHAnsi"/>
        </w:rPr>
        <w:t>The presentation of ‘difficult heritage’ is a delicate and controversial topic which is not always talked about as much as it perhaps should be</w:t>
      </w:r>
      <w:r w:rsidR="00A24F95" w:rsidRPr="003430FF">
        <w:rPr>
          <w:rFonts w:cstheme="minorHAnsi"/>
        </w:rPr>
        <w:t>, even by scholars</w:t>
      </w:r>
      <w:r w:rsidRPr="003430FF">
        <w:rPr>
          <w:rFonts w:cstheme="minorHAnsi"/>
        </w:rPr>
        <w:t xml:space="preserve">. </w:t>
      </w:r>
      <w:r w:rsidR="00326086" w:rsidRPr="003430FF">
        <w:rPr>
          <w:rFonts w:cstheme="minorHAnsi"/>
        </w:rPr>
        <w:t xml:space="preserve">But, before this can be explored we must first establish what </w:t>
      </w:r>
      <w:r w:rsidR="00DE274B" w:rsidRPr="003430FF">
        <w:rPr>
          <w:rFonts w:cstheme="minorHAnsi"/>
        </w:rPr>
        <w:t xml:space="preserve">the term ‘difficult heritage’ actually denotes. </w:t>
      </w:r>
      <w:r w:rsidR="002B5863" w:rsidRPr="003430FF">
        <w:rPr>
          <w:rFonts w:cstheme="minorHAnsi"/>
        </w:rPr>
        <w:t xml:space="preserve">William </w:t>
      </w:r>
      <w:r w:rsidR="006B7E63" w:rsidRPr="003430FF">
        <w:rPr>
          <w:rFonts w:cstheme="minorHAnsi"/>
        </w:rPr>
        <w:t>Logan and</w:t>
      </w:r>
      <w:r w:rsidR="002B5863" w:rsidRPr="003430FF">
        <w:rPr>
          <w:rFonts w:cstheme="minorHAnsi"/>
        </w:rPr>
        <w:t xml:space="preserve"> Keir </w:t>
      </w:r>
      <w:r w:rsidR="006B7E63" w:rsidRPr="003430FF">
        <w:rPr>
          <w:rFonts w:cstheme="minorHAnsi"/>
        </w:rPr>
        <w:t xml:space="preserve">Reeves </w:t>
      </w:r>
      <w:r w:rsidR="002B5863" w:rsidRPr="003430FF">
        <w:rPr>
          <w:rFonts w:cstheme="minorHAnsi"/>
        </w:rPr>
        <w:t xml:space="preserve">explain in their book Places of Pain and Shame: Dealing with ‘Difficult Heritage’, that </w:t>
      </w:r>
      <w:r w:rsidR="00981540" w:rsidRPr="003430FF">
        <w:rPr>
          <w:rFonts w:cstheme="minorHAnsi"/>
        </w:rPr>
        <w:t xml:space="preserve">there are </w:t>
      </w:r>
      <w:r w:rsidR="00594FC0" w:rsidRPr="003430FF">
        <w:rPr>
          <w:rFonts w:cstheme="minorHAnsi"/>
        </w:rPr>
        <w:t>many</w:t>
      </w:r>
      <w:r w:rsidR="00981540" w:rsidRPr="003430FF">
        <w:rPr>
          <w:rFonts w:cstheme="minorHAnsi"/>
        </w:rPr>
        <w:t xml:space="preserve"> sites that were once </w:t>
      </w:r>
      <w:r w:rsidR="007B3D33" w:rsidRPr="003430FF">
        <w:rPr>
          <w:rFonts w:cstheme="minorHAnsi"/>
        </w:rPr>
        <w:t>the location of various atrocities and deathly incidents, that are now deemed ‘heritage sites’</w:t>
      </w:r>
      <w:r w:rsidR="000509B4" w:rsidRPr="003430FF">
        <w:rPr>
          <w:rFonts w:cstheme="minorHAnsi"/>
        </w:rPr>
        <w:t>. These range from places such as the Acropolis in Athens to th</w:t>
      </w:r>
      <w:r w:rsidR="00F140E6" w:rsidRPr="003430FF">
        <w:rPr>
          <w:rFonts w:cstheme="minorHAnsi"/>
        </w:rPr>
        <w:t xml:space="preserve">e </w:t>
      </w:r>
      <w:r w:rsidR="00982F4D" w:rsidRPr="003430FF">
        <w:rPr>
          <w:rFonts w:cstheme="minorHAnsi"/>
        </w:rPr>
        <w:t>sites that once held</w:t>
      </w:r>
      <w:r w:rsidR="00F140E6" w:rsidRPr="003430FF">
        <w:rPr>
          <w:rFonts w:cstheme="minorHAnsi"/>
        </w:rPr>
        <w:t xml:space="preserve"> leper colonies and lunatic asylums. </w:t>
      </w:r>
      <w:r w:rsidR="00982F4D" w:rsidRPr="003430FF">
        <w:rPr>
          <w:rFonts w:cstheme="minorHAnsi"/>
        </w:rPr>
        <w:t>[ed. Logan and Ree</w:t>
      </w:r>
      <w:r w:rsidR="00645F67" w:rsidRPr="003430FF">
        <w:rPr>
          <w:rFonts w:cstheme="minorHAnsi"/>
        </w:rPr>
        <w:t>ves.</w:t>
      </w:r>
      <w:r w:rsidR="00FC66D1" w:rsidRPr="003430FF">
        <w:rPr>
          <w:rFonts w:cstheme="minorHAnsi"/>
        </w:rPr>
        <w:t xml:space="preserve">2009: </w:t>
      </w:r>
      <w:r w:rsidR="006516EF" w:rsidRPr="003430FF">
        <w:rPr>
          <w:rFonts w:cstheme="minorHAnsi"/>
        </w:rPr>
        <w:t>1</w:t>
      </w:r>
      <w:r w:rsidR="00982F4D" w:rsidRPr="003430FF">
        <w:rPr>
          <w:rFonts w:cstheme="minorHAnsi"/>
        </w:rPr>
        <w:t>]</w:t>
      </w:r>
      <w:r w:rsidR="006516EF" w:rsidRPr="003430FF">
        <w:rPr>
          <w:rFonts w:cstheme="minorHAnsi"/>
        </w:rPr>
        <w:t xml:space="preserve"> Because of this</w:t>
      </w:r>
      <w:r w:rsidR="0014323B" w:rsidRPr="003430FF">
        <w:rPr>
          <w:rFonts w:cstheme="minorHAnsi"/>
        </w:rPr>
        <w:t xml:space="preserve"> </w:t>
      </w:r>
      <w:r w:rsidR="00F15E41" w:rsidRPr="003430FF">
        <w:rPr>
          <w:rFonts w:cstheme="minorHAnsi"/>
        </w:rPr>
        <w:t>there are many sites that were once the lo</w:t>
      </w:r>
      <w:r w:rsidR="00EC6C27" w:rsidRPr="003430FF">
        <w:rPr>
          <w:rFonts w:cstheme="minorHAnsi"/>
        </w:rPr>
        <w:t>cation</w:t>
      </w:r>
      <w:r w:rsidR="00F15E41" w:rsidRPr="003430FF">
        <w:rPr>
          <w:rFonts w:cstheme="minorHAnsi"/>
        </w:rPr>
        <w:t xml:space="preserve"> o</w:t>
      </w:r>
      <w:r w:rsidR="00EC6C27" w:rsidRPr="003430FF">
        <w:rPr>
          <w:rFonts w:cstheme="minorHAnsi"/>
        </w:rPr>
        <w:t>f</w:t>
      </w:r>
      <w:r w:rsidR="00F15E41" w:rsidRPr="003430FF">
        <w:rPr>
          <w:rFonts w:cstheme="minorHAnsi"/>
        </w:rPr>
        <w:t xml:space="preserve"> various atrocities and </w:t>
      </w:r>
      <w:r w:rsidR="00EC6C27" w:rsidRPr="003430FF">
        <w:rPr>
          <w:rFonts w:cstheme="minorHAnsi"/>
        </w:rPr>
        <w:t>deathly incidents</w:t>
      </w:r>
      <w:r w:rsidR="00737CA5" w:rsidRPr="003430FF">
        <w:rPr>
          <w:rFonts w:cstheme="minorHAnsi"/>
        </w:rPr>
        <w:t xml:space="preserve">, that are now deemed ‘heritage sites’. </w:t>
      </w:r>
      <w:r w:rsidR="00B337D6" w:rsidRPr="003430FF">
        <w:rPr>
          <w:rFonts w:cstheme="minorHAnsi"/>
        </w:rPr>
        <w:t>This is w</w:t>
      </w:r>
      <w:r w:rsidR="000F390D" w:rsidRPr="003430FF">
        <w:rPr>
          <w:rFonts w:cstheme="minorHAnsi"/>
        </w:rPr>
        <w:t>h</w:t>
      </w:r>
      <w:r w:rsidR="00B337D6" w:rsidRPr="003430FF">
        <w:rPr>
          <w:rFonts w:cstheme="minorHAnsi"/>
        </w:rPr>
        <w:t xml:space="preserve">ere we see heritage sites </w:t>
      </w:r>
      <w:r w:rsidR="00A46B9B" w:rsidRPr="003430FF">
        <w:rPr>
          <w:rFonts w:cstheme="minorHAnsi"/>
        </w:rPr>
        <w:t xml:space="preserve">becoming ‘difficult’ as the subjects with which they are dealing with and the </w:t>
      </w:r>
      <w:r w:rsidR="00F36824" w:rsidRPr="003430FF">
        <w:rPr>
          <w:rFonts w:cstheme="minorHAnsi"/>
        </w:rPr>
        <w:t xml:space="preserve">history that lingers are not only taboo, but also too much for </w:t>
      </w:r>
      <w:r w:rsidR="00B43F3A" w:rsidRPr="003430FF">
        <w:rPr>
          <w:rFonts w:cstheme="minorHAnsi"/>
        </w:rPr>
        <w:t xml:space="preserve">society to face in the </w:t>
      </w:r>
      <w:r w:rsidR="003461BE" w:rsidRPr="003430FF">
        <w:rPr>
          <w:rFonts w:cstheme="minorHAnsi"/>
        </w:rPr>
        <w:t xml:space="preserve">mundane </w:t>
      </w:r>
      <w:r w:rsidR="00B43F3A" w:rsidRPr="003430FF">
        <w:rPr>
          <w:rFonts w:cstheme="minorHAnsi"/>
        </w:rPr>
        <w:t xml:space="preserve">reality in which they live. </w:t>
      </w:r>
      <w:r w:rsidR="000F390D" w:rsidRPr="003430FF">
        <w:rPr>
          <w:rFonts w:cstheme="minorHAnsi"/>
        </w:rPr>
        <w:t>These sites also act as a reminder for the atr</w:t>
      </w:r>
      <w:r w:rsidR="00D07217" w:rsidRPr="003430FF">
        <w:rPr>
          <w:rFonts w:cstheme="minorHAnsi"/>
        </w:rPr>
        <w:t>ocities that we have committed in our past, especially those that are within</w:t>
      </w:r>
      <w:r w:rsidR="00B810B3" w:rsidRPr="003430FF">
        <w:rPr>
          <w:rFonts w:cstheme="minorHAnsi"/>
        </w:rPr>
        <w:t>, or just out of,</w:t>
      </w:r>
      <w:r w:rsidR="00D07217" w:rsidRPr="003430FF">
        <w:rPr>
          <w:rFonts w:cstheme="minorHAnsi"/>
        </w:rPr>
        <w:t xml:space="preserve"> living memory for some of our </w:t>
      </w:r>
      <w:r w:rsidR="00080CBC" w:rsidRPr="003430FF">
        <w:rPr>
          <w:rFonts w:cstheme="minorHAnsi"/>
        </w:rPr>
        <w:t xml:space="preserve">population. </w:t>
      </w:r>
      <w:r w:rsidR="00065A24" w:rsidRPr="003430FF">
        <w:rPr>
          <w:rFonts w:cstheme="minorHAnsi"/>
        </w:rPr>
        <w:t xml:space="preserve">Logan and Reeves book </w:t>
      </w:r>
      <w:r w:rsidR="007E5305" w:rsidRPr="003430FF">
        <w:rPr>
          <w:rFonts w:cstheme="minorHAnsi"/>
        </w:rPr>
        <w:t>explores sites with ‘difficult heritage’ by bringing in works from schol</w:t>
      </w:r>
      <w:r w:rsidR="0069745D" w:rsidRPr="003430FF">
        <w:rPr>
          <w:rFonts w:cstheme="minorHAnsi"/>
        </w:rPr>
        <w:t>ars that span the globe, and thus giving a wide range of possible opinions on the varying ways to deal with such heritage. This also gives an insight into how different sites are de</w:t>
      </w:r>
      <w:r w:rsidR="00A41E65" w:rsidRPr="003430FF">
        <w:rPr>
          <w:rFonts w:cstheme="minorHAnsi"/>
        </w:rPr>
        <w:t>a</w:t>
      </w:r>
      <w:r w:rsidR="0069745D" w:rsidRPr="003430FF">
        <w:rPr>
          <w:rFonts w:cstheme="minorHAnsi"/>
        </w:rPr>
        <w:t xml:space="preserve">lt with, i.e. the difference between dealing with </w:t>
      </w:r>
      <w:r w:rsidR="007D7307" w:rsidRPr="003430FF">
        <w:rPr>
          <w:rFonts w:cstheme="minorHAnsi"/>
        </w:rPr>
        <w:t xml:space="preserve">the Somme battle field and </w:t>
      </w:r>
      <w:r w:rsidR="00724A93" w:rsidRPr="003430FF">
        <w:rPr>
          <w:rFonts w:cstheme="minorHAnsi"/>
        </w:rPr>
        <w:t xml:space="preserve">the </w:t>
      </w:r>
      <w:r w:rsidR="00A067BF" w:rsidRPr="003430FF">
        <w:rPr>
          <w:rFonts w:cstheme="minorHAnsi"/>
        </w:rPr>
        <w:t xml:space="preserve">site of the Hiroshima bomb in Japan. </w:t>
      </w:r>
      <w:r w:rsidR="00D6787D" w:rsidRPr="003430FF">
        <w:rPr>
          <w:rFonts w:cstheme="minorHAnsi"/>
        </w:rPr>
        <w:t>[ed. Logan and Reeves</w:t>
      </w:r>
      <w:r w:rsidR="00F80ADF" w:rsidRPr="003430FF">
        <w:rPr>
          <w:rFonts w:cstheme="minorHAnsi"/>
        </w:rPr>
        <w:t>.2009</w:t>
      </w:r>
      <w:r w:rsidR="00D6787D" w:rsidRPr="003430FF">
        <w:rPr>
          <w:rFonts w:cstheme="minorHAnsi"/>
        </w:rPr>
        <w:t>]</w:t>
      </w:r>
      <w:r w:rsidR="00F80ADF" w:rsidRPr="003430FF">
        <w:rPr>
          <w:rFonts w:cstheme="minorHAnsi"/>
        </w:rPr>
        <w:t xml:space="preserve"> </w:t>
      </w:r>
      <w:r w:rsidR="007F5037" w:rsidRPr="003430FF">
        <w:rPr>
          <w:rFonts w:cstheme="minorHAnsi"/>
        </w:rPr>
        <w:t>This work shall be used as a point of reference at points throughout this work</w:t>
      </w:r>
      <w:r w:rsidR="00CE0808" w:rsidRPr="003430FF">
        <w:rPr>
          <w:rFonts w:cstheme="minorHAnsi"/>
        </w:rPr>
        <w:t xml:space="preserve">, to help give a wider understanding of difficult heritage and how it many be managed. </w:t>
      </w:r>
    </w:p>
    <w:p w14:paraId="160F2C88" w14:textId="7B45DD9E" w:rsidR="00061403" w:rsidRPr="003430FF" w:rsidRDefault="00DF472A" w:rsidP="004318EC">
      <w:pPr>
        <w:ind w:firstLine="720"/>
        <w:rPr>
          <w:rFonts w:cstheme="minorHAnsi"/>
        </w:rPr>
      </w:pPr>
      <w:r w:rsidRPr="003430FF">
        <w:rPr>
          <w:rFonts w:cstheme="minorHAnsi"/>
        </w:rPr>
        <w:t xml:space="preserve">Here it will help our understanding of </w:t>
      </w:r>
      <w:r w:rsidR="00FB0F6B" w:rsidRPr="003430FF">
        <w:rPr>
          <w:rFonts w:cstheme="minorHAnsi"/>
        </w:rPr>
        <w:t xml:space="preserve">difficult heritage and how it may be managed by looking at </w:t>
      </w:r>
      <w:r w:rsidR="009E4365" w:rsidRPr="003430FF">
        <w:rPr>
          <w:rFonts w:cstheme="minorHAnsi"/>
        </w:rPr>
        <w:t xml:space="preserve">several sites, other than those </w:t>
      </w:r>
      <w:r w:rsidR="002547F9" w:rsidRPr="003430FF">
        <w:rPr>
          <w:rFonts w:cstheme="minorHAnsi"/>
        </w:rPr>
        <w:t xml:space="preserve">that this work will focus on, to see how they manage their sites and their ‘difficult heritage’. </w:t>
      </w:r>
      <w:r w:rsidR="002851A6" w:rsidRPr="003430FF">
        <w:rPr>
          <w:rFonts w:cstheme="minorHAnsi"/>
        </w:rPr>
        <w:t xml:space="preserve">One instance of this </w:t>
      </w:r>
      <w:r w:rsidR="00AC31CE" w:rsidRPr="003430FF">
        <w:rPr>
          <w:rFonts w:cstheme="minorHAnsi"/>
        </w:rPr>
        <w:t>is the grave of Adolf Hitler’s parents. In 2012 a decision was made for the tomb stone to be removed from the grave</w:t>
      </w:r>
      <w:r w:rsidR="00706745" w:rsidRPr="003430FF">
        <w:rPr>
          <w:rFonts w:cstheme="minorHAnsi"/>
        </w:rPr>
        <w:t xml:space="preserve">, the decision was made as a way of detracting attention away from the site. It had become ‘a </w:t>
      </w:r>
      <w:r w:rsidR="002D4F28" w:rsidRPr="003430FF">
        <w:rPr>
          <w:rFonts w:cstheme="minorHAnsi"/>
        </w:rPr>
        <w:t>place of pilgrimage for neo-Nazis’</w:t>
      </w:r>
      <w:r w:rsidR="005A2A90" w:rsidRPr="003430FF">
        <w:rPr>
          <w:rFonts w:cstheme="minorHAnsi"/>
        </w:rPr>
        <w:t xml:space="preserve"> and the relative who’s decision it was to remove the stone did not want their memory to be tarnished by the atrocities of their son.</w:t>
      </w:r>
      <w:r w:rsidR="002362EB" w:rsidRPr="003430FF">
        <w:rPr>
          <w:rFonts w:cstheme="minorHAnsi"/>
        </w:rPr>
        <w:t xml:space="preserve"> [The Guradian.2012]</w:t>
      </w:r>
      <w:r w:rsidR="005A2A90" w:rsidRPr="003430FF">
        <w:rPr>
          <w:rFonts w:cstheme="minorHAnsi"/>
        </w:rPr>
        <w:t xml:space="preserve"> </w:t>
      </w:r>
      <w:r w:rsidR="00B26572" w:rsidRPr="003430FF">
        <w:rPr>
          <w:rFonts w:cstheme="minorHAnsi"/>
        </w:rPr>
        <w:t xml:space="preserve">Although </w:t>
      </w:r>
      <w:r w:rsidR="00204F4E" w:rsidRPr="003430FF">
        <w:rPr>
          <w:rFonts w:cstheme="minorHAnsi"/>
        </w:rPr>
        <w:t xml:space="preserve">perhaps not technically a site of difficult heritage, it is none the less a site which clearly needed managing carefully. </w:t>
      </w:r>
      <w:r w:rsidR="00702D77" w:rsidRPr="003430FF">
        <w:rPr>
          <w:rFonts w:cstheme="minorHAnsi"/>
        </w:rPr>
        <w:t xml:space="preserve">Another site that has managed its ‘difficult heritage’ is that of </w:t>
      </w:r>
      <w:r w:rsidR="00173A38" w:rsidRPr="003430FF">
        <w:rPr>
          <w:rFonts w:cstheme="minorHAnsi"/>
        </w:rPr>
        <w:t xml:space="preserve">Pompeii. </w:t>
      </w:r>
      <w:r w:rsidR="00F57FA5" w:rsidRPr="003430FF">
        <w:rPr>
          <w:rFonts w:cstheme="minorHAnsi"/>
        </w:rPr>
        <w:t xml:space="preserve">This site is very different from the one we will be focusing on but is none the less most </w:t>
      </w:r>
      <w:r w:rsidR="00120880" w:rsidRPr="003430FF">
        <w:rPr>
          <w:rFonts w:cstheme="minorHAnsi"/>
        </w:rPr>
        <w:t>definitely</w:t>
      </w:r>
      <w:r w:rsidR="00F57FA5" w:rsidRPr="003430FF">
        <w:rPr>
          <w:rFonts w:cstheme="minorHAnsi"/>
        </w:rPr>
        <w:t xml:space="preserve"> a </w:t>
      </w:r>
      <w:r w:rsidR="00E151FD" w:rsidRPr="003430FF">
        <w:rPr>
          <w:rFonts w:cstheme="minorHAnsi"/>
        </w:rPr>
        <w:t>site with difficult heritage. One cannot deny that Pompeii is of massive historical significance,</w:t>
      </w:r>
      <w:r w:rsidR="00406925" w:rsidRPr="003430FF">
        <w:rPr>
          <w:rFonts w:cstheme="minorHAnsi"/>
        </w:rPr>
        <w:t xml:space="preserve"> in fact it is a UNESCO </w:t>
      </w:r>
      <w:r w:rsidR="00B17C36" w:rsidRPr="003430FF">
        <w:rPr>
          <w:rFonts w:cstheme="minorHAnsi"/>
        </w:rPr>
        <w:t xml:space="preserve">world heritage </w:t>
      </w:r>
      <w:r w:rsidR="00406925" w:rsidRPr="003430FF">
        <w:rPr>
          <w:rFonts w:cstheme="minorHAnsi"/>
        </w:rPr>
        <w:t>site,</w:t>
      </w:r>
      <w:r w:rsidR="00E151FD" w:rsidRPr="003430FF">
        <w:rPr>
          <w:rFonts w:cstheme="minorHAnsi"/>
        </w:rPr>
        <w:t xml:space="preserve"> however it is </w:t>
      </w:r>
      <w:r w:rsidR="00C63745" w:rsidRPr="003430FF">
        <w:rPr>
          <w:rFonts w:cstheme="minorHAnsi"/>
        </w:rPr>
        <w:t xml:space="preserve">also the site where </w:t>
      </w:r>
      <w:r w:rsidR="00685918" w:rsidRPr="003430FF">
        <w:rPr>
          <w:rFonts w:cstheme="minorHAnsi"/>
        </w:rPr>
        <w:t xml:space="preserve">several thousand people were buried alive in the ash that </w:t>
      </w:r>
      <w:r w:rsidR="00167C44" w:rsidRPr="003430FF">
        <w:rPr>
          <w:rFonts w:cstheme="minorHAnsi"/>
        </w:rPr>
        <w:t xml:space="preserve">erupted from Vesuvius. People who visit the site today will stare and marvel at the plaster casts of the people who died, many placed back where their last moments had been. </w:t>
      </w:r>
      <w:r w:rsidR="008F22FB" w:rsidRPr="003430FF">
        <w:rPr>
          <w:rFonts w:cstheme="minorHAnsi"/>
        </w:rPr>
        <w:t>Here they have embra</w:t>
      </w:r>
      <w:r w:rsidR="00FD542C" w:rsidRPr="003430FF">
        <w:rPr>
          <w:rFonts w:cstheme="minorHAnsi"/>
        </w:rPr>
        <w:t>c</w:t>
      </w:r>
      <w:r w:rsidR="008F22FB" w:rsidRPr="003430FF">
        <w:rPr>
          <w:rFonts w:cstheme="minorHAnsi"/>
        </w:rPr>
        <w:t xml:space="preserve">ed the death that took place, why would they not as it was thousands </w:t>
      </w:r>
      <w:r w:rsidR="00FD542C" w:rsidRPr="003430FF">
        <w:rPr>
          <w:rFonts w:cstheme="minorHAnsi"/>
        </w:rPr>
        <w:t>of years ago they died</w:t>
      </w:r>
      <w:r w:rsidR="003646B0" w:rsidRPr="003430FF">
        <w:rPr>
          <w:rFonts w:cstheme="minorHAnsi"/>
        </w:rPr>
        <w:t>, t</w:t>
      </w:r>
      <w:r w:rsidR="00FD542C" w:rsidRPr="003430FF">
        <w:rPr>
          <w:rFonts w:cstheme="minorHAnsi"/>
        </w:rPr>
        <w:t xml:space="preserve">his is done </w:t>
      </w:r>
      <w:r w:rsidR="00170559" w:rsidRPr="003430FF">
        <w:rPr>
          <w:rFonts w:cstheme="minorHAnsi"/>
        </w:rPr>
        <w:t>with the same thought that places mummies on display in museums</w:t>
      </w:r>
      <w:r w:rsidR="003646B0" w:rsidRPr="003430FF">
        <w:rPr>
          <w:rFonts w:cstheme="minorHAnsi"/>
        </w:rPr>
        <w:t xml:space="preserve">. UNESCO </w:t>
      </w:r>
      <w:r w:rsidR="00C557E3" w:rsidRPr="003430FF">
        <w:rPr>
          <w:rFonts w:cstheme="minorHAnsi"/>
        </w:rPr>
        <w:t xml:space="preserve">here aims to create a personal </w:t>
      </w:r>
      <w:r w:rsidR="0021284B" w:rsidRPr="003430FF">
        <w:rPr>
          <w:rFonts w:cstheme="minorHAnsi"/>
        </w:rPr>
        <w:t>connection with the tourists as they see individuals and can even read stories about some of them</w:t>
      </w:r>
      <w:r w:rsidR="00797364" w:rsidRPr="003430FF">
        <w:rPr>
          <w:rFonts w:cstheme="minorHAnsi"/>
        </w:rPr>
        <w:t xml:space="preserve">, thus using these peoples deaths as a way of educating future generations. </w:t>
      </w:r>
    </w:p>
    <w:p w14:paraId="1CE01070" w14:textId="334FDF32" w:rsidR="00F80ADF" w:rsidRPr="003430FF" w:rsidRDefault="00F80ADF" w:rsidP="003F3148">
      <w:pPr>
        <w:pStyle w:val="FootnoteText"/>
        <w:rPr>
          <w:sz w:val="22"/>
          <w:szCs w:val="22"/>
        </w:rPr>
      </w:pPr>
      <w:r w:rsidRPr="003430FF">
        <w:rPr>
          <w:rFonts w:cstheme="minorHAnsi"/>
          <w:sz w:val="22"/>
          <w:szCs w:val="22"/>
        </w:rPr>
        <w:tab/>
        <w:t xml:space="preserve">This work shall be looking at ‘The Western Front’ and how the </w:t>
      </w:r>
      <w:r w:rsidR="00233DF0" w:rsidRPr="003430FF">
        <w:rPr>
          <w:rFonts w:cstheme="minorHAnsi"/>
          <w:sz w:val="22"/>
          <w:szCs w:val="22"/>
        </w:rPr>
        <w:t xml:space="preserve">battlefields of World War I have become </w:t>
      </w:r>
      <w:r w:rsidR="00EC6910" w:rsidRPr="003430FF">
        <w:rPr>
          <w:rFonts w:cstheme="minorHAnsi"/>
          <w:sz w:val="22"/>
          <w:szCs w:val="22"/>
        </w:rPr>
        <w:t xml:space="preserve">sites to which </w:t>
      </w:r>
      <w:r w:rsidR="00600308" w:rsidRPr="003430FF">
        <w:rPr>
          <w:rFonts w:cstheme="minorHAnsi"/>
          <w:sz w:val="22"/>
          <w:szCs w:val="22"/>
        </w:rPr>
        <w:t>tourists</w:t>
      </w:r>
      <w:r w:rsidR="00EC6910" w:rsidRPr="003430FF">
        <w:rPr>
          <w:rFonts w:cstheme="minorHAnsi"/>
          <w:sz w:val="22"/>
          <w:szCs w:val="22"/>
        </w:rPr>
        <w:t xml:space="preserve"> flock. How these sites are presented is what shall be explored here</w:t>
      </w:r>
      <w:r w:rsidR="00EF4DBF" w:rsidRPr="003430FF">
        <w:rPr>
          <w:rFonts w:cstheme="minorHAnsi"/>
          <w:sz w:val="22"/>
          <w:szCs w:val="22"/>
        </w:rPr>
        <w:t xml:space="preserve">, as well as issues that may arise </w:t>
      </w:r>
      <w:r w:rsidR="00541A48" w:rsidRPr="003430FF">
        <w:rPr>
          <w:rFonts w:cstheme="minorHAnsi"/>
          <w:sz w:val="22"/>
          <w:szCs w:val="22"/>
        </w:rPr>
        <w:t xml:space="preserve">from the presentation of these sites. </w:t>
      </w:r>
      <w:r w:rsidR="00C94EC6" w:rsidRPr="003430FF">
        <w:rPr>
          <w:rFonts w:cstheme="minorHAnsi"/>
          <w:sz w:val="22"/>
          <w:szCs w:val="22"/>
        </w:rPr>
        <w:t>It is also import</w:t>
      </w:r>
      <w:r w:rsidR="00600308" w:rsidRPr="003430FF">
        <w:rPr>
          <w:rFonts w:cstheme="minorHAnsi"/>
          <w:sz w:val="22"/>
          <w:szCs w:val="22"/>
        </w:rPr>
        <w:t>ant</w:t>
      </w:r>
      <w:r w:rsidR="00C94EC6" w:rsidRPr="003430FF">
        <w:rPr>
          <w:rFonts w:cstheme="minorHAnsi"/>
          <w:sz w:val="22"/>
          <w:szCs w:val="22"/>
        </w:rPr>
        <w:t xml:space="preserve"> here to question what sort of people would want to visit the site on which </w:t>
      </w:r>
      <w:r w:rsidR="00AC211A" w:rsidRPr="003430FF">
        <w:rPr>
          <w:rFonts w:cstheme="minorHAnsi"/>
          <w:sz w:val="22"/>
          <w:szCs w:val="22"/>
        </w:rPr>
        <w:t>thousands</w:t>
      </w:r>
      <w:r w:rsidR="00C94EC6" w:rsidRPr="003430FF">
        <w:rPr>
          <w:rFonts w:cstheme="minorHAnsi"/>
          <w:sz w:val="22"/>
          <w:szCs w:val="22"/>
        </w:rPr>
        <w:t xml:space="preserve"> of innocent men and women died </w:t>
      </w:r>
      <w:r w:rsidR="004C0A7C" w:rsidRPr="003430FF">
        <w:rPr>
          <w:rFonts w:cstheme="minorHAnsi"/>
          <w:sz w:val="22"/>
          <w:szCs w:val="22"/>
        </w:rPr>
        <w:t xml:space="preserve">one-hundred years ago. </w:t>
      </w:r>
      <w:r w:rsidR="002B4E15" w:rsidRPr="003430FF">
        <w:rPr>
          <w:rFonts w:cstheme="minorHAnsi"/>
          <w:sz w:val="22"/>
          <w:szCs w:val="22"/>
        </w:rPr>
        <w:t xml:space="preserve">This is where the term ‘dark tourism’ comes into play, as a way </w:t>
      </w:r>
      <w:r w:rsidR="002B4E15" w:rsidRPr="003430FF">
        <w:rPr>
          <w:rFonts w:cstheme="minorHAnsi"/>
          <w:sz w:val="22"/>
          <w:szCs w:val="22"/>
        </w:rPr>
        <w:lastRenderedPageBreak/>
        <w:t xml:space="preserve">of </w:t>
      </w:r>
      <w:r w:rsidR="00AC211A" w:rsidRPr="003430FF">
        <w:rPr>
          <w:rFonts w:cstheme="minorHAnsi"/>
          <w:sz w:val="22"/>
          <w:szCs w:val="22"/>
        </w:rPr>
        <w:t>describing those w</w:t>
      </w:r>
      <w:r w:rsidR="009C4744" w:rsidRPr="003430FF">
        <w:rPr>
          <w:rFonts w:cstheme="minorHAnsi"/>
          <w:sz w:val="22"/>
          <w:szCs w:val="22"/>
        </w:rPr>
        <w:t>ho</w:t>
      </w:r>
      <w:r w:rsidR="00AC211A" w:rsidRPr="003430FF">
        <w:rPr>
          <w:rFonts w:cstheme="minorHAnsi"/>
          <w:sz w:val="22"/>
          <w:szCs w:val="22"/>
        </w:rPr>
        <w:t xml:space="preserve"> travel to marvel in the macabre</w:t>
      </w:r>
      <w:r w:rsidR="00523C86" w:rsidRPr="003430FF">
        <w:rPr>
          <w:rFonts w:cstheme="minorHAnsi"/>
          <w:sz w:val="22"/>
          <w:szCs w:val="22"/>
        </w:rPr>
        <w:t xml:space="preserve"> </w:t>
      </w:r>
      <w:r w:rsidR="009168AE" w:rsidRPr="003430FF">
        <w:rPr>
          <w:rFonts w:cstheme="minorHAnsi"/>
          <w:sz w:val="22"/>
          <w:szCs w:val="22"/>
        </w:rPr>
        <w:t xml:space="preserve">that resides </w:t>
      </w:r>
      <w:r w:rsidR="00EC496D" w:rsidRPr="003430FF">
        <w:rPr>
          <w:rFonts w:cstheme="minorHAnsi"/>
          <w:sz w:val="22"/>
          <w:szCs w:val="22"/>
        </w:rPr>
        <w:t>in</w:t>
      </w:r>
      <w:r w:rsidR="001C0B8A" w:rsidRPr="003430FF">
        <w:rPr>
          <w:rFonts w:cstheme="minorHAnsi"/>
          <w:sz w:val="22"/>
          <w:szCs w:val="22"/>
        </w:rPr>
        <w:t xml:space="preserve"> places of death</w:t>
      </w:r>
      <w:r w:rsidR="00AC211A" w:rsidRPr="003430FF">
        <w:rPr>
          <w:rFonts w:cstheme="minorHAnsi"/>
          <w:sz w:val="22"/>
          <w:szCs w:val="22"/>
        </w:rPr>
        <w:t xml:space="preserve">. </w:t>
      </w:r>
      <w:r w:rsidR="00CC4BB8" w:rsidRPr="003430FF">
        <w:rPr>
          <w:rFonts w:cstheme="minorHAnsi"/>
          <w:sz w:val="22"/>
          <w:szCs w:val="22"/>
        </w:rPr>
        <w:t>These people are intrinsically linked with difficult heritage as they are the very people wh</w:t>
      </w:r>
      <w:r w:rsidR="00A06EA3" w:rsidRPr="003430FF">
        <w:rPr>
          <w:rFonts w:cstheme="minorHAnsi"/>
          <w:sz w:val="22"/>
          <w:szCs w:val="22"/>
        </w:rPr>
        <w:t>o</w:t>
      </w:r>
      <w:r w:rsidR="00CC4BB8" w:rsidRPr="003430FF">
        <w:rPr>
          <w:rFonts w:cstheme="minorHAnsi"/>
          <w:sz w:val="22"/>
          <w:szCs w:val="22"/>
        </w:rPr>
        <w:t xml:space="preserve"> are going to visit these sites of mass slaughter.</w:t>
      </w:r>
      <w:r w:rsidR="00B700D8" w:rsidRPr="003430FF">
        <w:rPr>
          <w:rFonts w:cstheme="minorHAnsi"/>
          <w:sz w:val="22"/>
          <w:szCs w:val="22"/>
        </w:rPr>
        <w:t xml:space="preserve"> </w:t>
      </w:r>
      <w:r w:rsidR="00835FD5" w:rsidRPr="003430FF">
        <w:rPr>
          <w:rFonts w:cstheme="minorHAnsi"/>
          <w:sz w:val="22"/>
          <w:szCs w:val="22"/>
        </w:rPr>
        <w:t xml:space="preserve">Baldwin and Sharpley explain in their article that there is a difference between those visiting the Western Front </w:t>
      </w:r>
      <w:r w:rsidR="0082025F" w:rsidRPr="003430FF">
        <w:rPr>
          <w:rFonts w:cstheme="minorHAnsi"/>
          <w:sz w:val="22"/>
          <w:szCs w:val="22"/>
        </w:rPr>
        <w:t xml:space="preserve">as part of a pilgrimage and those who take part in tours around these sites. </w:t>
      </w:r>
      <w:r w:rsidR="00A63778" w:rsidRPr="003430FF">
        <w:rPr>
          <w:rFonts w:cstheme="minorHAnsi"/>
          <w:sz w:val="22"/>
          <w:szCs w:val="22"/>
        </w:rPr>
        <w:t xml:space="preserve">Here we see the different motivations for those who </w:t>
      </w:r>
      <w:r w:rsidR="00251979" w:rsidRPr="003430FF">
        <w:rPr>
          <w:rFonts w:cstheme="minorHAnsi"/>
          <w:sz w:val="22"/>
          <w:szCs w:val="22"/>
        </w:rPr>
        <w:t xml:space="preserve">visit the Western Front, these motivations also giving </w:t>
      </w:r>
      <w:r w:rsidR="008604A0" w:rsidRPr="003430FF">
        <w:rPr>
          <w:rFonts w:cstheme="minorHAnsi"/>
          <w:sz w:val="22"/>
          <w:szCs w:val="22"/>
        </w:rPr>
        <w:t>the visitors a different experience</w:t>
      </w:r>
      <w:r w:rsidR="008573D5" w:rsidRPr="003430FF">
        <w:rPr>
          <w:rFonts w:cstheme="minorHAnsi"/>
          <w:sz w:val="22"/>
          <w:szCs w:val="22"/>
        </w:rPr>
        <w:t>.</w:t>
      </w:r>
      <w:r w:rsidR="002362EB" w:rsidRPr="003430FF">
        <w:rPr>
          <w:rFonts w:cstheme="minorHAnsi"/>
          <w:sz w:val="22"/>
          <w:szCs w:val="22"/>
        </w:rPr>
        <w:t xml:space="preserve"> [</w:t>
      </w:r>
      <w:r w:rsidR="002362EB" w:rsidRPr="003430FF">
        <w:rPr>
          <w:sz w:val="22"/>
          <w:szCs w:val="22"/>
        </w:rPr>
        <w:t>Baldwin and Sharpley. 2009: 186</w:t>
      </w:r>
      <w:r w:rsidR="002362EB" w:rsidRPr="003430FF">
        <w:rPr>
          <w:rFonts w:cstheme="minorHAnsi"/>
          <w:sz w:val="22"/>
          <w:szCs w:val="22"/>
        </w:rPr>
        <w:t>]</w:t>
      </w:r>
      <w:r w:rsidR="00C404B1" w:rsidRPr="003430FF">
        <w:rPr>
          <w:rFonts w:cstheme="minorHAnsi"/>
          <w:sz w:val="22"/>
          <w:szCs w:val="22"/>
        </w:rPr>
        <w:t xml:space="preserve"> They also </w:t>
      </w:r>
      <w:r w:rsidR="00024486" w:rsidRPr="003430FF">
        <w:rPr>
          <w:rFonts w:cstheme="minorHAnsi"/>
          <w:sz w:val="22"/>
          <w:szCs w:val="22"/>
        </w:rPr>
        <w:t>tell the story of a girl who broke down after finding the grave of her distant relative</w:t>
      </w:r>
      <w:r w:rsidR="00DF73B4" w:rsidRPr="003430FF">
        <w:rPr>
          <w:rFonts w:cstheme="minorHAnsi"/>
          <w:sz w:val="22"/>
          <w:szCs w:val="22"/>
        </w:rPr>
        <w:t>. T</w:t>
      </w:r>
      <w:r w:rsidR="00024486" w:rsidRPr="003430FF">
        <w:rPr>
          <w:rFonts w:cstheme="minorHAnsi"/>
          <w:sz w:val="22"/>
          <w:szCs w:val="22"/>
        </w:rPr>
        <w:t xml:space="preserve">his shows that although </w:t>
      </w:r>
      <w:r w:rsidR="00DF73B4" w:rsidRPr="003430FF">
        <w:rPr>
          <w:rFonts w:cstheme="minorHAnsi"/>
          <w:sz w:val="22"/>
          <w:szCs w:val="22"/>
        </w:rPr>
        <w:t xml:space="preserve">people known they are about to see the graves of family members and see the places where thousands of people died, they feel the need to go regardless. </w:t>
      </w:r>
      <w:r w:rsidR="00302C4A" w:rsidRPr="003430FF">
        <w:rPr>
          <w:rFonts w:cstheme="minorHAnsi"/>
          <w:sz w:val="22"/>
          <w:szCs w:val="22"/>
        </w:rPr>
        <w:t>Although this is still dark tourism, as these people are actively cho</w:t>
      </w:r>
      <w:r w:rsidR="00F20338" w:rsidRPr="003430FF">
        <w:rPr>
          <w:rFonts w:cstheme="minorHAnsi"/>
          <w:sz w:val="22"/>
          <w:szCs w:val="22"/>
        </w:rPr>
        <w:t>o</w:t>
      </w:r>
      <w:r w:rsidR="00302C4A" w:rsidRPr="003430FF">
        <w:rPr>
          <w:rFonts w:cstheme="minorHAnsi"/>
          <w:sz w:val="22"/>
          <w:szCs w:val="22"/>
        </w:rPr>
        <w:t xml:space="preserve">sing to visit these sites, there is a </w:t>
      </w:r>
      <w:r w:rsidR="000A1E28" w:rsidRPr="003430FF">
        <w:rPr>
          <w:rFonts w:cstheme="minorHAnsi"/>
          <w:sz w:val="22"/>
          <w:szCs w:val="22"/>
        </w:rPr>
        <w:t xml:space="preserve">process of grieving and a less sinister motivation behind their visits than one might think when </w:t>
      </w:r>
      <w:r w:rsidR="00F20338" w:rsidRPr="003430FF">
        <w:rPr>
          <w:rFonts w:cstheme="minorHAnsi"/>
          <w:sz w:val="22"/>
          <w:szCs w:val="22"/>
        </w:rPr>
        <w:t xml:space="preserve">first encountering the term ‘dark tourism’. </w:t>
      </w:r>
    </w:p>
    <w:p w14:paraId="034CD4EA" w14:textId="09E53486" w:rsidR="000B332A" w:rsidRPr="003430FF" w:rsidRDefault="00F22B89">
      <w:pPr>
        <w:rPr>
          <w:rFonts w:cstheme="minorHAnsi"/>
        </w:rPr>
      </w:pPr>
      <w:r w:rsidRPr="003430FF">
        <w:rPr>
          <w:rFonts w:cstheme="minorHAnsi"/>
        </w:rPr>
        <w:tab/>
        <w:t>The battlefields themselves are the first thing that should be</w:t>
      </w:r>
      <w:r w:rsidR="00754C32" w:rsidRPr="003430FF">
        <w:rPr>
          <w:rFonts w:cstheme="minorHAnsi"/>
        </w:rPr>
        <w:t xml:space="preserve"> explored as they are the actual sites that hold the memory of what happened during the war. Many of these fields have since been enveloped by farms and now serve </w:t>
      </w:r>
      <w:r w:rsidR="00021414" w:rsidRPr="003430FF">
        <w:rPr>
          <w:rFonts w:cstheme="minorHAnsi"/>
        </w:rPr>
        <w:t xml:space="preserve">the countries of Belgium and France as a means of sustenance. </w:t>
      </w:r>
      <w:r w:rsidR="007A11FB" w:rsidRPr="003430FF">
        <w:rPr>
          <w:rFonts w:cstheme="minorHAnsi"/>
        </w:rPr>
        <w:t xml:space="preserve">However, that is not to say that there are no reminders of what took place at these sites, </w:t>
      </w:r>
      <w:r w:rsidR="008B4D5D" w:rsidRPr="003430FF">
        <w:rPr>
          <w:rFonts w:cstheme="minorHAnsi"/>
        </w:rPr>
        <w:t xml:space="preserve">it is quite the contrary. Unexploded shells and mines are still being found </w:t>
      </w:r>
      <w:r w:rsidR="006675CD" w:rsidRPr="003430FF">
        <w:rPr>
          <w:rFonts w:cstheme="minorHAnsi"/>
        </w:rPr>
        <w:t>to this day</w:t>
      </w:r>
      <w:r w:rsidR="00641E9B" w:rsidRPr="003430FF">
        <w:rPr>
          <w:rFonts w:cstheme="minorHAnsi"/>
        </w:rPr>
        <w:t>.</w:t>
      </w:r>
      <w:r w:rsidR="003F3148" w:rsidRPr="003430FF">
        <w:rPr>
          <w:rFonts w:cstheme="minorHAnsi"/>
        </w:rPr>
        <w:t xml:space="preserve"> [</w:t>
      </w:r>
      <w:r w:rsidR="003F3148" w:rsidRPr="003430FF">
        <w:t>Tweedie.2004</w:t>
      </w:r>
      <w:r w:rsidR="003F3148" w:rsidRPr="003430FF">
        <w:rPr>
          <w:rFonts w:cstheme="minorHAnsi"/>
        </w:rPr>
        <w:t>]</w:t>
      </w:r>
      <w:r w:rsidR="00641E9B" w:rsidRPr="003430FF">
        <w:rPr>
          <w:rFonts w:cstheme="minorHAnsi"/>
        </w:rPr>
        <w:t xml:space="preserve"> T</w:t>
      </w:r>
      <w:r w:rsidR="006675CD" w:rsidRPr="003430FF">
        <w:rPr>
          <w:rFonts w:cstheme="minorHAnsi"/>
        </w:rPr>
        <w:t xml:space="preserve">hey act not only as a constant reminder of what took place, but also as a continuous threat. </w:t>
      </w:r>
      <w:r w:rsidR="00061078" w:rsidRPr="003430FF">
        <w:rPr>
          <w:rFonts w:cstheme="minorHAnsi"/>
        </w:rPr>
        <w:t xml:space="preserve">After looking at the fields, this work shall then move to look at the graveyards that have become a </w:t>
      </w:r>
      <w:r w:rsidR="00382F1A" w:rsidRPr="003430FF">
        <w:rPr>
          <w:rFonts w:cstheme="minorHAnsi"/>
        </w:rPr>
        <w:t>regular stop for travellers and tourists to come and marvel at the she</w:t>
      </w:r>
      <w:r w:rsidR="00225337" w:rsidRPr="003430FF">
        <w:rPr>
          <w:rFonts w:cstheme="minorHAnsi"/>
        </w:rPr>
        <w:t>e</w:t>
      </w:r>
      <w:r w:rsidR="00382F1A" w:rsidRPr="003430FF">
        <w:rPr>
          <w:rFonts w:cstheme="minorHAnsi"/>
        </w:rPr>
        <w:t xml:space="preserve">r number of soldiers that fell. </w:t>
      </w:r>
      <w:r w:rsidR="005D67AF" w:rsidRPr="003430FF">
        <w:rPr>
          <w:rFonts w:cstheme="minorHAnsi"/>
        </w:rPr>
        <w:t xml:space="preserve">The last thing to look at are the museums that have been built at some of these sites to commemorate and educate. </w:t>
      </w:r>
      <w:r w:rsidR="008A0E7B" w:rsidRPr="003430FF">
        <w:rPr>
          <w:rFonts w:cstheme="minorHAnsi"/>
        </w:rPr>
        <w:t>These museums are where we shall find the majority of actual presentation of the heritage of these sites and thus shall shed the most light on</w:t>
      </w:r>
      <w:r w:rsidR="00FA2114" w:rsidRPr="003430FF">
        <w:rPr>
          <w:rFonts w:cstheme="minorHAnsi"/>
        </w:rPr>
        <w:t xml:space="preserve"> any issues that may arise from the aforementioned presentation. </w:t>
      </w:r>
      <w:r w:rsidR="003519EA" w:rsidRPr="003430FF">
        <w:rPr>
          <w:rFonts w:cstheme="minorHAnsi"/>
        </w:rPr>
        <w:t>Having visited many of the battlefields and museums on the Western Front myself, I shall also be offering up my opinion on</w:t>
      </w:r>
      <w:r w:rsidR="007876CA" w:rsidRPr="003430FF">
        <w:rPr>
          <w:rFonts w:cstheme="minorHAnsi"/>
        </w:rPr>
        <w:t xml:space="preserve"> the experience I have </w:t>
      </w:r>
      <w:r w:rsidR="000841ED" w:rsidRPr="003430FF">
        <w:rPr>
          <w:rFonts w:cstheme="minorHAnsi"/>
        </w:rPr>
        <w:t xml:space="preserve">had </w:t>
      </w:r>
      <w:r w:rsidR="007876CA" w:rsidRPr="003430FF">
        <w:rPr>
          <w:rFonts w:cstheme="minorHAnsi"/>
        </w:rPr>
        <w:t xml:space="preserve">when visiting such places. This insight </w:t>
      </w:r>
      <w:r w:rsidR="003766F8" w:rsidRPr="003430FF">
        <w:rPr>
          <w:rFonts w:cstheme="minorHAnsi"/>
        </w:rPr>
        <w:t xml:space="preserve">will help to formulate my argument for how these places have been presented as, due to the sensitive nature of the subject, </w:t>
      </w:r>
      <w:r w:rsidR="0081205D" w:rsidRPr="003430FF">
        <w:rPr>
          <w:rFonts w:cstheme="minorHAnsi"/>
        </w:rPr>
        <w:t xml:space="preserve">it is a very emotional experience that one encounters upon visiting such sites and as such this emotion is </w:t>
      </w:r>
      <w:r w:rsidR="00437502" w:rsidRPr="003430FF">
        <w:rPr>
          <w:rFonts w:cstheme="minorHAnsi"/>
        </w:rPr>
        <w:t xml:space="preserve">an important aspect of the presentation. </w:t>
      </w:r>
      <w:r w:rsidR="00263C58" w:rsidRPr="003430FF">
        <w:rPr>
          <w:rFonts w:cstheme="minorHAnsi"/>
        </w:rPr>
        <w:t xml:space="preserve">This emotion is used and encouraged by the managers of these sites to help visitors better appreciate what they are </w:t>
      </w:r>
      <w:r w:rsidR="003E2A66" w:rsidRPr="003430FF">
        <w:rPr>
          <w:rFonts w:cstheme="minorHAnsi"/>
        </w:rPr>
        <w:t xml:space="preserve">witnessing. </w:t>
      </w:r>
    </w:p>
    <w:p w14:paraId="48BC8124" w14:textId="077BB71B" w:rsidR="00D006E3" w:rsidRPr="003430FF" w:rsidRDefault="00D006E3">
      <w:pPr>
        <w:rPr>
          <w:rFonts w:cstheme="minorHAnsi"/>
        </w:rPr>
      </w:pPr>
    </w:p>
    <w:p w14:paraId="302C436D" w14:textId="4FC42478" w:rsidR="008B66D7" w:rsidRPr="003430FF" w:rsidRDefault="008B66D7">
      <w:pPr>
        <w:rPr>
          <w:rFonts w:cstheme="minorHAnsi"/>
        </w:rPr>
      </w:pPr>
      <w:r w:rsidRPr="003430FF">
        <w:rPr>
          <w:rFonts w:cstheme="minorHAnsi"/>
        </w:rPr>
        <w:t>The battlefields of World War I are places that school children learn about as history in school</w:t>
      </w:r>
      <w:r w:rsidR="00DB3D43" w:rsidRPr="003430FF">
        <w:rPr>
          <w:rFonts w:cstheme="minorHAnsi"/>
        </w:rPr>
        <w:t>.</w:t>
      </w:r>
      <w:r w:rsidRPr="003430FF">
        <w:rPr>
          <w:rFonts w:cstheme="minorHAnsi"/>
        </w:rPr>
        <w:t xml:space="preserve"> </w:t>
      </w:r>
      <w:r w:rsidR="00DB3D43" w:rsidRPr="003430FF">
        <w:rPr>
          <w:rFonts w:cstheme="minorHAnsi"/>
        </w:rPr>
        <w:t>H</w:t>
      </w:r>
      <w:r w:rsidRPr="003430FF">
        <w:rPr>
          <w:rFonts w:cstheme="minorHAnsi"/>
        </w:rPr>
        <w:t>owever</w:t>
      </w:r>
      <w:r w:rsidR="00DB3D43" w:rsidRPr="003430FF">
        <w:rPr>
          <w:rFonts w:cstheme="minorHAnsi"/>
        </w:rPr>
        <w:t>,</w:t>
      </w:r>
      <w:r w:rsidRPr="003430FF">
        <w:rPr>
          <w:rFonts w:cstheme="minorHAnsi"/>
        </w:rPr>
        <w:t xml:space="preserve"> the</w:t>
      </w:r>
      <w:r w:rsidR="00FF1F10" w:rsidRPr="003430FF">
        <w:rPr>
          <w:rFonts w:cstheme="minorHAnsi"/>
        </w:rPr>
        <w:t xml:space="preserve"> horrors which took place here are not so far out of living memory. </w:t>
      </w:r>
      <w:r w:rsidR="006003F2" w:rsidRPr="003430FF">
        <w:rPr>
          <w:rFonts w:cstheme="minorHAnsi"/>
        </w:rPr>
        <w:t>Although the battles took place one hundred years ago, the very fact that</w:t>
      </w:r>
      <w:r w:rsidR="00095E39" w:rsidRPr="003430FF">
        <w:rPr>
          <w:rFonts w:cstheme="minorHAnsi"/>
        </w:rPr>
        <w:t xml:space="preserve"> we all know family members who lost </w:t>
      </w:r>
      <w:r w:rsidR="001B7595" w:rsidRPr="003430FF">
        <w:rPr>
          <w:rFonts w:cstheme="minorHAnsi"/>
        </w:rPr>
        <w:t>their</w:t>
      </w:r>
      <w:r w:rsidR="00095E39" w:rsidRPr="003430FF">
        <w:rPr>
          <w:rFonts w:cstheme="minorHAnsi"/>
        </w:rPr>
        <w:t xml:space="preserve"> lives, or at the least were there, makes </w:t>
      </w:r>
      <w:r w:rsidR="008D4935" w:rsidRPr="003430FF">
        <w:rPr>
          <w:rFonts w:cstheme="minorHAnsi"/>
        </w:rPr>
        <w:t xml:space="preserve">the war a very sensitive subject for many. This means that although it is important for people to be able to visit these sites as a way of mourning, as well as </w:t>
      </w:r>
      <w:r w:rsidR="006A4439" w:rsidRPr="003430FF">
        <w:rPr>
          <w:rFonts w:cstheme="minorHAnsi"/>
        </w:rPr>
        <w:t xml:space="preserve">a place </w:t>
      </w:r>
      <w:r w:rsidR="001B7595" w:rsidRPr="003430FF">
        <w:rPr>
          <w:rFonts w:cstheme="minorHAnsi"/>
        </w:rPr>
        <w:t xml:space="preserve">to better appreciate and learn what happened here, any and all information and signage needs to be respectful of the sensitive nature of the subject at hand. </w:t>
      </w:r>
      <w:r w:rsidR="00B5109A" w:rsidRPr="003430FF">
        <w:rPr>
          <w:rFonts w:cstheme="minorHAnsi"/>
        </w:rPr>
        <w:t>Inside trenches</w:t>
      </w:r>
      <w:r w:rsidR="00723ECD" w:rsidRPr="003430FF">
        <w:rPr>
          <w:rFonts w:cstheme="minorHAnsi"/>
        </w:rPr>
        <w:t xml:space="preserve"> at Ypres</w:t>
      </w:r>
      <w:r w:rsidR="00E72883" w:rsidRPr="003430FF">
        <w:rPr>
          <w:rFonts w:cstheme="minorHAnsi"/>
        </w:rPr>
        <w:t xml:space="preserve"> bodies</w:t>
      </w:r>
      <w:r w:rsidR="00AF7F6F" w:rsidRPr="003430FF">
        <w:rPr>
          <w:rFonts w:cstheme="minorHAnsi"/>
        </w:rPr>
        <w:t xml:space="preserve"> of fallen soldiers</w:t>
      </w:r>
      <w:r w:rsidR="00E72883" w:rsidRPr="003430FF">
        <w:rPr>
          <w:rFonts w:cstheme="minorHAnsi"/>
        </w:rPr>
        <w:t xml:space="preserve"> continue to be discovered to this day, th</w:t>
      </w:r>
      <w:r w:rsidR="00AF7F6F" w:rsidRPr="003430FF">
        <w:rPr>
          <w:rFonts w:cstheme="minorHAnsi"/>
        </w:rPr>
        <w:t>u</w:t>
      </w:r>
      <w:r w:rsidR="00E72883" w:rsidRPr="003430FF">
        <w:rPr>
          <w:rFonts w:cstheme="minorHAnsi"/>
        </w:rPr>
        <w:t>s add</w:t>
      </w:r>
      <w:r w:rsidR="00341452" w:rsidRPr="003430FF">
        <w:rPr>
          <w:rFonts w:cstheme="minorHAnsi"/>
        </w:rPr>
        <w:t>ing</w:t>
      </w:r>
      <w:r w:rsidR="00E72883" w:rsidRPr="003430FF">
        <w:rPr>
          <w:rFonts w:cstheme="minorHAnsi"/>
        </w:rPr>
        <w:t xml:space="preserve"> to</w:t>
      </w:r>
      <w:r w:rsidR="00341452" w:rsidRPr="003430FF">
        <w:rPr>
          <w:rFonts w:cstheme="minorHAnsi"/>
        </w:rPr>
        <w:t xml:space="preserve"> the</w:t>
      </w:r>
      <w:r w:rsidR="00E72883" w:rsidRPr="003430FF">
        <w:rPr>
          <w:rFonts w:cstheme="minorHAnsi"/>
        </w:rPr>
        <w:t xml:space="preserve"> argument that these sit</w:t>
      </w:r>
      <w:r w:rsidR="001C2D9D" w:rsidRPr="003430FF">
        <w:rPr>
          <w:rFonts w:cstheme="minorHAnsi"/>
        </w:rPr>
        <w:t>e</w:t>
      </w:r>
      <w:r w:rsidR="00E72883" w:rsidRPr="003430FF">
        <w:rPr>
          <w:rFonts w:cstheme="minorHAnsi"/>
        </w:rPr>
        <w:t xml:space="preserve">s are not just fields or playgrounds for people to run around, but </w:t>
      </w:r>
      <w:r w:rsidR="00B01AF7" w:rsidRPr="003430FF">
        <w:rPr>
          <w:rFonts w:cstheme="minorHAnsi"/>
        </w:rPr>
        <w:t xml:space="preserve">the site of real battles where real men lost their lives. </w:t>
      </w:r>
      <w:r w:rsidR="007522D9" w:rsidRPr="003430FF">
        <w:rPr>
          <w:rFonts w:cstheme="minorHAnsi"/>
        </w:rPr>
        <w:t xml:space="preserve">[BBC </w:t>
      </w:r>
      <w:r w:rsidR="005F7B53" w:rsidRPr="003430FF">
        <w:rPr>
          <w:rFonts w:cstheme="minorHAnsi"/>
        </w:rPr>
        <w:t>–</w:t>
      </w:r>
      <w:r w:rsidR="007522D9" w:rsidRPr="003430FF">
        <w:rPr>
          <w:rFonts w:cstheme="minorHAnsi"/>
        </w:rPr>
        <w:t xml:space="preserve"> Y</w:t>
      </w:r>
      <w:r w:rsidR="005F7B53" w:rsidRPr="003430FF">
        <w:rPr>
          <w:rFonts w:cstheme="minorHAnsi"/>
        </w:rPr>
        <w:t>pres burial.2018</w:t>
      </w:r>
      <w:r w:rsidR="007522D9" w:rsidRPr="003430FF">
        <w:rPr>
          <w:rFonts w:cstheme="minorHAnsi"/>
        </w:rPr>
        <w:t>] [</w:t>
      </w:r>
      <w:r w:rsidR="005F7B53" w:rsidRPr="003430FF">
        <w:rPr>
          <w:rFonts w:cstheme="minorHAnsi"/>
        </w:rPr>
        <w:t>Daily Mail.2017</w:t>
      </w:r>
      <w:r w:rsidR="007522D9" w:rsidRPr="003430FF">
        <w:rPr>
          <w:rFonts w:cstheme="minorHAnsi"/>
        </w:rPr>
        <w:t xml:space="preserve">] </w:t>
      </w:r>
      <w:r w:rsidR="00B01AF7" w:rsidRPr="003430FF">
        <w:rPr>
          <w:rFonts w:cstheme="minorHAnsi"/>
        </w:rPr>
        <w:t xml:space="preserve">Many </w:t>
      </w:r>
      <w:r w:rsidR="00AF7F6F" w:rsidRPr="003430FF">
        <w:rPr>
          <w:rFonts w:cstheme="minorHAnsi"/>
        </w:rPr>
        <w:t>soldier’s</w:t>
      </w:r>
      <w:r w:rsidR="00B01AF7" w:rsidRPr="003430FF">
        <w:rPr>
          <w:rFonts w:cstheme="minorHAnsi"/>
        </w:rPr>
        <w:t xml:space="preserve"> bodies where never </w:t>
      </w:r>
      <w:r w:rsidR="003218A6" w:rsidRPr="003430FF">
        <w:rPr>
          <w:rFonts w:cstheme="minorHAnsi"/>
        </w:rPr>
        <w:t>found,</w:t>
      </w:r>
      <w:r w:rsidR="00B01AF7" w:rsidRPr="003430FF">
        <w:rPr>
          <w:rFonts w:cstheme="minorHAnsi"/>
        </w:rPr>
        <w:t xml:space="preserve"> and this </w:t>
      </w:r>
      <w:r w:rsidR="00AC55A3" w:rsidRPr="003430FF">
        <w:rPr>
          <w:rFonts w:cstheme="minorHAnsi"/>
        </w:rPr>
        <w:t>means that most likely underneath some of the footpaths and walkways which so many merrily skip acr</w:t>
      </w:r>
      <w:r w:rsidR="007F162E" w:rsidRPr="003430FF">
        <w:rPr>
          <w:rFonts w:cstheme="minorHAnsi"/>
        </w:rPr>
        <w:t>o</w:t>
      </w:r>
      <w:r w:rsidR="00AC55A3" w:rsidRPr="003430FF">
        <w:rPr>
          <w:rFonts w:cstheme="minorHAnsi"/>
        </w:rPr>
        <w:t xml:space="preserve">ss, there are the bodies of brave men who gave their lives for their country. </w:t>
      </w:r>
      <w:r w:rsidR="003218A6" w:rsidRPr="003430FF">
        <w:rPr>
          <w:rFonts w:cstheme="minorHAnsi"/>
        </w:rPr>
        <w:t>As well as the apparent macabre</w:t>
      </w:r>
      <w:r w:rsidR="00C6204A" w:rsidRPr="003430FF">
        <w:rPr>
          <w:rFonts w:cstheme="minorHAnsi"/>
        </w:rPr>
        <w:t xml:space="preserve"> atmosphere</w:t>
      </w:r>
      <w:r w:rsidR="003218A6" w:rsidRPr="003430FF">
        <w:rPr>
          <w:rFonts w:cstheme="minorHAnsi"/>
        </w:rPr>
        <w:t xml:space="preserve"> of the place, there are also real dangers to </w:t>
      </w:r>
      <w:r w:rsidR="00C93321" w:rsidRPr="003430FF">
        <w:rPr>
          <w:rFonts w:cstheme="minorHAnsi"/>
        </w:rPr>
        <w:t>visitors</w:t>
      </w:r>
      <w:r w:rsidR="00E67744" w:rsidRPr="003430FF">
        <w:rPr>
          <w:rFonts w:cstheme="minorHAnsi"/>
        </w:rPr>
        <w:t>’</w:t>
      </w:r>
      <w:r w:rsidR="00C93321" w:rsidRPr="003430FF">
        <w:rPr>
          <w:rFonts w:cstheme="minorHAnsi"/>
        </w:rPr>
        <w:t xml:space="preserve"> lives. Many of the old battle fields, especially those </w:t>
      </w:r>
      <w:r w:rsidR="005330B2" w:rsidRPr="003430FF">
        <w:rPr>
          <w:rFonts w:cstheme="minorHAnsi"/>
        </w:rPr>
        <w:t xml:space="preserve">placed back in the hands of farmers, uncover unexploded shells on a regular basis. All one would have to do to see this is drive along the lanes and you would eventually come across a field where the farmer has laid a pile of </w:t>
      </w:r>
      <w:r w:rsidR="00CE0BD6" w:rsidRPr="003430FF">
        <w:rPr>
          <w:rFonts w:cstheme="minorHAnsi"/>
        </w:rPr>
        <w:t xml:space="preserve">shells to be picked up by the bomb squad, who make regular </w:t>
      </w:r>
      <w:r w:rsidR="00183AC3" w:rsidRPr="003430FF">
        <w:rPr>
          <w:rFonts w:cstheme="minorHAnsi"/>
        </w:rPr>
        <w:t>pickups</w:t>
      </w:r>
      <w:r w:rsidR="00CE0BD6" w:rsidRPr="003430FF">
        <w:rPr>
          <w:rFonts w:cstheme="minorHAnsi"/>
        </w:rPr>
        <w:t xml:space="preserve"> from such farms. These are uncovered so often by </w:t>
      </w:r>
      <w:r w:rsidR="00CE0BD6" w:rsidRPr="003430FF">
        <w:rPr>
          <w:rFonts w:cstheme="minorHAnsi"/>
        </w:rPr>
        <w:lastRenderedPageBreak/>
        <w:t>farmers as they churn up the land, constantly turning up new soil</w:t>
      </w:r>
      <w:r w:rsidR="00FD6399" w:rsidRPr="003430FF">
        <w:rPr>
          <w:rFonts w:cstheme="minorHAnsi"/>
        </w:rPr>
        <w:t>. T</w:t>
      </w:r>
      <w:r w:rsidR="006F4420" w:rsidRPr="003430FF">
        <w:rPr>
          <w:rFonts w:cstheme="minorHAnsi"/>
        </w:rPr>
        <w:t xml:space="preserve">he </w:t>
      </w:r>
      <w:r w:rsidR="00183AC3" w:rsidRPr="003430FF">
        <w:rPr>
          <w:rFonts w:cstheme="minorHAnsi"/>
        </w:rPr>
        <w:t>areas</w:t>
      </w:r>
      <w:r w:rsidR="006F4420" w:rsidRPr="003430FF">
        <w:rPr>
          <w:rFonts w:cstheme="minorHAnsi"/>
        </w:rPr>
        <w:t xml:space="preserve"> that were kept as commemorative sites d</w:t>
      </w:r>
      <w:r w:rsidR="0089674C" w:rsidRPr="003430FF">
        <w:rPr>
          <w:rFonts w:cstheme="minorHAnsi"/>
        </w:rPr>
        <w:t>o not</w:t>
      </w:r>
      <w:r w:rsidR="006F4420" w:rsidRPr="003430FF">
        <w:rPr>
          <w:rFonts w:cstheme="minorHAnsi"/>
        </w:rPr>
        <w:t xml:space="preserve"> so readily dig up the fields and so less shells are </w:t>
      </w:r>
      <w:r w:rsidR="00D51893" w:rsidRPr="003430FF">
        <w:rPr>
          <w:rFonts w:cstheme="minorHAnsi"/>
        </w:rPr>
        <w:t>brought up each month. However, one would also hope that i</w:t>
      </w:r>
      <w:r w:rsidR="00FD6399" w:rsidRPr="003430FF">
        <w:rPr>
          <w:rFonts w:cstheme="minorHAnsi"/>
        </w:rPr>
        <w:t>f</w:t>
      </w:r>
      <w:r w:rsidR="00D51893" w:rsidRPr="003430FF">
        <w:rPr>
          <w:rFonts w:cstheme="minorHAnsi"/>
        </w:rPr>
        <w:t xml:space="preserve"> commemorative sites are being set aside for the public to visit, then perhaps they </w:t>
      </w:r>
      <w:r w:rsidR="00265BEC" w:rsidRPr="003430FF">
        <w:rPr>
          <w:rFonts w:cstheme="minorHAnsi"/>
        </w:rPr>
        <w:t xml:space="preserve">ought to have gone over the land and checked for mines and shells before encouraging unsuspecting members of the public to visit </w:t>
      </w:r>
      <w:r w:rsidR="00183AC3" w:rsidRPr="003430FF">
        <w:rPr>
          <w:rFonts w:cstheme="minorHAnsi"/>
        </w:rPr>
        <w:t xml:space="preserve">such places. </w:t>
      </w:r>
    </w:p>
    <w:p w14:paraId="5766C1F8" w14:textId="2BBD9162" w:rsidR="00717CED" w:rsidRPr="003430FF" w:rsidRDefault="0077687B">
      <w:pPr>
        <w:rPr>
          <w:rFonts w:cstheme="minorHAnsi"/>
        </w:rPr>
      </w:pPr>
      <w:r w:rsidRPr="003430FF">
        <w:rPr>
          <w:rFonts w:cstheme="minorHAnsi"/>
        </w:rPr>
        <w:tab/>
        <w:t xml:space="preserve">It is all very well describing the horror of these sites and the possible dangers they may still </w:t>
      </w:r>
      <w:r w:rsidR="002F013B" w:rsidRPr="003430FF">
        <w:rPr>
          <w:rFonts w:cstheme="minorHAnsi"/>
        </w:rPr>
        <w:t xml:space="preserve">threaten, but how are these presented to the thousands of visitors that are attracted to these sites every year? </w:t>
      </w:r>
      <w:r w:rsidR="00433016" w:rsidRPr="003430FF">
        <w:rPr>
          <w:rFonts w:cstheme="minorHAnsi"/>
        </w:rPr>
        <w:t>People have been drawn to the sites on the Western Front since 1915, while the war was still taking place.</w:t>
      </w:r>
      <w:r w:rsidR="00EB5460" w:rsidRPr="003430FF">
        <w:rPr>
          <w:rFonts w:cstheme="minorHAnsi"/>
        </w:rPr>
        <w:t xml:space="preserve"> </w:t>
      </w:r>
      <w:r w:rsidR="00760E5A" w:rsidRPr="003430FF">
        <w:rPr>
          <w:rFonts w:cstheme="minorHAnsi"/>
        </w:rPr>
        <w:t xml:space="preserve">[Miles.2016: 13] </w:t>
      </w:r>
      <w:r w:rsidR="00EB5460" w:rsidRPr="003430FF">
        <w:rPr>
          <w:rFonts w:cstheme="minorHAnsi"/>
        </w:rPr>
        <w:t>This clearly shows a draw towards the macabre and quite definitely shows us a clear example of dark tourism.</w:t>
      </w:r>
      <w:r w:rsidR="00433016" w:rsidRPr="003430FF">
        <w:rPr>
          <w:rFonts w:cstheme="minorHAnsi"/>
        </w:rPr>
        <w:t xml:space="preserve"> </w:t>
      </w:r>
      <w:r w:rsidR="000B332A" w:rsidRPr="003430FF">
        <w:rPr>
          <w:rFonts w:cstheme="minorHAnsi"/>
        </w:rPr>
        <w:t xml:space="preserve">Since </w:t>
      </w:r>
      <w:r w:rsidR="006F3213" w:rsidRPr="003430FF">
        <w:rPr>
          <w:rFonts w:cstheme="minorHAnsi"/>
        </w:rPr>
        <w:t xml:space="preserve">1917 there have been </w:t>
      </w:r>
      <w:r w:rsidR="006F3213" w:rsidRPr="003430FF">
        <w:rPr>
          <w:rFonts w:cstheme="minorHAnsi"/>
          <w:i/>
        </w:rPr>
        <w:t>Micheline</w:t>
      </w:r>
      <w:r w:rsidR="006F3213" w:rsidRPr="003430FF">
        <w:rPr>
          <w:rFonts w:cstheme="minorHAnsi"/>
        </w:rPr>
        <w:t xml:space="preserve"> guides published </w:t>
      </w:r>
      <w:r w:rsidR="001D661A" w:rsidRPr="003430FF">
        <w:rPr>
          <w:rFonts w:cstheme="minorHAnsi"/>
        </w:rPr>
        <w:t>detailing</w:t>
      </w:r>
      <w:r w:rsidR="000B332A" w:rsidRPr="003430FF">
        <w:rPr>
          <w:rFonts w:cstheme="minorHAnsi"/>
        </w:rPr>
        <w:t xml:space="preserve"> to</w:t>
      </w:r>
      <w:r w:rsidR="00675293" w:rsidRPr="003430FF">
        <w:rPr>
          <w:rFonts w:cstheme="minorHAnsi"/>
        </w:rPr>
        <w:t xml:space="preserve">urs that one can partake in to the Western Front, these tours are designed for history buffs, students, </w:t>
      </w:r>
      <w:r w:rsidR="00903506" w:rsidRPr="003430FF">
        <w:rPr>
          <w:rFonts w:cstheme="minorHAnsi"/>
        </w:rPr>
        <w:t xml:space="preserve">mourners and casual tourists alike. </w:t>
      </w:r>
      <w:r w:rsidR="005E4067" w:rsidRPr="003430FF">
        <w:rPr>
          <w:rFonts w:cstheme="minorHAnsi"/>
        </w:rPr>
        <w:t>[</w:t>
      </w:r>
      <w:r w:rsidR="00806E43" w:rsidRPr="003430FF">
        <w:rPr>
          <w:rFonts w:cstheme="minorHAnsi"/>
        </w:rPr>
        <w:t>Mile</w:t>
      </w:r>
      <w:r w:rsidR="00432A6F" w:rsidRPr="003430FF">
        <w:rPr>
          <w:rFonts w:cstheme="minorHAnsi"/>
        </w:rPr>
        <w:t>s.2016: 13</w:t>
      </w:r>
      <w:r w:rsidR="005E4067" w:rsidRPr="003430FF">
        <w:rPr>
          <w:rFonts w:cstheme="minorHAnsi"/>
        </w:rPr>
        <w:t xml:space="preserve">] </w:t>
      </w:r>
      <w:r w:rsidR="002D4481" w:rsidRPr="003430FF">
        <w:rPr>
          <w:rFonts w:cstheme="minorHAnsi"/>
        </w:rPr>
        <w:t xml:space="preserve">[Connelly, et al.2018] </w:t>
      </w:r>
      <w:r w:rsidR="00EB5460" w:rsidRPr="003430FF">
        <w:rPr>
          <w:rFonts w:cstheme="minorHAnsi"/>
        </w:rPr>
        <w:t xml:space="preserve">These guides were </w:t>
      </w:r>
      <w:r w:rsidR="00D52897" w:rsidRPr="003430FF">
        <w:rPr>
          <w:rFonts w:cstheme="minorHAnsi"/>
        </w:rPr>
        <w:t xml:space="preserve">brought out as the war ended, clearly showing that while thousands of men and been fighting and giving their lives in the war, someone sat in a warm office had been mapping out how they could make a profit </w:t>
      </w:r>
      <w:r w:rsidR="00760E5A" w:rsidRPr="003430FF">
        <w:rPr>
          <w:rFonts w:cstheme="minorHAnsi"/>
        </w:rPr>
        <w:t>off</w:t>
      </w:r>
      <w:r w:rsidR="00D52897" w:rsidRPr="003430FF">
        <w:rPr>
          <w:rFonts w:cstheme="minorHAnsi"/>
        </w:rPr>
        <w:t xml:space="preserve"> their death. </w:t>
      </w:r>
      <w:r w:rsidR="00903506" w:rsidRPr="003430FF">
        <w:rPr>
          <w:rFonts w:cstheme="minorHAnsi"/>
        </w:rPr>
        <w:t>The idea</w:t>
      </w:r>
      <w:r w:rsidR="00760E5A" w:rsidRPr="003430FF">
        <w:rPr>
          <w:rFonts w:cstheme="minorHAnsi"/>
        </w:rPr>
        <w:t xml:space="preserve"> of the tours</w:t>
      </w:r>
      <w:r w:rsidR="00903506" w:rsidRPr="003430FF">
        <w:rPr>
          <w:rFonts w:cstheme="minorHAnsi"/>
        </w:rPr>
        <w:t xml:space="preserve"> being that a </w:t>
      </w:r>
      <w:r w:rsidR="008F46DF" w:rsidRPr="003430FF">
        <w:rPr>
          <w:rFonts w:cstheme="minorHAnsi"/>
        </w:rPr>
        <w:t xml:space="preserve">nice </w:t>
      </w:r>
      <w:r w:rsidR="00120880" w:rsidRPr="003430FF">
        <w:rPr>
          <w:rFonts w:cstheme="minorHAnsi"/>
        </w:rPr>
        <w:t>cosy</w:t>
      </w:r>
      <w:r w:rsidR="008F46DF" w:rsidRPr="003430FF">
        <w:rPr>
          <w:rFonts w:cstheme="minorHAnsi"/>
        </w:rPr>
        <w:t xml:space="preserve"> bus takes a group of tourists around, stopping off at the </w:t>
      </w:r>
      <w:r w:rsidR="00F760B2" w:rsidRPr="003430FF">
        <w:rPr>
          <w:rFonts w:cstheme="minorHAnsi"/>
        </w:rPr>
        <w:t>cemeteries</w:t>
      </w:r>
      <w:r w:rsidR="008F46DF" w:rsidRPr="003430FF">
        <w:rPr>
          <w:rFonts w:cstheme="minorHAnsi"/>
        </w:rPr>
        <w:t xml:space="preserve"> and battlefields, all before making a nice stop at the </w:t>
      </w:r>
      <w:r w:rsidR="00F760B2" w:rsidRPr="003430FF">
        <w:rPr>
          <w:rFonts w:cstheme="minorHAnsi"/>
        </w:rPr>
        <w:t xml:space="preserve">ice-cream shops and cafes for a stop of lunch, </w:t>
      </w:r>
      <w:r w:rsidR="00D31124" w:rsidRPr="003430FF">
        <w:rPr>
          <w:rFonts w:cstheme="minorHAnsi"/>
        </w:rPr>
        <w:t xml:space="preserve">after which they </w:t>
      </w:r>
      <w:r w:rsidR="00F760B2" w:rsidRPr="003430FF">
        <w:rPr>
          <w:rFonts w:cstheme="minorHAnsi"/>
        </w:rPr>
        <w:t xml:space="preserve">get back on the bus to take some more pictures of tomb stones. Because of this </w:t>
      </w:r>
      <w:r w:rsidR="0052636B" w:rsidRPr="003430FF">
        <w:rPr>
          <w:rFonts w:cstheme="minorHAnsi"/>
        </w:rPr>
        <w:t xml:space="preserve">parading style of tourism many of the museums and </w:t>
      </w:r>
      <w:r w:rsidR="009E372C" w:rsidRPr="003430FF">
        <w:rPr>
          <w:rFonts w:cstheme="minorHAnsi"/>
        </w:rPr>
        <w:t>sites that have since been constructed</w:t>
      </w:r>
      <w:r w:rsidR="00A458CD" w:rsidRPr="003430FF">
        <w:rPr>
          <w:rFonts w:cstheme="minorHAnsi"/>
        </w:rPr>
        <w:t>,</w:t>
      </w:r>
      <w:r w:rsidR="009E372C" w:rsidRPr="003430FF">
        <w:rPr>
          <w:rFonts w:cstheme="minorHAnsi"/>
        </w:rPr>
        <w:t xml:space="preserve"> to educate tourists</w:t>
      </w:r>
      <w:r w:rsidR="00A458CD" w:rsidRPr="003430FF">
        <w:rPr>
          <w:rFonts w:cstheme="minorHAnsi"/>
        </w:rPr>
        <w:t>,</w:t>
      </w:r>
      <w:r w:rsidR="009E372C" w:rsidRPr="003430FF">
        <w:rPr>
          <w:rFonts w:cstheme="minorHAnsi"/>
        </w:rPr>
        <w:t xml:space="preserve"> have been done so in such a man</w:t>
      </w:r>
      <w:r w:rsidR="0013473D" w:rsidRPr="003430FF">
        <w:rPr>
          <w:rFonts w:cstheme="minorHAnsi"/>
        </w:rPr>
        <w:t>ne</w:t>
      </w:r>
      <w:r w:rsidR="009E372C" w:rsidRPr="003430FF">
        <w:rPr>
          <w:rFonts w:cstheme="minorHAnsi"/>
        </w:rPr>
        <w:t xml:space="preserve">r that </w:t>
      </w:r>
      <w:r w:rsidR="00A458CD" w:rsidRPr="003430FF">
        <w:rPr>
          <w:rFonts w:cstheme="minorHAnsi"/>
        </w:rPr>
        <w:t xml:space="preserve">they can be visited </w:t>
      </w:r>
      <w:r w:rsidR="00FF09E7" w:rsidRPr="003430FF">
        <w:rPr>
          <w:rFonts w:cstheme="minorHAnsi"/>
        </w:rPr>
        <w:t xml:space="preserve">in a quick half an hour stop before it is on to the next site. </w:t>
      </w:r>
      <w:r w:rsidR="002669BF" w:rsidRPr="003430FF">
        <w:rPr>
          <w:rFonts w:cstheme="minorHAnsi"/>
        </w:rPr>
        <w:t xml:space="preserve">In my experience very few take the time to stop and </w:t>
      </w:r>
      <w:r w:rsidR="0013473D" w:rsidRPr="003430FF">
        <w:rPr>
          <w:rFonts w:cstheme="minorHAnsi"/>
        </w:rPr>
        <w:t>reflect upon</w:t>
      </w:r>
      <w:r w:rsidR="002669BF" w:rsidRPr="003430FF">
        <w:rPr>
          <w:rFonts w:cstheme="minorHAnsi"/>
        </w:rPr>
        <w:t xml:space="preserve"> where they are, allowing the reality to wash over them</w:t>
      </w:r>
      <w:r w:rsidR="00C61E39" w:rsidRPr="003430FF">
        <w:rPr>
          <w:rFonts w:cstheme="minorHAnsi"/>
        </w:rPr>
        <w:t xml:space="preserve">, it can be easy to become desensitised to the death of the place when you see grave after grave, but it is important that you remember you should not let it wash over you and should let the pain </w:t>
      </w:r>
      <w:r w:rsidR="006614AF" w:rsidRPr="003430FF">
        <w:rPr>
          <w:rFonts w:cstheme="minorHAnsi"/>
        </w:rPr>
        <w:t xml:space="preserve">remind you of what happened. This can be seen reflected in how some of the sites have been set up. </w:t>
      </w:r>
      <w:r w:rsidR="007F5031" w:rsidRPr="003430FF">
        <w:rPr>
          <w:rFonts w:cstheme="minorHAnsi"/>
        </w:rPr>
        <w:t>There are laid out routes around the trenches one can visit</w:t>
      </w:r>
      <w:r w:rsidR="00D57116" w:rsidRPr="003430FF">
        <w:rPr>
          <w:rFonts w:cstheme="minorHAnsi"/>
        </w:rPr>
        <w:t>. T</w:t>
      </w:r>
      <w:r w:rsidR="007F5031" w:rsidRPr="003430FF">
        <w:rPr>
          <w:rFonts w:cstheme="minorHAnsi"/>
        </w:rPr>
        <w:t>h</w:t>
      </w:r>
      <w:r w:rsidR="00D57116" w:rsidRPr="003430FF">
        <w:rPr>
          <w:rFonts w:cstheme="minorHAnsi"/>
        </w:rPr>
        <w:t>ey</w:t>
      </w:r>
      <w:r w:rsidR="007F5031" w:rsidRPr="003430FF">
        <w:rPr>
          <w:rFonts w:cstheme="minorHAnsi"/>
        </w:rPr>
        <w:t xml:space="preserve"> take you down the steps and into the trenches where you can feel and begin to understand what it </w:t>
      </w:r>
      <w:r w:rsidR="00052707" w:rsidRPr="003430FF">
        <w:rPr>
          <w:rFonts w:cstheme="minorHAnsi"/>
        </w:rPr>
        <w:t xml:space="preserve">might have been like for the men that where down there. </w:t>
      </w:r>
      <w:r w:rsidR="007A2F35" w:rsidRPr="003430FF">
        <w:rPr>
          <w:rFonts w:cstheme="minorHAnsi"/>
        </w:rPr>
        <w:t>Other sites have information boards that all</w:t>
      </w:r>
      <w:r w:rsidR="00A05C16" w:rsidRPr="003430FF">
        <w:rPr>
          <w:rFonts w:cstheme="minorHAnsi"/>
        </w:rPr>
        <w:t>ow you to pause and reflect upon what you are witnessing</w:t>
      </w:r>
      <w:r w:rsidR="006E3772" w:rsidRPr="003430FF">
        <w:rPr>
          <w:rFonts w:cstheme="minorHAnsi"/>
        </w:rPr>
        <w:t>, as well as</w:t>
      </w:r>
      <w:r w:rsidR="00A05C16" w:rsidRPr="003430FF">
        <w:rPr>
          <w:rFonts w:cstheme="minorHAnsi"/>
        </w:rPr>
        <w:t xml:space="preserve"> learning more about where you are and what happened at this parti</w:t>
      </w:r>
      <w:r w:rsidR="006E3772" w:rsidRPr="003430FF">
        <w:rPr>
          <w:rFonts w:cstheme="minorHAnsi"/>
        </w:rPr>
        <w:t xml:space="preserve">cular location. </w:t>
      </w:r>
      <w:r w:rsidR="0094181B" w:rsidRPr="003430FF">
        <w:rPr>
          <w:rFonts w:cstheme="minorHAnsi"/>
        </w:rPr>
        <w:t xml:space="preserve">This need for reflection is also </w:t>
      </w:r>
      <w:r w:rsidR="00ED1D32" w:rsidRPr="003430FF">
        <w:rPr>
          <w:rFonts w:cstheme="minorHAnsi"/>
        </w:rPr>
        <w:t>accommodated for by the various benches that can be found discreetly located around many of the large sites.</w:t>
      </w:r>
      <w:r w:rsidR="000F3F0F" w:rsidRPr="003430FF">
        <w:rPr>
          <w:rFonts w:cstheme="minorHAnsi"/>
        </w:rPr>
        <w:t xml:space="preserve"> </w:t>
      </w:r>
      <w:r w:rsidR="00354F17" w:rsidRPr="003430FF">
        <w:rPr>
          <w:rFonts w:cstheme="minorHAnsi"/>
        </w:rPr>
        <w:t xml:space="preserve">This gives visitors to process what they have seen whilst they are still at the site, so that they may </w:t>
      </w:r>
      <w:r w:rsidR="0079332F" w:rsidRPr="003430FF">
        <w:rPr>
          <w:rFonts w:cstheme="minorHAnsi"/>
        </w:rPr>
        <w:t>experience the site fully.</w:t>
      </w:r>
    </w:p>
    <w:p w14:paraId="3BD03F1F" w14:textId="65D8D469" w:rsidR="000B55BC" w:rsidRPr="003430FF" w:rsidRDefault="000B55BC">
      <w:pPr>
        <w:rPr>
          <w:rFonts w:cstheme="minorHAnsi"/>
        </w:rPr>
      </w:pPr>
    </w:p>
    <w:p w14:paraId="4A59BF26" w14:textId="41127FFE" w:rsidR="0088492D" w:rsidRPr="003430FF" w:rsidRDefault="0088492D">
      <w:pPr>
        <w:rPr>
          <w:rFonts w:cstheme="minorHAnsi"/>
        </w:rPr>
      </w:pPr>
      <w:r w:rsidRPr="003430FF">
        <w:rPr>
          <w:rFonts w:cstheme="minorHAnsi"/>
        </w:rPr>
        <w:t xml:space="preserve">The graves of the </w:t>
      </w:r>
      <w:r w:rsidR="003447E3" w:rsidRPr="003430FF">
        <w:rPr>
          <w:rFonts w:cstheme="minorHAnsi"/>
        </w:rPr>
        <w:t>fallen soldiers are part of the ‘attraction’ that tourists come to visit.</w:t>
      </w:r>
      <w:r w:rsidR="00645185" w:rsidRPr="003430FF">
        <w:rPr>
          <w:rFonts w:cstheme="minorHAnsi"/>
        </w:rPr>
        <w:t xml:space="preserve"> Almost all of the soldiers who lost their lives in the war</w:t>
      </w:r>
      <w:r w:rsidR="00E4389F" w:rsidRPr="003430FF">
        <w:rPr>
          <w:rFonts w:cstheme="minorHAnsi"/>
        </w:rPr>
        <w:t xml:space="preserve">, whilst away from home, where buried where they fell. This means that there are graveyards littering </w:t>
      </w:r>
      <w:r w:rsidR="0005169C" w:rsidRPr="003430FF">
        <w:rPr>
          <w:rFonts w:cstheme="minorHAnsi"/>
        </w:rPr>
        <w:t xml:space="preserve">large parts of France and Belgium. Some of these graveyards are bigger than others and some more </w:t>
      </w:r>
      <w:r w:rsidR="00DD428B" w:rsidRPr="003430FF">
        <w:rPr>
          <w:rFonts w:cstheme="minorHAnsi"/>
        </w:rPr>
        <w:t>accessible</w:t>
      </w:r>
      <w:r w:rsidR="0005169C" w:rsidRPr="003430FF">
        <w:rPr>
          <w:rFonts w:cstheme="minorHAnsi"/>
        </w:rPr>
        <w:t xml:space="preserve"> than others, </w:t>
      </w:r>
      <w:r w:rsidR="00DD428B" w:rsidRPr="003430FF">
        <w:rPr>
          <w:rFonts w:cstheme="minorHAnsi"/>
        </w:rPr>
        <w:t xml:space="preserve">in any case they are all visited by one group or another along their bus trip around the Western Front. The larger of these </w:t>
      </w:r>
      <w:r w:rsidR="00172D6B" w:rsidRPr="003430FF">
        <w:rPr>
          <w:rFonts w:cstheme="minorHAnsi"/>
        </w:rPr>
        <w:t>cemeteries</w:t>
      </w:r>
      <w:r w:rsidR="00DD428B" w:rsidRPr="003430FF">
        <w:rPr>
          <w:rFonts w:cstheme="minorHAnsi"/>
        </w:rPr>
        <w:t xml:space="preserve"> have books where one can look </w:t>
      </w:r>
      <w:r w:rsidR="00F64449" w:rsidRPr="003430FF">
        <w:rPr>
          <w:rFonts w:cstheme="minorHAnsi"/>
        </w:rPr>
        <w:t xml:space="preserve">up </w:t>
      </w:r>
      <w:r w:rsidR="00DD428B" w:rsidRPr="003430FF">
        <w:rPr>
          <w:rFonts w:cstheme="minorHAnsi"/>
        </w:rPr>
        <w:t xml:space="preserve">individuals by family name to try and find </w:t>
      </w:r>
      <w:r w:rsidR="00172D6B" w:rsidRPr="003430FF">
        <w:rPr>
          <w:rFonts w:cstheme="minorHAnsi"/>
        </w:rPr>
        <w:t>relatives</w:t>
      </w:r>
      <w:r w:rsidR="00DD428B" w:rsidRPr="003430FF">
        <w:rPr>
          <w:rFonts w:cstheme="minorHAnsi"/>
        </w:rPr>
        <w:t xml:space="preserve"> that may reside </w:t>
      </w:r>
      <w:r w:rsidR="00014870" w:rsidRPr="003430FF">
        <w:rPr>
          <w:rFonts w:cstheme="minorHAnsi"/>
        </w:rPr>
        <w:t>t</w:t>
      </w:r>
      <w:r w:rsidR="00DD428B" w:rsidRPr="003430FF">
        <w:rPr>
          <w:rFonts w:cstheme="minorHAnsi"/>
        </w:rPr>
        <w:t xml:space="preserve">here. </w:t>
      </w:r>
      <w:r w:rsidR="00172D6B" w:rsidRPr="003430FF">
        <w:rPr>
          <w:rFonts w:cstheme="minorHAnsi"/>
        </w:rPr>
        <w:t xml:space="preserve">These books make up </w:t>
      </w:r>
      <w:r w:rsidR="00381581" w:rsidRPr="003430FF">
        <w:rPr>
          <w:rFonts w:cstheme="minorHAnsi"/>
        </w:rPr>
        <w:t>the ‘presentation’</w:t>
      </w:r>
      <w:r w:rsidR="00FD151F" w:rsidRPr="003430FF">
        <w:rPr>
          <w:rFonts w:cstheme="minorHAnsi"/>
        </w:rPr>
        <w:t xml:space="preserve"> of the site</w:t>
      </w:r>
      <w:r w:rsidR="00381581" w:rsidRPr="003430FF">
        <w:rPr>
          <w:rFonts w:cstheme="minorHAnsi"/>
        </w:rPr>
        <w:t xml:space="preserve"> that has been done for the purpose of visitors. </w:t>
      </w:r>
      <w:r w:rsidR="004C0304" w:rsidRPr="003430FF">
        <w:rPr>
          <w:rFonts w:cstheme="minorHAnsi"/>
        </w:rPr>
        <w:t xml:space="preserve">While it may not be a lot, given the </w:t>
      </w:r>
      <w:r w:rsidR="00993871" w:rsidRPr="003430FF">
        <w:rPr>
          <w:rFonts w:cstheme="minorHAnsi"/>
        </w:rPr>
        <w:t xml:space="preserve">nature of the site much more ‘visitor friendly </w:t>
      </w:r>
      <w:r w:rsidR="007207D8" w:rsidRPr="003430FF">
        <w:rPr>
          <w:rFonts w:cstheme="minorHAnsi"/>
        </w:rPr>
        <w:t>exhibitions</w:t>
      </w:r>
      <w:r w:rsidR="00993871" w:rsidRPr="003430FF">
        <w:rPr>
          <w:rFonts w:cstheme="minorHAnsi"/>
        </w:rPr>
        <w:t xml:space="preserve">’ may have been insensitive and not in keeping with the tone. </w:t>
      </w:r>
      <w:r w:rsidR="00E3622A" w:rsidRPr="003430FF">
        <w:rPr>
          <w:rFonts w:cstheme="minorHAnsi"/>
        </w:rPr>
        <w:t xml:space="preserve">These books provide support for people who are searching for family members and helps speed up their search, rather than having to look at each individual grave to find a specific name. The books also </w:t>
      </w:r>
      <w:r w:rsidR="00126D32" w:rsidRPr="003430FF">
        <w:rPr>
          <w:rFonts w:cstheme="minorHAnsi"/>
        </w:rPr>
        <w:t xml:space="preserve">give visitors a </w:t>
      </w:r>
      <w:r w:rsidR="00FD53A5" w:rsidRPr="003430FF">
        <w:rPr>
          <w:rFonts w:cstheme="minorHAnsi"/>
        </w:rPr>
        <w:t>sense</w:t>
      </w:r>
      <w:r w:rsidR="00126D32" w:rsidRPr="003430FF">
        <w:rPr>
          <w:rFonts w:cstheme="minorHAnsi"/>
        </w:rPr>
        <w:t xml:space="preserve"> of connection, even if they are not directly related, finding grave</w:t>
      </w:r>
      <w:r w:rsidR="009F58E7" w:rsidRPr="003430FF">
        <w:rPr>
          <w:rFonts w:cstheme="minorHAnsi"/>
        </w:rPr>
        <w:t xml:space="preserve"> stones with your family name </w:t>
      </w:r>
      <w:r w:rsidR="009F58E7" w:rsidRPr="003430FF">
        <w:rPr>
          <w:rFonts w:cstheme="minorHAnsi"/>
        </w:rPr>
        <w:lastRenderedPageBreak/>
        <w:t>of can be very humbling. This helps people to better appreciate what they are seeing, as well as help</w:t>
      </w:r>
      <w:r w:rsidR="00FD53A5" w:rsidRPr="003430FF">
        <w:rPr>
          <w:rFonts w:cstheme="minorHAnsi"/>
        </w:rPr>
        <w:t xml:space="preserve"> provide a connection to the site and the men who lay there. </w:t>
      </w:r>
    </w:p>
    <w:p w14:paraId="3D7E65CF" w14:textId="2AD29900" w:rsidR="000B55BC" w:rsidRPr="003430FF" w:rsidRDefault="000D662D">
      <w:pPr>
        <w:rPr>
          <w:rFonts w:cstheme="minorHAnsi"/>
        </w:rPr>
      </w:pPr>
      <w:r w:rsidRPr="003430FF">
        <w:rPr>
          <w:rFonts w:cstheme="minorHAnsi"/>
        </w:rPr>
        <w:tab/>
        <w:t xml:space="preserve">Another part of the </w:t>
      </w:r>
      <w:r w:rsidR="00905B64" w:rsidRPr="003430FF">
        <w:rPr>
          <w:rFonts w:cstheme="minorHAnsi"/>
        </w:rPr>
        <w:t>cemeteries</w:t>
      </w:r>
      <w:r w:rsidRPr="003430FF">
        <w:rPr>
          <w:rFonts w:cstheme="minorHAnsi"/>
        </w:rPr>
        <w:t xml:space="preserve"> that could be deemed ‘presentation’ is the layout of the graves. </w:t>
      </w:r>
      <w:r w:rsidR="00223F01" w:rsidRPr="003430FF">
        <w:rPr>
          <w:rFonts w:cstheme="minorHAnsi"/>
        </w:rPr>
        <w:t>T</w:t>
      </w:r>
      <w:r w:rsidR="006C6D52" w:rsidRPr="003430FF">
        <w:rPr>
          <w:rFonts w:cstheme="minorHAnsi"/>
        </w:rPr>
        <w:t xml:space="preserve">he sheer number of graves shows the magnitude of the war and the </w:t>
      </w:r>
      <w:r w:rsidR="00405C87" w:rsidRPr="003430FF">
        <w:rPr>
          <w:rFonts w:cstheme="minorHAnsi"/>
        </w:rPr>
        <w:t xml:space="preserve">sheer number of people who gave their lives. The worst thing about seeing a huge cemetery that extends almost as far as the eye can see, is that it is only one of hundreds of cemeteries, that is when the scale of it all begins to sink in. </w:t>
      </w:r>
      <w:r w:rsidRPr="003430FF">
        <w:rPr>
          <w:rFonts w:cstheme="minorHAnsi"/>
        </w:rPr>
        <w:t xml:space="preserve">The uniform rows and </w:t>
      </w:r>
      <w:r w:rsidR="00905B64" w:rsidRPr="003430FF">
        <w:rPr>
          <w:rFonts w:cstheme="minorHAnsi"/>
        </w:rPr>
        <w:t xml:space="preserve">tombstones </w:t>
      </w:r>
      <w:r w:rsidR="00297737" w:rsidRPr="003430FF">
        <w:rPr>
          <w:rFonts w:cstheme="minorHAnsi"/>
        </w:rPr>
        <w:t xml:space="preserve">are testimony to the military personal who </w:t>
      </w:r>
      <w:r w:rsidR="003B155E" w:rsidRPr="003430FF">
        <w:rPr>
          <w:rFonts w:cstheme="minorHAnsi"/>
        </w:rPr>
        <w:t xml:space="preserve">are buried there. Even in death, they remain part of the forces to whom they gave their lives. </w:t>
      </w:r>
      <w:r w:rsidR="00DD268C" w:rsidRPr="003430FF">
        <w:rPr>
          <w:rFonts w:cstheme="minorHAnsi"/>
        </w:rPr>
        <w:t xml:space="preserve">Although the tomb stones all follow a specific </w:t>
      </w:r>
      <w:r w:rsidR="00877D31" w:rsidRPr="003430FF">
        <w:rPr>
          <w:rFonts w:cstheme="minorHAnsi"/>
        </w:rPr>
        <w:t xml:space="preserve">pattern, the personal differences are something which </w:t>
      </w:r>
      <w:r w:rsidR="001D030F" w:rsidRPr="003430FF">
        <w:rPr>
          <w:rFonts w:cstheme="minorHAnsi"/>
        </w:rPr>
        <w:t xml:space="preserve">is arguably for the benefit of visitors and not so much to do with the individual. </w:t>
      </w:r>
      <w:r w:rsidR="00155B62" w:rsidRPr="003430FF">
        <w:rPr>
          <w:rFonts w:cstheme="minorHAnsi"/>
        </w:rPr>
        <w:t>The layout</w:t>
      </w:r>
      <w:r w:rsidR="00C2580E" w:rsidRPr="003430FF">
        <w:rPr>
          <w:rFonts w:cstheme="minorHAnsi"/>
        </w:rPr>
        <w:t xml:space="preserve"> of the tomb stones</w:t>
      </w:r>
      <w:r w:rsidR="00155B62" w:rsidRPr="003430FF">
        <w:rPr>
          <w:rFonts w:cstheme="minorHAnsi"/>
        </w:rPr>
        <w:t xml:space="preserve"> is the same, but the </w:t>
      </w:r>
      <w:r w:rsidR="00A253A9" w:rsidRPr="003430FF">
        <w:rPr>
          <w:rFonts w:cstheme="minorHAnsi"/>
        </w:rPr>
        <w:t xml:space="preserve">iconography at the top depicts the regiment </w:t>
      </w:r>
      <w:r w:rsidR="00E27F02" w:rsidRPr="003430FF">
        <w:rPr>
          <w:rFonts w:cstheme="minorHAnsi"/>
        </w:rPr>
        <w:t xml:space="preserve">as well as the </w:t>
      </w:r>
      <w:r w:rsidR="001C0F30" w:rsidRPr="003430FF">
        <w:rPr>
          <w:rFonts w:cstheme="minorHAnsi"/>
        </w:rPr>
        <w:t>soldier’s</w:t>
      </w:r>
      <w:r w:rsidR="00E27F02" w:rsidRPr="003430FF">
        <w:rPr>
          <w:rFonts w:cstheme="minorHAnsi"/>
        </w:rPr>
        <w:t xml:space="preserve"> religio</w:t>
      </w:r>
      <w:r w:rsidR="00B528C5" w:rsidRPr="003430FF">
        <w:rPr>
          <w:rFonts w:cstheme="minorHAnsi"/>
        </w:rPr>
        <w:t>u</w:t>
      </w:r>
      <w:r w:rsidR="00E27F02" w:rsidRPr="003430FF">
        <w:rPr>
          <w:rFonts w:cstheme="minorHAnsi"/>
        </w:rPr>
        <w:t xml:space="preserve">s </w:t>
      </w:r>
      <w:r w:rsidR="001C0F30" w:rsidRPr="003430FF">
        <w:rPr>
          <w:rFonts w:cstheme="minorHAnsi"/>
        </w:rPr>
        <w:t xml:space="preserve">preference. These depictions are yet more aspects of the graves </w:t>
      </w:r>
      <w:r w:rsidR="00971C0C" w:rsidRPr="003430FF">
        <w:rPr>
          <w:rFonts w:cstheme="minorHAnsi"/>
        </w:rPr>
        <w:t xml:space="preserve">that help </w:t>
      </w:r>
      <w:r w:rsidR="00B528C5" w:rsidRPr="003430FF">
        <w:rPr>
          <w:rFonts w:cstheme="minorHAnsi"/>
        </w:rPr>
        <w:t>provide</w:t>
      </w:r>
      <w:r w:rsidR="00971C0C" w:rsidRPr="003430FF">
        <w:rPr>
          <w:rFonts w:cstheme="minorHAnsi"/>
        </w:rPr>
        <w:t xml:space="preserve"> visitors</w:t>
      </w:r>
      <w:r w:rsidR="00B528C5" w:rsidRPr="003430FF">
        <w:rPr>
          <w:rFonts w:cstheme="minorHAnsi"/>
        </w:rPr>
        <w:t xml:space="preserve"> with</w:t>
      </w:r>
      <w:r w:rsidR="00971C0C" w:rsidRPr="003430FF">
        <w:rPr>
          <w:rFonts w:cstheme="minorHAnsi"/>
        </w:rPr>
        <w:t xml:space="preserve"> a connection. I, myself, upon visiting one of the cemet</w:t>
      </w:r>
      <w:r w:rsidR="004E51BD" w:rsidRPr="003430FF">
        <w:rPr>
          <w:rFonts w:cstheme="minorHAnsi"/>
        </w:rPr>
        <w:t>e</w:t>
      </w:r>
      <w:r w:rsidR="00971C0C" w:rsidRPr="003430FF">
        <w:rPr>
          <w:rFonts w:cstheme="minorHAnsi"/>
        </w:rPr>
        <w:t xml:space="preserve">ries in a remote part of Belgium came across </w:t>
      </w:r>
      <w:r w:rsidR="00417424" w:rsidRPr="003430FF">
        <w:rPr>
          <w:rFonts w:cstheme="minorHAnsi"/>
        </w:rPr>
        <w:t xml:space="preserve">several graves of men who had died at the same age I was at the </w:t>
      </w:r>
      <w:r w:rsidR="004E51BD" w:rsidRPr="003430FF">
        <w:rPr>
          <w:rFonts w:cstheme="minorHAnsi"/>
        </w:rPr>
        <w:t>time and</w:t>
      </w:r>
      <w:r w:rsidR="00417424" w:rsidRPr="003430FF">
        <w:rPr>
          <w:rFonts w:cstheme="minorHAnsi"/>
        </w:rPr>
        <w:t xml:space="preserve"> were also in the regiment from the town I was born. So, although I had no familiar connection to these men I had a sudden rush of pain and loss </w:t>
      </w:r>
      <w:r w:rsidR="007D29D3" w:rsidRPr="003430FF">
        <w:rPr>
          <w:rFonts w:cstheme="minorHAnsi"/>
        </w:rPr>
        <w:t>because of the connection I felt with them. Therefore</w:t>
      </w:r>
      <w:r w:rsidR="004E51BD" w:rsidRPr="003430FF">
        <w:rPr>
          <w:rFonts w:cstheme="minorHAnsi"/>
        </w:rPr>
        <w:t>,</w:t>
      </w:r>
      <w:r w:rsidR="007D29D3" w:rsidRPr="003430FF">
        <w:rPr>
          <w:rFonts w:cstheme="minorHAnsi"/>
        </w:rPr>
        <w:t xml:space="preserve"> we see that these signs atop the graves are not just there for the purpose of remembering the individual, but also as a way of presenting these men to the visitors that </w:t>
      </w:r>
      <w:r w:rsidR="004E51BD" w:rsidRPr="003430FF">
        <w:rPr>
          <w:rFonts w:cstheme="minorHAnsi"/>
        </w:rPr>
        <w:t xml:space="preserve">descend upon these sites. </w:t>
      </w:r>
      <w:r w:rsidR="00F16A56" w:rsidRPr="003430FF">
        <w:rPr>
          <w:rFonts w:cstheme="minorHAnsi"/>
        </w:rPr>
        <w:t>Thus</w:t>
      </w:r>
      <w:r w:rsidR="004115DF" w:rsidRPr="003430FF">
        <w:rPr>
          <w:rFonts w:cstheme="minorHAnsi"/>
        </w:rPr>
        <w:t>,</w:t>
      </w:r>
      <w:r w:rsidR="00F16A56" w:rsidRPr="003430FF">
        <w:rPr>
          <w:rFonts w:cstheme="minorHAnsi"/>
        </w:rPr>
        <w:t xml:space="preserve"> although these sites a</w:t>
      </w:r>
      <w:r w:rsidR="00933540" w:rsidRPr="003430FF">
        <w:rPr>
          <w:rFonts w:cstheme="minorHAnsi"/>
        </w:rPr>
        <w:t xml:space="preserve">re presented in a very simple and </w:t>
      </w:r>
      <w:r w:rsidR="00D05C43" w:rsidRPr="003430FF">
        <w:rPr>
          <w:rFonts w:cstheme="minorHAnsi"/>
        </w:rPr>
        <w:t xml:space="preserve">respectful manner, it none the less </w:t>
      </w:r>
      <w:r w:rsidR="00364348" w:rsidRPr="003430FF">
        <w:rPr>
          <w:rFonts w:cstheme="minorHAnsi"/>
        </w:rPr>
        <w:t xml:space="preserve">affectively </w:t>
      </w:r>
      <w:r w:rsidR="00D05C43" w:rsidRPr="003430FF">
        <w:rPr>
          <w:rFonts w:cstheme="minorHAnsi"/>
        </w:rPr>
        <w:t xml:space="preserve">serves </w:t>
      </w:r>
      <w:r w:rsidR="005A174B" w:rsidRPr="003430FF">
        <w:rPr>
          <w:rFonts w:cstheme="minorHAnsi"/>
        </w:rPr>
        <w:t xml:space="preserve">the </w:t>
      </w:r>
      <w:r w:rsidR="00D05C43" w:rsidRPr="003430FF">
        <w:rPr>
          <w:rFonts w:cstheme="minorHAnsi"/>
        </w:rPr>
        <w:t xml:space="preserve">subtle purpose of </w:t>
      </w:r>
      <w:r w:rsidR="005A174B" w:rsidRPr="003430FF">
        <w:rPr>
          <w:rFonts w:cstheme="minorHAnsi"/>
        </w:rPr>
        <w:t xml:space="preserve">providing a connection with its many visitors. </w:t>
      </w:r>
      <w:r w:rsidR="004115DF" w:rsidRPr="003430FF">
        <w:rPr>
          <w:rFonts w:cstheme="minorHAnsi"/>
        </w:rPr>
        <w:t xml:space="preserve">A connection which helps these people better understand and appreciate what happened in the war and how horrific it must have been. </w:t>
      </w:r>
    </w:p>
    <w:p w14:paraId="4149DA77" w14:textId="42415544" w:rsidR="00C92424" w:rsidRPr="003430FF" w:rsidRDefault="00C92424">
      <w:pPr>
        <w:rPr>
          <w:rFonts w:cstheme="minorHAnsi"/>
        </w:rPr>
      </w:pPr>
      <w:r w:rsidRPr="003430FF">
        <w:rPr>
          <w:rFonts w:cstheme="minorHAnsi"/>
        </w:rPr>
        <w:tab/>
        <w:t>One particul</w:t>
      </w:r>
      <w:bookmarkStart w:id="0" w:name="_GoBack"/>
      <w:bookmarkEnd w:id="0"/>
      <w:r w:rsidRPr="003430FF">
        <w:rPr>
          <w:rFonts w:cstheme="minorHAnsi"/>
        </w:rPr>
        <w:t xml:space="preserve">ar grave </w:t>
      </w:r>
      <w:r w:rsidR="00F10EA2" w:rsidRPr="003430FF">
        <w:rPr>
          <w:rFonts w:cstheme="minorHAnsi"/>
        </w:rPr>
        <w:t>which has</w:t>
      </w:r>
      <w:r w:rsidR="00E9361A" w:rsidRPr="003430FF">
        <w:rPr>
          <w:rFonts w:cstheme="minorHAnsi"/>
        </w:rPr>
        <w:t xml:space="preserve"> proved to be of</w:t>
      </w:r>
      <w:r w:rsidR="00F10EA2" w:rsidRPr="003430FF">
        <w:rPr>
          <w:rFonts w:cstheme="minorHAnsi"/>
        </w:rPr>
        <w:t xml:space="preserve"> </w:t>
      </w:r>
      <w:r w:rsidR="004632C6" w:rsidRPr="003430FF">
        <w:rPr>
          <w:rFonts w:cstheme="minorHAnsi"/>
        </w:rPr>
        <w:t>been of particular interest</w:t>
      </w:r>
      <w:r w:rsidR="00E9361A" w:rsidRPr="003430FF">
        <w:rPr>
          <w:rFonts w:cstheme="minorHAnsi"/>
        </w:rPr>
        <w:t>,</w:t>
      </w:r>
      <w:r w:rsidR="00F10EA2" w:rsidRPr="003430FF">
        <w:rPr>
          <w:rFonts w:cstheme="minorHAnsi"/>
        </w:rPr>
        <w:t xml:space="preserve"> is that of the youngest solider to die during the war. </w:t>
      </w:r>
      <w:r w:rsidR="00872FD0" w:rsidRPr="003430FF">
        <w:rPr>
          <w:rFonts w:cstheme="minorHAnsi"/>
        </w:rPr>
        <w:t xml:space="preserve">There were many boys in both World War I and II who </w:t>
      </w:r>
      <w:r w:rsidR="0031349A" w:rsidRPr="003430FF">
        <w:rPr>
          <w:rFonts w:cstheme="minorHAnsi"/>
        </w:rPr>
        <w:t xml:space="preserve">felt it was their duty to fight for their country, despite being underage. Many had older brothers and fathers who were either currently serving or who had </w:t>
      </w:r>
      <w:r w:rsidR="00F466EC" w:rsidRPr="003430FF">
        <w:rPr>
          <w:rFonts w:cstheme="minorHAnsi"/>
        </w:rPr>
        <w:t xml:space="preserve">died fighting and thus they wished to either join or replace them. </w:t>
      </w:r>
      <w:r w:rsidR="006077AB" w:rsidRPr="003430FF">
        <w:rPr>
          <w:rFonts w:cstheme="minorHAnsi"/>
        </w:rPr>
        <w:t>Some joined in an effort to find members of their family who had been reported missing in action</w:t>
      </w:r>
      <w:r w:rsidR="00D70518" w:rsidRPr="003430FF">
        <w:rPr>
          <w:rFonts w:cstheme="minorHAnsi"/>
        </w:rPr>
        <w:t xml:space="preserve">. In either case, these boys had to lie about their age and some even lied about their names, in order to sign up. </w:t>
      </w:r>
      <w:r w:rsidR="00437442" w:rsidRPr="003430FF">
        <w:rPr>
          <w:rFonts w:cstheme="minorHAnsi"/>
        </w:rPr>
        <w:t>As nearly all graves provide the date of birth as well as date of death</w:t>
      </w:r>
      <w:r w:rsidR="00AA170F" w:rsidRPr="003430FF">
        <w:rPr>
          <w:rFonts w:cstheme="minorHAnsi"/>
        </w:rPr>
        <w:t xml:space="preserve"> of he who is buried there, the age of the individual at their time of death is evident. </w:t>
      </w:r>
      <w:r w:rsidR="00CA501C" w:rsidRPr="003430FF">
        <w:rPr>
          <w:rFonts w:cstheme="minorHAnsi"/>
        </w:rPr>
        <w:t>This means that it is very easy to see how old these men where and e</w:t>
      </w:r>
      <w:r w:rsidR="00642F46" w:rsidRPr="003430FF">
        <w:rPr>
          <w:rFonts w:cstheme="minorHAnsi"/>
        </w:rPr>
        <w:t>specially</w:t>
      </w:r>
      <w:r w:rsidR="00CA501C" w:rsidRPr="003430FF">
        <w:rPr>
          <w:rFonts w:cstheme="minorHAnsi"/>
        </w:rPr>
        <w:t xml:space="preserve"> the boys who had died </w:t>
      </w:r>
      <w:r w:rsidR="00642F46" w:rsidRPr="003430FF">
        <w:rPr>
          <w:rFonts w:cstheme="minorHAnsi"/>
        </w:rPr>
        <w:t>whist being enlisted under f</w:t>
      </w:r>
      <w:r w:rsidR="0032282B" w:rsidRPr="003430FF">
        <w:rPr>
          <w:rFonts w:cstheme="minorHAnsi"/>
        </w:rPr>
        <w:t>al</w:t>
      </w:r>
      <w:r w:rsidR="00642F46" w:rsidRPr="003430FF">
        <w:rPr>
          <w:rFonts w:cstheme="minorHAnsi"/>
        </w:rPr>
        <w:t>s</w:t>
      </w:r>
      <w:r w:rsidR="0032282B" w:rsidRPr="003430FF">
        <w:rPr>
          <w:rFonts w:cstheme="minorHAnsi"/>
        </w:rPr>
        <w:t>e</w:t>
      </w:r>
      <w:r w:rsidR="00642F46" w:rsidRPr="003430FF">
        <w:rPr>
          <w:rFonts w:cstheme="minorHAnsi"/>
        </w:rPr>
        <w:t xml:space="preserve"> pretences</w:t>
      </w:r>
      <w:r w:rsidR="00CA501C" w:rsidRPr="003430FF">
        <w:rPr>
          <w:rFonts w:cstheme="minorHAnsi"/>
        </w:rPr>
        <w:t>. Visiting the grave of the young soldier has become almost a pilgrimage for many who visit the Western Front</w:t>
      </w:r>
      <w:r w:rsidR="00855E4A" w:rsidRPr="003430FF">
        <w:rPr>
          <w:rFonts w:cstheme="minorHAnsi"/>
        </w:rPr>
        <w:t xml:space="preserve">. It presumably </w:t>
      </w:r>
      <w:r w:rsidR="008F7E17" w:rsidRPr="003430FF">
        <w:rPr>
          <w:rFonts w:cstheme="minorHAnsi"/>
        </w:rPr>
        <w:t>speaks to</w:t>
      </w:r>
      <w:r w:rsidR="00855E4A" w:rsidRPr="003430FF">
        <w:rPr>
          <w:rFonts w:cstheme="minorHAnsi"/>
        </w:rPr>
        <w:t xml:space="preserve"> mothers and fathers who can only imagine what it would be like to lose a child </w:t>
      </w:r>
      <w:r w:rsidR="0014336A" w:rsidRPr="003430FF">
        <w:rPr>
          <w:rFonts w:cstheme="minorHAnsi"/>
        </w:rPr>
        <w:t xml:space="preserve">to war, especially at such a young age. Paying homage to the young soldier is almost like a wish that your child won’t go through the same thing. </w:t>
      </w:r>
      <w:r w:rsidR="00726CA7" w:rsidRPr="003430FF">
        <w:rPr>
          <w:rFonts w:cstheme="minorHAnsi"/>
        </w:rPr>
        <w:t xml:space="preserve">Although the grave of the young soldier is not </w:t>
      </w:r>
      <w:r w:rsidR="0046165C" w:rsidRPr="003430FF">
        <w:rPr>
          <w:rFonts w:cstheme="minorHAnsi"/>
        </w:rPr>
        <w:t>necessarily</w:t>
      </w:r>
      <w:r w:rsidR="00726CA7" w:rsidRPr="003430FF">
        <w:rPr>
          <w:rFonts w:cstheme="minorHAnsi"/>
        </w:rPr>
        <w:t xml:space="preserve"> sign posted, that isn’t to say that it isn’t obvious where it is. There are often flowers and wreaths laid out, the fact that the war graves </w:t>
      </w:r>
      <w:r w:rsidR="0046165C" w:rsidRPr="003430FF">
        <w:rPr>
          <w:rFonts w:cstheme="minorHAnsi"/>
        </w:rPr>
        <w:t>commission</w:t>
      </w:r>
      <w:r w:rsidR="00726CA7" w:rsidRPr="003430FF">
        <w:rPr>
          <w:rFonts w:cstheme="minorHAnsi"/>
        </w:rPr>
        <w:t xml:space="preserve"> do not remove these </w:t>
      </w:r>
      <w:r w:rsidR="0046165C" w:rsidRPr="003430FF">
        <w:rPr>
          <w:rFonts w:cstheme="minorHAnsi"/>
        </w:rPr>
        <w:t xml:space="preserve">is almost their way of advertising, all be it subtly, where the grave is. </w:t>
      </w:r>
      <w:r w:rsidR="00C25210" w:rsidRPr="003430FF">
        <w:rPr>
          <w:rFonts w:cstheme="minorHAnsi"/>
        </w:rPr>
        <w:t>Another thing that pulls on the heart strings is when one sees a grave of a soldier who died in the last days of the war. It is hard not to think how futile and pointless their death was</w:t>
      </w:r>
      <w:r w:rsidR="00FA37A8" w:rsidRPr="003430FF">
        <w:rPr>
          <w:rFonts w:cstheme="minorHAnsi"/>
        </w:rPr>
        <w:t>, especially those who died on the 11</w:t>
      </w:r>
      <w:r w:rsidR="00FA37A8" w:rsidRPr="003430FF">
        <w:rPr>
          <w:rFonts w:cstheme="minorHAnsi"/>
          <w:vertAlign w:val="superscript"/>
        </w:rPr>
        <w:t>th</w:t>
      </w:r>
      <w:r w:rsidR="00FA37A8" w:rsidRPr="003430FF">
        <w:rPr>
          <w:rFonts w:cstheme="minorHAnsi"/>
        </w:rPr>
        <w:t xml:space="preserve"> November</w:t>
      </w:r>
      <w:r w:rsidR="008F7E17" w:rsidRPr="003430FF">
        <w:rPr>
          <w:rFonts w:cstheme="minorHAnsi"/>
        </w:rPr>
        <w:t xml:space="preserve"> 1918</w:t>
      </w:r>
      <w:r w:rsidR="00B408AA" w:rsidRPr="003430FF">
        <w:rPr>
          <w:rFonts w:cstheme="minorHAnsi"/>
        </w:rPr>
        <w:t xml:space="preserve"> as the </w:t>
      </w:r>
      <w:r w:rsidR="000712D6" w:rsidRPr="003430FF">
        <w:rPr>
          <w:rFonts w:cstheme="minorHAnsi"/>
        </w:rPr>
        <w:t>armistice was being signed</w:t>
      </w:r>
      <w:r w:rsidR="00FA37A8" w:rsidRPr="003430FF">
        <w:rPr>
          <w:rFonts w:cstheme="minorHAnsi"/>
        </w:rPr>
        <w:t xml:space="preserve">. </w:t>
      </w:r>
    </w:p>
    <w:p w14:paraId="32D4CE59" w14:textId="6CA17723" w:rsidR="008765C4" w:rsidRPr="003430FF" w:rsidRDefault="008765C4">
      <w:pPr>
        <w:rPr>
          <w:rFonts w:cstheme="minorHAnsi"/>
        </w:rPr>
      </w:pPr>
    </w:p>
    <w:p w14:paraId="096473A0" w14:textId="3323CE5D" w:rsidR="005505CB" w:rsidRPr="003430FF" w:rsidRDefault="005505CB">
      <w:pPr>
        <w:rPr>
          <w:rFonts w:cstheme="minorHAnsi"/>
        </w:rPr>
      </w:pPr>
      <w:r w:rsidRPr="003430FF">
        <w:rPr>
          <w:rFonts w:cstheme="minorHAnsi"/>
        </w:rPr>
        <w:t xml:space="preserve">The biggest area in which there has been active </w:t>
      </w:r>
      <w:r w:rsidR="00FF6808" w:rsidRPr="003430FF">
        <w:rPr>
          <w:rFonts w:cstheme="minorHAnsi"/>
        </w:rPr>
        <w:t>presentation of World War I had been in the museums and visitor centres set upon all over Belgium and France. These are places t</w:t>
      </w:r>
      <w:r w:rsidR="00133541" w:rsidRPr="003430FF">
        <w:rPr>
          <w:rFonts w:cstheme="minorHAnsi"/>
        </w:rPr>
        <w:t xml:space="preserve">hat are a lot more easily accessible than some of the remote battlefields and </w:t>
      </w:r>
      <w:r w:rsidR="001406D9" w:rsidRPr="003430FF">
        <w:rPr>
          <w:rFonts w:cstheme="minorHAnsi"/>
        </w:rPr>
        <w:t xml:space="preserve">cemeteries. They also provide a place for learning and educating on the war and what happened during the four years </w:t>
      </w:r>
      <w:r w:rsidR="00495761" w:rsidRPr="003430FF">
        <w:rPr>
          <w:rFonts w:cstheme="minorHAnsi"/>
        </w:rPr>
        <w:t xml:space="preserve">of fighting. </w:t>
      </w:r>
      <w:r w:rsidR="00495761" w:rsidRPr="003430FF">
        <w:rPr>
          <w:rFonts w:cstheme="minorHAnsi"/>
        </w:rPr>
        <w:lastRenderedPageBreak/>
        <w:t xml:space="preserve">One particular museum that I </w:t>
      </w:r>
      <w:r w:rsidR="00172F7B" w:rsidRPr="003430FF">
        <w:rPr>
          <w:rFonts w:cstheme="minorHAnsi"/>
        </w:rPr>
        <w:t xml:space="preserve">actually </w:t>
      </w:r>
      <w:r w:rsidR="00495761" w:rsidRPr="003430FF">
        <w:rPr>
          <w:rFonts w:cstheme="minorHAnsi"/>
        </w:rPr>
        <w:t>visited</w:t>
      </w:r>
      <w:r w:rsidR="00172F7B" w:rsidRPr="003430FF">
        <w:rPr>
          <w:rFonts w:cstheme="minorHAnsi"/>
        </w:rPr>
        <w:t xml:space="preserve"> on my trip was</w:t>
      </w:r>
      <w:r w:rsidR="00045203" w:rsidRPr="003430FF">
        <w:rPr>
          <w:rFonts w:cstheme="minorHAnsi"/>
        </w:rPr>
        <w:t xml:space="preserve"> the In Flanders Fields Museum,</w:t>
      </w:r>
      <w:r w:rsidR="00172F7B" w:rsidRPr="003430FF">
        <w:rPr>
          <w:rFonts w:cstheme="minorHAnsi"/>
        </w:rPr>
        <w:t xml:space="preserve"> here they really embrace </w:t>
      </w:r>
      <w:r w:rsidR="00BE5B39" w:rsidRPr="003430FF">
        <w:rPr>
          <w:rFonts w:cstheme="minorHAnsi"/>
        </w:rPr>
        <w:t>the difficult nature of the history they are presenting and take advantage of it. Thinking back now there was a very cleaver use of lighting and space to make you</w:t>
      </w:r>
      <w:r w:rsidR="00ED4615" w:rsidRPr="003430FF">
        <w:rPr>
          <w:rFonts w:cstheme="minorHAnsi"/>
        </w:rPr>
        <w:t xml:space="preserve">, as the visitor, not only feel small and insignificant, but also on edge. The layout made you go </w:t>
      </w:r>
      <w:r w:rsidR="00AE0283" w:rsidRPr="003430FF">
        <w:rPr>
          <w:rFonts w:cstheme="minorHAnsi"/>
        </w:rPr>
        <w:t>a</w:t>
      </w:r>
      <w:r w:rsidR="00ED4615" w:rsidRPr="003430FF">
        <w:rPr>
          <w:rFonts w:cstheme="minorHAnsi"/>
        </w:rPr>
        <w:t xml:space="preserve">round and around the </w:t>
      </w:r>
      <w:r w:rsidR="0086399B" w:rsidRPr="003430FF">
        <w:rPr>
          <w:rFonts w:cstheme="minorHAnsi"/>
        </w:rPr>
        <w:t>exhibition boards and interactive technologies</w:t>
      </w:r>
      <w:r w:rsidR="00575030" w:rsidRPr="003430FF">
        <w:rPr>
          <w:rFonts w:cstheme="minorHAnsi"/>
        </w:rPr>
        <w:t xml:space="preserve">, thus the space was determining how you moved. This is very clever as it pays homage to the soldiers and how they must have </w:t>
      </w:r>
      <w:r w:rsidR="003344F3" w:rsidRPr="003430FF">
        <w:rPr>
          <w:rFonts w:cstheme="minorHAnsi"/>
        </w:rPr>
        <w:t xml:space="preserve">felt when fighting, small compared to the massive scale of the war, their actions </w:t>
      </w:r>
      <w:r w:rsidR="00855804" w:rsidRPr="003430FF">
        <w:rPr>
          <w:rFonts w:cstheme="minorHAnsi"/>
        </w:rPr>
        <w:t xml:space="preserve">determined by their superiors, living in cold dark conditions. Although it would be very extreme to submit </w:t>
      </w:r>
      <w:r w:rsidR="0039626C" w:rsidRPr="003430FF">
        <w:rPr>
          <w:rFonts w:cstheme="minorHAnsi"/>
        </w:rPr>
        <w:t>visitors to the exact conditio</w:t>
      </w:r>
      <w:r w:rsidR="00AE0283" w:rsidRPr="003430FF">
        <w:rPr>
          <w:rFonts w:cstheme="minorHAnsi"/>
        </w:rPr>
        <w:t>n</w:t>
      </w:r>
      <w:r w:rsidR="0039626C" w:rsidRPr="003430FF">
        <w:rPr>
          <w:rFonts w:cstheme="minorHAnsi"/>
        </w:rPr>
        <w:t xml:space="preserve">s as the troops were, the way in which the museum had been formulated </w:t>
      </w:r>
      <w:r w:rsidR="0069295D" w:rsidRPr="003430FF">
        <w:rPr>
          <w:rFonts w:cstheme="minorHAnsi"/>
        </w:rPr>
        <w:t>gave homage to this</w:t>
      </w:r>
      <w:r w:rsidR="004640DA" w:rsidRPr="003430FF">
        <w:rPr>
          <w:rFonts w:cstheme="minorHAnsi"/>
        </w:rPr>
        <w:t>.</w:t>
      </w:r>
      <w:r w:rsidR="0069295D" w:rsidRPr="003430FF">
        <w:rPr>
          <w:rFonts w:cstheme="minorHAnsi"/>
        </w:rPr>
        <w:t xml:space="preserve"> </w:t>
      </w:r>
      <w:r w:rsidR="004640DA" w:rsidRPr="003430FF">
        <w:rPr>
          <w:rFonts w:cstheme="minorHAnsi"/>
        </w:rPr>
        <w:t>T</w:t>
      </w:r>
      <w:r w:rsidR="0069295D" w:rsidRPr="003430FF">
        <w:rPr>
          <w:rFonts w:cstheme="minorHAnsi"/>
        </w:rPr>
        <w:t xml:space="preserve">he subtle </w:t>
      </w:r>
      <w:r w:rsidR="003C353B" w:rsidRPr="003430FF">
        <w:rPr>
          <w:rFonts w:cstheme="minorHAnsi"/>
        </w:rPr>
        <w:t xml:space="preserve">lighting, temperature change and use of space </w:t>
      </w:r>
      <w:r w:rsidR="005D0E6A" w:rsidRPr="003430FF">
        <w:rPr>
          <w:rFonts w:cstheme="minorHAnsi"/>
        </w:rPr>
        <w:t xml:space="preserve">is </w:t>
      </w:r>
      <w:r w:rsidR="003C353B" w:rsidRPr="003430FF">
        <w:rPr>
          <w:rFonts w:cstheme="minorHAnsi"/>
        </w:rPr>
        <w:t xml:space="preserve">enough to </w:t>
      </w:r>
      <w:r w:rsidR="004640DA" w:rsidRPr="003430FF">
        <w:rPr>
          <w:rFonts w:cstheme="minorHAnsi"/>
        </w:rPr>
        <w:t xml:space="preserve">get the mind thinking about what it may have been like. </w:t>
      </w:r>
    </w:p>
    <w:p w14:paraId="7707E857" w14:textId="22EF84C8" w:rsidR="009F168F" w:rsidRPr="003430FF" w:rsidRDefault="009F168F">
      <w:pPr>
        <w:rPr>
          <w:rFonts w:cstheme="minorHAnsi"/>
        </w:rPr>
      </w:pPr>
      <w:r w:rsidRPr="003430FF">
        <w:rPr>
          <w:rFonts w:cstheme="minorHAnsi"/>
        </w:rPr>
        <w:tab/>
        <w:t xml:space="preserve">One of the interactive </w:t>
      </w:r>
      <w:r w:rsidR="0027562D" w:rsidRPr="003430FF">
        <w:rPr>
          <w:rFonts w:cstheme="minorHAnsi"/>
        </w:rPr>
        <w:t xml:space="preserve">sections of the museum was a directory of all of those who had died during World War I. This digital </w:t>
      </w:r>
      <w:r w:rsidR="005F7710" w:rsidRPr="003430FF">
        <w:rPr>
          <w:rFonts w:cstheme="minorHAnsi"/>
        </w:rPr>
        <w:t xml:space="preserve">record allowed visitors to search their family name and see if anyone with that name died during the war. It also allowed </w:t>
      </w:r>
      <w:r w:rsidR="00B40DC9" w:rsidRPr="003430FF">
        <w:rPr>
          <w:rFonts w:cstheme="minorHAnsi"/>
        </w:rPr>
        <w:t xml:space="preserve">one to search for specific men and read a little about their time in the war, if that information was available. </w:t>
      </w:r>
      <w:r w:rsidR="005B1E61" w:rsidRPr="003430FF">
        <w:rPr>
          <w:rFonts w:cstheme="minorHAnsi"/>
        </w:rPr>
        <w:t>I remember searching not only my surname, but also those belonging to my mother and grandmothers, extending the search out</w:t>
      </w:r>
      <w:r w:rsidR="00DC31DA" w:rsidRPr="003430FF">
        <w:rPr>
          <w:rFonts w:cstheme="minorHAnsi"/>
        </w:rPr>
        <w:t xml:space="preserve"> to my wider family. My mothers name is not all that common and so if anyone had died with that name it would likely have been a not so distant relative of mine. It was humbling to discover that no one with that name had died</w:t>
      </w:r>
      <w:r w:rsidR="001F59EE" w:rsidRPr="003430FF">
        <w:rPr>
          <w:rFonts w:cstheme="minorHAnsi"/>
        </w:rPr>
        <w:t xml:space="preserve"> and made me think about what it must have been like for the men who had fought and survived. This shows the effectiveness of this </w:t>
      </w:r>
      <w:r w:rsidR="00F63607" w:rsidRPr="003430FF">
        <w:rPr>
          <w:rFonts w:cstheme="minorHAnsi"/>
        </w:rPr>
        <w:t xml:space="preserve">digital record as it is yet another way for </w:t>
      </w:r>
      <w:r w:rsidR="00C92424" w:rsidRPr="003430FF">
        <w:rPr>
          <w:rFonts w:cstheme="minorHAnsi"/>
        </w:rPr>
        <w:t>visitors</w:t>
      </w:r>
      <w:r w:rsidR="00F63607" w:rsidRPr="003430FF">
        <w:rPr>
          <w:rFonts w:cstheme="minorHAnsi"/>
        </w:rPr>
        <w:t xml:space="preserve"> to connect to their family who were fighting in the war, as well as making them think about those who survived. </w:t>
      </w:r>
    </w:p>
    <w:p w14:paraId="59C5A0A8" w14:textId="67283B96" w:rsidR="00BC356F" w:rsidRDefault="00BC356F">
      <w:pPr>
        <w:rPr>
          <w:rFonts w:cstheme="minorHAnsi"/>
        </w:rPr>
      </w:pPr>
      <w:r w:rsidRPr="003430FF">
        <w:rPr>
          <w:rFonts w:cstheme="minorHAnsi"/>
        </w:rPr>
        <w:tab/>
        <w:t xml:space="preserve">These museums </w:t>
      </w:r>
      <w:r w:rsidR="005B073D" w:rsidRPr="003430FF">
        <w:rPr>
          <w:rFonts w:cstheme="minorHAnsi"/>
        </w:rPr>
        <w:t>found along the Western Front are not like most museums one visits where there are artefacts</w:t>
      </w:r>
      <w:r w:rsidR="00476F60" w:rsidRPr="003430FF">
        <w:rPr>
          <w:rFonts w:cstheme="minorHAnsi"/>
        </w:rPr>
        <w:t xml:space="preserve"> for visitors to look at. These museums are more like centres of learning, they </w:t>
      </w:r>
      <w:r w:rsidR="002438B3" w:rsidRPr="003430FF">
        <w:rPr>
          <w:rFonts w:cstheme="minorHAnsi"/>
        </w:rPr>
        <w:t xml:space="preserve">don’t really have objects in, but they do almost all have time lines and pictures. These pictures are arguably the collections which people can look at. </w:t>
      </w:r>
      <w:r w:rsidR="00182B6A" w:rsidRPr="003430FF">
        <w:rPr>
          <w:rFonts w:cstheme="minorHAnsi"/>
        </w:rPr>
        <w:t xml:space="preserve">The whole purpose of these places is to build up the story of the war, as well as tell the stories of those who </w:t>
      </w:r>
      <w:r w:rsidR="00141371" w:rsidRPr="003430FF">
        <w:rPr>
          <w:rFonts w:cstheme="minorHAnsi"/>
        </w:rPr>
        <w:t>fought in it. In my experience this is done very tastefully</w:t>
      </w:r>
      <w:r w:rsidR="0004584D" w:rsidRPr="003430FF">
        <w:rPr>
          <w:rFonts w:cstheme="minorHAnsi"/>
        </w:rPr>
        <w:t xml:space="preserve">, with the lighting in many places helping to set the tone. </w:t>
      </w:r>
      <w:r w:rsidR="00E6143D" w:rsidRPr="003430FF">
        <w:rPr>
          <w:rFonts w:cstheme="minorHAnsi"/>
        </w:rPr>
        <w:t xml:space="preserve">They are presented in a way that is not only </w:t>
      </w:r>
      <w:r w:rsidR="00E45B28" w:rsidRPr="003430FF">
        <w:rPr>
          <w:rFonts w:cstheme="minorHAnsi"/>
        </w:rPr>
        <w:t xml:space="preserve">exquisitely </w:t>
      </w:r>
      <w:r w:rsidR="00094C4B" w:rsidRPr="003430FF">
        <w:rPr>
          <w:rFonts w:cstheme="minorHAnsi"/>
        </w:rPr>
        <w:t xml:space="preserve">good at telling stories from the war, </w:t>
      </w:r>
      <w:r w:rsidR="00A54F6B" w:rsidRPr="003430FF">
        <w:rPr>
          <w:rFonts w:cstheme="minorHAnsi"/>
        </w:rPr>
        <w:t xml:space="preserve">but also more widely capable of </w:t>
      </w:r>
      <w:r w:rsidR="00F77EF5" w:rsidRPr="003430FF">
        <w:rPr>
          <w:rFonts w:cstheme="minorHAnsi"/>
        </w:rPr>
        <w:t xml:space="preserve">making the visitor really think about what happened in the war and appreciate what the men fighting must have gone through. </w:t>
      </w:r>
      <w:r w:rsidR="005801FB" w:rsidRPr="003430FF">
        <w:rPr>
          <w:rFonts w:cstheme="minorHAnsi"/>
        </w:rPr>
        <w:t>It would be very easy</w:t>
      </w:r>
      <w:r w:rsidR="008E29CC" w:rsidRPr="003430FF">
        <w:rPr>
          <w:rFonts w:cstheme="minorHAnsi"/>
        </w:rPr>
        <w:t xml:space="preserve">, </w:t>
      </w:r>
      <w:r w:rsidR="00FC3AB9" w:rsidRPr="003430FF">
        <w:rPr>
          <w:rFonts w:cstheme="minorHAnsi"/>
        </w:rPr>
        <w:t>especially</w:t>
      </w:r>
      <w:r w:rsidR="008E29CC" w:rsidRPr="003430FF">
        <w:rPr>
          <w:rFonts w:cstheme="minorHAnsi"/>
        </w:rPr>
        <w:t xml:space="preserve"> i</w:t>
      </w:r>
      <w:r w:rsidR="00FC3AB9" w:rsidRPr="003430FF">
        <w:rPr>
          <w:rFonts w:cstheme="minorHAnsi"/>
        </w:rPr>
        <w:t>f</w:t>
      </w:r>
      <w:r w:rsidR="008E29CC" w:rsidRPr="003430FF">
        <w:rPr>
          <w:rFonts w:cstheme="minorHAnsi"/>
        </w:rPr>
        <w:t xml:space="preserve"> funding was not adequate, to provide an experience that was not quite as fitting </w:t>
      </w:r>
      <w:r w:rsidR="00FC3AB9" w:rsidRPr="003430FF">
        <w:rPr>
          <w:rFonts w:cstheme="minorHAnsi"/>
        </w:rPr>
        <w:t xml:space="preserve">to the subject as it perhaps should be. </w:t>
      </w:r>
      <w:r w:rsidR="00FB0CB3" w:rsidRPr="003430FF">
        <w:rPr>
          <w:rFonts w:cstheme="minorHAnsi"/>
        </w:rPr>
        <w:t xml:space="preserve">However, due to the nature of the subject and its closeness to so many people, there has been enough money and enough thought, in my opinion, to ensure the </w:t>
      </w:r>
      <w:r w:rsidR="003C125F" w:rsidRPr="003430FF">
        <w:rPr>
          <w:rFonts w:cstheme="minorHAnsi"/>
        </w:rPr>
        <w:t xml:space="preserve">proper presentation of the subject. </w:t>
      </w:r>
    </w:p>
    <w:p w14:paraId="16B0507B" w14:textId="4E691DB9" w:rsidR="0024427F" w:rsidRPr="003430FF" w:rsidRDefault="0024427F">
      <w:pPr>
        <w:rPr>
          <w:rFonts w:cstheme="minorHAnsi"/>
        </w:rPr>
      </w:pPr>
    </w:p>
    <w:p w14:paraId="6CEB5A3F" w14:textId="2D0CD318" w:rsidR="00E90923" w:rsidRPr="003430FF" w:rsidRDefault="00F5237E">
      <w:pPr>
        <w:rPr>
          <w:rFonts w:cstheme="minorHAnsi"/>
        </w:rPr>
      </w:pPr>
      <w:r w:rsidRPr="003430FF">
        <w:rPr>
          <w:rFonts w:cstheme="minorHAnsi"/>
        </w:rPr>
        <w:t xml:space="preserve">One problem that all of these areas face are the dreaded mobile phones. Photograph after photograph of </w:t>
      </w:r>
      <w:r w:rsidR="00655DB7" w:rsidRPr="003430FF">
        <w:rPr>
          <w:rFonts w:cstheme="minorHAnsi"/>
        </w:rPr>
        <w:t>soldier’s</w:t>
      </w:r>
      <w:r w:rsidRPr="003430FF">
        <w:rPr>
          <w:rFonts w:cstheme="minorHAnsi"/>
        </w:rPr>
        <w:t xml:space="preserve"> graves litters every </w:t>
      </w:r>
      <w:r w:rsidR="00655DB7" w:rsidRPr="003430FF">
        <w:rPr>
          <w:rFonts w:cstheme="minorHAnsi"/>
        </w:rPr>
        <w:t>tourist’s</w:t>
      </w:r>
      <w:r w:rsidRPr="003430FF">
        <w:rPr>
          <w:rFonts w:cstheme="minorHAnsi"/>
        </w:rPr>
        <w:t xml:space="preserve"> </w:t>
      </w:r>
      <w:r w:rsidR="002D0FBB" w:rsidRPr="003430FF">
        <w:rPr>
          <w:rFonts w:cstheme="minorHAnsi"/>
        </w:rPr>
        <w:t>storage</w:t>
      </w:r>
      <w:r w:rsidR="005E106C" w:rsidRPr="003430FF">
        <w:rPr>
          <w:rFonts w:cstheme="minorHAnsi"/>
        </w:rPr>
        <w:t xml:space="preserve"> after having visited the Western Front. Aside form for academic research, in no other instance would one think it </w:t>
      </w:r>
      <w:r w:rsidR="008302C2" w:rsidRPr="003430FF">
        <w:rPr>
          <w:rFonts w:cstheme="minorHAnsi"/>
        </w:rPr>
        <w:t>acceptable to document graves of unknown men in such a man</w:t>
      </w:r>
      <w:r w:rsidR="00B341D4" w:rsidRPr="003430FF">
        <w:rPr>
          <w:rFonts w:cstheme="minorHAnsi"/>
        </w:rPr>
        <w:t>ne</w:t>
      </w:r>
      <w:r w:rsidR="008302C2" w:rsidRPr="003430FF">
        <w:rPr>
          <w:rFonts w:cstheme="minorHAnsi"/>
        </w:rPr>
        <w:t xml:space="preserve">r. This gives an idea of the desensitisation that we have today about the first and second world wars. </w:t>
      </w:r>
      <w:r w:rsidR="00655DB7" w:rsidRPr="003430FF">
        <w:rPr>
          <w:rFonts w:cstheme="minorHAnsi"/>
        </w:rPr>
        <w:t>Innocent photographs are not however the biggest problem here, that instead comes from th</w:t>
      </w:r>
      <w:r w:rsidR="00254994" w:rsidRPr="003430FF">
        <w:rPr>
          <w:rFonts w:cstheme="minorHAnsi"/>
        </w:rPr>
        <w:t xml:space="preserve">e selfies and tweets, </w:t>
      </w:r>
      <w:r w:rsidR="00C24E0C" w:rsidRPr="003430FF">
        <w:rPr>
          <w:rFonts w:cstheme="minorHAnsi"/>
        </w:rPr>
        <w:t>F</w:t>
      </w:r>
      <w:r w:rsidR="00254994" w:rsidRPr="003430FF">
        <w:rPr>
          <w:rFonts w:cstheme="minorHAnsi"/>
        </w:rPr>
        <w:t xml:space="preserve">acebook posts and Instagram hashtags that come from any young persons visit. </w:t>
      </w:r>
      <w:r w:rsidR="00060D57" w:rsidRPr="003430FF">
        <w:rPr>
          <w:rFonts w:cstheme="minorHAnsi"/>
        </w:rPr>
        <w:t xml:space="preserve">Today we have a desire to documents and share every aspect of our lives, which is our </w:t>
      </w:r>
      <w:r w:rsidR="00D13D83" w:rsidRPr="003430FF">
        <w:rPr>
          <w:rFonts w:cstheme="minorHAnsi"/>
        </w:rPr>
        <w:t>prerogative</w:t>
      </w:r>
      <w:r w:rsidR="00060D57" w:rsidRPr="003430FF">
        <w:rPr>
          <w:rFonts w:cstheme="minorHAnsi"/>
        </w:rPr>
        <w:t xml:space="preserve">. However, when one is taking </w:t>
      </w:r>
      <w:r w:rsidR="00725F47" w:rsidRPr="003430FF">
        <w:rPr>
          <w:rFonts w:cstheme="minorHAnsi"/>
        </w:rPr>
        <w:t>pictures of oneself smiling in the sun, with thousands of graves in the background</w:t>
      </w:r>
      <w:r w:rsidR="00725F47" w:rsidRPr="003430FF">
        <w:rPr>
          <w:rFonts w:cstheme="minorHAnsi"/>
          <w:i/>
        </w:rPr>
        <w:t>, then</w:t>
      </w:r>
      <w:r w:rsidR="00725F47" w:rsidRPr="003430FF">
        <w:rPr>
          <w:rFonts w:cstheme="minorHAnsi"/>
        </w:rPr>
        <w:t xml:space="preserve"> we have a problem. </w:t>
      </w:r>
      <w:r w:rsidR="00C24E0C" w:rsidRPr="003430FF">
        <w:rPr>
          <w:rFonts w:cstheme="minorHAnsi"/>
        </w:rPr>
        <w:t xml:space="preserve">Because of this some have taken to the internet to shame such people who </w:t>
      </w:r>
      <w:r w:rsidR="00166DA0" w:rsidRPr="003430FF">
        <w:rPr>
          <w:rFonts w:cstheme="minorHAnsi"/>
        </w:rPr>
        <w:t xml:space="preserve">take pictures in poor taste at sites of mass slaughter and sites that still hold the echo of what happened there. </w:t>
      </w:r>
      <w:r w:rsidR="0081238F" w:rsidRPr="003430FF">
        <w:rPr>
          <w:rFonts w:cstheme="minorHAnsi"/>
        </w:rPr>
        <w:t xml:space="preserve">One such person is Shahak </w:t>
      </w:r>
      <w:r w:rsidR="00C547DE" w:rsidRPr="003430FF">
        <w:rPr>
          <w:rFonts w:cstheme="minorHAnsi"/>
        </w:rPr>
        <w:lastRenderedPageBreak/>
        <w:t xml:space="preserve">Shapira who set up Yolocaust. His </w:t>
      </w:r>
      <w:r w:rsidR="0052175D" w:rsidRPr="003430FF">
        <w:rPr>
          <w:rFonts w:cstheme="minorHAnsi"/>
        </w:rPr>
        <w:t xml:space="preserve">project was to take some of the pictures people were posting at Auschwitz and other holocaust sites and </w:t>
      </w:r>
      <w:r w:rsidR="002158D4" w:rsidRPr="003430FF">
        <w:rPr>
          <w:rFonts w:cstheme="minorHAnsi"/>
        </w:rPr>
        <w:t xml:space="preserve">repost them with the background changed to what it would have been like during the war. </w:t>
      </w:r>
      <w:r w:rsidR="0091799D" w:rsidRPr="003430FF">
        <w:rPr>
          <w:rFonts w:cstheme="minorHAnsi"/>
        </w:rPr>
        <w:t xml:space="preserve">His idea was that to have the picture removed from his page, the owner of said image would have to explain why they thought it appropriate to take such a picture in the first place. </w:t>
      </w:r>
      <w:r w:rsidR="00D716F7" w:rsidRPr="003430FF">
        <w:rPr>
          <w:rFonts w:cstheme="minorHAnsi"/>
        </w:rPr>
        <w:t>[</w:t>
      </w:r>
      <w:r w:rsidR="001E09E6" w:rsidRPr="003430FF">
        <w:rPr>
          <w:rFonts w:cstheme="minorHAnsi"/>
        </w:rPr>
        <w:t>Shapira - Yolocaust</w:t>
      </w:r>
      <w:r w:rsidR="00D716F7" w:rsidRPr="003430FF">
        <w:rPr>
          <w:rFonts w:cstheme="minorHAnsi"/>
        </w:rPr>
        <w:t xml:space="preserve">] </w:t>
      </w:r>
      <w:r w:rsidR="00791062">
        <w:rPr>
          <w:rFonts w:cstheme="minorHAnsi"/>
        </w:rPr>
        <w:t>(</w:t>
      </w:r>
      <w:r w:rsidR="00314775">
        <w:rPr>
          <w:rFonts w:cstheme="minorHAnsi"/>
        </w:rPr>
        <w:t xml:space="preserve">An example of this is given in Figure.1, </w:t>
      </w:r>
      <w:r w:rsidR="00244AF5">
        <w:rPr>
          <w:rFonts w:cstheme="minorHAnsi"/>
        </w:rPr>
        <w:t xml:space="preserve">however, due to my argument against images needing to be taken </w:t>
      </w:r>
      <w:r w:rsidR="00791062">
        <w:rPr>
          <w:rFonts w:cstheme="minorHAnsi"/>
        </w:rPr>
        <w:t xml:space="preserve">in such poor taste, this will be the only image featured in this work.) </w:t>
      </w:r>
      <w:r w:rsidR="00BA0ED4" w:rsidRPr="003430FF">
        <w:rPr>
          <w:rFonts w:cstheme="minorHAnsi"/>
        </w:rPr>
        <w:t xml:space="preserve">Here we have someone who is actively doing something about the poorly thought out photographs being taken at places with such difficult heritage. Something that, unfortunately, cannot be addressed properly by the governing bodies that look after the sites. As many of the </w:t>
      </w:r>
      <w:r w:rsidR="002B0965" w:rsidRPr="003430FF">
        <w:rPr>
          <w:rFonts w:cstheme="minorHAnsi"/>
        </w:rPr>
        <w:t xml:space="preserve">sites are outdoors, while signs asking for no climbing or no photographs could be put up, there is little policing of this that could be done. </w:t>
      </w:r>
      <w:r w:rsidR="00EF71A4" w:rsidRPr="003430FF">
        <w:rPr>
          <w:rFonts w:cstheme="minorHAnsi"/>
        </w:rPr>
        <w:t>This shows that although the sites we have looked at have clearly tried to address the difficult heritage of their sites, they have yet to address the growing trend of people today to take less than appropriate pictures in these sites. T</w:t>
      </w:r>
      <w:r w:rsidR="002E5284" w:rsidRPr="003430FF">
        <w:rPr>
          <w:rFonts w:cstheme="minorHAnsi"/>
        </w:rPr>
        <w:t>i</w:t>
      </w:r>
      <w:r w:rsidR="00EF71A4" w:rsidRPr="003430FF">
        <w:rPr>
          <w:rFonts w:cstheme="minorHAnsi"/>
        </w:rPr>
        <w:t>ed into these pictures is also a disregard for the sites these people are in</w:t>
      </w:r>
      <w:r w:rsidR="00790474">
        <w:rPr>
          <w:rFonts w:cstheme="minorHAnsi"/>
        </w:rPr>
        <w:t>. I</w:t>
      </w:r>
      <w:r w:rsidR="00EF71A4" w:rsidRPr="003430FF">
        <w:rPr>
          <w:rFonts w:cstheme="minorHAnsi"/>
        </w:rPr>
        <w:t xml:space="preserve">f one thinks it appropriate to </w:t>
      </w:r>
      <w:r w:rsidR="002E5284" w:rsidRPr="003430FF">
        <w:rPr>
          <w:rFonts w:cstheme="minorHAnsi"/>
        </w:rPr>
        <w:t>climb on a war memorial, how much respect can they have for that space? This is a growing concern as people become more and more removed from the reality of these places</w:t>
      </w:r>
      <w:r w:rsidR="00011218" w:rsidRPr="003430FF">
        <w:rPr>
          <w:rFonts w:cstheme="minorHAnsi"/>
        </w:rPr>
        <w:t xml:space="preserve">, that the governing bodies pressingly need to address. </w:t>
      </w:r>
      <w:r w:rsidR="00C62A7F">
        <w:rPr>
          <w:rFonts w:cstheme="minorHAnsi"/>
        </w:rPr>
        <w:t>However, what is the right balance of control at these s</w:t>
      </w:r>
      <w:r w:rsidR="00202CB9">
        <w:rPr>
          <w:rFonts w:cstheme="minorHAnsi"/>
        </w:rPr>
        <w:t xml:space="preserve">ites? At one end you would have sites that leave it </w:t>
      </w:r>
      <w:r w:rsidR="00F17D0F">
        <w:rPr>
          <w:rFonts w:cstheme="minorHAnsi"/>
        </w:rPr>
        <w:t xml:space="preserve">to people’s own morality to behave respectfully. However, these sites with difficult heritage prove that not everyone necessarily has a moral compass and so what is the alternative? To place guards around the sites and stop </w:t>
      </w:r>
      <w:r w:rsidR="00960305">
        <w:rPr>
          <w:rFonts w:cstheme="minorHAnsi"/>
        </w:rPr>
        <w:t xml:space="preserve">people from climbing on monuments? But then people are taking </w:t>
      </w:r>
      <w:r w:rsidR="00FD3288">
        <w:rPr>
          <w:rFonts w:cstheme="minorHAnsi"/>
        </w:rPr>
        <w:t>pictures,</w:t>
      </w:r>
      <w:r w:rsidR="00960305">
        <w:rPr>
          <w:rFonts w:cstheme="minorHAnsi"/>
        </w:rPr>
        <w:t xml:space="preserve"> so they stop that, then it is not food or drink allowed, then no talking etc. It could go on and on until you </w:t>
      </w:r>
      <w:r w:rsidR="000C2193">
        <w:rPr>
          <w:rFonts w:cstheme="minorHAnsi"/>
        </w:rPr>
        <w:t xml:space="preserve">might as well not be allowed to visit these sites. One example of where this has begun is in a museum in Cambodia where visitors are asked not to smile. This is an attempt to </w:t>
      </w:r>
      <w:r w:rsidR="0024427F">
        <w:rPr>
          <w:noProof/>
        </w:rPr>
        <mc:AlternateContent>
          <mc:Choice Requires="wps">
            <w:drawing>
              <wp:anchor distT="0" distB="0" distL="114300" distR="114300" simplePos="0" relativeHeight="251660288" behindDoc="1" locked="0" layoutInCell="1" allowOverlap="1" wp14:anchorId="600B0015" wp14:editId="146EABFD">
                <wp:simplePos x="0" y="0"/>
                <wp:positionH relativeFrom="column">
                  <wp:posOffset>-361315</wp:posOffset>
                </wp:positionH>
                <wp:positionV relativeFrom="paragraph">
                  <wp:posOffset>8550910</wp:posOffset>
                </wp:positionV>
                <wp:extent cx="6505575"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6505575" cy="635"/>
                        </a:xfrm>
                        <a:prstGeom prst="rect">
                          <a:avLst/>
                        </a:prstGeom>
                        <a:solidFill>
                          <a:prstClr val="white"/>
                        </a:solidFill>
                        <a:ln>
                          <a:noFill/>
                        </a:ln>
                      </wps:spPr>
                      <wps:txbx>
                        <w:txbxContent>
                          <w:p w14:paraId="0BB00891" w14:textId="44D04A7F" w:rsidR="0024427F" w:rsidRPr="005C17A9" w:rsidRDefault="0024427F" w:rsidP="0024427F">
                            <w:pPr>
                              <w:pStyle w:val="Caption"/>
                              <w:rPr>
                                <w:rFonts w:cstheme="minorHAnsi"/>
                              </w:rPr>
                            </w:pPr>
                            <w:r>
                              <w:t xml:space="preserve">Figure </w:t>
                            </w:r>
                            <w:fldSimple w:instr=" SEQ Figure \* ARABIC ">
                              <w:r>
                                <w:rPr>
                                  <w:noProof/>
                                </w:rPr>
                                <w:t>1</w:t>
                              </w:r>
                            </w:fldSimple>
                            <w:r>
                              <w:t>. Yolocaust image of two men jumping on memorial blocks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00B0015" id="_x0000_t202" coordsize="21600,21600" o:spt="202" path="m,l,21600r21600,l21600,xe">
                <v:stroke joinstyle="miter"/>
                <v:path gradientshapeok="t" o:connecttype="rect"/>
              </v:shapetype>
              <v:shape id="Text Box 2" o:spid="_x0000_s1026" type="#_x0000_t202" style="position:absolute;margin-left:-28.45pt;margin-top:673.3pt;width:512.2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UUWKwIAAF0EAAAOAAAAZHJzL2Uyb0RvYy54bWysVE2P2jAQvVfqf7B8LwEqaIUIK8qKqhLa&#10;XQmqPRvHIZZsjzs2JPTXd5wPdrvtqerFjGfGz3nvjVneNdawi8KgweV8MhpzppyEQrtTzr8fth8+&#10;cxaicIUw4FTOryrwu9X7d8vaL9QUKjCFQkYgLixqn/MqRr/IsiArZUUYgVeOiiWgFZG2eMoKFDWh&#10;W5NNx+N5VgMWHkGqECh73xX5qsUvSyXjY1kGFZnJOX1bbFds12Nas9VSLE4ofKVl/xniH77CCu3o&#10;0hvUvYiCnVH/AWW1RAhQxpEEm0FZaqlaDsRmMn7DZl8Jr1ouJE7wN5nC/4OVD5cnZLrI+ZQzJyxZ&#10;dFBNZF+gYdOkTu3Dgpr2ntpiQ2lyecgHSibSTYk2/RIdRnXS+XrTNoFJSs5n49ns04wzSbX5x1nC&#10;yF6OegzxqwLLUpBzJONaPcVlF2LXOrSkmwIYXWy1MWmTChuD7CLI5LrSUfXgv3UZl3odpFMdYMpk&#10;iV/HI0WxOTY96SMUV+KM0M1M8HKr6aKdCPFJIA0J0aTBj4+0lAbqnEMfcVYB/vxbPvWTd1TlrKah&#10;y3n4cRaoODPfHLmaJnQIcAiOQ+DOdgNEcUJPyss2pAMYzRCWCPaZ3sM63UIl4STdlfM4hJvYjT69&#10;J6nW67aJ5tCLuHN7LxP0IOiheRboezsiufgAwziKxRtXut7WF78+R5K4tSwJ2qnY60wz3Jrev7f0&#10;SF7v266Xf4XVLwAAAP//AwBQSwMEFAAGAAgAAAAhAFgdRIziAAAADQEAAA8AAABkcnMvZG93bnJl&#10;di54bWxMjzFPwzAQhXck/oN1SCyodaDBpSFOVVUw0KUi7dLNjd04EJ+j2GnDv+cQA2x3957efS9f&#10;jq5lZ9OHxqOE+2kCzGDldYO1hP3udfIELESFWrUejYQvE2BZXF/lKtP+gu/mXMaaUQiGTEmwMXYZ&#10;56Gyxqkw9Z1B0k6+dyrS2tdc9+pC4a7lD0kiuFMN0gerOrO2pvosBydhmx629m44vWxW6ax/2w9r&#10;8VGXUt7ejKtnYNGM8c8MP/iEDgUxHf2AOrBWwuRRLMhKwiwVAhhZFmJOw/H3NAde5Px/i+IbAAD/&#10;/wMAUEsBAi0AFAAGAAgAAAAhALaDOJL+AAAA4QEAABMAAAAAAAAAAAAAAAAAAAAAAFtDb250ZW50&#10;X1R5cGVzXS54bWxQSwECLQAUAAYACAAAACEAOP0h/9YAAACUAQAACwAAAAAAAAAAAAAAAAAvAQAA&#10;X3JlbHMvLnJlbHNQSwECLQAUAAYACAAAACEA2ZVFFisCAABdBAAADgAAAAAAAAAAAAAAAAAuAgAA&#10;ZHJzL2Uyb0RvYy54bWxQSwECLQAUAAYACAAAACEAWB1EjOIAAAANAQAADwAAAAAAAAAAAAAAAACF&#10;BAAAZHJzL2Rvd25yZXYueG1sUEsFBgAAAAAEAAQA8wAAAJQFAAAAAA==&#10;" stroked="f">
                <v:textbox style="mso-fit-shape-to-text:t" inset="0,0,0,0">
                  <w:txbxContent>
                    <w:p w14:paraId="0BB00891" w14:textId="44D04A7F" w:rsidR="0024427F" w:rsidRPr="005C17A9" w:rsidRDefault="0024427F" w:rsidP="0024427F">
                      <w:pPr>
                        <w:pStyle w:val="Caption"/>
                        <w:rPr>
                          <w:rFonts w:cstheme="minorHAnsi"/>
                        </w:rPr>
                      </w:pPr>
                      <w:r>
                        <w:t xml:space="preserve">Figure </w:t>
                      </w:r>
                      <w:fldSimple w:instr=" SEQ Figure \* ARABIC ">
                        <w:r>
                          <w:rPr>
                            <w:noProof/>
                          </w:rPr>
                          <w:t>1</w:t>
                        </w:r>
                      </w:fldSimple>
                      <w:r>
                        <w:t>. Yolocaust image of two men jumping on memorial blocks</w:t>
                      </w:r>
                    </w:p>
                  </w:txbxContent>
                </v:textbox>
                <w10:wrap type="tight"/>
              </v:shape>
            </w:pict>
          </mc:Fallback>
        </mc:AlternateContent>
      </w:r>
      <w:r w:rsidR="0024427F">
        <w:rPr>
          <w:noProof/>
        </w:rPr>
        <w:drawing>
          <wp:anchor distT="0" distB="0" distL="114300" distR="114300" simplePos="0" relativeHeight="251658240" behindDoc="1" locked="0" layoutInCell="1" allowOverlap="1" wp14:anchorId="688262BB" wp14:editId="5754AE28">
            <wp:simplePos x="0" y="0"/>
            <wp:positionH relativeFrom="margin">
              <wp:posOffset>-361315</wp:posOffset>
            </wp:positionH>
            <wp:positionV relativeFrom="paragraph">
              <wp:posOffset>4836160</wp:posOffset>
            </wp:positionV>
            <wp:extent cx="6505575" cy="3657600"/>
            <wp:effectExtent l="0" t="0" r="9525" b="0"/>
            <wp:wrapTight wrapText="bothSides">
              <wp:wrapPolygon edited="0">
                <wp:start x="0" y="0"/>
                <wp:lineTo x="0" y="21488"/>
                <wp:lineTo x="21568" y="21488"/>
                <wp:lineTo x="21568" y="0"/>
                <wp:lineTo x="0" y="0"/>
              </wp:wrapPolygon>
            </wp:wrapTight>
            <wp:docPr id="1" name="Picture 1" descr="Image result for yoloca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yolocau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05575" cy="3657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2193">
        <w:rPr>
          <w:rFonts w:cstheme="minorHAnsi"/>
        </w:rPr>
        <w:t xml:space="preserve">maintain the sombre tone of the museum whose subject is </w:t>
      </w:r>
      <w:r w:rsidR="0039230A">
        <w:rPr>
          <w:rFonts w:cstheme="minorHAnsi"/>
        </w:rPr>
        <w:t>the Tuol Sleng Genocide. [</w:t>
      </w:r>
      <w:r w:rsidR="00FA78C7">
        <w:rPr>
          <w:rFonts w:cstheme="minorHAnsi"/>
        </w:rPr>
        <w:t>Jinks</w:t>
      </w:r>
      <w:r w:rsidR="002A5B55">
        <w:rPr>
          <w:rFonts w:cstheme="minorHAnsi"/>
        </w:rPr>
        <w:t>.2016</w:t>
      </w:r>
      <w:r w:rsidR="0039230A">
        <w:rPr>
          <w:rFonts w:cstheme="minorHAnsi"/>
        </w:rPr>
        <w:t xml:space="preserve">] </w:t>
      </w:r>
    </w:p>
    <w:p w14:paraId="4BE1B3A3" w14:textId="77C5CB7C" w:rsidR="00B76A7C" w:rsidRDefault="005168FC">
      <w:pPr>
        <w:rPr>
          <w:rFonts w:cstheme="minorHAnsi"/>
        </w:rPr>
      </w:pPr>
      <w:r w:rsidRPr="003430FF">
        <w:rPr>
          <w:rFonts w:cstheme="minorHAnsi"/>
        </w:rPr>
        <w:lastRenderedPageBreak/>
        <w:t xml:space="preserve">Ultimately </w:t>
      </w:r>
      <w:r w:rsidR="00893704" w:rsidRPr="003430FF">
        <w:rPr>
          <w:rFonts w:cstheme="minorHAnsi"/>
        </w:rPr>
        <w:t xml:space="preserve">the presentation of sites on the Western Front </w:t>
      </w:r>
      <w:r w:rsidR="007F42D3" w:rsidRPr="003430FF">
        <w:rPr>
          <w:rFonts w:cstheme="minorHAnsi"/>
        </w:rPr>
        <w:t xml:space="preserve">have needed to be carefully thought through and handled with </w:t>
      </w:r>
      <w:r w:rsidR="00D700E2" w:rsidRPr="003430FF">
        <w:rPr>
          <w:rFonts w:cstheme="minorHAnsi"/>
        </w:rPr>
        <w:t xml:space="preserve">great care. </w:t>
      </w:r>
      <w:r w:rsidR="00E5747E" w:rsidRPr="003430FF">
        <w:rPr>
          <w:rFonts w:cstheme="minorHAnsi"/>
        </w:rPr>
        <w:t xml:space="preserve">Although these sites are separate they </w:t>
      </w:r>
      <w:r w:rsidR="00B17F75" w:rsidRPr="003430FF">
        <w:rPr>
          <w:rFonts w:cstheme="minorHAnsi"/>
        </w:rPr>
        <w:t xml:space="preserve">are all really one site telling a much larger story, thus this work has treated </w:t>
      </w:r>
      <w:r w:rsidR="002343A2" w:rsidRPr="003430FF">
        <w:rPr>
          <w:rFonts w:cstheme="minorHAnsi"/>
        </w:rPr>
        <w:t xml:space="preserve">the ‘Western Front’ as a singular site. </w:t>
      </w:r>
      <w:r w:rsidR="002A65BA" w:rsidRPr="003430FF">
        <w:rPr>
          <w:rFonts w:cstheme="minorHAnsi"/>
        </w:rPr>
        <w:t>From my experiences it</w:t>
      </w:r>
      <w:r w:rsidR="0056384A" w:rsidRPr="003430FF">
        <w:rPr>
          <w:rFonts w:cstheme="minorHAnsi"/>
        </w:rPr>
        <w:t xml:space="preserve"> does</w:t>
      </w:r>
      <w:r w:rsidR="002A65BA" w:rsidRPr="003430FF">
        <w:rPr>
          <w:rFonts w:cstheme="minorHAnsi"/>
        </w:rPr>
        <w:t xml:space="preserve"> seems that all parts of the Western Front have been </w:t>
      </w:r>
      <w:r w:rsidR="0056384A" w:rsidRPr="003430FF">
        <w:rPr>
          <w:rFonts w:cstheme="minorHAnsi"/>
        </w:rPr>
        <w:t xml:space="preserve">presented with appropriate decorum and </w:t>
      </w:r>
      <w:r w:rsidR="00246AE8" w:rsidRPr="003430FF">
        <w:rPr>
          <w:rFonts w:cstheme="minorHAnsi"/>
        </w:rPr>
        <w:t xml:space="preserve">care. Due to the sensitive nature of these sites and the fact that what happened here is not far out of living memory, it is within all of our best interests to preserve </w:t>
      </w:r>
      <w:r w:rsidR="00715C7B" w:rsidRPr="003430FF">
        <w:rPr>
          <w:rFonts w:cstheme="minorHAnsi"/>
        </w:rPr>
        <w:t xml:space="preserve">sites of specific historical importance for future generations. </w:t>
      </w:r>
      <w:r w:rsidR="00DC00C4" w:rsidRPr="003430FF">
        <w:rPr>
          <w:rFonts w:cstheme="minorHAnsi"/>
        </w:rPr>
        <w:t>However</w:t>
      </w:r>
      <w:r w:rsidR="002464F7" w:rsidRPr="003430FF">
        <w:rPr>
          <w:rFonts w:cstheme="minorHAnsi"/>
        </w:rPr>
        <w:t xml:space="preserve">, it is the very fact that what happened at these sites is fading from memory that will cause more and more problems over time. </w:t>
      </w:r>
      <w:r w:rsidR="00EF72B4" w:rsidRPr="003430FF">
        <w:rPr>
          <w:rFonts w:cstheme="minorHAnsi"/>
        </w:rPr>
        <w:t xml:space="preserve">Dealing with sites of difficult heritage, or any heritage for that matter, is not a </w:t>
      </w:r>
      <w:r w:rsidR="00DB4F17" w:rsidRPr="003430FF">
        <w:rPr>
          <w:rFonts w:cstheme="minorHAnsi"/>
        </w:rPr>
        <w:t>one-time</w:t>
      </w:r>
      <w:r w:rsidR="00EF72B4" w:rsidRPr="003430FF">
        <w:rPr>
          <w:rFonts w:cstheme="minorHAnsi"/>
        </w:rPr>
        <w:t xml:space="preserve"> fix. It takes time </w:t>
      </w:r>
      <w:r w:rsidR="00DB4F17" w:rsidRPr="003430FF">
        <w:rPr>
          <w:rFonts w:cstheme="minorHAnsi"/>
        </w:rPr>
        <w:t>and revaluation to manage these sites</w:t>
      </w:r>
      <w:r w:rsidR="00AC0A2A" w:rsidRPr="003430FF">
        <w:rPr>
          <w:rFonts w:cstheme="minorHAnsi"/>
        </w:rPr>
        <w:t xml:space="preserve"> and that is the real issue that is being faced. </w:t>
      </w:r>
      <w:r w:rsidR="00DB4F17" w:rsidRPr="003430FF">
        <w:rPr>
          <w:rFonts w:cstheme="minorHAnsi"/>
        </w:rPr>
        <w:t xml:space="preserve"> </w:t>
      </w:r>
    </w:p>
    <w:p w14:paraId="7A1C41C7" w14:textId="29145CEA" w:rsidR="00D43F5A" w:rsidRDefault="00D43F5A">
      <w:pPr>
        <w:rPr>
          <w:rFonts w:cstheme="minorHAnsi"/>
        </w:rPr>
      </w:pPr>
    </w:p>
    <w:p w14:paraId="0D3D4CF6" w14:textId="03BE2594" w:rsidR="00D43F5A" w:rsidRDefault="00D43F5A">
      <w:pPr>
        <w:rPr>
          <w:rFonts w:cstheme="minorHAnsi"/>
        </w:rPr>
      </w:pPr>
    </w:p>
    <w:p w14:paraId="30B458B0" w14:textId="11BB1B14" w:rsidR="00D43F5A" w:rsidRDefault="00D43F5A">
      <w:pPr>
        <w:rPr>
          <w:rFonts w:cstheme="minorHAnsi"/>
        </w:rPr>
      </w:pPr>
    </w:p>
    <w:p w14:paraId="520A7826" w14:textId="76B0383F" w:rsidR="00D43F5A" w:rsidRDefault="00D43F5A">
      <w:pPr>
        <w:rPr>
          <w:rFonts w:cstheme="minorHAnsi"/>
        </w:rPr>
      </w:pPr>
    </w:p>
    <w:p w14:paraId="616ABF0C" w14:textId="57301A6E" w:rsidR="00D43F5A" w:rsidRDefault="00D43F5A">
      <w:pPr>
        <w:rPr>
          <w:rFonts w:cstheme="minorHAnsi"/>
        </w:rPr>
      </w:pPr>
    </w:p>
    <w:p w14:paraId="6B72DD74" w14:textId="30A68FC5" w:rsidR="00D43F5A" w:rsidRDefault="00D43F5A">
      <w:pPr>
        <w:rPr>
          <w:rFonts w:cstheme="minorHAnsi"/>
        </w:rPr>
      </w:pPr>
    </w:p>
    <w:p w14:paraId="00E65050" w14:textId="1EA3B514" w:rsidR="00D43F5A" w:rsidRDefault="00D43F5A">
      <w:pPr>
        <w:rPr>
          <w:rFonts w:cstheme="minorHAnsi"/>
        </w:rPr>
      </w:pPr>
    </w:p>
    <w:p w14:paraId="09667399" w14:textId="3A6D5D75" w:rsidR="00D43F5A" w:rsidRDefault="00D43F5A">
      <w:pPr>
        <w:rPr>
          <w:rFonts w:cstheme="minorHAnsi"/>
        </w:rPr>
      </w:pPr>
    </w:p>
    <w:p w14:paraId="10A71B6D" w14:textId="75D3CC28" w:rsidR="00D43F5A" w:rsidRDefault="00D43F5A">
      <w:pPr>
        <w:rPr>
          <w:rFonts w:cstheme="minorHAnsi"/>
        </w:rPr>
      </w:pPr>
    </w:p>
    <w:p w14:paraId="594C1723" w14:textId="57207640" w:rsidR="00D43F5A" w:rsidRDefault="00D43F5A">
      <w:pPr>
        <w:rPr>
          <w:rFonts w:cstheme="minorHAnsi"/>
        </w:rPr>
      </w:pPr>
    </w:p>
    <w:p w14:paraId="13655B9B" w14:textId="3278016E" w:rsidR="00D43F5A" w:rsidRDefault="00D43F5A">
      <w:pPr>
        <w:rPr>
          <w:rFonts w:cstheme="minorHAnsi"/>
        </w:rPr>
      </w:pPr>
    </w:p>
    <w:p w14:paraId="40DBB4AC" w14:textId="47AF10E9" w:rsidR="00D43F5A" w:rsidRDefault="00D43F5A">
      <w:pPr>
        <w:rPr>
          <w:rFonts w:cstheme="minorHAnsi"/>
        </w:rPr>
      </w:pPr>
    </w:p>
    <w:p w14:paraId="2228A019" w14:textId="0B92B6AD" w:rsidR="00D43F5A" w:rsidRDefault="00D43F5A">
      <w:pPr>
        <w:rPr>
          <w:rFonts w:cstheme="minorHAnsi"/>
        </w:rPr>
      </w:pPr>
    </w:p>
    <w:p w14:paraId="1676CB4A" w14:textId="66619173" w:rsidR="00D43F5A" w:rsidRDefault="00D43F5A">
      <w:pPr>
        <w:rPr>
          <w:rFonts w:cstheme="minorHAnsi"/>
        </w:rPr>
      </w:pPr>
    </w:p>
    <w:p w14:paraId="4815D220" w14:textId="082AFE4E" w:rsidR="00D43F5A" w:rsidRDefault="00D43F5A">
      <w:pPr>
        <w:rPr>
          <w:rFonts w:cstheme="minorHAnsi"/>
        </w:rPr>
      </w:pPr>
    </w:p>
    <w:p w14:paraId="746AA04B" w14:textId="399452A9" w:rsidR="00D43F5A" w:rsidRDefault="00D43F5A">
      <w:pPr>
        <w:rPr>
          <w:rFonts w:cstheme="minorHAnsi"/>
        </w:rPr>
      </w:pPr>
    </w:p>
    <w:p w14:paraId="0A33E927" w14:textId="048422C9" w:rsidR="00D43F5A" w:rsidRDefault="00D43F5A">
      <w:pPr>
        <w:rPr>
          <w:rFonts w:cstheme="minorHAnsi"/>
        </w:rPr>
      </w:pPr>
    </w:p>
    <w:p w14:paraId="5C37338A" w14:textId="4CC109A7" w:rsidR="00D43F5A" w:rsidRDefault="00D43F5A">
      <w:pPr>
        <w:rPr>
          <w:rFonts w:cstheme="minorHAnsi"/>
        </w:rPr>
      </w:pPr>
    </w:p>
    <w:p w14:paraId="249C2150" w14:textId="14B6C525" w:rsidR="00D43F5A" w:rsidRDefault="00D43F5A">
      <w:pPr>
        <w:rPr>
          <w:rFonts w:cstheme="minorHAnsi"/>
        </w:rPr>
      </w:pPr>
    </w:p>
    <w:p w14:paraId="42B5D011" w14:textId="53FBFBC9" w:rsidR="00D43F5A" w:rsidRDefault="00D43F5A">
      <w:pPr>
        <w:rPr>
          <w:rFonts w:cstheme="minorHAnsi"/>
        </w:rPr>
      </w:pPr>
    </w:p>
    <w:p w14:paraId="04F71F2C" w14:textId="17738399" w:rsidR="00D43F5A" w:rsidRDefault="00D43F5A">
      <w:pPr>
        <w:rPr>
          <w:rFonts w:cstheme="minorHAnsi"/>
        </w:rPr>
      </w:pPr>
    </w:p>
    <w:p w14:paraId="458C494B" w14:textId="31E48B61" w:rsidR="00D43F5A" w:rsidRDefault="00D43F5A">
      <w:pPr>
        <w:rPr>
          <w:rFonts w:cstheme="minorHAnsi"/>
        </w:rPr>
      </w:pPr>
    </w:p>
    <w:p w14:paraId="27C3C681" w14:textId="1CA31A88" w:rsidR="00D43F5A" w:rsidRDefault="00D43F5A">
      <w:pPr>
        <w:rPr>
          <w:rFonts w:cstheme="minorHAnsi"/>
        </w:rPr>
      </w:pPr>
    </w:p>
    <w:p w14:paraId="383D9AD0" w14:textId="77777777" w:rsidR="00D43F5A" w:rsidRPr="003430FF" w:rsidRDefault="00D43F5A">
      <w:pPr>
        <w:rPr>
          <w:rFonts w:cstheme="minorHAnsi"/>
        </w:rPr>
      </w:pPr>
    </w:p>
    <w:p w14:paraId="502EFF21" w14:textId="68618949" w:rsidR="00717CED" w:rsidRDefault="00717CED">
      <w:pPr>
        <w:rPr>
          <w:rFonts w:cstheme="minorHAnsi"/>
          <w:u w:val="single"/>
        </w:rPr>
      </w:pPr>
      <w:r w:rsidRPr="006D6DD4">
        <w:rPr>
          <w:rFonts w:cstheme="minorHAnsi"/>
          <w:u w:val="single"/>
        </w:rPr>
        <w:lastRenderedPageBreak/>
        <w:t>Bibliography</w:t>
      </w:r>
    </w:p>
    <w:p w14:paraId="00DCB427" w14:textId="77777777" w:rsidR="003430FF" w:rsidRPr="006D6DD4" w:rsidRDefault="003430FF">
      <w:pPr>
        <w:rPr>
          <w:rFonts w:cstheme="minorHAnsi"/>
          <w:u w:val="single"/>
        </w:rPr>
      </w:pPr>
    </w:p>
    <w:p w14:paraId="4C4E1059" w14:textId="35648996" w:rsidR="003F5B6C" w:rsidRDefault="003F5B6C">
      <w:pPr>
        <w:rPr>
          <w:rFonts w:cstheme="minorHAnsi"/>
        </w:rPr>
      </w:pPr>
      <w:r>
        <w:rPr>
          <w:rFonts w:cstheme="minorHAnsi"/>
        </w:rPr>
        <w:t>BBC</w:t>
      </w:r>
      <w:r w:rsidR="009A7E23">
        <w:rPr>
          <w:rFonts w:cstheme="minorHAnsi"/>
        </w:rPr>
        <w:t xml:space="preserve">. 2018. </w:t>
      </w:r>
      <w:r w:rsidR="009A7E23" w:rsidRPr="00717756">
        <w:rPr>
          <w:rFonts w:cstheme="minorHAnsi"/>
          <w:i/>
        </w:rPr>
        <w:t xml:space="preserve">Ypres burial </w:t>
      </w:r>
      <w:r w:rsidR="00717756" w:rsidRPr="00717756">
        <w:rPr>
          <w:rFonts w:cstheme="minorHAnsi"/>
          <w:i/>
        </w:rPr>
        <w:t>for WWI soldier ‘lost’ for 103 years</w:t>
      </w:r>
      <w:r w:rsidR="00717756">
        <w:rPr>
          <w:rFonts w:cstheme="minorHAnsi"/>
        </w:rPr>
        <w:t xml:space="preserve">. </w:t>
      </w:r>
      <w:r w:rsidR="0002359D">
        <w:rPr>
          <w:rFonts w:cstheme="minorHAnsi"/>
        </w:rPr>
        <w:t xml:space="preserve">Available from: </w:t>
      </w:r>
      <w:r w:rsidR="000A093F">
        <w:rPr>
          <w:rFonts w:cstheme="minorHAnsi"/>
        </w:rPr>
        <w:t xml:space="preserve">BBC News </w:t>
      </w:r>
      <w:r w:rsidR="00D43F5A">
        <w:rPr>
          <w:rFonts w:cstheme="minorHAnsi"/>
        </w:rPr>
        <w:tab/>
      </w:r>
      <w:hyperlink r:id="rId9" w:history="1">
        <w:r w:rsidR="00D43F5A" w:rsidRPr="00BF77C4">
          <w:rPr>
            <w:rStyle w:val="Hyperlink"/>
            <w:rFonts w:cstheme="minorHAnsi"/>
          </w:rPr>
          <w:t>http://www.bbc.co.uk/news/uk-england-tyne-43400309 Accessed 18/04/18</w:t>
        </w:r>
      </w:hyperlink>
    </w:p>
    <w:p w14:paraId="7244E38E" w14:textId="11C66031" w:rsidR="001A22C7" w:rsidRDefault="001A22C7">
      <w:pPr>
        <w:rPr>
          <w:rFonts w:cstheme="minorHAnsi"/>
        </w:rPr>
      </w:pPr>
      <w:r>
        <w:rPr>
          <w:rFonts w:cstheme="minorHAnsi"/>
        </w:rPr>
        <w:t xml:space="preserve">Baldwin, F. and Sharpley, R. </w:t>
      </w:r>
      <w:r w:rsidR="00C57455">
        <w:rPr>
          <w:rFonts w:cstheme="minorHAnsi"/>
        </w:rPr>
        <w:t xml:space="preserve">2009. </w:t>
      </w:r>
      <w:r w:rsidR="009E546F">
        <w:rPr>
          <w:rFonts w:cstheme="minorHAnsi"/>
        </w:rPr>
        <w:t>“</w:t>
      </w:r>
      <w:r>
        <w:rPr>
          <w:rFonts w:cstheme="minorHAnsi"/>
        </w:rPr>
        <w:t>Battlefield Tourism: Bringing Organised Violence Back to Life</w:t>
      </w:r>
      <w:r w:rsidR="009E546F">
        <w:rPr>
          <w:rFonts w:cstheme="minorHAnsi"/>
        </w:rPr>
        <w:t>”.</w:t>
      </w:r>
      <w:r w:rsidR="00D43F5A">
        <w:rPr>
          <w:rFonts w:cstheme="minorHAnsi"/>
        </w:rPr>
        <w:tab/>
      </w:r>
      <w:r w:rsidR="009E546F">
        <w:rPr>
          <w:rFonts w:cstheme="minorHAnsi"/>
        </w:rPr>
        <w:t xml:space="preserve"> </w:t>
      </w:r>
      <w:r w:rsidR="009E546F" w:rsidRPr="002816F3">
        <w:rPr>
          <w:rFonts w:cstheme="minorHAnsi"/>
        </w:rPr>
        <w:t>In</w:t>
      </w:r>
      <w:r w:rsidR="00892E28" w:rsidRPr="008C1C8F">
        <w:rPr>
          <w:rFonts w:cstheme="minorHAnsi"/>
          <w:i/>
        </w:rPr>
        <w:t xml:space="preserve"> The Darker Side of Trave</w:t>
      </w:r>
      <w:r w:rsidR="008C1C8F" w:rsidRPr="008C1C8F">
        <w:rPr>
          <w:rFonts w:cstheme="minorHAnsi"/>
          <w:i/>
        </w:rPr>
        <w:t>l</w:t>
      </w:r>
      <w:r w:rsidR="00892E28" w:rsidRPr="008C1C8F">
        <w:rPr>
          <w:rFonts w:cstheme="minorHAnsi"/>
          <w:i/>
        </w:rPr>
        <w:t>: The Theory and Practice of Dark Tourism</w:t>
      </w:r>
      <w:r w:rsidR="002816F3">
        <w:rPr>
          <w:rFonts w:cstheme="minorHAnsi"/>
        </w:rPr>
        <w:t xml:space="preserve"> e</w:t>
      </w:r>
      <w:r w:rsidR="008C1C8F">
        <w:rPr>
          <w:rFonts w:cstheme="minorHAnsi"/>
        </w:rPr>
        <w:t xml:space="preserve">dited by R. Sharpley </w:t>
      </w:r>
      <w:r w:rsidR="00D43F5A">
        <w:rPr>
          <w:rFonts w:cstheme="minorHAnsi"/>
        </w:rPr>
        <w:tab/>
      </w:r>
      <w:r w:rsidR="008C1C8F">
        <w:rPr>
          <w:rFonts w:cstheme="minorHAnsi"/>
        </w:rPr>
        <w:t>and P. R. Stone</w:t>
      </w:r>
      <w:r w:rsidR="003430FF">
        <w:rPr>
          <w:rFonts w:cstheme="minorHAnsi"/>
        </w:rPr>
        <w:t>.</w:t>
      </w:r>
      <w:r w:rsidR="00822CE3">
        <w:rPr>
          <w:rFonts w:cstheme="minorHAnsi"/>
        </w:rPr>
        <w:t xml:space="preserve"> </w:t>
      </w:r>
      <w:r w:rsidR="007D73B2">
        <w:rPr>
          <w:rFonts w:cstheme="minorHAnsi"/>
        </w:rPr>
        <w:t>Bristol,</w:t>
      </w:r>
      <w:r w:rsidR="00843363">
        <w:rPr>
          <w:rFonts w:cstheme="minorHAnsi"/>
        </w:rPr>
        <w:t xml:space="preserve"> Buffalo, Toronto: Channel View Publications. </w:t>
      </w:r>
      <w:r w:rsidR="009E546F">
        <w:rPr>
          <w:rFonts w:cstheme="minorHAnsi"/>
        </w:rPr>
        <w:t>186-</w:t>
      </w:r>
      <w:r w:rsidR="00892E28">
        <w:rPr>
          <w:rFonts w:cstheme="minorHAnsi"/>
        </w:rPr>
        <w:t>206</w:t>
      </w:r>
    </w:p>
    <w:p w14:paraId="40135A8F" w14:textId="755737C4" w:rsidR="00C93CA6" w:rsidRDefault="00717CED">
      <w:pPr>
        <w:rPr>
          <w:rFonts w:cstheme="minorHAnsi"/>
        </w:rPr>
      </w:pPr>
      <w:r>
        <w:rPr>
          <w:rFonts w:cstheme="minorHAnsi"/>
        </w:rPr>
        <w:t>Connelly, M. et al</w:t>
      </w:r>
      <w:r w:rsidR="00AC0FC2">
        <w:rPr>
          <w:rFonts w:cstheme="minorHAnsi"/>
        </w:rPr>
        <w:t xml:space="preserve">. 2018. </w:t>
      </w:r>
      <w:r w:rsidR="00AC0FC2" w:rsidRPr="0078286D">
        <w:rPr>
          <w:rFonts w:cstheme="minorHAnsi"/>
          <w:i/>
        </w:rPr>
        <w:t xml:space="preserve">Gateways to the First World War presents: Visiting and Revisiting the </w:t>
      </w:r>
      <w:r w:rsidR="00D43F5A">
        <w:rPr>
          <w:rFonts w:cstheme="minorHAnsi"/>
          <w:i/>
        </w:rPr>
        <w:tab/>
      </w:r>
      <w:r w:rsidR="00AC0FC2" w:rsidRPr="0078286D">
        <w:rPr>
          <w:rFonts w:cstheme="minorHAnsi"/>
          <w:i/>
        </w:rPr>
        <w:t>Western Front 1919-1939</w:t>
      </w:r>
      <w:r w:rsidR="00AC0FC2">
        <w:rPr>
          <w:rFonts w:cstheme="minorHAnsi"/>
        </w:rPr>
        <w:t xml:space="preserve">. Available from: </w:t>
      </w:r>
      <w:r w:rsidR="00D43F5A">
        <w:rPr>
          <w:rFonts w:cstheme="minorHAnsi"/>
        </w:rPr>
        <w:tab/>
      </w:r>
      <w:hyperlink r:id="rId10" w:history="1">
        <w:r w:rsidR="00D43F5A" w:rsidRPr="00BF77C4">
          <w:rPr>
            <w:rStyle w:val="Hyperlink"/>
            <w:rFonts w:cstheme="minorHAnsi"/>
          </w:rPr>
          <w:t>http://www.gatewaysfww.org.uk/sites/default/files/BT_126189_Battlefields_British_update</w:t>
        </w:r>
        <w:r w:rsidR="00D43F5A" w:rsidRPr="00BF77C4">
          <w:rPr>
            <w:rStyle w:val="Hyperlink"/>
            <w:rFonts w:cstheme="minorHAnsi"/>
          </w:rPr>
          <w:tab/>
          <w:t>2_FINAL_web.pdf</w:t>
        </w:r>
      </w:hyperlink>
      <w:r w:rsidR="0078286D">
        <w:rPr>
          <w:rFonts w:cstheme="minorHAnsi"/>
        </w:rPr>
        <w:t xml:space="preserve"> Accessed 18/04/18</w:t>
      </w:r>
      <w:r w:rsidR="00ED1D32">
        <w:rPr>
          <w:rFonts w:cstheme="minorHAnsi"/>
        </w:rPr>
        <w:t xml:space="preserve"> </w:t>
      </w:r>
    </w:p>
    <w:p w14:paraId="40F73795" w14:textId="17B970B6" w:rsidR="00127C94" w:rsidRDefault="00127C94">
      <w:pPr>
        <w:rPr>
          <w:rFonts w:cstheme="minorHAnsi"/>
        </w:rPr>
      </w:pPr>
      <w:r>
        <w:rPr>
          <w:rFonts w:cstheme="minorHAnsi"/>
        </w:rPr>
        <w:t xml:space="preserve">Daily Mail. </w:t>
      </w:r>
      <w:r w:rsidR="00350DD1">
        <w:rPr>
          <w:rFonts w:cstheme="minorHAnsi"/>
        </w:rPr>
        <w:t>2017</w:t>
      </w:r>
      <w:r w:rsidR="00F6781B">
        <w:rPr>
          <w:rFonts w:cstheme="minorHAnsi"/>
        </w:rPr>
        <w:t xml:space="preserve">. </w:t>
      </w:r>
      <w:r w:rsidR="00F6781B">
        <w:rPr>
          <w:rFonts w:cstheme="minorHAnsi"/>
          <w:i/>
        </w:rPr>
        <w:t xml:space="preserve">WWI </w:t>
      </w:r>
      <w:r w:rsidR="00152E1C">
        <w:rPr>
          <w:rFonts w:cstheme="minorHAnsi"/>
          <w:i/>
        </w:rPr>
        <w:t>s</w:t>
      </w:r>
      <w:r w:rsidR="00F6781B">
        <w:rPr>
          <w:rFonts w:cstheme="minorHAnsi"/>
          <w:i/>
        </w:rPr>
        <w:t xml:space="preserve">oldiers’ bodies found in Ypres. </w:t>
      </w:r>
      <w:r w:rsidR="00F6781B">
        <w:rPr>
          <w:rFonts w:cstheme="minorHAnsi"/>
        </w:rPr>
        <w:t xml:space="preserve">Available from: </w:t>
      </w:r>
      <w:r w:rsidR="00AE02EF">
        <w:rPr>
          <w:rFonts w:cstheme="minorHAnsi"/>
        </w:rPr>
        <w:t>The Daily Mail Online</w:t>
      </w:r>
      <w:r w:rsidR="00D43F5A">
        <w:rPr>
          <w:rFonts w:cstheme="minorHAnsi"/>
        </w:rPr>
        <w:tab/>
      </w:r>
      <w:r w:rsidR="00D43F5A">
        <w:rPr>
          <w:rFonts w:cstheme="minorHAnsi"/>
        </w:rPr>
        <w:tab/>
      </w:r>
      <w:r w:rsidR="00AE02EF">
        <w:rPr>
          <w:rFonts w:cstheme="minorHAnsi"/>
        </w:rPr>
        <w:t xml:space="preserve"> </w:t>
      </w:r>
      <w:hyperlink r:id="rId11" w:history="1">
        <w:r w:rsidR="00D43F5A" w:rsidRPr="00BF77C4">
          <w:rPr>
            <w:rStyle w:val="Hyperlink"/>
            <w:rFonts w:cstheme="minorHAnsi"/>
          </w:rPr>
          <w:t>http://www.dailymail.co.uk/news/article-201771/WWI-soldiers-bodies-Ypres.html</w:t>
        </w:r>
        <w:r w:rsidR="00D43F5A" w:rsidRPr="00BF77C4">
          <w:rPr>
            <w:rStyle w:val="Hyperlink"/>
            <w:rFonts w:cstheme="minorHAnsi"/>
          </w:rPr>
          <w:tab/>
        </w:r>
        <w:r w:rsidR="00D43F5A" w:rsidRPr="00BF77C4">
          <w:rPr>
            <w:rStyle w:val="Hyperlink"/>
            <w:rFonts w:cstheme="minorHAnsi"/>
          </w:rPr>
          <w:tab/>
          <w:t xml:space="preserve"> Accessed 18/04/18</w:t>
        </w:r>
      </w:hyperlink>
    </w:p>
    <w:p w14:paraId="1FCC44D9" w14:textId="7E6F864B" w:rsidR="00254EB1" w:rsidRDefault="00254EB1">
      <w:pPr>
        <w:rPr>
          <w:rFonts w:cstheme="minorHAnsi"/>
        </w:rPr>
      </w:pPr>
      <w:r>
        <w:rPr>
          <w:rFonts w:cstheme="minorHAnsi"/>
        </w:rPr>
        <w:t>The Guardian. 2012</w:t>
      </w:r>
      <w:r w:rsidRPr="00A765D0">
        <w:rPr>
          <w:rFonts w:cstheme="minorHAnsi"/>
          <w:i/>
        </w:rPr>
        <w:t>. Tombstone on grave of Adolf Hitler’s parents removed</w:t>
      </w:r>
      <w:r>
        <w:rPr>
          <w:rFonts w:cstheme="minorHAnsi"/>
        </w:rPr>
        <w:t xml:space="preserve">. </w:t>
      </w:r>
      <w:r w:rsidR="00421EBA">
        <w:rPr>
          <w:rFonts w:cstheme="minorHAnsi"/>
        </w:rPr>
        <w:t xml:space="preserve">Available from: </w:t>
      </w:r>
      <w:r w:rsidR="00D43F5A">
        <w:rPr>
          <w:rFonts w:cstheme="minorHAnsi"/>
        </w:rPr>
        <w:tab/>
      </w:r>
      <w:r w:rsidR="00D43F5A">
        <w:rPr>
          <w:rFonts w:cstheme="minorHAnsi"/>
        </w:rPr>
        <w:tab/>
      </w:r>
      <w:r w:rsidR="000A093F">
        <w:rPr>
          <w:rFonts w:cstheme="minorHAnsi"/>
        </w:rPr>
        <w:t xml:space="preserve">The Guardian Online </w:t>
      </w:r>
      <w:hyperlink r:id="rId12" w:history="1">
        <w:r w:rsidR="00D43F5A" w:rsidRPr="00BF77C4">
          <w:rPr>
            <w:rStyle w:val="Hyperlink"/>
            <w:rFonts w:cstheme="minorHAnsi"/>
          </w:rPr>
          <w:t>https://www.theguardian.com/world/2012/mar/30/adolf-hitler-</w:t>
        </w:r>
        <w:r w:rsidR="00D43F5A" w:rsidRPr="00BF77C4">
          <w:rPr>
            <w:rStyle w:val="Hyperlink"/>
            <w:rFonts w:cstheme="minorHAnsi"/>
          </w:rPr>
          <w:tab/>
          <w:t>parents-grave-tombstone Accessed 30/04/18</w:t>
        </w:r>
      </w:hyperlink>
    </w:p>
    <w:p w14:paraId="4752B1D3" w14:textId="58D99905" w:rsidR="002A5B55" w:rsidRPr="009B6942" w:rsidRDefault="002A5B55">
      <w:pPr>
        <w:rPr>
          <w:rFonts w:cstheme="minorHAnsi"/>
        </w:rPr>
      </w:pPr>
      <w:r>
        <w:rPr>
          <w:rFonts w:cstheme="minorHAnsi"/>
        </w:rPr>
        <w:t xml:space="preserve">Jinks, R. 2016. </w:t>
      </w:r>
      <w:r>
        <w:rPr>
          <w:rFonts w:cstheme="minorHAnsi"/>
          <w:i/>
        </w:rPr>
        <w:t>Representing Genocide: The Holocaust as P</w:t>
      </w:r>
      <w:r w:rsidR="009B6942">
        <w:rPr>
          <w:rFonts w:cstheme="minorHAnsi"/>
          <w:i/>
        </w:rPr>
        <w:t xml:space="preserve">aradigm? </w:t>
      </w:r>
      <w:r w:rsidR="00A736E8">
        <w:rPr>
          <w:rFonts w:cstheme="minorHAnsi"/>
        </w:rPr>
        <w:t>London, New York:</w:t>
      </w:r>
      <w:r w:rsidR="00D43F5A">
        <w:rPr>
          <w:rFonts w:cstheme="minorHAnsi"/>
        </w:rPr>
        <w:tab/>
      </w:r>
      <w:r w:rsidR="00D43F5A">
        <w:rPr>
          <w:rFonts w:cstheme="minorHAnsi"/>
        </w:rPr>
        <w:tab/>
      </w:r>
      <w:r w:rsidR="00D43F5A">
        <w:rPr>
          <w:rFonts w:cstheme="minorHAnsi"/>
        </w:rPr>
        <w:tab/>
      </w:r>
      <w:r w:rsidR="00A736E8">
        <w:rPr>
          <w:rFonts w:cstheme="minorHAnsi"/>
        </w:rPr>
        <w:t xml:space="preserve"> Bloomsbury Publishing </w:t>
      </w:r>
    </w:p>
    <w:p w14:paraId="6EA4366D" w14:textId="07C244DB" w:rsidR="0098678C" w:rsidRDefault="0098678C">
      <w:pPr>
        <w:rPr>
          <w:rFonts w:cstheme="minorHAnsi"/>
        </w:rPr>
      </w:pPr>
      <w:r>
        <w:rPr>
          <w:rFonts w:cstheme="minorHAnsi"/>
        </w:rPr>
        <w:t>Logan</w:t>
      </w:r>
      <w:r w:rsidR="00F72414">
        <w:rPr>
          <w:rFonts w:cstheme="minorHAnsi"/>
        </w:rPr>
        <w:t xml:space="preserve">, W. and Reeves, K. </w:t>
      </w:r>
      <w:r w:rsidR="00C93CA6">
        <w:rPr>
          <w:rFonts w:cstheme="minorHAnsi"/>
        </w:rPr>
        <w:t xml:space="preserve">ed. </w:t>
      </w:r>
      <w:r w:rsidR="00F72414">
        <w:rPr>
          <w:rFonts w:cstheme="minorHAnsi"/>
        </w:rPr>
        <w:t xml:space="preserve">2009. </w:t>
      </w:r>
      <w:r w:rsidR="00193485" w:rsidRPr="00193485">
        <w:rPr>
          <w:rFonts w:cstheme="minorHAnsi"/>
          <w:i/>
        </w:rPr>
        <w:t xml:space="preserve">Places of Pain and Shame: Dealing with </w:t>
      </w:r>
      <w:r w:rsidR="00193485">
        <w:rPr>
          <w:rFonts w:cstheme="minorHAnsi"/>
          <w:i/>
        </w:rPr>
        <w:t>‘</w:t>
      </w:r>
      <w:r w:rsidR="00193485" w:rsidRPr="00193485">
        <w:rPr>
          <w:rFonts w:cstheme="minorHAnsi"/>
          <w:i/>
        </w:rPr>
        <w:t>Difficult Heritage</w:t>
      </w:r>
      <w:r w:rsidR="00193485">
        <w:rPr>
          <w:rFonts w:cstheme="minorHAnsi"/>
          <w:i/>
        </w:rPr>
        <w:t>’</w:t>
      </w:r>
      <w:r w:rsidR="00193485">
        <w:rPr>
          <w:rFonts w:cstheme="minorHAnsi"/>
        </w:rPr>
        <w:t>.</w:t>
      </w:r>
      <w:r w:rsidR="00D43F5A">
        <w:rPr>
          <w:rFonts w:cstheme="minorHAnsi"/>
        </w:rPr>
        <w:tab/>
      </w:r>
      <w:r w:rsidR="00D43F5A">
        <w:rPr>
          <w:rFonts w:cstheme="minorHAnsi"/>
        </w:rPr>
        <w:tab/>
      </w:r>
      <w:r w:rsidR="00193485">
        <w:rPr>
          <w:rFonts w:cstheme="minorHAnsi"/>
        </w:rPr>
        <w:t xml:space="preserve"> </w:t>
      </w:r>
      <w:r w:rsidR="008A0F4E">
        <w:rPr>
          <w:rFonts w:cstheme="minorHAnsi"/>
        </w:rPr>
        <w:t xml:space="preserve">London and New York: Routledge </w:t>
      </w:r>
    </w:p>
    <w:p w14:paraId="3B8C6688" w14:textId="187BDBD0" w:rsidR="001E09E6" w:rsidRDefault="001E09E6">
      <w:pPr>
        <w:rPr>
          <w:rFonts w:cstheme="minorHAnsi"/>
        </w:rPr>
      </w:pPr>
      <w:r>
        <w:rPr>
          <w:rFonts w:cstheme="minorHAnsi"/>
        </w:rPr>
        <w:t xml:space="preserve">Shapira, S. </w:t>
      </w:r>
      <w:r w:rsidR="008965A7">
        <w:rPr>
          <w:rFonts w:cstheme="minorHAnsi"/>
        </w:rPr>
        <w:t xml:space="preserve">n/a. </w:t>
      </w:r>
      <w:r w:rsidR="008965A7" w:rsidRPr="008965A7">
        <w:rPr>
          <w:rFonts w:cstheme="minorHAnsi"/>
          <w:i/>
        </w:rPr>
        <w:t>Yolocaust</w:t>
      </w:r>
      <w:r w:rsidR="008965A7">
        <w:rPr>
          <w:rFonts w:cstheme="minorHAnsi"/>
        </w:rPr>
        <w:t xml:space="preserve">. Available from: </w:t>
      </w:r>
      <w:hyperlink r:id="rId13" w:history="1">
        <w:r w:rsidR="008965A7" w:rsidRPr="00EB1239">
          <w:rPr>
            <w:rStyle w:val="Hyperlink"/>
            <w:rFonts w:cstheme="minorHAnsi"/>
          </w:rPr>
          <w:t>https://yolocaust.de/</w:t>
        </w:r>
      </w:hyperlink>
      <w:r w:rsidR="008965A7">
        <w:rPr>
          <w:rFonts w:cstheme="minorHAnsi"/>
        </w:rPr>
        <w:t xml:space="preserve"> Accessed 25/04/18</w:t>
      </w:r>
    </w:p>
    <w:p w14:paraId="62AC8B09" w14:textId="433FA258" w:rsidR="00A765D0" w:rsidRDefault="00A765D0">
      <w:pPr>
        <w:rPr>
          <w:rFonts w:cstheme="minorHAnsi"/>
        </w:rPr>
      </w:pPr>
      <w:r>
        <w:rPr>
          <w:rFonts w:cstheme="minorHAnsi"/>
        </w:rPr>
        <w:t xml:space="preserve">Tweedie, N. 2004. </w:t>
      </w:r>
      <w:r w:rsidRPr="00A765D0">
        <w:rPr>
          <w:rFonts w:cstheme="minorHAnsi"/>
          <w:i/>
        </w:rPr>
        <w:t>Farmer who is sitting on a bomb</w:t>
      </w:r>
      <w:r>
        <w:rPr>
          <w:rFonts w:cstheme="minorHAnsi"/>
        </w:rPr>
        <w:t>. Available from</w:t>
      </w:r>
      <w:r w:rsidR="000A093F">
        <w:rPr>
          <w:rFonts w:cstheme="minorHAnsi"/>
        </w:rPr>
        <w:t>: The Telegraph Online</w:t>
      </w:r>
      <w:r w:rsidR="00D43F5A">
        <w:rPr>
          <w:rFonts w:cstheme="minorHAnsi"/>
        </w:rPr>
        <w:tab/>
      </w:r>
      <w:r w:rsidR="00D43F5A">
        <w:rPr>
          <w:rFonts w:cstheme="minorHAnsi"/>
        </w:rPr>
        <w:tab/>
      </w:r>
      <w:r w:rsidR="000A093F">
        <w:rPr>
          <w:rFonts w:cstheme="minorHAnsi"/>
        </w:rPr>
        <w:t xml:space="preserve"> </w:t>
      </w:r>
      <w:hyperlink r:id="rId14" w:history="1">
        <w:r w:rsidR="00D43F5A" w:rsidRPr="00BF77C4">
          <w:rPr>
            <w:rStyle w:val="Hyperlink"/>
            <w:rFonts w:cstheme="minorHAnsi"/>
          </w:rPr>
          <w:t>https://www.telegraph.co.uk/news/worldnews/europe/belgium/1451468/Farmer-who-is-</w:t>
        </w:r>
        <w:r w:rsidR="00D43F5A" w:rsidRPr="00BF77C4">
          <w:rPr>
            <w:rStyle w:val="Hyperlink"/>
            <w:rFonts w:cstheme="minorHAnsi"/>
          </w:rPr>
          <w:tab/>
          <w:t>sitting-on-a-bomb.html Accessed 01/05/18</w:t>
        </w:r>
      </w:hyperlink>
    </w:p>
    <w:p w14:paraId="67A0DA3B" w14:textId="1BF91AA7" w:rsidR="00143E55" w:rsidRDefault="00143E55">
      <w:pPr>
        <w:rPr>
          <w:rFonts w:cstheme="minorHAnsi"/>
        </w:rPr>
      </w:pPr>
    </w:p>
    <w:p w14:paraId="44664828" w14:textId="77777777" w:rsidR="00101025" w:rsidRDefault="00143E55">
      <w:pPr>
        <w:rPr>
          <w:rFonts w:cstheme="minorHAnsi"/>
        </w:rPr>
      </w:pPr>
      <w:r>
        <w:rPr>
          <w:rFonts w:cstheme="minorHAnsi"/>
        </w:rPr>
        <w:t xml:space="preserve">Figure 1. </w:t>
      </w:r>
    </w:p>
    <w:p w14:paraId="3E803BBB" w14:textId="7540721A" w:rsidR="00143E55" w:rsidRPr="00DD5E0A" w:rsidRDefault="00143E55" w:rsidP="00101025">
      <w:pPr>
        <w:ind w:firstLine="720"/>
        <w:rPr>
          <w:rFonts w:cstheme="minorHAnsi"/>
        </w:rPr>
      </w:pPr>
      <w:r>
        <w:rPr>
          <w:rFonts w:cstheme="minorHAnsi"/>
        </w:rPr>
        <w:t xml:space="preserve">Available from: Euro News </w:t>
      </w:r>
      <w:hyperlink r:id="rId15" w:history="1">
        <w:r w:rsidR="00101025" w:rsidRPr="00BF77C4">
          <w:rPr>
            <w:rStyle w:val="Hyperlink"/>
            <w:rFonts w:cstheme="minorHAnsi"/>
          </w:rPr>
          <w:t>http://www.euronews.com/2017/01/19/yolocaust-a-satirist-s-</w:t>
        </w:r>
        <w:r w:rsidR="00101025" w:rsidRPr="00BF77C4">
          <w:rPr>
            <w:rStyle w:val="Hyperlink"/>
            <w:rFonts w:cstheme="minorHAnsi"/>
          </w:rPr>
          <w:tab/>
          <w:t>challenge-to-holocaust-tourist-behaviour</w:t>
        </w:r>
      </w:hyperlink>
      <w:r>
        <w:rPr>
          <w:rFonts w:cstheme="minorHAnsi"/>
        </w:rPr>
        <w:t xml:space="preserve"> Accessed 01/05/18</w:t>
      </w:r>
    </w:p>
    <w:sectPr w:rsidR="00143E55" w:rsidRPr="00DD5E0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AC3EEF" w14:textId="77777777" w:rsidR="005A2A90" w:rsidRDefault="005A2A90" w:rsidP="005A2A90">
      <w:pPr>
        <w:spacing w:after="0" w:line="240" w:lineRule="auto"/>
      </w:pPr>
      <w:r>
        <w:separator/>
      </w:r>
    </w:p>
  </w:endnote>
  <w:endnote w:type="continuationSeparator" w:id="0">
    <w:p w14:paraId="5379DB29" w14:textId="77777777" w:rsidR="005A2A90" w:rsidRDefault="005A2A90" w:rsidP="005A2A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9974BB" w14:textId="77777777" w:rsidR="005A2A90" w:rsidRDefault="005A2A90" w:rsidP="005A2A90">
      <w:pPr>
        <w:spacing w:after="0" w:line="240" w:lineRule="auto"/>
      </w:pPr>
      <w:r>
        <w:separator/>
      </w:r>
    </w:p>
  </w:footnote>
  <w:footnote w:type="continuationSeparator" w:id="0">
    <w:p w14:paraId="046F76FD" w14:textId="77777777" w:rsidR="005A2A90" w:rsidRDefault="005A2A90" w:rsidP="005A2A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8D5463"/>
    <w:multiLevelType w:val="hybridMultilevel"/>
    <w:tmpl w:val="368C2B80"/>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 w15:restartNumberingAfterBreak="0">
    <w:nsid w:val="6C820F80"/>
    <w:multiLevelType w:val="hybridMultilevel"/>
    <w:tmpl w:val="E0BE758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E0A"/>
    <w:rsid w:val="00011218"/>
    <w:rsid w:val="00014870"/>
    <w:rsid w:val="00021414"/>
    <w:rsid w:val="0002359D"/>
    <w:rsid w:val="00024486"/>
    <w:rsid w:val="00045203"/>
    <w:rsid w:val="0004584D"/>
    <w:rsid w:val="00045E8E"/>
    <w:rsid w:val="000509B4"/>
    <w:rsid w:val="0005169C"/>
    <w:rsid w:val="00052707"/>
    <w:rsid w:val="00060D57"/>
    <w:rsid w:val="00061078"/>
    <w:rsid w:val="00061403"/>
    <w:rsid w:val="00063D43"/>
    <w:rsid w:val="00065A24"/>
    <w:rsid w:val="000712D6"/>
    <w:rsid w:val="00080CBC"/>
    <w:rsid w:val="000841ED"/>
    <w:rsid w:val="00094C4B"/>
    <w:rsid w:val="00095E39"/>
    <w:rsid w:val="000A093F"/>
    <w:rsid w:val="000A1E28"/>
    <w:rsid w:val="000A23C4"/>
    <w:rsid w:val="000B332A"/>
    <w:rsid w:val="000B55BC"/>
    <w:rsid w:val="000C2193"/>
    <w:rsid w:val="000C4EF0"/>
    <w:rsid w:val="000C7757"/>
    <w:rsid w:val="000D662D"/>
    <w:rsid w:val="000E2C5E"/>
    <w:rsid w:val="000E7C28"/>
    <w:rsid w:val="000F390D"/>
    <w:rsid w:val="000F3F0F"/>
    <w:rsid w:val="00101025"/>
    <w:rsid w:val="00120880"/>
    <w:rsid w:val="00126D32"/>
    <w:rsid w:val="00127C94"/>
    <w:rsid w:val="00133541"/>
    <w:rsid w:val="0013473D"/>
    <w:rsid w:val="001406D9"/>
    <w:rsid w:val="00141371"/>
    <w:rsid w:val="0014323B"/>
    <w:rsid w:val="0014336A"/>
    <w:rsid w:val="00143E55"/>
    <w:rsid w:val="00152E1C"/>
    <w:rsid w:val="00155B62"/>
    <w:rsid w:val="00166DA0"/>
    <w:rsid w:val="00167C44"/>
    <w:rsid w:val="00170559"/>
    <w:rsid w:val="00172D6B"/>
    <w:rsid w:val="00172F7B"/>
    <w:rsid w:val="00173A38"/>
    <w:rsid w:val="00177BF5"/>
    <w:rsid w:val="00182B6A"/>
    <w:rsid w:val="00183AC3"/>
    <w:rsid w:val="00193485"/>
    <w:rsid w:val="001A22C7"/>
    <w:rsid w:val="001B7595"/>
    <w:rsid w:val="001C0B8A"/>
    <w:rsid w:val="001C0F30"/>
    <w:rsid w:val="001C2D9D"/>
    <w:rsid w:val="001D030F"/>
    <w:rsid w:val="001D661A"/>
    <w:rsid w:val="001E09E6"/>
    <w:rsid w:val="001F59EE"/>
    <w:rsid w:val="00202CB9"/>
    <w:rsid w:val="00204A55"/>
    <w:rsid w:val="00204F4E"/>
    <w:rsid w:val="0021284B"/>
    <w:rsid w:val="002158D4"/>
    <w:rsid w:val="00215938"/>
    <w:rsid w:val="00220BF2"/>
    <w:rsid w:val="00223F01"/>
    <w:rsid w:val="00225337"/>
    <w:rsid w:val="0022767E"/>
    <w:rsid w:val="00233DF0"/>
    <w:rsid w:val="002343A2"/>
    <w:rsid w:val="00234457"/>
    <w:rsid w:val="002362EB"/>
    <w:rsid w:val="002438B3"/>
    <w:rsid w:val="0024427F"/>
    <w:rsid w:val="00244AF5"/>
    <w:rsid w:val="002464F7"/>
    <w:rsid w:val="00246AE8"/>
    <w:rsid w:val="00251979"/>
    <w:rsid w:val="002547F9"/>
    <w:rsid w:val="00254994"/>
    <w:rsid w:val="00254EB1"/>
    <w:rsid w:val="00263C58"/>
    <w:rsid w:val="00265BEC"/>
    <w:rsid w:val="002669BF"/>
    <w:rsid w:val="0027562D"/>
    <w:rsid w:val="002816F3"/>
    <w:rsid w:val="002851A6"/>
    <w:rsid w:val="00285EB3"/>
    <w:rsid w:val="00297737"/>
    <w:rsid w:val="002A5B55"/>
    <w:rsid w:val="002A65BA"/>
    <w:rsid w:val="002B0965"/>
    <w:rsid w:val="002B4E15"/>
    <w:rsid w:val="002B5863"/>
    <w:rsid w:val="002D0FBB"/>
    <w:rsid w:val="002D4481"/>
    <w:rsid w:val="002D4F28"/>
    <w:rsid w:val="002E5284"/>
    <w:rsid w:val="002F013B"/>
    <w:rsid w:val="002F1911"/>
    <w:rsid w:val="00302C4A"/>
    <w:rsid w:val="0031349A"/>
    <w:rsid w:val="00313833"/>
    <w:rsid w:val="00314775"/>
    <w:rsid w:val="003218A6"/>
    <w:rsid w:val="0032282B"/>
    <w:rsid w:val="00326086"/>
    <w:rsid w:val="003344F3"/>
    <w:rsid w:val="00341452"/>
    <w:rsid w:val="003430FF"/>
    <w:rsid w:val="003447E3"/>
    <w:rsid w:val="003461BE"/>
    <w:rsid w:val="00350DD1"/>
    <w:rsid w:val="003519EA"/>
    <w:rsid w:val="00354F17"/>
    <w:rsid w:val="00364348"/>
    <w:rsid w:val="003646B0"/>
    <w:rsid w:val="003766F8"/>
    <w:rsid w:val="00381581"/>
    <w:rsid w:val="00382F1A"/>
    <w:rsid w:val="0039230A"/>
    <w:rsid w:val="0039626C"/>
    <w:rsid w:val="003B155E"/>
    <w:rsid w:val="003C125F"/>
    <w:rsid w:val="003C353B"/>
    <w:rsid w:val="003E2A66"/>
    <w:rsid w:val="003F3148"/>
    <w:rsid w:val="003F5B6C"/>
    <w:rsid w:val="00405C87"/>
    <w:rsid w:val="00406925"/>
    <w:rsid w:val="004115DF"/>
    <w:rsid w:val="004130A3"/>
    <w:rsid w:val="00417424"/>
    <w:rsid w:val="00421EBA"/>
    <w:rsid w:val="004249F8"/>
    <w:rsid w:val="004318EC"/>
    <w:rsid w:val="00432A6F"/>
    <w:rsid w:val="00433016"/>
    <w:rsid w:val="00437442"/>
    <w:rsid w:val="00437502"/>
    <w:rsid w:val="0046165C"/>
    <w:rsid w:val="004632C6"/>
    <w:rsid w:val="004640DA"/>
    <w:rsid w:val="004655B0"/>
    <w:rsid w:val="00476F60"/>
    <w:rsid w:val="00495761"/>
    <w:rsid w:val="004C0304"/>
    <w:rsid w:val="004C0A7C"/>
    <w:rsid w:val="004E51BD"/>
    <w:rsid w:val="004E5520"/>
    <w:rsid w:val="00513E83"/>
    <w:rsid w:val="005168FC"/>
    <w:rsid w:val="0052175D"/>
    <w:rsid w:val="00523C86"/>
    <w:rsid w:val="0052636B"/>
    <w:rsid w:val="005330B2"/>
    <w:rsid w:val="0053613A"/>
    <w:rsid w:val="00541A48"/>
    <w:rsid w:val="005505CB"/>
    <w:rsid w:val="0056384A"/>
    <w:rsid w:val="00572FC9"/>
    <w:rsid w:val="00575030"/>
    <w:rsid w:val="005801FB"/>
    <w:rsid w:val="00594FC0"/>
    <w:rsid w:val="005A174B"/>
    <w:rsid w:val="005A2A90"/>
    <w:rsid w:val="005B073D"/>
    <w:rsid w:val="005B1E61"/>
    <w:rsid w:val="005D0E6A"/>
    <w:rsid w:val="005D67AF"/>
    <w:rsid w:val="005E106C"/>
    <w:rsid w:val="005E4067"/>
    <w:rsid w:val="005F7710"/>
    <w:rsid w:val="005F7B53"/>
    <w:rsid w:val="005F7D1E"/>
    <w:rsid w:val="00600308"/>
    <w:rsid w:val="006003F2"/>
    <w:rsid w:val="006077AB"/>
    <w:rsid w:val="00615705"/>
    <w:rsid w:val="00615CCA"/>
    <w:rsid w:val="00627886"/>
    <w:rsid w:val="00641E9B"/>
    <w:rsid w:val="00642F46"/>
    <w:rsid w:val="00645185"/>
    <w:rsid w:val="00645F67"/>
    <w:rsid w:val="006516EF"/>
    <w:rsid w:val="00655DB7"/>
    <w:rsid w:val="006614AF"/>
    <w:rsid w:val="006675CD"/>
    <w:rsid w:val="00675293"/>
    <w:rsid w:val="00685918"/>
    <w:rsid w:val="0069295D"/>
    <w:rsid w:val="0069745D"/>
    <w:rsid w:val="006A4439"/>
    <w:rsid w:val="006A6523"/>
    <w:rsid w:val="006B7E63"/>
    <w:rsid w:val="006C6D52"/>
    <w:rsid w:val="006D6B5B"/>
    <w:rsid w:val="006D6DD4"/>
    <w:rsid w:val="006E3772"/>
    <w:rsid w:val="006F3213"/>
    <w:rsid w:val="006F4420"/>
    <w:rsid w:val="00702D77"/>
    <w:rsid w:val="00706745"/>
    <w:rsid w:val="007108D1"/>
    <w:rsid w:val="00714403"/>
    <w:rsid w:val="00715C7B"/>
    <w:rsid w:val="00717756"/>
    <w:rsid w:val="00717CED"/>
    <w:rsid w:val="007207D8"/>
    <w:rsid w:val="00723ECD"/>
    <w:rsid w:val="00724A93"/>
    <w:rsid w:val="00725F47"/>
    <w:rsid w:val="00726CA7"/>
    <w:rsid w:val="00737CA5"/>
    <w:rsid w:val="007522D9"/>
    <w:rsid w:val="00754C32"/>
    <w:rsid w:val="00760E5A"/>
    <w:rsid w:val="0077687B"/>
    <w:rsid w:val="0078286D"/>
    <w:rsid w:val="007876CA"/>
    <w:rsid w:val="00790474"/>
    <w:rsid w:val="00791062"/>
    <w:rsid w:val="0079332F"/>
    <w:rsid w:val="00797364"/>
    <w:rsid w:val="007A11FB"/>
    <w:rsid w:val="007A2F35"/>
    <w:rsid w:val="007B3D33"/>
    <w:rsid w:val="007D061A"/>
    <w:rsid w:val="007D29D3"/>
    <w:rsid w:val="007D7307"/>
    <w:rsid w:val="007D73B2"/>
    <w:rsid w:val="007E5305"/>
    <w:rsid w:val="007F162E"/>
    <w:rsid w:val="007F42D3"/>
    <w:rsid w:val="007F5031"/>
    <w:rsid w:val="007F5037"/>
    <w:rsid w:val="00806E43"/>
    <w:rsid w:val="0081205D"/>
    <w:rsid w:val="0081238F"/>
    <w:rsid w:val="0082025F"/>
    <w:rsid w:val="00822CE3"/>
    <w:rsid w:val="008302C2"/>
    <w:rsid w:val="00835FD5"/>
    <w:rsid w:val="00836F8F"/>
    <w:rsid w:val="00843363"/>
    <w:rsid w:val="00855804"/>
    <w:rsid w:val="00855E4A"/>
    <w:rsid w:val="008573D5"/>
    <w:rsid w:val="008604A0"/>
    <w:rsid w:val="0086399B"/>
    <w:rsid w:val="00872FD0"/>
    <w:rsid w:val="008765C4"/>
    <w:rsid w:val="00876F99"/>
    <w:rsid w:val="00877D31"/>
    <w:rsid w:val="0088492D"/>
    <w:rsid w:val="00892E28"/>
    <w:rsid w:val="00893704"/>
    <w:rsid w:val="008965A7"/>
    <w:rsid w:val="0089674C"/>
    <w:rsid w:val="008A0E7B"/>
    <w:rsid w:val="008A0F4E"/>
    <w:rsid w:val="008B4D5D"/>
    <w:rsid w:val="008B66D7"/>
    <w:rsid w:val="008C1C8F"/>
    <w:rsid w:val="008D4935"/>
    <w:rsid w:val="008E29CC"/>
    <w:rsid w:val="008F22FB"/>
    <w:rsid w:val="008F46DF"/>
    <w:rsid w:val="008F7E17"/>
    <w:rsid w:val="00903506"/>
    <w:rsid w:val="00905B64"/>
    <w:rsid w:val="009118A6"/>
    <w:rsid w:val="009168AE"/>
    <w:rsid w:val="0091799D"/>
    <w:rsid w:val="009242FC"/>
    <w:rsid w:val="00933540"/>
    <w:rsid w:val="0094181B"/>
    <w:rsid w:val="00960305"/>
    <w:rsid w:val="00971C0C"/>
    <w:rsid w:val="00981540"/>
    <w:rsid w:val="00982F4D"/>
    <w:rsid w:val="0098678C"/>
    <w:rsid w:val="00993871"/>
    <w:rsid w:val="009A7E23"/>
    <w:rsid w:val="009B6942"/>
    <w:rsid w:val="009C4744"/>
    <w:rsid w:val="009E372C"/>
    <w:rsid w:val="009E4365"/>
    <w:rsid w:val="009E546F"/>
    <w:rsid w:val="009F168F"/>
    <w:rsid w:val="009F310F"/>
    <w:rsid w:val="009F58E7"/>
    <w:rsid w:val="00A05C16"/>
    <w:rsid w:val="00A067BF"/>
    <w:rsid w:val="00A06EA3"/>
    <w:rsid w:val="00A24F95"/>
    <w:rsid w:val="00A253A9"/>
    <w:rsid w:val="00A41E65"/>
    <w:rsid w:val="00A458CD"/>
    <w:rsid w:val="00A46B9B"/>
    <w:rsid w:val="00A54F6B"/>
    <w:rsid w:val="00A63778"/>
    <w:rsid w:val="00A736E8"/>
    <w:rsid w:val="00A765D0"/>
    <w:rsid w:val="00A8635C"/>
    <w:rsid w:val="00AA170F"/>
    <w:rsid w:val="00AC0A2A"/>
    <w:rsid w:val="00AC0FC2"/>
    <w:rsid w:val="00AC211A"/>
    <w:rsid w:val="00AC31CE"/>
    <w:rsid w:val="00AC55A3"/>
    <w:rsid w:val="00AE0283"/>
    <w:rsid w:val="00AE02EF"/>
    <w:rsid w:val="00AF7F6F"/>
    <w:rsid w:val="00B01AF7"/>
    <w:rsid w:val="00B15EEA"/>
    <w:rsid w:val="00B17C36"/>
    <w:rsid w:val="00B17F75"/>
    <w:rsid w:val="00B26572"/>
    <w:rsid w:val="00B337D6"/>
    <w:rsid w:val="00B341D4"/>
    <w:rsid w:val="00B408AA"/>
    <w:rsid w:val="00B40DC9"/>
    <w:rsid w:val="00B43F3A"/>
    <w:rsid w:val="00B5109A"/>
    <w:rsid w:val="00B528C5"/>
    <w:rsid w:val="00B700D8"/>
    <w:rsid w:val="00B76A7C"/>
    <w:rsid w:val="00B810B3"/>
    <w:rsid w:val="00BA0ED4"/>
    <w:rsid w:val="00BA7EC4"/>
    <w:rsid w:val="00BC356F"/>
    <w:rsid w:val="00BE5B39"/>
    <w:rsid w:val="00C24E0C"/>
    <w:rsid w:val="00C25210"/>
    <w:rsid w:val="00C2580E"/>
    <w:rsid w:val="00C404B1"/>
    <w:rsid w:val="00C547DE"/>
    <w:rsid w:val="00C557E3"/>
    <w:rsid w:val="00C57455"/>
    <w:rsid w:val="00C61E39"/>
    <w:rsid w:val="00C6204A"/>
    <w:rsid w:val="00C62A7F"/>
    <w:rsid w:val="00C63745"/>
    <w:rsid w:val="00C729D6"/>
    <w:rsid w:val="00C8083D"/>
    <w:rsid w:val="00C92424"/>
    <w:rsid w:val="00C93321"/>
    <w:rsid w:val="00C93CA6"/>
    <w:rsid w:val="00C94EC6"/>
    <w:rsid w:val="00CA501C"/>
    <w:rsid w:val="00CB79C4"/>
    <w:rsid w:val="00CC4BB8"/>
    <w:rsid w:val="00CE0808"/>
    <w:rsid w:val="00CE0BD6"/>
    <w:rsid w:val="00D006E3"/>
    <w:rsid w:val="00D05C43"/>
    <w:rsid w:val="00D07217"/>
    <w:rsid w:val="00D13D83"/>
    <w:rsid w:val="00D31124"/>
    <w:rsid w:val="00D43F5A"/>
    <w:rsid w:val="00D51893"/>
    <w:rsid w:val="00D52897"/>
    <w:rsid w:val="00D57116"/>
    <w:rsid w:val="00D6787D"/>
    <w:rsid w:val="00D700E2"/>
    <w:rsid w:val="00D70518"/>
    <w:rsid w:val="00D716F7"/>
    <w:rsid w:val="00D8258C"/>
    <w:rsid w:val="00D84122"/>
    <w:rsid w:val="00D86F98"/>
    <w:rsid w:val="00DB3D43"/>
    <w:rsid w:val="00DB4F17"/>
    <w:rsid w:val="00DC00C4"/>
    <w:rsid w:val="00DC31DA"/>
    <w:rsid w:val="00DD268C"/>
    <w:rsid w:val="00DD428B"/>
    <w:rsid w:val="00DD5E0A"/>
    <w:rsid w:val="00DE274B"/>
    <w:rsid w:val="00DF472A"/>
    <w:rsid w:val="00DF73B4"/>
    <w:rsid w:val="00E151FD"/>
    <w:rsid w:val="00E27F02"/>
    <w:rsid w:val="00E3622A"/>
    <w:rsid w:val="00E4389F"/>
    <w:rsid w:val="00E45B28"/>
    <w:rsid w:val="00E5747E"/>
    <w:rsid w:val="00E6143D"/>
    <w:rsid w:val="00E67744"/>
    <w:rsid w:val="00E72883"/>
    <w:rsid w:val="00E87D7A"/>
    <w:rsid w:val="00E90923"/>
    <w:rsid w:val="00E9361A"/>
    <w:rsid w:val="00EB5460"/>
    <w:rsid w:val="00EC496D"/>
    <w:rsid w:val="00EC6910"/>
    <w:rsid w:val="00EC6C27"/>
    <w:rsid w:val="00EC708D"/>
    <w:rsid w:val="00ED1D32"/>
    <w:rsid w:val="00ED4615"/>
    <w:rsid w:val="00EF033A"/>
    <w:rsid w:val="00EF4DBF"/>
    <w:rsid w:val="00EF71A4"/>
    <w:rsid w:val="00EF72B4"/>
    <w:rsid w:val="00F10EA2"/>
    <w:rsid w:val="00F140E6"/>
    <w:rsid w:val="00F15E41"/>
    <w:rsid w:val="00F16885"/>
    <w:rsid w:val="00F16A56"/>
    <w:rsid w:val="00F17D0F"/>
    <w:rsid w:val="00F20338"/>
    <w:rsid w:val="00F22B89"/>
    <w:rsid w:val="00F36824"/>
    <w:rsid w:val="00F466EC"/>
    <w:rsid w:val="00F5237E"/>
    <w:rsid w:val="00F53D20"/>
    <w:rsid w:val="00F56178"/>
    <w:rsid w:val="00F57FA5"/>
    <w:rsid w:val="00F63607"/>
    <w:rsid w:val="00F64449"/>
    <w:rsid w:val="00F6620E"/>
    <w:rsid w:val="00F6781B"/>
    <w:rsid w:val="00F72414"/>
    <w:rsid w:val="00F760B2"/>
    <w:rsid w:val="00F77EF5"/>
    <w:rsid w:val="00F80ADF"/>
    <w:rsid w:val="00FA2114"/>
    <w:rsid w:val="00FA37A8"/>
    <w:rsid w:val="00FA78C7"/>
    <w:rsid w:val="00FB0CB3"/>
    <w:rsid w:val="00FB0F6B"/>
    <w:rsid w:val="00FC3AB9"/>
    <w:rsid w:val="00FC66D1"/>
    <w:rsid w:val="00FD151F"/>
    <w:rsid w:val="00FD3288"/>
    <w:rsid w:val="00FD53A5"/>
    <w:rsid w:val="00FD542C"/>
    <w:rsid w:val="00FD6399"/>
    <w:rsid w:val="00FE1E1E"/>
    <w:rsid w:val="00FE6FE9"/>
    <w:rsid w:val="00FF09E7"/>
    <w:rsid w:val="00FF1F10"/>
    <w:rsid w:val="00FF6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2C0B2"/>
  <w15:chartTrackingRefBased/>
  <w15:docId w15:val="{C632F97A-F0B5-4E3C-8063-3B541A736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D5E0A"/>
    <w:pPr>
      <w:spacing w:after="0" w:line="240" w:lineRule="atLeast"/>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8286D"/>
    <w:rPr>
      <w:color w:val="0563C1" w:themeColor="hyperlink"/>
      <w:u w:val="single"/>
    </w:rPr>
  </w:style>
  <w:style w:type="character" w:styleId="UnresolvedMention">
    <w:name w:val="Unresolved Mention"/>
    <w:basedOn w:val="DefaultParagraphFont"/>
    <w:uiPriority w:val="99"/>
    <w:semiHidden/>
    <w:unhideWhenUsed/>
    <w:rsid w:val="0078286D"/>
    <w:rPr>
      <w:color w:val="808080"/>
      <w:shd w:val="clear" w:color="auto" w:fill="E6E6E6"/>
    </w:rPr>
  </w:style>
  <w:style w:type="paragraph" w:styleId="FootnoteText">
    <w:name w:val="footnote text"/>
    <w:basedOn w:val="Normal"/>
    <w:link w:val="FootnoteTextChar"/>
    <w:uiPriority w:val="99"/>
    <w:unhideWhenUsed/>
    <w:rsid w:val="005A2A90"/>
    <w:pPr>
      <w:spacing w:after="0" w:line="240" w:lineRule="auto"/>
    </w:pPr>
    <w:rPr>
      <w:sz w:val="20"/>
      <w:szCs w:val="20"/>
    </w:rPr>
  </w:style>
  <w:style w:type="character" w:customStyle="1" w:styleId="FootnoteTextChar">
    <w:name w:val="Footnote Text Char"/>
    <w:basedOn w:val="DefaultParagraphFont"/>
    <w:link w:val="FootnoteText"/>
    <w:uiPriority w:val="99"/>
    <w:rsid w:val="005A2A90"/>
    <w:rPr>
      <w:sz w:val="20"/>
      <w:szCs w:val="20"/>
    </w:rPr>
  </w:style>
  <w:style w:type="character" w:styleId="FootnoteReference">
    <w:name w:val="footnote reference"/>
    <w:basedOn w:val="DefaultParagraphFont"/>
    <w:uiPriority w:val="99"/>
    <w:semiHidden/>
    <w:unhideWhenUsed/>
    <w:rsid w:val="005A2A90"/>
    <w:rPr>
      <w:vertAlign w:val="superscript"/>
    </w:rPr>
  </w:style>
  <w:style w:type="paragraph" w:styleId="Caption">
    <w:name w:val="caption"/>
    <w:basedOn w:val="Normal"/>
    <w:next w:val="Normal"/>
    <w:uiPriority w:val="35"/>
    <w:unhideWhenUsed/>
    <w:qFormat/>
    <w:rsid w:val="0024427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7687839">
      <w:bodyDiv w:val="1"/>
      <w:marLeft w:val="0"/>
      <w:marRight w:val="0"/>
      <w:marTop w:val="0"/>
      <w:marBottom w:val="0"/>
      <w:divBdr>
        <w:top w:val="none" w:sz="0" w:space="0" w:color="auto"/>
        <w:left w:val="none" w:sz="0" w:space="0" w:color="auto"/>
        <w:bottom w:val="none" w:sz="0" w:space="0" w:color="auto"/>
        <w:right w:val="none" w:sz="0" w:space="0" w:color="auto"/>
      </w:divBdr>
    </w:div>
    <w:div w:id="2095055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yolocaust.d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guardian.com/world/2012/mar/30/adolf-hitler-%09parents-grave-tombstone%20Accessed%2030/04/1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ilymail.co.uk/news/article-201771/WWI-soldiers-bodies-Ypres.html%09%09%20Accessed%2018/04/18" TargetMode="External"/><Relationship Id="rId5" Type="http://schemas.openxmlformats.org/officeDocument/2006/relationships/webSettings" Target="webSettings.xml"/><Relationship Id="rId15" Type="http://schemas.openxmlformats.org/officeDocument/2006/relationships/hyperlink" Target="http://www.euronews.com/2017/01/19/yolocaust-a-satirist-s-%09challenge-to-holocaust-tourist-behaviour" TargetMode="External"/><Relationship Id="rId10" Type="http://schemas.openxmlformats.org/officeDocument/2006/relationships/hyperlink" Target="http://www.gatewaysfww.org.uk/sites/default/files/BT_126189_Battlefields_British_update%092_FINAL_web.pdf" TargetMode="External"/><Relationship Id="rId4" Type="http://schemas.openxmlformats.org/officeDocument/2006/relationships/settings" Target="settings.xml"/><Relationship Id="rId9" Type="http://schemas.openxmlformats.org/officeDocument/2006/relationships/hyperlink" Target="http://www.bbc.co.uk/news/uk-england-tyne-43400309%20Accessed%2018/04/18" TargetMode="External"/><Relationship Id="rId14" Type="http://schemas.openxmlformats.org/officeDocument/2006/relationships/hyperlink" Target="https://www.telegraph.co.uk/news/worldnews/europe/belgium/1451468/Farmer-who-is-%09sitting-on-a-bomb.html%20Accessed%2001/05/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FC3862-28E6-4496-B91B-224BD7C21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4039</TotalTime>
  <Pages>8</Pages>
  <Words>4616</Words>
  <Characters>22804</Characters>
  <Application>Microsoft Office Word</Application>
  <DocSecurity>0</DocSecurity>
  <Lines>393</Lines>
  <Paragraphs>89</Paragraphs>
  <ScaleCrop>false</ScaleCrop>
  <Company/>
  <LinksUpToDate>false</LinksUpToDate>
  <CharactersWithSpaces>27331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Warren (1500054)</dc:creator>
  <cp:keywords/>
  <dc:description/>
  <cp:lastModifiedBy>Martha Warren (1500054)</cp:lastModifiedBy>
  <cp:revision>460</cp:revision>
  <dcterms:created xsi:type="dcterms:W3CDTF">2018-04-15T21:53:00Z</dcterms:created>
  <dcterms:modified xsi:type="dcterms:W3CDTF">2018-05-01T00:37:00Z</dcterms:modified>
</cp:coreProperties>
</file>