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CF7316" w14:textId="77777777" w:rsidR="00E7075D" w:rsidRPr="00E7075D" w:rsidRDefault="00E7075D" w:rsidP="00E7075D"/>
    <w:p w14:paraId="067F0AF5" w14:textId="77777777" w:rsidR="00E7075D" w:rsidRPr="00E7075D" w:rsidRDefault="00E7075D" w:rsidP="00E7075D"/>
    <w:p w14:paraId="52D40510" w14:textId="77777777" w:rsidR="00E7075D" w:rsidRPr="00E7075D" w:rsidRDefault="00E7075D" w:rsidP="00E7075D">
      <w:pPr>
        <w:rPr>
          <w:b/>
          <w:sz w:val="32"/>
          <w:szCs w:val="32"/>
        </w:rPr>
      </w:pPr>
      <w:r w:rsidRPr="00E7075D">
        <w:rPr>
          <w:b/>
          <w:sz w:val="32"/>
          <w:szCs w:val="32"/>
        </w:rPr>
        <w:t>Module Code: LCBB4002</w:t>
      </w:r>
    </w:p>
    <w:p w14:paraId="2AD30929" w14:textId="77777777" w:rsidR="00E7075D" w:rsidRPr="00E7075D" w:rsidRDefault="00E7075D" w:rsidP="00E7075D">
      <w:pPr>
        <w:rPr>
          <w:b/>
          <w:sz w:val="32"/>
          <w:szCs w:val="32"/>
        </w:rPr>
      </w:pPr>
    </w:p>
    <w:p w14:paraId="7D133545" w14:textId="77777777" w:rsidR="00E7075D" w:rsidRPr="00E7075D" w:rsidRDefault="00E7075D" w:rsidP="00E7075D">
      <w:pPr>
        <w:rPr>
          <w:b/>
          <w:sz w:val="32"/>
          <w:szCs w:val="32"/>
        </w:rPr>
      </w:pPr>
      <w:r w:rsidRPr="00E7075D">
        <w:rPr>
          <w:b/>
          <w:sz w:val="32"/>
          <w:szCs w:val="32"/>
        </w:rPr>
        <w:t>Student ID: 1921553</w:t>
      </w:r>
    </w:p>
    <w:p w14:paraId="64EF8DED" w14:textId="77777777" w:rsidR="00E7075D" w:rsidRPr="00E7075D" w:rsidRDefault="00E7075D" w:rsidP="00E7075D">
      <w:pPr>
        <w:rPr>
          <w:b/>
          <w:sz w:val="32"/>
          <w:szCs w:val="32"/>
        </w:rPr>
      </w:pPr>
      <w:r w:rsidRPr="00E7075D">
        <w:rPr>
          <w:b/>
          <w:sz w:val="32"/>
          <w:szCs w:val="32"/>
        </w:rPr>
        <w:t>Student name: Andreea Emilia Grigoras</w:t>
      </w:r>
    </w:p>
    <w:p w14:paraId="5524B2A9" w14:textId="77777777" w:rsidR="00E7075D" w:rsidRPr="00E7075D" w:rsidRDefault="00E7075D" w:rsidP="00E7075D">
      <w:pPr>
        <w:rPr>
          <w:b/>
          <w:sz w:val="32"/>
          <w:szCs w:val="32"/>
        </w:rPr>
      </w:pPr>
    </w:p>
    <w:p w14:paraId="7BE6D701" w14:textId="77777777" w:rsidR="00E7075D" w:rsidRPr="00E7075D" w:rsidRDefault="00E7075D" w:rsidP="00E7075D">
      <w:pPr>
        <w:rPr>
          <w:b/>
          <w:sz w:val="32"/>
          <w:szCs w:val="32"/>
        </w:rPr>
      </w:pPr>
      <w:r w:rsidRPr="00E7075D">
        <w:rPr>
          <w:b/>
          <w:sz w:val="32"/>
          <w:szCs w:val="32"/>
        </w:rPr>
        <w:t>Module Title:</w:t>
      </w:r>
      <w:r w:rsidRPr="00E7075D">
        <w:rPr>
          <w:sz w:val="32"/>
          <w:szCs w:val="32"/>
        </w:rPr>
        <w:t xml:space="preserve"> </w:t>
      </w:r>
      <w:r w:rsidRPr="00E7075D">
        <w:rPr>
          <w:b/>
          <w:sz w:val="32"/>
          <w:szCs w:val="32"/>
        </w:rPr>
        <w:t>Community Engagement</w:t>
      </w:r>
    </w:p>
    <w:p w14:paraId="61D34ADB" w14:textId="10C1DBCD" w:rsidR="00E7075D" w:rsidRPr="00E7075D" w:rsidRDefault="00E7075D" w:rsidP="00E7075D">
      <w:pPr>
        <w:rPr>
          <w:b/>
          <w:sz w:val="32"/>
          <w:szCs w:val="32"/>
        </w:rPr>
      </w:pPr>
      <w:r w:rsidRPr="00E7075D">
        <w:rPr>
          <w:b/>
          <w:sz w:val="32"/>
          <w:szCs w:val="32"/>
        </w:rPr>
        <w:t xml:space="preserve">Assignment Title: Assessment </w:t>
      </w:r>
      <w:r>
        <w:rPr>
          <w:b/>
          <w:sz w:val="32"/>
          <w:szCs w:val="32"/>
        </w:rPr>
        <w:t>2</w:t>
      </w:r>
      <w:r w:rsidRPr="00E7075D">
        <w:rPr>
          <w:b/>
          <w:sz w:val="32"/>
          <w:szCs w:val="32"/>
        </w:rPr>
        <w:t xml:space="preserve"> – Community Engagement</w:t>
      </w:r>
    </w:p>
    <w:p w14:paraId="01EB9964" w14:textId="77777777" w:rsidR="00E7075D" w:rsidRPr="00E7075D" w:rsidRDefault="00E7075D" w:rsidP="00E7075D">
      <w:pPr>
        <w:rPr>
          <w:b/>
          <w:sz w:val="32"/>
          <w:szCs w:val="32"/>
        </w:rPr>
      </w:pPr>
    </w:p>
    <w:p w14:paraId="6DE7F339" w14:textId="46683F09" w:rsidR="008D6F1A" w:rsidRPr="00E7075D" w:rsidRDefault="00E7075D" w:rsidP="00E7075D">
      <w:pPr>
        <w:rPr>
          <w:sz w:val="32"/>
          <w:szCs w:val="32"/>
        </w:rPr>
      </w:pPr>
      <w:r w:rsidRPr="00E7075D">
        <w:rPr>
          <w:b/>
          <w:sz w:val="32"/>
          <w:szCs w:val="32"/>
        </w:rPr>
        <w:t>Lecturer’s name: Rula Alousi</w:t>
      </w:r>
    </w:p>
    <w:p w14:paraId="766AD56E" w14:textId="77777777" w:rsidR="008D6F1A" w:rsidRPr="00E7075D" w:rsidRDefault="008D6F1A">
      <w:pPr>
        <w:jc w:val="both"/>
        <w:rPr>
          <w:sz w:val="32"/>
          <w:szCs w:val="32"/>
        </w:rPr>
      </w:pPr>
      <w:r w:rsidRPr="00E7075D">
        <w:rPr>
          <w:sz w:val="32"/>
          <w:szCs w:val="32"/>
        </w:rPr>
        <w:br w:type="page"/>
      </w:r>
    </w:p>
    <w:sdt>
      <w:sdtPr>
        <w:rPr>
          <w:rFonts w:ascii="Times New Roman" w:eastAsiaTheme="minorHAnsi" w:hAnsi="Times New Roman" w:cstheme="minorBidi"/>
          <w:b w:val="0"/>
          <w:bCs w:val="0"/>
          <w:color w:val="000000" w:themeColor="text1"/>
          <w:sz w:val="24"/>
          <w:szCs w:val="22"/>
          <w:lang w:val="en-GB"/>
        </w:rPr>
        <w:id w:val="6793131"/>
        <w:docPartObj>
          <w:docPartGallery w:val="Table of Contents"/>
          <w:docPartUnique/>
        </w:docPartObj>
      </w:sdtPr>
      <w:sdtEndPr/>
      <w:sdtContent>
        <w:p w14:paraId="7B8AC362" w14:textId="77777777" w:rsidR="008D6F1A" w:rsidRDefault="008D6F1A" w:rsidP="008D6F1A">
          <w:pPr>
            <w:pStyle w:val="TOCHeading"/>
            <w:jc w:val="center"/>
          </w:pPr>
          <w:r w:rsidRPr="008D6F1A">
            <w:rPr>
              <w:rFonts w:ascii="Times New Roman" w:hAnsi="Times New Roman" w:cs="Times New Roman"/>
              <w:color w:val="000000" w:themeColor="text1"/>
              <w:sz w:val="24"/>
              <w:szCs w:val="24"/>
            </w:rPr>
            <w:t>Table of Contents</w:t>
          </w:r>
        </w:p>
        <w:p w14:paraId="1576927F" w14:textId="19C49E0B" w:rsidR="002C652C" w:rsidRDefault="009A7DAB">
          <w:pPr>
            <w:pStyle w:val="TOC1"/>
            <w:tabs>
              <w:tab w:val="right" w:leader="dot" w:pos="9350"/>
            </w:tabs>
            <w:rPr>
              <w:rFonts w:asciiTheme="minorHAnsi" w:eastAsiaTheme="minorEastAsia" w:hAnsiTheme="minorHAnsi"/>
              <w:noProof/>
              <w:color w:val="auto"/>
              <w:sz w:val="22"/>
              <w:lang w:val="en-US"/>
            </w:rPr>
          </w:pPr>
          <w:r>
            <w:fldChar w:fldCharType="begin"/>
          </w:r>
          <w:r w:rsidR="008D6F1A">
            <w:instrText xml:space="preserve"> TOC \o "1-3" \h \z \u </w:instrText>
          </w:r>
          <w:r>
            <w:fldChar w:fldCharType="separate"/>
          </w:r>
          <w:hyperlink w:anchor="_Toc69056557" w:history="1">
            <w:r w:rsidR="002C652C" w:rsidRPr="00F616A0">
              <w:rPr>
                <w:rStyle w:val="Hyperlink"/>
                <w:rFonts w:cs="Times New Roman"/>
                <w:noProof/>
              </w:rPr>
              <w:t>Introduction</w:t>
            </w:r>
            <w:r w:rsidR="002C652C">
              <w:rPr>
                <w:noProof/>
                <w:webHidden/>
              </w:rPr>
              <w:tab/>
            </w:r>
            <w:r>
              <w:rPr>
                <w:noProof/>
                <w:webHidden/>
              </w:rPr>
              <w:fldChar w:fldCharType="begin"/>
            </w:r>
            <w:r w:rsidR="002C652C">
              <w:rPr>
                <w:noProof/>
                <w:webHidden/>
              </w:rPr>
              <w:instrText xml:space="preserve"> PAGEREF _Toc69056557 \h </w:instrText>
            </w:r>
            <w:r>
              <w:rPr>
                <w:noProof/>
                <w:webHidden/>
              </w:rPr>
            </w:r>
            <w:r>
              <w:rPr>
                <w:noProof/>
                <w:webHidden/>
              </w:rPr>
              <w:fldChar w:fldCharType="separate"/>
            </w:r>
            <w:r w:rsidR="00C6481B">
              <w:rPr>
                <w:noProof/>
                <w:webHidden/>
              </w:rPr>
              <w:t>3</w:t>
            </w:r>
            <w:r>
              <w:rPr>
                <w:noProof/>
                <w:webHidden/>
              </w:rPr>
              <w:fldChar w:fldCharType="end"/>
            </w:r>
          </w:hyperlink>
        </w:p>
        <w:p w14:paraId="00DECA69" w14:textId="5A208DA2" w:rsidR="002C652C" w:rsidRDefault="00641598">
          <w:pPr>
            <w:pStyle w:val="TOC1"/>
            <w:tabs>
              <w:tab w:val="right" w:leader="dot" w:pos="9350"/>
            </w:tabs>
            <w:rPr>
              <w:rFonts w:asciiTheme="minorHAnsi" w:eastAsiaTheme="minorEastAsia" w:hAnsiTheme="minorHAnsi"/>
              <w:noProof/>
              <w:color w:val="auto"/>
              <w:sz w:val="22"/>
              <w:lang w:val="en-US"/>
            </w:rPr>
          </w:pPr>
          <w:hyperlink w:anchor="_Toc69056558" w:history="1">
            <w:r w:rsidR="002C652C" w:rsidRPr="00F616A0">
              <w:rPr>
                <w:rStyle w:val="Hyperlink"/>
                <w:rFonts w:cs="Times New Roman"/>
                <w:noProof/>
              </w:rPr>
              <w:t>Reflection on personal experience with reference to the UNICEF’s- “keeping children safe with life-saving vaccines” discussed in outcome 1</w:t>
            </w:r>
            <w:r w:rsidR="002C652C">
              <w:rPr>
                <w:noProof/>
                <w:webHidden/>
              </w:rPr>
              <w:tab/>
            </w:r>
            <w:r w:rsidR="009A7DAB">
              <w:rPr>
                <w:noProof/>
                <w:webHidden/>
              </w:rPr>
              <w:fldChar w:fldCharType="begin"/>
            </w:r>
            <w:r w:rsidR="002C652C">
              <w:rPr>
                <w:noProof/>
                <w:webHidden/>
              </w:rPr>
              <w:instrText xml:space="preserve"> PAGEREF _Toc69056558 \h </w:instrText>
            </w:r>
            <w:r w:rsidR="009A7DAB">
              <w:rPr>
                <w:noProof/>
                <w:webHidden/>
              </w:rPr>
            </w:r>
            <w:r w:rsidR="009A7DAB">
              <w:rPr>
                <w:noProof/>
                <w:webHidden/>
              </w:rPr>
              <w:fldChar w:fldCharType="separate"/>
            </w:r>
            <w:r w:rsidR="00C6481B">
              <w:rPr>
                <w:noProof/>
                <w:webHidden/>
              </w:rPr>
              <w:t>3</w:t>
            </w:r>
            <w:r w:rsidR="009A7DAB">
              <w:rPr>
                <w:noProof/>
                <w:webHidden/>
              </w:rPr>
              <w:fldChar w:fldCharType="end"/>
            </w:r>
          </w:hyperlink>
        </w:p>
        <w:p w14:paraId="7E07E16D" w14:textId="78ACD13D" w:rsidR="002C652C" w:rsidRDefault="00641598">
          <w:pPr>
            <w:pStyle w:val="TOC2"/>
            <w:tabs>
              <w:tab w:val="right" w:leader="dot" w:pos="9350"/>
            </w:tabs>
            <w:rPr>
              <w:rFonts w:asciiTheme="minorHAnsi" w:eastAsiaTheme="minorEastAsia" w:hAnsiTheme="minorHAnsi"/>
              <w:noProof/>
              <w:color w:val="auto"/>
              <w:sz w:val="22"/>
              <w:lang w:val="en-US"/>
            </w:rPr>
          </w:pPr>
          <w:hyperlink w:anchor="_Toc69056559" w:history="1">
            <w:r w:rsidR="002C652C" w:rsidRPr="00F616A0">
              <w:rPr>
                <w:rStyle w:val="Hyperlink"/>
                <w:rFonts w:cs="Times New Roman"/>
                <w:noProof/>
              </w:rPr>
              <w:t>Description of UNICEF's social project of keeping children safe with life-saving vaccines</w:t>
            </w:r>
            <w:r w:rsidR="002C652C">
              <w:rPr>
                <w:noProof/>
                <w:webHidden/>
              </w:rPr>
              <w:tab/>
            </w:r>
            <w:r w:rsidR="009A7DAB">
              <w:rPr>
                <w:noProof/>
                <w:webHidden/>
              </w:rPr>
              <w:fldChar w:fldCharType="begin"/>
            </w:r>
            <w:r w:rsidR="002C652C">
              <w:rPr>
                <w:noProof/>
                <w:webHidden/>
              </w:rPr>
              <w:instrText xml:space="preserve"> PAGEREF _Toc69056559 \h </w:instrText>
            </w:r>
            <w:r w:rsidR="009A7DAB">
              <w:rPr>
                <w:noProof/>
                <w:webHidden/>
              </w:rPr>
            </w:r>
            <w:r w:rsidR="009A7DAB">
              <w:rPr>
                <w:noProof/>
                <w:webHidden/>
              </w:rPr>
              <w:fldChar w:fldCharType="separate"/>
            </w:r>
            <w:r w:rsidR="00C6481B">
              <w:rPr>
                <w:noProof/>
                <w:webHidden/>
              </w:rPr>
              <w:t>3</w:t>
            </w:r>
            <w:r w:rsidR="009A7DAB">
              <w:rPr>
                <w:noProof/>
                <w:webHidden/>
              </w:rPr>
              <w:fldChar w:fldCharType="end"/>
            </w:r>
          </w:hyperlink>
        </w:p>
        <w:p w14:paraId="0F601726" w14:textId="7DCBED5D" w:rsidR="002C652C" w:rsidRDefault="00641598">
          <w:pPr>
            <w:pStyle w:val="TOC2"/>
            <w:tabs>
              <w:tab w:val="right" w:leader="dot" w:pos="9350"/>
            </w:tabs>
            <w:rPr>
              <w:rFonts w:asciiTheme="minorHAnsi" w:eastAsiaTheme="minorEastAsia" w:hAnsiTheme="minorHAnsi"/>
              <w:noProof/>
              <w:color w:val="auto"/>
              <w:sz w:val="22"/>
              <w:lang w:val="en-US"/>
            </w:rPr>
          </w:pPr>
          <w:hyperlink w:anchor="_Toc69056560" w:history="1">
            <w:r w:rsidR="002C652C" w:rsidRPr="00F616A0">
              <w:rPr>
                <w:rStyle w:val="Hyperlink"/>
                <w:rFonts w:cs="Times New Roman"/>
                <w:noProof/>
              </w:rPr>
              <w:t>Feelings on UNICEF's social project of keeping children safe with life-saving vaccines</w:t>
            </w:r>
            <w:r w:rsidR="002C652C">
              <w:rPr>
                <w:noProof/>
                <w:webHidden/>
              </w:rPr>
              <w:tab/>
            </w:r>
            <w:r w:rsidR="009A7DAB">
              <w:rPr>
                <w:noProof/>
                <w:webHidden/>
              </w:rPr>
              <w:fldChar w:fldCharType="begin"/>
            </w:r>
            <w:r w:rsidR="002C652C">
              <w:rPr>
                <w:noProof/>
                <w:webHidden/>
              </w:rPr>
              <w:instrText xml:space="preserve"> PAGEREF _Toc69056560 \h </w:instrText>
            </w:r>
            <w:r w:rsidR="009A7DAB">
              <w:rPr>
                <w:noProof/>
                <w:webHidden/>
              </w:rPr>
            </w:r>
            <w:r w:rsidR="009A7DAB">
              <w:rPr>
                <w:noProof/>
                <w:webHidden/>
              </w:rPr>
              <w:fldChar w:fldCharType="separate"/>
            </w:r>
            <w:r w:rsidR="00C6481B">
              <w:rPr>
                <w:noProof/>
                <w:webHidden/>
              </w:rPr>
              <w:t>4</w:t>
            </w:r>
            <w:r w:rsidR="009A7DAB">
              <w:rPr>
                <w:noProof/>
                <w:webHidden/>
              </w:rPr>
              <w:fldChar w:fldCharType="end"/>
            </w:r>
          </w:hyperlink>
        </w:p>
        <w:p w14:paraId="7464D841" w14:textId="179A5A1C" w:rsidR="002C652C" w:rsidRDefault="00641598">
          <w:pPr>
            <w:pStyle w:val="TOC2"/>
            <w:tabs>
              <w:tab w:val="right" w:leader="dot" w:pos="9350"/>
            </w:tabs>
            <w:rPr>
              <w:rFonts w:asciiTheme="minorHAnsi" w:eastAsiaTheme="minorEastAsia" w:hAnsiTheme="minorHAnsi"/>
              <w:noProof/>
              <w:color w:val="auto"/>
              <w:sz w:val="22"/>
              <w:lang w:val="en-US"/>
            </w:rPr>
          </w:pPr>
          <w:hyperlink w:anchor="_Toc69056561" w:history="1">
            <w:r w:rsidR="002C652C" w:rsidRPr="00F616A0">
              <w:rPr>
                <w:rStyle w:val="Hyperlink"/>
                <w:rFonts w:cs="Times New Roman"/>
                <w:noProof/>
              </w:rPr>
              <w:t>Evaluation of UNICEF's social project of keeping children safe with life-saving vaccines</w:t>
            </w:r>
            <w:r w:rsidR="002C652C">
              <w:rPr>
                <w:noProof/>
                <w:webHidden/>
              </w:rPr>
              <w:tab/>
            </w:r>
            <w:r w:rsidR="009A7DAB">
              <w:rPr>
                <w:noProof/>
                <w:webHidden/>
              </w:rPr>
              <w:fldChar w:fldCharType="begin"/>
            </w:r>
            <w:r w:rsidR="002C652C">
              <w:rPr>
                <w:noProof/>
                <w:webHidden/>
              </w:rPr>
              <w:instrText xml:space="preserve"> PAGEREF _Toc69056561 \h </w:instrText>
            </w:r>
            <w:r w:rsidR="009A7DAB">
              <w:rPr>
                <w:noProof/>
                <w:webHidden/>
              </w:rPr>
            </w:r>
            <w:r w:rsidR="009A7DAB">
              <w:rPr>
                <w:noProof/>
                <w:webHidden/>
              </w:rPr>
              <w:fldChar w:fldCharType="separate"/>
            </w:r>
            <w:r w:rsidR="00C6481B">
              <w:rPr>
                <w:noProof/>
                <w:webHidden/>
              </w:rPr>
              <w:t>5</w:t>
            </w:r>
            <w:r w:rsidR="009A7DAB">
              <w:rPr>
                <w:noProof/>
                <w:webHidden/>
              </w:rPr>
              <w:fldChar w:fldCharType="end"/>
            </w:r>
          </w:hyperlink>
        </w:p>
        <w:p w14:paraId="5BC93271" w14:textId="148AB13F" w:rsidR="002C652C" w:rsidRDefault="00641598">
          <w:pPr>
            <w:pStyle w:val="TOC2"/>
            <w:tabs>
              <w:tab w:val="right" w:leader="dot" w:pos="9350"/>
            </w:tabs>
            <w:rPr>
              <w:rFonts w:asciiTheme="minorHAnsi" w:eastAsiaTheme="minorEastAsia" w:hAnsiTheme="minorHAnsi"/>
              <w:noProof/>
              <w:color w:val="auto"/>
              <w:sz w:val="22"/>
              <w:lang w:val="en-US"/>
            </w:rPr>
          </w:pPr>
          <w:hyperlink w:anchor="_Toc69056562" w:history="1">
            <w:r w:rsidR="002C652C" w:rsidRPr="00F616A0">
              <w:rPr>
                <w:rStyle w:val="Hyperlink"/>
                <w:rFonts w:cs="Times New Roman"/>
                <w:noProof/>
              </w:rPr>
              <w:t>Analysis of UNICEF's social project of keeping children safe with life-saving vaccines</w:t>
            </w:r>
            <w:r w:rsidR="002C652C">
              <w:rPr>
                <w:noProof/>
                <w:webHidden/>
              </w:rPr>
              <w:tab/>
            </w:r>
            <w:r w:rsidR="009A7DAB">
              <w:rPr>
                <w:noProof/>
                <w:webHidden/>
              </w:rPr>
              <w:fldChar w:fldCharType="begin"/>
            </w:r>
            <w:r w:rsidR="002C652C">
              <w:rPr>
                <w:noProof/>
                <w:webHidden/>
              </w:rPr>
              <w:instrText xml:space="preserve"> PAGEREF _Toc69056562 \h </w:instrText>
            </w:r>
            <w:r w:rsidR="009A7DAB">
              <w:rPr>
                <w:noProof/>
                <w:webHidden/>
              </w:rPr>
            </w:r>
            <w:r w:rsidR="009A7DAB">
              <w:rPr>
                <w:noProof/>
                <w:webHidden/>
              </w:rPr>
              <w:fldChar w:fldCharType="separate"/>
            </w:r>
            <w:r w:rsidR="00C6481B">
              <w:rPr>
                <w:noProof/>
                <w:webHidden/>
              </w:rPr>
              <w:t>6</w:t>
            </w:r>
            <w:r w:rsidR="009A7DAB">
              <w:rPr>
                <w:noProof/>
                <w:webHidden/>
              </w:rPr>
              <w:fldChar w:fldCharType="end"/>
            </w:r>
          </w:hyperlink>
        </w:p>
        <w:p w14:paraId="50A10A91" w14:textId="53208B26" w:rsidR="002C652C" w:rsidRDefault="00641598">
          <w:pPr>
            <w:pStyle w:val="TOC2"/>
            <w:tabs>
              <w:tab w:val="right" w:leader="dot" w:pos="9350"/>
            </w:tabs>
            <w:rPr>
              <w:rFonts w:asciiTheme="minorHAnsi" w:eastAsiaTheme="minorEastAsia" w:hAnsiTheme="minorHAnsi"/>
              <w:noProof/>
              <w:color w:val="auto"/>
              <w:sz w:val="22"/>
              <w:lang w:val="en-US"/>
            </w:rPr>
          </w:pPr>
          <w:hyperlink w:anchor="_Toc69056563" w:history="1">
            <w:r w:rsidR="002C652C" w:rsidRPr="00F616A0">
              <w:rPr>
                <w:rStyle w:val="Hyperlink"/>
                <w:rFonts w:cs="Times New Roman"/>
                <w:noProof/>
              </w:rPr>
              <w:t>Conclusion on UNICEF's social project of keeping children safe with life-saving vaccines</w:t>
            </w:r>
            <w:r w:rsidR="002C652C">
              <w:rPr>
                <w:noProof/>
                <w:webHidden/>
              </w:rPr>
              <w:tab/>
            </w:r>
            <w:r w:rsidR="009A7DAB">
              <w:rPr>
                <w:noProof/>
                <w:webHidden/>
              </w:rPr>
              <w:fldChar w:fldCharType="begin"/>
            </w:r>
            <w:r w:rsidR="002C652C">
              <w:rPr>
                <w:noProof/>
                <w:webHidden/>
              </w:rPr>
              <w:instrText xml:space="preserve"> PAGEREF _Toc69056563 \h </w:instrText>
            </w:r>
            <w:r w:rsidR="009A7DAB">
              <w:rPr>
                <w:noProof/>
                <w:webHidden/>
              </w:rPr>
            </w:r>
            <w:r w:rsidR="009A7DAB">
              <w:rPr>
                <w:noProof/>
                <w:webHidden/>
              </w:rPr>
              <w:fldChar w:fldCharType="separate"/>
            </w:r>
            <w:r w:rsidR="00C6481B">
              <w:rPr>
                <w:noProof/>
                <w:webHidden/>
              </w:rPr>
              <w:t>7</w:t>
            </w:r>
            <w:r w:rsidR="009A7DAB">
              <w:rPr>
                <w:noProof/>
                <w:webHidden/>
              </w:rPr>
              <w:fldChar w:fldCharType="end"/>
            </w:r>
          </w:hyperlink>
        </w:p>
        <w:p w14:paraId="4D1F3DA2" w14:textId="357EA1C6" w:rsidR="002C652C" w:rsidRDefault="00641598">
          <w:pPr>
            <w:pStyle w:val="TOC2"/>
            <w:tabs>
              <w:tab w:val="right" w:leader="dot" w:pos="9350"/>
            </w:tabs>
            <w:rPr>
              <w:rFonts w:asciiTheme="minorHAnsi" w:eastAsiaTheme="minorEastAsia" w:hAnsiTheme="minorHAnsi"/>
              <w:noProof/>
              <w:color w:val="auto"/>
              <w:sz w:val="22"/>
              <w:lang w:val="en-US"/>
            </w:rPr>
          </w:pPr>
          <w:hyperlink w:anchor="_Toc69056564" w:history="1">
            <w:r w:rsidR="002C652C" w:rsidRPr="00F616A0">
              <w:rPr>
                <w:rStyle w:val="Hyperlink"/>
                <w:rFonts w:cs="Times New Roman"/>
                <w:noProof/>
              </w:rPr>
              <w:t>Action plan on UNICEF's social project of keeping children safe with life-saving vaccines</w:t>
            </w:r>
            <w:r w:rsidR="002C652C">
              <w:rPr>
                <w:noProof/>
                <w:webHidden/>
              </w:rPr>
              <w:tab/>
            </w:r>
            <w:r w:rsidR="009A7DAB">
              <w:rPr>
                <w:noProof/>
                <w:webHidden/>
              </w:rPr>
              <w:fldChar w:fldCharType="begin"/>
            </w:r>
            <w:r w:rsidR="002C652C">
              <w:rPr>
                <w:noProof/>
                <w:webHidden/>
              </w:rPr>
              <w:instrText xml:space="preserve"> PAGEREF _Toc69056564 \h </w:instrText>
            </w:r>
            <w:r w:rsidR="009A7DAB">
              <w:rPr>
                <w:noProof/>
                <w:webHidden/>
              </w:rPr>
            </w:r>
            <w:r w:rsidR="009A7DAB">
              <w:rPr>
                <w:noProof/>
                <w:webHidden/>
              </w:rPr>
              <w:fldChar w:fldCharType="separate"/>
            </w:r>
            <w:r w:rsidR="00C6481B">
              <w:rPr>
                <w:noProof/>
                <w:webHidden/>
              </w:rPr>
              <w:t>7</w:t>
            </w:r>
            <w:r w:rsidR="009A7DAB">
              <w:rPr>
                <w:noProof/>
                <w:webHidden/>
              </w:rPr>
              <w:fldChar w:fldCharType="end"/>
            </w:r>
          </w:hyperlink>
        </w:p>
        <w:p w14:paraId="428C4B57" w14:textId="632E8D8F" w:rsidR="002C652C" w:rsidRDefault="00641598">
          <w:pPr>
            <w:pStyle w:val="TOC1"/>
            <w:tabs>
              <w:tab w:val="right" w:leader="dot" w:pos="9350"/>
            </w:tabs>
            <w:rPr>
              <w:rFonts w:asciiTheme="minorHAnsi" w:eastAsiaTheme="minorEastAsia" w:hAnsiTheme="minorHAnsi"/>
              <w:noProof/>
              <w:color w:val="auto"/>
              <w:sz w:val="22"/>
              <w:lang w:val="en-US"/>
            </w:rPr>
          </w:pPr>
          <w:hyperlink w:anchor="_Toc69056565" w:history="1">
            <w:r w:rsidR="002C652C" w:rsidRPr="00F616A0">
              <w:rPr>
                <w:rStyle w:val="Hyperlink"/>
                <w:rFonts w:cs="Times New Roman"/>
                <w:noProof/>
              </w:rPr>
              <w:t>Conclusion</w:t>
            </w:r>
            <w:r w:rsidR="002C652C">
              <w:rPr>
                <w:noProof/>
                <w:webHidden/>
              </w:rPr>
              <w:tab/>
            </w:r>
            <w:r w:rsidR="009A7DAB">
              <w:rPr>
                <w:noProof/>
                <w:webHidden/>
              </w:rPr>
              <w:fldChar w:fldCharType="begin"/>
            </w:r>
            <w:r w:rsidR="002C652C">
              <w:rPr>
                <w:noProof/>
                <w:webHidden/>
              </w:rPr>
              <w:instrText xml:space="preserve"> PAGEREF _Toc69056565 \h </w:instrText>
            </w:r>
            <w:r w:rsidR="009A7DAB">
              <w:rPr>
                <w:noProof/>
                <w:webHidden/>
              </w:rPr>
            </w:r>
            <w:r w:rsidR="009A7DAB">
              <w:rPr>
                <w:noProof/>
                <w:webHidden/>
              </w:rPr>
              <w:fldChar w:fldCharType="separate"/>
            </w:r>
            <w:r w:rsidR="00C6481B">
              <w:rPr>
                <w:noProof/>
                <w:webHidden/>
              </w:rPr>
              <w:t>8</w:t>
            </w:r>
            <w:r w:rsidR="009A7DAB">
              <w:rPr>
                <w:noProof/>
                <w:webHidden/>
              </w:rPr>
              <w:fldChar w:fldCharType="end"/>
            </w:r>
          </w:hyperlink>
        </w:p>
        <w:p w14:paraId="1B331A21" w14:textId="00C2950C" w:rsidR="002C652C" w:rsidRDefault="00641598">
          <w:pPr>
            <w:pStyle w:val="TOC1"/>
            <w:tabs>
              <w:tab w:val="right" w:leader="dot" w:pos="9350"/>
            </w:tabs>
            <w:rPr>
              <w:rFonts w:asciiTheme="minorHAnsi" w:eastAsiaTheme="minorEastAsia" w:hAnsiTheme="minorHAnsi"/>
              <w:noProof/>
              <w:color w:val="auto"/>
              <w:sz w:val="22"/>
              <w:lang w:val="en-US"/>
            </w:rPr>
          </w:pPr>
          <w:hyperlink w:anchor="_Toc69056566" w:history="1">
            <w:r w:rsidR="002C652C" w:rsidRPr="00F616A0">
              <w:rPr>
                <w:rStyle w:val="Hyperlink"/>
                <w:rFonts w:cs="Times New Roman"/>
                <w:noProof/>
              </w:rPr>
              <w:t>References</w:t>
            </w:r>
            <w:r w:rsidR="002C652C">
              <w:rPr>
                <w:noProof/>
                <w:webHidden/>
              </w:rPr>
              <w:tab/>
            </w:r>
            <w:r w:rsidR="009A7DAB">
              <w:rPr>
                <w:noProof/>
                <w:webHidden/>
              </w:rPr>
              <w:fldChar w:fldCharType="begin"/>
            </w:r>
            <w:r w:rsidR="002C652C">
              <w:rPr>
                <w:noProof/>
                <w:webHidden/>
              </w:rPr>
              <w:instrText xml:space="preserve"> PAGEREF _Toc69056566 \h </w:instrText>
            </w:r>
            <w:r w:rsidR="009A7DAB">
              <w:rPr>
                <w:noProof/>
                <w:webHidden/>
              </w:rPr>
            </w:r>
            <w:r w:rsidR="009A7DAB">
              <w:rPr>
                <w:noProof/>
                <w:webHidden/>
              </w:rPr>
              <w:fldChar w:fldCharType="separate"/>
            </w:r>
            <w:r w:rsidR="00C6481B">
              <w:rPr>
                <w:noProof/>
                <w:webHidden/>
              </w:rPr>
              <w:t>9</w:t>
            </w:r>
            <w:r w:rsidR="009A7DAB">
              <w:rPr>
                <w:noProof/>
                <w:webHidden/>
              </w:rPr>
              <w:fldChar w:fldCharType="end"/>
            </w:r>
          </w:hyperlink>
        </w:p>
        <w:p w14:paraId="127E2F72" w14:textId="77777777" w:rsidR="008D6F1A" w:rsidRDefault="009A7DAB">
          <w:r>
            <w:fldChar w:fldCharType="end"/>
          </w:r>
        </w:p>
      </w:sdtContent>
    </w:sdt>
    <w:p w14:paraId="0DEED885" w14:textId="77777777" w:rsidR="00CE4592" w:rsidRDefault="00CE4592">
      <w:pPr>
        <w:jc w:val="both"/>
        <w:rPr>
          <w:rFonts w:eastAsiaTheme="majorEastAsia" w:cs="Times New Roman"/>
          <w:b/>
          <w:bCs/>
          <w:color w:val="auto"/>
          <w:szCs w:val="24"/>
        </w:rPr>
      </w:pPr>
      <w:r>
        <w:rPr>
          <w:rFonts w:cs="Times New Roman"/>
          <w:color w:val="auto"/>
          <w:szCs w:val="24"/>
        </w:rPr>
        <w:br w:type="page"/>
      </w:r>
    </w:p>
    <w:p w14:paraId="1EF53152" w14:textId="77777777" w:rsidR="00697F0D" w:rsidRPr="00CE4592" w:rsidRDefault="00697F0D" w:rsidP="00CE4592">
      <w:pPr>
        <w:pStyle w:val="Heading1"/>
        <w:spacing w:before="0"/>
        <w:rPr>
          <w:rFonts w:cs="Times New Roman"/>
          <w:color w:val="auto"/>
          <w:szCs w:val="24"/>
        </w:rPr>
      </w:pPr>
      <w:bookmarkStart w:id="0" w:name="_Toc69056557"/>
      <w:r w:rsidRPr="00CE4592">
        <w:rPr>
          <w:rFonts w:cs="Times New Roman"/>
          <w:color w:val="auto"/>
          <w:szCs w:val="24"/>
        </w:rPr>
        <w:lastRenderedPageBreak/>
        <w:t>Introduction</w:t>
      </w:r>
      <w:bookmarkEnd w:id="0"/>
    </w:p>
    <w:p w14:paraId="3F71E9CF" w14:textId="77777777" w:rsidR="00C81AC1" w:rsidRPr="00CE4592" w:rsidRDefault="00315F06" w:rsidP="00CE4592">
      <w:pPr>
        <w:jc w:val="both"/>
        <w:rPr>
          <w:rFonts w:cs="Times New Roman"/>
          <w:color w:val="auto"/>
          <w:szCs w:val="24"/>
        </w:rPr>
      </w:pPr>
      <w:r w:rsidRPr="00CE4592">
        <w:rPr>
          <w:rFonts w:cs="Times New Roman"/>
          <w:color w:val="auto"/>
          <w:szCs w:val="24"/>
        </w:rPr>
        <w:t xml:space="preserve">UNICEF </w:t>
      </w:r>
      <w:r w:rsidR="002A7F72" w:rsidRPr="00CE4592">
        <w:rPr>
          <w:rFonts w:cs="Times New Roman"/>
          <w:color w:val="auto"/>
          <w:szCs w:val="24"/>
        </w:rPr>
        <w:t>was set up in 1946 to provide aid to children</w:t>
      </w:r>
      <w:r w:rsidR="00054844" w:rsidRPr="00CE4592">
        <w:rPr>
          <w:rFonts w:cs="Times New Roman"/>
          <w:color w:val="auto"/>
          <w:szCs w:val="24"/>
        </w:rPr>
        <w:t xml:space="preserve"> in countries affected by </w:t>
      </w:r>
      <w:r w:rsidR="00B439D3" w:rsidRPr="00CE4592">
        <w:rPr>
          <w:rFonts w:cs="Times New Roman"/>
          <w:color w:val="auto"/>
          <w:szCs w:val="24"/>
        </w:rPr>
        <w:t>World War</w:t>
      </w:r>
      <w:r w:rsidR="00054844" w:rsidRPr="00CE4592">
        <w:rPr>
          <w:rFonts w:cs="Times New Roman"/>
          <w:color w:val="auto"/>
          <w:szCs w:val="24"/>
        </w:rPr>
        <w:t xml:space="preserve"> 2</w:t>
      </w:r>
      <w:r w:rsidR="002A7F72" w:rsidRPr="00CE4592">
        <w:rPr>
          <w:rFonts w:cs="Times New Roman"/>
          <w:color w:val="auto"/>
          <w:szCs w:val="24"/>
        </w:rPr>
        <w:t>. After 1950, the fund focused its attention on general programmes, especially in less-developed countries and in different emergencies, to improve child welfare</w:t>
      </w:r>
      <w:r w:rsidR="00B439D3" w:rsidRPr="00CE4592">
        <w:rPr>
          <w:rFonts w:cs="Times New Roman"/>
          <w:color w:val="auto"/>
          <w:szCs w:val="24"/>
        </w:rPr>
        <w:t>.</w:t>
      </w:r>
      <w:r w:rsidR="005A695F" w:rsidRPr="00CE4592">
        <w:rPr>
          <w:rFonts w:cs="Times New Roman"/>
          <w:color w:val="auto"/>
          <w:szCs w:val="24"/>
        </w:rPr>
        <w:t xml:space="preserve"> </w:t>
      </w:r>
      <w:r w:rsidR="00C81AC1" w:rsidRPr="00CE4592">
        <w:rPr>
          <w:rFonts w:cs="Times New Roman"/>
          <w:color w:val="auto"/>
          <w:szCs w:val="24"/>
        </w:rPr>
        <w:t xml:space="preserve">UNICEF has been working on the life of most vulnerable children, such as disease prevention and therapy. UNICEF </w:t>
      </w:r>
      <w:r w:rsidR="00FD7139" w:rsidRPr="00CE4592">
        <w:rPr>
          <w:rFonts w:cs="Times New Roman"/>
          <w:color w:val="auto"/>
          <w:szCs w:val="24"/>
        </w:rPr>
        <w:t xml:space="preserve">provided </w:t>
      </w:r>
      <w:r w:rsidR="00C81AC1" w:rsidRPr="00CE4592">
        <w:rPr>
          <w:rFonts w:cs="Times New Roman"/>
          <w:color w:val="auto"/>
          <w:szCs w:val="24"/>
        </w:rPr>
        <w:t>immunisation pr</w:t>
      </w:r>
      <w:r w:rsidR="00AB45A2" w:rsidRPr="00CE4592">
        <w:rPr>
          <w:rFonts w:cs="Times New Roman"/>
          <w:color w:val="auto"/>
          <w:szCs w:val="24"/>
        </w:rPr>
        <w:t xml:space="preserve">ogrammes </w:t>
      </w:r>
      <w:r w:rsidR="00FD7139" w:rsidRPr="00CE4592">
        <w:rPr>
          <w:rFonts w:cs="Times New Roman"/>
          <w:color w:val="auto"/>
          <w:szCs w:val="24"/>
        </w:rPr>
        <w:t xml:space="preserve">and the awareness </w:t>
      </w:r>
      <w:r w:rsidR="001B1F21" w:rsidRPr="00CE4592">
        <w:rPr>
          <w:rFonts w:cs="Times New Roman"/>
          <w:color w:val="auto"/>
          <w:szCs w:val="24"/>
        </w:rPr>
        <w:t xml:space="preserve">programmes </w:t>
      </w:r>
      <w:r w:rsidR="00497787" w:rsidRPr="00CE4592">
        <w:rPr>
          <w:rFonts w:cs="Times New Roman"/>
          <w:color w:val="auto"/>
          <w:szCs w:val="24"/>
        </w:rPr>
        <w:t xml:space="preserve">regarding </w:t>
      </w:r>
      <w:r w:rsidR="00FD7139" w:rsidRPr="00CE4592">
        <w:rPr>
          <w:rFonts w:cs="Times New Roman"/>
          <w:color w:val="auto"/>
          <w:szCs w:val="24"/>
        </w:rPr>
        <w:t>the</w:t>
      </w:r>
      <w:r w:rsidR="00C81AC1" w:rsidRPr="00CE4592">
        <w:rPr>
          <w:rFonts w:cs="Times New Roman"/>
          <w:color w:val="auto"/>
          <w:szCs w:val="24"/>
        </w:rPr>
        <w:t xml:space="preserve"> transmission of HIV/AIDS</w:t>
      </w:r>
      <w:r w:rsidR="00F36BD7" w:rsidRPr="00CE4592">
        <w:rPr>
          <w:rFonts w:cs="Times New Roman"/>
          <w:color w:val="auto"/>
          <w:szCs w:val="24"/>
        </w:rPr>
        <w:t xml:space="preserve"> </w:t>
      </w:r>
      <w:r w:rsidR="00796482" w:rsidRPr="00CE4592">
        <w:rPr>
          <w:rFonts w:cs="Times New Roman"/>
          <w:color w:val="auto"/>
          <w:szCs w:val="24"/>
        </w:rPr>
        <w:t>and also</w:t>
      </w:r>
      <w:r w:rsidR="009B7CA2" w:rsidRPr="00CE4592">
        <w:rPr>
          <w:rFonts w:cs="Times New Roman"/>
          <w:color w:val="auto"/>
          <w:szCs w:val="24"/>
        </w:rPr>
        <w:t xml:space="preserve"> </w:t>
      </w:r>
      <w:r w:rsidR="00371565" w:rsidRPr="00CE4592">
        <w:rPr>
          <w:rFonts w:cs="Times New Roman"/>
          <w:color w:val="auto"/>
          <w:szCs w:val="24"/>
        </w:rPr>
        <w:t>supports health</w:t>
      </w:r>
      <w:r w:rsidR="00FA0A6E" w:rsidRPr="00CE4592">
        <w:rPr>
          <w:rFonts w:cs="Times New Roman"/>
          <w:color w:val="auto"/>
          <w:szCs w:val="24"/>
        </w:rPr>
        <w:t xml:space="preserve"> care, schooling and other welfare amenities. UNICEF programmes have been governed since 1996 by the Convention on the Rights of the Child (1989) which affirms the right of all children to "enjoy the best possible health standards and health care and health treatment facilities." The works of UNICEF are funded by public and private donations.</w:t>
      </w:r>
      <w:r w:rsidR="00286F7D" w:rsidRPr="00CE4592">
        <w:rPr>
          <w:rFonts w:cs="Times New Roman"/>
          <w:color w:val="auto"/>
          <w:szCs w:val="24"/>
        </w:rPr>
        <w:t xml:space="preserve"> </w:t>
      </w:r>
      <w:r w:rsidR="00632ACB" w:rsidRPr="00CE4592">
        <w:rPr>
          <w:rFonts w:cs="Times New Roman"/>
          <w:color w:val="auto"/>
          <w:szCs w:val="24"/>
        </w:rPr>
        <w:t>The</w:t>
      </w:r>
      <w:r w:rsidR="001B1F21" w:rsidRPr="00CE4592">
        <w:rPr>
          <w:rFonts w:cs="Times New Roman"/>
          <w:color w:val="auto"/>
          <w:szCs w:val="24"/>
        </w:rPr>
        <w:t xml:space="preserve"> </w:t>
      </w:r>
      <w:r w:rsidR="00632ACB" w:rsidRPr="00CE4592">
        <w:rPr>
          <w:rFonts w:cs="Times New Roman"/>
          <w:color w:val="auto"/>
          <w:szCs w:val="24"/>
        </w:rPr>
        <w:t>project chosen</w:t>
      </w:r>
      <w:r w:rsidR="001B1F21" w:rsidRPr="00CE4592">
        <w:rPr>
          <w:rFonts w:cs="Times New Roman"/>
          <w:color w:val="auto"/>
          <w:szCs w:val="24"/>
        </w:rPr>
        <w:t xml:space="preserve"> for </w:t>
      </w:r>
      <w:r w:rsidR="00DD25D0" w:rsidRPr="00CE4592">
        <w:rPr>
          <w:rFonts w:cs="Times New Roman"/>
          <w:color w:val="auto"/>
          <w:szCs w:val="24"/>
        </w:rPr>
        <w:t xml:space="preserve">study </w:t>
      </w:r>
      <w:r w:rsidR="005179F4">
        <w:rPr>
          <w:rFonts w:cs="Times New Roman"/>
          <w:color w:val="auto"/>
          <w:szCs w:val="24"/>
        </w:rPr>
        <w:t>is “</w:t>
      </w:r>
      <w:r w:rsidR="00632ACB" w:rsidRPr="00CE4592">
        <w:rPr>
          <w:rFonts w:cs="Times New Roman"/>
          <w:color w:val="auto"/>
          <w:szCs w:val="24"/>
        </w:rPr>
        <w:t>keeping children safe with life- saving vaccines”</w:t>
      </w:r>
      <w:r w:rsidR="00286F7D" w:rsidRPr="00CE4592">
        <w:rPr>
          <w:rFonts w:cs="Times New Roman"/>
          <w:color w:val="auto"/>
          <w:szCs w:val="24"/>
        </w:rPr>
        <w:t xml:space="preserve"> by </w:t>
      </w:r>
      <w:r w:rsidR="00886399" w:rsidRPr="00CE4592">
        <w:rPr>
          <w:rFonts w:cs="Times New Roman"/>
          <w:color w:val="auto"/>
          <w:szCs w:val="24"/>
        </w:rPr>
        <w:t>UNICEF</w:t>
      </w:r>
      <w:r w:rsidR="000F16A5" w:rsidRPr="00CE4592">
        <w:rPr>
          <w:rFonts w:cs="Times New Roman"/>
          <w:color w:val="auto"/>
          <w:szCs w:val="24"/>
        </w:rPr>
        <w:t>.</w:t>
      </w:r>
      <w:r w:rsidR="000054BC" w:rsidRPr="00CE4592">
        <w:rPr>
          <w:rFonts w:cs="Times New Roman"/>
          <w:color w:val="auto"/>
          <w:szCs w:val="24"/>
        </w:rPr>
        <w:t xml:space="preserve"> Vaccine is a substance that activates the immune system of a person to develop immunity to a certain disease and protects that individual against that disease. </w:t>
      </w:r>
      <w:r w:rsidR="00D47750" w:rsidRPr="00CE4592">
        <w:rPr>
          <w:rFonts w:cs="Times New Roman"/>
          <w:color w:val="auto"/>
          <w:szCs w:val="24"/>
        </w:rPr>
        <w:t>It</w:t>
      </w:r>
      <w:r w:rsidR="004868D0" w:rsidRPr="00CE4592">
        <w:rPr>
          <w:rFonts w:cs="Times New Roman"/>
          <w:color w:val="auto"/>
          <w:szCs w:val="24"/>
        </w:rPr>
        <w:t xml:space="preserve"> plays an important role </w:t>
      </w:r>
      <w:r w:rsidR="00D47750" w:rsidRPr="00CE4592">
        <w:rPr>
          <w:rFonts w:cs="Times New Roman"/>
          <w:color w:val="auto"/>
          <w:szCs w:val="24"/>
        </w:rPr>
        <w:t>in reducing preventive</w:t>
      </w:r>
      <w:r w:rsidR="004868D0" w:rsidRPr="00CE4592">
        <w:rPr>
          <w:rFonts w:cs="Times New Roman"/>
          <w:color w:val="auto"/>
          <w:szCs w:val="24"/>
        </w:rPr>
        <w:t xml:space="preserve"> infant mortality The UNICEF Immunization Campaign helps</w:t>
      </w:r>
      <w:r w:rsidR="00F36BD7" w:rsidRPr="00CE4592">
        <w:rPr>
          <w:rFonts w:cs="Times New Roman"/>
          <w:color w:val="auto"/>
          <w:szCs w:val="24"/>
        </w:rPr>
        <w:t xml:space="preserve"> </w:t>
      </w:r>
      <w:r w:rsidR="00DF385B" w:rsidRPr="00CE4592">
        <w:rPr>
          <w:rFonts w:cs="Times New Roman"/>
          <w:color w:val="auto"/>
          <w:szCs w:val="24"/>
        </w:rPr>
        <w:t>in recognising</w:t>
      </w:r>
      <w:r w:rsidR="00F36BD7" w:rsidRPr="00CE4592">
        <w:rPr>
          <w:rFonts w:cs="Times New Roman"/>
          <w:color w:val="auto"/>
          <w:szCs w:val="24"/>
        </w:rPr>
        <w:t xml:space="preserve"> and </w:t>
      </w:r>
      <w:r w:rsidR="00DF385B" w:rsidRPr="00CE4592">
        <w:rPr>
          <w:rFonts w:cs="Times New Roman"/>
          <w:color w:val="auto"/>
          <w:szCs w:val="24"/>
        </w:rPr>
        <w:t>providing life</w:t>
      </w:r>
      <w:r w:rsidR="004868D0" w:rsidRPr="00CE4592">
        <w:rPr>
          <w:rFonts w:cs="Times New Roman"/>
          <w:color w:val="auto"/>
          <w:szCs w:val="24"/>
        </w:rPr>
        <w:t>-saving services to children who are left behind by health systems</w:t>
      </w:r>
      <w:r w:rsidR="00D47750" w:rsidRPr="00CE4592">
        <w:rPr>
          <w:rFonts w:cs="Times New Roman"/>
          <w:color w:val="auto"/>
          <w:szCs w:val="24"/>
        </w:rPr>
        <w:t>.</w:t>
      </w:r>
    </w:p>
    <w:p w14:paraId="10238DEF" w14:textId="77777777" w:rsidR="003603EF" w:rsidRPr="00CE4592" w:rsidRDefault="000A7873" w:rsidP="00CE4592">
      <w:pPr>
        <w:pStyle w:val="Heading1"/>
        <w:spacing w:before="0"/>
        <w:rPr>
          <w:rFonts w:cs="Times New Roman"/>
          <w:szCs w:val="24"/>
        </w:rPr>
      </w:pPr>
      <w:bookmarkStart w:id="1" w:name="_Toc69056558"/>
      <w:r w:rsidRPr="00CE4592">
        <w:rPr>
          <w:rFonts w:cs="Times New Roman"/>
          <w:szCs w:val="24"/>
        </w:rPr>
        <w:t xml:space="preserve">Reflection on personal experience with reference to the </w:t>
      </w:r>
      <w:r w:rsidR="00E046F3" w:rsidRPr="00CE4592">
        <w:rPr>
          <w:rFonts w:cs="Times New Roman"/>
          <w:szCs w:val="24"/>
        </w:rPr>
        <w:t xml:space="preserve">UNICEF’s- </w:t>
      </w:r>
      <w:r w:rsidR="00CE4592">
        <w:rPr>
          <w:rFonts w:cs="Times New Roman"/>
          <w:szCs w:val="24"/>
        </w:rPr>
        <w:t>“</w:t>
      </w:r>
      <w:r w:rsidR="0006035D" w:rsidRPr="00CE4592">
        <w:rPr>
          <w:rFonts w:cs="Times New Roman"/>
          <w:szCs w:val="24"/>
        </w:rPr>
        <w:t>keeping children safe with life-</w:t>
      </w:r>
      <w:r w:rsidR="00E046F3" w:rsidRPr="00CE4592">
        <w:rPr>
          <w:rFonts w:cs="Times New Roman"/>
          <w:szCs w:val="24"/>
        </w:rPr>
        <w:t>saving vaccines</w:t>
      </w:r>
      <w:r w:rsidR="00CE4592">
        <w:rPr>
          <w:rFonts w:cs="Times New Roman"/>
          <w:szCs w:val="24"/>
        </w:rPr>
        <w:t>”</w:t>
      </w:r>
      <w:r w:rsidR="00E046F3" w:rsidRPr="00CE4592">
        <w:rPr>
          <w:rFonts w:cs="Times New Roman"/>
          <w:szCs w:val="24"/>
        </w:rPr>
        <w:t xml:space="preserve"> </w:t>
      </w:r>
      <w:r w:rsidRPr="00CE4592">
        <w:rPr>
          <w:rFonts w:cs="Times New Roman"/>
          <w:szCs w:val="24"/>
        </w:rPr>
        <w:t>discussed</w:t>
      </w:r>
      <w:r w:rsidR="003603EF" w:rsidRPr="00CE4592">
        <w:rPr>
          <w:rFonts w:cs="Times New Roman"/>
          <w:szCs w:val="24"/>
        </w:rPr>
        <w:t xml:space="preserve"> in outcome 1</w:t>
      </w:r>
      <w:bookmarkEnd w:id="1"/>
    </w:p>
    <w:p w14:paraId="3F08B43C" w14:textId="77777777" w:rsidR="00CE4592" w:rsidRPr="00CE4592" w:rsidRDefault="00CE4592" w:rsidP="00CE4592">
      <w:pPr>
        <w:jc w:val="both"/>
        <w:rPr>
          <w:rFonts w:cs="Times New Roman"/>
          <w:szCs w:val="24"/>
        </w:rPr>
      </w:pPr>
      <w:r w:rsidRPr="00CE4592">
        <w:rPr>
          <w:rFonts w:cs="Times New Roman"/>
          <w:szCs w:val="24"/>
        </w:rPr>
        <w:t>Adopting</w:t>
      </w:r>
      <w:r w:rsidR="00F60D28">
        <w:rPr>
          <w:rFonts w:cs="Times New Roman"/>
          <w:szCs w:val="24"/>
        </w:rPr>
        <w:t xml:space="preserve"> and applying</w:t>
      </w:r>
      <w:r w:rsidRPr="00CE4592">
        <w:rPr>
          <w:rFonts w:cs="Times New Roman"/>
          <w:szCs w:val="24"/>
        </w:rPr>
        <w:t xml:space="preserve"> </w:t>
      </w:r>
      <w:r w:rsidRPr="00DF0BA1">
        <w:rPr>
          <w:rFonts w:cs="Times New Roman"/>
          <w:b/>
          <w:i/>
          <w:szCs w:val="24"/>
        </w:rPr>
        <w:t>Gibb’s reflective cycle</w:t>
      </w:r>
      <w:r w:rsidRPr="00CE4592">
        <w:rPr>
          <w:rFonts w:cs="Times New Roman"/>
          <w:szCs w:val="24"/>
        </w:rPr>
        <w:t xml:space="preserve"> to structure </w:t>
      </w:r>
      <w:r w:rsidR="00F60D28">
        <w:rPr>
          <w:rFonts w:cs="Times New Roman"/>
          <w:szCs w:val="24"/>
        </w:rPr>
        <w:t xml:space="preserve">the </w:t>
      </w:r>
      <w:r w:rsidRPr="00CE4592">
        <w:rPr>
          <w:rFonts w:cs="Times New Roman"/>
          <w:szCs w:val="24"/>
        </w:rPr>
        <w:t xml:space="preserve">experienced based learning and analysis of the experience. Gibb’s reflective cycle covers six stages of reflection which are </w:t>
      </w:r>
      <w:r w:rsidR="00F60D28" w:rsidRPr="00CE4592">
        <w:rPr>
          <w:rFonts w:cs="Times New Roman"/>
          <w:szCs w:val="24"/>
        </w:rPr>
        <w:t>description</w:t>
      </w:r>
      <w:r w:rsidRPr="00CE4592">
        <w:rPr>
          <w:rFonts w:cs="Times New Roman"/>
          <w:szCs w:val="24"/>
        </w:rPr>
        <w:t>, feelings, evaluation, conclusion and action plan.</w:t>
      </w:r>
    </w:p>
    <w:p w14:paraId="4BF7344B" w14:textId="77777777" w:rsidR="00CE4592" w:rsidRPr="00CE4592" w:rsidRDefault="00CE4592" w:rsidP="00CE4592">
      <w:pPr>
        <w:pStyle w:val="Heading2"/>
        <w:spacing w:before="0"/>
        <w:jc w:val="both"/>
        <w:rPr>
          <w:rFonts w:cs="Times New Roman"/>
          <w:szCs w:val="24"/>
        </w:rPr>
      </w:pPr>
      <w:bookmarkStart w:id="2" w:name="_Toc69056559"/>
      <w:r w:rsidRPr="00CE4592">
        <w:rPr>
          <w:rFonts w:cs="Times New Roman"/>
          <w:szCs w:val="24"/>
        </w:rPr>
        <w:t>Description</w:t>
      </w:r>
      <w:r w:rsidR="002C652C">
        <w:rPr>
          <w:rFonts w:cs="Times New Roman"/>
          <w:szCs w:val="24"/>
        </w:rPr>
        <w:t xml:space="preserve"> of </w:t>
      </w:r>
      <w:r w:rsidR="002C652C" w:rsidRPr="00F11167">
        <w:rPr>
          <w:rFonts w:cs="Times New Roman"/>
          <w:szCs w:val="24"/>
        </w:rPr>
        <w:t>UNICEF's social project of keeping children safe with life-saving vaccines</w:t>
      </w:r>
      <w:bookmarkEnd w:id="2"/>
    </w:p>
    <w:p w14:paraId="78A22D91" w14:textId="6E491926" w:rsidR="00CE4592" w:rsidRPr="00CE4592" w:rsidRDefault="00B426FB" w:rsidP="00CE4592">
      <w:pPr>
        <w:jc w:val="both"/>
        <w:rPr>
          <w:rFonts w:cs="Times New Roman"/>
          <w:szCs w:val="24"/>
        </w:rPr>
      </w:pPr>
      <w:r w:rsidRPr="00CE4592">
        <w:rPr>
          <w:rFonts w:cs="Times New Roman"/>
          <w:szCs w:val="24"/>
        </w:rPr>
        <w:t>Vaccinations are a simple, safe and effective means of preventing people from being infected with infectious diseases. It enhances your immune system by using the normal defences of your body to prevent such infections</w:t>
      </w:r>
      <w:r w:rsidR="00042625" w:rsidRPr="00CE4592">
        <w:rPr>
          <w:rFonts w:cs="Times New Roman"/>
          <w:szCs w:val="24"/>
        </w:rPr>
        <w:t>.</w:t>
      </w:r>
      <w:r w:rsidR="004F340C" w:rsidRPr="00CE4592">
        <w:rPr>
          <w:rFonts w:cs="Times New Roman"/>
          <w:szCs w:val="24"/>
        </w:rPr>
        <w:t xml:space="preserve"> </w:t>
      </w:r>
      <w:r w:rsidR="00042625" w:rsidRPr="00CE4592">
        <w:rPr>
          <w:rFonts w:cs="Times New Roman"/>
          <w:szCs w:val="24"/>
        </w:rPr>
        <w:t xml:space="preserve">The </w:t>
      </w:r>
      <w:r w:rsidR="002026A5">
        <w:rPr>
          <w:rFonts w:cs="Times New Roman"/>
          <w:szCs w:val="24"/>
        </w:rPr>
        <w:t>m</w:t>
      </w:r>
      <w:r w:rsidR="00B722C4" w:rsidRPr="00CE4592">
        <w:rPr>
          <w:rFonts w:cs="Times New Roman"/>
          <w:szCs w:val="24"/>
        </w:rPr>
        <w:t>ost vaccines are given by injection, some by oral or nasal spraying. More than ever, vaccination is a healthy and effective means of preventing and saving lives</w:t>
      </w:r>
      <w:r w:rsidR="006B1D4C" w:rsidRPr="00CE4592">
        <w:rPr>
          <w:rFonts w:cs="Times New Roman"/>
          <w:szCs w:val="24"/>
        </w:rPr>
        <w:t>.</w:t>
      </w:r>
      <w:r w:rsidR="000255A1" w:rsidRPr="00CE4592">
        <w:rPr>
          <w:rFonts w:cs="Times New Roman"/>
          <w:szCs w:val="24"/>
        </w:rPr>
        <w:t xml:space="preserve"> </w:t>
      </w:r>
      <w:r w:rsidR="004B3A65" w:rsidRPr="00CE4592">
        <w:rPr>
          <w:rFonts w:cs="Times New Roman"/>
          <w:szCs w:val="24"/>
        </w:rPr>
        <w:t>We have been lucky enough to grow up without having relatives or friends dying or have a lifetime of disabilities due to illnesses such as measles, polio, measles, pneumonia, cholera and diphtheria</w:t>
      </w:r>
      <w:r w:rsidR="00663B5F" w:rsidRPr="00CE4592">
        <w:rPr>
          <w:rFonts w:cs="Times New Roman"/>
          <w:szCs w:val="24"/>
        </w:rPr>
        <w:t xml:space="preserve"> (</w:t>
      </w:r>
      <w:r w:rsidR="00663B5F" w:rsidRPr="00CE4592">
        <w:rPr>
          <w:rFonts w:cs="Times New Roman"/>
          <w:color w:val="222222"/>
          <w:szCs w:val="24"/>
          <w:shd w:val="clear" w:color="auto" w:fill="FFFFFF"/>
        </w:rPr>
        <w:t>Keeley and Little</w:t>
      </w:r>
      <w:r w:rsidR="00320C35" w:rsidRPr="00CE4592">
        <w:rPr>
          <w:rFonts w:cs="Times New Roman"/>
          <w:color w:val="222222"/>
          <w:szCs w:val="24"/>
          <w:shd w:val="clear" w:color="auto" w:fill="FFFFFF"/>
        </w:rPr>
        <w:t>, 2017</w:t>
      </w:r>
      <w:r w:rsidR="00102679" w:rsidRPr="00CE4592">
        <w:rPr>
          <w:rFonts w:cs="Times New Roman"/>
          <w:color w:val="222222"/>
          <w:szCs w:val="24"/>
          <w:shd w:val="clear" w:color="auto" w:fill="FFFFFF"/>
        </w:rPr>
        <w:t>)</w:t>
      </w:r>
      <w:r w:rsidR="00B722C4" w:rsidRPr="00CE4592">
        <w:rPr>
          <w:rFonts w:cs="Times New Roman"/>
          <w:color w:val="222222"/>
          <w:szCs w:val="24"/>
          <w:shd w:val="clear" w:color="auto" w:fill="FFFFFF"/>
        </w:rPr>
        <w:t>.</w:t>
      </w:r>
      <w:r w:rsidR="00102679" w:rsidRPr="00CE4592">
        <w:rPr>
          <w:rFonts w:cs="Times New Roman"/>
          <w:color w:val="222222"/>
          <w:szCs w:val="24"/>
          <w:shd w:val="clear" w:color="auto" w:fill="FFFFFF"/>
        </w:rPr>
        <w:t xml:space="preserve"> </w:t>
      </w:r>
      <w:r w:rsidR="00B722C4" w:rsidRPr="00CE4592">
        <w:rPr>
          <w:rFonts w:cs="Times New Roman"/>
          <w:szCs w:val="24"/>
        </w:rPr>
        <w:t xml:space="preserve">Vaccines have eliminated at least 20 diseases in many countries including </w:t>
      </w:r>
      <w:r w:rsidR="006C2149" w:rsidRPr="00CE4592">
        <w:rPr>
          <w:rFonts w:cs="Times New Roman"/>
          <w:szCs w:val="24"/>
        </w:rPr>
        <w:t>diphtheria</w:t>
      </w:r>
      <w:r w:rsidR="00B722C4" w:rsidRPr="00CE4592">
        <w:rPr>
          <w:rFonts w:cs="Times New Roman"/>
          <w:szCs w:val="24"/>
        </w:rPr>
        <w:t>,</w:t>
      </w:r>
      <w:r w:rsidR="006B1D4C" w:rsidRPr="00CE4592">
        <w:rPr>
          <w:rFonts w:cs="Times New Roman"/>
          <w:szCs w:val="24"/>
        </w:rPr>
        <w:t xml:space="preserve"> tetanus, pneumonia and measles p</w:t>
      </w:r>
      <w:r w:rsidR="00B722C4" w:rsidRPr="00CE4592">
        <w:rPr>
          <w:rFonts w:cs="Times New Roman"/>
          <w:szCs w:val="24"/>
        </w:rPr>
        <w:t xml:space="preserve">er year, up to 3 million people are saved from these vaccines. We defend ourselves not only because we are immunised, but </w:t>
      </w:r>
      <w:r w:rsidR="00B722C4" w:rsidRPr="00CE4592">
        <w:rPr>
          <w:rFonts w:cs="Times New Roman"/>
          <w:szCs w:val="24"/>
        </w:rPr>
        <w:lastRenderedPageBreak/>
        <w:t>also those around us.</w:t>
      </w:r>
      <w:r w:rsidR="00167F6D" w:rsidRPr="00CE4592">
        <w:rPr>
          <w:rFonts w:cs="Times New Roman"/>
          <w:szCs w:val="24"/>
        </w:rPr>
        <w:t xml:space="preserve"> </w:t>
      </w:r>
      <w:r w:rsidR="00A64C8C" w:rsidRPr="00CE4592">
        <w:rPr>
          <w:rFonts w:cs="Times New Roman"/>
          <w:szCs w:val="24"/>
        </w:rPr>
        <w:t xml:space="preserve">Due to the pandemic, </w:t>
      </w:r>
      <w:r w:rsidR="001C3CF6" w:rsidRPr="00CE4592">
        <w:rPr>
          <w:rFonts w:cs="Times New Roman"/>
          <w:szCs w:val="24"/>
        </w:rPr>
        <w:t>fewer</w:t>
      </w:r>
      <w:r w:rsidR="00A64C8C" w:rsidRPr="00CE4592">
        <w:rPr>
          <w:rFonts w:cs="Times New Roman"/>
          <w:szCs w:val="24"/>
        </w:rPr>
        <w:t xml:space="preserve"> children are regularly vaccinated, which may contribute to an increase in disease and mortality from preventable diseases</w:t>
      </w:r>
      <w:r w:rsidR="00042625" w:rsidRPr="00CE4592">
        <w:rPr>
          <w:rFonts w:cs="Times New Roman"/>
          <w:szCs w:val="24"/>
        </w:rPr>
        <w:t>.</w:t>
      </w:r>
      <w:r w:rsidR="00875265" w:rsidRPr="00CE4592">
        <w:rPr>
          <w:rFonts w:cs="Times New Roman"/>
          <w:szCs w:val="24"/>
        </w:rPr>
        <w:t xml:space="preserve"> The outbreak of COVID-19 has also severely impacted the lives of the people and there was a high chance of children getting infected with the virus</w:t>
      </w:r>
      <w:r w:rsidR="00E371CB" w:rsidRPr="00CE4592">
        <w:rPr>
          <w:rFonts w:cs="Times New Roman"/>
          <w:szCs w:val="24"/>
        </w:rPr>
        <w:t xml:space="preserve"> (</w:t>
      </w:r>
      <w:r w:rsidR="00E371CB" w:rsidRPr="00CE4592">
        <w:rPr>
          <w:rFonts w:cs="Times New Roman"/>
          <w:color w:val="222222"/>
          <w:szCs w:val="24"/>
          <w:shd w:val="clear" w:color="auto" w:fill="FFFFFF"/>
        </w:rPr>
        <w:t xml:space="preserve">Odone </w:t>
      </w:r>
      <w:r w:rsidR="00E371CB" w:rsidRPr="00CE4592">
        <w:rPr>
          <w:rFonts w:cs="Times New Roman"/>
          <w:i/>
          <w:color w:val="222222"/>
          <w:szCs w:val="24"/>
          <w:shd w:val="clear" w:color="auto" w:fill="FFFFFF"/>
        </w:rPr>
        <w:t>et al.,</w:t>
      </w:r>
      <w:r w:rsidR="00E371CB" w:rsidRPr="00CE4592">
        <w:rPr>
          <w:rFonts w:cs="Times New Roman"/>
          <w:color w:val="222222"/>
          <w:szCs w:val="24"/>
          <w:shd w:val="clear" w:color="auto" w:fill="FFFFFF"/>
        </w:rPr>
        <w:t xml:space="preserve"> 2020)</w:t>
      </w:r>
      <w:r w:rsidR="00875265" w:rsidRPr="00CE4592">
        <w:rPr>
          <w:rFonts w:cs="Times New Roman"/>
          <w:szCs w:val="24"/>
        </w:rPr>
        <w:t>.</w:t>
      </w:r>
      <w:r w:rsidR="000255A1" w:rsidRPr="00CE4592">
        <w:rPr>
          <w:rFonts w:cs="Times New Roman"/>
          <w:szCs w:val="24"/>
        </w:rPr>
        <w:t xml:space="preserve"> </w:t>
      </w:r>
      <w:r w:rsidR="0046744F" w:rsidRPr="00CE4592">
        <w:rPr>
          <w:rFonts w:cs="Times New Roman"/>
          <w:szCs w:val="24"/>
        </w:rPr>
        <w:t xml:space="preserve">Through </w:t>
      </w:r>
      <w:r w:rsidR="00501AA7" w:rsidRPr="00CE4592">
        <w:rPr>
          <w:rFonts w:cs="Times New Roman"/>
          <w:szCs w:val="24"/>
        </w:rPr>
        <w:t xml:space="preserve">this project </w:t>
      </w:r>
      <w:r w:rsidR="002026A5">
        <w:rPr>
          <w:rFonts w:cs="Times New Roman"/>
          <w:szCs w:val="24"/>
        </w:rPr>
        <w:t>I</w:t>
      </w:r>
      <w:r w:rsidR="00501AA7" w:rsidRPr="00CE4592">
        <w:rPr>
          <w:rFonts w:cs="Times New Roman"/>
          <w:szCs w:val="24"/>
        </w:rPr>
        <w:t xml:space="preserve"> </w:t>
      </w:r>
      <w:r w:rsidR="0046744F" w:rsidRPr="00CE4592">
        <w:rPr>
          <w:rFonts w:cs="Times New Roman"/>
          <w:szCs w:val="24"/>
        </w:rPr>
        <w:t>got to know about how UNICEF is</w:t>
      </w:r>
      <w:r w:rsidR="000255A1" w:rsidRPr="00CE4592">
        <w:rPr>
          <w:rFonts w:cs="Times New Roman"/>
          <w:szCs w:val="24"/>
        </w:rPr>
        <w:t xml:space="preserve"> </w:t>
      </w:r>
      <w:r w:rsidR="00E42649" w:rsidRPr="00CE4592">
        <w:rPr>
          <w:rFonts w:cs="Times New Roman"/>
          <w:szCs w:val="24"/>
        </w:rPr>
        <w:t>collaborating with PAHO revolving fund and COVAX to provide vaccine across the world</w:t>
      </w:r>
      <w:r w:rsidR="006C2DBD" w:rsidRPr="00CE4592">
        <w:rPr>
          <w:rFonts w:cs="Times New Roman"/>
          <w:szCs w:val="24"/>
        </w:rPr>
        <w:t xml:space="preserve">. </w:t>
      </w:r>
      <w:r w:rsidR="00DD516E" w:rsidRPr="00CE4592">
        <w:rPr>
          <w:rFonts w:cs="Times New Roman"/>
          <w:szCs w:val="24"/>
        </w:rPr>
        <w:t>Besides</w:t>
      </w:r>
      <w:r w:rsidR="00F217DD" w:rsidRPr="00CE4592">
        <w:rPr>
          <w:rFonts w:cs="Times New Roman"/>
          <w:szCs w:val="24"/>
        </w:rPr>
        <w:t>, the</w:t>
      </w:r>
      <w:r w:rsidR="00042625" w:rsidRPr="00CE4592">
        <w:rPr>
          <w:rFonts w:cs="Times New Roman"/>
          <w:szCs w:val="24"/>
        </w:rPr>
        <w:t xml:space="preserve"> challenges faced by COVID-19</w:t>
      </w:r>
      <w:r w:rsidR="00654AC2" w:rsidRPr="00CE4592">
        <w:rPr>
          <w:rFonts w:cs="Times New Roman"/>
          <w:szCs w:val="24"/>
        </w:rPr>
        <w:t>, WHO</w:t>
      </w:r>
      <w:r w:rsidR="00042625" w:rsidRPr="00CE4592">
        <w:rPr>
          <w:rFonts w:cs="Times New Roman"/>
          <w:szCs w:val="24"/>
        </w:rPr>
        <w:t xml:space="preserve"> has urged countries to continue providing critical immunisatio</w:t>
      </w:r>
      <w:r w:rsidR="00875265" w:rsidRPr="00CE4592">
        <w:rPr>
          <w:rFonts w:cs="Times New Roman"/>
          <w:szCs w:val="24"/>
        </w:rPr>
        <w:t>n and health services</w:t>
      </w:r>
      <w:r w:rsidR="00CF7185" w:rsidRPr="00CE4592">
        <w:rPr>
          <w:rFonts w:cs="Times New Roman"/>
          <w:szCs w:val="24"/>
        </w:rPr>
        <w:t>.</w:t>
      </w:r>
      <w:r w:rsidR="006C2DBD" w:rsidRPr="00CE4592">
        <w:rPr>
          <w:rFonts w:cs="Times New Roman"/>
          <w:szCs w:val="24"/>
        </w:rPr>
        <w:t xml:space="preserve"> </w:t>
      </w:r>
      <w:r w:rsidR="00042625" w:rsidRPr="00CE4592">
        <w:rPr>
          <w:rFonts w:cs="Times New Roman"/>
          <w:szCs w:val="24"/>
        </w:rPr>
        <w:t>Immuniz</w:t>
      </w:r>
      <w:r w:rsidR="00180B78" w:rsidRPr="00CE4592">
        <w:rPr>
          <w:rFonts w:cs="Times New Roman"/>
          <w:szCs w:val="24"/>
        </w:rPr>
        <w:t>ation is a global success</w:t>
      </w:r>
      <w:r w:rsidR="00042625" w:rsidRPr="00CE4592">
        <w:rPr>
          <w:rFonts w:cs="Times New Roman"/>
          <w:szCs w:val="24"/>
        </w:rPr>
        <w:t xml:space="preserve"> in terms of health and growth, with millions of lives saved each year. Vaccines </w:t>
      </w:r>
      <w:r w:rsidR="00A5084E" w:rsidRPr="00CE4592">
        <w:rPr>
          <w:rFonts w:cs="Times New Roman"/>
          <w:szCs w:val="24"/>
        </w:rPr>
        <w:t>work with your bodies</w:t>
      </w:r>
      <w:r w:rsidR="00277C80" w:rsidRPr="00CE4592">
        <w:rPr>
          <w:rFonts w:cs="Times New Roman"/>
          <w:szCs w:val="24"/>
        </w:rPr>
        <w:t xml:space="preserve"> and </w:t>
      </w:r>
      <w:r w:rsidR="00471721" w:rsidRPr="00CE4592">
        <w:rPr>
          <w:rFonts w:cs="Times New Roman"/>
          <w:szCs w:val="24"/>
        </w:rPr>
        <w:t>it creates</w:t>
      </w:r>
      <w:r w:rsidR="00A5084E" w:rsidRPr="00CE4592">
        <w:rPr>
          <w:rFonts w:cs="Times New Roman"/>
          <w:szCs w:val="24"/>
        </w:rPr>
        <w:t xml:space="preserve"> </w:t>
      </w:r>
      <w:r w:rsidR="00042625" w:rsidRPr="00CE4592">
        <w:rPr>
          <w:rFonts w:cs="Times New Roman"/>
          <w:szCs w:val="24"/>
        </w:rPr>
        <w:t>immunity,</w:t>
      </w:r>
      <w:r w:rsidR="00A5084E" w:rsidRPr="00CE4592">
        <w:rPr>
          <w:rFonts w:cs="Times New Roman"/>
          <w:szCs w:val="24"/>
        </w:rPr>
        <w:t xml:space="preserve"> which lowers the risk of catching a disease</w:t>
      </w:r>
      <w:r w:rsidR="00277C80" w:rsidRPr="00CE4592">
        <w:rPr>
          <w:rFonts w:cs="Times New Roman"/>
          <w:szCs w:val="24"/>
        </w:rPr>
        <w:t xml:space="preserve">. </w:t>
      </w:r>
      <w:r w:rsidR="00042625" w:rsidRPr="00CE4592">
        <w:rPr>
          <w:rFonts w:cs="Times New Roman"/>
          <w:szCs w:val="24"/>
        </w:rPr>
        <w:t xml:space="preserve">Vaccines for more than 20 life-threatening diseases are now available, allowing people </w:t>
      </w:r>
      <w:r w:rsidR="00277C80" w:rsidRPr="00CE4592">
        <w:rPr>
          <w:rFonts w:cs="Times New Roman"/>
          <w:szCs w:val="24"/>
        </w:rPr>
        <w:t xml:space="preserve">of all age </w:t>
      </w:r>
      <w:r w:rsidR="00471721" w:rsidRPr="00CE4592">
        <w:rPr>
          <w:rFonts w:cs="Times New Roman"/>
          <w:szCs w:val="24"/>
        </w:rPr>
        <w:t>groups to</w:t>
      </w:r>
      <w:r w:rsidR="00042625" w:rsidRPr="00CE4592">
        <w:rPr>
          <w:rFonts w:cs="Times New Roman"/>
          <w:szCs w:val="24"/>
        </w:rPr>
        <w:t xml:space="preserve"> live longer, </w:t>
      </w:r>
      <w:r w:rsidR="00471721" w:rsidRPr="00CE4592">
        <w:rPr>
          <w:rFonts w:cs="Times New Roman"/>
          <w:szCs w:val="24"/>
        </w:rPr>
        <w:t>and healthy life.</w:t>
      </w:r>
      <w:r w:rsidR="005A2013" w:rsidRPr="00CE4592">
        <w:rPr>
          <w:rFonts w:cs="Times New Roman"/>
          <w:szCs w:val="24"/>
        </w:rPr>
        <w:t xml:space="preserve"> UNICEF is providing vaccine which is successful in </w:t>
      </w:r>
      <w:r w:rsidR="00CE010E" w:rsidRPr="00CE4592">
        <w:rPr>
          <w:rFonts w:cs="Times New Roman"/>
          <w:szCs w:val="24"/>
        </w:rPr>
        <w:t>preventing 2</w:t>
      </w:r>
      <w:r w:rsidR="00042625" w:rsidRPr="00CE4592">
        <w:rPr>
          <w:rFonts w:cs="Times New Roman"/>
          <w:szCs w:val="24"/>
        </w:rPr>
        <w:t>-4 million deaths from diseas</w:t>
      </w:r>
      <w:r w:rsidR="00AC4A63" w:rsidRPr="00CE4592">
        <w:rPr>
          <w:rFonts w:cs="Times New Roman"/>
          <w:szCs w:val="24"/>
        </w:rPr>
        <w:t>es such as diphtheria, tetanus</w:t>
      </w:r>
      <w:r w:rsidR="00042625" w:rsidRPr="00CE4592">
        <w:rPr>
          <w:rFonts w:cs="Times New Roman"/>
          <w:szCs w:val="24"/>
        </w:rPr>
        <w:t>, influenza, and measles.</w:t>
      </w:r>
      <w:r w:rsidR="00AC4A63" w:rsidRPr="00CE4592">
        <w:rPr>
          <w:rFonts w:cs="Times New Roman"/>
          <w:szCs w:val="24"/>
        </w:rPr>
        <w:t xml:space="preserve"> </w:t>
      </w:r>
      <w:r w:rsidR="00042625" w:rsidRPr="00CE4592">
        <w:rPr>
          <w:rFonts w:cs="Times New Roman"/>
          <w:szCs w:val="24"/>
        </w:rPr>
        <w:t>Immunization is an indisputable human right and a crucial part of primary health care</w:t>
      </w:r>
      <w:r w:rsidR="0069669C" w:rsidRPr="00CE4592">
        <w:rPr>
          <w:rFonts w:cs="Times New Roman"/>
          <w:szCs w:val="24"/>
        </w:rPr>
        <w:t xml:space="preserve"> and </w:t>
      </w:r>
      <w:r w:rsidR="00E344B4" w:rsidRPr="00CE4592">
        <w:rPr>
          <w:rFonts w:cs="Times New Roman"/>
          <w:szCs w:val="24"/>
        </w:rPr>
        <w:t>is also</w:t>
      </w:r>
      <w:r w:rsidR="00042625" w:rsidRPr="00CE4592">
        <w:rPr>
          <w:rFonts w:cs="Times New Roman"/>
          <w:szCs w:val="24"/>
        </w:rPr>
        <w:t xml:space="preserve"> one of the most cost-effective ways to improve one's fitness. Vaccines are also important for preventing and controlling infectious disease outbreaks. They are a crucial weapon in the </w:t>
      </w:r>
      <w:r w:rsidR="00E00E20" w:rsidRPr="00CE4592">
        <w:rPr>
          <w:rFonts w:cs="Times New Roman"/>
          <w:szCs w:val="24"/>
        </w:rPr>
        <w:t>fighting against</w:t>
      </w:r>
      <w:r w:rsidR="00042625" w:rsidRPr="00CE4592">
        <w:rPr>
          <w:rFonts w:cs="Times New Roman"/>
          <w:szCs w:val="24"/>
        </w:rPr>
        <w:t xml:space="preserve"> antimicrobial resistance and underpin global health stability</w:t>
      </w:r>
      <w:r w:rsidR="008040E2" w:rsidRPr="00CE4592">
        <w:rPr>
          <w:rFonts w:cs="Times New Roman"/>
          <w:szCs w:val="24"/>
        </w:rPr>
        <w:t xml:space="preserve"> (</w:t>
      </w:r>
      <w:r w:rsidR="008040E2" w:rsidRPr="00CE4592">
        <w:rPr>
          <w:rFonts w:cs="Times New Roman"/>
          <w:color w:val="222222"/>
          <w:szCs w:val="24"/>
          <w:shd w:val="clear" w:color="auto" w:fill="FFFFFF"/>
        </w:rPr>
        <w:t xml:space="preserve">Kim </w:t>
      </w:r>
      <w:r w:rsidR="008040E2" w:rsidRPr="00CE4592">
        <w:rPr>
          <w:rFonts w:cs="Times New Roman"/>
          <w:i/>
          <w:color w:val="222222"/>
          <w:szCs w:val="24"/>
          <w:shd w:val="clear" w:color="auto" w:fill="FFFFFF"/>
        </w:rPr>
        <w:t>et al.,</w:t>
      </w:r>
      <w:r w:rsidR="008040E2" w:rsidRPr="00CE4592">
        <w:rPr>
          <w:rFonts w:cs="Times New Roman"/>
          <w:color w:val="222222"/>
          <w:szCs w:val="24"/>
          <w:shd w:val="clear" w:color="auto" w:fill="FFFFFF"/>
        </w:rPr>
        <w:t xml:space="preserve"> 2021)</w:t>
      </w:r>
      <w:r w:rsidR="00042625" w:rsidRPr="00CE4592">
        <w:rPr>
          <w:rFonts w:cs="Times New Roman"/>
          <w:szCs w:val="24"/>
        </w:rPr>
        <w:t>.</w:t>
      </w:r>
      <w:r w:rsidR="005F2314" w:rsidRPr="00CE4592">
        <w:rPr>
          <w:rFonts w:cs="Times New Roman"/>
          <w:szCs w:val="24"/>
        </w:rPr>
        <w:t xml:space="preserve"> UNICEF provides vaccination to 2 to 3 million every year and it is successful in saving the lives of the children. </w:t>
      </w:r>
      <w:r w:rsidR="00042625" w:rsidRPr="00CE4592">
        <w:rPr>
          <w:rFonts w:cs="Times New Roman"/>
          <w:szCs w:val="24"/>
        </w:rPr>
        <w:t>Despite significan</w:t>
      </w:r>
      <w:r w:rsidR="00C23773" w:rsidRPr="00CE4592">
        <w:rPr>
          <w:rFonts w:cs="Times New Roman"/>
          <w:szCs w:val="24"/>
        </w:rPr>
        <w:t xml:space="preserve">t progress, many people around the world including </w:t>
      </w:r>
      <w:r w:rsidR="00042625" w:rsidRPr="00CE4592">
        <w:rPr>
          <w:rFonts w:cs="Times New Roman"/>
          <w:szCs w:val="24"/>
        </w:rPr>
        <w:t>20 million children still lack adequate vaccine coverage.</w:t>
      </w:r>
      <w:r w:rsidR="00D93B84" w:rsidRPr="00CE4592">
        <w:rPr>
          <w:rFonts w:cs="Times New Roman"/>
          <w:szCs w:val="24"/>
        </w:rPr>
        <w:t xml:space="preserve"> </w:t>
      </w:r>
      <w:r w:rsidR="006500B4" w:rsidRPr="00CE4592">
        <w:rPr>
          <w:rFonts w:cs="Times New Roman"/>
          <w:szCs w:val="24"/>
        </w:rPr>
        <w:t>During the</w:t>
      </w:r>
      <w:r w:rsidR="00042625" w:rsidRPr="00CE4592">
        <w:rPr>
          <w:rFonts w:cs="Times New Roman"/>
          <w:szCs w:val="24"/>
        </w:rPr>
        <w:t xml:space="preserve"> last five years,</w:t>
      </w:r>
      <w:r w:rsidR="00F1715A" w:rsidRPr="00CE4592">
        <w:rPr>
          <w:rFonts w:cs="Times New Roman"/>
          <w:szCs w:val="24"/>
        </w:rPr>
        <w:t xml:space="preserve"> the</w:t>
      </w:r>
      <w:r w:rsidR="00042625" w:rsidRPr="00CE4592">
        <w:rPr>
          <w:rFonts w:cs="Times New Roman"/>
          <w:szCs w:val="24"/>
        </w:rPr>
        <w:t xml:space="preserve"> percentage of </w:t>
      </w:r>
      <w:r w:rsidR="00B56319" w:rsidRPr="00CE4592">
        <w:rPr>
          <w:rFonts w:cs="Times New Roman"/>
          <w:szCs w:val="24"/>
        </w:rPr>
        <w:t xml:space="preserve">vaccination </w:t>
      </w:r>
      <w:r w:rsidR="00C70320" w:rsidRPr="00CE4592">
        <w:rPr>
          <w:rFonts w:cs="Times New Roman"/>
          <w:szCs w:val="24"/>
        </w:rPr>
        <w:t>received has</w:t>
      </w:r>
      <w:r w:rsidR="00042625" w:rsidRPr="00CE4592">
        <w:rPr>
          <w:rFonts w:cs="Times New Roman"/>
          <w:szCs w:val="24"/>
        </w:rPr>
        <w:t xml:space="preserve"> remained stable</w:t>
      </w:r>
      <w:r w:rsidR="00F21AF1" w:rsidRPr="00CE4592">
        <w:rPr>
          <w:rFonts w:cs="Times New Roman"/>
          <w:szCs w:val="24"/>
        </w:rPr>
        <w:t>.</w:t>
      </w:r>
      <w:r w:rsidR="003E246E" w:rsidRPr="00CE4592">
        <w:rPr>
          <w:rFonts w:cs="Times New Roman"/>
          <w:szCs w:val="24"/>
        </w:rPr>
        <w:t xml:space="preserve"> </w:t>
      </w:r>
    </w:p>
    <w:p w14:paraId="00BB09EB" w14:textId="77777777" w:rsidR="00CE4592" w:rsidRPr="00CE4592" w:rsidRDefault="00CE4592" w:rsidP="00CE4592">
      <w:pPr>
        <w:pStyle w:val="Heading2"/>
        <w:spacing w:before="0"/>
        <w:jc w:val="both"/>
        <w:rPr>
          <w:rFonts w:cs="Times New Roman"/>
          <w:szCs w:val="24"/>
        </w:rPr>
      </w:pPr>
      <w:bookmarkStart w:id="3" w:name="_Toc69056560"/>
      <w:r w:rsidRPr="00CE4592">
        <w:rPr>
          <w:rFonts w:cs="Times New Roman"/>
          <w:szCs w:val="24"/>
        </w:rPr>
        <w:t>Fee</w:t>
      </w:r>
      <w:r w:rsidRPr="00CE4592">
        <w:rPr>
          <w:rStyle w:val="Heading2Char"/>
          <w:rFonts w:cs="Times New Roman"/>
          <w:szCs w:val="24"/>
        </w:rPr>
        <w:t>l</w:t>
      </w:r>
      <w:r w:rsidRPr="00CE4592">
        <w:rPr>
          <w:rFonts w:cs="Times New Roman"/>
          <w:szCs w:val="24"/>
        </w:rPr>
        <w:t>ings</w:t>
      </w:r>
      <w:r w:rsidR="002C652C">
        <w:rPr>
          <w:rFonts w:cs="Times New Roman"/>
          <w:szCs w:val="24"/>
        </w:rPr>
        <w:t xml:space="preserve"> on </w:t>
      </w:r>
      <w:r w:rsidR="002C652C" w:rsidRPr="00F11167">
        <w:rPr>
          <w:rFonts w:cs="Times New Roman"/>
          <w:szCs w:val="24"/>
        </w:rPr>
        <w:t>UNICEF's social project of keeping childre</w:t>
      </w:r>
      <w:r w:rsidR="002C652C">
        <w:rPr>
          <w:rFonts w:cs="Times New Roman"/>
          <w:szCs w:val="24"/>
        </w:rPr>
        <w:t>n safe with life-saving vaccines</w:t>
      </w:r>
      <w:bookmarkEnd w:id="3"/>
    </w:p>
    <w:p w14:paraId="227821C3" w14:textId="54E2E54D" w:rsidR="00CE4592" w:rsidRPr="00CE4592" w:rsidRDefault="003E246E" w:rsidP="00CE4592">
      <w:pPr>
        <w:jc w:val="both"/>
        <w:rPr>
          <w:rFonts w:cs="Times New Roman"/>
          <w:szCs w:val="24"/>
        </w:rPr>
      </w:pPr>
      <w:r w:rsidRPr="00CE4592">
        <w:rPr>
          <w:rFonts w:cs="Times New Roman"/>
          <w:szCs w:val="24"/>
        </w:rPr>
        <w:t xml:space="preserve">From outcome 1 we got to know about how UNICEF </w:t>
      </w:r>
      <w:r w:rsidR="00C149FB" w:rsidRPr="00CE4592">
        <w:rPr>
          <w:rFonts w:cs="Times New Roman"/>
          <w:szCs w:val="24"/>
        </w:rPr>
        <w:t>works in</w:t>
      </w:r>
      <w:r w:rsidR="0064464A" w:rsidRPr="00CE4592">
        <w:rPr>
          <w:rFonts w:cs="Times New Roman"/>
          <w:szCs w:val="24"/>
        </w:rPr>
        <w:t xml:space="preserve"> order to make people aware of the vaccine.</w:t>
      </w:r>
      <w:r w:rsidR="002026A5">
        <w:rPr>
          <w:rFonts w:cs="Times New Roman"/>
          <w:szCs w:val="24"/>
        </w:rPr>
        <w:t xml:space="preserve"> </w:t>
      </w:r>
      <w:r w:rsidR="00C149FB" w:rsidRPr="00CE4592">
        <w:rPr>
          <w:rFonts w:cs="Times New Roman"/>
          <w:szCs w:val="24"/>
        </w:rPr>
        <w:t>UNICEF works</w:t>
      </w:r>
      <w:r w:rsidR="0061751F" w:rsidRPr="00CE4592">
        <w:rPr>
          <w:rFonts w:cs="Times New Roman"/>
          <w:szCs w:val="24"/>
        </w:rPr>
        <w:t xml:space="preserve"> in collaboration with NGOS, governments and UN agencies</w:t>
      </w:r>
      <w:r w:rsidR="00610B7A" w:rsidRPr="00CE4592">
        <w:rPr>
          <w:rFonts w:cs="Times New Roman"/>
          <w:szCs w:val="24"/>
        </w:rPr>
        <w:t xml:space="preserve"> </w:t>
      </w:r>
      <w:r w:rsidR="00721B90" w:rsidRPr="00CE4592">
        <w:rPr>
          <w:rFonts w:cs="Times New Roman"/>
          <w:szCs w:val="24"/>
        </w:rPr>
        <w:t>and has</w:t>
      </w:r>
      <w:r w:rsidR="0061751F" w:rsidRPr="00CE4592">
        <w:rPr>
          <w:rFonts w:cs="Times New Roman"/>
          <w:szCs w:val="24"/>
        </w:rPr>
        <w:t xml:space="preserve"> launched several campaigns to make people aware regarding the importance of vaccine</w:t>
      </w:r>
      <w:r w:rsidR="006B55B2" w:rsidRPr="00CE4592">
        <w:rPr>
          <w:rFonts w:cs="Times New Roman"/>
          <w:szCs w:val="24"/>
        </w:rPr>
        <w:t xml:space="preserve"> (</w:t>
      </w:r>
      <w:r w:rsidR="006B55B2" w:rsidRPr="00CE4592">
        <w:rPr>
          <w:rFonts w:cs="Times New Roman"/>
          <w:color w:val="222222"/>
          <w:szCs w:val="24"/>
          <w:shd w:val="clear" w:color="auto" w:fill="FFFFFF"/>
        </w:rPr>
        <w:t xml:space="preserve">Loeb </w:t>
      </w:r>
      <w:r w:rsidR="006B55B2" w:rsidRPr="00CE4592">
        <w:rPr>
          <w:rFonts w:cs="Times New Roman"/>
          <w:i/>
          <w:color w:val="222222"/>
          <w:szCs w:val="24"/>
          <w:shd w:val="clear" w:color="auto" w:fill="FFFFFF"/>
        </w:rPr>
        <w:t>et al.,</w:t>
      </w:r>
      <w:r w:rsidR="00F50624" w:rsidRPr="00CE4592">
        <w:rPr>
          <w:rFonts w:cs="Times New Roman"/>
          <w:i/>
          <w:color w:val="222222"/>
          <w:szCs w:val="24"/>
          <w:shd w:val="clear" w:color="auto" w:fill="FFFFFF"/>
        </w:rPr>
        <w:t xml:space="preserve"> </w:t>
      </w:r>
      <w:r w:rsidR="006B55B2" w:rsidRPr="00CE4592">
        <w:rPr>
          <w:rFonts w:cs="Times New Roman"/>
          <w:color w:val="222222"/>
          <w:szCs w:val="24"/>
          <w:shd w:val="clear" w:color="auto" w:fill="FFFFFF"/>
        </w:rPr>
        <w:t>2017)</w:t>
      </w:r>
      <w:r w:rsidR="0061751F" w:rsidRPr="00CE4592">
        <w:rPr>
          <w:rFonts w:cs="Times New Roman"/>
          <w:szCs w:val="24"/>
        </w:rPr>
        <w:t>.  I feel it</w:t>
      </w:r>
      <w:r w:rsidR="00BE60B0">
        <w:rPr>
          <w:rFonts w:cs="Times New Roman"/>
          <w:szCs w:val="24"/>
        </w:rPr>
        <w:t xml:space="preserve"> is</w:t>
      </w:r>
      <w:r w:rsidR="0061751F" w:rsidRPr="00CE4592">
        <w:rPr>
          <w:rFonts w:cs="Times New Roman"/>
          <w:szCs w:val="24"/>
        </w:rPr>
        <w:t xml:space="preserve"> a very </w:t>
      </w:r>
      <w:r w:rsidR="00BE60B0">
        <w:rPr>
          <w:rFonts w:cs="Times New Roman"/>
          <w:szCs w:val="24"/>
        </w:rPr>
        <w:t>adequate</w:t>
      </w:r>
      <w:r w:rsidR="0061751F" w:rsidRPr="00CE4592">
        <w:rPr>
          <w:rFonts w:cs="Times New Roman"/>
          <w:szCs w:val="24"/>
        </w:rPr>
        <w:t xml:space="preserve"> decision of UNICEF to organi</w:t>
      </w:r>
      <w:r w:rsidR="003B7B56" w:rsidRPr="00CE4592">
        <w:rPr>
          <w:rFonts w:cs="Times New Roman"/>
          <w:szCs w:val="24"/>
        </w:rPr>
        <w:t>ze campaigns to make one aware about the life saving vaccines.</w:t>
      </w:r>
      <w:r w:rsidR="0050239B" w:rsidRPr="00CE4592">
        <w:rPr>
          <w:rFonts w:cs="Times New Roman"/>
          <w:szCs w:val="24"/>
        </w:rPr>
        <w:t xml:space="preserve"> </w:t>
      </w:r>
      <w:r w:rsidR="00042625" w:rsidRPr="00CE4592">
        <w:rPr>
          <w:rFonts w:cs="Times New Roman"/>
          <w:szCs w:val="24"/>
        </w:rPr>
        <w:t>Vaccines protect us throughout our lives and at various ages, from birth to infancy, adolescence, and old age. In most countries, you will be issued a vaccination card detailing the vaccinations you or your child have received, as well as when the next vaccines or booster doses are due. It is important to ensure that all of these vaccines are current.</w:t>
      </w:r>
      <w:r w:rsidR="00446C08" w:rsidRPr="00CE4592">
        <w:rPr>
          <w:rFonts w:cs="Times New Roman"/>
          <w:szCs w:val="24"/>
        </w:rPr>
        <w:t xml:space="preserve"> </w:t>
      </w:r>
      <w:r w:rsidR="00042625" w:rsidRPr="00CE4592">
        <w:rPr>
          <w:rFonts w:cs="Times New Roman"/>
          <w:szCs w:val="24"/>
        </w:rPr>
        <w:t>Young children may be exposed to diseases from a variety of locations and individuals in their everyday lives, pu</w:t>
      </w:r>
      <w:r w:rsidR="00866ED9" w:rsidRPr="00CE4592">
        <w:rPr>
          <w:rFonts w:cs="Times New Roman"/>
          <w:szCs w:val="24"/>
        </w:rPr>
        <w:t xml:space="preserve">tting them at significant risk </w:t>
      </w:r>
      <w:r w:rsidR="00BE2901" w:rsidRPr="00CE4592">
        <w:rPr>
          <w:rFonts w:cs="Times New Roman"/>
          <w:szCs w:val="24"/>
        </w:rPr>
        <w:t>(</w:t>
      </w:r>
      <w:r w:rsidR="00BE2901" w:rsidRPr="00CE4592">
        <w:rPr>
          <w:rFonts w:cs="Times New Roman"/>
          <w:color w:val="222222"/>
          <w:szCs w:val="24"/>
          <w:shd w:val="clear" w:color="auto" w:fill="FFFFFF"/>
        </w:rPr>
        <w:t xml:space="preserve">Patel </w:t>
      </w:r>
      <w:r w:rsidR="00BE2901" w:rsidRPr="00CE4592">
        <w:rPr>
          <w:rFonts w:cs="Times New Roman"/>
          <w:i/>
          <w:color w:val="222222"/>
          <w:szCs w:val="24"/>
          <w:shd w:val="clear" w:color="auto" w:fill="FFFFFF"/>
        </w:rPr>
        <w:t>et al</w:t>
      </w:r>
      <w:r w:rsidR="00BE2901" w:rsidRPr="00CE4592">
        <w:rPr>
          <w:rFonts w:cs="Times New Roman"/>
          <w:color w:val="222222"/>
          <w:szCs w:val="24"/>
          <w:shd w:val="clear" w:color="auto" w:fill="FFFFFF"/>
        </w:rPr>
        <w:t>., 2019)</w:t>
      </w:r>
      <w:r w:rsidR="00042625" w:rsidRPr="00CE4592">
        <w:rPr>
          <w:rFonts w:cs="Times New Roman"/>
          <w:szCs w:val="24"/>
        </w:rPr>
        <w:t>.</w:t>
      </w:r>
    </w:p>
    <w:p w14:paraId="75B401D1" w14:textId="77777777" w:rsidR="002C652C" w:rsidRPr="002C652C" w:rsidRDefault="00CE4592" w:rsidP="002C652C">
      <w:pPr>
        <w:pStyle w:val="Heading2"/>
        <w:spacing w:before="0"/>
        <w:jc w:val="both"/>
        <w:rPr>
          <w:rFonts w:cs="Times New Roman"/>
          <w:szCs w:val="24"/>
        </w:rPr>
      </w:pPr>
      <w:bookmarkStart w:id="4" w:name="_Toc69056561"/>
      <w:r w:rsidRPr="00CE4592">
        <w:rPr>
          <w:rFonts w:cs="Times New Roman"/>
          <w:szCs w:val="24"/>
        </w:rPr>
        <w:lastRenderedPageBreak/>
        <w:t>Evaluation</w:t>
      </w:r>
      <w:r w:rsidR="002C652C">
        <w:rPr>
          <w:rFonts w:cs="Times New Roman"/>
          <w:szCs w:val="24"/>
        </w:rPr>
        <w:t xml:space="preserve"> of </w:t>
      </w:r>
      <w:r w:rsidR="002C652C" w:rsidRPr="00F11167">
        <w:rPr>
          <w:rFonts w:cs="Times New Roman"/>
          <w:szCs w:val="24"/>
        </w:rPr>
        <w:t>UNICEF's social project of keeping children safe with life-saving vaccines</w:t>
      </w:r>
      <w:bookmarkEnd w:id="4"/>
    </w:p>
    <w:p w14:paraId="15B69B50" w14:textId="2B82157A" w:rsidR="00CE4592" w:rsidRPr="00CE4592" w:rsidRDefault="00866ED9" w:rsidP="00CE4592">
      <w:pPr>
        <w:jc w:val="both"/>
        <w:rPr>
          <w:rFonts w:cs="Times New Roman"/>
          <w:szCs w:val="24"/>
        </w:rPr>
      </w:pPr>
      <w:r w:rsidRPr="00CE4592">
        <w:rPr>
          <w:rFonts w:cs="Times New Roman"/>
          <w:szCs w:val="24"/>
        </w:rPr>
        <w:t xml:space="preserve">The project made by </w:t>
      </w:r>
      <w:r w:rsidR="00FE6D61" w:rsidRPr="00CE4592">
        <w:rPr>
          <w:rFonts w:cs="Times New Roman"/>
          <w:szCs w:val="24"/>
        </w:rPr>
        <w:t>UNICEF;</w:t>
      </w:r>
      <w:r w:rsidRPr="00CE4592">
        <w:rPr>
          <w:rFonts w:cs="Times New Roman"/>
          <w:szCs w:val="24"/>
        </w:rPr>
        <w:t xml:space="preserve"> “keeping children safe with life-saving vaccines” </w:t>
      </w:r>
      <w:r w:rsidR="00FE6D61" w:rsidRPr="00CE4592">
        <w:rPr>
          <w:rFonts w:cs="Times New Roman"/>
          <w:szCs w:val="24"/>
        </w:rPr>
        <w:t>has mainly focused on</w:t>
      </w:r>
      <w:r w:rsidRPr="00CE4592">
        <w:rPr>
          <w:rFonts w:cs="Times New Roman"/>
          <w:szCs w:val="24"/>
        </w:rPr>
        <w:t xml:space="preserve"> providing vaccines to the child across the world. UNICEF</w:t>
      </w:r>
      <w:r w:rsidR="00FE6D61" w:rsidRPr="00CE4592">
        <w:rPr>
          <w:rFonts w:cs="Times New Roman"/>
          <w:szCs w:val="24"/>
        </w:rPr>
        <w:t xml:space="preserve"> has promoted</w:t>
      </w:r>
      <w:r w:rsidRPr="00CE4592">
        <w:rPr>
          <w:rFonts w:cs="Times New Roman"/>
          <w:szCs w:val="24"/>
        </w:rPr>
        <w:t xml:space="preserve"> child wellbeing and nourishment, clean water and sanitation, quality training and capacity development, protection mother and infants from HIV and from other diseases and viruses such as COVID (</w:t>
      </w:r>
      <w:r w:rsidRPr="00CE4592">
        <w:rPr>
          <w:rFonts w:cs="Times New Roman"/>
          <w:color w:val="222222"/>
          <w:szCs w:val="24"/>
          <w:shd w:val="clear" w:color="auto" w:fill="FFFFFF"/>
        </w:rPr>
        <w:t>Keeley and Little, 2017)</w:t>
      </w:r>
      <w:r w:rsidRPr="00CE4592">
        <w:rPr>
          <w:rFonts w:cs="Times New Roman"/>
          <w:szCs w:val="24"/>
        </w:rPr>
        <w:t>. UNICEF works with professionals to encourage evidence about anxiety and to provide accurate advice for parents, carers and educators as well as partners with leading stakeholders to ensure that they provide the knowledge and tools to keep children safe and learned</w:t>
      </w:r>
      <w:r w:rsidRPr="00CE4592">
        <w:rPr>
          <w:rFonts w:cs="Times New Roman"/>
          <w:color w:val="222222"/>
          <w:szCs w:val="24"/>
          <w:shd w:val="clear" w:color="auto" w:fill="FFFFFF"/>
        </w:rPr>
        <w:t xml:space="preserve"> in the society.   </w:t>
      </w:r>
      <w:r w:rsidR="001759D7" w:rsidRPr="00CE4592">
        <w:rPr>
          <w:rFonts w:cs="Times New Roman"/>
          <w:szCs w:val="24"/>
        </w:rPr>
        <w:t>UNICEF has recognised the vital role in bringing about positive changes in children for more than 50 years</w:t>
      </w:r>
      <w:r w:rsidR="00E939F5" w:rsidRPr="00CE4592">
        <w:rPr>
          <w:rFonts w:cs="Times New Roman"/>
          <w:szCs w:val="24"/>
        </w:rPr>
        <w:t xml:space="preserve">. For any organization it is necessary to maintain healthy relationship with the stakeholders as it helps one in </w:t>
      </w:r>
      <w:r w:rsidR="001759D7" w:rsidRPr="00CE4592">
        <w:rPr>
          <w:rFonts w:cs="Times New Roman"/>
          <w:szCs w:val="24"/>
        </w:rPr>
        <w:t>understanding the rights of the children. It has worked closely with multi-national firms, national and SMEs to recognise develop and enforce collaborations that build on the resources of the business community for the children of the world, in particular, the most vulnerable.</w:t>
      </w:r>
      <w:r w:rsidR="00D76B2E" w:rsidRPr="00CE4592">
        <w:rPr>
          <w:rFonts w:cs="Times New Roman"/>
          <w:szCs w:val="24"/>
        </w:rPr>
        <w:t xml:space="preserve"> It involves parents and the community in making them aware regarding the importance of the uses of the vaccine. Through this project, we got to know the importance of social platforms in maintaining the relationship with the community and the stakeholders. </w:t>
      </w:r>
      <w:r w:rsidR="00A44457" w:rsidRPr="00CE4592">
        <w:rPr>
          <w:rFonts w:cs="Times New Roman"/>
          <w:szCs w:val="24"/>
        </w:rPr>
        <w:t xml:space="preserve">. It involves parents and the community in making them aware regarding the importance of the uses of the vaccine. Through this project, we got to know the importance of social platforms in maintaining the relationship with the community and the stakeholders. </w:t>
      </w:r>
      <w:r w:rsidR="00BB4F43" w:rsidRPr="00CE4592">
        <w:rPr>
          <w:rFonts w:cs="Times New Roman"/>
          <w:szCs w:val="24"/>
        </w:rPr>
        <w:t xml:space="preserve"> Not just for community i</w:t>
      </w:r>
      <w:r w:rsidR="001759D7" w:rsidRPr="00CE4592">
        <w:rPr>
          <w:rFonts w:cs="Times New Roman"/>
          <w:szCs w:val="24"/>
        </w:rPr>
        <w:t>t has also provided healthy atmosphere to the employees and treated employees equally.</w:t>
      </w:r>
      <w:r w:rsidR="006276F1" w:rsidRPr="00CE4592">
        <w:rPr>
          <w:rFonts w:cs="Times New Roman"/>
          <w:szCs w:val="24"/>
        </w:rPr>
        <w:t xml:space="preserve"> </w:t>
      </w:r>
      <w:r w:rsidR="001075F7" w:rsidRPr="00CE4592">
        <w:rPr>
          <w:rFonts w:cs="Times New Roman"/>
          <w:szCs w:val="24"/>
        </w:rPr>
        <w:t>UNICEF believes in engaging stakeholders in children's rights which will improve risk mitigation and management by companies, preserve their image, and expand their social licence. Children are both employees and customers of the next generation for any company. Therefore, hearing, understanding and answering their views are necessary. A variety of aims will be achieved by engaging in the interests of children. It will help an enterprise to better understand in particular how corporate practises affect children and how important their effect can be.</w:t>
      </w:r>
      <w:r w:rsidR="00385568" w:rsidRPr="00CE4592">
        <w:rPr>
          <w:rFonts w:cs="Times New Roman"/>
          <w:szCs w:val="24"/>
        </w:rPr>
        <w:t xml:space="preserve"> </w:t>
      </w:r>
      <w:r w:rsidR="001075F7" w:rsidRPr="00CE4592">
        <w:rPr>
          <w:rFonts w:cs="Times New Roman"/>
          <w:szCs w:val="24"/>
        </w:rPr>
        <w:t xml:space="preserve">UNICEF also maintains relationship with stakeholders through social platforms like </w:t>
      </w:r>
      <w:r w:rsidR="00BE60B0">
        <w:rPr>
          <w:rFonts w:cs="Times New Roman"/>
          <w:szCs w:val="24"/>
        </w:rPr>
        <w:t>Facebook</w:t>
      </w:r>
      <w:r w:rsidR="001075F7" w:rsidRPr="00CE4592">
        <w:rPr>
          <w:rFonts w:cs="Times New Roman"/>
          <w:szCs w:val="24"/>
        </w:rPr>
        <w:t>, twitter and so on.</w:t>
      </w:r>
      <w:r w:rsidR="000451D9" w:rsidRPr="00CE4592">
        <w:rPr>
          <w:rFonts w:cs="Times New Roman"/>
          <w:szCs w:val="24"/>
        </w:rPr>
        <w:t xml:space="preserve"> </w:t>
      </w:r>
      <w:r w:rsidR="001075F7" w:rsidRPr="00CE4592">
        <w:rPr>
          <w:rFonts w:cs="Times New Roman"/>
          <w:szCs w:val="24"/>
        </w:rPr>
        <w:t xml:space="preserve"> UNICEF uses social media to raise awareness, raise funds and encourage audiences in a more in-depth discussion on the topic of child rights. Social media and technologies can be used to collaborate, share information, and organise main groups for action in order to help needy children. Unilever has also donated more than one crore soaps through </w:t>
      </w:r>
      <w:r w:rsidR="001075F7" w:rsidRPr="00CE4592">
        <w:rPr>
          <w:rFonts w:cs="Times New Roman"/>
          <w:szCs w:val="24"/>
        </w:rPr>
        <w:lastRenderedPageBreak/>
        <w:t>UNICEF to the workers who works in frontline and also to the needy communities to help them in fighting COVID-19.</w:t>
      </w:r>
    </w:p>
    <w:p w14:paraId="197108FB" w14:textId="77777777" w:rsidR="002C652C" w:rsidRPr="002C652C" w:rsidRDefault="00CE4592" w:rsidP="002C652C">
      <w:pPr>
        <w:pStyle w:val="Heading2"/>
        <w:spacing w:before="0"/>
        <w:jc w:val="both"/>
        <w:rPr>
          <w:rFonts w:cs="Times New Roman"/>
          <w:szCs w:val="24"/>
        </w:rPr>
      </w:pPr>
      <w:bookmarkStart w:id="5" w:name="_Toc69056562"/>
      <w:r w:rsidRPr="00CE4592">
        <w:rPr>
          <w:rFonts w:cs="Times New Roman"/>
          <w:szCs w:val="24"/>
        </w:rPr>
        <w:t xml:space="preserve">Analysis </w:t>
      </w:r>
      <w:r w:rsidR="002C652C">
        <w:rPr>
          <w:rFonts w:cs="Times New Roman"/>
          <w:szCs w:val="24"/>
        </w:rPr>
        <w:t xml:space="preserve">of </w:t>
      </w:r>
      <w:r w:rsidR="002C652C" w:rsidRPr="00F11167">
        <w:rPr>
          <w:rFonts w:cs="Times New Roman"/>
          <w:szCs w:val="24"/>
        </w:rPr>
        <w:t>UNICEF's social project of keeping children safe with life-saving vaccines</w:t>
      </w:r>
      <w:bookmarkEnd w:id="5"/>
    </w:p>
    <w:p w14:paraId="20725283" w14:textId="614B66CB" w:rsidR="00F808F7" w:rsidRPr="00CE4592" w:rsidRDefault="00641598" w:rsidP="00CE4592">
      <w:pPr>
        <w:jc w:val="both"/>
        <w:rPr>
          <w:rFonts w:cs="Times New Roman"/>
          <w:szCs w:val="24"/>
        </w:rPr>
      </w:pPr>
      <w:r>
        <w:rPr>
          <w:rFonts w:cs="Times New Roman"/>
          <w:szCs w:val="24"/>
        </w:rPr>
        <w:t>The project</w:t>
      </w:r>
      <w:r w:rsidR="00F808F7" w:rsidRPr="00CE4592">
        <w:rPr>
          <w:rFonts w:cs="Times New Roman"/>
          <w:szCs w:val="24"/>
        </w:rPr>
        <w:t xml:space="preserve"> has been successful </w:t>
      </w:r>
      <w:r>
        <w:rPr>
          <w:rFonts w:cs="Times New Roman"/>
          <w:szCs w:val="24"/>
        </w:rPr>
        <w:t>due to the fact</w:t>
      </w:r>
      <w:r w:rsidR="00F808F7" w:rsidRPr="00CE4592">
        <w:rPr>
          <w:rFonts w:cs="Times New Roman"/>
          <w:szCs w:val="24"/>
        </w:rPr>
        <w:t xml:space="preserve"> that </w:t>
      </w:r>
      <w:r w:rsidR="00463DD5">
        <w:rPr>
          <w:rFonts w:cs="Times New Roman"/>
          <w:szCs w:val="24"/>
        </w:rPr>
        <w:t>UNICEF</w:t>
      </w:r>
      <w:r w:rsidR="00F808F7" w:rsidRPr="00CE4592">
        <w:rPr>
          <w:rFonts w:cs="Times New Roman"/>
          <w:szCs w:val="24"/>
        </w:rPr>
        <w:t xml:space="preserve"> has adopted several strategies regarding employee training and development, making usage of social media platforms to generate revenue to provide children with life-saving vaccines. From my point of view, </w:t>
      </w:r>
      <w:r w:rsidR="00463DD5">
        <w:rPr>
          <w:rFonts w:cs="Times New Roman"/>
          <w:szCs w:val="24"/>
        </w:rPr>
        <w:t>UNICEF</w:t>
      </w:r>
      <w:r w:rsidR="00F808F7" w:rsidRPr="00CE4592">
        <w:rPr>
          <w:rFonts w:cs="Times New Roman"/>
          <w:szCs w:val="24"/>
        </w:rPr>
        <w:t xml:space="preserve"> has adopted very productive strategies to maintain its workforce and creating a strong relationship with the stakeholders. The training and development of employees on multicultur</w:t>
      </w:r>
      <w:r w:rsidR="00F60D28">
        <w:rPr>
          <w:rFonts w:cs="Times New Roman"/>
          <w:szCs w:val="24"/>
        </w:rPr>
        <w:t>al</w:t>
      </w:r>
      <w:r w:rsidR="00F808F7" w:rsidRPr="00CE4592">
        <w:rPr>
          <w:rFonts w:cs="Times New Roman"/>
          <w:szCs w:val="24"/>
        </w:rPr>
        <w:t xml:space="preserve">ism through various processes has made </w:t>
      </w:r>
      <w:r w:rsidR="00463DD5">
        <w:rPr>
          <w:rFonts w:cs="Times New Roman"/>
          <w:szCs w:val="24"/>
        </w:rPr>
        <w:t>UNICEF</w:t>
      </w:r>
      <w:r w:rsidR="00F808F7" w:rsidRPr="00CE4592">
        <w:rPr>
          <w:rFonts w:cs="Times New Roman"/>
          <w:szCs w:val="24"/>
        </w:rPr>
        <w:t xml:space="preserve"> excel in its management and performance (</w:t>
      </w:r>
      <w:r w:rsidR="00F808F7" w:rsidRPr="00CE4592">
        <w:rPr>
          <w:rFonts w:cs="Times New Roman"/>
          <w:color w:val="222222"/>
          <w:szCs w:val="24"/>
          <w:shd w:val="clear" w:color="auto" w:fill="FFFFFF"/>
        </w:rPr>
        <w:t>Conis, 2021</w:t>
      </w:r>
      <w:r w:rsidR="00F808F7" w:rsidRPr="00CE4592">
        <w:rPr>
          <w:rFonts w:cs="Times New Roman"/>
          <w:szCs w:val="24"/>
        </w:rPr>
        <w:t xml:space="preserve">). Making use of social media platforms has helped </w:t>
      </w:r>
      <w:r w:rsidR="00463DD5">
        <w:rPr>
          <w:rFonts w:cs="Times New Roman"/>
          <w:szCs w:val="24"/>
        </w:rPr>
        <w:t>UNICEF</w:t>
      </w:r>
      <w:r w:rsidR="00F808F7" w:rsidRPr="00CE4592">
        <w:rPr>
          <w:rFonts w:cs="Times New Roman"/>
          <w:szCs w:val="24"/>
        </w:rPr>
        <w:t xml:space="preserve"> to generate revenue through funding and donations from all over the world.</w:t>
      </w:r>
    </w:p>
    <w:p w14:paraId="5CD43073" w14:textId="77777777" w:rsidR="00F808F7" w:rsidRPr="00CE4592" w:rsidRDefault="00F808F7" w:rsidP="00CE4592">
      <w:pPr>
        <w:jc w:val="both"/>
        <w:rPr>
          <w:rFonts w:cs="Times New Roman"/>
          <w:szCs w:val="24"/>
        </w:rPr>
      </w:pPr>
      <w:r w:rsidRPr="00CE4592">
        <w:rPr>
          <w:rFonts w:cs="Times New Roman"/>
          <w:szCs w:val="24"/>
        </w:rPr>
        <w:t xml:space="preserve">I think that </w:t>
      </w:r>
      <w:r w:rsidR="00463DD5">
        <w:rPr>
          <w:rFonts w:cs="Times New Roman"/>
          <w:szCs w:val="24"/>
        </w:rPr>
        <w:t>UNICEF</w:t>
      </w:r>
      <w:r w:rsidRPr="00CE4592">
        <w:rPr>
          <w:rFonts w:cs="Times New Roman"/>
          <w:szCs w:val="24"/>
        </w:rPr>
        <w:t xml:space="preserve"> can make more progress if it creates more network partners and manages to maintain a strong relationship with the existing ones. Creating more network partners and maintaining a strong relationship with the existing ones can help </w:t>
      </w:r>
      <w:r w:rsidR="00463DD5">
        <w:rPr>
          <w:rFonts w:cs="Times New Roman"/>
          <w:szCs w:val="24"/>
        </w:rPr>
        <w:t>UNICEF</w:t>
      </w:r>
      <w:r w:rsidRPr="00CE4592">
        <w:rPr>
          <w:rFonts w:cs="Times New Roman"/>
          <w:szCs w:val="24"/>
        </w:rPr>
        <w:t xml:space="preserve"> to generate more revenue and make its services available in different regions of the world (</w:t>
      </w:r>
      <w:r w:rsidRPr="00CE4592">
        <w:rPr>
          <w:rFonts w:cs="Times New Roman"/>
          <w:color w:val="222222"/>
          <w:szCs w:val="24"/>
          <w:shd w:val="clear" w:color="auto" w:fill="FFFFFF"/>
        </w:rPr>
        <w:t>Niederberger and Glanville-Wallis, 2019)</w:t>
      </w:r>
      <w:r w:rsidRPr="00CE4592">
        <w:rPr>
          <w:rFonts w:cs="Times New Roman"/>
          <w:szCs w:val="24"/>
        </w:rPr>
        <w:t xml:space="preserve">. </w:t>
      </w:r>
    </w:p>
    <w:p w14:paraId="535382D8" w14:textId="77777777" w:rsidR="00CE4592" w:rsidRPr="00CE4592" w:rsidRDefault="00F808F7" w:rsidP="00CE4592">
      <w:pPr>
        <w:jc w:val="both"/>
        <w:rPr>
          <w:rFonts w:cs="Times New Roman"/>
          <w:color w:val="202124"/>
          <w:szCs w:val="24"/>
        </w:rPr>
      </w:pPr>
      <w:r w:rsidRPr="00CE4592">
        <w:rPr>
          <w:rFonts w:cs="Times New Roman"/>
          <w:szCs w:val="24"/>
        </w:rPr>
        <w:t xml:space="preserve">UNICEF has been looking after children who are unprivileged throughout the world for a long time. It has been fighting to provide vaccines and many other necessities to every child who does not have the advantages of living an average social life. Providing several life-saving vaccines such as Polio, </w:t>
      </w:r>
      <w:r w:rsidRPr="00CE4592">
        <w:rPr>
          <w:rFonts w:cs="Times New Roman"/>
          <w:color w:val="202124"/>
          <w:szCs w:val="24"/>
        </w:rPr>
        <w:t xml:space="preserve">Diphtheria, Tetanus, and Pertussis (DtaP), Hepatitis B etc. to the children and another necessary thing, </w:t>
      </w:r>
      <w:r w:rsidR="00463DD5">
        <w:rPr>
          <w:rFonts w:cs="Times New Roman"/>
          <w:color w:val="202124"/>
          <w:szCs w:val="24"/>
        </w:rPr>
        <w:t>UNICEF</w:t>
      </w:r>
      <w:r w:rsidRPr="00CE4592">
        <w:rPr>
          <w:rFonts w:cs="Times New Roman"/>
          <w:color w:val="202124"/>
          <w:szCs w:val="24"/>
        </w:rPr>
        <w:t xml:space="preserve"> has managed to offer services through usage of different strategies and funding/donation processes (</w:t>
      </w:r>
      <w:r w:rsidRPr="00CE4592">
        <w:rPr>
          <w:rFonts w:cs="Times New Roman"/>
          <w:color w:val="222222"/>
          <w:szCs w:val="24"/>
          <w:shd w:val="clear" w:color="auto" w:fill="FFFFFF"/>
        </w:rPr>
        <w:t>Unicef, 2019</w:t>
      </w:r>
      <w:r w:rsidRPr="00CE4592">
        <w:rPr>
          <w:rFonts w:cs="Times New Roman"/>
          <w:color w:val="202124"/>
          <w:szCs w:val="24"/>
        </w:rPr>
        <w:t>).</w:t>
      </w:r>
    </w:p>
    <w:p w14:paraId="45CF74DB" w14:textId="0556A7EA" w:rsidR="00F808F7" w:rsidRDefault="00F808F7" w:rsidP="00CE4592">
      <w:pPr>
        <w:jc w:val="both"/>
        <w:rPr>
          <w:rFonts w:cs="Times New Roman"/>
          <w:color w:val="202124"/>
          <w:szCs w:val="24"/>
        </w:rPr>
      </w:pPr>
      <w:r w:rsidRPr="00CE4592">
        <w:rPr>
          <w:rFonts w:cs="Times New Roman"/>
          <w:color w:val="202124"/>
          <w:szCs w:val="24"/>
        </w:rPr>
        <w:t>I think creating new and more network partners and adopting the forward-looking approach in training employees on multicultur</w:t>
      </w:r>
      <w:r w:rsidR="00F60D28">
        <w:rPr>
          <w:rFonts w:cs="Times New Roman"/>
          <w:color w:val="202124"/>
          <w:szCs w:val="24"/>
        </w:rPr>
        <w:t>al</w:t>
      </w:r>
      <w:r w:rsidRPr="00CE4592">
        <w:rPr>
          <w:rFonts w:cs="Times New Roman"/>
          <w:color w:val="202124"/>
          <w:szCs w:val="24"/>
        </w:rPr>
        <w:t xml:space="preserve">ism can help </w:t>
      </w:r>
      <w:r w:rsidR="00463DD5">
        <w:rPr>
          <w:rFonts w:cs="Times New Roman"/>
          <w:color w:val="202124"/>
          <w:szCs w:val="24"/>
        </w:rPr>
        <w:t>UNICEF</w:t>
      </w:r>
      <w:r w:rsidRPr="00CE4592">
        <w:rPr>
          <w:rFonts w:cs="Times New Roman"/>
          <w:color w:val="202124"/>
          <w:szCs w:val="24"/>
        </w:rPr>
        <w:t xml:space="preserve"> gain more funding and donations helping them to provide vaccines in different regions of the world.</w:t>
      </w:r>
    </w:p>
    <w:p w14:paraId="68747F11" w14:textId="583B9ED1" w:rsidR="00BE60B0" w:rsidRDefault="00BE60B0" w:rsidP="00CE4592">
      <w:pPr>
        <w:jc w:val="both"/>
        <w:rPr>
          <w:rFonts w:cs="Times New Roman"/>
          <w:color w:val="202124"/>
          <w:szCs w:val="24"/>
        </w:rPr>
      </w:pPr>
    </w:p>
    <w:p w14:paraId="0248AA7F" w14:textId="2864AE59" w:rsidR="00BE60B0" w:rsidRDefault="00BE60B0" w:rsidP="00CE4592">
      <w:pPr>
        <w:jc w:val="both"/>
        <w:rPr>
          <w:rFonts w:cs="Times New Roman"/>
          <w:color w:val="202124"/>
          <w:szCs w:val="24"/>
        </w:rPr>
      </w:pPr>
    </w:p>
    <w:p w14:paraId="398143DB" w14:textId="77777777" w:rsidR="00BE60B0" w:rsidRPr="00CE4592" w:rsidRDefault="00BE60B0" w:rsidP="00CE4592">
      <w:pPr>
        <w:jc w:val="both"/>
        <w:rPr>
          <w:rFonts w:cs="Times New Roman"/>
          <w:color w:val="202124"/>
          <w:szCs w:val="24"/>
        </w:rPr>
      </w:pPr>
    </w:p>
    <w:p w14:paraId="42C2CDF9" w14:textId="77777777" w:rsidR="00CE4592" w:rsidRPr="00CE4592" w:rsidRDefault="00CE4592" w:rsidP="00CE4592">
      <w:pPr>
        <w:pStyle w:val="Heading2"/>
        <w:spacing w:before="0"/>
        <w:jc w:val="both"/>
        <w:rPr>
          <w:rFonts w:cs="Times New Roman"/>
          <w:szCs w:val="24"/>
        </w:rPr>
      </w:pPr>
      <w:bookmarkStart w:id="6" w:name="_Toc69056563"/>
      <w:r w:rsidRPr="00CE4592">
        <w:rPr>
          <w:rFonts w:cs="Times New Roman"/>
          <w:szCs w:val="24"/>
        </w:rPr>
        <w:t>Conclusion</w:t>
      </w:r>
      <w:r w:rsidR="002C652C">
        <w:rPr>
          <w:rFonts w:cs="Times New Roman"/>
          <w:szCs w:val="24"/>
        </w:rPr>
        <w:t xml:space="preserve"> on </w:t>
      </w:r>
      <w:r w:rsidR="002C652C" w:rsidRPr="00F11167">
        <w:rPr>
          <w:rFonts w:cs="Times New Roman"/>
          <w:szCs w:val="24"/>
        </w:rPr>
        <w:t>UNICEF's social project of keeping childre</w:t>
      </w:r>
      <w:r w:rsidR="002C652C">
        <w:rPr>
          <w:rFonts w:cs="Times New Roman"/>
          <w:szCs w:val="24"/>
        </w:rPr>
        <w:t>n safe with life-saving vaccines</w:t>
      </w:r>
      <w:bookmarkEnd w:id="6"/>
    </w:p>
    <w:p w14:paraId="4664B02F" w14:textId="06DB31EF" w:rsidR="00F808F7" w:rsidRPr="00CE4592" w:rsidRDefault="00BE60B0" w:rsidP="00CE4592">
      <w:pPr>
        <w:jc w:val="both"/>
        <w:rPr>
          <w:rFonts w:cs="Times New Roman"/>
          <w:color w:val="202124"/>
          <w:szCs w:val="24"/>
        </w:rPr>
      </w:pPr>
      <w:r>
        <w:rPr>
          <w:rFonts w:cs="Times New Roman"/>
          <w:color w:val="202124"/>
          <w:szCs w:val="24"/>
        </w:rPr>
        <w:t>C</w:t>
      </w:r>
      <w:r w:rsidR="00F808F7" w:rsidRPr="00CE4592">
        <w:rPr>
          <w:rFonts w:cs="Times New Roman"/>
          <w:color w:val="202124"/>
          <w:szCs w:val="24"/>
        </w:rPr>
        <w:t xml:space="preserve">ommunity engagement in UNICEF is very influential, with a range of training and development programmes diversity of employees has been improved which has helped </w:t>
      </w:r>
      <w:r w:rsidR="00463DD5">
        <w:rPr>
          <w:rFonts w:cs="Times New Roman"/>
          <w:color w:val="202124"/>
          <w:szCs w:val="24"/>
        </w:rPr>
        <w:t>UNICEF</w:t>
      </w:r>
      <w:r w:rsidR="00F808F7" w:rsidRPr="00CE4592">
        <w:rPr>
          <w:rFonts w:cs="Times New Roman"/>
          <w:color w:val="202124"/>
          <w:szCs w:val="24"/>
        </w:rPr>
        <w:t xml:space="preserve"> </w:t>
      </w:r>
      <w:r w:rsidR="00F808F7" w:rsidRPr="00CE4592">
        <w:rPr>
          <w:rFonts w:cs="Times New Roman"/>
          <w:color w:val="202124"/>
          <w:szCs w:val="24"/>
        </w:rPr>
        <w:lastRenderedPageBreak/>
        <w:t xml:space="preserve">to achieve its goals. UNICEF has been providing life-saving vaccines to children in almost every part of the world. Making use of various social media platforms </w:t>
      </w:r>
      <w:r w:rsidR="00463DD5">
        <w:rPr>
          <w:rFonts w:cs="Times New Roman"/>
          <w:color w:val="202124"/>
          <w:szCs w:val="24"/>
        </w:rPr>
        <w:t>UNICEF</w:t>
      </w:r>
      <w:r w:rsidR="00F808F7" w:rsidRPr="00CE4592">
        <w:rPr>
          <w:rFonts w:cs="Times New Roman"/>
          <w:color w:val="202124"/>
          <w:szCs w:val="24"/>
        </w:rPr>
        <w:t xml:space="preserve"> has spread awareness and created </w:t>
      </w:r>
      <w:r w:rsidR="00F60D28" w:rsidRPr="00CE4592">
        <w:rPr>
          <w:rFonts w:cs="Times New Roman"/>
          <w:color w:val="202124"/>
          <w:szCs w:val="24"/>
        </w:rPr>
        <w:t>crowd funding</w:t>
      </w:r>
      <w:r w:rsidR="00F808F7" w:rsidRPr="00CE4592">
        <w:rPr>
          <w:rFonts w:cs="Times New Roman"/>
          <w:color w:val="202124"/>
          <w:szCs w:val="24"/>
        </w:rPr>
        <w:t xml:space="preserve"> programmes. </w:t>
      </w:r>
      <w:r w:rsidR="00463DD5">
        <w:rPr>
          <w:rFonts w:cs="Times New Roman"/>
          <w:color w:val="202124"/>
          <w:szCs w:val="24"/>
        </w:rPr>
        <w:t>UNICEF</w:t>
      </w:r>
      <w:r w:rsidR="00F808F7" w:rsidRPr="00CE4592">
        <w:rPr>
          <w:rFonts w:cs="Times New Roman"/>
          <w:color w:val="202124"/>
          <w:szCs w:val="24"/>
        </w:rPr>
        <w:t xml:space="preserve"> has spread safety majors and generated revenue in order to help children who do not have any social advantages and are underprivileged. I think the training and development of employees on multicultur</w:t>
      </w:r>
      <w:r w:rsidR="00F60D28">
        <w:rPr>
          <w:rFonts w:cs="Times New Roman"/>
          <w:color w:val="202124"/>
          <w:szCs w:val="24"/>
        </w:rPr>
        <w:t>al</w:t>
      </w:r>
      <w:r w:rsidR="00F808F7" w:rsidRPr="00CE4592">
        <w:rPr>
          <w:rFonts w:cs="Times New Roman"/>
          <w:color w:val="202124"/>
          <w:szCs w:val="24"/>
        </w:rPr>
        <w:t xml:space="preserve">ism and usage of social media platforms have helped </w:t>
      </w:r>
      <w:r w:rsidR="00463DD5">
        <w:rPr>
          <w:rFonts w:cs="Times New Roman"/>
          <w:color w:val="202124"/>
          <w:szCs w:val="24"/>
        </w:rPr>
        <w:t>UNICEF</w:t>
      </w:r>
      <w:r w:rsidR="00F808F7" w:rsidRPr="00CE4592">
        <w:rPr>
          <w:rFonts w:cs="Times New Roman"/>
          <w:color w:val="202124"/>
          <w:szCs w:val="24"/>
        </w:rPr>
        <w:t xml:space="preserve"> in many ways. As </w:t>
      </w:r>
      <w:r w:rsidR="00463DD5">
        <w:rPr>
          <w:rFonts w:cs="Times New Roman"/>
          <w:color w:val="202124"/>
          <w:szCs w:val="24"/>
        </w:rPr>
        <w:t>UNICEF</w:t>
      </w:r>
      <w:r w:rsidR="00F808F7" w:rsidRPr="00CE4592">
        <w:rPr>
          <w:rFonts w:cs="Times New Roman"/>
          <w:color w:val="202124"/>
          <w:szCs w:val="24"/>
        </w:rPr>
        <w:t xml:space="preserve"> has been saving children with life-saving vaccines in different regions of the world, the training of employees on multicultur</w:t>
      </w:r>
      <w:r w:rsidR="00F60D28">
        <w:rPr>
          <w:rFonts w:cs="Times New Roman"/>
          <w:color w:val="202124"/>
          <w:szCs w:val="24"/>
        </w:rPr>
        <w:t>al</w:t>
      </w:r>
      <w:r w:rsidR="00F808F7" w:rsidRPr="00CE4592">
        <w:rPr>
          <w:rFonts w:cs="Times New Roman"/>
          <w:color w:val="202124"/>
          <w:szCs w:val="24"/>
        </w:rPr>
        <w:t>ism has helped in dealing and communicating with children of different races</w:t>
      </w:r>
      <w:r>
        <w:rPr>
          <w:rFonts w:cs="Times New Roman"/>
          <w:color w:val="202124"/>
          <w:szCs w:val="24"/>
        </w:rPr>
        <w:t>, culture</w:t>
      </w:r>
      <w:r w:rsidR="00F808F7" w:rsidRPr="00CE4592">
        <w:rPr>
          <w:rFonts w:cs="Times New Roman"/>
          <w:color w:val="202124"/>
          <w:szCs w:val="24"/>
        </w:rPr>
        <w:t xml:space="preserve"> (</w:t>
      </w:r>
      <w:r w:rsidR="00F808F7" w:rsidRPr="00CE4592">
        <w:rPr>
          <w:rFonts w:cs="Times New Roman"/>
          <w:color w:val="222222"/>
          <w:szCs w:val="24"/>
          <w:shd w:val="clear" w:color="auto" w:fill="FFFFFF"/>
        </w:rPr>
        <w:t>Dadari et al., 2021</w:t>
      </w:r>
      <w:r w:rsidR="00F808F7" w:rsidRPr="00CE4592">
        <w:rPr>
          <w:rFonts w:cs="Times New Roman"/>
          <w:color w:val="202124"/>
          <w:szCs w:val="24"/>
        </w:rPr>
        <w:t xml:space="preserve">). The </w:t>
      </w:r>
      <w:r w:rsidR="00F60D28" w:rsidRPr="00CE4592">
        <w:rPr>
          <w:rFonts w:cs="Times New Roman"/>
          <w:color w:val="202124"/>
          <w:szCs w:val="24"/>
        </w:rPr>
        <w:t xml:space="preserve">usage of social media platform by </w:t>
      </w:r>
      <w:r w:rsidR="00463DD5">
        <w:rPr>
          <w:rFonts w:cs="Times New Roman"/>
          <w:color w:val="202124"/>
          <w:szCs w:val="24"/>
        </w:rPr>
        <w:t>UNICEF</w:t>
      </w:r>
      <w:r w:rsidR="00F60D28" w:rsidRPr="00CE4592">
        <w:rPr>
          <w:rFonts w:cs="Times New Roman"/>
          <w:color w:val="202124"/>
          <w:szCs w:val="24"/>
        </w:rPr>
        <w:t xml:space="preserve"> to support business has also helped in spreading awareness to the people and generates</w:t>
      </w:r>
      <w:r w:rsidR="00F808F7" w:rsidRPr="00CE4592">
        <w:rPr>
          <w:rFonts w:cs="Times New Roman"/>
          <w:color w:val="202124"/>
          <w:szCs w:val="24"/>
        </w:rPr>
        <w:t xml:space="preserve"> revenue through </w:t>
      </w:r>
      <w:r w:rsidR="00F60D28" w:rsidRPr="00CE4592">
        <w:rPr>
          <w:rFonts w:cs="Times New Roman"/>
          <w:color w:val="202124"/>
          <w:szCs w:val="24"/>
        </w:rPr>
        <w:t>crowd funding</w:t>
      </w:r>
      <w:r w:rsidR="00F808F7" w:rsidRPr="00CE4592">
        <w:rPr>
          <w:rFonts w:cs="Times New Roman"/>
          <w:color w:val="202124"/>
          <w:szCs w:val="24"/>
        </w:rPr>
        <w:t xml:space="preserve">. </w:t>
      </w:r>
    </w:p>
    <w:p w14:paraId="1FC7D60A" w14:textId="4D1C24E9" w:rsidR="00F808F7" w:rsidRPr="00CE4592" w:rsidRDefault="00F808F7" w:rsidP="00CE4592">
      <w:pPr>
        <w:jc w:val="both"/>
        <w:rPr>
          <w:rFonts w:cs="Times New Roman"/>
          <w:color w:val="202124"/>
          <w:szCs w:val="24"/>
        </w:rPr>
      </w:pPr>
      <w:r w:rsidRPr="00CE4592">
        <w:rPr>
          <w:rFonts w:cs="Times New Roman"/>
          <w:color w:val="202124"/>
          <w:szCs w:val="24"/>
        </w:rPr>
        <w:t xml:space="preserve">Though, UNICEF has been gaining many advantages and has helped in providing </w:t>
      </w:r>
      <w:r w:rsidR="00F12E3D" w:rsidRPr="00CE4592">
        <w:rPr>
          <w:rFonts w:cs="Times New Roman"/>
          <w:color w:val="202124"/>
          <w:szCs w:val="24"/>
        </w:rPr>
        <w:t>lifesaving</w:t>
      </w:r>
      <w:r w:rsidRPr="00CE4592">
        <w:rPr>
          <w:rFonts w:cs="Times New Roman"/>
          <w:color w:val="202124"/>
          <w:szCs w:val="24"/>
        </w:rPr>
        <w:t xml:space="preserve"> vaccines to the children in many regions of the world, it has the potential to achieve more success if </w:t>
      </w:r>
      <w:r w:rsidR="00463DD5">
        <w:rPr>
          <w:rFonts w:cs="Times New Roman"/>
          <w:color w:val="202124"/>
          <w:szCs w:val="24"/>
        </w:rPr>
        <w:t>UNICEF</w:t>
      </w:r>
      <w:r w:rsidRPr="00CE4592">
        <w:rPr>
          <w:rFonts w:cs="Times New Roman"/>
          <w:color w:val="202124"/>
          <w:szCs w:val="24"/>
        </w:rPr>
        <w:t xml:space="preserve"> focuses on adapting a forward-looking approach in training its employees on multicultur</w:t>
      </w:r>
      <w:r w:rsidR="00F60D28">
        <w:rPr>
          <w:rFonts w:cs="Times New Roman"/>
          <w:color w:val="202124"/>
          <w:szCs w:val="24"/>
        </w:rPr>
        <w:t>al</w:t>
      </w:r>
      <w:r w:rsidRPr="00CE4592">
        <w:rPr>
          <w:rFonts w:cs="Times New Roman"/>
          <w:color w:val="202124"/>
          <w:szCs w:val="24"/>
        </w:rPr>
        <w:t xml:space="preserve">ism, building and strengthening relationship with network partners and other stakeholders.   </w:t>
      </w:r>
    </w:p>
    <w:p w14:paraId="506B04BD" w14:textId="77777777" w:rsidR="00CE4592" w:rsidRPr="00CE4592" w:rsidRDefault="00CE4592" w:rsidP="00CE4592">
      <w:pPr>
        <w:pStyle w:val="Heading2"/>
        <w:spacing w:before="0"/>
        <w:jc w:val="both"/>
        <w:rPr>
          <w:rFonts w:cs="Times New Roman"/>
          <w:szCs w:val="24"/>
        </w:rPr>
      </w:pPr>
      <w:bookmarkStart w:id="7" w:name="_Toc69056564"/>
      <w:r w:rsidRPr="00CE4592">
        <w:rPr>
          <w:rFonts w:cs="Times New Roman"/>
          <w:szCs w:val="24"/>
        </w:rPr>
        <w:t>Action plan</w:t>
      </w:r>
      <w:r w:rsidR="002C652C">
        <w:rPr>
          <w:rFonts w:cs="Times New Roman"/>
          <w:szCs w:val="24"/>
        </w:rPr>
        <w:t xml:space="preserve"> on </w:t>
      </w:r>
      <w:r w:rsidR="002C652C" w:rsidRPr="00F11167">
        <w:rPr>
          <w:rFonts w:cs="Times New Roman"/>
          <w:szCs w:val="24"/>
        </w:rPr>
        <w:t>UNICEF's social project of keeping childre</w:t>
      </w:r>
      <w:r w:rsidR="002C652C">
        <w:rPr>
          <w:rFonts w:cs="Times New Roman"/>
          <w:szCs w:val="24"/>
        </w:rPr>
        <w:t>n safe with life-saving vaccines</w:t>
      </w:r>
      <w:bookmarkEnd w:id="7"/>
    </w:p>
    <w:p w14:paraId="34A1AEF6" w14:textId="77777777" w:rsidR="00F808F7" w:rsidRPr="00CE4592" w:rsidRDefault="00F808F7" w:rsidP="00CE4592">
      <w:pPr>
        <w:jc w:val="both"/>
        <w:rPr>
          <w:rFonts w:cs="Times New Roman"/>
          <w:color w:val="202124"/>
          <w:szCs w:val="24"/>
        </w:rPr>
      </w:pPr>
      <w:r w:rsidRPr="00CE4592">
        <w:rPr>
          <w:rFonts w:cs="Times New Roman"/>
          <w:color w:val="202124"/>
          <w:szCs w:val="24"/>
        </w:rPr>
        <w:t xml:space="preserve">The community engagement at UNICEF concerning keeping children safe with life-saving vaccines is prominent. With a various set of a diverse workforce, </w:t>
      </w:r>
      <w:r w:rsidR="00463DD5">
        <w:rPr>
          <w:rFonts w:cs="Times New Roman"/>
          <w:color w:val="202124"/>
          <w:szCs w:val="24"/>
        </w:rPr>
        <w:t>UNICEF</w:t>
      </w:r>
      <w:r w:rsidRPr="00CE4592">
        <w:rPr>
          <w:rFonts w:cs="Times New Roman"/>
          <w:color w:val="202124"/>
          <w:szCs w:val="24"/>
        </w:rPr>
        <w:t xml:space="preserve"> has had many advantages. Working in different regions of the world and helping children in dealing with many social problems including providing vaccines to save the lives of unprivileged children, the community engagement in the workplace is quite impressive. Keeping in mind that the non-profitable organization has improved its community engagement in the workplace, there is still room for more development (</w:t>
      </w:r>
      <w:r w:rsidRPr="00CE4592">
        <w:rPr>
          <w:rFonts w:cs="Times New Roman"/>
          <w:color w:val="222222"/>
          <w:szCs w:val="24"/>
          <w:shd w:val="clear" w:color="auto" w:fill="FFFFFF"/>
        </w:rPr>
        <w:t>Abdullahi et al., 2020</w:t>
      </w:r>
      <w:r w:rsidRPr="00CE4592">
        <w:rPr>
          <w:rFonts w:cs="Times New Roman"/>
          <w:color w:val="202124"/>
          <w:szCs w:val="24"/>
        </w:rPr>
        <w:t xml:space="preserve">). In my opinion, </w:t>
      </w:r>
      <w:r w:rsidR="00463DD5">
        <w:rPr>
          <w:rFonts w:cs="Times New Roman"/>
          <w:color w:val="202124"/>
          <w:szCs w:val="24"/>
        </w:rPr>
        <w:t>UNICEF</w:t>
      </w:r>
      <w:r w:rsidRPr="00CE4592">
        <w:rPr>
          <w:rFonts w:cs="Times New Roman"/>
          <w:color w:val="202124"/>
          <w:szCs w:val="24"/>
        </w:rPr>
        <w:t xml:space="preserve"> should totally adopt the forward-looking approach in training their employees on multicultur</w:t>
      </w:r>
      <w:r w:rsidR="00F60D28">
        <w:rPr>
          <w:rFonts w:cs="Times New Roman"/>
          <w:color w:val="202124"/>
          <w:szCs w:val="24"/>
        </w:rPr>
        <w:t>al</w:t>
      </w:r>
      <w:r w:rsidRPr="00CE4592">
        <w:rPr>
          <w:rFonts w:cs="Times New Roman"/>
          <w:color w:val="202124"/>
          <w:szCs w:val="24"/>
        </w:rPr>
        <w:t xml:space="preserve">ism. This approach can help UNICEF to better understand the diverse set of children in different parts of the world and also built a strong relationship with the network partners in the future. </w:t>
      </w:r>
      <w:r w:rsidR="00463DD5">
        <w:rPr>
          <w:rFonts w:cs="Times New Roman"/>
          <w:color w:val="202124"/>
          <w:szCs w:val="24"/>
        </w:rPr>
        <w:t>UNICEF</w:t>
      </w:r>
      <w:r w:rsidRPr="00CE4592">
        <w:rPr>
          <w:rFonts w:cs="Times New Roman"/>
          <w:color w:val="202124"/>
          <w:szCs w:val="24"/>
        </w:rPr>
        <w:t xml:space="preserve"> should also focus on developing and maintaining a strong and friendly relationship with the stakeholders as the non-profitable organization mainly depends upon the revenue generated by funding and donation. The usage of various social media platforms to spread awareness and create pages for </w:t>
      </w:r>
      <w:r w:rsidR="00F60D28" w:rsidRPr="00CE4592">
        <w:rPr>
          <w:rFonts w:cs="Times New Roman"/>
          <w:color w:val="202124"/>
          <w:szCs w:val="24"/>
        </w:rPr>
        <w:t>crowd funding</w:t>
      </w:r>
      <w:r w:rsidRPr="00CE4592">
        <w:rPr>
          <w:rFonts w:cs="Times New Roman"/>
          <w:color w:val="202124"/>
          <w:szCs w:val="24"/>
        </w:rPr>
        <w:t xml:space="preserve"> and donations can also be</w:t>
      </w:r>
      <w:r w:rsidR="00F60D28">
        <w:rPr>
          <w:rFonts w:cs="Times New Roman"/>
          <w:color w:val="202124"/>
          <w:szCs w:val="24"/>
        </w:rPr>
        <w:t xml:space="preserve"> i</w:t>
      </w:r>
      <w:r w:rsidR="00F60D28" w:rsidRPr="00CE4592">
        <w:rPr>
          <w:rFonts w:cs="Times New Roman"/>
          <w:color w:val="202124"/>
          <w:szCs w:val="24"/>
        </w:rPr>
        <w:t>mproved</w:t>
      </w:r>
      <w:r w:rsidRPr="00CE4592">
        <w:rPr>
          <w:rFonts w:cs="Times New Roman"/>
          <w:color w:val="202124"/>
          <w:szCs w:val="24"/>
        </w:rPr>
        <w:t xml:space="preserve">. Using social media for spreading awareness and </w:t>
      </w:r>
      <w:r w:rsidR="00F60D28" w:rsidRPr="00CE4592">
        <w:rPr>
          <w:rFonts w:cs="Times New Roman"/>
          <w:color w:val="202124"/>
          <w:szCs w:val="24"/>
        </w:rPr>
        <w:t>crowd funding</w:t>
      </w:r>
      <w:r w:rsidRPr="00CE4592">
        <w:rPr>
          <w:rFonts w:cs="Times New Roman"/>
          <w:color w:val="202124"/>
          <w:szCs w:val="24"/>
        </w:rPr>
        <w:t xml:space="preserve"> through public figures and social media influencers can </w:t>
      </w:r>
      <w:r w:rsidRPr="00CE4592">
        <w:rPr>
          <w:rFonts w:cs="Times New Roman"/>
          <w:color w:val="202124"/>
          <w:szCs w:val="24"/>
        </w:rPr>
        <w:lastRenderedPageBreak/>
        <w:t xml:space="preserve">attract the attention of more people and help in generating more amount of funds for </w:t>
      </w:r>
      <w:r w:rsidR="00463DD5">
        <w:rPr>
          <w:rFonts w:cs="Times New Roman"/>
          <w:color w:val="202124"/>
          <w:szCs w:val="24"/>
        </w:rPr>
        <w:t>UNICEF</w:t>
      </w:r>
      <w:r w:rsidRPr="00CE4592">
        <w:rPr>
          <w:rFonts w:cs="Times New Roman"/>
          <w:color w:val="202124"/>
          <w:szCs w:val="24"/>
        </w:rPr>
        <w:t xml:space="preserve"> (</w:t>
      </w:r>
      <w:r w:rsidRPr="00CE4592">
        <w:rPr>
          <w:rFonts w:cs="Times New Roman"/>
          <w:color w:val="222222"/>
          <w:szCs w:val="24"/>
          <w:shd w:val="clear" w:color="auto" w:fill="FFFFFF"/>
        </w:rPr>
        <w:t>Morry, 2019</w:t>
      </w:r>
      <w:r w:rsidRPr="00CE4592">
        <w:rPr>
          <w:rFonts w:cs="Times New Roman"/>
          <w:color w:val="202124"/>
          <w:szCs w:val="24"/>
        </w:rPr>
        <w:t xml:space="preserve">). </w:t>
      </w:r>
    </w:p>
    <w:p w14:paraId="39C1E736" w14:textId="4BC0DEDA" w:rsidR="00D3291D" w:rsidRDefault="00463DD5" w:rsidP="00CE4592">
      <w:pPr>
        <w:jc w:val="both"/>
        <w:rPr>
          <w:rFonts w:cs="Times New Roman"/>
          <w:color w:val="202124"/>
          <w:szCs w:val="24"/>
        </w:rPr>
      </w:pPr>
      <w:r>
        <w:rPr>
          <w:rFonts w:cs="Times New Roman"/>
          <w:color w:val="202124"/>
          <w:szCs w:val="24"/>
        </w:rPr>
        <w:t>UNICEF</w:t>
      </w:r>
      <w:r w:rsidR="00F808F7" w:rsidRPr="00CE4592">
        <w:rPr>
          <w:rFonts w:cs="Times New Roman"/>
          <w:color w:val="202124"/>
          <w:szCs w:val="24"/>
        </w:rPr>
        <w:t xml:space="preserve"> has developed much stronger community engagement in their workplace, making training and development programmes available to their employees on various levels. Providing training of employees on multicultur</w:t>
      </w:r>
      <w:r w:rsidR="00F60D28">
        <w:rPr>
          <w:rFonts w:cs="Times New Roman"/>
          <w:color w:val="202124"/>
          <w:szCs w:val="24"/>
        </w:rPr>
        <w:t>al</w:t>
      </w:r>
      <w:r w:rsidR="00F808F7" w:rsidRPr="00CE4592">
        <w:rPr>
          <w:rFonts w:cs="Times New Roman"/>
          <w:color w:val="202124"/>
          <w:szCs w:val="24"/>
        </w:rPr>
        <w:t xml:space="preserve">ism has also had major advantages to </w:t>
      </w:r>
      <w:r>
        <w:rPr>
          <w:rFonts w:cs="Times New Roman"/>
          <w:color w:val="202124"/>
          <w:szCs w:val="24"/>
        </w:rPr>
        <w:t>UNICEF</w:t>
      </w:r>
      <w:r w:rsidR="00F808F7" w:rsidRPr="00CE4592">
        <w:rPr>
          <w:rFonts w:cs="Times New Roman"/>
          <w:color w:val="202124"/>
          <w:szCs w:val="24"/>
        </w:rPr>
        <w:t xml:space="preserve">. Overall, </w:t>
      </w:r>
      <w:r>
        <w:rPr>
          <w:rFonts w:cs="Times New Roman"/>
          <w:color w:val="202124"/>
          <w:szCs w:val="24"/>
        </w:rPr>
        <w:t>UNICEF</w:t>
      </w:r>
      <w:r w:rsidR="00F808F7" w:rsidRPr="00CE4592">
        <w:rPr>
          <w:rFonts w:cs="Times New Roman"/>
          <w:color w:val="202124"/>
          <w:szCs w:val="24"/>
        </w:rPr>
        <w:t xml:space="preserve"> has taken great advantage of social media platforms and training and development programmes of the employees but it can achieve more success if </w:t>
      </w:r>
      <w:r>
        <w:rPr>
          <w:rFonts w:cs="Times New Roman"/>
          <w:color w:val="202124"/>
          <w:szCs w:val="24"/>
        </w:rPr>
        <w:t>UNICEF</w:t>
      </w:r>
      <w:r w:rsidR="00F808F7" w:rsidRPr="00CE4592">
        <w:rPr>
          <w:rFonts w:cs="Times New Roman"/>
          <w:color w:val="202124"/>
          <w:szCs w:val="24"/>
        </w:rPr>
        <w:t xml:space="preserve"> can adapt to the recommendations discussed above.</w:t>
      </w:r>
    </w:p>
    <w:p w14:paraId="413233BA" w14:textId="77777777" w:rsidR="00F12E3D" w:rsidRPr="00CE4592" w:rsidRDefault="00F12E3D" w:rsidP="00CE4592">
      <w:pPr>
        <w:jc w:val="both"/>
        <w:rPr>
          <w:rFonts w:cs="Times New Roman"/>
          <w:color w:val="202124"/>
          <w:szCs w:val="24"/>
        </w:rPr>
      </w:pPr>
    </w:p>
    <w:p w14:paraId="5ECFE645" w14:textId="77777777" w:rsidR="00F808F7" w:rsidRPr="00CE4592" w:rsidRDefault="00F808F7" w:rsidP="00CE4592">
      <w:pPr>
        <w:pStyle w:val="Heading1"/>
        <w:spacing w:before="0"/>
        <w:rPr>
          <w:rFonts w:cs="Times New Roman"/>
          <w:szCs w:val="24"/>
        </w:rPr>
      </w:pPr>
      <w:bookmarkStart w:id="8" w:name="_Toc69056565"/>
      <w:r w:rsidRPr="00CE4592">
        <w:rPr>
          <w:rFonts w:cs="Times New Roman"/>
          <w:szCs w:val="24"/>
        </w:rPr>
        <w:t>Conclusion</w:t>
      </w:r>
      <w:bookmarkEnd w:id="8"/>
    </w:p>
    <w:p w14:paraId="68C1D53B" w14:textId="008EF4E1" w:rsidR="00F808F7" w:rsidRPr="00CE4592" w:rsidRDefault="00F808F7" w:rsidP="00CE4592">
      <w:pPr>
        <w:jc w:val="both"/>
        <w:rPr>
          <w:rFonts w:cs="Times New Roman"/>
          <w:szCs w:val="24"/>
        </w:rPr>
      </w:pPr>
      <w:r w:rsidRPr="00CE4592">
        <w:rPr>
          <w:rFonts w:cs="Times New Roman"/>
          <w:szCs w:val="24"/>
        </w:rPr>
        <w:t>Gibb’s reflective cycle has been adopted in this report to form a reflection o</w:t>
      </w:r>
      <w:r w:rsidR="00C6481B">
        <w:rPr>
          <w:rFonts w:cs="Times New Roman"/>
          <w:szCs w:val="24"/>
        </w:rPr>
        <w:t>n</w:t>
      </w:r>
      <w:r w:rsidRPr="00CE4592">
        <w:rPr>
          <w:rFonts w:cs="Times New Roman"/>
          <w:szCs w:val="24"/>
        </w:rPr>
        <w:t xml:space="preserve"> personal experience of UNICEF’s social project “keeping children safe with life-saving vaccines” with reference to community engagement. In this reflection report, the description of the project and the result of the situation has been given. The importance of vaccination has been discussed and </w:t>
      </w:r>
      <w:r w:rsidR="00463DD5">
        <w:rPr>
          <w:rFonts w:cs="Times New Roman"/>
          <w:szCs w:val="24"/>
        </w:rPr>
        <w:t>UNICEF</w:t>
      </w:r>
      <w:r w:rsidRPr="00CE4592">
        <w:rPr>
          <w:rFonts w:cs="Times New Roman"/>
          <w:szCs w:val="24"/>
        </w:rPr>
        <w:t xml:space="preserve">'s programmes of providing those vaccines to the children have been analysed with personal experience. The view on why the social project of keeping children safe with life-saving vaccines has been successful has been provided. Personal experience of </w:t>
      </w:r>
      <w:r w:rsidR="00463DD5">
        <w:rPr>
          <w:rFonts w:cs="Times New Roman"/>
          <w:szCs w:val="24"/>
        </w:rPr>
        <w:t>UNICEF</w:t>
      </w:r>
      <w:r w:rsidRPr="00CE4592">
        <w:rPr>
          <w:rFonts w:cs="Times New Roman"/>
          <w:szCs w:val="24"/>
        </w:rPr>
        <w:t>'s training and development programmes on multicultur</w:t>
      </w:r>
      <w:r w:rsidR="00F60D28">
        <w:rPr>
          <w:rFonts w:cs="Times New Roman"/>
          <w:szCs w:val="24"/>
        </w:rPr>
        <w:t>al</w:t>
      </w:r>
      <w:r w:rsidRPr="00CE4592">
        <w:rPr>
          <w:rFonts w:cs="Times New Roman"/>
          <w:szCs w:val="24"/>
        </w:rPr>
        <w:t>ism has been analysed and reflected too. According to Gibb's reflective cycle personal feeling, evaluation, conclusion and action on the current social project of UNICEF have been presented.</w:t>
      </w:r>
    </w:p>
    <w:p w14:paraId="6F1E3569" w14:textId="77777777" w:rsidR="00663B5F" w:rsidRPr="00CE4592" w:rsidRDefault="00663B5F" w:rsidP="00CE4592">
      <w:pPr>
        <w:jc w:val="both"/>
        <w:rPr>
          <w:rFonts w:cs="Times New Roman"/>
          <w:szCs w:val="24"/>
        </w:rPr>
      </w:pPr>
    </w:p>
    <w:p w14:paraId="74F3FC72" w14:textId="77777777" w:rsidR="00D60694" w:rsidRPr="00CE4592" w:rsidRDefault="00D60694" w:rsidP="00CE4592">
      <w:pPr>
        <w:jc w:val="both"/>
        <w:rPr>
          <w:rFonts w:cs="Times New Roman"/>
          <w:szCs w:val="24"/>
        </w:rPr>
      </w:pPr>
    </w:p>
    <w:p w14:paraId="4F2892A1" w14:textId="77777777" w:rsidR="00CE4592" w:rsidRDefault="00CE4592">
      <w:pPr>
        <w:jc w:val="both"/>
        <w:rPr>
          <w:rFonts w:eastAsiaTheme="majorEastAsia" w:cs="Times New Roman"/>
          <w:b/>
          <w:bCs/>
          <w:szCs w:val="24"/>
        </w:rPr>
      </w:pPr>
      <w:r>
        <w:rPr>
          <w:rFonts w:cs="Times New Roman"/>
          <w:szCs w:val="24"/>
        </w:rPr>
        <w:br w:type="page"/>
      </w:r>
    </w:p>
    <w:p w14:paraId="628E1602" w14:textId="77777777" w:rsidR="00663B5F" w:rsidRPr="00CE4592" w:rsidRDefault="00663B5F" w:rsidP="00CE4592">
      <w:pPr>
        <w:pStyle w:val="Heading1"/>
        <w:spacing w:before="0"/>
        <w:rPr>
          <w:rFonts w:cs="Times New Roman"/>
          <w:szCs w:val="24"/>
        </w:rPr>
      </w:pPr>
      <w:bookmarkStart w:id="9" w:name="_Toc69056566"/>
      <w:r w:rsidRPr="00CE4592">
        <w:rPr>
          <w:rFonts w:cs="Times New Roman"/>
          <w:szCs w:val="24"/>
        </w:rPr>
        <w:lastRenderedPageBreak/>
        <w:t>References</w:t>
      </w:r>
      <w:bookmarkEnd w:id="9"/>
    </w:p>
    <w:p w14:paraId="793E849D" w14:textId="602FCCDA" w:rsidR="002026A5" w:rsidRPr="00CE4592" w:rsidRDefault="002026A5" w:rsidP="00CE4592">
      <w:pPr>
        <w:jc w:val="both"/>
        <w:rPr>
          <w:rFonts w:cs="Times New Roman"/>
          <w:color w:val="222222"/>
          <w:szCs w:val="24"/>
          <w:shd w:val="clear" w:color="auto" w:fill="FFFFFF"/>
        </w:rPr>
      </w:pPr>
      <w:r w:rsidRPr="00CE4592">
        <w:rPr>
          <w:rFonts w:cs="Times New Roman"/>
          <w:color w:val="222222"/>
          <w:szCs w:val="24"/>
          <w:shd w:val="clear" w:color="auto" w:fill="FFFFFF"/>
        </w:rPr>
        <w:t xml:space="preserve">Abdullahi, M.F. </w:t>
      </w:r>
      <w:r w:rsidR="002C2A95">
        <w:rPr>
          <w:rFonts w:cs="Times New Roman"/>
          <w:color w:val="222222"/>
          <w:szCs w:val="24"/>
          <w:shd w:val="clear" w:color="auto" w:fill="FFFFFF"/>
        </w:rPr>
        <w:t>et al.</w:t>
      </w:r>
      <w:r w:rsidRPr="00CE4592">
        <w:rPr>
          <w:rFonts w:cs="Times New Roman"/>
          <w:color w:val="222222"/>
          <w:szCs w:val="24"/>
          <w:shd w:val="clear" w:color="auto" w:fill="FFFFFF"/>
        </w:rPr>
        <w:t xml:space="preserve"> </w:t>
      </w:r>
      <w:r w:rsidR="002C2A95">
        <w:rPr>
          <w:rFonts w:cs="Times New Roman"/>
          <w:color w:val="222222"/>
          <w:szCs w:val="24"/>
          <w:shd w:val="clear" w:color="auto" w:fill="FFFFFF"/>
        </w:rPr>
        <w:t>(</w:t>
      </w:r>
      <w:r w:rsidRPr="00CE4592">
        <w:rPr>
          <w:rFonts w:cs="Times New Roman"/>
          <w:color w:val="222222"/>
          <w:szCs w:val="24"/>
          <w:shd w:val="clear" w:color="auto" w:fill="FFFFFF"/>
        </w:rPr>
        <w:t>2020</w:t>
      </w:r>
      <w:r w:rsidR="002C2A95">
        <w:rPr>
          <w:rFonts w:cs="Times New Roman"/>
          <w:color w:val="222222"/>
          <w:szCs w:val="24"/>
          <w:shd w:val="clear" w:color="auto" w:fill="FFFFFF"/>
        </w:rPr>
        <w:t>)</w:t>
      </w:r>
      <w:r w:rsidRPr="00CE4592">
        <w:rPr>
          <w:rFonts w:cs="Times New Roman"/>
          <w:color w:val="222222"/>
          <w:szCs w:val="24"/>
          <w:shd w:val="clear" w:color="auto" w:fill="FFFFFF"/>
        </w:rPr>
        <w:t xml:space="preserve">. </w:t>
      </w:r>
      <w:r w:rsidRPr="002C2A95">
        <w:rPr>
          <w:rFonts w:cs="Times New Roman"/>
          <w:i/>
          <w:iCs/>
          <w:color w:val="222222"/>
          <w:szCs w:val="24"/>
          <w:shd w:val="clear" w:color="auto" w:fill="FFFFFF"/>
        </w:rPr>
        <w:t>Factors contributing to the uptake of childhood vaccination in Galkayo District, Puntland, Somalia</w:t>
      </w:r>
      <w:r w:rsidRPr="00CE4592">
        <w:rPr>
          <w:rFonts w:cs="Times New Roman"/>
          <w:color w:val="222222"/>
          <w:szCs w:val="24"/>
          <w:shd w:val="clear" w:color="auto" w:fill="FFFFFF"/>
        </w:rPr>
        <w:t>. </w:t>
      </w:r>
      <w:r w:rsidRPr="002C2A95">
        <w:rPr>
          <w:rFonts w:cs="Times New Roman"/>
          <w:color w:val="222222"/>
          <w:szCs w:val="24"/>
          <w:shd w:val="clear" w:color="auto" w:fill="FFFFFF"/>
        </w:rPr>
        <w:t>Global health action,</w:t>
      </w:r>
      <w:r w:rsidRPr="00CE4592">
        <w:rPr>
          <w:rFonts w:cs="Times New Roman"/>
          <w:color w:val="222222"/>
          <w:szCs w:val="24"/>
          <w:shd w:val="clear" w:color="auto" w:fill="FFFFFF"/>
        </w:rPr>
        <w:t> </w:t>
      </w:r>
      <w:r w:rsidRPr="00CE4592">
        <w:rPr>
          <w:rFonts w:cs="Times New Roman"/>
          <w:i/>
          <w:iCs/>
          <w:color w:val="222222"/>
          <w:szCs w:val="24"/>
          <w:shd w:val="clear" w:color="auto" w:fill="FFFFFF"/>
        </w:rPr>
        <w:t>13</w:t>
      </w:r>
      <w:r w:rsidRPr="00CE4592">
        <w:rPr>
          <w:rFonts w:cs="Times New Roman"/>
          <w:color w:val="222222"/>
          <w:szCs w:val="24"/>
          <w:shd w:val="clear" w:color="auto" w:fill="FFFFFF"/>
        </w:rPr>
        <w:t>(1), p.1803543.</w:t>
      </w:r>
    </w:p>
    <w:p w14:paraId="6E7268F4" w14:textId="413ED382" w:rsidR="002026A5" w:rsidRPr="00CE4592" w:rsidRDefault="002026A5" w:rsidP="00CE4592">
      <w:pPr>
        <w:jc w:val="both"/>
        <w:rPr>
          <w:rFonts w:cs="Times New Roman"/>
          <w:szCs w:val="24"/>
        </w:rPr>
      </w:pPr>
      <w:r w:rsidRPr="00CE4592">
        <w:rPr>
          <w:rFonts w:cs="Times New Roman"/>
          <w:color w:val="222222"/>
          <w:szCs w:val="24"/>
          <w:shd w:val="clear" w:color="auto" w:fill="FFFFFF"/>
        </w:rPr>
        <w:t xml:space="preserve">Conis, E., </w:t>
      </w:r>
      <w:r w:rsidR="002C2A95">
        <w:rPr>
          <w:rFonts w:cs="Times New Roman"/>
          <w:color w:val="222222"/>
          <w:szCs w:val="24"/>
          <w:shd w:val="clear" w:color="auto" w:fill="FFFFFF"/>
        </w:rPr>
        <w:t>(</w:t>
      </w:r>
      <w:r w:rsidRPr="00CE4592">
        <w:rPr>
          <w:rFonts w:cs="Times New Roman"/>
          <w:color w:val="222222"/>
          <w:szCs w:val="24"/>
          <w:shd w:val="clear" w:color="auto" w:fill="FFFFFF"/>
        </w:rPr>
        <w:t>2021</w:t>
      </w:r>
      <w:r w:rsidR="002C2A95">
        <w:rPr>
          <w:rFonts w:cs="Times New Roman"/>
          <w:color w:val="222222"/>
          <w:szCs w:val="24"/>
          <w:shd w:val="clear" w:color="auto" w:fill="FFFFFF"/>
        </w:rPr>
        <w:t>)</w:t>
      </w:r>
      <w:r w:rsidRPr="00CE4592">
        <w:rPr>
          <w:rFonts w:cs="Times New Roman"/>
          <w:color w:val="222222"/>
          <w:szCs w:val="24"/>
          <w:shd w:val="clear" w:color="auto" w:fill="FFFFFF"/>
        </w:rPr>
        <w:t xml:space="preserve">. </w:t>
      </w:r>
      <w:r w:rsidRPr="002C2A95">
        <w:rPr>
          <w:rFonts w:cs="Times New Roman"/>
          <w:i/>
          <w:iCs/>
          <w:color w:val="222222"/>
          <w:szCs w:val="24"/>
          <w:shd w:val="clear" w:color="auto" w:fill="FFFFFF"/>
        </w:rPr>
        <w:t>7 CLINTON’S VACCINES FOR CHILDREN PROGRAM. In Vaccine Nation</w:t>
      </w:r>
      <w:r w:rsidRPr="00CE4592">
        <w:rPr>
          <w:rFonts w:cs="Times New Roman"/>
          <w:color w:val="222222"/>
          <w:szCs w:val="24"/>
          <w:shd w:val="clear" w:color="auto" w:fill="FFFFFF"/>
        </w:rPr>
        <w:t> (pp. 161-178). University of Chicago Press.</w:t>
      </w:r>
    </w:p>
    <w:p w14:paraId="36314477" w14:textId="7CC1DE89" w:rsidR="002026A5" w:rsidRPr="00CE4592" w:rsidRDefault="002026A5" w:rsidP="00CE4592">
      <w:pPr>
        <w:jc w:val="both"/>
        <w:rPr>
          <w:rFonts w:cs="Times New Roman"/>
          <w:color w:val="222222"/>
          <w:szCs w:val="24"/>
          <w:shd w:val="clear" w:color="auto" w:fill="FFFFFF"/>
        </w:rPr>
      </w:pPr>
      <w:r w:rsidRPr="00CE4592">
        <w:rPr>
          <w:rFonts w:cs="Times New Roman"/>
          <w:color w:val="222222"/>
          <w:szCs w:val="24"/>
          <w:shd w:val="clear" w:color="auto" w:fill="FFFFFF"/>
        </w:rPr>
        <w:t>Dadari, I</w:t>
      </w:r>
      <w:r w:rsidR="002C2A95">
        <w:rPr>
          <w:rFonts w:cs="Times New Roman"/>
          <w:color w:val="222222"/>
          <w:szCs w:val="24"/>
          <w:shd w:val="clear" w:color="auto" w:fill="FFFFFF"/>
        </w:rPr>
        <w:t>. et al. (</w:t>
      </w:r>
      <w:r w:rsidRPr="00CE4592">
        <w:rPr>
          <w:rFonts w:cs="Times New Roman"/>
          <w:color w:val="222222"/>
          <w:szCs w:val="24"/>
          <w:shd w:val="clear" w:color="auto" w:fill="FFFFFF"/>
        </w:rPr>
        <w:t>2021</w:t>
      </w:r>
      <w:r w:rsidR="002C2A95">
        <w:rPr>
          <w:rFonts w:cs="Times New Roman"/>
          <w:color w:val="222222"/>
          <w:szCs w:val="24"/>
          <w:shd w:val="clear" w:color="auto" w:fill="FFFFFF"/>
        </w:rPr>
        <w:t>)</w:t>
      </w:r>
      <w:r w:rsidRPr="00CE4592">
        <w:rPr>
          <w:rFonts w:cs="Times New Roman"/>
          <w:color w:val="222222"/>
          <w:szCs w:val="24"/>
          <w:shd w:val="clear" w:color="auto" w:fill="FFFFFF"/>
        </w:rPr>
        <w:t xml:space="preserve">. </w:t>
      </w:r>
      <w:r w:rsidRPr="002C2A95">
        <w:rPr>
          <w:rFonts w:cs="Times New Roman"/>
          <w:i/>
          <w:iCs/>
          <w:color w:val="222222"/>
          <w:szCs w:val="24"/>
          <w:shd w:val="clear" w:color="auto" w:fill="FFFFFF"/>
        </w:rPr>
        <w:t>Pro-equity immunization and health systems strengthening strategies in select Gavi-supported countries</w:t>
      </w:r>
      <w:r w:rsidRPr="00CE4592">
        <w:rPr>
          <w:rFonts w:cs="Times New Roman"/>
          <w:color w:val="222222"/>
          <w:szCs w:val="24"/>
          <w:shd w:val="clear" w:color="auto" w:fill="FFFFFF"/>
        </w:rPr>
        <w:t>. </w:t>
      </w:r>
      <w:r w:rsidRPr="00CE4592">
        <w:rPr>
          <w:rFonts w:cs="Times New Roman"/>
          <w:i/>
          <w:iCs/>
          <w:color w:val="222222"/>
          <w:szCs w:val="24"/>
          <w:shd w:val="clear" w:color="auto" w:fill="FFFFFF"/>
        </w:rPr>
        <w:t>Vaccine</w:t>
      </w:r>
      <w:r w:rsidRPr="00CE4592">
        <w:rPr>
          <w:rFonts w:cs="Times New Roman"/>
          <w:color w:val="222222"/>
          <w:szCs w:val="24"/>
          <w:shd w:val="clear" w:color="auto" w:fill="FFFFFF"/>
        </w:rPr>
        <w:t>.</w:t>
      </w:r>
    </w:p>
    <w:p w14:paraId="1B1C4B65" w14:textId="33B7AA88" w:rsidR="002026A5" w:rsidRPr="00CE4592" w:rsidRDefault="002026A5" w:rsidP="00CE4592">
      <w:pPr>
        <w:tabs>
          <w:tab w:val="left" w:pos="7216"/>
        </w:tabs>
        <w:jc w:val="both"/>
        <w:rPr>
          <w:rFonts w:cs="Times New Roman"/>
          <w:color w:val="222222"/>
          <w:szCs w:val="24"/>
          <w:shd w:val="clear" w:color="auto" w:fill="FFFFFF"/>
        </w:rPr>
      </w:pPr>
      <w:r w:rsidRPr="00CE4592">
        <w:rPr>
          <w:rFonts w:cs="Times New Roman"/>
          <w:color w:val="222222"/>
          <w:szCs w:val="24"/>
          <w:shd w:val="clear" w:color="auto" w:fill="FFFFFF"/>
        </w:rPr>
        <w:t xml:space="preserve">Keeley, B. and Little, C., </w:t>
      </w:r>
      <w:r w:rsidR="002C2A95">
        <w:rPr>
          <w:rFonts w:cs="Times New Roman"/>
          <w:color w:val="222222"/>
          <w:szCs w:val="24"/>
          <w:shd w:val="clear" w:color="auto" w:fill="FFFFFF"/>
        </w:rPr>
        <w:t>(</w:t>
      </w:r>
      <w:r w:rsidRPr="00CE4592">
        <w:rPr>
          <w:rFonts w:cs="Times New Roman"/>
          <w:color w:val="222222"/>
          <w:szCs w:val="24"/>
          <w:shd w:val="clear" w:color="auto" w:fill="FFFFFF"/>
        </w:rPr>
        <w:t>2017</w:t>
      </w:r>
      <w:r w:rsidR="002C2A95">
        <w:rPr>
          <w:rFonts w:cs="Times New Roman"/>
          <w:color w:val="222222"/>
          <w:szCs w:val="24"/>
          <w:shd w:val="clear" w:color="auto" w:fill="FFFFFF"/>
        </w:rPr>
        <w:t>)</w:t>
      </w:r>
      <w:r w:rsidRPr="00CE4592">
        <w:rPr>
          <w:rFonts w:cs="Times New Roman"/>
          <w:color w:val="222222"/>
          <w:szCs w:val="24"/>
          <w:shd w:val="clear" w:color="auto" w:fill="FFFFFF"/>
        </w:rPr>
        <w:t>. </w:t>
      </w:r>
      <w:r w:rsidRPr="00CE4592">
        <w:rPr>
          <w:rFonts w:cs="Times New Roman"/>
          <w:i/>
          <w:iCs/>
          <w:color w:val="222222"/>
          <w:szCs w:val="24"/>
          <w:shd w:val="clear" w:color="auto" w:fill="FFFFFF"/>
        </w:rPr>
        <w:t xml:space="preserve">The State of the </w:t>
      </w:r>
      <w:r w:rsidR="002C2A95" w:rsidRPr="00CE4592">
        <w:rPr>
          <w:rFonts w:cs="Times New Roman"/>
          <w:i/>
          <w:iCs/>
          <w:color w:val="222222"/>
          <w:szCs w:val="24"/>
          <w:shd w:val="clear" w:color="auto" w:fill="FFFFFF"/>
        </w:rPr>
        <w:t>World’s</w:t>
      </w:r>
      <w:r w:rsidRPr="00CE4592">
        <w:rPr>
          <w:rFonts w:cs="Times New Roman"/>
          <w:i/>
          <w:iCs/>
          <w:color w:val="222222"/>
          <w:szCs w:val="24"/>
          <w:shd w:val="clear" w:color="auto" w:fill="FFFFFF"/>
        </w:rPr>
        <w:t xml:space="preserve"> Children 2017: Children in a Digital World</w:t>
      </w:r>
      <w:r w:rsidRPr="00CE4592">
        <w:rPr>
          <w:rFonts w:cs="Times New Roman"/>
          <w:color w:val="222222"/>
          <w:szCs w:val="24"/>
          <w:shd w:val="clear" w:color="auto" w:fill="FFFFFF"/>
        </w:rPr>
        <w:t>. UNICEF. 3 United Nations Plaza, New York, NY 10017.</w:t>
      </w:r>
    </w:p>
    <w:p w14:paraId="27852414" w14:textId="7EE20024" w:rsidR="002026A5" w:rsidRPr="002C2A95" w:rsidRDefault="002026A5" w:rsidP="00CE4592">
      <w:pPr>
        <w:tabs>
          <w:tab w:val="left" w:pos="7216"/>
        </w:tabs>
        <w:jc w:val="both"/>
        <w:rPr>
          <w:rFonts w:cs="Times New Roman"/>
          <w:color w:val="222222"/>
          <w:szCs w:val="24"/>
          <w:shd w:val="clear" w:color="auto" w:fill="FFFFFF"/>
        </w:rPr>
      </w:pPr>
      <w:r w:rsidRPr="00CE4592">
        <w:rPr>
          <w:rFonts w:cs="Times New Roman"/>
          <w:color w:val="222222"/>
          <w:szCs w:val="24"/>
          <w:shd w:val="clear" w:color="auto" w:fill="FFFFFF"/>
        </w:rPr>
        <w:t>Kim, J.H.</w:t>
      </w:r>
      <w:r w:rsidR="002C2A95">
        <w:rPr>
          <w:rFonts w:cs="Times New Roman"/>
          <w:color w:val="222222"/>
          <w:szCs w:val="24"/>
          <w:shd w:val="clear" w:color="auto" w:fill="FFFFFF"/>
        </w:rPr>
        <w:t xml:space="preserve"> et al. (</w:t>
      </w:r>
      <w:r w:rsidRPr="00CE4592">
        <w:rPr>
          <w:rFonts w:cs="Times New Roman"/>
          <w:color w:val="222222"/>
          <w:szCs w:val="24"/>
          <w:shd w:val="clear" w:color="auto" w:fill="FFFFFF"/>
        </w:rPr>
        <w:t>2021</w:t>
      </w:r>
      <w:r w:rsidR="002C2A95">
        <w:rPr>
          <w:rFonts w:cs="Times New Roman"/>
          <w:color w:val="222222"/>
          <w:szCs w:val="24"/>
          <w:shd w:val="clear" w:color="auto" w:fill="FFFFFF"/>
        </w:rPr>
        <w:t>)</w:t>
      </w:r>
      <w:r w:rsidRPr="00CE4592">
        <w:rPr>
          <w:rFonts w:cs="Times New Roman"/>
          <w:color w:val="222222"/>
          <w:szCs w:val="24"/>
          <w:shd w:val="clear" w:color="auto" w:fill="FFFFFF"/>
        </w:rPr>
        <w:t xml:space="preserve">. </w:t>
      </w:r>
      <w:r w:rsidRPr="002C2A95">
        <w:rPr>
          <w:rFonts w:cs="Times New Roman"/>
          <w:i/>
          <w:iCs/>
          <w:color w:val="222222"/>
          <w:szCs w:val="24"/>
          <w:shd w:val="clear" w:color="auto" w:fill="FFFFFF"/>
        </w:rPr>
        <w:t>Looking beyond COVID-19 vaccine phase 3 trials</w:t>
      </w:r>
      <w:r w:rsidRPr="00CE4592">
        <w:rPr>
          <w:rFonts w:cs="Times New Roman"/>
          <w:color w:val="222222"/>
          <w:szCs w:val="24"/>
          <w:shd w:val="clear" w:color="auto" w:fill="FFFFFF"/>
        </w:rPr>
        <w:t>. </w:t>
      </w:r>
      <w:r w:rsidRPr="002C2A95">
        <w:rPr>
          <w:rFonts w:cs="Times New Roman"/>
          <w:color w:val="222222"/>
          <w:szCs w:val="24"/>
          <w:shd w:val="clear" w:color="auto" w:fill="FFFFFF"/>
        </w:rPr>
        <w:t>Nature medicine, 27(2), pp.205-211.</w:t>
      </w:r>
    </w:p>
    <w:p w14:paraId="39C5EA8F" w14:textId="0D381074" w:rsidR="002026A5" w:rsidRPr="00CE4592" w:rsidRDefault="002026A5" w:rsidP="00CE4592">
      <w:pPr>
        <w:tabs>
          <w:tab w:val="left" w:pos="7216"/>
        </w:tabs>
        <w:jc w:val="both"/>
        <w:rPr>
          <w:rFonts w:cs="Times New Roman"/>
          <w:color w:val="222222"/>
          <w:szCs w:val="24"/>
          <w:shd w:val="clear" w:color="auto" w:fill="FFFFFF"/>
        </w:rPr>
      </w:pPr>
      <w:r w:rsidRPr="00CE4592">
        <w:rPr>
          <w:rFonts w:cs="Times New Roman"/>
          <w:color w:val="222222"/>
          <w:szCs w:val="24"/>
          <w:shd w:val="clear" w:color="auto" w:fill="FFFFFF"/>
        </w:rPr>
        <w:t>Loeb, M.</w:t>
      </w:r>
      <w:r w:rsidR="002C2A95">
        <w:rPr>
          <w:rFonts w:cs="Times New Roman"/>
          <w:color w:val="222222"/>
          <w:szCs w:val="24"/>
          <w:shd w:val="clear" w:color="auto" w:fill="FFFFFF"/>
        </w:rPr>
        <w:t xml:space="preserve"> et al. (</w:t>
      </w:r>
      <w:r w:rsidRPr="00CE4592">
        <w:rPr>
          <w:rFonts w:cs="Times New Roman"/>
          <w:color w:val="222222"/>
          <w:szCs w:val="24"/>
          <w:shd w:val="clear" w:color="auto" w:fill="FFFFFF"/>
        </w:rPr>
        <w:t>2017</w:t>
      </w:r>
      <w:r w:rsidR="002C2A95">
        <w:rPr>
          <w:rFonts w:cs="Times New Roman"/>
          <w:color w:val="222222"/>
          <w:szCs w:val="24"/>
          <w:shd w:val="clear" w:color="auto" w:fill="FFFFFF"/>
        </w:rPr>
        <w:t>)</w:t>
      </w:r>
      <w:r w:rsidRPr="00CE4592">
        <w:rPr>
          <w:rFonts w:cs="Times New Roman"/>
          <w:color w:val="222222"/>
          <w:szCs w:val="24"/>
          <w:shd w:val="clear" w:color="auto" w:fill="FFFFFF"/>
        </w:rPr>
        <w:t xml:space="preserve">. </w:t>
      </w:r>
      <w:r w:rsidRPr="002C2A95">
        <w:rPr>
          <w:rFonts w:cs="Times New Roman"/>
          <w:i/>
          <w:iCs/>
          <w:color w:val="222222"/>
          <w:szCs w:val="24"/>
          <w:shd w:val="clear" w:color="auto" w:fill="FFFFFF"/>
        </w:rPr>
        <w:t xml:space="preserve">Measuring child functioning: the </w:t>
      </w:r>
      <w:r w:rsidR="002C2A95" w:rsidRPr="002C2A95">
        <w:rPr>
          <w:rFonts w:cs="Times New Roman"/>
          <w:i/>
          <w:iCs/>
          <w:color w:val="222222"/>
          <w:szCs w:val="24"/>
          <w:shd w:val="clear" w:color="auto" w:fill="FFFFFF"/>
        </w:rPr>
        <w:t xml:space="preserve">UNICEFs </w:t>
      </w:r>
      <w:r w:rsidRPr="002C2A95">
        <w:rPr>
          <w:rFonts w:cs="Times New Roman"/>
          <w:i/>
          <w:iCs/>
          <w:color w:val="222222"/>
          <w:szCs w:val="24"/>
          <w:shd w:val="clear" w:color="auto" w:fill="FFFFFF"/>
        </w:rPr>
        <w:t>Washington group module. salud pública de méxico,</w:t>
      </w:r>
      <w:r w:rsidRPr="00CE4592">
        <w:rPr>
          <w:rFonts w:cs="Times New Roman"/>
          <w:color w:val="222222"/>
          <w:szCs w:val="24"/>
          <w:shd w:val="clear" w:color="auto" w:fill="FFFFFF"/>
        </w:rPr>
        <w:t> </w:t>
      </w:r>
      <w:r w:rsidRPr="00CE4592">
        <w:rPr>
          <w:rFonts w:cs="Times New Roman"/>
          <w:i/>
          <w:iCs/>
          <w:color w:val="222222"/>
          <w:szCs w:val="24"/>
          <w:shd w:val="clear" w:color="auto" w:fill="FFFFFF"/>
        </w:rPr>
        <w:t>59</w:t>
      </w:r>
      <w:r w:rsidRPr="00CE4592">
        <w:rPr>
          <w:rFonts w:cs="Times New Roman"/>
          <w:color w:val="222222"/>
          <w:szCs w:val="24"/>
          <w:shd w:val="clear" w:color="auto" w:fill="FFFFFF"/>
        </w:rPr>
        <w:t>, pp.485-487.</w:t>
      </w:r>
    </w:p>
    <w:p w14:paraId="78C43AE0" w14:textId="1F6102F4" w:rsidR="002026A5" w:rsidRPr="00CE4592" w:rsidRDefault="002026A5" w:rsidP="00CE4592">
      <w:pPr>
        <w:jc w:val="both"/>
        <w:rPr>
          <w:rFonts w:cs="Times New Roman"/>
          <w:color w:val="222222"/>
          <w:szCs w:val="24"/>
          <w:shd w:val="clear" w:color="auto" w:fill="FFFFFF"/>
        </w:rPr>
      </w:pPr>
      <w:r w:rsidRPr="00CE4592">
        <w:rPr>
          <w:rFonts w:cs="Times New Roman"/>
          <w:color w:val="222222"/>
          <w:szCs w:val="24"/>
          <w:shd w:val="clear" w:color="auto" w:fill="FFFFFF"/>
        </w:rPr>
        <w:t xml:space="preserve">Morry, C., </w:t>
      </w:r>
      <w:r w:rsidR="002C2A95">
        <w:rPr>
          <w:rFonts w:cs="Times New Roman"/>
          <w:color w:val="222222"/>
          <w:szCs w:val="24"/>
          <w:shd w:val="clear" w:color="auto" w:fill="FFFFFF"/>
        </w:rPr>
        <w:t>(</w:t>
      </w:r>
      <w:r w:rsidRPr="00CE4592">
        <w:rPr>
          <w:rFonts w:cs="Times New Roman"/>
          <w:color w:val="222222"/>
          <w:szCs w:val="24"/>
          <w:shd w:val="clear" w:color="auto" w:fill="FFFFFF"/>
        </w:rPr>
        <w:t>2019</w:t>
      </w:r>
      <w:r w:rsidR="002C2A95">
        <w:rPr>
          <w:rFonts w:cs="Times New Roman"/>
          <w:color w:val="222222"/>
          <w:szCs w:val="24"/>
          <w:shd w:val="clear" w:color="auto" w:fill="FFFFFF"/>
        </w:rPr>
        <w:t>)</w:t>
      </w:r>
      <w:r w:rsidRPr="00CE4592">
        <w:rPr>
          <w:rFonts w:cs="Times New Roman"/>
          <w:color w:val="222222"/>
          <w:szCs w:val="24"/>
          <w:shd w:val="clear" w:color="auto" w:fill="FFFFFF"/>
        </w:rPr>
        <w:t xml:space="preserve">. </w:t>
      </w:r>
      <w:r w:rsidRPr="002C2A95">
        <w:rPr>
          <w:rFonts w:cs="Times New Roman"/>
          <w:i/>
          <w:iCs/>
          <w:color w:val="222222"/>
          <w:szCs w:val="24"/>
          <w:shd w:val="clear" w:color="auto" w:fill="FFFFFF"/>
        </w:rPr>
        <w:t>Reflections on Polio Lessons from Conflict-Affected Environments</w:t>
      </w:r>
      <w:r w:rsidRPr="00CE4592">
        <w:rPr>
          <w:rFonts w:cs="Times New Roman"/>
          <w:color w:val="222222"/>
          <w:szCs w:val="24"/>
          <w:shd w:val="clear" w:color="auto" w:fill="FFFFFF"/>
        </w:rPr>
        <w:t>.</w:t>
      </w:r>
    </w:p>
    <w:p w14:paraId="1B1395CB" w14:textId="0F906A16" w:rsidR="002026A5" w:rsidRPr="00CE4592" w:rsidRDefault="002026A5" w:rsidP="00CE4592">
      <w:pPr>
        <w:jc w:val="both"/>
        <w:rPr>
          <w:rFonts w:cs="Times New Roman"/>
          <w:color w:val="222222"/>
          <w:szCs w:val="24"/>
          <w:shd w:val="clear" w:color="auto" w:fill="FFFFFF"/>
        </w:rPr>
      </w:pPr>
      <w:r w:rsidRPr="00CE4592">
        <w:rPr>
          <w:rFonts w:cs="Times New Roman"/>
          <w:color w:val="222222"/>
          <w:szCs w:val="24"/>
          <w:shd w:val="clear" w:color="auto" w:fill="FFFFFF"/>
        </w:rPr>
        <w:t xml:space="preserve">Niederberger, E. and Glanville-Wallis, T., </w:t>
      </w:r>
      <w:r w:rsidR="002C2A95">
        <w:rPr>
          <w:rFonts w:cs="Times New Roman"/>
          <w:color w:val="222222"/>
          <w:szCs w:val="24"/>
          <w:shd w:val="clear" w:color="auto" w:fill="FFFFFF"/>
        </w:rPr>
        <w:t>(</w:t>
      </w:r>
      <w:r w:rsidRPr="00CE4592">
        <w:rPr>
          <w:rFonts w:cs="Times New Roman"/>
          <w:color w:val="222222"/>
          <w:szCs w:val="24"/>
          <w:shd w:val="clear" w:color="auto" w:fill="FFFFFF"/>
        </w:rPr>
        <w:t>2019</w:t>
      </w:r>
      <w:r w:rsidR="002C2A95">
        <w:rPr>
          <w:rFonts w:cs="Times New Roman"/>
          <w:color w:val="222222"/>
          <w:szCs w:val="24"/>
          <w:shd w:val="clear" w:color="auto" w:fill="FFFFFF"/>
        </w:rPr>
        <w:t>)</w:t>
      </w:r>
      <w:r w:rsidRPr="00CE4592">
        <w:rPr>
          <w:rFonts w:cs="Times New Roman"/>
          <w:color w:val="222222"/>
          <w:szCs w:val="24"/>
          <w:shd w:val="clear" w:color="auto" w:fill="FFFFFF"/>
        </w:rPr>
        <w:t xml:space="preserve">. </w:t>
      </w:r>
      <w:r w:rsidRPr="002C2A95">
        <w:rPr>
          <w:rFonts w:cs="Times New Roman"/>
          <w:i/>
          <w:iCs/>
          <w:color w:val="222222"/>
          <w:szCs w:val="24"/>
          <w:shd w:val="clear" w:color="auto" w:fill="FFFFFF"/>
        </w:rPr>
        <w:t>Community engagement in WASH emergencies: Understanding barriers and enablers based on action research from Bangladesh and the Democratic Republic of Congo (DRC).</w:t>
      </w:r>
      <w:r w:rsidRPr="00CE4592">
        <w:rPr>
          <w:rFonts w:cs="Times New Roman"/>
          <w:color w:val="222222"/>
          <w:szCs w:val="24"/>
          <w:shd w:val="clear" w:color="auto" w:fill="FFFFFF"/>
        </w:rPr>
        <w:t> </w:t>
      </w:r>
      <w:r w:rsidRPr="00CE4592">
        <w:rPr>
          <w:rFonts w:cs="Times New Roman"/>
          <w:i/>
          <w:iCs/>
          <w:color w:val="222222"/>
          <w:szCs w:val="24"/>
          <w:shd w:val="clear" w:color="auto" w:fill="FFFFFF"/>
        </w:rPr>
        <w:t>Water</w:t>
      </w:r>
      <w:r w:rsidRPr="00CE4592">
        <w:rPr>
          <w:rFonts w:cs="Times New Roman"/>
          <w:color w:val="222222"/>
          <w:szCs w:val="24"/>
          <w:shd w:val="clear" w:color="auto" w:fill="FFFFFF"/>
        </w:rPr>
        <w:t>, </w:t>
      </w:r>
      <w:r w:rsidRPr="00CE4592">
        <w:rPr>
          <w:rFonts w:cs="Times New Roman"/>
          <w:i/>
          <w:iCs/>
          <w:color w:val="222222"/>
          <w:szCs w:val="24"/>
          <w:shd w:val="clear" w:color="auto" w:fill="FFFFFF"/>
        </w:rPr>
        <w:t>11</w:t>
      </w:r>
      <w:r w:rsidRPr="00CE4592">
        <w:rPr>
          <w:rFonts w:cs="Times New Roman"/>
          <w:color w:val="222222"/>
          <w:szCs w:val="24"/>
          <w:shd w:val="clear" w:color="auto" w:fill="FFFFFF"/>
        </w:rPr>
        <w:t>(4), p.862.</w:t>
      </w:r>
    </w:p>
    <w:p w14:paraId="59664E4F" w14:textId="06614AE2" w:rsidR="002026A5" w:rsidRPr="00CE4592" w:rsidRDefault="002026A5" w:rsidP="00CE4592">
      <w:pPr>
        <w:tabs>
          <w:tab w:val="left" w:pos="7216"/>
        </w:tabs>
        <w:jc w:val="both"/>
        <w:rPr>
          <w:rFonts w:cs="Times New Roman"/>
          <w:color w:val="222222"/>
          <w:szCs w:val="24"/>
          <w:shd w:val="clear" w:color="auto" w:fill="FFFFFF"/>
        </w:rPr>
      </w:pPr>
      <w:r w:rsidRPr="00CE4592">
        <w:rPr>
          <w:rFonts w:cs="Times New Roman"/>
          <w:color w:val="222222"/>
          <w:szCs w:val="24"/>
          <w:shd w:val="clear" w:color="auto" w:fill="FFFFFF"/>
        </w:rPr>
        <w:t>Odone, A.</w:t>
      </w:r>
      <w:r w:rsidR="002C2A95">
        <w:rPr>
          <w:rFonts w:cs="Times New Roman"/>
          <w:color w:val="222222"/>
          <w:szCs w:val="24"/>
          <w:shd w:val="clear" w:color="auto" w:fill="FFFFFF"/>
        </w:rPr>
        <w:t xml:space="preserve"> et al. (</w:t>
      </w:r>
      <w:r w:rsidRPr="00CE4592">
        <w:rPr>
          <w:rFonts w:cs="Times New Roman"/>
          <w:color w:val="222222"/>
          <w:szCs w:val="24"/>
          <w:shd w:val="clear" w:color="auto" w:fill="FFFFFF"/>
        </w:rPr>
        <w:t>2020</w:t>
      </w:r>
      <w:r w:rsidR="002C2A95">
        <w:rPr>
          <w:rFonts w:cs="Times New Roman"/>
          <w:color w:val="222222"/>
          <w:szCs w:val="24"/>
          <w:shd w:val="clear" w:color="auto" w:fill="FFFFFF"/>
        </w:rPr>
        <w:t>)</w:t>
      </w:r>
      <w:r w:rsidRPr="00CE4592">
        <w:rPr>
          <w:rFonts w:cs="Times New Roman"/>
          <w:color w:val="222222"/>
          <w:szCs w:val="24"/>
          <w:shd w:val="clear" w:color="auto" w:fill="FFFFFF"/>
        </w:rPr>
        <w:t xml:space="preserve">. </w:t>
      </w:r>
      <w:r w:rsidRPr="002C2A95">
        <w:rPr>
          <w:rFonts w:cs="Times New Roman"/>
          <w:i/>
          <w:iCs/>
          <w:color w:val="222222"/>
          <w:szCs w:val="24"/>
          <w:shd w:val="clear" w:color="auto" w:fill="FFFFFF"/>
        </w:rPr>
        <w:t>Vaccine hesitancy in COVID-19 times. An update from Italy before flu season starts</w:t>
      </w:r>
      <w:r w:rsidRPr="00CE4592">
        <w:rPr>
          <w:rFonts w:cs="Times New Roman"/>
          <w:color w:val="222222"/>
          <w:szCs w:val="24"/>
          <w:shd w:val="clear" w:color="auto" w:fill="FFFFFF"/>
        </w:rPr>
        <w:t>. </w:t>
      </w:r>
      <w:r w:rsidRPr="002C2A95">
        <w:rPr>
          <w:rFonts w:cs="Times New Roman"/>
          <w:color w:val="222222"/>
          <w:szCs w:val="24"/>
          <w:shd w:val="clear" w:color="auto" w:fill="FFFFFF"/>
        </w:rPr>
        <w:t>Acta Bio Medica: Atenei Parmensis, 91(3), p.e2020031</w:t>
      </w:r>
      <w:r w:rsidRPr="00CE4592">
        <w:rPr>
          <w:rFonts w:cs="Times New Roman"/>
          <w:color w:val="222222"/>
          <w:szCs w:val="24"/>
          <w:shd w:val="clear" w:color="auto" w:fill="FFFFFF"/>
        </w:rPr>
        <w:t>.</w:t>
      </w:r>
    </w:p>
    <w:p w14:paraId="44D70411" w14:textId="4F85F4C1" w:rsidR="002026A5" w:rsidRPr="00CE4592" w:rsidRDefault="002026A5" w:rsidP="00CE4592">
      <w:pPr>
        <w:tabs>
          <w:tab w:val="left" w:pos="7216"/>
        </w:tabs>
        <w:jc w:val="both"/>
        <w:rPr>
          <w:rFonts w:cs="Times New Roman"/>
          <w:color w:val="222222"/>
          <w:szCs w:val="24"/>
          <w:shd w:val="clear" w:color="auto" w:fill="FFFFFF"/>
        </w:rPr>
      </w:pPr>
      <w:r w:rsidRPr="00CE4592">
        <w:rPr>
          <w:rFonts w:cs="Times New Roman"/>
          <w:color w:val="222222"/>
          <w:szCs w:val="24"/>
          <w:shd w:val="clear" w:color="auto" w:fill="FFFFFF"/>
        </w:rPr>
        <w:t>Patel, M.K</w:t>
      </w:r>
      <w:r w:rsidR="002C2A95">
        <w:rPr>
          <w:rFonts w:cs="Times New Roman"/>
          <w:color w:val="222222"/>
          <w:szCs w:val="24"/>
          <w:shd w:val="clear" w:color="auto" w:fill="FFFFFF"/>
        </w:rPr>
        <w:t>. et al. (</w:t>
      </w:r>
      <w:r w:rsidRPr="00CE4592">
        <w:rPr>
          <w:rFonts w:cs="Times New Roman"/>
          <w:color w:val="222222"/>
          <w:szCs w:val="24"/>
          <w:shd w:val="clear" w:color="auto" w:fill="FFFFFF"/>
        </w:rPr>
        <w:t>2019</w:t>
      </w:r>
      <w:r w:rsidR="002C2A95">
        <w:rPr>
          <w:rFonts w:cs="Times New Roman"/>
          <w:color w:val="222222"/>
          <w:szCs w:val="24"/>
          <w:shd w:val="clear" w:color="auto" w:fill="FFFFFF"/>
        </w:rPr>
        <w:t>)</w:t>
      </w:r>
      <w:r w:rsidRPr="00CE4592">
        <w:rPr>
          <w:rFonts w:cs="Times New Roman"/>
          <w:color w:val="222222"/>
          <w:szCs w:val="24"/>
          <w:shd w:val="clear" w:color="auto" w:fill="FFFFFF"/>
        </w:rPr>
        <w:t xml:space="preserve">. </w:t>
      </w:r>
      <w:r w:rsidRPr="002C2A95">
        <w:rPr>
          <w:rFonts w:cs="Times New Roman"/>
          <w:i/>
          <w:iCs/>
          <w:color w:val="222222"/>
          <w:szCs w:val="24"/>
          <w:shd w:val="clear" w:color="auto" w:fill="FFFFFF"/>
        </w:rPr>
        <w:t>Progress toward regional measles elimination—worldwide, 2000–2018</w:t>
      </w:r>
      <w:r w:rsidRPr="00CE4592">
        <w:rPr>
          <w:rFonts w:cs="Times New Roman"/>
          <w:color w:val="222222"/>
          <w:szCs w:val="24"/>
          <w:shd w:val="clear" w:color="auto" w:fill="FFFFFF"/>
        </w:rPr>
        <w:t>. </w:t>
      </w:r>
      <w:r w:rsidRPr="002C2A95">
        <w:rPr>
          <w:rFonts w:cs="Times New Roman"/>
          <w:color w:val="222222"/>
          <w:szCs w:val="24"/>
          <w:shd w:val="clear" w:color="auto" w:fill="FFFFFF"/>
        </w:rPr>
        <w:t>Morbidity and Mortality Weekly Report, 68(48),</w:t>
      </w:r>
      <w:r w:rsidRPr="00CE4592">
        <w:rPr>
          <w:rFonts w:cs="Times New Roman"/>
          <w:color w:val="222222"/>
          <w:szCs w:val="24"/>
          <w:shd w:val="clear" w:color="auto" w:fill="FFFFFF"/>
        </w:rPr>
        <w:t xml:space="preserve"> p.1105.</w:t>
      </w:r>
    </w:p>
    <w:p w14:paraId="07C3D213" w14:textId="0D3A4F56" w:rsidR="002026A5" w:rsidRPr="00CE4592" w:rsidRDefault="002026A5" w:rsidP="00CE4592">
      <w:pPr>
        <w:jc w:val="both"/>
        <w:rPr>
          <w:rFonts w:cs="Times New Roman"/>
          <w:color w:val="222222"/>
          <w:szCs w:val="24"/>
          <w:shd w:val="clear" w:color="auto" w:fill="FFFFFF"/>
        </w:rPr>
      </w:pPr>
      <w:r w:rsidRPr="00CE4592">
        <w:rPr>
          <w:rFonts w:cs="Times New Roman"/>
          <w:color w:val="222222"/>
          <w:szCs w:val="24"/>
          <w:shd w:val="clear" w:color="auto" w:fill="FFFFFF"/>
        </w:rPr>
        <w:t xml:space="preserve">Unicef, </w:t>
      </w:r>
      <w:r w:rsidR="002C2A95">
        <w:rPr>
          <w:rFonts w:cs="Times New Roman"/>
          <w:color w:val="222222"/>
          <w:szCs w:val="24"/>
          <w:shd w:val="clear" w:color="auto" w:fill="FFFFFF"/>
        </w:rPr>
        <w:t>(</w:t>
      </w:r>
      <w:r w:rsidRPr="00CE4592">
        <w:rPr>
          <w:rFonts w:cs="Times New Roman"/>
          <w:color w:val="222222"/>
          <w:szCs w:val="24"/>
          <w:shd w:val="clear" w:color="auto" w:fill="FFFFFF"/>
        </w:rPr>
        <w:t>2019</w:t>
      </w:r>
      <w:r w:rsidR="002C2A95">
        <w:rPr>
          <w:rFonts w:cs="Times New Roman"/>
          <w:color w:val="222222"/>
          <w:szCs w:val="24"/>
          <w:shd w:val="clear" w:color="auto" w:fill="FFFFFF"/>
        </w:rPr>
        <w:t>)</w:t>
      </w:r>
      <w:r w:rsidRPr="00CE4592">
        <w:rPr>
          <w:rFonts w:cs="Times New Roman"/>
          <w:color w:val="222222"/>
          <w:szCs w:val="24"/>
          <w:shd w:val="clear" w:color="auto" w:fill="FFFFFF"/>
        </w:rPr>
        <w:t>. </w:t>
      </w:r>
      <w:r w:rsidRPr="00CE4592">
        <w:rPr>
          <w:rFonts w:cs="Times New Roman"/>
          <w:i/>
          <w:iCs/>
          <w:color w:val="222222"/>
          <w:szCs w:val="24"/>
          <w:shd w:val="clear" w:color="auto" w:fill="FFFFFF"/>
        </w:rPr>
        <w:t>For every child, every right: The Convention on the Rights of the Child at a crossroads</w:t>
      </w:r>
      <w:r w:rsidRPr="00CE4592">
        <w:rPr>
          <w:rFonts w:cs="Times New Roman"/>
          <w:color w:val="222222"/>
          <w:szCs w:val="24"/>
          <w:shd w:val="clear" w:color="auto" w:fill="FFFFFF"/>
        </w:rPr>
        <w:t>. Unicef.</w:t>
      </w:r>
    </w:p>
    <w:p w14:paraId="222C853A" w14:textId="77777777" w:rsidR="00CE4592" w:rsidRPr="00CE4592" w:rsidRDefault="00CE4592">
      <w:pPr>
        <w:jc w:val="both"/>
        <w:rPr>
          <w:rFonts w:cs="Times New Roman"/>
          <w:color w:val="222222"/>
          <w:szCs w:val="24"/>
          <w:shd w:val="clear" w:color="auto" w:fill="FFFFFF"/>
        </w:rPr>
      </w:pPr>
    </w:p>
    <w:sectPr w:rsidR="00CE4592" w:rsidRPr="00CE4592" w:rsidSect="00C92ED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9B3AD6"/>
    <w:multiLevelType w:val="hybridMultilevel"/>
    <w:tmpl w:val="CB4846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697F0D"/>
    <w:rsid w:val="00001444"/>
    <w:rsid w:val="00004954"/>
    <w:rsid w:val="000054BC"/>
    <w:rsid w:val="0001456F"/>
    <w:rsid w:val="00014C92"/>
    <w:rsid w:val="000255A1"/>
    <w:rsid w:val="00030B79"/>
    <w:rsid w:val="00034714"/>
    <w:rsid w:val="00040BD6"/>
    <w:rsid w:val="00042625"/>
    <w:rsid w:val="000451D9"/>
    <w:rsid w:val="00054844"/>
    <w:rsid w:val="00054FFF"/>
    <w:rsid w:val="0006035D"/>
    <w:rsid w:val="00066D0D"/>
    <w:rsid w:val="00087F9C"/>
    <w:rsid w:val="00095A50"/>
    <w:rsid w:val="000A7873"/>
    <w:rsid w:val="000E4F92"/>
    <w:rsid w:val="000F16A5"/>
    <w:rsid w:val="00102679"/>
    <w:rsid w:val="001075F7"/>
    <w:rsid w:val="00122002"/>
    <w:rsid w:val="0014125D"/>
    <w:rsid w:val="00154420"/>
    <w:rsid w:val="001657CD"/>
    <w:rsid w:val="00167F6D"/>
    <w:rsid w:val="00173992"/>
    <w:rsid w:val="001759D7"/>
    <w:rsid w:val="00180B78"/>
    <w:rsid w:val="00194C21"/>
    <w:rsid w:val="00195637"/>
    <w:rsid w:val="001B1F21"/>
    <w:rsid w:val="001C3CF6"/>
    <w:rsid w:val="001D63FC"/>
    <w:rsid w:val="001F11F5"/>
    <w:rsid w:val="001F186B"/>
    <w:rsid w:val="002026A5"/>
    <w:rsid w:val="002129A3"/>
    <w:rsid w:val="00234F4C"/>
    <w:rsid w:val="00241BAD"/>
    <w:rsid w:val="002602E4"/>
    <w:rsid w:val="00274464"/>
    <w:rsid w:val="00277C80"/>
    <w:rsid w:val="00286F7D"/>
    <w:rsid w:val="002A7F72"/>
    <w:rsid w:val="002C2A95"/>
    <w:rsid w:val="002C652C"/>
    <w:rsid w:val="002D33FB"/>
    <w:rsid w:val="00303B3B"/>
    <w:rsid w:val="00315F06"/>
    <w:rsid w:val="00317F0F"/>
    <w:rsid w:val="00320C35"/>
    <w:rsid w:val="003241CE"/>
    <w:rsid w:val="00344DF4"/>
    <w:rsid w:val="003603EF"/>
    <w:rsid w:val="00371565"/>
    <w:rsid w:val="00385568"/>
    <w:rsid w:val="003A14DC"/>
    <w:rsid w:val="003A2CBA"/>
    <w:rsid w:val="003B0EB4"/>
    <w:rsid w:val="003B7B56"/>
    <w:rsid w:val="003E246E"/>
    <w:rsid w:val="003E5103"/>
    <w:rsid w:val="003E7166"/>
    <w:rsid w:val="0041369F"/>
    <w:rsid w:val="00446C08"/>
    <w:rsid w:val="00463DD5"/>
    <w:rsid w:val="0046744F"/>
    <w:rsid w:val="00471721"/>
    <w:rsid w:val="004835ED"/>
    <w:rsid w:val="004868D0"/>
    <w:rsid w:val="004879E6"/>
    <w:rsid w:val="00497787"/>
    <w:rsid w:val="00497AC6"/>
    <w:rsid w:val="004B3A65"/>
    <w:rsid w:val="004C67AE"/>
    <w:rsid w:val="004F1E0A"/>
    <w:rsid w:val="004F340C"/>
    <w:rsid w:val="004F7CE5"/>
    <w:rsid w:val="00501AA7"/>
    <w:rsid w:val="0050239B"/>
    <w:rsid w:val="00507B7C"/>
    <w:rsid w:val="005179F4"/>
    <w:rsid w:val="00524E85"/>
    <w:rsid w:val="00537066"/>
    <w:rsid w:val="00550730"/>
    <w:rsid w:val="00565CED"/>
    <w:rsid w:val="005738FA"/>
    <w:rsid w:val="005755A1"/>
    <w:rsid w:val="00577A14"/>
    <w:rsid w:val="005862DA"/>
    <w:rsid w:val="005A2013"/>
    <w:rsid w:val="005A695F"/>
    <w:rsid w:val="005A6A6A"/>
    <w:rsid w:val="005B6BDB"/>
    <w:rsid w:val="005D3397"/>
    <w:rsid w:val="005D5EE4"/>
    <w:rsid w:val="005E2E38"/>
    <w:rsid w:val="005F12F1"/>
    <w:rsid w:val="005F2314"/>
    <w:rsid w:val="00610B7A"/>
    <w:rsid w:val="0061751F"/>
    <w:rsid w:val="006276F1"/>
    <w:rsid w:val="00632ACB"/>
    <w:rsid w:val="00641598"/>
    <w:rsid w:val="0064464A"/>
    <w:rsid w:val="006500B4"/>
    <w:rsid w:val="00654AC2"/>
    <w:rsid w:val="006616A3"/>
    <w:rsid w:val="0066194F"/>
    <w:rsid w:val="00662E89"/>
    <w:rsid w:val="00663804"/>
    <w:rsid w:val="00663B5F"/>
    <w:rsid w:val="0066595A"/>
    <w:rsid w:val="00686BCF"/>
    <w:rsid w:val="00694FFE"/>
    <w:rsid w:val="0069669C"/>
    <w:rsid w:val="00697F0D"/>
    <w:rsid w:val="006B1D4C"/>
    <w:rsid w:val="006B500A"/>
    <w:rsid w:val="006B55B2"/>
    <w:rsid w:val="006B66E5"/>
    <w:rsid w:val="006C2149"/>
    <w:rsid w:val="006C2DBD"/>
    <w:rsid w:val="006E0DAD"/>
    <w:rsid w:val="006E660E"/>
    <w:rsid w:val="00710419"/>
    <w:rsid w:val="00711B1F"/>
    <w:rsid w:val="00721B90"/>
    <w:rsid w:val="00722432"/>
    <w:rsid w:val="00733530"/>
    <w:rsid w:val="00733792"/>
    <w:rsid w:val="00746E44"/>
    <w:rsid w:val="007503B5"/>
    <w:rsid w:val="00761554"/>
    <w:rsid w:val="00771782"/>
    <w:rsid w:val="00775811"/>
    <w:rsid w:val="00794C3B"/>
    <w:rsid w:val="00796482"/>
    <w:rsid w:val="007B33A6"/>
    <w:rsid w:val="007E31C8"/>
    <w:rsid w:val="007E3472"/>
    <w:rsid w:val="007E44DB"/>
    <w:rsid w:val="007F211D"/>
    <w:rsid w:val="007F7E1D"/>
    <w:rsid w:val="008040E2"/>
    <w:rsid w:val="00804EFF"/>
    <w:rsid w:val="008317B6"/>
    <w:rsid w:val="00842671"/>
    <w:rsid w:val="0085540A"/>
    <w:rsid w:val="00866ED9"/>
    <w:rsid w:val="00875265"/>
    <w:rsid w:val="00876507"/>
    <w:rsid w:val="00886399"/>
    <w:rsid w:val="00887ED7"/>
    <w:rsid w:val="008D6F1A"/>
    <w:rsid w:val="008E4458"/>
    <w:rsid w:val="0090288B"/>
    <w:rsid w:val="00922AD9"/>
    <w:rsid w:val="00923DE1"/>
    <w:rsid w:val="0093727D"/>
    <w:rsid w:val="009574A3"/>
    <w:rsid w:val="009639EB"/>
    <w:rsid w:val="00963C79"/>
    <w:rsid w:val="009A7DAB"/>
    <w:rsid w:val="009B7CA2"/>
    <w:rsid w:val="009C37D6"/>
    <w:rsid w:val="009E0676"/>
    <w:rsid w:val="009E0696"/>
    <w:rsid w:val="009E2CA0"/>
    <w:rsid w:val="009F4C50"/>
    <w:rsid w:val="00A006DC"/>
    <w:rsid w:val="00A00B8E"/>
    <w:rsid w:val="00A1559F"/>
    <w:rsid w:val="00A232EA"/>
    <w:rsid w:val="00A257BA"/>
    <w:rsid w:val="00A3055E"/>
    <w:rsid w:val="00A44457"/>
    <w:rsid w:val="00A5084E"/>
    <w:rsid w:val="00A56C2D"/>
    <w:rsid w:val="00A64C8C"/>
    <w:rsid w:val="00A92BED"/>
    <w:rsid w:val="00AB295D"/>
    <w:rsid w:val="00AB45A2"/>
    <w:rsid w:val="00AC092A"/>
    <w:rsid w:val="00AC4A63"/>
    <w:rsid w:val="00AD0DB6"/>
    <w:rsid w:val="00AE5EDB"/>
    <w:rsid w:val="00AF2823"/>
    <w:rsid w:val="00B017BB"/>
    <w:rsid w:val="00B34941"/>
    <w:rsid w:val="00B426FB"/>
    <w:rsid w:val="00B439D3"/>
    <w:rsid w:val="00B56319"/>
    <w:rsid w:val="00B646E7"/>
    <w:rsid w:val="00B722C4"/>
    <w:rsid w:val="00B809B9"/>
    <w:rsid w:val="00B817F0"/>
    <w:rsid w:val="00BB010F"/>
    <w:rsid w:val="00BB3D4A"/>
    <w:rsid w:val="00BB4F43"/>
    <w:rsid w:val="00BE2901"/>
    <w:rsid w:val="00BE3F9C"/>
    <w:rsid w:val="00BE60B0"/>
    <w:rsid w:val="00BF1799"/>
    <w:rsid w:val="00C024B8"/>
    <w:rsid w:val="00C0629C"/>
    <w:rsid w:val="00C07E6A"/>
    <w:rsid w:val="00C11A61"/>
    <w:rsid w:val="00C149FB"/>
    <w:rsid w:val="00C203AB"/>
    <w:rsid w:val="00C23773"/>
    <w:rsid w:val="00C2564B"/>
    <w:rsid w:val="00C576E8"/>
    <w:rsid w:val="00C6481B"/>
    <w:rsid w:val="00C70320"/>
    <w:rsid w:val="00C8127A"/>
    <w:rsid w:val="00C81AC1"/>
    <w:rsid w:val="00C9206A"/>
    <w:rsid w:val="00C92ED1"/>
    <w:rsid w:val="00CC107F"/>
    <w:rsid w:val="00CC435D"/>
    <w:rsid w:val="00CC62BE"/>
    <w:rsid w:val="00CE010E"/>
    <w:rsid w:val="00CE4592"/>
    <w:rsid w:val="00CF3F08"/>
    <w:rsid w:val="00CF7185"/>
    <w:rsid w:val="00D0363D"/>
    <w:rsid w:val="00D04A34"/>
    <w:rsid w:val="00D3291D"/>
    <w:rsid w:val="00D424CF"/>
    <w:rsid w:val="00D45BCB"/>
    <w:rsid w:val="00D4725B"/>
    <w:rsid w:val="00D47750"/>
    <w:rsid w:val="00D51CAB"/>
    <w:rsid w:val="00D5205D"/>
    <w:rsid w:val="00D572A5"/>
    <w:rsid w:val="00D60694"/>
    <w:rsid w:val="00D708A3"/>
    <w:rsid w:val="00D76B2E"/>
    <w:rsid w:val="00D772DD"/>
    <w:rsid w:val="00D844A4"/>
    <w:rsid w:val="00D93B84"/>
    <w:rsid w:val="00D94983"/>
    <w:rsid w:val="00DA6231"/>
    <w:rsid w:val="00DB7D2C"/>
    <w:rsid w:val="00DB7E4F"/>
    <w:rsid w:val="00DC3CCE"/>
    <w:rsid w:val="00DD25D0"/>
    <w:rsid w:val="00DD516E"/>
    <w:rsid w:val="00DD5400"/>
    <w:rsid w:val="00DF0BA1"/>
    <w:rsid w:val="00DF2853"/>
    <w:rsid w:val="00DF385B"/>
    <w:rsid w:val="00E00E20"/>
    <w:rsid w:val="00E046F3"/>
    <w:rsid w:val="00E073E0"/>
    <w:rsid w:val="00E21B35"/>
    <w:rsid w:val="00E229B5"/>
    <w:rsid w:val="00E344B4"/>
    <w:rsid w:val="00E36C6E"/>
    <w:rsid w:val="00E371CB"/>
    <w:rsid w:val="00E42649"/>
    <w:rsid w:val="00E64451"/>
    <w:rsid w:val="00E7075D"/>
    <w:rsid w:val="00E8039E"/>
    <w:rsid w:val="00E939F5"/>
    <w:rsid w:val="00EC2B7B"/>
    <w:rsid w:val="00ED28CC"/>
    <w:rsid w:val="00ED79F4"/>
    <w:rsid w:val="00F01C03"/>
    <w:rsid w:val="00F12E3D"/>
    <w:rsid w:val="00F14F53"/>
    <w:rsid w:val="00F1715A"/>
    <w:rsid w:val="00F217DD"/>
    <w:rsid w:val="00F21AF1"/>
    <w:rsid w:val="00F36BD7"/>
    <w:rsid w:val="00F43EDE"/>
    <w:rsid w:val="00F44B5A"/>
    <w:rsid w:val="00F505D4"/>
    <w:rsid w:val="00F50624"/>
    <w:rsid w:val="00F55016"/>
    <w:rsid w:val="00F60D28"/>
    <w:rsid w:val="00F70ACA"/>
    <w:rsid w:val="00F808F7"/>
    <w:rsid w:val="00F912B6"/>
    <w:rsid w:val="00F954FD"/>
    <w:rsid w:val="00FA0A6E"/>
    <w:rsid w:val="00FA54A2"/>
    <w:rsid w:val="00FA63A0"/>
    <w:rsid w:val="00FB5862"/>
    <w:rsid w:val="00FC29C1"/>
    <w:rsid w:val="00FC4BA4"/>
    <w:rsid w:val="00FC7221"/>
    <w:rsid w:val="00FC7668"/>
    <w:rsid w:val="00FC7BE4"/>
    <w:rsid w:val="00FD46CF"/>
    <w:rsid w:val="00FD7139"/>
    <w:rsid w:val="00FE6D6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A27082"/>
  <w15:docId w15:val="{ED73A201-6481-4FA3-9693-A6455ABEB3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5F06"/>
    <w:pPr>
      <w:jc w:val="left"/>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CE4592"/>
    <w:pPr>
      <w:keepNext/>
      <w:keepLines/>
      <w:spacing w:before="480"/>
      <w:jc w:val="both"/>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CE4592"/>
    <w:pPr>
      <w:keepNext/>
      <w:keepLines/>
      <w:spacing w:before="200"/>
      <w:outlineLvl w:val="1"/>
    </w:pPr>
    <w:rPr>
      <w:rFonts w:eastAsiaTheme="majorEastAsia" w:cstheme="majorBidi"/>
      <w:b/>
      <w:bCs/>
      <w:szCs w:val="26"/>
    </w:rPr>
  </w:style>
  <w:style w:type="paragraph" w:styleId="Heading4">
    <w:name w:val="heading 4"/>
    <w:basedOn w:val="Normal"/>
    <w:next w:val="Normal"/>
    <w:link w:val="Heading4Char"/>
    <w:uiPriority w:val="9"/>
    <w:semiHidden/>
    <w:unhideWhenUsed/>
    <w:qFormat/>
    <w:rsid w:val="00B646E7"/>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4592"/>
    <w:rPr>
      <w:rFonts w:ascii="Times New Roman" w:eastAsiaTheme="majorEastAsia" w:hAnsi="Times New Roman" w:cstheme="majorBidi"/>
      <w:b/>
      <w:bCs/>
      <w:color w:val="000000" w:themeColor="text1"/>
      <w:sz w:val="24"/>
      <w:szCs w:val="28"/>
      <w:lang w:val="en-GB"/>
    </w:rPr>
  </w:style>
  <w:style w:type="character" w:styleId="Hyperlink">
    <w:name w:val="Hyperlink"/>
    <w:basedOn w:val="DefaultParagraphFont"/>
    <w:uiPriority w:val="99"/>
    <w:unhideWhenUsed/>
    <w:rsid w:val="00054844"/>
    <w:rPr>
      <w:color w:val="0000FF"/>
      <w:u w:val="single"/>
    </w:rPr>
  </w:style>
  <w:style w:type="paragraph" w:customStyle="1" w:styleId="topic-paragraph">
    <w:name w:val="topic-paragraph"/>
    <w:basedOn w:val="Normal"/>
    <w:rsid w:val="00CC107F"/>
    <w:pPr>
      <w:spacing w:before="100" w:beforeAutospacing="1" w:after="100" w:afterAutospacing="1" w:line="240" w:lineRule="auto"/>
    </w:pPr>
    <w:rPr>
      <w:rFonts w:eastAsia="Times New Roman" w:cs="Times New Roman"/>
      <w:color w:val="auto"/>
      <w:szCs w:val="24"/>
      <w:lang w:val="en-US"/>
    </w:rPr>
  </w:style>
  <w:style w:type="paragraph" w:customStyle="1" w:styleId="Normal1">
    <w:name w:val="Normal1"/>
    <w:rsid w:val="00632ACB"/>
    <w:pPr>
      <w:spacing w:line="276" w:lineRule="auto"/>
      <w:jc w:val="left"/>
    </w:pPr>
    <w:rPr>
      <w:rFonts w:ascii="Arial" w:eastAsia="Arial" w:hAnsi="Arial" w:cs="Arial"/>
    </w:rPr>
  </w:style>
  <w:style w:type="paragraph" w:customStyle="1" w:styleId="default">
    <w:name w:val="default"/>
    <w:basedOn w:val="Normal"/>
    <w:rsid w:val="004C67AE"/>
    <w:pPr>
      <w:spacing w:before="100" w:beforeAutospacing="1" w:after="100" w:afterAutospacing="1" w:line="240" w:lineRule="auto"/>
    </w:pPr>
    <w:rPr>
      <w:rFonts w:eastAsia="Times New Roman" w:cs="Times New Roman"/>
      <w:color w:val="auto"/>
      <w:szCs w:val="24"/>
      <w:lang w:val="en-US"/>
    </w:rPr>
  </w:style>
  <w:style w:type="character" w:customStyle="1" w:styleId="Heading4Char">
    <w:name w:val="Heading 4 Char"/>
    <w:basedOn w:val="DefaultParagraphFont"/>
    <w:link w:val="Heading4"/>
    <w:uiPriority w:val="9"/>
    <w:semiHidden/>
    <w:rsid w:val="00B646E7"/>
    <w:rPr>
      <w:rFonts w:asciiTheme="majorHAnsi" w:eastAsiaTheme="majorEastAsia" w:hAnsiTheme="majorHAnsi" w:cstheme="majorBidi"/>
      <w:b/>
      <w:bCs/>
      <w:i/>
      <w:iCs/>
      <w:color w:val="4F81BD" w:themeColor="accent1"/>
      <w:sz w:val="24"/>
      <w:lang w:val="en-GB"/>
    </w:rPr>
  </w:style>
  <w:style w:type="character" w:styleId="Strong">
    <w:name w:val="Strong"/>
    <w:basedOn w:val="DefaultParagraphFont"/>
    <w:uiPriority w:val="22"/>
    <w:qFormat/>
    <w:rsid w:val="00B646E7"/>
    <w:rPr>
      <w:b/>
      <w:bCs/>
    </w:rPr>
  </w:style>
  <w:style w:type="paragraph" w:styleId="NormalWeb">
    <w:name w:val="Normal (Web)"/>
    <w:basedOn w:val="Normal"/>
    <w:uiPriority w:val="99"/>
    <w:semiHidden/>
    <w:unhideWhenUsed/>
    <w:rsid w:val="00B646E7"/>
    <w:pPr>
      <w:spacing w:before="100" w:beforeAutospacing="1" w:after="100" w:afterAutospacing="1" w:line="240" w:lineRule="auto"/>
    </w:pPr>
    <w:rPr>
      <w:rFonts w:eastAsia="Times New Roman" w:cs="Times New Roman"/>
      <w:color w:val="auto"/>
      <w:szCs w:val="24"/>
      <w:lang w:val="en-US"/>
    </w:rPr>
  </w:style>
  <w:style w:type="paragraph" w:styleId="ListParagraph">
    <w:name w:val="List Paragraph"/>
    <w:basedOn w:val="Normal"/>
    <w:uiPriority w:val="34"/>
    <w:qFormat/>
    <w:rsid w:val="00042625"/>
    <w:pPr>
      <w:spacing w:after="160" w:line="259" w:lineRule="auto"/>
      <w:ind w:left="720"/>
      <w:contextualSpacing/>
    </w:pPr>
    <w:rPr>
      <w:rFonts w:asciiTheme="minorHAnsi" w:hAnsiTheme="minorHAnsi"/>
      <w:color w:val="auto"/>
      <w:sz w:val="22"/>
      <w:lang w:val="en-IN"/>
    </w:rPr>
  </w:style>
  <w:style w:type="paragraph" w:styleId="Title">
    <w:name w:val="Title"/>
    <w:basedOn w:val="Normal"/>
    <w:next w:val="Normal"/>
    <w:link w:val="TitleChar"/>
    <w:uiPriority w:val="10"/>
    <w:qFormat/>
    <w:rsid w:val="008D6F1A"/>
    <w:pPr>
      <w:pBdr>
        <w:bottom w:val="single" w:sz="8" w:space="4" w:color="4F81BD" w:themeColor="accent1"/>
      </w:pBdr>
      <w:spacing w:after="300" w:line="240" w:lineRule="auto"/>
      <w:contextualSpacing/>
    </w:pPr>
    <w:rPr>
      <w:rFonts w:eastAsiaTheme="majorEastAsia" w:cstheme="majorBidi"/>
      <w:spacing w:val="5"/>
      <w:kern w:val="28"/>
      <w:sz w:val="28"/>
      <w:szCs w:val="52"/>
    </w:rPr>
  </w:style>
  <w:style w:type="character" w:customStyle="1" w:styleId="TitleChar">
    <w:name w:val="Title Char"/>
    <w:basedOn w:val="DefaultParagraphFont"/>
    <w:link w:val="Title"/>
    <w:uiPriority w:val="10"/>
    <w:rsid w:val="008D6F1A"/>
    <w:rPr>
      <w:rFonts w:ascii="Times New Roman" w:eastAsiaTheme="majorEastAsia" w:hAnsi="Times New Roman" w:cstheme="majorBidi"/>
      <w:color w:val="000000" w:themeColor="text1"/>
      <w:spacing w:val="5"/>
      <w:kern w:val="28"/>
      <w:sz w:val="28"/>
      <w:szCs w:val="52"/>
      <w:lang w:val="en-GB"/>
    </w:rPr>
  </w:style>
  <w:style w:type="paragraph" w:styleId="TOCHeading">
    <w:name w:val="TOC Heading"/>
    <w:basedOn w:val="Heading1"/>
    <w:next w:val="Normal"/>
    <w:uiPriority w:val="39"/>
    <w:semiHidden/>
    <w:unhideWhenUsed/>
    <w:qFormat/>
    <w:rsid w:val="008D6F1A"/>
    <w:pPr>
      <w:spacing w:line="276" w:lineRule="auto"/>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8D6F1A"/>
    <w:pPr>
      <w:spacing w:after="100"/>
    </w:pPr>
  </w:style>
  <w:style w:type="paragraph" w:styleId="BalloonText">
    <w:name w:val="Balloon Text"/>
    <w:basedOn w:val="Normal"/>
    <w:link w:val="BalloonTextChar"/>
    <w:uiPriority w:val="99"/>
    <w:semiHidden/>
    <w:unhideWhenUsed/>
    <w:rsid w:val="008D6F1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D6F1A"/>
    <w:rPr>
      <w:rFonts w:ascii="Tahoma" w:hAnsi="Tahoma" w:cs="Tahoma"/>
      <w:color w:val="000000" w:themeColor="text1"/>
      <w:sz w:val="16"/>
      <w:szCs w:val="16"/>
      <w:lang w:val="en-GB"/>
    </w:rPr>
  </w:style>
  <w:style w:type="character" w:customStyle="1" w:styleId="Heading2Char">
    <w:name w:val="Heading 2 Char"/>
    <w:basedOn w:val="DefaultParagraphFont"/>
    <w:link w:val="Heading2"/>
    <w:uiPriority w:val="9"/>
    <w:rsid w:val="00CE4592"/>
    <w:rPr>
      <w:rFonts w:ascii="Times New Roman" w:eastAsiaTheme="majorEastAsia" w:hAnsi="Times New Roman" w:cstheme="majorBidi"/>
      <w:b/>
      <w:bCs/>
      <w:color w:val="000000" w:themeColor="text1"/>
      <w:sz w:val="24"/>
      <w:szCs w:val="26"/>
      <w:lang w:val="en-GB"/>
    </w:rPr>
  </w:style>
  <w:style w:type="paragraph" w:styleId="TOC2">
    <w:name w:val="toc 2"/>
    <w:basedOn w:val="Normal"/>
    <w:next w:val="Normal"/>
    <w:autoRedefine/>
    <w:uiPriority w:val="39"/>
    <w:unhideWhenUsed/>
    <w:rsid w:val="00CE459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5628821">
      <w:bodyDiv w:val="1"/>
      <w:marLeft w:val="0"/>
      <w:marRight w:val="0"/>
      <w:marTop w:val="0"/>
      <w:marBottom w:val="0"/>
      <w:divBdr>
        <w:top w:val="none" w:sz="0" w:space="0" w:color="auto"/>
        <w:left w:val="none" w:sz="0" w:space="0" w:color="auto"/>
        <w:bottom w:val="none" w:sz="0" w:space="0" w:color="auto"/>
        <w:right w:val="none" w:sz="0" w:space="0" w:color="auto"/>
      </w:divBdr>
    </w:div>
    <w:div w:id="418604519">
      <w:bodyDiv w:val="1"/>
      <w:marLeft w:val="0"/>
      <w:marRight w:val="0"/>
      <w:marTop w:val="0"/>
      <w:marBottom w:val="0"/>
      <w:divBdr>
        <w:top w:val="none" w:sz="0" w:space="0" w:color="auto"/>
        <w:left w:val="none" w:sz="0" w:space="0" w:color="auto"/>
        <w:bottom w:val="none" w:sz="0" w:space="0" w:color="auto"/>
        <w:right w:val="none" w:sz="0" w:space="0" w:color="auto"/>
      </w:divBdr>
    </w:div>
    <w:div w:id="690035195">
      <w:bodyDiv w:val="1"/>
      <w:marLeft w:val="0"/>
      <w:marRight w:val="0"/>
      <w:marTop w:val="0"/>
      <w:marBottom w:val="0"/>
      <w:divBdr>
        <w:top w:val="none" w:sz="0" w:space="0" w:color="auto"/>
        <w:left w:val="none" w:sz="0" w:space="0" w:color="auto"/>
        <w:bottom w:val="none" w:sz="0" w:space="0" w:color="auto"/>
        <w:right w:val="none" w:sz="0" w:space="0" w:color="auto"/>
      </w:divBdr>
    </w:div>
    <w:div w:id="1321426914">
      <w:bodyDiv w:val="1"/>
      <w:marLeft w:val="0"/>
      <w:marRight w:val="0"/>
      <w:marTop w:val="0"/>
      <w:marBottom w:val="0"/>
      <w:divBdr>
        <w:top w:val="none" w:sz="0" w:space="0" w:color="auto"/>
        <w:left w:val="none" w:sz="0" w:space="0" w:color="auto"/>
        <w:bottom w:val="none" w:sz="0" w:space="0" w:color="auto"/>
        <w:right w:val="none" w:sz="0" w:space="0" w:color="auto"/>
      </w:divBdr>
    </w:div>
    <w:div w:id="1537498574">
      <w:bodyDiv w:val="1"/>
      <w:marLeft w:val="0"/>
      <w:marRight w:val="0"/>
      <w:marTop w:val="0"/>
      <w:marBottom w:val="0"/>
      <w:divBdr>
        <w:top w:val="none" w:sz="0" w:space="0" w:color="auto"/>
        <w:left w:val="none" w:sz="0" w:space="0" w:color="auto"/>
        <w:bottom w:val="none" w:sz="0" w:space="0" w:color="auto"/>
        <w:right w:val="none" w:sz="0" w:space="0" w:color="auto"/>
      </w:divBdr>
    </w:div>
    <w:div w:id="1631861778">
      <w:bodyDiv w:val="1"/>
      <w:marLeft w:val="0"/>
      <w:marRight w:val="0"/>
      <w:marTop w:val="0"/>
      <w:marBottom w:val="0"/>
      <w:divBdr>
        <w:top w:val="none" w:sz="0" w:space="0" w:color="auto"/>
        <w:left w:val="none" w:sz="0" w:space="0" w:color="auto"/>
        <w:bottom w:val="none" w:sz="0" w:space="0" w:color="auto"/>
        <w:right w:val="none" w:sz="0" w:space="0" w:color="auto"/>
      </w:divBdr>
    </w:div>
    <w:div w:id="16929941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A730B5B-2079-49B2-A6F3-8BFEA9FB97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9</Pages>
  <Words>2702</Words>
  <Characters>15407</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 2</dc:creator>
  <cp:lastModifiedBy>Andreea</cp:lastModifiedBy>
  <cp:revision>27</cp:revision>
  <dcterms:created xsi:type="dcterms:W3CDTF">2021-04-11T12:16:00Z</dcterms:created>
  <dcterms:modified xsi:type="dcterms:W3CDTF">2021-05-13T22:17:00Z</dcterms:modified>
</cp:coreProperties>
</file>