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9B2B6" w14:textId="77777777" w:rsidR="004D2525" w:rsidRDefault="004D2525" w:rsidP="00BF2BEE">
      <w:pPr>
        <w:spacing w:after="200" w:line="256" w:lineRule="auto"/>
        <w:jc w:val="center"/>
        <w:rPr>
          <w:rFonts w:ascii="Arial" w:eastAsia="Calibri" w:hAnsi="Arial" w:cs="Arial"/>
          <w:b/>
          <w:bCs/>
          <w:sz w:val="36"/>
          <w:szCs w:val="36"/>
        </w:rPr>
      </w:pPr>
    </w:p>
    <w:p w14:paraId="259C0C03" w14:textId="77777777" w:rsidR="004D2525" w:rsidRDefault="004D2525" w:rsidP="00BF2BEE">
      <w:pPr>
        <w:spacing w:after="200" w:line="256" w:lineRule="auto"/>
        <w:jc w:val="center"/>
        <w:rPr>
          <w:rFonts w:ascii="Arial" w:eastAsia="Calibri" w:hAnsi="Arial" w:cs="Arial"/>
          <w:b/>
          <w:bCs/>
          <w:sz w:val="36"/>
          <w:szCs w:val="36"/>
        </w:rPr>
      </w:pPr>
    </w:p>
    <w:p w14:paraId="175593A8" w14:textId="77777777" w:rsidR="004D2525" w:rsidRDefault="004D2525" w:rsidP="00BF2BEE">
      <w:pPr>
        <w:spacing w:after="200" w:line="256" w:lineRule="auto"/>
        <w:jc w:val="center"/>
        <w:rPr>
          <w:rFonts w:ascii="Arial" w:eastAsia="Calibri" w:hAnsi="Arial" w:cs="Arial"/>
          <w:b/>
          <w:bCs/>
          <w:sz w:val="36"/>
          <w:szCs w:val="36"/>
        </w:rPr>
      </w:pPr>
    </w:p>
    <w:p w14:paraId="6DB6624F" w14:textId="6E859FEF" w:rsidR="00BF2BEE" w:rsidRPr="002517FE" w:rsidRDefault="00BF2BEE" w:rsidP="00BF2BEE">
      <w:pPr>
        <w:spacing w:after="200" w:line="256" w:lineRule="auto"/>
        <w:jc w:val="center"/>
        <w:rPr>
          <w:rFonts w:ascii="Arial" w:eastAsia="Calibri" w:hAnsi="Arial" w:cs="Arial"/>
          <w:b/>
          <w:bCs/>
          <w:sz w:val="36"/>
          <w:szCs w:val="36"/>
        </w:rPr>
      </w:pPr>
      <w:r w:rsidRPr="002517FE">
        <w:rPr>
          <w:rFonts w:ascii="Arial" w:eastAsia="Calibri" w:hAnsi="Arial" w:cs="Arial"/>
          <w:b/>
          <w:bCs/>
          <w:sz w:val="36"/>
          <w:szCs w:val="36"/>
        </w:rPr>
        <w:t>University of Wales Trinity Saint David</w:t>
      </w:r>
    </w:p>
    <w:p w14:paraId="08E66A63" w14:textId="77777777" w:rsidR="00BF2BEE" w:rsidRPr="002517FE" w:rsidRDefault="00BF2BEE" w:rsidP="00BF2BEE">
      <w:pPr>
        <w:spacing w:after="200" w:line="256" w:lineRule="auto"/>
        <w:jc w:val="center"/>
        <w:rPr>
          <w:rFonts w:ascii="Arial" w:eastAsia="Calibri" w:hAnsi="Arial" w:cs="Arial"/>
          <w:b/>
          <w:bCs/>
          <w:sz w:val="36"/>
          <w:szCs w:val="36"/>
        </w:rPr>
      </w:pPr>
    </w:p>
    <w:p w14:paraId="6C2CBC4C" w14:textId="77777777" w:rsidR="004D2525" w:rsidRDefault="00BF2BEE" w:rsidP="004D2525">
      <w:pPr>
        <w:spacing w:after="200" w:line="276" w:lineRule="auto"/>
        <w:jc w:val="center"/>
        <w:rPr>
          <w:rFonts w:ascii="Arial" w:hAnsi="Arial" w:cs="Arial"/>
          <w:sz w:val="28"/>
          <w:szCs w:val="28"/>
        </w:rPr>
      </w:pPr>
      <w:r w:rsidRPr="004D2525">
        <w:rPr>
          <w:rFonts w:ascii="Arial" w:hAnsi="Arial" w:cs="Arial"/>
          <w:sz w:val="28"/>
          <w:szCs w:val="28"/>
        </w:rPr>
        <w:t xml:space="preserve">Module Title: </w:t>
      </w:r>
    </w:p>
    <w:p w14:paraId="5DBB6D4F" w14:textId="462DF56A" w:rsidR="004D2525" w:rsidRDefault="00BF2BEE" w:rsidP="004D2525">
      <w:pPr>
        <w:spacing w:after="200" w:line="276" w:lineRule="auto"/>
        <w:jc w:val="center"/>
        <w:rPr>
          <w:rFonts w:ascii="Arial" w:hAnsi="Arial" w:cs="Arial"/>
          <w:sz w:val="28"/>
          <w:szCs w:val="28"/>
        </w:rPr>
      </w:pPr>
      <w:r w:rsidRPr="004D2525">
        <w:rPr>
          <w:rFonts w:ascii="Arial" w:hAnsi="Arial" w:cs="Arial"/>
          <w:sz w:val="28"/>
          <w:szCs w:val="28"/>
        </w:rPr>
        <w:t xml:space="preserve">Leadership and Management Theory                </w:t>
      </w:r>
    </w:p>
    <w:p w14:paraId="0A8C0AD8" w14:textId="0C1D5E68" w:rsidR="00BF2BEE" w:rsidRPr="004D2525" w:rsidRDefault="00BF2BEE" w:rsidP="004D2525">
      <w:pPr>
        <w:spacing w:after="200" w:line="276" w:lineRule="auto"/>
        <w:jc w:val="center"/>
        <w:rPr>
          <w:rFonts w:ascii="Arial" w:hAnsi="Arial" w:cs="Arial"/>
          <w:sz w:val="28"/>
          <w:szCs w:val="28"/>
        </w:rPr>
      </w:pPr>
      <w:r w:rsidRPr="004D2525">
        <w:rPr>
          <w:rFonts w:ascii="Arial" w:hAnsi="Arial" w:cs="Arial"/>
          <w:sz w:val="28"/>
          <w:szCs w:val="28"/>
        </w:rPr>
        <w:t>and Practice</w:t>
      </w:r>
    </w:p>
    <w:p w14:paraId="3988C0C2" w14:textId="06607D2B" w:rsidR="00BF2BEE" w:rsidRPr="004D2525" w:rsidRDefault="00BF2BEE" w:rsidP="004D2525">
      <w:pPr>
        <w:spacing w:after="200" w:line="276" w:lineRule="auto"/>
        <w:jc w:val="center"/>
        <w:rPr>
          <w:rFonts w:ascii="Arial" w:hAnsi="Arial" w:cs="Arial"/>
          <w:sz w:val="28"/>
          <w:szCs w:val="28"/>
        </w:rPr>
      </w:pPr>
      <w:r w:rsidRPr="004D2525">
        <w:rPr>
          <w:rFonts w:ascii="Arial" w:hAnsi="Arial" w:cs="Arial"/>
          <w:sz w:val="28"/>
          <w:szCs w:val="28"/>
        </w:rPr>
        <w:t>Module code: LCBB6003</w:t>
      </w:r>
    </w:p>
    <w:p w14:paraId="4E57A678" w14:textId="3EAEA16E" w:rsidR="00BF2BEE" w:rsidRPr="004D2525" w:rsidRDefault="00BF2BEE" w:rsidP="004D2525">
      <w:pPr>
        <w:spacing w:after="200" w:line="276" w:lineRule="auto"/>
        <w:jc w:val="center"/>
        <w:rPr>
          <w:rFonts w:ascii="Arial" w:hAnsi="Arial" w:cs="Arial"/>
          <w:sz w:val="28"/>
          <w:szCs w:val="28"/>
        </w:rPr>
      </w:pPr>
      <w:r w:rsidRPr="004D2525">
        <w:rPr>
          <w:rFonts w:ascii="Arial" w:eastAsia="Calibri" w:hAnsi="Arial" w:cs="Arial"/>
          <w:sz w:val="28"/>
          <w:szCs w:val="28"/>
        </w:rPr>
        <w:t xml:space="preserve">Module Lecturer: Charles </w:t>
      </w:r>
      <w:proofErr w:type="spellStart"/>
      <w:r w:rsidRPr="004D2525">
        <w:rPr>
          <w:rFonts w:ascii="Arial" w:eastAsia="Calibri" w:hAnsi="Arial" w:cs="Arial"/>
          <w:sz w:val="28"/>
          <w:szCs w:val="28"/>
        </w:rPr>
        <w:t>Nwaogwugwu</w:t>
      </w:r>
      <w:proofErr w:type="spellEnd"/>
    </w:p>
    <w:p w14:paraId="139A3B30" w14:textId="4C73C563" w:rsidR="00BF2BEE" w:rsidRPr="004D2525" w:rsidRDefault="00BF2BEE" w:rsidP="004D2525">
      <w:pPr>
        <w:spacing w:after="200" w:line="276" w:lineRule="auto"/>
        <w:jc w:val="center"/>
        <w:rPr>
          <w:rFonts w:ascii="Arial" w:hAnsi="Arial" w:cs="Arial"/>
          <w:sz w:val="28"/>
          <w:szCs w:val="28"/>
        </w:rPr>
      </w:pPr>
      <w:r w:rsidRPr="004D2525">
        <w:rPr>
          <w:rFonts w:ascii="Arial" w:hAnsi="Arial" w:cs="Arial"/>
          <w:sz w:val="28"/>
          <w:szCs w:val="28"/>
        </w:rPr>
        <w:t>Assignment Title: Assessment 2</w:t>
      </w:r>
    </w:p>
    <w:p w14:paraId="02B905D7" w14:textId="311B2C2F" w:rsidR="004D2525" w:rsidRPr="004D2525" w:rsidRDefault="00BF2BEE" w:rsidP="00BF2BEE">
      <w:pPr>
        <w:spacing w:after="200" w:line="256" w:lineRule="auto"/>
        <w:rPr>
          <w:rFonts w:ascii="Arial" w:eastAsia="Calibri" w:hAnsi="Arial" w:cs="Arial"/>
          <w:sz w:val="28"/>
          <w:szCs w:val="28"/>
        </w:rPr>
      </w:pPr>
      <w:r w:rsidRPr="004D2525">
        <w:rPr>
          <w:rFonts w:ascii="Arial" w:eastAsia="Calibri" w:hAnsi="Arial" w:cs="Arial"/>
          <w:sz w:val="28"/>
          <w:szCs w:val="28"/>
        </w:rPr>
        <w:t xml:space="preserve">               </w:t>
      </w:r>
      <w:r w:rsidR="004D2525">
        <w:rPr>
          <w:rFonts w:ascii="Arial" w:eastAsia="Calibri" w:hAnsi="Arial" w:cs="Arial"/>
          <w:sz w:val="28"/>
          <w:szCs w:val="28"/>
        </w:rPr>
        <w:t xml:space="preserve">                                   </w:t>
      </w:r>
      <w:r w:rsidRPr="004D2525">
        <w:rPr>
          <w:rFonts w:ascii="Arial" w:eastAsia="Calibri" w:hAnsi="Arial" w:cs="Arial"/>
          <w:sz w:val="28"/>
          <w:szCs w:val="28"/>
        </w:rPr>
        <w:t xml:space="preserve">Students: </w:t>
      </w:r>
    </w:p>
    <w:p w14:paraId="1EDD6201" w14:textId="3FCBA656" w:rsidR="00BF2BEE" w:rsidRPr="004D2525" w:rsidRDefault="00BF2BEE" w:rsidP="004D2525">
      <w:pPr>
        <w:spacing w:after="200" w:line="256" w:lineRule="auto"/>
        <w:jc w:val="center"/>
        <w:rPr>
          <w:rFonts w:ascii="Arial" w:eastAsia="Calibri" w:hAnsi="Arial" w:cs="Arial"/>
          <w:sz w:val="28"/>
          <w:szCs w:val="28"/>
        </w:rPr>
      </w:pPr>
      <w:proofErr w:type="spellStart"/>
      <w:r w:rsidRPr="004D2525">
        <w:rPr>
          <w:rFonts w:ascii="Arial" w:eastAsia="Calibri" w:hAnsi="Arial" w:cs="Arial"/>
          <w:sz w:val="28"/>
          <w:szCs w:val="28"/>
        </w:rPr>
        <w:t>Petar</w:t>
      </w:r>
      <w:proofErr w:type="spellEnd"/>
      <w:r w:rsidRPr="004D2525">
        <w:rPr>
          <w:rFonts w:ascii="Arial" w:eastAsia="Calibri" w:hAnsi="Arial" w:cs="Arial"/>
          <w:sz w:val="28"/>
          <w:szCs w:val="28"/>
        </w:rPr>
        <w:t xml:space="preserve"> </w:t>
      </w:r>
      <w:proofErr w:type="spellStart"/>
      <w:r w:rsidRPr="004D2525">
        <w:rPr>
          <w:rFonts w:ascii="Arial" w:eastAsia="Calibri" w:hAnsi="Arial" w:cs="Arial"/>
          <w:sz w:val="28"/>
          <w:szCs w:val="28"/>
        </w:rPr>
        <w:t>Konov</w:t>
      </w:r>
      <w:proofErr w:type="spellEnd"/>
      <w:r w:rsidRPr="004D2525">
        <w:rPr>
          <w:rFonts w:ascii="Arial" w:eastAsia="Calibri" w:hAnsi="Arial" w:cs="Arial"/>
          <w:sz w:val="28"/>
          <w:szCs w:val="28"/>
        </w:rPr>
        <w:t xml:space="preserve"> </w:t>
      </w:r>
      <w:r w:rsidR="00910B5F" w:rsidRPr="004D2525">
        <w:rPr>
          <w:rFonts w:ascii="Arial" w:eastAsia="Calibri" w:hAnsi="Arial" w:cs="Arial"/>
          <w:sz w:val="28"/>
          <w:szCs w:val="28"/>
        </w:rPr>
        <w:t>1919086</w:t>
      </w:r>
    </w:p>
    <w:p w14:paraId="561CC923" w14:textId="7A7AC453" w:rsidR="00910B5F" w:rsidRPr="00910B5F" w:rsidRDefault="00910B5F" w:rsidP="004D2525">
      <w:pPr>
        <w:spacing w:after="200" w:line="256" w:lineRule="auto"/>
        <w:jc w:val="center"/>
        <w:rPr>
          <w:rFonts w:ascii="Arial" w:eastAsia="Calibri" w:hAnsi="Arial" w:cs="Arial"/>
          <w:sz w:val="28"/>
          <w:szCs w:val="28"/>
        </w:rPr>
      </w:pPr>
      <w:r w:rsidRPr="00910B5F">
        <w:rPr>
          <w:rFonts w:ascii="Arial" w:eastAsia="Calibri" w:hAnsi="Arial" w:cs="Arial"/>
          <w:sz w:val="28"/>
          <w:szCs w:val="28"/>
          <w:lang w:val="en-US"/>
        </w:rPr>
        <w:t xml:space="preserve">Nikola </w:t>
      </w:r>
      <w:proofErr w:type="spellStart"/>
      <w:r w:rsidRPr="00910B5F">
        <w:rPr>
          <w:rFonts w:ascii="Arial" w:eastAsia="Calibri" w:hAnsi="Arial" w:cs="Arial"/>
          <w:sz w:val="28"/>
          <w:szCs w:val="28"/>
          <w:lang w:val="en-US"/>
        </w:rPr>
        <w:t>Bachvarov</w:t>
      </w:r>
      <w:proofErr w:type="spellEnd"/>
      <w:r w:rsidRPr="00910B5F">
        <w:rPr>
          <w:rFonts w:ascii="Arial" w:eastAsia="Calibri" w:hAnsi="Arial" w:cs="Arial"/>
          <w:sz w:val="28"/>
          <w:szCs w:val="28"/>
          <w:lang w:val="en-US"/>
        </w:rPr>
        <w:t xml:space="preserve"> 1914252</w:t>
      </w:r>
    </w:p>
    <w:p w14:paraId="295D317D" w14:textId="52CAA404" w:rsidR="00910B5F" w:rsidRPr="00910B5F" w:rsidRDefault="00910B5F" w:rsidP="004D2525">
      <w:pPr>
        <w:spacing w:after="200" w:line="256" w:lineRule="auto"/>
        <w:jc w:val="center"/>
        <w:rPr>
          <w:rFonts w:ascii="Arial" w:eastAsia="Calibri" w:hAnsi="Arial" w:cs="Arial"/>
          <w:sz w:val="28"/>
          <w:szCs w:val="28"/>
        </w:rPr>
      </w:pPr>
      <w:proofErr w:type="spellStart"/>
      <w:r w:rsidRPr="00910B5F">
        <w:rPr>
          <w:rFonts w:ascii="Arial" w:eastAsia="Calibri" w:hAnsi="Arial" w:cs="Arial"/>
          <w:sz w:val="28"/>
          <w:szCs w:val="28"/>
          <w:lang w:val="en-US"/>
        </w:rPr>
        <w:t>Neno</w:t>
      </w:r>
      <w:proofErr w:type="spellEnd"/>
      <w:r w:rsidRPr="00910B5F">
        <w:rPr>
          <w:rFonts w:ascii="Arial" w:eastAsia="Calibri" w:hAnsi="Arial" w:cs="Arial"/>
          <w:sz w:val="28"/>
          <w:szCs w:val="28"/>
          <w:lang w:val="en-US"/>
        </w:rPr>
        <w:t xml:space="preserve"> </w:t>
      </w:r>
      <w:proofErr w:type="spellStart"/>
      <w:r w:rsidRPr="00910B5F">
        <w:rPr>
          <w:rFonts w:ascii="Arial" w:eastAsia="Calibri" w:hAnsi="Arial" w:cs="Arial"/>
          <w:sz w:val="28"/>
          <w:szCs w:val="28"/>
          <w:lang w:val="en-US"/>
        </w:rPr>
        <w:t>Dinev</w:t>
      </w:r>
      <w:proofErr w:type="spellEnd"/>
      <w:r w:rsidRPr="00910B5F">
        <w:rPr>
          <w:rFonts w:ascii="Arial" w:eastAsia="Calibri" w:hAnsi="Arial" w:cs="Arial"/>
          <w:sz w:val="28"/>
          <w:szCs w:val="28"/>
          <w:lang w:val="en-US"/>
        </w:rPr>
        <w:t xml:space="preserve"> 1917135</w:t>
      </w:r>
    </w:p>
    <w:p w14:paraId="77403FDB" w14:textId="4303196D" w:rsidR="00910B5F" w:rsidRPr="00910B5F" w:rsidRDefault="00910B5F" w:rsidP="004D2525">
      <w:pPr>
        <w:spacing w:after="200" w:line="256" w:lineRule="auto"/>
        <w:jc w:val="center"/>
        <w:rPr>
          <w:rFonts w:ascii="Arial" w:eastAsia="Calibri" w:hAnsi="Arial" w:cs="Arial"/>
          <w:sz w:val="28"/>
          <w:szCs w:val="28"/>
        </w:rPr>
      </w:pPr>
      <w:r w:rsidRPr="00910B5F">
        <w:rPr>
          <w:rFonts w:ascii="Arial" w:eastAsia="Calibri" w:hAnsi="Arial" w:cs="Arial"/>
          <w:sz w:val="28"/>
          <w:szCs w:val="28"/>
          <w:lang w:val="en-US"/>
        </w:rPr>
        <w:t xml:space="preserve">Alessandro </w:t>
      </w:r>
      <w:proofErr w:type="spellStart"/>
      <w:r w:rsidRPr="00910B5F">
        <w:rPr>
          <w:rFonts w:ascii="Arial" w:eastAsia="Calibri" w:hAnsi="Arial" w:cs="Arial"/>
          <w:sz w:val="28"/>
          <w:szCs w:val="28"/>
          <w:lang w:val="en-US"/>
        </w:rPr>
        <w:t>Tassi</w:t>
      </w:r>
      <w:proofErr w:type="spellEnd"/>
      <w:r w:rsidRPr="00910B5F">
        <w:rPr>
          <w:rFonts w:ascii="Arial" w:eastAsia="Calibri" w:hAnsi="Arial" w:cs="Arial"/>
          <w:sz w:val="28"/>
          <w:szCs w:val="28"/>
          <w:lang w:val="en-US"/>
        </w:rPr>
        <w:t xml:space="preserve"> 1917573</w:t>
      </w:r>
    </w:p>
    <w:p w14:paraId="76DE9E48" w14:textId="68F33A9E" w:rsidR="00910B5F" w:rsidRPr="00910B5F" w:rsidRDefault="00910B5F" w:rsidP="004D2525">
      <w:pPr>
        <w:spacing w:after="200" w:line="256" w:lineRule="auto"/>
        <w:jc w:val="center"/>
        <w:rPr>
          <w:rFonts w:ascii="Arial" w:eastAsia="Calibri" w:hAnsi="Arial" w:cs="Arial"/>
          <w:sz w:val="28"/>
          <w:szCs w:val="28"/>
        </w:rPr>
      </w:pPr>
      <w:r w:rsidRPr="00910B5F">
        <w:rPr>
          <w:rFonts w:ascii="Arial" w:eastAsia="Calibri" w:hAnsi="Arial" w:cs="Arial"/>
          <w:sz w:val="28"/>
          <w:szCs w:val="28"/>
        </w:rPr>
        <w:t xml:space="preserve">Carolina </w:t>
      </w:r>
      <w:proofErr w:type="spellStart"/>
      <w:r w:rsidRPr="00910B5F">
        <w:rPr>
          <w:rFonts w:ascii="Arial" w:eastAsia="Calibri" w:hAnsi="Arial" w:cs="Arial"/>
          <w:sz w:val="28"/>
          <w:szCs w:val="28"/>
        </w:rPr>
        <w:t>Cioinac</w:t>
      </w:r>
      <w:proofErr w:type="spellEnd"/>
      <w:r w:rsidRPr="00910B5F">
        <w:rPr>
          <w:rFonts w:ascii="Arial" w:eastAsia="Calibri" w:hAnsi="Arial" w:cs="Arial"/>
          <w:sz w:val="28"/>
          <w:szCs w:val="28"/>
        </w:rPr>
        <w:t xml:space="preserve"> 1921599</w:t>
      </w:r>
    </w:p>
    <w:p w14:paraId="3112A99D" w14:textId="77777777" w:rsidR="00910B5F" w:rsidRDefault="00910B5F" w:rsidP="00BF2BEE">
      <w:pPr>
        <w:spacing w:after="200" w:line="256" w:lineRule="auto"/>
        <w:rPr>
          <w:rFonts w:ascii="Arial" w:eastAsia="Calibri" w:hAnsi="Arial" w:cs="Arial"/>
          <w:sz w:val="32"/>
          <w:szCs w:val="32"/>
        </w:rPr>
      </w:pPr>
    </w:p>
    <w:p w14:paraId="2BE403D2" w14:textId="77777777" w:rsidR="004D2525" w:rsidRDefault="00BF2BEE" w:rsidP="00BF2BEE">
      <w:pPr>
        <w:rPr>
          <w:rFonts w:ascii="Arial" w:eastAsia="Calibri" w:hAnsi="Arial" w:cs="Arial"/>
          <w:sz w:val="32"/>
          <w:szCs w:val="32"/>
        </w:rPr>
      </w:pPr>
      <w:r w:rsidRPr="002517FE">
        <w:rPr>
          <w:rFonts w:ascii="Arial" w:eastAsia="Calibri" w:hAnsi="Arial" w:cs="Arial"/>
          <w:sz w:val="32"/>
          <w:szCs w:val="32"/>
        </w:rPr>
        <w:t xml:space="preserve">      </w:t>
      </w:r>
    </w:p>
    <w:p w14:paraId="168F546E" w14:textId="77777777" w:rsidR="004D2525" w:rsidRDefault="004D2525" w:rsidP="00BF2BEE">
      <w:pPr>
        <w:rPr>
          <w:rFonts w:ascii="Arial" w:eastAsia="Calibri" w:hAnsi="Arial" w:cs="Arial"/>
          <w:sz w:val="32"/>
          <w:szCs w:val="32"/>
        </w:rPr>
      </w:pPr>
    </w:p>
    <w:p w14:paraId="01A28ECC" w14:textId="77777777" w:rsidR="004D2525" w:rsidRDefault="004D2525" w:rsidP="00BF2BEE">
      <w:pPr>
        <w:rPr>
          <w:rFonts w:ascii="Arial" w:eastAsia="Calibri" w:hAnsi="Arial" w:cs="Arial"/>
          <w:sz w:val="32"/>
          <w:szCs w:val="32"/>
        </w:rPr>
      </w:pPr>
    </w:p>
    <w:p w14:paraId="237CBC13" w14:textId="77777777" w:rsidR="004D2525" w:rsidRDefault="004D2525" w:rsidP="00BF2BEE">
      <w:pPr>
        <w:rPr>
          <w:rFonts w:ascii="Arial" w:eastAsia="Calibri" w:hAnsi="Arial" w:cs="Arial"/>
          <w:sz w:val="32"/>
          <w:szCs w:val="32"/>
        </w:rPr>
      </w:pPr>
    </w:p>
    <w:p w14:paraId="767E5052" w14:textId="77777777" w:rsidR="004D2525" w:rsidRDefault="004D2525" w:rsidP="00BF2BEE">
      <w:pPr>
        <w:rPr>
          <w:rFonts w:ascii="Arial" w:eastAsia="Calibri" w:hAnsi="Arial" w:cs="Arial"/>
          <w:sz w:val="32"/>
          <w:szCs w:val="32"/>
        </w:rPr>
      </w:pPr>
    </w:p>
    <w:p w14:paraId="2D89988E" w14:textId="77777777" w:rsidR="004D2525" w:rsidRDefault="004D2525" w:rsidP="00BF2BEE">
      <w:pPr>
        <w:rPr>
          <w:rFonts w:ascii="Arial" w:eastAsia="Calibri" w:hAnsi="Arial" w:cs="Arial"/>
          <w:sz w:val="32"/>
          <w:szCs w:val="32"/>
        </w:rPr>
      </w:pPr>
    </w:p>
    <w:p w14:paraId="2F732813" w14:textId="15C442B6" w:rsidR="00CC5E5C" w:rsidRDefault="00CC5E5C" w:rsidP="00620F36">
      <w:pPr>
        <w:rPr>
          <w:rFonts w:ascii="Arial" w:eastAsia="Calibri" w:hAnsi="Arial" w:cs="Arial"/>
          <w:sz w:val="32"/>
          <w:szCs w:val="32"/>
        </w:rPr>
      </w:pPr>
    </w:p>
    <w:p w14:paraId="253FFC23" w14:textId="22B89126" w:rsidR="00620F36" w:rsidRDefault="00620F36" w:rsidP="00620F36">
      <w:pPr>
        <w:rPr>
          <w:rFonts w:ascii="Arial" w:eastAsia="Calibri" w:hAnsi="Arial" w:cs="Arial"/>
          <w:sz w:val="32"/>
          <w:szCs w:val="32"/>
        </w:rPr>
      </w:pPr>
    </w:p>
    <w:p w14:paraId="1DA52EC1" w14:textId="77777777" w:rsidR="00620F36" w:rsidRDefault="00620F36" w:rsidP="00620F36">
      <w:pPr>
        <w:rPr>
          <w:rFonts w:ascii="Arial" w:hAnsi="Arial" w:cs="Arial"/>
          <w:b/>
          <w:bCs/>
          <w:color w:val="000000" w:themeColor="text1"/>
        </w:rPr>
      </w:pPr>
    </w:p>
    <w:p w14:paraId="488CE005" w14:textId="197B6F8D" w:rsidR="003448C8" w:rsidRPr="006A1361" w:rsidRDefault="003448C8" w:rsidP="006A1361">
      <w:pPr>
        <w:jc w:val="both"/>
        <w:rPr>
          <w:rFonts w:ascii="Arial" w:hAnsi="Arial" w:cs="Arial"/>
          <w:b/>
          <w:bCs/>
          <w:color w:val="000000" w:themeColor="text1"/>
        </w:rPr>
      </w:pPr>
      <w:r w:rsidRPr="006A1361">
        <w:rPr>
          <w:rFonts w:ascii="Arial" w:hAnsi="Arial" w:cs="Arial"/>
          <w:b/>
          <w:bCs/>
          <w:color w:val="000000" w:themeColor="text1"/>
        </w:rPr>
        <w:lastRenderedPageBreak/>
        <w:t>Introduction</w:t>
      </w:r>
    </w:p>
    <w:p w14:paraId="0EB3D215" w14:textId="77777777" w:rsidR="003448C8" w:rsidRPr="00152A34" w:rsidRDefault="003448C8" w:rsidP="00152A34">
      <w:pPr>
        <w:jc w:val="both"/>
        <w:rPr>
          <w:rFonts w:ascii="Arial" w:hAnsi="Arial" w:cs="Arial"/>
          <w:color w:val="000000" w:themeColor="text1"/>
        </w:rPr>
      </w:pPr>
    </w:p>
    <w:p w14:paraId="20CC41D6" w14:textId="3E5DE2A1" w:rsidR="003448C8" w:rsidRPr="00152A34" w:rsidRDefault="003448C8" w:rsidP="007C4AB1">
      <w:pPr>
        <w:jc w:val="both"/>
        <w:rPr>
          <w:rFonts w:ascii="Arial" w:hAnsi="Arial" w:cs="Arial"/>
          <w:color w:val="000000" w:themeColor="text1"/>
        </w:rPr>
      </w:pPr>
      <w:r w:rsidRPr="00152A34">
        <w:rPr>
          <w:rFonts w:ascii="Arial" w:hAnsi="Arial" w:cs="Arial"/>
          <w:color w:val="000000" w:themeColor="text1"/>
        </w:rPr>
        <w:t>Jeff Bezos, a self-made businessman, serves as an inspiration for many. His humble goals, which he first developed in his parent's garage, eventually led him to start the affluent firm known as Amazon. The businessman found it challenging to overcome the difficulties, but his leadership philosophies enabled him to succeed. By bringing a fresh viewpoint to the corporate world, Jeff Bezos changed the mindsets, and the way people spend.</w:t>
      </w:r>
    </w:p>
    <w:p w14:paraId="718DEFE2" w14:textId="3EF8E2C4" w:rsidR="003912B6" w:rsidRDefault="003448C8" w:rsidP="007C4AB1">
      <w:pPr>
        <w:jc w:val="both"/>
        <w:rPr>
          <w:rFonts w:ascii="Arial" w:hAnsi="Arial" w:cs="Arial"/>
          <w:color w:val="000000" w:themeColor="text1"/>
        </w:rPr>
      </w:pPr>
      <w:r w:rsidRPr="00152A34">
        <w:rPr>
          <w:rFonts w:ascii="Arial" w:hAnsi="Arial" w:cs="Arial"/>
          <w:color w:val="000000" w:themeColor="text1"/>
        </w:rPr>
        <w:t>The most important of Jeff Bezos' leadership beliefs was focused on the company's clients and employees. He followed to the philosophy that the consumer is king. A peculiar yet effective method of drafting shareholder letters was also launched by Jeff Bezos to inform the company's stockholders on its progress and beliefs.</w:t>
      </w:r>
      <w:r w:rsidR="007C5EF3" w:rsidRPr="00152A34">
        <w:rPr>
          <w:rFonts w:ascii="Arial" w:hAnsi="Arial" w:cs="Arial"/>
          <w:color w:val="000000" w:themeColor="text1"/>
        </w:rPr>
        <w:t xml:space="preserve"> The idea of offering consumers outstanding service served as the foundation around which Jeff Bezos built his multimillion-dollar enterprise. The enormous volume of complimentary comments posted on Amazon's forums serves as proof of this.</w:t>
      </w:r>
    </w:p>
    <w:p w14:paraId="6D2050DE" w14:textId="77777777" w:rsidR="00A00A5A" w:rsidRPr="00152A34" w:rsidRDefault="00A00A5A" w:rsidP="007C4AB1">
      <w:pPr>
        <w:jc w:val="both"/>
        <w:rPr>
          <w:rFonts w:ascii="Arial" w:hAnsi="Arial" w:cs="Arial"/>
          <w:color w:val="000000" w:themeColor="text1"/>
        </w:rPr>
      </w:pPr>
    </w:p>
    <w:p w14:paraId="333329E9" w14:textId="6E69A4A2" w:rsidR="00980E03" w:rsidRPr="00A00A5A" w:rsidRDefault="00A00A5A" w:rsidP="00A00A5A">
      <w:pPr>
        <w:pStyle w:val="ListParagraph"/>
        <w:numPr>
          <w:ilvl w:val="0"/>
          <w:numId w:val="7"/>
        </w:numPr>
        <w:jc w:val="both"/>
        <w:rPr>
          <w:rFonts w:ascii="Arial" w:hAnsi="Arial" w:cs="Arial"/>
          <w:b/>
          <w:bCs/>
          <w:color w:val="000000" w:themeColor="text1"/>
        </w:rPr>
      </w:pPr>
      <w:r w:rsidRPr="00A00A5A">
        <w:rPr>
          <w:rFonts w:ascii="Arial" w:hAnsi="Arial" w:cs="Arial"/>
          <w:b/>
          <w:bCs/>
          <w:color w:val="000000" w:themeColor="text1"/>
        </w:rPr>
        <w:t>Skills.</w:t>
      </w:r>
    </w:p>
    <w:p w14:paraId="0C72B0A5" w14:textId="0D15EAD3" w:rsidR="007C5EF3" w:rsidRPr="00152A34" w:rsidRDefault="007C5EF3" w:rsidP="007C4AB1">
      <w:pPr>
        <w:jc w:val="both"/>
        <w:rPr>
          <w:rFonts w:ascii="Arial" w:hAnsi="Arial" w:cs="Arial"/>
          <w:color w:val="000000" w:themeColor="text1"/>
        </w:rPr>
      </w:pPr>
      <w:r w:rsidRPr="00152A34">
        <w:rPr>
          <w:rFonts w:ascii="Arial" w:hAnsi="Arial" w:cs="Arial"/>
          <w:color w:val="000000" w:themeColor="text1"/>
        </w:rPr>
        <w:t xml:space="preserve">Amazon is an example of </w:t>
      </w:r>
      <w:r w:rsidR="00824834" w:rsidRPr="00152A34">
        <w:rPr>
          <w:rFonts w:ascii="Arial" w:hAnsi="Arial" w:cs="Arial"/>
          <w:color w:val="000000" w:themeColor="text1"/>
        </w:rPr>
        <w:t xml:space="preserve">a </w:t>
      </w:r>
      <w:r w:rsidRPr="00152A34">
        <w:rPr>
          <w:rFonts w:ascii="Arial" w:hAnsi="Arial" w:cs="Arial"/>
          <w:color w:val="000000" w:themeColor="text1"/>
        </w:rPr>
        <w:t>business</w:t>
      </w:r>
      <w:r w:rsidR="00824834" w:rsidRPr="00152A34">
        <w:rPr>
          <w:rFonts w:ascii="Arial" w:hAnsi="Arial" w:cs="Arial"/>
          <w:color w:val="000000" w:themeColor="text1"/>
        </w:rPr>
        <w:t xml:space="preserve"> who is </w:t>
      </w:r>
      <w:r w:rsidRPr="00152A34">
        <w:rPr>
          <w:rFonts w:ascii="Arial" w:hAnsi="Arial" w:cs="Arial"/>
          <w:color w:val="000000" w:themeColor="text1"/>
        </w:rPr>
        <w:t>continually learn</w:t>
      </w:r>
      <w:r w:rsidR="00824834" w:rsidRPr="00152A34">
        <w:rPr>
          <w:rFonts w:ascii="Arial" w:hAnsi="Arial" w:cs="Arial"/>
          <w:color w:val="000000" w:themeColor="text1"/>
        </w:rPr>
        <w:t>ing</w:t>
      </w:r>
      <w:r w:rsidRPr="00152A34">
        <w:rPr>
          <w:rFonts w:ascii="Arial" w:hAnsi="Arial" w:cs="Arial"/>
          <w:color w:val="000000" w:themeColor="text1"/>
        </w:rPr>
        <w:t xml:space="preserve"> and adapt. Vice President of Human Resources Beth </w:t>
      </w:r>
      <w:proofErr w:type="spellStart"/>
      <w:r w:rsidRPr="00152A34">
        <w:rPr>
          <w:rFonts w:ascii="Arial" w:hAnsi="Arial" w:cs="Arial"/>
          <w:color w:val="000000" w:themeColor="text1"/>
        </w:rPr>
        <w:t>Galetti</w:t>
      </w:r>
      <w:proofErr w:type="spellEnd"/>
      <w:r w:rsidRPr="00152A34">
        <w:rPr>
          <w:rFonts w:ascii="Arial" w:hAnsi="Arial" w:cs="Arial"/>
          <w:color w:val="000000" w:themeColor="text1"/>
        </w:rPr>
        <w:t xml:space="preserve"> at Amazon has studied how </w:t>
      </w:r>
      <w:r w:rsidR="00824834" w:rsidRPr="00152A34">
        <w:rPr>
          <w:rFonts w:ascii="Arial" w:hAnsi="Arial" w:cs="Arial"/>
          <w:color w:val="000000" w:themeColor="text1"/>
        </w:rPr>
        <w:t xml:space="preserve">the company was </w:t>
      </w:r>
      <w:r w:rsidRPr="00152A34">
        <w:rPr>
          <w:rFonts w:ascii="Arial" w:hAnsi="Arial" w:cs="Arial"/>
          <w:color w:val="000000" w:themeColor="text1"/>
        </w:rPr>
        <w:t>motivated to establish and foster a culture of continuous learning as well as to build the required, helpful infrastructure (</w:t>
      </w:r>
      <w:proofErr w:type="spellStart"/>
      <w:r w:rsidRPr="00152A34">
        <w:rPr>
          <w:rFonts w:ascii="Arial" w:hAnsi="Arial" w:cs="Arial"/>
          <w:color w:val="000000" w:themeColor="text1"/>
        </w:rPr>
        <w:t>Mckinsey</w:t>
      </w:r>
      <w:proofErr w:type="spellEnd"/>
      <w:r w:rsidRPr="00152A34">
        <w:rPr>
          <w:rFonts w:ascii="Arial" w:hAnsi="Arial" w:cs="Arial"/>
          <w:color w:val="000000" w:themeColor="text1"/>
        </w:rPr>
        <w:t>, 2020).</w:t>
      </w:r>
      <w:r w:rsidR="00824834" w:rsidRPr="00152A34">
        <w:rPr>
          <w:rFonts w:ascii="Arial" w:hAnsi="Arial" w:cs="Arial"/>
          <w:color w:val="000000" w:themeColor="text1"/>
        </w:rPr>
        <w:t xml:space="preserve"> Beth </w:t>
      </w:r>
      <w:proofErr w:type="spellStart"/>
      <w:r w:rsidR="00824834" w:rsidRPr="00152A34">
        <w:rPr>
          <w:rFonts w:ascii="Arial" w:hAnsi="Arial" w:cs="Arial"/>
          <w:color w:val="000000" w:themeColor="text1"/>
        </w:rPr>
        <w:t>Galetti</w:t>
      </w:r>
      <w:proofErr w:type="spellEnd"/>
      <w:r w:rsidR="00824834" w:rsidRPr="00152A34">
        <w:rPr>
          <w:rFonts w:ascii="Arial" w:hAnsi="Arial" w:cs="Arial"/>
          <w:color w:val="000000" w:themeColor="text1"/>
        </w:rPr>
        <w:t xml:space="preserve"> claimed that a culture of empowerment and constant feedback had been established. All personnel of the organisation under investigation needed to be committed to lifelong learning because client needs were expanding and evolving. "Learn and never stop being curious," is advice given to employees. Because many things that have never been done before having been done, this principle is crucial. Employees were given the chance to attempt new things and learn while doing so as there is no learning handbook.</w:t>
      </w:r>
      <w:r w:rsidR="001E72DD" w:rsidRPr="00152A34">
        <w:rPr>
          <w:rFonts w:ascii="Arial" w:hAnsi="Arial" w:cs="Arial"/>
          <w:color w:val="000000" w:themeColor="text1"/>
        </w:rPr>
        <w:t xml:space="preserve"> Every employee is encouraged to be actively involved, which reflects the empowerment mindset. Regardless of whether the problem is within their area of expertise, anyone who discovers any problems that might be harming the customer experience or has suggestions for how to fix them is required to get involved. Even awards have been established to acknowledge and encourage this conduct. One is titled "Just Do It." The founder and CEO of Amazon, Jeff Bezos, presents a pair of Nike shoes to the team or employee in charge of the improvement </w:t>
      </w:r>
      <w:r w:rsidR="007C4AB1" w:rsidRPr="00152A34">
        <w:rPr>
          <w:rFonts w:ascii="Arial" w:hAnsi="Arial" w:cs="Arial"/>
          <w:color w:val="000000" w:themeColor="text1"/>
        </w:rPr>
        <w:t>to</w:t>
      </w:r>
      <w:r w:rsidR="001E72DD" w:rsidRPr="00152A34">
        <w:rPr>
          <w:rFonts w:ascii="Arial" w:hAnsi="Arial" w:cs="Arial"/>
          <w:color w:val="000000" w:themeColor="text1"/>
        </w:rPr>
        <w:t xml:space="preserve"> reinforce the company's culture of employee empowerment and to highlight the value of the employees' ideas. Additionally, a real-time feedback culture has been developed, </w:t>
      </w:r>
      <w:proofErr w:type="gramStart"/>
      <w:r w:rsidR="001E72DD" w:rsidRPr="00152A34">
        <w:rPr>
          <w:rFonts w:ascii="Arial" w:hAnsi="Arial" w:cs="Arial"/>
          <w:color w:val="000000" w:themeColor="text1"/>
        </w:rPr>
        <w:t>in order to</w:t>
      </w:r>
      <w:proofErr w:type="gramEnd"/>
      <w:r w:rsidR="001E72DD" w:rsidRPr="00152A34">
        <w:rPr>
          <w:rFonts w:ascii="Arial" w:hAnsi="Arial" w:cs="Arial"/>
          <w:color w:val="000000" w:themeColor="text1"/>
        </w:rPr>
        <w:t xml:space="preserve"> provide clients with better service. As a result, the Connections system was developed, a device that prompts each employee with a question each day as soon as he logs on to his computer. Questions include a wide range of topics, from the work environment to manager effectiveness, team challenges, and potential hurdles that stop employees from coming up with creative solutions for client problems, whereas answers can give the individual manager aggregated feedback.</w:t>
      </w:r>
    </w:p>
    <w:p w14:paraId="111D2C3A" w14:textId="77777777" w:rsidR="007C4AB1" w:rsidRDefault="007C4AB1" w:rsidP="007C4AB1">
      <w:pPr>
        <w:jc w:val="both"/>
        <w:rPr>
          <w:rFonts w:ascii="Arial" w:hAnsi="Arial" w:cs="Arial"/>
          <w:color w:val="000000" w:themeColor="text1"/>
        </w:rPr>
      </w:pPr>
    </w:p>
    <w:p w14:paraId="26958B0B" w14:textId="0FBFE0C2" w:rsidR="007C4AB1" w:rsidRPr="007C4AB1" w:rsidRDefault="00A00A5A" w:rsidP="007C4AB1">
      <w:pPr>
        <w:jc w:val="both"/>
        <w:rPr>
          <w:rFonts w:ascii="Arial" w:hAnsi="Arial" w:cs="Arial"/>
          <w:b/>
          <w:bCs/>
          <w:color w:val="000000" w:themeColor="text1"/>
        </w:rPr>
      </w:pPr>
      <w:r>
        <w:rPr>
          <w:rFonts w:ascii="Arial" w:hAnsi="Arial" w:cs="Arial"/>
          <w:b/>
          <w:bCs/>
          <w:color w:val="000000" w:themeColor="text1"/>
        </w:rPr>
        <w:t>2</w:t>
      </w:r>
      <w:r w:rsidR="007C4AB1" w:rsidRPr="007C4AB1">
        <w:rPr>
          <w:rFonts w:ascii="Arial" w:hAnsi="Arial" w:cs="Arial"/>
          <w:b/>
          <w:bCs/>
          <w:color w:val="000000" w:themeColor="text1"/>
        </w:rPr>
        <w:t>.Leadership styles.</w:t>
      </w:r>
    </w:p>
    <w:p w14:paraId="79C5F83A" w14:textId="77777777" w:rsidR="007C4AB1" w:rsidRDefault="007C4AB1" w:rsidP="007C4AB1">
      <w:pPr>
        <w:jc w:val="both"/>
        <w:rPr>
          <w:rFonts w:ascii="Arial" w:hAnsi="Arial" w:cs="Arial"/>
          <w:color w:val="000000" w:themeColor="text1"/>
        </w:rPr>
      </w:pPr>
    </w:p>
    <w:p w14:paraId="17D32D71" w14:textId="560F8BDE" w:rsidR="00312A10" w:rsidRPr="007C4AB1" w:rsidRDefault="00A00A5A" w:rsidP="007C4AB1">
      <w:pPr>
        <w:ind w:left="360"/>
        <w:jc w:val="both"/>
        <w:rPr>
          <w:rFonts w:ascii="Arial" w:hAnsi="Arial" w:cs="Arial"/>
          <w:b/>
          <w:bCs/>
          <w:color w:val="000000" w:themeColor="text1"/>
        </w:rPr>
      </w:pPr>
      <w:r>
        <w:rPr>
          <w:rFonts w:ascii="Arial" w:hAnsi="Arial" w:cs="Arial"/>
          <w:b/>
          <w:bCs/>
          <w:color w:val="000000" w:themeColor="text1"/>
        </w:rPr>
        <w:t>2</w:t>
      </w:r>
      <w:r w:rsidR="00312A10" w:rsidRPr="007C4AB1">
        <w:rPr>
          <w:rFonts w:ascii="Arial" w:hAnsi="Arial" w:cs="Arial"/>
          <w:b/>
          <w:bCs/>
          <w:color w:val="000000" w:themeColor="text1"/>
        </w:rPr>
        <w:t>.1 Autocratic</w:t>
      </w:r>
      <w:r w:rsidR="00312A10" w:rsidRPr="007C4AB1">
        <w:rPr>
          <w:rFonts w:ascii="Arial" w:hAnsi="Arial" w:cs="Arial"/>
          <w:b/>
          <w:bCs/>
          <w:color w:val="000000" w:themeColor="text1"/>
          <w:lang w:val="en-US"/>
        </w:rPr>
        <w:t xml:space="preserve"> / </w:t>
      </w:r>
      <w:r w:rsidR="00312A10" w:rsidRPr="007C4AB1">
        <w:rPr>
          <w:rFonts w:ascii="Arial" w:hAnsi="Arial" w:cs="Arial"/>
          <w:b/>
          <w:bCs/>
          <w:color w:val="000000" w:themeColor="text1"/>
        </w:rPr>
        <w:t>Democratic Leadership Style</w:t>
      </w:r>
    </w:p>
    <w:p w14:paraId="1B83111C" w14:textId="44485727" w:rsidR="00312A10" w:rsidRDefault="00312A10" w:rsidP="007C4AB1">
      <w:pPr>
        <w:jc w:val="both"/>
        <w:rPr>
          <w:rFonts w:ascii="Arial" w:hAnsi="Arial" w:cs="Arial"/>
          <w:color w:val="000000" w:themeColor="text1"/>
        </w:rPr>
      </w:pPr>
      <w:r w:rsidRPr="00152A34">
        <w:rPr>
          <w:rFonts w:ascii="Arial" w:hAnsi="Arial" w:cs="Arial"/>
          <w:color w:val="000000" w:themeColor="text1"/>
        </w:rPr>
        <w:t xml:space="preserve">The autocratic leadership style centres an individual to govern the decision-making process of the group. Leaders having that </w:t>
      </w:r>
      <w:bookmarkStart w:id="0" w:name="_Hlk119858170"/>
      <w:r w:rsidRPr="00152A34">
        <w:rPr>
          <w:rFonts w:ascii="Arial" w:hAnsi="Arial" w:cs="Arial"/>
          <w:color w:val="000000" w:themeColor="text1"/>
        </w:rPr>
        <w:t>characteristic tend to take</w:t>
      </w:r>
      <w:bookmarkEnd w:id="0"/>
      <w:r w:rsidRPr="00152A34">
        <w:rPr>
          <w:rFonts w:ascii="Arial" w:hAnsi="Arial" w:cs="Arial"/>
          <w:color w:val="000000" w:themeColor="text1"/>
        </w:rPr>
        <w:t xml:space="preserve"> the final decision by them self. On the other hand, the democratic leadership style allows involve his/her followers in the decision process. For instance, the micro-organisational level project </w:t>
      </w:r>
      <w:r w:rsidRPr="00152A34">
        <w:rPr>
          <w:rFonts w:ascii="Arial" w:hAnsi="Arial" w:cs="Arial"/>
          <w:color w:val="000000" w:themeColor="text1"/>
        </w:rPr>
        <w:lastRenderedPageBreak/>
        <w:t xml:space="preserve">“Two-Pizza Teams” which has two separately formed groups who are independent of each other and free in their decision, however, their ideas and policies need to be approved by the leader. Bezos takes the last decision (autocratic), after the idea is approved his leadership style shifts to the democratic one. Providing the individual freedom in their choice and creativity of how they can complete the certain task. Depending on the situation Bezos can mix and even </w:t>
      </w:r>
      <w:r w:rsidR="007C4AB1">
        <w:rPr>
          <w:rFonts w:ascii="Arial" w:hAnsi="Arial" w:cs="Arial"/>
          <w:color w:val="000000" w:themeColor="text1"/>
        </w:rPr>
        <w:t>change his leadership style.</w:t>
      </w:r>
      <w:r w:rsidRPr="00152A34">
        <w:rPr>
          <w:rFonts w:ascii="Arial" w:hAnsi="Arial" w:cs="Arial"/>
          <w:color w:val="000000" w:themeColor="text1"/>
        </w:rPr>
        <w:t xml:space="preserve"> </w:t>
      </w:r>
    </w:p>
    <w:p w14:paraId="264441B2" w14:textId="77777777" w:rsidR="007C4AB1" w:rsidRPr="007C4AB1" w:rsidRDefault="007C4AB1" w:rsidP="007C4AB1">
      <w:pPr>
        <w:jc w:val="both"/>
        <w:rPr>
          <w:rFonts w:ascii="Arial" w:hAnsi="Arial" w:cs="Arial"/>
          <w:b/>
          <w:bCs/>
          <w:color w:val="000000" w:themeColor="text1"/>
        </w:rPr>
      </w:pPr>
    </w:p>
    <w:p w14:paraId="0E341679" w14:textId="15722736" w:rsidR="00312A10" w:rsidRPr="007C4AB1" w:rsidRDefault="007C4AB1" w:rsidP="007C4AB1">
      <w:pPr>
        <w:jc w:val="both"/>
        <w:rPr>
          <w:rFonts w:ascii="Arial" w:hAnsi="Arial" w:cs="Arial"/>
          <w:b/>
          <w:bCs/>
          <w:color w:val="000000" w:themeColor="text1"/>
        </w:rPr>
      </w:pPr>
      <w:r>
        <w:rPr>
          <w:rFonts w:ascii="Arial" w:hAnsi="Arial" w:cs="Arial"/>
          <w:b/>
          <w:bCs/>
          <w:color w:val="000000" w:themeColor="text1"/>
        </w:rPr>
        <w:t xml:space="preserve">   </w:t>
      </w:r>
      <w:r w:rsidR="00A00A5A">
        <w:rPr>
          <w:rFonts w:ascii="Arial" w:hAnsi="Arial" w:cs="Arial"/>
          <w:b/>
          <w:bCs/>
          <w:color w:val="000000" w:themeColor="text1"/>
        </w:rPr>
        <w:t>2</w:t>
      </w:r>
      <w:r>
        <w:rPr>
          <w:rFonts w:ascii="Arial" w:hAnsi="Arial" w:cs="Arial"/>
          <w:b/>
          <w:bCs/>
          <w:color w:val="000000" w:themeColor="text1"/>
        </w:rPr>
        <w:t>.2.</w:t>
      </w:r>
      <w:r w:rsidRPr="007C4AB1">
        <w:rPr>
          <w:rFonts w:ascii="Arial" w:hAnsi="Arial" w:cs="Arial"/>
          <w:b/>
          <w:bCs/>
          <w:color w:val="000000" w:themeColor="text1"/>
        </w:rPr>
        <w:t xml:space="preserve"> Transformational</w:t>
      </w:r>
      <w:r w:rsidR="00312A10" w:rsidRPr="007C4AB1">
        <w:rPr>
          <w:rFonts w:ascii="Arial" w:hAnsi="Arial" w:cs="Arial"/>
          <w:b/>
          <w:bCs/>
          <w:color w:val="000000" w:themeColor="text1"/>
        </w:rPr>
        <w:t xml:space="preserve"> Leadership Style </w:t>
      </w:r>
    </w:p>
    <w:p w14:paraId="7F4ED561" w14:textId="55DA4E3D" w:rsidR="00312A10" w:rsidRDefault="00312A10" w:rsidP="007C4AB1">
      <w:pPr>
        <w:jc w:val="both"/>
        <w:rPr>
          <w:rFonts w:ascii="Arial" w:hAnsi="Arial" w:cs="Arial"/>
          <w:color w:val="000000" w:themeColor="text1"/>
        </w:rPr>
      </w:pPr>
      <w:r w:rsidRPr="00152A34">
        <w:rPr>
          <w:rFonts w:ascii="Arial" w:hAnsi="Arial" w:cs="Arial"/>
          <w:color w:val="000000" w:themeColor="text1"/>
        </w:rPr>
        <w:t xml:space="preserve">Another style linked to Jeff Bezos is the transformational leadership style. Transformational leaders are focused on changing the values and beliefs of their followers for achieving a specific long-term goal that benefits something bigger than the individual satisfaction. Leaders categorised as transformational have a long-term vision, but not only do they perseverate they also show passion and dedication. The principles of the transformational leadership style are motivation, determination, mobilization, simplification, </w:t>
      </w:r>
      <w:proofErr w:type="gramStart"/>
      <w:r w:rsidRPr="00152A34">
        <w:rPr>
          <w:rFonts w:ascii="Arial" w:hAnsi="Arial" w:cs="Arial"/>
          <w:color w:val="000000" w:themeColor="text1"/>
        </w:rPr>
        <w:t>facilitation</w:t>
      </w:r>
      <w:proofErr w:type="gramEnd"/>
      <w:r w:rsidRPr="00152A34">
        <w:rPr>
          <w:rFonts w:ascii="Arial" w:hAnsi="Arial" w:cs="Arial"/>
          <w:color w:val="000000" w:themeColor="text1"/>
        </w:rPr>
        <w:t xml:space="preserve"> and innovation. An example of Bezos using one of the principles in the transformational leadership “mobilization” can be again seen in the “Two-Pizza Teams” example. It has been established that they are individual teams that work together for achieving some goal or task within in the organisation, however, Jeff Bezos is the person who provided them with the needed equipment, </w:t>
      </w:r>
      <w:proofErr w:type="gramStart"/>
      <w:r w:rsidRPr="00152A34">
        <w:rPr>
          <w:rFonts w:ascii="Arial" w:hAnsi="Arial" w:cs="Arial"/>
          <w:color w:val="000000" w:themeColor="text1"/>
        </w:rPr>
        <w:t>training</w:t>
      </w:r>
      <w:proofErr w:type="gramEnd"/>
      <w:r w:rsidRPr="00152A34">
        <w:rPr>
          <w:rFonts w:ascii="Arial" w:hAnsi="Arial" w:cs="Arial"/>
          <w:color w:val="000000" w:themeColor="text1"/>
        </w:rPr>
        <w:t xml:space="preserve"> and connections for accomplishing the result. Another transformational principle is evident in Amazon’s history. The company has been active for more than 14 years consistently operating at a loss. Bezos’s ability to guide, his courage and his ability to perseverate the final goal, he managed to achieve his vision. His resolve served as an example and motivator to his employees that hard work pays off and how a leader should guide. And an example of his determination. </w:t>
      </w:r>
    </w:p>
    <w:p w14:paraId="32F86396" w14:textId="77777777" w:rsidR="006B32CC" w:rsidRPr="00152A34" w:rsidRDefault="006B32CC" w:rsidP="007C4AB1">
      <w:pPr>
        <w:jc w:val="both"/>
        <w:rPr>
          <w:rFonts w:ascii="Arial" w:hAnsi="Arial" w:cs="Arial"/>
          <w:color w:val="000000" w:themeColor="text1"/>
        </w:rPr>
      </w:pPr>
    </w:p>
    <w:p w14:paraId="0E5CD7A3" w14:textId="41D1FE5C" w:rsidR="00312A10" w:rsidRPr="006B32CC" w:rsidRDefault="006B32CC" w:rsidP="007C4AB1">
      <w:pPr>
        <w:jc w:val="both"/>
        <w:rPr>
          <w:rFonts w:ascii="Arial" w:hAnsi="Arial" w:cs="Arial"/>
          <w:b/>
          <w:bCs/>
          <w:color w:val="000000" w:themeColor="text1"/>
          <w:lang w:val="en-US"/>
        </w:rPr>
      </w:pPr>
      <w:r>
        <w:rPr>
          <w:rFonts w:ascii="Arial" w:hAnsi="Arial" w:cs="Arial"/>
          <w:b/>
          <w:bCs/>
          <w:color w:val="000000" w:themeColor="text1"/>
          <w:lang w:val="en-US"/>
        </w:rPr>
        <w:t xml:space="preserve">  </w:t>
      </w:r>
      <w:r w:rsidR="00A00A5A">
        <w:rPr>
          <w:rFonts w:ascii="Arial" w:hAnsi="Arial" w:cs="Arial"/>
          <w:b/>
          <w:bCs/>
          <w:color w:val="000000" w:themeColor="text1"/>
          <w:lang w:val="en-US"/>
        </w:rPr>
        <w:t>2</w:t>
      </w:r>
      <w:r>
        <w:rPr>
          <w:rFonts w:ascii="Arial" w:hAnsi="Arial" w:cs="Arial"/>
          <w:b/>
          <w:bCs/>
          <w:color w:val="000000" w:themeColor="text1"/>
          <w:lang w:val="en-US"/>
        </w:rPr>
        <w:t xml:space="preserve">.3 </w:t>
      </w:r>
      <w:r w:rsidR="00312A10" w:rsidRPr="006B32CC">
        <w:rPr>
          <w:rFonts w:ascii="Arial" w:hAnsi="Arial" w:cs="Arial"/>
          <w:b/>
          <w:bCs/>
          <w:color w:val="000000" w:themeColor="text1"/>
          <w:lang w:val="en-US"/>
        </w:rPr>
        <w:t>Visionary leadership style</w:t>
      </w:r>
      <w:r>
        <w:rPr>
          <w:rFonts w:ascii="Arial" w:hAnsi="Arial" w:cs="Arial"/>
          <w:b/>
          <w:bCs/>
          <w:color w:val="000000" w:themeColor="text1"/>
          <w:lang w:val="en-US"/>
        </w:rPr>
        <w:t>.</w:t>
      </w:r>
    </w:p>
    <w:p w14:paraId="1AC94330" w14:textId="77777777"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A distinct characteristic of the visionary leader is their ability to think in the long-term. The style is defined by traits of the visualisation of solutions and how a certain vision can become a reality</w:t>
      </w:r>
      <w:r w:rsidRPr="00152A34">
        <w:rPr>
          <w:rFonts w:ascii="Arial" w:hAnsi="Arial" w:cs="Arial"/>
          <w:color w:val="000000" w:themeColor="text1"/>
          <w:lang w:val="en-US"/>
        </w:rPr>
        <w:t>. An example of Bezos visionary skills can be found in the beginning of Amazon. When the Internet was not accepted by many. The founder of Amazon had the vision of using the internet as one of the biggest resources of his business</w:t>
      </w:r>
      <w:r w:rsidRPr="00152A34">
        <w:rPr>
          <w:rFonts w:ascii="Arial" w:hAnsi="Arial" w:cs="Arial"/>
          <w:color w:val="000000" w:themeColor="text1"/>
        </w:rPr>
        <w:t>. Another example can be seen in the innovation of the company. Examples: cloud computing, kindle, prime air etc.</w:t>
      </w:r>
    </w:p>
    <w:p w14:paraId="36233A0A" w14:textId="3F28D521" w:rsidR="00312A10" w:rsidRPr="006B32CC" w:rsidRDefault="00312A10" w:rsidP="007C4AB1">
      <w:pPr>
        <w:jc w:val="both"/>
        <w:rPr>
          <w:rFonts w:ascii="Arial" w:hAnsi="Arial" w:cs="Arial"/>
          <w:b/>
          <w:bCs/>
          <w:color w:val="000000" w:themeColor="text1"/>
          <w:lang w:val="en-US"/>
        </w:rPr>
      </w:pPr>
      <w:r w:rsidRPr="006B32CC">
        <w:rPr>
          <w:rFonts w:ascii="Arial" w:hAnsi="Arial" w:cs="Arial"/>
          <w:b/>
          <w:bCs/>
          <w:color w:val="000000" w:themeColor="text1"/>
          <w:lang w:val="en-US"/>
        </w:rPr>
        <w:t>Honorable mentions</w:t>
      </w:r>
    </w:p>
    <w:p w14:paraId="007674EB" w14:textId="5C05C54D" w:rsidR="00312A10" w:rsidRDefault="00312A10" w:rsidP="007C4AB1">
      <w:pPr>
        <w:jc w:val="both"/>
        <w:rPr>
          <w:rFonts w:ascii="Arial" w:hAnsi="Arial" w:cs="Arial"/>
          <w:color w:val="000000" w:themeColor="text1"/>
          <w:lang w:val="en-US"/>
        </w:rPr>
      </w:pPr>
      <w:r w:rsidRPr="00152A34">
        <w:rPr>
          <w:rFonts w:ascii="Arial" w:hAnsi="Arial" w:cs="Arial"/>
          <w:color w:val="000000" w:themeColor="text1"/>
          <w:lang w:val="en-US"/>
        </w:rPr>
        <w:t xml:space="preserve">Throughout the years, Bezos has shown to possess unique qualities that helped him shift leadership styles and guide the course of the organization he manages. Some of the other leadership styles that he used are transactional, pragmatic, charismatic etc. </w:t>
      </w:r>
    </w:p>
    <w:p w14:paraId="646EFE07" w14:textId="77777777" w:rsidR="006B32CC" w:rsidRPr="00152A34" w:rsidRDefault="006B32CC" w:rsidP="007C4AB1">
      <w:pPr>
        <w:jc w:val="both"/>
        <w:rPr>
          <w:rFonts w:ascii="Arial" w:hAnsi="Arial" w:cs="Arial"/>
          <w:color w:val="000000" w:themeColor="text1"/>
          <w:lang w:val="en-US"/>
        </w:rPr>
      </w:pPr>
    </w:p>
    <w:p w14:paraId="4C393763" w14:textId="20CC9BF8" w:rsidR="00312A10" w:rsidRDefault="006B32CC" w:rsidP="00152A34">
      <w:pPr>
        <w:jc w:val="both"/>
        <w:rPr>
          <w:rFonts w:ascii="Arial" w:hAnsi="Arial" w:cs="Arial"/>
          <w:b/>
          <w:bCs/>
          <w:color w:val="000000" w:themeColor="text1"/>
          <w:lang w:val="en-US"/>
        </w:rPr>
      </w:pPr>
      <w:r>
        <w:rPr>
          <w:rFonts w:ascii="Arial" w:hAnsi="Arial" w:cs="Arial"/>
          <w:b/>
          <w:bCs/>
          <w:color w:val="000000" w:themeColor="text1"/>
          <w:lang w:val="en-US"/>
        </w:rPr>
        <w:t xml:space="preserve"> </w:t>
      </w:r>
      <w:r w:rsidR="00A00A5A">
        <w:rPr>
          <w:rFonts w:ascii="Arial" w:hAnsi="Arial" w:cs="Arial"/>
          <w:b/>
          <w:bCs/>
          <w:color w:val="000000" w:themeColor="text1"/>
          <w:lang w:val="en-US"/>
        </w:rPr>
        <w:t>3</w:t>
      </w:r>
      <w:r>
        <w:rPr>
          <w:rFonts w:ascii="Arial" w:hAnsi="Arial" w:cs="Arial"/>
          <w:b/>
          <w:bCs/>
          <w:color w:val="000000" w:themeColor="text1"/>
          <w:lang w:val="en-US"/>
        </w:rPr>
        <w:t xml:space="preserve">. </w:t>
      </w:r>
      <w:r w:rsidRPr="006B32CC">
        <w:rPr>
          <w:rFonts w:ascii="Arial" w:hAnsi="Arial" w:cs="Arial"/>
          <w:b/>
          <w:bCs/>
          <w:color w:val="000000" w:themeColor="text1"/>
          <w:lang w:val="en-US"/>
        </w:rPr>
        <w:t>Critical analysis of leadership styles.</w:t>
      </w:r>
    </w:p>
    <w:p w14:paraId="5177BD31" w14:textId="77777777" w:rsidR="006B32CC" w:rsidRPr="006B32CC" w:rsidRDefault="006B32CC" w:rsidP="00152A34">
      <w:pPr>
        <w:jc w:val="both"/>
        <w:rPr>
          <w:rFonts w:ascii="Arial" w:hAnsi="Arial" w:cs="Arial"/>
          <w:b/>
          <w:bCs/>
          <w:color w:val="000000" w:themeColor="text1"/>
          <w:lang w:val="en-US"/>
        </w:rPr>
      </w:pPr>
    </w:p>
    <w:p w14:paraId="2A906A16" w14:textId="65331726" w:rsidR="00312A10" w:rsidRPr="00152A34" w:rsidRDefault="00312A10" w:rsidP="007C4AB1">
      <w:pPr>
        <w:jc w:val="both"/>
        <w:rPr>
          <w:rFonts w:ascii="Arial" w:hAnsi="Arial" w:cs="Arial"/>
          <w:color w:val="000000" w:themeColor="text1"/>
        </w:rPr>
      </w:pPr>
      <w:r w:rsidRPr="006B32CC">
        <w:rPr>
          <w:rFonts w:ascii="Arial" w:hAnsi="Arial" w:cs="Arial"/>
          <w:i/>
          <w:iCs/>
          <w:color w:val="000000" w:themeColor="text1"/>
        </w:rPr>
        <w:t>Visionary leadership style</w:t>
      </w:r>
      <w:r w:rsidRPr="00152A34">
        <w:rPr>
          <w:rFonts w:ascii="Arial" w:hAnsi="Arial" w:cs="Arial"/>
          <w:color w:val="000000" w:themeColor="text1"/>
        </w:rPr>
        <w:t xml:space="preserve"> is one of the most used leadership styles among the management at high and middle levels. Indeed, vision is perhaps the most important element of leadership </w:t>
      </w:r>
      <w:r w:rsidR="007C4AB1" w:rsidRPr="00152A34">
        <w:rPr>
          <w:rFonts w:ascii="Arial" w:hAnsi="Arial" w:cs="Arial"/>
          <w:color w:val="000000" w:themeColor="text1"/>
        </w:rPr>
        <w:t>(</w:t>
      </w:r>
      <w:proofErr w:type="gramStart"/>
      <w:r w:rsidR="007C4AB1" w:rsidRPr="00152A34">
        <w:rPr>
          <w:rFonts w:ascii="Arial" w:hAnsi="Arial" w:cs="Arial"/>
          <w:color w:val="000000" w:themeColor="text1"/>
        </w:rPr>
        <w:t>Riggs</w:t>
      </w:r>
      <w:r w:rsidRPr="00152A34">
        <w:rPr>
          <w:rFonts w:ascii="Arial" w:hAnsi="Arial" w:cs="Arial"/>
          <w:color w:val="000000" w:themeColor="text1"/>
        </w:rPr>
        <w:t xml:space="preserve"> ,</w:t>
      </w:r>
      <w:proofErr w:type="gramEnd"/>
      <w:r w:rsidRPr="00152A34">
        <w:rPr>
          <w:rFonts w:ascii="Arial" w:hAnsi="Arial" w:cs="Arial"/>
          <w:color w:val="000000" w:themeColor="text1"/>
        </w:rPr>
        <w:t xml:space="preserve"> 1994 )</w:t>
      </w:r>
      <w:r w:rsidR="007C4AB1">
        <w:rPr>
          <w:rFonts w:ascii="Arial" w:hAnsi="Arial" w:cs="Arial"/>
          <w:color w:val="000000" w:themeColor="text1"/>
        </w:rPr>
        <w:t>.</w:t>
      </w:r>
      <w:r w:rsidRPr="00152A34">
        <w:rPr>
          <w:rFonts w:ascii="Arial" w:hAnsi="Arial" w:cs="Arial"/>
          <w:color w:val="000000" w:themeColor="text1"/>
        </w:rPr>
        <w:t xml:space="preserve">Burt </w:t>
      </w:r>
      <w:r w:rsidRPr="007C4AB1">
        <w:rPr>
          <w:rFonts w:ascii="Arial" w:hAnsi="Arial" w:cs="Arial"/>
          <w:color w:val="000000" w:themeColor="text1"/>
        </w:rPr>
        <w:t xml:space="preserve">Nanus in his Visionary leadership: Creating a Compelling Sense of Directions for Your Organisation </w:t>
      </w:r>
      <w:r w:rsidR="007C4AB1" w:rsidRPr="007C4AB1">
        <w:rPr>
          <w:rFonts w:ascii="Arial" w:hAnsi="Arial" w:cs="Arial"/>
          <w:color w:val="000000" w:themeColor="text1"/>
        </w:rPr>
        <w:t>(1992</w:t>
      </w:r>
      <w:r w:rsidRPr="007C4AB1">
        <w:rPr>
          <w:rFonts w:ascii="Arial" w:hAnsi="Arial" w:cs="Arial"/>
          <w:color w:val="000000" w:themeColor="text1"/>
        </w:rPr>
        <w:t>, 7 ) describes vision as a realistic , credible and attractive future for an organisation.</w:t>
      </w:r>
      <w:r w:rsidRPr="00152A34">
        <w:rPr>
          <w:rFonts w:ascii="Arial" w:hAnsi="Arial" w:cs="Arial"/>
          <w:color w:val="000000" w:themeColor="text1"/>
        </w:rPr>
        <w:t xml:space="preserve">  </w:t>
      </w:r>
    </w:p>
    <w:p w14:paraId="014295ED" w14:textId="7D5AA7BD"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 xml:space="preserve">Visionary leaders deal with the </w:t>
      </w:r>
      <w:r w:rsidR="007C4AB1" w:rsidRPr="00152A34">
        <w:rPr>
          <w:rFonts w:ascii="Arial" w:hAnsi="Arial" w:cs="Arial"/>
          <w:color w:val="000000" w:themeColor="text1"/>
        </w:rPr>
        <w:t>future;</w:t>
      </w:r>
      <w:r w:rsidRPr="00152A34">
        <w:rPr>
          <w:rFonts w:ascii="Arial" w:hAnsi="Arial" w:cs="Arial"/>
          <w:color w:val="000000" w:themeColor="text1"/>
        </w:rPr>
        <w:t xml:space="preserve"> </w:t>
      </w:r>
      <w:r w:rsidR="007C4AB1" w:rsidRPr="00152A34">
        <w:rPr>
          <w:rFonts w:ascii="Arial" w:hAnsi="Arial" w:cs="Arial"/>
          <w:color w:val="000000" w:themeColor="text1"/>
        </w:rPr>
        <w:t>therefore,</w:t>
      </w:r>
      <w:r w:rsidRPr="00152A34">
        <w:rPr>
          <w:rFonts w:ascii="Arial" w:hAnsi="Arial" w:cs="Arial"/>
          <w:color w:val="000000" w:themeColor="text1"/>
        </w:rPr>
        <w:t xml:space="preserve"> they are responsible for setting direction, goals and values that </w:t>
      </w:r>
      <w:proofErr w:type="gramStart"/>
      <w:r w:rsidRPr="00152A34">
        <w:rPr>
          <w:rFonts w:ascii="Arial" w:hAnsi="Arial" w:cs="Arial"/>
          <w:color w:val="000000" w:themeColor="text1"/>
        </w:rPr>
        <w:t>have to</w:t>
      </w:r>
      <w:proofErr w:type="gramEnd"/>
      <w:r w:rsidRPr="00152A34">
        <w:rPr>
          <w:rFonts w:ascii="Arial" w:hAnsi="Arial" w:cs="Arial"/>
          <w:color w:val="000000" w:themeColor="text1"/>
        </w:rPr>
        <w:t xml:space="preserve"> be implemented in the organisation. They </w:t>
      </w:r>
      <w:proofErr w:type="gramStart"/>
      <w:r w:rsidRPr="00152A34">
        <w:rPr>
          <w:rFonts w:ascii="Arial" w:hAnsi="Arial" w:cs="Arial"/>
          <w:color w:val="000000" w:themeColor="text1"/>
        </w:rPr>
        <w:t>have to</w:t>
      </w:r>
      <w:proofErr w:type="gramEnd"/>
      <w:r w:rsidRPr="00152A34">
        <w:rPr>
          <w:rFonts w:ascii="Arial" w:hAnsi="Arial" w:cs="Arial"/>
          <w:color w:val="000000" w:themeColor="text1"/>
        </w:rPr>
        <w:t xml:space="preserve"> </w:t>
      </w:r>
      <w:r w:rsidR="007C4AB1" w:rsidRPr="00152A34">
        <w:rPr>
          <w:rFonts w:ascii="Arial" w:hAnsi="Arial" w:cs="Arial"/>
          <w:color w:val="000000" w:themeColor="text1"/>
        </w:rPr>
        <w:t>choose</w:t>
      </w:r>
      <w:r w:rsidRPr="00152A34">
        <w:rPr>
          <w:rFonts w:ascii="Arial" w:hAnsi="Arial" w:cs="Arial"/>
          <w:color w:val="000000" w:themeColor="text1"/>
        </w:rPr>
        <w:t xml:space="preserve"> who to empower to act when it’s necessary, to listen and watch for feedbacks in order to make changes in the vision if it required. </w:t>
      </w:r>
    </w:p>
    <w:p w14:paraId="727E66F5" w14:textId="0360212D"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lastRenderedPageBreak/>
        <w:t xml:space="preserve">There are many examples of visionaries </w:t>
      </w:r>
      <w:r w:rsidR="006B32CC" w:rsidRPr="00152A34">
        <w:rPr>
          <w:rFonts w:ascii="Arial" w:hAnsi="Arial" w:cs="Arial"/>
          <w:color w:val="000000" w:themeColor="text1"/>
        </w:rPr>
        <w:t>throughout</w:t>
      </w:r>
      <w:r w:rsidRPr="00152A34">
        <w:rPr>
          <w:rFonts w:ascii="Arial" w:hAnsi="Arial" w:cs="Arial"/>
          <w:color w:val="000000" w:themeColor="text1"/>
        </w:rPr>
        <w:t xml:space="preserve"> the history. Great example is Henry Ford. Ford on his own is responsible for transformation not only off the automotive industry but he changed the way we look at the mass production. He didn’t make vehicles available for the </w:t>
      </w:r>
      <w:r w:rsidR="006B32CC" w:rsidRPr="00152A34">
        <w:rPr>
          <w:rFonts w:ascii="Arial" w:hAnsi="Arial" w:cs="Arial"/>
          <w:color w:val="000000" w:themeColor="text1"/>
        </w:rPr>
        <w:t>middle-class</w:t>
      </w:r>
      <w:r w:rsidRPr="00152A34">
        <w:rPr>
          <w:rFonts w:ascii="Arial" w:hAnsi="Arial" w:cs="Arial"/>
          <w:color w:val="000000" w:themeColor="text1"/>
        </w:rPr>
        <w:t xml:space="preserve"> families but on 1 of December 1913 He installed first moving assembly line in the industry. This way his company reduced the assembly time from 8 hours to only 1,5 hours. </w:t>
      </w:r>
    </w:p>
    <w:p w14:paraId="7640B83E" w14:textId="3F06EAD4"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 xml:space="preserve">Ford Motor Co. Is one of the first companies in the </w:t>
      </w:r>
      <w:r w:rsidR="006B32CC" w:rsidRPr="00152A34">
        <w:rPr>
          <w:rFonts w:ascii="Arial" w:hAnsi="Arial" w:cs="Arial"/>
          <w:color w:val="000000" w:themeColor="text1"/>
        </w:rPr>
        <w:t>car industry</w:t>
      </w:r>
      <w:r w:rsidRPr="00152A34">
        <w:rPr>
          <w:rFonts w:ascii="Arial" w:hAnsi="Arial" w:cs="Arial"/>
          <w:color w:val="000000" w:themeColor="text1"/>
        </w:rPr>
        <w:t xml:space="preserve"> adopted 5-days, 8-hours shift. Back in 1914 during the worldwide unemployment Ford announced that he is going </w:t>
      </w:r>
      <w:r w:rsidR="006A1361" w:rsidRPr="00152A34">
        <w:rPr>
          <w:rFonts w:ascii="Arial" w:hAnsi="Arial" w:cs="Arial"/>
          <w:color w:val="000000" w:themeColor="text1"/>
        </w:rPr>
        <w:t>to</w:t>
      </w:r>
      <w:r w:rsidRPr="00152A34">
        <w:rPr>
          <w:rFonts w:ascii="Arial" w:hAnsi="Arial" w:cs="Arial"/>
          <w:color w:val="000000" w:themeColor="text1"/>
        </w:rPr>
        <w:t xml:space="preserve"> pay 5 dollars per 8-hour shift instead of 2.34 per nine-hour shift boosting immediately productivity and loyalty!</w:t>
      </w:r>
    </w:p>
    <w:p w14:paraId="61FDDD96" w14:textId="4D9CCC90" w:rsidR="00312A10" w:rsidRDefault="00312A10" w:rsidP="00152A34">
      <w:pPr>
        <w:jc w:val="both"/>
        <w:rPr>
          <w:rFonts w:ascii="Arial" w:hAnsi="Arial" w:cs="Arial"/>
          <w:color w:val="000000" w:themeColor="text1"/>
        </w:rPr>
      </w:pPr>
      <w:r w:rsidRPr="00152A34">
        <w:rPr>
          <w:rFonts w:ascii="Arial" w:hAnsi="Arial" w:cs="Arial"/>
          <w:color w:val="000000" w:themeColor="text1"/>
        </w:rPr>
        <w:t xml:space="preserve">However visionary leadership can be </w:t>
      </w:r>
      <w:r w:rsidR="006B32CC" w:rsidRPr="00152A34">
        <w:rPr>
          <w:rFonts w:ascii="Arial" w:hAnsi="Arial" w:cs="Arial"/>
          <w:color w:val="000000" w:themeColor="text1"/>
        </w:rPr>
        <w:t>challenging. Visionaries</w:t>
      </w:r>
      <w:r w:rsidRPr="00152A34">
        <w:rPr>
          <w:rFonts w:ascii="Arial" w:hAnsi="Arial" w:cs="Arial"/>
          <w:color w:val="000000" w:themeColor="text1"/>
        </w:rPr>
        <w:t xml:space="preserve"> rely on their communication skills to influence others. Sometimes management at lower levels may not understand very well what big picture is. Sometimes </w:t>
      </w:r>
      <w:r w:rsidR="006B32CC" w:rsidRPr="00152A34">
        <w:rPr>
          <w:rFonts w:ascii="Arial" w:hAnsi="Arial" w:cs="Arial"/>
          <w:color w:val="000000" w:themeColor="text1"/>
        </w:rPr>
        <w:t>visionaries’</w:t>
      </w:r>
      <w:r w:rsidRPr="00152A34">
        <w:rPr>
          <w:rFonts w:ascii="Arial" w:hAnsi="Arial" w:cs="Arial"/>
          <w:color w:val="000000" w:themeColor="text1"/>
        </w:rPr>
        <w:t xml:space="preserve"> loos sense of reality or not be able to make changes in their vision if </w:t>
      </w:r>
      <w:r w:rsidR="006B32CC" w:rsidRPr="00152A34">
        <w:rPr>
          <w:rFonts w:ascii="Arial" w:hAnsi="Arial" w:cs="Arial"/>
          <w:color w:val="000000" w:themeColor="text1"/>
        </w:rPr>
        <w:t>it’s</w:t>
      </w:r>
      <w:r w:rsidRPr="00152A34">
        <w:rPr>
          <w:rFonts w:ascii="Arial" w:hAnsi="Arial" w:cs="Arial"/>
          <w:color w:val="000000" w:themeColor="text1"/>
        </w:rPr>
        <w:t xml:space="preserve"> necessary</w:t>
      </w:r>
      <w:r w:rsidR="006B32CC">
        <w:rPr>
          <w:rFonts w:ascii="Arial" w:hAnsi="Arial" w:cs="Arial"/>
          <w:color w:val="000000" w:themeColor="text1"/>
        </w:rPr>
        <w:t>.</w:t>
      </w:r>
    </w:p>
    <w:p w14:paraId="7B66F767" w14:textId="77777777" w:rsidR="006B32CC" w:rsidRDefault="006B32CC" w:rsidP="006B32CC">
      <w:pPr>
        <w:jc w:val="both"/>
        <w:rPr>
          <w:rFonts w:ascii="Arial" w:hAnsi="Arial" w:cs="Arial"/>
          <w:color w:val="000000" w:themeColor="text1"/>
        </w:rPr>
      </w:pPr>
    </w:p>
    <w:p w14:paraId="1956DDFE" w14:textId="54E47B3A" w:rsidR="00312A10" w:rsidRPr="00152A34" w:rsidRDefault="00312A10" w:rsidP="007C4AB1">
      <w:pPr>
        <w:jc w:val="both"/>
        <w:rPr>
          <w:rFonts w:ascii="Arial" w:hAnsi="Arial" w:cs="Arial"/>
          <w:color w:val="000000" w:themeColor="text1"/>
        </w:rPr>
      </w:pPr>
      <w:r w:rsidRPr="006B32CC">
        <w:rPr>
          <w:rFonts w:ascii="Arial" w:hAnsi="Arial" w:cs="Arial"/>
          <w:i/>
          <w:iCs/>
          <w:color w:val="000000" w:themeColor="text1"/>
        </w:rPr>
        <w:t>Transformational leadership</w:t>
      </w:r>
      <w:r w:rsidRPr="00152A34">
        <w:rPr>
          <w:rFonts w:ascii="Arial" w:hAnsi="Arial" w:cs="Arial"/>
          <w:color w:val="000000" w:themeColor="text1"/>
        </w:rPr>
        <w:t xml:space="preserve"> is another widely used style where leaders use their charisma to influence others to engender higher interest appealing to their moral values. </w:t>
      </w:r>
      <w:proofErr w:type="gramStart"/>
      <w:r w:rsidRPr="00152A34">
        <w:rPr>
          <w:rFonts w:ascii="Arial" w:hAnsi="Arial" w:cs="Arial"/>
          <w:color w:val="000000" w:themeColor="text1"/>
        </w:rPr>
        <w:t>( Yuki</w:t>
      </w:r>
      <w:proofErr w:type="gramEnd"/>
      <w:r w:rsidRPr="00152A34">
        <w:rPr>
          <w:rFonts w:ascii="Arial" w:hAnsi="Arial" w:cs="Arial"/>
          <w:color w:val="000000" w:themeColor="text1"/>
        </w:rPr>
        <w:t xml:space="preserve">, 2003, p.312 )By empowering employee and giving them freedom they Transformational leaders attempt to motivate team members to do thing better, to be more connected to the project </w:t>
      </w:r>
      <w:r w:rsidR="006B32CC" w:rsidRPr="00152A34">
        <w:rPr>
          <w:rFonts w:ascii="Arial" w:hAnsi="Arial" w:cs="Arial"/>
          <w:color w:val="000000" w:themeColor="text1"/>
        </w:rPr>
        <w:t>(Burns</w:t>
      </w:r>
      <w:r w:rsidRPr="00152A34">
        <w:rPr>
          <w:rFonts w:ascii="Arial" w:hAnsi="Arial" w:cs="Arial"/>
          <w:color w:val="000000" w:themeColor="text1"/>
        </w:rPr>
        <w:t>, 1978, 2003 )</w:t>
      </w:r>
      <w:r w:rsidR="006B32CC">
        <w:rPr>
          <w:rFonts w:ascii="Arial" w:hAnsi="Arial" w:cs="Arial"/>
          <w:color w:val="000000" w:themeColor="text1"/>
        </w:rPr>
        <w:t>.</w:t>
      </w:r>
      <w:r w:rsidRPr="00152A34">
        <w:rPr>
          <w:rFonts w:ascii="Arial" w:hAnsi="Arial" w:cs="Arial"/>
          <w:color w:val="000000" w:themeColor="text1"/>
        </w:rPr>
        <w:t xml:space="preserve">This leadership style can be used in many different areas such as military, sport, business, non-profit organisations, personal </w:t>
      </w:r>
      <w:r w:rsidR="006B32CC" w:rsidRPr="00152A34">
        <w:rPr>
          <w:rFonts w:ascii="Arial" w:hAnsi="Arial" w:cs="Arial"/>
          <w:color w:val="000000" w:themeColor="text1"/>
        </w:rPr>
        <w:t>life. Four</w:t>
      </w:r>
      <w:r w:rsidRPr="00152A34">
        <w:rPr>
          <w:rFonts w:ascii="Arial" w:hAnsi="Arial" w:cs="Arial"/>
          <w:color w:val="000000" w:themeColor="text1"/>
        </w:rPr>
        <w:t xml:space="preserve"> elements of transformation leadership are Idealised influence, Inspiring motivation, intellectual </w:t>
      </w:r>
      <w:proofErr w:type="gramStart"/>
      <w:r w:rsidRPr="00152A34">
        <w:rPr>
          <w:rFonts w:ascii="Arial" w:hAnsi="Arial" w:cs="Arial"/>
          <w:color w:val="000000" w:themeColor="text1"/>
        </w:rPr>
        <w:t>stimulation</w:t>
      </w:r>
      <w:proofErr w:type="gramEnd"/>
      <w:r w:rsidRPr="00152A34">
        <w:rPr>
          <w:rFonts w:ascii="Arial" w:hAnsi="Arial" w:cs="Arial"/>
          <w:color w:val="000000" w:themeColor="text1"/>
        </w:rPr>
        <w:t xml:space="preserve"> and Individual concern.</w:t>
      </w:r>
    </w:p>
    <w:p w14:paraId="16F23E1F" w14:textId="38A83257"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 xml:space="preserve">Good example of Transformational leader is Satya Nadella, CEO of </w:t>
      </w:r>
      <w:proofErr w:type="gramStart"/>
      <w:r w:rsidRPr="00152A34">
        <w:rPr>
          <w:rFonts w:ascii="Arial" w:hAnsi="Arial" w:cs="Arial"/>
          <w:color w:val="000000" w:themeColor="text1"/>
        </w:rPr>
        <w:t>Microsoft</w:t>
      </w:r>
      <w:proofErr w:type="gramEnd"/>
      <w:r w:rsidRPr="00152A34">
        <w:rPr>
          <w:rFonts w:ascii="Arial" w:hAnsi="Arial" w:cs="Arial"/>
          <w:color w:val="000000" w:themeColor="text1"/>
        </w:rPr>
        <w:t xml:space="preserve"> and his transformation of the company. After he become </w:t>
      </w:r>
      <w:r w:rsidR="006B32CC" w:rsidRPr="00152A34">
        <w:rPr>
          <w:rFonts w:ascii="Arial" w:hAnsi="Arial" w:cs="Arial"/>
          <w:color w:val="000000" w:themeColor="text1"/>
        </w:rPr>
        <w:t>executive,</w:t>
      </w:r>
      <w:r w:rsidRPr="00152A34">
        <w:rPr>
          <w:rFonts w:ascii="Arial" w:hAnsi="Arial" w:cs="Arial"/>
          <w:color w:val="000000" w:themeColor="text1"/>
        </w:rPr>
        <w:t xml:space="preserve"> he changed company’s </w:t>
      </w:r>
      <w:r w:rsidRPr="00152A34">
        <w:rPr>
          <w:rFonts w:ascii="Arial" w:eastAsia="Times New Roman" w:hAnsi="Arial" w:cs="Arial"/>
          <w:color w:val="000000" w:themeColor="text1"/>
          <w:shd w:val="clear" w:color="auto" w:fill="FFFFFF"/>
        </w:rPr>
        <w:t xml:space="preserve">“empower every person and every organization on the planet to achieve more. </w:t>
      </w:r>
      <w:r w:rsidRPr="00152A34">
        <w:rPr>
          <w:rFonts w:ascii="Arial" w:hAnsi="Arial" w:cs="Arial"/>
          <w:color w:val="000000" w:themeColor="text1"/>
        </w:rPr>
        <w:t xml:space="preserve">“. Also changed approach to cloud and open-source technologies. For </w:t>
      </w:r>
      <w:proofErr w:type="gramStart"/>
      <w:r w:rsidRPr="00152A34">
        <w:rPr>
          <w:rFonts w:ascii="Arial" w:hAnsi="Arial" w:cs="Arial"/>
          <w:color w:val="000000" w:themeColor="text1"/>
        </w:rPr>
        <w:t>example</w:t>
      </w:r>
      <w:proofErr w:type="gramEnd"/>
      <w:r w:rsidRPr="00152A34">
        <w:rPr>
          <w:rFonts w:ascii="Arial" w:hAnsi="Arial" w:cs="Arial"/>
          <w:color w:val="000000" w:themeColor="text1"/>
        </w:rPr>
        <w:t xml:space="preserve"> previous executive Steve Ballmer called OX Linux as a cancer while Nadella joined the Linux foundation as a Platinum </w:t>
      </w:r>
      <w:r w:rsidR="006B32CC" w:rsidRPr="00152A34">
        <w:rPr>
          <w:rFonts w:ascii="Arial" w:hAnsi="Arial" w:cs="Arial"/>
          <w:color w:val="000000" w:themeColor="text1"/>
        </w:rPr>
        <w:t>member. Another</w:t>
      </w:r>
      <w:r w:rsidRPr="00152A34">
        <w:rPr>
          <w:rFonts w:ascii="Arial" w:hAnsi="Arial" w:cs="Arial"/>
          <w:color w:val="000000" w:themeColor="text1"/>
        </w:rPr>
        <w:t xml:space="preserve"> </w:t>
      </w:r>
      <w:r w:rsidR="006B32CC" w:rsidRPr="00152A34">
        <w:rPr>
          <w:rFonts w:ascii="Arial" w:hAnsi="Arial" w:cs="Arial"/>
          <w:color w:val="000000" w:themeColor="text1"/>
        </w:rPr>
        <w:t>example</w:t>
      </w:r>
      <w:r w:rsidRPr="00152A34">
        <w:rPr>
          <w:rFonts w:ascii="Arial" w:hAnsi="Arial" w:cs="Arial"/>
          <w:color w:val="000000" w:themeColor="text1"/>
        </w:rPr>
        <w:t xml:space="preserve"> </w:t>
      </w:r>
      <w:proofErr w:type="gramStart"/>
      <w:r w:rsidRPr="00152A34">
        <w:rPr>
          <w:rFonts w:ascii="Arial" w:hAnsi="Arial" w:cs="Arial"/>
          <w:color w:val="000000" w:themeColor="text1"/>
        </w:rPr>
        <w:t>are</w:t>
      </w:r>
      <w:proofErr w:type="gramEnd"/>
      <w:r w:rsidRPr="00152A34">
        <w:rPr>
          <w:rFonts w:ascii="Arial" w:hAnsi="Arial" w:cs="Arial"/>
          <w:color w:val="000000" w:themeColor="text1"/>
        </w:rPr>
        <w:t xml:space="preserve"> Steve Jobs, Bill Gates, Nelson Mandela and many </w:t>
      </w:r>
      <w:r w:rsidR="006B32CC" w:rsidRPr="00152A34">
        <w:rPr>
          <w:rFonts w:ascii="Arial" w:hAnsi="Arial" w:cs="Arial"/>
          <w:color w:val="000000" w:themeColor="text1"/>
        </w:rPr>
        <w:t>more. Even</w:t>
      </w:r>
      <w:r w:rsidRPr="00152A34">
        <w:rPr>
          <w:rFonts w:ascii="Arial" w:hAnsi="Arial" w:cs="Arial"/>
          <w:color w:val="000000" w:themeColor="text1"/>
        </w:rPr>
        <w:t xml:space="preserve"> its positive treats weakness can be found. Being a part of a team lead by transformation leader sometimes can be exhausting by requiring higher and higher performance. Transformational leadership easily Foster coercive character. </w:t>
      </w:r>
    </w:p>
    <w:p w14:paraId="6645D6F1" w14:textId="77777777" w:rsidR="00312A10" w:rsidRPr="00152A34" w:rsidRDefault="00312A10" w:rsidP="007C4AB1">
      <w:pPr>
        <w:jc w:val="both"/>
        <w:rPr>
          <w:rFonts w:ascii="Arial" w:hAnsi="Arial" w:cs="Arial"/>
          <w:color w:val="000000" w:themeColor="text1"/>
        </w:rPr>
      </w:pPr>
    </w:p>
    <w:p w14:paraId="0654A835" w14:textId="63C32787" w:rsidR="00312A10" w:rsidRDefault="00312A10" w:rsidP="007C4AB1">
      <w:pPr>
        <w:jc w:val="both"/>
        <w:rPr>
          <w:rFonts w:ascii="Arial" w:hAnsi="Arial" w:cs="Arial"/>
          <w:color w:val="000000" w:themeColor="text1"/>
        </w:rPr>
      </w:pPr>
      <w:r w:rsidRPr="006B32CC">
        <w:rPr>
          <w:rFonts w:ascii="Arial" w:hAnsi="Arial" w:cs="Arial"/>
          <w:i/>
          <w:iCs/>
          <w:color w:val="000000" w:themeColor="text1"/>
        </w:rPr>
        <w:t>Autocratic leaders</w:t>
      </w:r>
      <w:r w:rsidRPr="00152A34">
        <w:rPr>
          <w:rFonts w:ascii="Arial" w:hAnsi="Arial" w:cs="Arial"/>
          <w:color w:val="000000" w:themeColor="text1"/>
        </w:rPr>
        <w:t xml:space="preserve"> are those who lead their followers without their opinion being considered nor their needs satisfied. </w:t>
      </w:r>
      <w:r w:rsidR="006B32CC" w:rsidRPr="00152A34">
        <w:rPr>
          <w:rFonts w:ascii="Arial" w:hAnsi="Arial" w:cs="Arial"/>
          <w:color w:val="000000" w:themeColor="text1"/>
        </w:rPr>
        <w:t>These types of leaders</w:t>
      </w:r>
      <w:r w:rsidRPr="00152A34">
        <w:rPr>
          <w:rFonts w:ascii="Arial" w:hAnsi="Arial" w:cs="Arial"/>
          <w:color w:val="000000" w:themeColor="text1"/>
        </w:rPr>
        <w:t xml:space="preserve"> rely on malus – bonus system. Chain of command is clear, everyone knows who </w:t>
      </w:r>
      <w:r w:rsidR="006B32CC" w:rsidRPr="00152A34">
        <w:rPr>
          <w:rFonts w:ascii="Arial" w:hAnsi="Arial" w:cs="Arial"/>
          <w:color w:val="000000" w:themeColor="text1"/>
        </w:rPr>
        <w:t>the boss is</w:t>
      </w:r>
      <w:r w:rsidRPr="00152A34">
        <w:rPr>
          <w:rFonts w:ascii="Arial" w:hAnsi="Arial" w:cs="Arial"/>
          <w:color w:val="000000" w:themeColor="text1"/>
        </w:rPr>
        <w:t xml:space="preserve">, orders are </w:t>
      </w:r>
      <w:r w:rsidR="006B32CC" w:rsidRPr="00152A34">
        <w:rPr>
          <w:rFonts w:ascii="Arial" w:hAnsi="Arial" w:cs="Arial"/>
          <w:color w:val="000000" w:themeColor="text1"/>
        </w:rPr>
        <w:t>clear, everyone</w:t>
      </w:r>
      <w:r w:rsidRPr="00152A34">
        <w:rPr>
          <w:rFonts w:ascii="Arial" w:hAnsi="Arial" w:cs="Arial"/>
          <w:color w:val="000000" w:themeColor="text1"/>
        </w:rPr>
        <w:t xml:space="preserve"> knows what to do and when. Decision-making process is much quicker.</w:t>
      </w:r>
      <w:r w:rsidR="006B32CC">
        <w:rPr>
          <w:rFonts w:ascii="Arial" w:hAnsi="Arial" w:cs="Arial"/>
          <w:color w:val="000000" w:themeColor="text1"/>
        </w:rPr>
        <w:t xml:space="preserve"> </w:t>
      </w:r>
      <w:r w:rsidRPr="00152A34">
        <w:rPr>
          <w:rFonts w:ascii="Arial" w:hAnsi="Arial" w:cs="Arial"/>
          <w:color w:val="000000" w:themeColor="text1"/>
        </w:rPr>
        <w:t xml:space="preserve">However, this style </w:t>
      </w:r>
      <w:r w:rsidR="006B32CC" w:rsidRPr="00152A34">
        <w:rPr>
          <w:rFonts w:ascii="Arial" w:hAnsi="Arial" w:cs="Arial"/>
          <w:color w:val="000000" w:themeColor="text1"/>
        </w:rPr>
        <w:t>negatively affects</w:t>
      </w:r>
      <w:r w:rsidRPr="00152A34">
        <w:rPr>
          <w:rFonts w:ascii="Arial" w:hAnsi="Arial" w:cs="Arial"/>
          <w:color w:val="000000" w:themeColor="text1"/>
        </w:rPr>
        <w:t xml:space="preserve"> </w:t>
      </w:r>
      <w:r w:rsidR="006B32CC" w:rsidRPr="00152A34">
        <w:rPr>
          <w:rFonts w:ascii="Arial" w:hAnsi="Arial" w:cs="Arial"/>
          <w:color w:val="000000" w:themeColor="text1"/>
        </w:rPr>
        <w:t>creativity, loyalty</w:t>
      </w:r>
      <w:r w:rsidRPr="00152A34">
        <w:rPr>
          <w:rFonts w:ascii="Arial" w:hAnsi="Arial" w:cs="Arial"/>
          <w:color w:val="000000" w:themeColor="text1"/>
        </w:rPr>
        <w:t xml:space="preserve">, </w:t>
      </w:r>
      <w:r w:rsidR="006B32CC" w:rsidRPr="00152A34">
        <w:rPr>
          <w:rFonts w:ascii="Arial" w:hAnsi="Arial" w:cs="Arial"/>
          <w:color w:val="000000" w:themeColor="text1"/>
        </w:rPr>
        <w:t>satisfaction,</w:t>
      </w:r>
      <w:r w:rsidRPr="00152A34">
        <w:rPr>
          <w:rFonts w:ascii="Arial" w:hAnsi="Arial" w:cs="Arial"/>
          <w:color w:val="000000" w:themeColor="text1"/>
        </w:rPr>
        <w:t xml:space="preserve"> and motivation.</w:t>
      </w:r>
    </w:p>
    <w:p w14:paraId="09DBDEEF" w14:textId="77777777" w:rsidR="006B32CC" w:rsidRPr="00152A34" w:rsidRDefault="006B32CC" w:rsidP="007C4AB1">
      <w:pPr>
        <w:jc w:val="both"/>
        <w:rPr>
          <w:rFonts w:ascii="Arial" w:hAnsi="Arial" w:cs="Arial"/>
          <w:color w:val="000000" w:themeColor="text1"/>
        </w:rPr>
      </w:pPr>
    </w:p>
    <w:p w14:paraId="2CBC80A2" w14:textId="5BBA59D1" w:rsidR="00312A10" w:rsidRDefault="00A00A5A" w:rsidP="006B32CC">
      <w:pPr>
        <w:jc w:val="both"/>
        <w:rPr>
          <w:rFonts w:ascii="Arial" w:hAnsi="Arial" w:cs="Arial"/>
          <w:b/>
          <w:bCs/>
          <w:color w:val="000000" w:themeColor="text1"/>
        </w:rPr>
      </w:pPr>
      <w:r>
        <w:rPr>
          <w:rFonts w:ascii="Arial" w:hAnsi="Arial" w:cs="Arial"/>
          <w:b/>
          <w:bCs/>
          <w:color w:val="000000" w:themeColor="text1"/>
        </w:rPr>
        <w:t>4</w:t>
      </w:r>
      <w:r w:rsidR="006B32CC">
        <w:rPr>
          <w:rFonts w:ascii="Arial" w:hAnsi="Arial" w:cs="Arial"/>
          <w:b/>
          <w:bCs/>
          <w:color w:val="000000" w:themeColor="text1"/>
        </w:rPr>
        <w:t>.</w:t>
      </w:r>
      <w:r w:rsidR="006B32CC" w:rsidRPr="006B32CC">
        <w:rPr>
          <w:rFonts w:ascii="Arial" w:hAnsi="Arial" w:cs="Arial"/>
          <w:b/>
          <w:bCs/>
          <w:color w:val="000000" w:themeColor="text1"/>
        </w:rPr>
        <w:t>Leadership powers.</w:t>
      </w:r>
    </w:p>
    <w:p w14:paraId="63BEC9C6" w14:textId="77777777" w:rsidR="006B32CC" w:rsidRPr="006B32CC" w:rsidRDefault="006B32CC" w:rsidP="006B32CC">
      <w:pPr>
        <w:jc w:val="both"/>
        <w:rPr>
          <w:rFonts w:ascii="Arial" w:hAnsi="Arial" w:cs="Arial"/>
          <w:b/>
          <w:bCs/>
          <w:color w:val="000000" w:themeColor="text1"/>
        </w:rPr>
      </w:pPr>
    </w:p>
    <w:p w14:paraId="67CD21DF" w14:textId="089F35E5"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Jeff Bezos</w:t>
      </w:r>
      <w:r w:rsidR="006B32CC">
        <w:rPr>
          <w:rFonts w:ascii="Arial" w:hAnsi="Arial" w:cs="Arial"/>
          <w:color w:val="000000" w:themeColor="text1"/>
        </w:rPr>
        <w:t xml:space="preserve"> has </w:t>
      </w:r>
      <w:r w:rsidRPr="00152A34">
        <w:rPr>
          <w:rFonts w:ascii="Arial" w:hAnsi="Arial" w:cs="Arial"/>
          <w:color w:val="000000" w:themeColor="text1"/>
        </w:rPr>
        <w:t>much power and influence within his company and the wider world. He has expert power due to his superior knowledge and skill in business and technology. He also has legitimate power as the founder and CEO of Amazon. Additionally, he has much coercive power because he can punish employees for non-compliance. For example, He has been known to fire staff who do not reach his high standards. On the other hand, he has much reward power because he can compensate individuals who brings an added value to Amazon. (Northouse, 2021). For example, he has given employees bonuses for meeting sales targets.</w:t>
      </w:r>
    </w:p>
    <w:p w14:paraId="6D0C70FF" w14:textId="39EDA4A3"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lastRenderedPageBreak/>
        <w:t xml:space="preserve">There are many types of power, and Jeff Bezos has exhibited several of them in his role as the founder and CEO of Amazon. Coercive power, or the capacity to compel people to do what you want, is one kind of power. This is seen in Amazon's business practices, where they have been known to be very tough on suppliers, demanding low prices and often putting them in a position where they </w:t>
      </w:r>
      <w:r w:rsidR="006B32CC" w:rsidRPr="00152A34">
        <w:rPr>
          <w:rFonts w:ascii="Arial" w:hAnsi="Arial" w:cs="Arial"/>
          <w:color w:val="000000" w:themeColor="text1"/>
        </w:rPr>
        <w:t>must</w:t>
      </w:r>
      <w:r w:rsidRPr="00152A34">
        <w:rPr>
          <w:rFonts w:ascii="Arial" w:hAnsi="Arial" w:cs="Arial"/>
          <w:color w:val="000000" w:themeColor="text1"/>
        </w:rPr>
        <w:t xml:space="preserve"> accept </w:t>
      </w:r>
      <w:r w:rsidR="006B32CC" w:rsidRPr="00152A34">
        <w:rPr>
          <w:rFonts w:ascii="Arial" w:hAnsi="Arial" w:cs="Arial"/>
          <w:color w:val="000000" w:themeColor="text1"/>
        </w:rPr>
        <w:t>unfavourable</w:t>
      </w:r>
      <w:r w:rsidRPr="00152A34">
        <w:rPr>
          <w:rFonts w:ascii="Arial" w:hAnsi="Arial" w:cs="Arial"/>
          <w:color w:val="000000" w:themeColor="text1"/>
        </w:rPr>
        <w:t xml:space="preserve"> terms (Kantor and </w:t>
      </w:r>
      <w:proofErr w:type="spellStart"/>
      <w:r w:rsidRPr="00152A34">
        <w:rPr>
          <w:rFonts w:ascii="Arial" w:hAnsi="Arial" w:cs="Arial"/>
          <w:color w:val="000000" w:themeColor="text1"/>
        </w:rPr>
        <w:t>Streitfeld</w:t>
      </w:r>
      <w:proofErr w:type="spellEnd"/>
      <w:r w:rsidRPr="00152A34">
        <w:rPr>
          <w:rFonts w:ascii="Arial" w:hAnsi="Arial" w:cs="Arial"/>
          <w:color w:val="000000" w:themeColor="text1"/>
        </w:rPr>
        <w:t xml:space="preserve">, 2015). Bezos has used this power to get his employees to work harder and suppliers to give him better </w:t>
      </w:r>
      <w:r w:rsidR="00A00A5A" w:rsidRPr="00152A34">
        <w:rPr>
          <w:rFonts w:ascii="Arial" w:hAnsi="Arial" w:cs="Arial"/>
          <w:color w:val="000000" w:themeColor="text1"/>
        </w:rPr>
        <w:t>terms. The</w:t>
      </w:r>
      <w:r w:rsidRPr="00152A34">
        <w:rPr>
          <w:rFonts w:ascii="Arial" w:hAnsi="Arial" w:cs="Arial"/>
          <w:color w:val="000000" w:themeColor="text1"/>
        </w:rPr>
        <w:t xml:space="preserve"> capacity to incentivize people to accomplish what you desire is an example of "reward power." This is seen in Amazon's customer loyalty program, where customers are given rewards for shopping more with Amazon. Bezos has used this power to attract and retain top talent at Amazon. However, he has also used this power to motivate.</w:t>
      </w:r>
    </w:p>
    <w:p w14:paraId="1157E87E" w14:textId="77777777"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Finally, there is what is known as "legitimate power," which refers to the kind of power resulting from an authoritative position. This is seen in Amazon's organizational structure, where Jeff Bezos has complete control over the company and can make decisions without consulting anyone else. Bezos has used this power to get people to follow his vision for Amazon. He has also used this power to get people to invest in Amazon.</w:t>
      </w:r>
    </w:p>
    <w:p w14:paraId="747ED501" w14:textId="77777777" w:rsidR="00312A10" w:rsidRPr="00152A34" w:rsidRDefault="00312A10" w:rsidP="007C4AB1">
      <w:pPr>
        <w:jc w:val="both"/>
        <w:rPr>
          <w:rFonts w:ascii="Arial" w:hAnsi="Arial" w:cs="Arial"/>
          <w:color w:val="000000" w:themeColor="text1"/>
        </w:rPr>
      </w:pPr>
      <w:proofErr w:type="gramStart"/>
      <w:r w:rsidRPr="00152A34">
        <w:rPr>
          <w:rFonts w:ascii="Arial" w:hAnsi="Arial" w:cs="Arial"/>
          <w:color w:val="000000" w:themeColor="text1"/>
        </w:rPr>
        <w:t>All of</w:t>
      </w:r>
      <w:proofErr w:type="gramEnd"/>
      <w:r w:rsidRPr="00152A34">
        <w:rPr>
          <w:rFonts w:ascii="Arial" w:hAnsi="Arial" w:cs="Arial"/>
          <w:color w:val="000000" w:themeColor="text1"/>
        </w:rPr>
        <w:t xml:space="preserve"> these types of power have helped Jeff Bezos to build Amazon into the largest online retailer in the world. By using coercive power to get suppliers to accept low prices, he has kept costs down and offered low prices to customers (Northouse, 2021). By using reward power to encourage customers to shop more with Amazon, he has been able to increase sales and grow the company. And by using legitimate authority to make decisions without consulting with anyone else, he has been able to move quickly and efficiently to grow the company.</w:t>
      </w:r>
    </w:p>
    <w:p w14:paraId="66D9098B" w14:textId="758F5B8B" w:rsidR="00312A10" w:rsidRPr="00A00A5A" w:rsidRDefault="00312A10" w:rsidP="00A00A5A">
      <w:pPr>
        <w:pStyle w:val="HTMLPreformatted"/>
        <w:shd w:val="clear" w:color="auto" w:fill="F8F9FA"/>
        <w:jc w:val="both"/>
        <w:rPr>
          <w:rFonts w:ascii="Arial" w:eastAsiaTheme="minorHAnsi" w:hAnsi="Arial" w:cs="Arial"/>
          <w:color w:val="000000" w:themeColor="text1"/>
          <w:sz w:val="24"/>
          <w:szCs w:val="24"/>
          <w:lang w:val="en-GB" w:eastAsia="en-US"/>
        </w:rPr>
      </w:pPr>
      <w:r w:rsidRPr="00A00A5A">
        <w:rPr>
          <w:rFonts w:ascii="Arial" w:eastAsiaTheme="minorHAnsi" w:hAnsi="Arial" w:cs="Arial"/>
          <w:color w:val="000000" w:themeColor="text1"/>
          <w:sz w:val="24"/>
          <w:szCs w:val="24"/>
          <w:lang w:val="en-GB" w:eastAsia="en-US"/>
        </w:rPr>
        <w:t>Finally, Jeff Bezos stands out with its expert power, thanks also to the Degree in Electronic Engineering and Computer Science obtained in 1986.</w:t>
      </w:r>
      <w:r w:rsidR="00A00A5A" w:rsidRPr="00A00A5A">
        <w:rPr>
          <w:rFonts w:ascii="Arial" w:eastAsiaTheme="minorHAnsi" w:hAnsi="Arial" w:cs="Arial"/>
          <w:color w:val="000000" w:themeColor="text1"/>
          <w:sz w:val="24"/>
          <w:szCs w:val="24"/>
          <w:lang w:val="en-GB" w:eastAsia="en-US"/>
        </w:rPr>
        <w:t xml:space="preserve"> </w:t>
      </w:r>
      <w:r w:rsidRPr="00A00A5A">
        <w:rPr>
          <w:rFonts w:ascii="Arial" w:eastAsiaTheme="minorHAnsi" w:hAnsi="Arial" w:cs="Arial"/>
          <w:color w:val="000000" w:themeColor="text1"/>
          <w:sz w:val="24"/>
          <w:szCs w:val="24"/>
          <w:lang w:val="en-GB" w:eastAsia="en-US"/>
        </w:rPr>
        <w:t xml:space="preserve">Expert power is a person’s ability to influence others’ </w:t>
      </w:r>
      <w:r w:rsidR="007C4AB1" w:rsidRPr="00A00A5A">
        <w:rPr>
          <w:rFonts w:ascii="Arial" w:eastAsiaTheme="minorHAnsi" w:hAnsi="Arial" w:cs="Arial"/>
          <w:color w:val="000000" w:themeColor="text1"/>
          <w:sz w:val="24"/>
          <w:szCs w:val="24"/>
          <w:lang w:val="en-GB" w:eastAsia="en-US"/>
        </w:rPr>
        <w:t>behaviour</w:t>
      </w:r>
      <w:r w:rsidRPr="00A00A5A">
        <w:rPr>
          <w:rFonts w:ascii="Arial" w:eastAsiaTheme="minorHAnsi" w:hAnsi="Arial" w:cs="Arial"/>
          <w:color w:val="000000" w:themeColor="text1"/>
          <w:sz w:val="24"/>
          <w:szCs w:val="24"/>
          <w:lang w:val="en-GB" w:eastAsia="en-US"/>
        </w:rPr>
        <w:t xml:space="preserve"> because of</w:t>
      </w:r>
      <w:r w:rsidR="00A00A5A" w:rsidRPr="00A00A5A">
        <w:rPr>
          <w:rFonts w:ascii="Arial" w:eastAsiaTheme="minorHAnsi" w:hAnsi="Arial" w:cs="Arial"/>
          <w:color w:val="000000" w:themeColor="text1"/>
          <w:sz w:val="24"/>
          <w:szCs w:val="24"/>
          <w:lang w:val="en-GB" w:eastAsia="en-US"/>
        </w:rPr>
        <w:t xml:space="preserve"> his </w:t>
      </w:r>
      <w:r w:rsidRPr="00A00A5A">
        <w:rPr>
          <w:rFonts w:ascii="Arial" w:eastAsiaTheme="minorHAnsi" w:hAnsi="Arial" w:cs="Arial"/>
          <w:color w:val="000000" w:themeColor="text1"/>
          <w:sz w:val="24"/>
          <w:szCs w:val="24"/>
          <w:lang w:val="en-GB" w:eastAsia="en-US"/>
        </w:rPr>
        <w:t>knowledge</w:t>
      </w:r>
      <w:r w:rsidR="00A00A5A" w:rsidRPr="00A00A5A">
        <w:rPr>
          <w:rFonts w:ascii="Arial" w:eastAsiaTheme="minorHAnsi" w:hAnsi="Arial" w:cs="Arial"/>
          <w:color w:val="000000" w:themeColor="text1"/>
          <w:sz w:val="24"/>
          <w:szCs w:val="24"/>
          <w:lang w:val="en-GB" w:eastAsia="en-US"/>
        </w:rPr>
        <w:t xml:space="preserve"> and</w:t>
      </w:r>
      <w:r w:rsidRPr="00A00A5A">
        <w:rPr>
          <w:rFonts w:ascii="Arial" w:eastAsiaTheme="minorHAnsi" w:hAnsi="Arial" w:cs="Arial"/>
          <w:color w:val="000000" w:themeColor="text1"/>
          <w:sz w:val="24"/>
          <w:szCs w:val="24"/>
          <w:lang w:val="en-GB" w:eastAsia="en-US"/>
        </w:rPr>
        <w:t xml:space="preserve"> skills</w:t>
      </w:r>
      <w:r w:rsidR="00A00A5A" w:rsidRPr="00A00A5A">
        <w:rPr>
          <w:rFonts w:ascii="Arial" w:eastAsiaTheme="minorHAnsi" w:hAnsi="Arial" w:cs="Arial"/>
          <w:color w:val="000000" w:themeColor="text1"/>
          <w:sz w:val="24"/>
          <w:szCs w:val="24"/>
          <w:lang w:val="en-GB" w:eastAsia="en-US"/>
        </w:rPr>
        <w:t xml:space="preserve"> (Luxemburg</w:t>
      </w:r>
      <w:r w:rsidRPr="00A00A5A">
        <w:rPr>
          <w:rFonts w:ascii="Arial" w:eastAsiaTheme="minorHAnsi" w:hAnsi="Arial" w:cs="Arial"/>
          <w:color w:val="000000" w:themeColor="text1"/>
          <w:sz w:val="24"/>
          <w:szCs w:val="24"/>
          <w:lang w:val="en-GB" w:eastAsia="en-US"/>
        </w:rPr>
        <w:t>, 2012).</w:t>
      </w:r>
    </w:p>
    <w:p w14:paraId="2F501282" w14:textId="77777777" w:rsidR="00312A10" w:rsidRPr="00152A34" w:rsidRDefault="00312A10" w:rsidP="00A00A5A">
      <w:pPr>
        <w:pStyle w:val="HTMLPreformatted"/>
        <w:shd w:val="clear" w:color="auto" w:fill="F8F9FA"/>
        <w:jc w:val="both"/>
        <w:rPr>
          <w:rFonts w:ascii="Arial" w:hAnsi="Arial" w:cs="Arial"/>
          <w:color w:val="000000" w:themeColor="text1"/>
          <w:sz w:val="24"/>
          <w:szCs w:val="24"/>
        </w:rPr>
      </w:pPr>
    </w:p>
    <w:p w14:paraId="2DE2C61E" w14:textId="205023D4"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Jeff Bezos is a very effective leader who has used his power and influence to build Amazon into a hugely successful company. He is passionate about his work and always looks for new and innovative ways to improve Amazon's products and services. He is also very demanding of his employees and expects them to work hard and meet high standards. This has sometimes led to criticism of his leadership style, which can be seen as too harsh and demanding. However, Bezos's leadership has successfully built Amazon into today's powerful and influential company.</w:t>
      </w:r>
    </w:p>
    <w:p w14:paraId="08C4B8D4" w14:textId="0CCCC15D" w:rsidR="00312A10" w:rsidRDefault="00312A10" w:rsidP="007C4AB1">
      <w:pPr>
        <w:jc w:val="both"/>
        <w:rPr>
          <w:rFonts w:ascii="Arial" w:hAnsi="Arial" w:cs="Arial"/>
          <w:color w:val="000000" w:themeColor="text1"/>
        </w:rPr>
      </w:pPr>
      <w:r w:rsidRPr="00152A34">
        <w:rPr>
          <w:rFonts w:ascii="Arial" w:hAnsi="Arial" w:cs="Arial"/>
          <w:color w:val="000000" w:themeColor="text1"/>
        </w:rPr>
        <w:t xml:space="preserve">Leadership principles term can be simply defined as fundamental values required for an effective leadership and successful long-term impact on </w:t>
      </w:r>
      <w:r w:rsidR="00A00A5A" w:rsidRPr="00152A34">
        <w:rPr>
          <w:rFonts w:ascii="Arial" w:hAnsi="Arial" w:cs="Arial"/>
          <w:color w:val="000000" w:themeColor="text1"/>
        </w:rPr>
        <w:t>others. In</w:t>
      </w:r>
      <w:r w:rsidRPr="00152A34">
        <w:rPr>
          <w:rFonts w:ascii="Arial" w:hAnsi="Arial" w:cs="Arial"/>
          <w:color w:val="000000" w:themeColor="text1"/>
        </w:rPr>
        <w:t xml:space="preserve"> the following slides I will be taking you through the leadership principles implemented by the Amazon’s CEO- Jeff Bezos </w:t>
      </w:r>
      <w:proofErr w:type="gramStart"/>
      <w:r w:rsidRPr="00152A34">
        <w:rPr>
          <w:rFonts w:ascii="Arial" w:hAnsi="Arial" w:cs="Arial"/>
          <w:color w:val="000000" w:themeColor="text1"/>
        </w:rPr>
        <w:t>in order to</w:t>
      </w:r>
      <w:proofErr w:type="gramEnd"/>
      <w:r w:rsidRPr="00152A34">
        <w:rPr>
          <w:rFonts w:ascii="Arial" w:hAnsi="Arial" w:cs="Arial"/>
          <w:color w:val="000000" w:themeColor="text1"/>
        </w:rPr>
        <w:t xml:space="preserve"> define the company’s culture and values towards achieving the business’ long-term objectives.</w:t>
      </w:r>
    </w:p>
    <w:p w14:paraId="2622CE46" w14:textId="77777777" w:rsidR="006A1361" w:rsidRPr="00152A34" w:rsidRDefault="006A1361" w:rsidP="007C4AB1">
      <w:pPr>
        <w:jc w:val="both"/>
        <w:rPr>
          <w:rFonts w:ascii="Arial" w:hAnsi="Arial" w:cs="Arial"/>
          <w:color w:val="000000" w:themeColor="text1"/>
        </w:rPr>
      </w:pPr>
    </w:p>
    <w:p w14:paraId="7DF347A5" w14:textId="4AE9F79B" w:rsidR="00312A10" w:rsidRPr="006A1361" w:rsidRDefault="006A1361" w:rsidP="007C4AB1">
      <w:pPr>
        <w:jc w:val="both"/>
        <w:rPr>
          <w:rFonts w:ascii="Arial" w:hAnsi="Arial" w:cs="Arial"/>
          <w:b/>
          <w:bCs/>
          <w:color w:val="000000" w:themeColor="text1"/>
        </w:rPr>
      </w:pPr>
      <w:r w:rsidRPr="006A1361">
        <w:rPr>
          <w:rFonts w:ascii="Arial" w:hAnsi="Arial" w:cs="Arial"/>
          <w:b/>
          <w:bCs/>
          <w:color w:val="000000" w:themeColor="text1"/>
        </w:rPr>
        <w:t>5. Principles of transformational leadership.</w:t>
      </w:r>
    </w:p>
    <w:p w14:paraId="791092B4" w14:textId="77777777" w:rsidR="00312A10" w:rsidRPr="00152A34" w:rsidRDefault="00312A10" w:rsidP="007C4AB1">
      <w:pPr>
        <w:jc w:val="both"/>
        <w:rPr>
          <w:rFonts w:ascii="Arial" w:hAnsi="Arial" w:cs="Arial"/>
          <w:color w:val="000000" w:themeColor="text1"/>
        </w:rPr>
      </w:pPr>
      <w:r w:rsidRPr="00152A34">
        <w:rPr>
          <w:rFonts w:ascii="Arial" w:hAnsi="Arial" w:cs="Arial"/>
          <w:color w:val="000000" w:themeColor="text1"/>
        </w:rPr>
        <w:t>Jeff Bezos can be referred to as a transformational leader as through his activity he has shown compliance to the seven principles of transformational leadership (</w:t>
      </w:r>
      <w:proofErr w:type="spellStart"/>
      <w:r w:rsidRPr="00152A34">
        <w:rPr>
          <w:rFonts w:ascii="Arial" w:hAnsi="Arial" w:cs="Arial"/>
          <w:color w:val="000000" w:themeColor="text1"/>
        </w:rPr>
        <w:t>Hegar</w:t>
      </w:r>
      <w:proofErr w:type="spellEnd"/>
      <w:r w:rsidRPr="00152A34">
        <w:rPr>
          <w:rFonts w:ascii="Arial" w:hAnsi="Arial" w:cs="Arial"/>
          <w:color w:val="000000" w:themeColor="text1"/>
        </w:rPr>
        <w:t>, 2012).</w:t>
      </w:r>
    </w:p>
    <w:p w14:paraId="0BD8F6B5" w14:textId="05B2B1EC"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rPr>
      </w:pPr>
      <w:r w:rsidRPr="00152A34">
        <w:rPr>
          <w:rFonts w:ascii="Arial" w:hAnsi="Arial" w:cs="Arial"/>
          <w:b/>
          <w:bCs/>
          <w:color w:val="000000" w:themeColor="text1"/>
        </w:rPr>
        <w:t>Simplification:</w:t>
      </w:r>
      <w:r w:rsidRPr="00152A34">
        <w:rPr>
          <w:rFonts w:ascii="Arial" w:hAnsi="Arial" w:cs="Arial"/>
          <w:color w:val="000000" w:themeColor="text1"/>
        </w:rPr>
        <w:t xml:space="preserve"> is the guiding principle and fundamental criterion for business decisions. he manifests a clear transformational vision in his activity, his team have been made aware of their direction of becoming Earth’s most customer- centric company, ever since they have been founded (</w:t>
      </w:r>
      <w:proofErr w:type="spellStart"/>
      <w:r w:rsidRPr="00152A34">
        <w:rPr>
          <w:rFonts w:ascii="Arial" w:hAnsi="Arial" w:cs="Arial"/>
          <w:color w:val="000000" w:themeColor="text1"/>
        </w:rPr>
        <w:t>Andrés</w:t>
      </w:r>
      <w:proofErr w:type="spellEnd"/>
      <w:r w:rsidRPr="00152A34">
        <w:rPr>
          <w:rFonts w:ascii="Arial" w:hAnsi="Arial" w:cs="Arial"/>
          <w:color w:val="000000" w:themeColor="text1"/>
        </w:rPr>
        <w:t xml:space="preserve">, 2017). </w:t>
      </w:r>
    </w:p>
    <w:p w14:paraId="1D7D4636" w14:textId="53519E75"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rPr>
      </w:pPr>
      <w:r w:rsidRPr="00152A34">
        <w:rPr>
          <w:rFonts w:ascii="Arial" w:hAnsi="Arial" w:cs="Arial"/>
          <w:b/>
          <w:bCs/>
          <w:color w:val="000000" w:themeColor="text1"/>
        </w:rPr>
        <w:lastRenderedPageBreak/>
        <w:t>Motivation:</w:t>
      </w:r>
      <w:r w:rsidRPr="00152A34">
        <w:rPr>
          <w:rFonts w:ascii="Arial" w:hAnsi="Arial" w:cs="Arial"/>
          <w:color w:val="000000" w:themeColor="text1"/>
        </w:rPr>
        <w:t xml:space="preserve"> acquiring talents into his team and gaining their devotion and fidelity is reflected in their internal motto: “Work hard. Have fun. Make history.” “One of his gifts, his colleagues said, was being able to drive and motivate his employees without getting overly attached to them personally.” (Stone, 2013) </w:t>
      </w:r>
    </w:p>
    <w:p w14:paraId="69FB51E4" w14:textId="114A5BA5"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lang w:val="ro-RO"/>
        </w:rPr>
      </w:pPr>
      <w:r w:rsidRPr="00152A34">
        <w:rPr>
          <w:rFonts w:ascii="Arial" w:hAnsi="Arial" w:cs="Arial"/>
          <w:b/>
          <w:bCs/>
          <w:color w:val="000000" w:themeColor="text1"/>
        </w:rPr>
        <w:t>Facilitation:</w:t>
      </w:r>
      <w:r w:rsidRPr="00152A34">
        <w:rPr>
          <w:rFonts w:ascii="Arial" w:hAnsi="Arial" w:cs="Arial"/>
          <w:color w:val="000000" w:themeColor="text1"/>
        </w:rPr>
        <w:t xml:space="preserve"> refers to the need and ability of organising internal events such as: meetings, workshops, decision-making processes </w:t>
      </w:r>
      <w:proofErr w:type="gramStart"/>
      <w:r w:rsidRPr="00152A34">
        <w:rPr>
          <w:rFonts w:ascii="Arial" w:hAnsi="Arial" w:cs="Arial"/>
          <w:color w:val="000000" w:themeColor="text1"/>
        </w:rPr>
        <w:t>in order to</w:t>
      </w:r>
      <w:proofErr w:type="gramEnd"/>
      <w:r w:rsidRPr="00152A34">
        <w:rPr>
          <w:rFonts w:ascii="Arial" w:hAnsi="Arial" w:cs="Arial"/>
          <w:color w:val="000000" w:themeColor="text1"/>
        </w:rPr>
        <w:t xml:space="preserve"> influence the employee’s behaviour and stimulate their productivity. Jeff Bezos as an innovation-driven leader comprehends the world as a learning and development platform and channels this principle to his team members, equipping them with learning and developing tools such as access to knowledge bases</w:t>
      </w:r>
      <w:r w:rsidRPr="00152A34">
        <w:rPr>
          <w:rFonts w:ascii="Arial" w:hAnsi="Arial" w:cs="Arial"/>
          <w:color w:val="000000" w:themeColor="text1"/>
          <w:lang w:val="ro-RO"/>
        </w:rPr>
        <w:t>.</w:t>
      </w:r>
    </w:p>
    <w:p w14:paraId="69819495" w14:textId="5FA242B5"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rPr>
      </w:pPr>
      <w:r w:rsidRPr="00152A34">
        <w:rPr>
          <w:rFonts w:ascii="Arial" w:hAnsi="Arial" w:cs="Arial"/>
          <w:b/>
          <w:bCs/>
          <w:color w:val="000000" w:themeColor="text1"/>
        </w:rPr>
        <w:t>Innovation:</w:t>
      </w:r>
      <w:r w:rsidRPr="00152A34">
        <w:rPr>
          <w:rFonts w:ascii="Arial" w:hAnsi="Arial" w:cs="Arial"/>
          <w:color w:val="000000" w:themeColor="text1"/>
        </w:rPr>
        <w:t xml:space="preserve"> can be considered without any doubts one of the core operational principles of Amazon “nurturing passion for invention”. This way Jeff Bezos is responsible for creating a climate that encourages “a culture of innovation and invention” in his company (Amazon, 2020). </w:t>
      </w:r>
    </w:p>
    <w:p w14:paraId="2B2E0287" w14:textId="5169CF79"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lang w:val="ro-RO"/>
        </w:rPr>
      </w:pPr>
      <w:r w:rsidRPr="00152A34">
        <w:rPr>
          <w:rFonts w:ascii="Arial" w:hAnsi="Arial" w:cs="Arial"/>
          <w:b/>
          <w:bCs/>
          <w:color w:val="000000" w:themeColor="text1"/>
        </w:rPr>
        <w:t>Mobilization:</w:t>
      </w:r>
      <w:r w:rsidRPr="00152A34">
        <w:rPr>
          <w:rFonts w:ascii="Arial" w:hAnsi="Arial" w:cs="Arial"/>
          <w:color w:val="000000" w:themeColor="text1"/>
        </w:rPr>
        <w:t xml:space="preserve"> another task suitable for a transformational leader is to produce and empower other leaders and participants; when facing </w:t>
      </w:r>
      <w:r w:rsidRPr="00152A34">
        <w:rPr>
          <w:rFonts w:ascii="Arial" w:hAnsi="Arial" w:cs="Arial"/>
          <w:color w:val="000000" w:themeColor="text1"/>
          <w:lang w:val="ro-RO"/>
        </w:rPr>
        <w:t>dificulties</w:t>
      </w:r>
      <w:r w:rsidRPr="00152A34">
        <w:rPr>
          <w:rFonts w:ascii="Arial" w:hAnsi="Arial" w:cs="Arial"/>
          <w:color w:val="000000" w:themeColor="text1"/>
        </w:rPr>
        <w:t xml:space="preserve"> “in the distribution </w:t>
      </w:r>
      <w:r w:rsidR="007C4AB1" w:rsidRPr="00152A34">
        <w:rPr>
          <w:rFonts w:ascii="Arial" w:hAnsi="Arial" w:cs="Arial"/>
          <w:color w:val="000000" w:themeColor="text1"/>
        </w:rPr>
        <w:t>centres</w:t>
      </w:r>
      <w:r w:rsidRPr="00152A34">
        <w:rPr>
          <w:rFonts w:ascii="Arial" w:hAnsi="Arial" w:cs="Arial"/>
          <w:color w:val="000000" w:themeColor="text1"/>
        </w:rPr>
        <w:t>, he started to rely on a young executive named Jeff Wilke, whose cerebral and occasionally impatient management style mirrored his own”. He also remembers “the famous Carnegie’s principle of assembling the appropriate team to get the job done empowering and equipping qualified team players” (Andrés, 2017)</w:t>
      </w:r>
      <w:r w:rsidRPr="00152A34">
        <w:rPr>
          <w:rFonts w:ascii="Arial" w:hAnsi="Arial" w:cs="Arial"/>
          <w:color w:val="000000" w:themeColor="text1"/>
          <w:lang w:val="ro-RO"/>
        </w:rPr>
        <w:t>.</w:t>
      </w:r>
    </w:p>
    <w:p w14:paraId="1F23CC30" w14:textId="372CEC16"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lang w:val="ro-RO"/>
        </w:rPr>
      </w:pPr>
      <w:r w:rsidRPr="00152A34">
        <w:rPr>
          <w:rFonts w:ascii="Arial" w:hAnsi="Arial" w:cs="Arial"/>
          <w:b/>
          <w:bCs/>
          <w:color w:val="000000" w:themeColor="text1"/>
        </w:rPr>
        <w:t>Preparation:</w:t>
      </w:r>
      <w:r w:rsidRPr="00152A34">
        <w:rPr>
          <w:rFonts w:ascii="Arial" w:hAnsi="Arial" w:cs="Arial"/>
          <w:color w:val="000000" w:themeColor="text1"/>
        </w:rPr>
        <w:t xml:space="preserve"> Jeff Bezos never ceases to learn, and he is trying to ingrain this attitude in his employees, persuading them to be “infinite students”</w:t>
      </w:r>
      <w:r w:rsidRPr="00152A34">
        <w:rPr>
          <w:rFonts w:ascii="Arial" w:hAnsi="Arial" w:cs="Arial"/>
          <w:color w:val="000000" w:themeColor="text1"/>
          <w:lang w:val="ro-RO"/>
        </w:rPr>
        <w:t>.</w:t>
      </w:r>
    </w:p>
    <w:p w14:paraId="3B5D0A6E" w14:textId="6B744047" w:rsidR="00312A10" w:rsidRPr="00152A34" w:rsidRDefault="00312A10" w:rsidP="007C4AB1">
      <w:pPr>
        <w:pStyle w:val="NormalWeb"/>
        <w:numPr>
          <w:ilvl w:val="0"/>
          <w:numId w:val="5"/>
        </w:numPr>
        <w:spacing w:before="0" w:beforeAutospacing="0" w:after="0" w:afterAutospacing="0"/>
        <w:ind w:left="720"/>
        <w:jc w:val="both"/>
        <w:rPr>
          <w:rFonts w:ascii="Arial" w:hAnsi="Arial" w:cs="Arial"/>
          <w:color w:val="000000" w:themeColor="text1"/>
        </w:rPr>
      </w:pPr>
      <w:r w:rsidRPr="00152A34">
        <w:rPr>
          <w:rFonts w:ascii="Arial" w:hAnsi="Arial" w:cs="Arial"/>
          <w:b/>
          <w:bCs/>
          <w:color w:val="000000" w:themeColor="text1"/>
        </w:rPr>
        <w:t>Determination:</w:t>
      </w:r>
      <w:r w:rsidRPr="00152A34">
        <w:rPr>
          <w:rFonts w:ascii="Arial" w:hAnsi="Arial" w:cs="Arial"/>
          <w:color w:val="000000" w:themeColor="text1"/>
        </w:rPr>
        <w:t xml:space="preserve"> refers to the ability of preserving persistently towards achieving important milestones </w:t>
      </w:r>
      <w:proofErr w:type="gramStart"/>
      <w:r w:rsidRPr="00152A34">
        <w:rPr>
          <w:rFonts w:ascii="Arial" w:hAnsi="Arial" w:cs="Arial"/>
          <w:color w:val="000000" w:themeColor="text1"/>
        </w:rPr>
        <w:t>in spite of</w:t>
      </w:r>
      <w:proofErr w:type="gramEnd"/>
      <w:r w:rsidRPr="00152A34">
        <w:rPr>
          <w:rFonts w:ascii="Arial" w:hAnsi="Arial" w:cs="Arial"/>
          <w:color w:val="000000" w:themeColor="text1"/>
        </w:rPr>
        <w:t xml:space="preserve"> the obstacles and barriers. This principle is also motivating the employees, teaching them that hard work will always pay off. Amazon’s employees learned this through the Get Big Fast motto because “the bigger the company got, (...) the quicker the company grew, the more territory it could capture; the company that got the lead now would likely keep it, and it could then use that lead to build a superior service for customers” (Stone, 2013)</w:t>
      </w:r>
      <w:r w:rsidR="007C4AB1">
        <w:rPr>
          <w:rFonts w:ascii="Arial" w:hAnsi="Arial" w:cs="Arial"/>
          <w:color w:val="000000" w:themeColor="text1"/>
        </w:rPr>
        <w:t>.</w:t>
      </w:r>
    </w:p>
    <w:p w14:paraId="7B65F241" w14:textId="77777777" w:rsidR="00312A10" w:rsidRPr="00152A34" w:rsidRDefault="00312A10" w:rsidP="007C4AB1">
      <w:pPr>
        <w:pStyle w:val="NormalWeb"/>
        <w:spacing w:before="0" w:beforeAutospacing="0" w:after="0" w:afterAutospacing="0"/>
        <w:jc w:val="both"/>
        <w:rPr>
          <w:rFonts w:ascii="Arial" w:hAnsi="Arial" w:cs="Arial"/>
          <w:b/>
          <w:bCs/>
          <w:color w:val="000000" w:themeColor="text1"/>
          <w:lang w:val="ro-RO"/>
        </w:rPr>
      </w:pPr>
    </w:p>
    <w:p w14:paraId="110B8EB8" w14:textId="77777777" w:rsidR="00312A10" w:rsidRPr="00152A34" w:rsidRDefault="00312A10" w:rsidP="007C4AB1">
      <w:pPr>
        <w:pStyle w:val="NormalWeb"/>
        <w:spacing w:before="0" w:beforeAutospacing="0" w:after="0" w:afterAutospacing="0"/>
        <w:jc w:val="both"/>
        <w:rPr>
          <w:rFonts w:ascii="Arial" w:hAnsi="Arial" w:cs="Arial"/>
          <w:b/>
          <w:bCs/>
          <w:color w:val="000000" w:themeColor="text1"/>
          <w:lang w:val="ro-RO"/>
        </w:rPr>
      </w:pPr>
    </w:p>
    <w:p w14:paraId="16D4637D" w14:textId="77777777" w:rsidR="00152A34" w:rsidRPr="00152A34" w:rsidRDefault="00152A34" w:rsidP="007C4AB1">
      <w:pPr>
        <w:pStyle w:val="NormalWeb"/>
        <w:spacing w:before="0" w:beforeAutospacing="0" w:after="0" w:afterAutospacing="0"/>
        <w:jc w:val="both"/>
        <w:rPr>
          <w:rFonts w:ascii="Arial" w:hAnsi="Arial" w:cs="Arial"/>
          <w:b/>
          <w:bCs/>
          <w:color w:val="000000" w:themeColor="text1"/>
          <w:lang w:val="ro-RO"/>
        </w:rPr>
      </w:pPr>
      <w:r w:rsidRPr="00152A34">
        <w:rPr>
          <w:rFonts w:ascii="Arial" w:hAnsi="Arial" w:cs="Arial"/>
          <w:b/>
          <w:color w:val="000000" w:themeColor="text1"/>
          <w:lang w:val="en"/>
        </w:rPr>
        <w:t>Conclusion.</w:t>
      </w:r>
    </w:p>
    <w:p w14:paraId="6CF97C36" w14:textId="67213133" w:rsidR="00152A34" w:rsidRPr="00152A34" w:rsidRDefault="00152A34" w:rsidP="007C4AB1">
      <w:pPr>
        <w:pStyle w:val="NormalWeb"/>
        <w:spacing w:before="0" w:beforeAutospacing="0" w:after="0" w:afterAutospacing="0"/>
        <w:jc w:val="both"/>
        <w:rPr>
          <w:rFonts w:ascii="Arial" w:hAnsi="Arial" w:cs="Arial"/>
          <w:color w:val="000000" w:themeColor="text1"/>
          <w:lang w:val="ro-RO"/>
        </w:rPr>
      </w:pPr>
      <w:r w:rsidRPr="00152A34">
        <w:rPr>
          <w:rFonts w:ascii="Arial" w:hAnsi="Arial" w:cs="Arial"/>
          <w:color w:val="000000" w:themeColor="text1"/>
          <w:lang w:val="en"/>
        </w:rPr>
        <w:t xml:space="preserve">In conclusion we would like to emphasize the fact that since 1994 Amazon has evolved towards becoming „one of the most influential economic and cultural forces in the world”, and one of the world’s most valuable brands, all this being possible grace to Jeff Bezos’s exceptional leadership style and his ability to lead the company through good and tough times. Thus, transformational leadership being one of the most compatible solutions to the </w:t>
      </w:r>
      <w:r w:rsidR="007C4AB1" w:rsidRPr="00152A34">
        <w:rPr>
          <w:rFonts w:ascii="Arial" w:hAnsi="Arial" w:cs="Arial"/>
          <w:color w:val="000000" w:themeColor="text1"/>
          <w:lang w:val="en"/>
        </w:rPr>
        <w:t>fast-paced</w:t>
      </w:r>
      <w:r w:rsidRPr="00152A34">
        <w:rPr>
          <w:rFonts w:ascii="Arial" w:hAnsi="Arial" w:cs="Arial"/>
          <w:color w:val="000000" w:themeColor="text1"/>
          <w:lang w:val="en"/>
        </w:rPr>
        <w:t xml:space="preserve"> environment of the business world.  </w:t>
      </w:r>
    </w:p>
    <w:p w14:paraId="5E1A3BF1" w14:textId="77777777" w:rsidR="00312A10" w:rsidRPr="00152A34" w:rsidRDefault="00312A10" w:rsidP="00152A34">
      <w:pPr>
        <w:ind w:left="720"/>
        <w:jc w:val="both"/>
        <w:rPr>
          <w:rFonts w:ascii="Arial" w:hAnsi="Arial" w:cs="Arial"/>
          <w:color w:val="000000" w:themeColor="text1"/>
        </w:rPr>
      </w:pPr>
    </w:p>
    <w:p w14:paraId="39DCD466" w14:textId="77777777" w:rsidR="00312A10" w:rsidRPr="00152A34" w:rsidRDefault="00312A10" w:rsidP="00152A34">
      <w:pPr>
        <w:jc w:val="both"/>
        <w:rPr>
          <w:rFonts w:ascii="Arial" w:hAnsi="Arial" w:cs="Arial"/>
          <w:color w:val="000000" w:themeColor="text1"/>
        </w:rPr>
      </w:pPr>
    </w:p>
    <w:p w14:paraId="2D8AEBBA" w14:textId="77777777" w:rsidR="00312A10" w:rsidRPr="00152A34" w:rsidRDefault="00312A10" w:rsidP="00152A34">
      <w:pPr>
        <w:jc w:val="both"/>
        <w:rPr>
          <w:rFonts w:ascii="Arial" w:hAnsi="Arial" w:cs="Arial"/>
          <w:color w:val="000000" w:themeColor="text1"/>
          <w:lang w:val="en-US"/>
        </w:rPr>
      </w:pPr>
    </w:p>
    <w:p w14:paraId="3C7CB908" w14:textId="77777777" w:rsidR="00312A10" w:rsidRPr="00152A34" w:rsidRDefault="00312A10" w:rsidP="00152A34">
      <w:pPr>
        <w:jc w:val="both"/>
        <w:rPr>
          <w:rFonts w:ascii="Arial" w:hAnsi="Arial" w:cs="Arial"/>
          <w:color w:val="000000" w:themeColor="text1"/>
        </w:rPr>
      </w:pPr>
    </w:p>
    <w:p w14:paraId="49A00F5E" w14:textId="1C7A6BD5" w:rsidR="007C5EF3" w:rsidRPr="00152A34" w:rsidRDefault="007C5EF3" w:rsidP="00152A34">
      <w:pPr>
        <w:jc w:val="both"/>
        <w:rPr>
          <w:rFonts w:ascii="Arial" w:hAnsi="Arial" w:cs="Arial"/>
          <w:color w:val="000000" w:themeColor="text1"/>
        </w:rPr>
      </w:pPr>
    </w:p>
    <w:p w14:paraId="1F878653" w14:textId="3A89F332" w:rsidR="007C5EF3" w:rsidRDefault="007C5EF3" w:rsidP="00152A34">
      <w:pPr>
        <w:jc w:val="both"/>
        <w:rPr>
          <w:rFonts w:ascii="Arial" w:hAnsi="Arial" w:cs="Arial"/>
          <w:color w:val="000000" w:themeColor="text1"/>
        </w:rPr>
      </w:pPr>
    </w:p>
    <w:p w14:paraId="5943AA51" w14:textId="13E9C783" w:rsidR="00A00A5A" w:rsidRDefault="00A00A5A" w:rsidP="00152A34">
      <w:pPr>
        <w:jc w:val="both"/>
        <w:rPr>
          <w:rFonts w:ascii="Arial" w:hAnsi="Arial" w:cs="Arial"/>
          <w:color w:val="000000" w:themeColor="text1"/>
        </w:rPr>
      </w:pPr>
    </w:p>
    <w:p w14:paraId="17018E3C" w14:textId="77777777" w:rsidR="00A00A5A" w:rsidRPr="00152A34" w:rsidRDefault="00A00A5A" w:rsidP="00152A34">
      <w:pPr>
        <w:jc w:val="both"/>
        <w:rPr>
          <w:rFonts w:ascii="Arial" w:hAnsi="Arial" w:cs="Arial"/>
          <w:color w:val="000000" w:themeColor="text1"/>
        </w:rPr>
      </w:pPr>
    </w:p>
    <w:p w14:paraId="799ACA77" w14:textId="77777777" w:rsidR="007C5EF3" w:rsidRPr="00152A34" w:rsidRDefault="007C5EF3" w:rsidP="00152A34">
      <w:pPr>
        <w:jc w:val="both"/>
        <w:rPr>
          <w:rFonts w:ascii="Arial" w:hAnsi="Arial" w:cs="Arial"/>
          <w:color w:val="000000" w:themeColor="text1"/>
        </w:rPr>
      </w:pPr>
    </w:p>
    <w:p w14:paraId="6F0986FD" w14:textId="4C12B688" w:rsidR="007C5EF3" w:rsidRDefault="007C5EF3" w:rsidP="00A00A5A">
      <w:pPr>
        <w:ind w:left="360"/>
        <w:jc w:val="center"/>
        <w:rPr>
          <w:rFonts w:ascii="Arial" w:hAnsi="Arial" w:cs="Arial"/>
          <w:color w:val="000000" w:themeColor="text1"/>
        </w:rPr>
      </w:pPr>
      <w:r w:rsidRPr="00152A34">
        <w:rPr>
          <w:rFonts w:ascii="Arial" w:hAnsi="Arial" w:cs="Arial"/>
          <w:color w:val="000000" w:themeColor="text1"/>
        </w:rPr>
        <w:lastRenderedPageBreak/>
        <w:t>References</w:t>
      </w:r>
    </w:p>
    <w:p w14:paraId="04F158BA" w14:textId="77777777" w:rsidR="00A00A5A" w:rsidRPr="00152A34" w:rsidRDefault="00A00A5A" w:rsidP="00A00A5A">
      <w:pPr>
        <w:ind w:left="360"/>
        <w:jc w:val="center"/>
        <w:rPr>
          <w:rFonts w:ascii="Arial" w:hAnsi="Arial" w:cs="Arial"/>
          <w:color w:val="000000" w:themeColor="text1"/>
        </w:rPr>
      </w:pPr>
    </w:p>
    <w:p w14:paraId="36EBD960" w14:textId="262ED106" w:rsidR="007C5EF3" w:rsidRPr="00A00A5A" w:rsidRDefault="007C5EF3" w:rsidP="00A00A5A">
      <w:pPr>
        <w:ind w:left="360"/>
        <w:jc w:val="both"/>
        <w:rPr>
          <w:rFonts w:ascii="Arial" w:hAnsi="Arial" w:cs="Arial"/>
          <w:color w:val="000000" w:themeColor="text1"/>
          <w:shd w:val="clear" w:color="auto" w:fill="FFFFFF"/>
        </w:rPr>
      </w:pPr>
      <w:r w:rsidRPr="00A00A5A">
        <w:rPr>
          <w:rFonts w:ascii="Arial" w:hAnsi="Arial" w:cs="Arial"/>
          <w:color w:val="000000" w:themeColor="text1"/>
          <w:shd w:val="clear" w:color="auto" w:fill="FFFFFF"/>
        </w:rPr>
        <w:t xml:space="preserve">Lang, S., Tinder, L., Zimmerman, </w:t>
      </w:r>
      <w:proofErr w:type="gramStart"/>
      <w:r w:rsidRPr="00A00A5A">
        <w:rPr>
          <w:rFonts w:ascii="Arial" w:hAnsi="Arial" w:cs="Arial"/>
          <w:color w:val="000000" w:themeColor="text1"/>
          <w:shd w:val="clear" w:color="auto" w:fill="FFFFFF"/>
        </w:rPr>
        <w:t>J.</w:t>
      </w:r>
      <w:proofErr w:type="gramEnd"/>
      <w:r w:rsidRPr="00A00A5A">
        <w:rPr>
          <w:rFonts w:ascii="Arial" w:hAnsi="Arial" w:cs="Arial"/>
          <w:color w:val="000000" w:themeColor="text1"/>
          <w:shd w:val="clear" w:color="auto" w:fill="FFFFFF"/>
        </w:rPr>
        <w:t xml:space="preserve"> and Harrison, J.S., 2012. Amazon. com: Offering Everything from A to Z.</w:t>
      </w:r>
    </w:p>
    <w:p w14:paraId="5C62337B" w14:textId="77777777" w:rsidR="00824834" w:rsidRPr="00152A34" w:rsidRDefault="00824834" w:rsidP="00A00A5A">
      <w:pPr>
        <w:pStyle w:val="NormalWeb"/>
        <w:shd w:val="clear" w:color="auto" w:fill="FFFFFF"/>
        <w:spacing w:before="0" w:beforeAutospacing="0" w:after="0" w:afterAutospacing="0"/>
        <w:ind w:left="360"/>
        <w:jc w:val="both"/>
        <w:rPr>
          <w:rFonts w:ascii="Arial" w:hAnsi="Arial" w:cs="Arial"/>
          <w:color w:val="000000" w:themeColor="text1"/>
        </w:rPr>
      </w:pPr>
      <w:proofErr w:type="spellStart"/>
      <w:r w:rsidRPr="00152A34">
        <w:rPr>
          <w:rFonts w:ascii="Arial" w:hAnsi="Arial" w:cs="Arial"/>
          <w:color w:val="000000" w:themeColor="text1"/>
        </w:rPr>
        <w:t>Mckinsey</w:t>
      </w:r>
      <w:proofErr w:type="spellEnd"/>
      <w:r w:rsidRPr="00152A34">
        <w:rPr>
          <w:rFonts w:ascii="Arial" w:hAnsi="Arial" w:cs="Arial"/>
          <w:color w:val="000000" w:themeColor="text1"/>
        </w:rPr>
        <w:t xml:space="preserve">, (2020). </w:t>
      </w:r>
      <w:r w:rsidRPr="00152A34">
        <w:rPr>
          <w:rFonts w:ascii="Arial" w:hAnsi="Arial" w:cs="Arial"/>
          <w:i/>
          <w:iCs/>
          <w:color w:val="000000" w:themeColor="text1"/>
        </w:rPr>
        <w:t xml:space="preserve">How Amazon is built to try and learn. </w:t>
      </w:r>
      <w:r w:rsidRPr="00152A34">
        <w:rPr>
          <w:rFonts w:ascii="Arial" w:hAnsi="Arial" w:cs="Arial"/>
          <w:color w:val="000000" w:themeColor="text1"/>
        </w:rPr>
        <w:t>At: https://www.mckinsey. com/ business-functions/</w:t>
      </w:r>
      <w:proofErr w:type="spellStart"/>
      <w:r w:rsidRPr="00152A34">
        <w:rPr>
          <w:rFonts w:ascii="Arial" w:hAnsi="Arial" w:cs="Arial"/>
          <w:color w:val="000000" w:themeColor="text1"/>
        </w:rPr>
        <w:t>mckinsey</w:t>
      </w:r>
      <w:proofErr w:type="spellEnd"/>
      <w:r w:rsidRPr="00152A34">
        <w:rPr>
          <w:rFonts w:ascii="Arial" w:hAnsi="Arial" w:cs="Arial"/>
          <w:color w:val="000000" w:themeColor="text1"/>
        </w:rPr>
        <w:t>-digital/our-</w:t>
      </w:r>
      <w:proofErr w:type="spellStart"/>
      <w:r w:rsidRPr="00152A34">
        <w:rPr>
          <w:rFonts w:ascii="Arial" w:hAnsi="Arial" w:cs="Arial"/>
          <w:color w:val="000000" w:themeColor="text1"/>
        </w:rPr>
        <w:t>insi</w:t>
      </w:r>
      <w:proofErr w:type="spellEnd"/>
      <w:r w:rsidRPr="00152A34">
        <w:rPr>
          <w:rFonts w:ascii="Arial" w:hAnsi="Arial" w:cs="Arial"/>
          <w:color w:val="000000" w:themeColor="text1"/>
        </w:rPr>
        <w:t xml:space="preserve"> </w:t>
      </w:r>
      <w:proofErr w:type="spellStart"/>
      <w:r w:rsidRPr="00152A34">
        <w:rPr>
          <w:rFonts w:ascii="Arial" w:hAnsi="Arial" w:cs="Arial"/>
          <w:color w:val="000000" w:themeColor="text1"/>
        </w:rPr>
        <w:t>ghts</w:t>
      </w:r>
      <w:proofErr w:type="spellEnd"/>
      <w:r w:rsidRPr="00152A34">
        <w:rPr>
          <w:rFonts w:ascii="Arial" w:hAnsi="Arial" w:cs="Arial"/>
          <w:color w:val="000000" w:themeColor="text1"/>
        </w:rPr>
        <w:t>/</w:t>
      </w:r>
      <w:proofErr w:type="spellStart"/>
      <w:r w:rsidRPr="00152A34">
        <w:rPr>
          <w:rFonts w:ascii="Arial" w:hAnsi="Arial" w:cs="Arial"/>
          <w:color w:val="000000" w:themeColor="text1"/>
        </w:rPr>
        <w:t>fasttimes</w:t>
      </w:r>
      <w:proofErr w:type="spellEnd"/>
      <w:r w:rsidRPr="00152A34">
        <w:rPr>
          <w:rFonts w:ascii="Arial" w:hAnsi="Arial" w:cs="Arial"/>
          <w:color w:val="000000" w:themeColor="text1"/>
        </w:rPr>
        <w:t>/interviews/</w:t>
      </w:r>
      <w:proofErr w:type="spellStart"/>
      <w:r w:rsidRPr="00152A34">
        <w:rPr>
          <w:rFonts w:ascii="Arial" w:hAnsi="Arial" w:cs="Arial"/>
          <w:color w:val="000000" w:themeColor="text1"/>
        </w:rPr>
        <w:t>beth-galetti</w:t>
      </w:r>
      <w:proofErr w:type="spellEnd"/>
      <w:r w:rsidRPr="00152A34">
        <w:rPr>
          <w:rFonts w:ascii="Arial" w:hAnsi="Arial" w:cs="Arial"/>
          <w:color w:val="000000" w:themeColor="text1"/>
        </w:rPr>
        <w:t xml:space="preserve">. </w:t>
      </w:r>
    </w:p>
    <w:p w14:paraId="740EB13C" w14:textId="1C63553C"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Solanki, Kalpana. “To What Extent Does Amazon.com, Inc Success Be Accredited to Its Organizational Culture and ND Jeff Bezos’s Leadership Style?” </w:t>
      </w:r>
      <w:r w:rsidRPr="00152A34">
        <w:rPr>
          <w:rFonts w:ascii="Arial" w:hAnsi="Arial" w:cs="Arial"/>
          <w:i/>
          <w:iCs/>
          <w:color w:val="000000" w:themeColor="text1"/>
        </w:rPr>
        <w:t>Archives of Business Research</w:t>
      </w:r>
      <w:r w:rsidRPr="00152A34">
        <w:rPr>
          <w:rFonts w:ascii="Arial" w:hAnsi="Arial" w:cs="Arial"/>
          <w:color w:val="000000" w:themeColor="text1"/>
        </w:rPr>
        <w:t>, vol. 7, no. 11, 17 Nov. 2019, pp. 21–40, pdfs.semanticscholar.org/7776/412a7bf591b2fef98db84f7271c7ad327b6b.pdf, 10.14738/abr.711.7366.</w:t>
      </w:r>
    </w:p>
    <w:p w14:paraId="3B61A2DA" w14:textId="3EFE333B"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Rossman, John. </w:t>
      </w:r>
      <w:r w:rsidRPr="00152A34">
        <w:rPr>
          <w:rFonts w:ascii="Arial" w:hAnsi="Arial" w:cs="Arial"/>
          <w:i/>
          <w:iCs/>
          <w:color w:val="000000" w:themeColor="text1"/>
        </w:rPr>
        <w:t xml:space="preserve">Think like </w:t>
      </w:r>
      <w:r w:rsidR="00152A34" w:rsidRPr="00152A34">
        <w:rPr>
          <w:rFonts w:ascii="Arial" w:hAnsi="Arial" w:cs="Arial"/>
          <w:i/>
          <w:iCs/>
          <w:color w:val="000000" w:themeColor="text1"/>
        </w:rPr>
        <w:t>Amazon:</w:t>
      </w:r>
      <w:r w:rsidRPr="00152A34">
        <w:rPr>
          <w:rFonts w:ascii="Arial" w:hAnsi="Arial" w:cs="Arial"/>
          <w:i/>
          <w:iCs/>
          <w:color w:val="000000" w:themeColor="text1"/>
        </w:rPr>
        <w:t xml:space="preserve"> 50 1/2 Ways to Become a Digital Leader</w:t>
      </w:r>
      <w:r w:rsidRPr="00152A34">
        <w:rPr>
          <w:rFonts w:ascii="Arial" w:hAnsi="Arial" w:cs="Arial"/>
          <w:color w:val="000000" w:themeColor="text1"/>
        </w:rPr>
        <w:t xml:space="preserve">. New York, </w:t>
      </w:r>
      <w:proofErr w:type="spellStart"/>
      <w:r w:rsidRPr="00152A34">
        <w:rPr>
          <w:rFonts w:ascii="Arial" w:hAnsi="Arial" w:cs="Arial"/>
          <w:color w:val="000000" w:themeColor="text1"/>
        </w:rPr>
        <w:t>Mcgraw-Hill</w:t>
      </w:r>
      <w:proofErr w:type="spellEnd"/>
      <w:r w:rsidRPr="00152A34">
        <w:rPr>
          <w:rFonts w:ascii="Arial" w:hAnsi="Arial" w:cs="Arial"/>
          <w:color w:val="000000" w:themeColor="text1"/>
        </w:rPr>
        <w:t xml:space="preserve"> Education, 2019.</w:t>
      </w:r>
    </w:p>
    <w:p w14:paraId="2BB16721" w14:textId="77777777"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Total, Sorin-George, and </w:t>
      </w:r>
      <w:proofErr w:type="spellStart"/>
      <w:r w:rsidRPr="00152A34">
        <w:rPr>
          <w:rFonts w:ascii="Arial" w:hAnsi="Arial" w:cs="Arial"/>
          <w:color w:val="000000" w:themeColor="text1"/>
        </w:rPr>
        <w:t>Ștefan</w:t>
      </w:r>
      <w:proofErr w:type="spellEnd"/>
      <w:r w:rsidRPr="00152A34">
        <w:rPr>
          <w:rFonts w:ascii="Arial" w:hAnsi="Arial" w:cs="Arial"/>
          <w:color w:val="000000" w:themeColor="text1"/>
        </w:rPr>
        <w:t xml:space="preserve"> </w:t>
      </w:r>
      <w:proofErr w:type="spellStart"/>
      <w:r w:rsidRPr="00152A34">
        <w:rPr>
          <w:rFonts w:ascii="Arial" w:hAnsi="Arial" w:cs="Arial"/>
          <w:color w:val="000000" w:themeColor="text1"/>
        </w:rPr>
        <w:t>Catană</w:t>
      </w:r>
      <w:proofErr w:type="spellEnd"/>
      <w:r w:rsidRPr="00152A34">
        <w:rPr>
          <w:rFonts w:ascii="Arial" w:hAnsi="Arial" w:cs="Arial"/>
          <w:color w:val="000000" w:themeColor="text1"/>
        </w:rPr>
        <w:t xml:space="preserve">. </w:t>
      </w:r>
      <w:r w:rsidRPr="00152A34">
        <w:rPr>
          <w:rFonts w:ascii="Arial" w:hAnsi="Arial" w:cs="Arial"/>
          <w:i/>
          <w:iCs/>
          <w:color w:val="000000" w:themeColor="text1"/>
        </w:rPr>
        <w:t>A View on Transformational Leadership: The Case of Jeff Bezos</w:t>
      </w:r>
      <w:r w:rsidRPr="00152A34">
        <w:rPr>
          <w:rFonts w:ascii="Arial" w:hAnsi="Arial" w:cs="Arial"/>
          <w:color w:val="000000" w:themeColor="text1"/>
        </w:rPr>
        <w:t>. Oct. 2020.</w:t>
      </w:r>
    </w:p>
    <w:p w14:paraId="4FCE1FF9" w14:textId="416248CA"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Bhatti, Nadeem, et al. “The Impact of Autocratic and Democratic Leadership Style on Job Satisfaction.” </w:t>
      </w:r>
      <w:r w:rsidRPr="00152A34">
        <w:rPr>
          <w:rFonts w:ascii="Arial" w:hAnsi="Arial" w:cs="Arial"/>
          <w:i/>
          <w:iCs/>
          <w:color w:val="000000" w:themeColor="text1"/>
        </w:rPr>
        <w:t>International Business Research</w:t>
      </w:r>
      <w:r w:rsidRPr="00152A34">
        <w:rPr>
          <w:rFonts w:ascii="Arial" w:hAnsi="Arial" w:cs="Arial"/>
          <w:color w:val="000000" w:themeColor="text1"/>
        </w:rPr>
        <w:t>, vol. 5, no. 2, 29 Jan. 2012, pdfs.semanticscholar.org/c77d/d8329450cc1e5594d2717d3d27a34ae76676.pdf, 10.5539/</w:t>
      </w:r>
      <w:proofErr w:type="gramStart"/>
      <w:r w:rsidRPr="00152A34">
        <w:rPr>
          <w:rFonts w:ascii="Arial" w:hAnsi="Arial" w:cs="Arial"/>
          <w:color w:val="000000" w:themeColor="text1"/>
        </w:rPr>
        <w:t>ibr.v</w:t>
      </w:r>
      <w:proofErr w:type="gramEnd"/>
      <w:r w:rsidRPr="00152A34">
        <w:rPr>
          <w:rFonts w:ascii="Arial" w:hAnsi="Arial" w:cs="Arial"/>
          <w:color w:val="000000" w:themeColor="text1"/>
        </w:rPr>
        <w:t>5n2p192.</w:t>
      </w:r>
    </w:p>
    <w:p w14:paraId="7D6FCA17" w14:textId="77777777"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Nanus, B. (1995). </w:t>
      </w:r>
      <w:r w:rsidRPr="00152A34">
        <w:rPr>
          <w:rFonts w:ascii="Arial" w:hAnsi="Arial" w:cs="Arial"/>
          <w:i/>
          <w:iCs/>
          <w:color w:val="000000" w:themeColor="text1"/>
        </w:rPr>
        <w:t xml:space="preserve">Visionary </w:t>
      </w:r>
      <w:proofErr w:type="gramStart"/>
      <w:r w:rsidRPr="00152A34">
        <w:rPr>
          <w:rFonts w:ascii="Arial" w:hAnsi="Arial" w:cs="Arial"/>
          <w:i/>
          <w:iCs/>
          <w:color w:val="000000" w:themeColor="text1"/>
        </w:rPr>
        <w:t>leadership :</w:t>
      </w:r>
      <w:proofErr w:type="gramEnd"/>
      <w:r w:rsidRPr="00152A34">
        <w:rPr>
          <w:rFonts w:ascii="Arial" w:hAnsi="Arial" w:cs="Arial"/>
          <w:i/>
          <w:iCs/>
          <w:color w:val="000000" w:themeColor="text1"/>
        </w:rPr>
        <w:t xml:space="preserve"> creating a compelling sense of direction for your organization</w:t>
      </w:r>
      <w:r w:rsidRPr="00152A34">
        <w:rPr>
          <w:rFonts w:ascii="Arial" w:hAnsi="Arial" w:cs="Arial"/>
          <w:color w:val="000000" w:themeColor="text1"/>
        </w:rPr>
        <w:t>. San Francisco: Jossey-Bass.</w:t>
      </w:r>
    </w:p>
    <w:p w14:paraId="44A8DE00" w14:textId="520FAD79"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Riggs, D. (2004). The Journal of Academic Librarianship Index, Volume 30, 2004. </w:t>
      </w:r>
      <w:r w:rsidRPr="00152A34">
        <w:rPr>
          <w:rFonts w:ascii="Arial" w:hAnsi="Arial" w:cs="Arial"/>
          <w:i/>
          <w:iCs/>
          <w:color w:val="000000" w:themeColor="text1"/>
        </w:rPr>
        <w:t>The Journal of Academic Librarianship</w:t>
      </w:r>
      <w:r w:rsidRPr="00152A34">
        <w:rPr>
          <w:rFonts w:ascii="Arial" w:hAnsi="Arial" w:cs="Arial"/>
          <w:color w:val="000000" w:themeColor="text1"/>
        </w:rPr>
        <w:t>, 30(6), pp.336–336. doi:10.1016/s0099-1333(04)00168-5.</w:t>
      </w:r>
    </w:p>
    <w:p w14:paraId="21017B71" w14:textId="77777777" w:rsidR="00312A10" w:rsidRPr="00A00A5A" w:rsidRDefault="00312A10" w:rsidP="00A00A5A">
      <w:pPr>
        <w:ind w:left="360"/>
        <w:jc w:val="both"/>
        <w:rPr>
          <w:rFonts w:ascii="Arial" w:eastAsia="Times New Roman" w:hAnsi="Arial" w:cs="Arial"/>
          <w:color w:val="000000" w:themeColor="text1"/>
        </w:rPr>
      </w:pPr>
      <w:r w:rsidRPr="00A00A5A">
        <w:rPr>
          <w:rFonts w:ascii="Arial" w:eastAsia="Times New Roman" w:hAnsi="Arial" w:cs="Arial"/>
          <w:color w:val="000000" w:themeColor="text1"/>
        </w:rPr>
        <w:t xml:space="preserve">Kantor, J. and </w:t>
      </w:r>
      <w:proofErr w:type="spellStart"/>
      <w:r w:rsidRPr="00A00A5A">
        <w:rPr>
          <w:rFonts w:ascii="Arial" w:eastAsia="Times New Roman" w:hAnsi="Arial" w:cs="Arial"/>
          <w:color w:val="000000" w:themeColor="text1"/>
        </w:rPr>
        <w:t>Streitfeld</w:t>
      </w:r>
      <w:proofErr w:type="spellEnd"/>
      <w:r w:rsidRPr="00A00A5A">
        <w:rPr>
          <w:rFonts w:ascii="Arial" w:eastAsia="Times New Roman" w:hAnsi="Arial" w:cs="Arial"/>
          <w:color w:val="000000" w:themeColor="text1"/>
        </w:rPr>
        <w:t xml:space="preserve">, D., 2015. Inside Amazon: Wrestling Big Ideas in a Bruising Workplace. </w:t>
      </w:r>
      <w:r w:rsidRPr="00A00A5A">
        <w:rPr>
          <w:rFonts w:ascii="Arial" w:eastAsia="Times New Roman" w:hAnsi="Arial" w:cs="Arial"/>
          <w:i/>
          <w:iCs/>
          <w:color w:val="000000" w:themeColor="text1"/>
        </w:rPr>
        <w:t>The New York Times</w:t>
      </w:r>
      <w:r w:rsidRPr="00A00A5A">
        <w:rPr>
          <w:rFonts w:ascii="Arial" w:eastAsia="Times New Roman" w:hAnsi="Arial" w:cs="Arial"/>
          <w:color w:val="000000" w:themeColor="text1"/>
        </w:rPr>
        <w:t xml:space="preserve">. [online] 15 Aug. Available at: https://www.nytimes.com/2015/08/16/technology/inside-amazon-wrestling-big-ideas-in-a-bruising- workplace.html?action=click&amp;%3Bpgtype=Homepage&amp;%3Bregion=CColumn&amp;%3Bmodule=MostViewed&amp;%3Bversion=Full&amp;%3Bsrc=mv&amp;%3BWT.nav=MostViewed. </w:t>
      </w:r>
    </w:p>
    <w:p w14:paraId="50E95DAA" w14:textId="77777777" w:rsidR="00312A10" w:rsidRPr="00A00A5A" w:rsidRDefault="00312A10" w:rsidP="00A00A5A">
      <w:pPr>
        <w:ind w:left="360"/>
        <w:jc w:val="both"/>
        <w:rPr>
          <w:rFonts w:ascii="Arial" w:eastAsia="Times New Roman" w:hAnsi="Arial" w:cs="Arial"/>
          <w:color w:val="000000" w:themeColor="text1"/>
        </w:rPr>
      </w:pPr>
      <w:r w:rsidRPr="00A00A5A">
        <w:rPr>
          <w:rFonts w:ascii="Arial" w:eastAsia="Times New Roman" w:hAnsi="Arial" w:cs="Arial"/>
          <w:color w:val="000000" w:themeColor="text1"/>
        </w:rPr>
        <w:t xml:space="preserve">Northouse, P.G., 2021. </w:t>
      </w:r>
      <w:r w:rsidRPr="00A00A5A">
        <w:rPr>
          <w:rFonts w:ascii="Arial" w:eastAsia="Times New Roman" w:hAnsi="Arial" w:cs="Arial"/>
          <w:i/>
          <w:iCs/>
          <w:color w:val="000000" w:themeColor="text1"/>
        </w:rPr>
        <w:t>Leadership: Theory and Practice</w:t>
      </w:r>
      <w:r w:rsidRPr="00A00A5A">
        <w:rPr>
          <w:rFonts w:ascii="Arial" w:eastAsia="Times New Roman" w:hAnsi="Arial" w:cs="Arial"/>
          <w:color w:val="000000" w:themeColor="text1"/>
        </w:rPr>
        <w:t xml:space="preserve">. [online] </w:t>
      </w:r>
      <w:r w:rsidRPr="00A00A5A">
        <w:rPr>
          <w:rFonts w:ascii="Arial" w:eastAsia="Times New Roman" w:hAnsi="Arial" w:cs="Arial"/>
          <w:i/>
          <w:iCs/>
          <w:color w:val="000000" w:themeColor="text1"/>
        </w:rPr>
        <w:t>Google Books</w:t>
      </w:r>
      <w:r w:rsidRPr="00A00A5A">
        <w:rPr>
          <w:rFonts w:ascii="Arial" w:eastAsia="Times New Roman" w:hAnsi="Arial" w:cs="Arial"/>
          <w:color w:val="000000" w:themeColor="text1"/>
        </w:rPr>
        <w:t xml:space="preserve">. Sage Publications. </w:t>
      </w:r>
    </w:p>
    <w:p w14:paraId="23BB24C4" w14:textId="17D8B23C" w:rsidR="00312A10" w:rsidRPr="00A00A5A" w:rsidRDefault="00312A10" w:rsidP="00A00A5A">
      <w:pPr>
        <w:ind w:left="360"/>
        <w:jc w:val="both"/>
        <w:rPr>
          <w:rFonts w:ascii="Arial" w:eastAsia="Times New Roman" w:hAnsi="Arial" w:cs="Arial"/>
          <w:i/>
          <w:iCs/>
          <w:color w:val="000000" w:themeColor="text1"/>
        </w:rPr>
      </w:pPr>
      <w:r w:rsidRPr="00A00A5A">
        <w:rPr>
          <w:rFonts w:ascii="Arial" w:eastAsia="Times New Roman" w:hAnsi="Arial" w:cs="Arial"/>
          <w:i/>
          <w:iCs/>
          <w:color w:val="000000" w:themeColor="text1"/>
        </w:rPr>
        <w:t xml:space="preserve">Lunenburg, F.C. (2012). Power and Leadership: An Influence Process. INTERNATIONAL JOURNAL OF MANAGEMENT, BUSINESS, AND ADMINISTRATION, [online] 15(1). Available at: </w:t>
      </w:r>
      <w:hyperlink r:id="rId6" w:history="1">
        <w:r w:rsidRPr="00A00A5A">
          <w:rPr>
            <w:rStyle w:val="Hyperlink"/>
            <w:rFonts w:ascii="Arial" w:eastAsia="Times New Roman" w:hAnsi="Arial" w:cs="Arial"/>
            <w:i/>
            <w:iCs/>
            <w:color w:val="000000" w:themeColor="text1"/>
          </w:rPr>
          <w:t>https://maas.vn/wp-content/uploads/2019/11/Lunenburg-Fred-C-Power-and-Leadership-An-Influence-Process-IJMBA-V15-N1-2012.pdf</w:t>
        </w:r>
      </w:hyperlink>
      <w:r w:rsidRPr="00A00A5A">
        <w:rPr>
          <w:rFonts w:ascii="Arial" w:eastAsia="Times New Roman" w:hAnsi="Arial" w:cs="Arial"/>
          <w:i/>
          <w:iCs/>
          <w:color w:val="000000" w:themeColor="text1"/>
        </w:rPr>
        <w:t>.</w:t>
      </w:r>
    </w:p>
    <w:p w14:paraId="6F3A6A08" w14:textId="77777777"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Amazon, 2020. How we operate. [</w:t>
      </w:r>
      <w:proofErr w:type="spellStart"/>
      <w:r w:rsidRPr="00152A34">
        <w:rPr>
          <w:rFonts w:ascii="Arial" w:hAnsi="Arial" w:cs="Arial"/>
          <w:color w:val="000000" w:themeColor="text1"/>
        </w:rPr>
        <w:t>onilne</w:t>
      </w:r>
      <w:proofErr w:type="spellEnd"/>
      <w:r w:rsidRPr="00152A34">
        <w:rPr>
          <w:rFonts w:ascii="Arial" w:hAnsi="Arial" w:cs="Arial"/>
          <w:color w:val="000000" w:themeColor="text1"/>
        </w:rPr>
        <w:t xml:space="preserve">] Available at: &lt; https://www.aboutamazon.co.uk/uk-invest- </w:t>
      </w:r>
      <w:proofErr w:type="spellStart"/>
      <w:r w:rsidRPr="00152A34">
        <w:rPr>
          <w:rFonts w:ascii="Arial" w:hAnsi="Arial" w:cs="Arial"/>
          <w:color w:val="000000" w:themeColor="text1"/>
        </w:rPr>
        <w:t>ment</w:t>
      </w:r>
      <w:proofErr w:type="spellEnd"/>
      <w:r w:rsidRPr="00152A34">
        <w:rPr>
          <w:rFonts w:ascii="Arial" w:hAnsi="Arial" w:cs="Arial"/>
          <w:color w:val="000000" w:themeColor="text1"/>
        </w:rPr>
        <w:t xml:space="preserve">/our-principles-for-how-we-operate&gt; [Accessed 20 November 2022] </w:t>
      </w:r>
    </w:p>
    <w:p w14:paraId="2F02A4A0" w14:textId="77777777"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proofErr w:type="spellStart"/>
      <w:r w:rsidRPr="00152A34">
        <w:rPr>
          <w:rFonts w:ascii="Arial" w:hAnsi="Arial" w:cs="Arial"/>
          <w:color w:val="000000" w:themeColor="text1"/>
        </w:rPr>
        <w:t>Andrés</w:t>
      </w:r>
      <w:proofErr w:type="spellEnd"/>
      <w:r w:rsidRPr="00152A34">
        <w:rPr>
          <w:rFonts w:ascii="Arial" w:hAnsi="Arial" w:cs="Arial"/>
          <w:color w:val="000000" w:themeColor="text1"/>
        </w:rPr>
        <w:t xml:space="preserve">, de F., 2017. Jeff Bezos: The best living transformational leader as example. LinkedIn, [on- line] Available at: &lt; https://www.linkedin.com/pulse/jeff-bezos-best-living-transformational-leader- f%C3%A9lix-de-andr%C3%A9s/&gt; [Accessed 21 November 2022] </w:t>
      </w:r>
    </w:p>
    <w:p w14:paraId="13726160" w14:textId="334B3D1B"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proofErr w:type="spellStart"/>
      <w:r w:rsidRPr="00152A34">
        <w:rPr>
          <w:rFonts w:ascii="Arial" w:hAnsi="Arial" w:cs="Arial"/>
          <w:color w:val="000000" w:themeColor="text1"/>
        </w:rPr>
        <w:t>Hegar</w:t>
      </w:r>
      <w:proofErr w:type="spellEnd"/>
      <w:r w:rsidRPr="00152A34">
        <w:rPr>
          <w:rFonts w:ascii="Arial" w:hAnsi="Arial" w:cs="Arial"/>
          <w:color w:val="000000" w:themeColor="text1"/>
        </w:rPr>
        <w:t xml:space="preserve">, K.W., 2011. Modern Human Relations at Work. Mason: </w:t>
      </w:r>
      <w:r w:rsidR="00A00A5A" w:rsidRPr="00152A34">
        <w:rPr>
          <w:rFonts w:ascii="Arial" w:hAnsi="Arial" w:cs="Arial"/>
          <w:color w:val="000000" w:themeColor="text1"/>
        </w:rPr>
        <w:t>Southwestern</w:t>
      </w:r>
      <w:r w:rsidRPr="00152A34">
        <w:rPr>
          <w:rFonts w:ascii="Arial" w:hAnsi="Arial" w:cs="Arial"/>
          <w:color w:val="000000" w:themeColor="text1"/>
        </w:rPr>
        <w:t xml:space="preserve"> Cengage Learning </w:t>
      </w:r>
    </w:p>
    <w:p w14:paraId="260E4BC9" w14:textId="77777777" w:rsidR="00312A10" w:rsidRPr="00152A34" w:rsidRDefault="00312A10" w:rsidP="00A00A5A">
      <w:pPr>
        <w:pStyle w:val="NormalWeb"/>
        <w:spacing w:before="0" w:beforeAutospacing="0" w:after="0" w:afterAutospacing="0"/>
        <w:ind w:left="360"/>
        <w:jc w:val="both"/>
        <w:rPr>
          <w:rFonts w:ascii="Arial" w:hAnsi="Arial" w:cs="Arial"/>
          <w:color w:val="000000" w:themeColor="text1"/>
        </w:rPr>
      </w:pPr>
      <w:r w:rsidRPr="00152A34">
        <w:rPr>
          <w:rFonts w:ascii="Arial" w:hAnsi="Arial" w:cs="Arial"/>
          <w:color w:val="000000" w:themeColor="text1"/>
        </w:rPr>
        <w:t xml:space="preserve">Stone, B., 2013. The everything store: Jeff Bezos and the age of Amazon. 1st ed. New York: Little, Brown and Company. </w:t>
      </w:r>
    </w:p>
    <w:p w14:paraId="410FF0AB" w14:textId="72048865" w:rsidR="00312A10" w:rsidRDefault="00294224" w:rsidP="00152A34">
      <w:pPr>
        <w:jc w:val="both"/>
        <w:rPr>
          <w:rFonts w:ascii="Arial" w:eastAsia="Times New Roman" w:hAnsi="Arial" w:cs="Arial"/>
          <w:i/>
          <w:iCs/>
          <w:color w:val="000000" w:themeColor="text1"/>
        </w:rPr>
      </w:pPr>
      <w:r w:rsidRPr="00294224">
        <w:rPr>
          <w:rFonts w:ascii="Arial" w:eastAsia="Times New Roman" w:hAnsi="Arial" w:cs="Arial"/>
          <w:i/>
          <w:iCs/>
          <w:color w:val="000000" w:themeColor="text1"/>
        </w:rPr>
        <w:lastRenderedPageBreak/>
        <w:drawing>
          <wp:inline distT="0" distB="0" distL="0" distR="0" wp14:anchorId="46DF9C7B" wp14:editId="0F701F9F">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32F18520" w14:textId="77777777" w:rsidR="00294224" w:rsidRPr="00152A34" w:rsidRDefault="00294224" w:rsidP="00152A34">
      <w:pPr>
        <w:jc w:val="both"/>
        <w:rPr>
          <w:rFonts w:ascii="Arial" w:eastAsia="Times New Roman" w:hAnsi="Arial" w:cs="Arial"/>
          <w:i/>
          <w:iCs/>
          <w:color w:val="000000" w:themeColor="text1"/>
        </w:rPr>
      </w:pPr>
    </w:p>
    <w:p w14:paraId="3E7EC968" w14:textId="12A6ACC7" w:rsidR="00312A10" w:rsidRPr="00152A34" w:rsidRDefault="00294224" w:rsidP="00152A34">
      <w:pPr>
        <w:pStyle w:val="NormalWeb"/>
        <w:spacing w:before="0" w:beforeAutospacing="0" w:after="0" w:afterAutospacing="0"/>
        <w:jc w:val="both"/>
        <w:rPr>
          <w:rFonts w:ascii="Arial" w:hAnsi="Arial" w:cs="Arial"/>
          <w:color w:val="000000" w:themeColor="text1"/>
        </w:rPr>
      </w:pPr>
      <w:r w:rsidRPr="00294224">
        <w:rPr>
          <w:rFonts w:ascii="Arial" w:hAnsi="Arial" w:cs="Arial"/>
          <w:color w:val="000000" w:themeColor="text1"/>
        </w:rPr>
        <w:drawing>
          <wp:inline distT="0" distB="0" distL="0" distR="0" wp14:anchorId="1F3F061E" wp14:editId="100BCEEF">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28F45A5" w14:textId="77777777" w:rsidR="00312A10" w:rsidRPr="00152A34" w:rsidRDefault="00312A10" w:rsidP="00152A34">
      <w:pPr>
        <w:pStyle w:val="NormalWeb"/>
        <w:spacing w:before="0" w:beforeAutospacing="0" w:after="0" w:afterAutospacing="0"/>
        <w:jc w:val="both"/>
        <w:rPr>
          <w:rFonts w:ascii="Arial" w:hAnsi="Arial" w:cs="Arial"/>
          <w:color w:val="000000" w:themeColor="text1"/>
        </w:rPr>
      </w:pPr>
    </w:p>
    <w:p w14:paraId="6D158D79" w14:textId="73198BA7" w:rsidR="00824834" w:rsidRDefault="00294224" w:rsidP="00152A3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5E29812E" wp14:editId="6870E80B">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60F68E0" w14:textId="05B5AE36" w:rsidR="00294224" w:rsidRDefault="00294224" w:rsidP="00152A34">
      <w:pPr>
        <w:jc w:val="both"/>
        <w:rPr>
          <w:rFonts w:ascii="Arial" w:hAnsi="Arial" w:cs="Arial"/>
          <w:color w:val="000000" w:themeColor="text1"/>
        </w:rPr>
      </w:pPr>
      <w:r w:rsidRPr="00294224">
        <w:rPr>
          <w:rFonts w:ascii="Arial" w:hAnsi="Arial" w:cs="Arial"/>
          <w:color w:val="000000" w:themeColor="text1"/>
        </w:rPr>
        <w:drawing>
          <wp:inline distT="0" distB="0" distL="0" distR="0" wp14:anchorId="15337635" wp14:editId="639B4A94">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5E90EE2" w14:textId="0974D09D" w:rsidR="00294224" w:rsidRDefault="00294224" w:rsidP="00152A3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3E93812D" wp14:editId="57C3C4BF">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173C484" w14:textId="1F6B7B04" w:rsidR="00294224" w:rsidRDefault="00294224" w:rsidP="00152A34">
      <w:pPr>
        <w:jc w:val="both"/>
        <w:rPr>
          <w:rFonts w:ascii="Arial" w:hAnsi="Arial" w:cs="Arial"/>
          <w:color w:val="000000" w:themeColor="text1"/>
        </w:rPr>
      </w:pPr>
      <w:r w:rsidRPr="00294224">
        <w:rPr>
          <w:rFonts w:ascii="Arial" w:hAnsi="Arial" w:cs="Arial"/>
          <w:color w:val="000000" w:themeColor="text1"/>
        </w:rPr>
        <w:drawing>
          <wp:inline distT="0" distB="0" distL="0" distR="0" wp14:anchorId="4FABC677" wp14:editId="4FB22CCB">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95B05AB" w14:textId="73664231" w:rsidR="00294224" w:rsidRDefault="00294224" w:rsidP="00152A3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6598697D" wp14:editId="059BC012">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5064976" w14:textId="0454E448" w:rsidR="00294224" w:rsidRDefault="00294224" w:rsidP="00152A34">
      <w:pPr>
        <w:jc w:val="both"/>
        <w:rPr>
          <w:rFonts w:ascii="Arial" w:hAnsi="Arial" w:cs="Arial"/>
          <w:color w:val="000000" w:themeColor="text1"/>
        </w:rPr>
      </w:pPr>
      <w:r w:rsidRPr="00294224">
        <w:rPr>
          <w:rFonts w:ascii="Arial" w:hAnsi="Arial" w:cs="Arial"/>
          <w:color w:val="000000" w:themeColor="text1"/>
        </w:rPr>
        <w:drawing>
          <wp:inline distT="0" distB="0" distL="0" distR="0" wp14:anchorId="2C4E2162" wp14:editId="0F053B34">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7C663D7" w14:textId="23A8DB09" w:rsidR="00294224" w:rsidRDefault="00294224" w:rsidP="00152A3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7924887A" wp14:editId="47D266DB">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FE7B8AB" w14:textId="54004F21" w:rsidR="00294224" w:rsidRDefault="00294224" w:rsidP="00152A34">
      <w:pPr>
        <w:jc w:val="both"/>
        <w:rPr>
          <w:rFonts w:ascii="Arial" w:hAnsi="Arial" w:cs="Arial"/>
          <w:color w:val="000000" w:themeColor="text1"/>
        </w:rPr>
      </w:pPr>
      <w:r w:rsidRPr="00294224">
        <w:rPr>
          <w:rFonts w:ascii="Arial" w:hAnsi="Arial" w:cs="Arial"/>
          <w:color w:val="000000" w:themeColor="text1"/>
        </w:rPr>
        <w:drawing>
          <wp:inline distT="0" distB="0" distL="0" distR="0" wp14:anchorId="18E32563" wp14:editId="1B219528">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AE8801A" w14:textId="180CA294" w:rsidR="00294224" w:rsidRDefault="00294224" w:rsidP="00152A3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05850DB1" wp14:editId="516D2487">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7C5D28C" w14:textId="0EBE44B5" w:rsidR="00294224" w:rsidRPr="00152A34" w:rsidRDefault="00294224" w:rsidP="00152A34">
      <w:pPr>
        <w:jc w:val="both"/>
        <w:rPr>
          <w:rFonts w:ascii="Arial" w:hAnsi="Arial" w:cs="Arial"/>
          <w:color w:val="000000" w:themeColor="text1"/>
        </w:rPr>
      </w:pPr>
      <w:r w:rsidRPr="00294224">
        <w:rPr>
          <w:rFonts w:ascii="Arial" w:hAnsi="Arial" w:cs="Arial"/>
          <w:color w:val="000000" w:themeColor="text1"/>
        </w:rPr>
        <w:drawing>
          <wp:inline distT="0" distB="0" distL="0" distR="0" wp14:anchorId="345E8176" wp14:editId="7868AB73">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6A43035" w14:textId="3BB043A2" w:rsidR="00152A34" w:rsidRPr="00152A34" w:rsidRDefault="0029422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741F84F3" wp14:editId="014B6F48">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866FAA2" w14:textId="3C9AB3C4" w:rsidR="00A00A5A" w:rsidRDefault="00294224">
      <w:pPr>
        <w:jc w:val="both"/>
        <w:rPr>
          <w:rFonts w:ascii="Arial" w:hAnsi="Arial" w:cs="Arial"/>
          <w:color w:val="000000" w:themeColor="text1"/>
        </w:rPr>
      </w:pPr>
      <w:r w:rsidRPr="00294224">
        <w:rPr>
          <w:rFonts w:ascii="Arial" w:hAnsi="Arial" w:cs="Arial"/>
          <w:color w:val="000000" w:themeColor="text1"/>
        </w:rPr>
        <w:drawing>
          <wp:inline distT="0" distB="0" distL="0" distR="0" wp14:anchorId="3082978F" wp14:editId="2D5A9846">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15EF33E8" w14:textId="14AE9F11" w:rsidR="00294224" w:rsidRDefault="0029422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7B9ECEF4" wp14:editId="463B9365">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A19111E" w14:textId="6622C57D" w:rsidR="00294224" w:rsidRDefault="00294224">
      <w:pPr>
        <w:jc w:val="both"/>
        <w:rPr>
          <w:rFonts w:ascii="Arial" w:hAnsi="Arial" w:cs="Arial"/>
          <w:color w:val="000000" w:themeColor="text1"/>
        </w:rPr>
      </w:pPr>
      <w:r w:rsidRPr="00294224">
        <w:rPr>
          <w:rFonts w:ascii="Arial" w:hAnsi="Arial" w:cs="Arial"/>
          <w:color w:val="000000" w:themeColor="text1"/>
        </w:rPr>
        <w:drawing>
          <wp:inline distT="0" distB="0" distL="0" distR="0" wp14:anchorId="0AA10906" wp14:editId="6119D9B6">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5EFF432C" w14:textId="04B7E422" w:rsidR="00294224" w:rsidRDefault="0029422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1E136350" wp14:editId="31903DE8">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1DB78DFF" w14:textId="67305BBA" w:rsidR="00294224" w:rsidRDefault="00294224">
      <w:pPr>
        <w:jc w:val="both"/>
        <w:rPr>
          <w:rFonts w:ascii="Arial" w:hAnsi="Arial" w:cs="Arial"/>
          <w:color w:val="000000" w:themeColor="text1"/>
        </w:rPr>
      </w:pPr>
      <w:r w:rsidRPr="00294224">
        <w:rPr>
          <w:rFonts w:ascii="Arial" w:hAnsi="Arial" w:cs="Arial"/>
          <w:color w:val="000000" w:themeColor="text1"/>
        </w:rPr>
        <w:drawing>
          <wp:inline distT="0" distB="0" distL="0" distR="0" wp14:anchorId="223957FA" wp14:editId="0C7E679A">
            <wp:extent cx="5731510" cy="32238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53BD3F3" w14:textId="77777777" w:rsidR="00294224" w:rsidRDefault="00294224">
      <w:pPr>
        <w:jc w:val="both"/>
        <w:rPr>
          <w:rFonts w:ascii="Arial" w:hAnsi="Arial" w:cs="Arial"/>
          <w:color w:val="000000" w:themeColor="text1"/>
        </w:rPr>
      </w:pPr>
    </w:p>
    <w:p w14:paraId="0697ED9C" w14:textId="5E116D7A" w:rsidR="00294224" w:rsidRPr="00152A34" w:rsidRDefault="00294224">
      <w:pPr>
        <w:jc w:val="both"/>
        <w:rPr>
          <w:rFonts w:ascii="Arial" w:hAnsi="Arial" w:cs="Arial"/>
          <w:color w:val="000000" w:themeColor="text1"/>
        </w:rPr>
      </w:pPr>
      <w:r w:rsidRPr="00294224">
        <w:rPr>
          <w:rFonts w:ascii="Arial" w:hAnsi="Arial" w:cs="Arial"/>
          <w:color w:val="000000" w:themeColor="text1"/>
        </w:rPr>
        <w:lastRenderedPageBreak/>
        <w:drawing>
          <wp:inline distT="0" distB="0" distL="0" distR="0" wp14:anchorId="5DA1B949" wp14:editId="4F969205">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sectPr w:rsidR="00294224" w:rsidRPr="00152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A6F7A"/>
    <w:multiLevelType w:val="hybridMultilevel"/>
    <w:tmpl w:val="EE9EB9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49D4985"/>
    <w:multiLevelType w:val="multilevel"/>
    <w:tmpl w:val="278A31EE"/>
    <w:lvl w:ilvl="0">
      <w:start w:val="1"/>
      <w:numFmt w:val="decimal"/>
      <w:lvlText w:val="%1."/>
      <w:lvlJc w:val="left"/>
      <w:pPr>
        <w:ind w:left="4060" w:hanging="370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49E73BC"/>
    <w:multiLevelType w:val="hybridMultilevel"/>
    <w:tmpl w:val="8F263B30"/>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57621045"/>
    <w:multiLevelType w:val="hybridMultilevel"/>
    <w:tmpl w:val="9A7AD0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F7487E"/>
    <w:multiLevelType w:val="hybridMultilevel"/>
    <w:tmpl w:val="C7A45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E25708"/>
    <w:multiLevelType w:val="multilevel"/>
    <w:tmpl w:val="278A31EE"/>
    <w:lvl w:ilvl="0">
      <w:start w:val="1"/>
      <w:numFmt w:val="decimal"/>
      <w:lvlText w:val="%1."/>
      <w:lvlJc w:val="left"/>
      <w:pPr>
        <w:ind w:left="4060" w:hanging="370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C6A6793"/>
    <w:multiLevelType w:val="multilevel"/>
    <w:tmpl w:val="278A31EE"/>
    <w:lvl w:ilvl="0">
      <w:start w:val="1"/>
      <w:numFmt w:val="decimal"/>
      <w:lvlText w:val="%1."/>
      <w:lvlJc w:val="left"/>
      <w:pPr>
        <w:ind w:left="4060" w:hanging="370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26376443">
    <w:abstractNumId w:val="2"/>
  </w:num>
  <w:num w:numId="2" w16cid:durableId="51731480">
    <w:abstractNumId w:val="3"/>
  </w:num>
  <w:num w:numId="3" w16cid:durableId="225071646">
    <w:abstractNumId w:val="1"/>
  </w:num>
  <w:num w:numId="4" w16cid:durableId="1648630060">
    <w:abstractNumId w:val="6"/>
  </w:num>
  <w:num w:numId="5" w16cid:durableId="1458067424">
    <w:abstractNumId w:val="0"/>
  </w:num>
  <w:num w:numId="6" w16cid:durableId="1795053179">
    <w:abstractNumId w:val="5"/>
  </w:num>
  <w:num w:numId="7" w16cid:durableId="4926423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8C8"/>
    <w:rsid w:val="00152A34"/>
    <w:rsid w:val="001E72DD"/>
    <w:rsid w:val="00211885"/>
    <w:rsid w:val="00294224"/>
    <w:rsid w:val="00312A10"/>
    <w:rsid w:val="003448C8"/>
    <w:rsid w:val="003912B6"/>
    <w:rsid w:val="004D2525"/>
    <w:rsid w:val="00620F36"/>
    <w:rsid w:val="006A1361"/>
    <w:rsid w:val="006B32CC"/>
    <w:rsid w:val="007C4AB1"/>
    <w:rsid w:val="007C5EF3"/>
    <w:rsid w:val="00824834"/>
    <w:rsid w:val="00910B5F"/>
    <w:rsid w:val="00980E03"/>
    <w:rsid w:val="00A00A5A"/>
    <w:rsid w:val="00BF2BEE"/>
    <w:rsid w:val="00CC5E5C"/>
    <w:rsid w:val="00CE17A6"/>
    <w:rsid w:val="00CF5770"/>
    <w:rsid w:val="00E01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A4C5E"/>
  <w15:chartTrackingRefBased/>
  <w15:docId w15:val="{EFCF7934-F9C4-FB4D-A8D4-28B15EF06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4834"/>
    <w:pPr>
      <w:spacing w:before="100" w:beforeAutospacing="1" w:after="100" w:afterAutospacing="1"/>
    </w:pPr>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unhideWhenUsed/>
    <w:rsid w:val="00312A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it-IT" w:eastAsia="it-IT"/>
    </w:rPr>
  </w:style>
  <w:style w:type="character" w:customStyle="1" w:styleId="HTMLPreformattedChar">
    <w:name w:val="HTML Preformatted Char"/>
    <w:basedOn w:val="DefaultParagraphFont"/>
    <w:link w:val="HTMLPreformatted"/>
    <w:uiPriority w:val="99"/>
    <w:rsid w:val="00312A10"/>
    <w:rPr>
      <w:rFonts w:ascii="Courier New" w:eastAsia="Times New Roman" w:hAnsi="Courier New" w:cs="Courier New"/>
      <w:sz w:val="20"/>
      <w:szCs w:val="20"/>
      <w:lang w:val="it-IT" w:eastAsia="it-IT"/>
    </w:rPr>
  </w:style>
  <w:style w:type="character" w:styleId="Hyperlink">
    <w:name w:val="Hyperlink"/>
    <w:basedOn w:val="DefaultParagraphFont"/>
    <w:uiPriority w:val="99"/>
    <w:unhideWhenUsed/>
    <w:rsid w:val="00312A10"/>
    <w:rPr>
      <w:color w:val="0563C1" w:themeColor="hyperlink"/>
      <w:u w:val="single"/>
    </w:rPr>
  </w:style>
  <w:style w:type="character" w:styleId="UnresolvedMention">
    <w:name w:val="Unresolved Mention"/>
    <w:basedOn w:val="DefaultParagraphFont"/>
    <w:uiPriority w:val="99"/>
    <w:semiHidden/>
    <w:unhideWhenUsed/>
    <w:rsid w:val="00312A10"/>
    <w:rPr>
      <w:color w:val="605E5C"/>
      <w:shd w:val="clear" w:color="auto" w:fill="E1DFDD"/>
    </w:rPr>
  </w:style>
  <w:style w:type="paragraph" w:styleId="ListParagraph">
    <w:name w:val="List Paragraph"/>
    <w:basedOn w:val="Normal"/>
    <w:uiPriority w:val="34"/>
    <w:qFormat/>
    <w:rsid w:val="00152A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226179">
      <w:bodyDiv w:val="1"/>
      <w:marLeft w:val="0"/>
      <w:marRight w:val="0"/>
      <w:marTop w:val="0"/>
      <w:marBottom w:val="0"/>
      <w:divBdr>
        <w:top w:val="none" w:sz="0" w:space="0" w:color="auto"/>
        <w:left w:val="none" w:sz="0" w:space="0" w:color="auto"/>
        <w:bottom w:val="none" w:sz="0" w:space="0" w:color="auto"/>
        <w:right w:val="none" w:sz="0" w:space="0" w:color="auto"/>
      </w:divBdr>
    </w:div>
    <w:div w:id="1463958887">
      <w:bodyDiv w:val="1"/>
      <w:marLeft w:val="0"/>
      <w:marRight w:val="0"/>
      <w:marTop w:val="0"/>
      <w:marBottom w:val="0"/>
      <w:divBdr>
        <w:top w:val="none" w:sz="0" w:space="0" w:color="auto"/>
        <w:left w:val="none" w:sz="0" w:space="0" w:color="auto"/>
        <w:bottom w:val="none" w:sz="0" w:space="0" w:color="auto"/>
        <w:right w:val="none" w:sz="0" w:space="0" w:color="auto"/>
      </w:divBdr>
      <w:divsChild>
        <w:div w:id="1846826492">
          <w:marLeft w:val="0"/>
          <w:marRight w:val="0"/>
          <w:marTop w:val="0"/>
          <w:marBottom w:val="0"/>
          <w:divBdr>
            <w:top w:val="none" w:sz="0" w:space="0" w:color="auto"/>
            <w:left w:val="none" w:sz="0" w:space="0" w:color="auto"/>
            <w:bottom w:val="none" w:sz="0" w:space="0" w:color="auto"/>
            <w:right w:val="none" w:sz="0" w:space="0" w:color="auto"/>
          </w:divBdr>
          <w:divsChild>
            <w:div w:id="719013659">
              <w:marLeft w:val="0"/>
              <w:marRight w:val="0"/>
              <w:marTop w:val="0"/>
              <w:marBottom w:val="0"/>
              <w:divBdr>
                <w:top w:val="none" w:sz="0" w:space="0" w:color="auto"/>
                <w:left w:val="none" w:sz="0" w:space="0" w:color="auto"/>
                <w:bottom w:val="none" w:sz="0" w:space="0" w:color="auto"/>
                <w:right w:val="none" w:sz="0" w:space="0" w:color="auto"/>
              </w:divBdr>
              <w:divsChild>
                <w:div w:id="88698859">
                  <w:marLeft w:val="0"/>
                  <w:marRight w:val="0"/>
                  <w:marTop w:val="0"/>
                  <w:marBottom w:val="0"/>
                  <w:divBdr>
                    <w:top w:val="none" w:sz="0" w:space="0" w:color="auto"/>
                    <w:left w:val="none" w:sz="0" w:space="0" w:color="auto"/>
                    <w:bottom w:val="none" w:sz="0" w:space="0" w:color="auto"/>
                    <w:right w:val="none" w:sz="0" w:space="0" w:color="auto"/>
                  </w:divBdr>
                  <w:divsChild>
                    <w:div w:id="13656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5.emf"/><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image" Target="media/image19.emf"/><Relationship Id="rId2" Type="http://schemas.openxmlformats.org/officeDocument/2006/relationships/numbering" Target="numbering.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hyperlink" Target="https://maas.vn/wp-content/uploads/2019/11/Lunenburg-Fred-C-Power-and-Leadership-An-Influence-Process-IJMBA-V15-N1-2012.pdf" TargetMode="External"/><Relationship Id="rId11" Type="http://schemas.openxmlformats.org/officeDocument/2006/relationships/image" Target="media/image5.emf"/><Relationship Id="rId24" Type="http://schemas.openxmlformats.org/officeDocument/2006/relationships/image" Target="media/image18.emf"/><Relationship Id="rId5" Type="http://schemas.openxmlformats.org/officeDocument/2006/relationships/webSettings" Target="webSettings.xml"/><Relationship Id="rId15" Type="http://schemas.openxmlformats.org/officeDocument/2006/relationships/image" Target="media/image9.emf"/><Relationship Id="rId23"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30832-0AF7-C048-A442-454A65385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17</Pages>
  <Words>3026</Words>
  <Characters>17252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 (1919086)</dc:creator>
  <cp:keywords/>
  <dc:description/>
  <cp:lastModifiedBy>Petar Konov (1919086)</cp:lastModifiedBy>
  <cp:revision>9</cp:revision>
  <dcterms:created xsi:type="dcterms:W3CDTF">2022-11-13T16:32:00Z</dcterms:created>
  <dcterms:modified xsi:type="dcterms:W3CDTF">2022-11-25T20:59:00Z</dcterms:modified>
</cp:coreProperties>
</file>