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1C6FDD" w14:textId="014F7E40" w:rsidR="00EA0138" w:rsidRDefault="00B63577">
      <w:pPr>
        <w:rPr>
          <w:b/>
          <w:bCs/>
        </w:rPr>
      </w:pPr>
      <w:r w:rsidRPr="00B63577">
        <w:rPr>
          <w:b/>
          <w:bCs/>
        </w:rPr>
        <w:t>Choose 3 print advertisements currently in circulation and provide detailed analyses of their use of tone of voice and mode of ad</w:t>
      </w:r>
      <w:r>
        <w:rPr>
          <w:b/>
          <w:bCs/>
        </w:rPr>
        <w:t>d</w:t>
      </w:r>
      <w:r w:rsidRPr="00B63577">
        <w:rPr>
          <w:b/>
          <w:bCs/>
        </w:rPr>
        <w:t>ress.</w:t>
      </w:r>
    </w:p>
    <w:p w14:paraId="790CB3FE" w14:textId="6A95E4A3" w:rsidR="00B63577" w:rsidRDefault="00B11404">
      <w:r>
        <w:rPr>
          <w:noProof/>
        </w:rPr>
        <w:drawing>
          <wp:inline distT="0" distB="0" distL="0" distR="0" wp14:anchorId="6E6C7ADB" wp14:editId="7795DA4A">
            <wp:extent cx="3754543" cy="2298700"/>
            <wp:effectExtent l="0" t="0" r="0" b="6350"/>
            <wp:docPr id="2895644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759868" cy="2301960"/>
                    </a:xfrm>
                    <a:prstGeom prst="rect">
                      <a:avLst/>
                    </a:prstGeom>
                    <a:noFill/>
                  </pic:spPr>
                </pic:pic>
              </a:graphicData>
            </a:graphic>
          </wp:inline>
        </w:drawing>
      </w:r>
    </w:p>
    <w:p w14:paraId="653D8DEC" w14:textId="172B4EBC" w:rsidR="0035296C" w:rsidRDefault="00127E19">
      <w:r>
        <w:t>This Nesquik advert stands out to customers because of the colouring used, with the blue logo and yellow background, thereby being attractive to the eye. Through providing the imagery of the liquid hot chocolate the customer is left with a visual taste of the product; when looking at the image of the Nesquik being stirred, they psychologically imagine the taste of the product in their mouths. The use of the bunny would be visually attractive to child viewers, thereby pointing to a potential child audience.</w:t>
      </w:r>
      <w:r w:rsidR="001E61FD">
        <w:t xml:space="preserve"> As such</w:t>
      </w:r>
      <w:r>
        <w:t xml:space="preserve"> </w:t>
      </w:r>
      <w:proofErr w:type="gramStart"/>
      <w:r w:rsidR="001E61FD">
        <w:t>i</w:t>
      </w:r>
      <w:r>
        <w:t xml:space="preserve">t is </w:t>
      </w:r>
      <w:r w:rsidR="00CD7F9C">
        <w:t>clear that its</w:t>
      </w:r>
      <w:proofErr w:type="gramEnd"/>
      <w:r w:rsidR="00CD7F9C">
        <w:t xml:space="preserve"> mode of address is indirect</w:t>
      </w:r>
      <w:r>
        <w:t xml:space="preserve"> as the customer is not being addressed directly, but rather is enticed to view the advert indirectly. Its use of </w:t>
      </w:r>
      <w:r w:rsidR="00CD7F9C">
        <w:t xml:space="preserve">wording and imagery </w:t>
      </w:r>
      <w:r>
        <w:t>presents</w:t>
      </w:r>
      <w:r w:rsidR="00CD7F9C">
        <w:t xml:space="preserve"> to the customer an exotic product which they are invited to consider.</w:t>
      </w:r>
      <w:r w:rsidR="009F02DF">
        <w:t xml:space="preserve"> </w:t>
      </w:r>
      <w:r w:rsidR="00CD7F9C">
        <w:t xml:space="preserve">With regards to its tone of voice, </w:t>
      </w:r>
      <w:proofErr w:type="gramStart"/>
      <w:r w:rsidR="00CD7F9C">
        <w:t>it is clear that its</w:t>
      </w:r>
      <w:proofErr w:type="gramEnd"/>
      <w:r w:rsidR="00CD7F9C">
        <w:t xml:space="preserve"> mood is indicative, with the use of statements of facts to provide a neutral feeling.</w:t>
      </w:r>
      <w:r w:rsidR="009F02DF">
        <w:t xml:space="preserve"> This is because in this </w:t>
      </w:r>
      <w:proofErr w:type="gramStart"/>
      <w:r w:rsidR="009F02DF">
        <w:t>particular case</w:t>
      </w:r>
      <w:proofErr w:type="gramEnd"/>
      <w:r w:rsidR="009F02DF">
        <w:t xml:space="preserve">, the business informs the customer of its price and of its existence. </w:t>
      </w:r>
      <w:r w:rsidR="00CD7F9C">
        <w:t xml:space="preserve">  </w:t>
      </w:r>
    </w:p>
    <w:p w14:paraId="577D61C9" w14:textId="77777777" w:rsidR="001E61FD" w:rsidRDefault="001E61FD"/>
    <w:p w14:paraId="322B0A4C" w14:textId="788453A0" w:rsidR="00B11404" w:rsidRDefault="008072A1">
      <w:r>
        <w:rPr>
          <w:noProof/>
        </w:rPr>
        <w:drawing>
          <wp:inline distT="0" distB="0" distL="0" distR="0" wp14:anchorId="777B99FC" wp14:editId="0B1E3233">
            <wp:extent cx="3985756" cy="2726921"/>
            <wp:effectExtent l="0" t="0" r="0" b="0"/>
            <wp:docPr id="2040781999"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97516" cy="2734967"/>
                    </a:xfrm>
                    <a:prstGeom prst="rect">
                      <a:avLst/>
                    </a:prstGeom>
                    <a:noFill/>
                  </pic:spPr>
                </pic:pic>
              </a:graphicData>
            </a:graphic>
          </wp:inline>
        </w:drawing>
      </w:r>
    </w:p>
    <w:p w14:paraId="6A8C1218" w14:textId="4DF52641" w:rsidR="00B11404" w:rsidRDefault="001E61FD">
      <w:r>
        <w:t>When looking at this 1949 Viceroys advert, it is immediately apparent that the wording of the brand name is bigger than anything else</w:t>
      </w:r>
      <w:r w:rsidR="00FF30FF">
        <w:t xml:space="preserve">, with it appearing 3 separate times across the advert. </w:t>
      </w:r>
      <w:r>
        <w:t xml:space="preserve">This points to the business desperately wanting the customer to remember the brand, as there are countless </w:t>
      </w:r>
      <w:r>
        <w:lastRenderedPageBreak/>
        <w:t xml:space="preserve">other cigarette brands and as such this </w:t>
      </w:r>
      <w:proofErr w:type="gramStart"/>
      <w:r>
        <w:t>particular company</w:t>
      </w:r>
      <w:proofErr w:type="gramEnd"/>
      <w:r>
        <w:t xml:space="preserve"> wants people to remember their one in particular. </w:t>
      </w:r>
      <w:r w:rsidR="00FF30FF">
        <w:t xml:space="preserve">Through the advertisement of filters in their cigarettes, Viceroys intends to make this cigarette stand out from the rest. Additionally, the use of dentist ‘advice’ portrays the product as being better for your health than other cigarettes, thereby making the customer feeling compelled to buy this </w:t>
      </w:r>
      <w:proofErr w:type="gramStart"/>
      <w:r w:rsidR="00FF30FF">
        <w:t>particular brand</w:t>
      </w:r>
      <w:proofErr w:type="gramEnd"/>
      <w:r w:rsidR="00FF30FF">
        <w:t xml:space="preserve"> of cigarette. T</w:t>
      </w:r>
      <w:r w:rsidR="00CD7F9C">
        <w:t xml:space="preserve">he mode of address for this advert is direct, talking directly to the customer in the form of health advice. Its mood is imperative, making use of an ordering style of narrating, thereby providing the customer with a feeling of an authoritative or bossy piece of advertisement. </w:t>
      </w:r>
    </w:p>
    <w:p w14:paraId="5A627802" w14:textId="77777777" w:rsidR="00FF30FF" w:rsidRDefault="00FF30FF"/>
    <w:p w14:paraId="651174A8" w14:textId="4E8EB515" w:rsidR="00B11404" w:rsidRDefault="00B11404">
      <w:r>
        <w:rPr>
          <w:noProof/>
        </w:rPr>
        <w:drawing>
          <wp:inline distT="0" distB="0" distL="0" distR="0" wp14:anchorId="68260891" wp14:editId="03CD3BC6">
            <wp:extent cx="4622800" cy="3358753"/>
            <wp:effectExtent l="0" t="0" r="6350" b="0"/>
            <wp:docPr id="18126359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629856" cy="3363879"/>
                    </a:xfrm>
                    <a:prstGeom prst="rect">
                      <a:avLst/>
                    </a:prstGeom>
                    <a:noFill/>
                  </pic:spPr>
                </pic:pic>
              </a:graphicData>
            </a:graphic>
          </wp:inline>
        </w:drawing>
      </w:r>
    </w:p>
    <w:p w14:paraId="4E233925" w14:textId="490CB1D1" w:rsidR="00CD7F9C" w:rsidRDefault="00FF30FF">
      <w:r>
        <w:t xml:space="preserve">The use of the image of the burgers and chips in this McDonalds advert again provides the customer with visual taste. However, the words “Savers Menu” from this McDonalds advert lets the customer know that they have this as an option if they don’t want to spend too much money. </w:t>
      </w:r>
      <w:r w:rsidR="009F02DF">
        <w:t xml:space="preserve">The size of the word ‘99p’ is the biggest sized wording on the advert, thereby intending to make the customer remember the price of the product more so than anything else written. By contrast, the word ‘each’ is the smallest word on the advert, which intentionally misleads the customer into believing that all 3 items are 99p. </w:t>
      </w:r>
      <w:r w:rsidR="00CD7F9C">
        <w:t xml:space="preserve">The mode of address for this advert is </w:t>
      </w:r>
      <w:r w:rsidR="009F02DF">
        <w:t xml:space="preserve">again </w:t>
      </w:r>
      <w:r w:rsidR="00CD7F9C">
        <w:t>indirect. However, its mood is conditional</w:t>
      </w:r>
      <w:r w:rsidR="00897E83">
        <w:t xml:space="preserve"> with it employing the use of bargaining. It is thereby providing a feeling of providing opportunities</w:t>
      </w:r>
      <w:r w:rsidR="009F02DF">
        <w:t xml:space="preserve">, as the customer knows that if they are looking for a bargain then they have this product as an option. </w:t>
      </w:r>
    </w:p>
    <w:p w14:paraId="59FB8B92" w14:textId="77777777" w:rsidR="00A80860" w:rsidRDefault="00A80860"/>
    <w:p w14:paraId="2FAC9CBB" w14:textId="77777777" w:rsidR="00A80860" w:rsidRDefault="00A80860"/>
    <w:p w14:paraId="497737A1" w14:textId="77777777" w:rsidR="00A80860" w:rsidRDefault="00A80860"/>
    <w:p w14:paraId="278F5566" w14:textId="77777777" w:rsidR="002578DE" w:rsidRDefault="002578DE"/>
    <w:p w14:paraId="68ED1158" w14:textId="77777777" w:rsidR="002578DE" w:rsidRDefault="002578DE"/>
    <w:p w14:paraId="6810D015" w14:textId="77777777" w:rsidR="002578DE" w:rsidRDefault="002578DE"/>
    <w:p w14:paraId="761B622D" w14:textId="01300469" w:rsidR="002578DE" w:rsidRDefault="001E5C51">
      <w:pPr>
        <w:rPr>
          <w:b/>
          <w:bCs/>
        </w:rPr>
      </w:pPr>
      <w:r>
        <w:rPr>
          <w:b/>
          <w:bCs/>
        </w:rPr>
        <w:lastRenderedPageBreak/>
        <w:t>Select an existing product o</w:t>
      </w:r>
      <w:r w:rsidR="00247776">
        <w:rPr>
          <w:b/>
          <w:bCs/>
        </w:rPr>
        <w:t xml:space="preserve">r brand and write two short pieces of copy (50-250 words each) </w:t>
      </w:r>
      <w:r w:rsidR="009567BB">
        <w:rPr>
          <w:b/>
          <w:bCs/>
        </w:rPr>
        <w:t xml:space="preserve">for separate advertisements. Adopt the following formats in each case: </w:t>
      </w:r>
    </w:p>
    <w:p w14:paraId="09BFA644" w14:textId="05040A22" w:rsidR="009567BB" w:rsidRDefault="009567BB" w:rsidP="009567BB">
      <w:pPr>
        <w:pStyle w:val="ListParagraph"/>
        <w:numPr>
          <w:ilvl w:val="0"/>
          <w:numId w:val="1"/>
        </w:numPr>
        <w:rPr>
          <w:b/>
          <w:bCs/>
        </w:rPr>
      </w:pPr>
      <w:r>
        <w:rPr>
          <w:b/>
          <w:bCs/>
        </w:rPr>
        <w:t>A direct mode of address</w:t>
      </w:r>
    </w:p>
    <w:p w14:paraId="57CFF06C" w14:textId="7DAFF008" w:rsidR="009567BB" w:rsidRDefault="009567BB" w:rsidP="009567BB">
      <w:pPr>
        <w:pStyle w:val="ListParagraph"/>
        <w:numPr>
          <w:ilvl w:val="0"/>
          <w:numId w:val="1"/>
        </w:numPr>
        <w:rPr>
          <w:b/>
          <w:bCs/>
        </w:rPr>
      </w:pPr>
      <w:r>
        <w:rPr>
          <w:b/>
          <w:bCs/>
        </w:rPr>
        <w:t>An indirect ‘slice of life’ mode of address</w:t>
      </w:r>
    </w:p>
    <w:p w14:paraId="3FD362F9" w14:textId="77777777" w:rsidR="00716141" w:rsidRPr="00716141" w:rsidRDefault="00716141" w:rsidP="00716141">
      <w:pPr>
        <w:rPr>
          <w:b/>
          <w:bCs/>
        </w:rPr>
      </w:pPr>
    </w:p>
    <w:p w14:paraId="2DB1BFD6" w14:textId="0BA29FFA" w:rsidR="009567BB" w:rsidRPr="009567BB" w:rsidRDefault="00716141" w:rsidP="009567BB">
      <w:pPr>
        <w:rPr>
          <w:b/>
          <w:bCs/>
        </w:rPr>
      </w:pPr>
      <w:r>
        <w:rPr>
          <w:b/>
          <w:bCs/>
          <w:noProof/>
        </w:rPr>
        <w:drawing>
          <wp:inline distT="0" distB="0" distL="0" distR="0" wp14:anchorId="566331A8" wp14:editId="6D951710">
            <wp:extent cx="5462270" cy="3048000"/>
            <wp:effectExtent l="0" t="0" r="5080" b="0"/>
            <wp:docPr id="144282168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62270" cy="3048000"/>
                    </a:xfrm>
                    <a:prstGeom prst="rect">
                      <a:avLst/>
                    </a:prstGeom>
                    <a:noFill/>
                  </pic:spPr>
                </pic:pic>
              </a:graphicData>
            </a:graphic>
          </wp:inline>
        </w:drawing>
      </w:r>
    </w:p>
    <w:p w14:paraId="45C777E7" w14:textId="1CD14AFB" w:rsidR="00A80860" w:rsidRDefault="00A80860">
      <w:r>
        <w:rPr>
          <w:noProof/>
        </w:rPr>
        <w:drawing>
          <wp:inline distT="0" distB="0" distL="0" distR="0" wp14:anchorId="5AC36295" wp14:editId="45C11F0F">
            <wp:extent cx="5627370" cy="3133725"/>
            <wp:effectExtent l="0" t="0" r="0" b="9525"/>
            <wp:docPr id="19676045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627370" cy="3133725"/>
                    </a:xfrm>
                    <a:prstGeom prst="rect">
                      <a:avLst/>
                    </a:prstGeom>
                    <a:noFill/>
                  </pic:spPr>
                </pic:pic>
              </a:graphicData>
            </a:graphic>
          </wp:inline>
        </w:drawing>
      </w:r>
    </w:p>
    <w:p w14:paraId="5305183B" w14:textId="1C5D66A2" w:rsidR="00A80860" w:rsidRDefault="00A80860"/>
    <w:p w14:paraId="495EE42D" w14:textId="77777777" w:rsidR="00AE032F" w:rsidRDefault="00AE032F"/>
    <w:p w14:paraId="1F698400" w14:textId="77777777" w:rsidR="00AE032F" w:rsidRDefault="00AE032F"/>
    <w:p w14:paraId="6174B8A2" w14:textId="77777777" w:rsidR="00AE032F" w:rsidRDefault="00AE032F"/>
    <w:p w14:paraId="73B24687" w14:textId="71E13B30" w:rsidR="00AE032F" w:rsidRPr="00AE032F" w:rsidRDefault="00AE032F">
      <w:pPr>
        <w:rPr>
          <w:sz w:val="20"/>
          <w:szCs w:val="20"/>
        </w:rPr>
      </w:pPr>
      <w:r w:rsidRPr="00AE032F">
        <w:rPr>
          <w:sz w:val="20"/>
          <w:szCs w:val="20"/>
        </w:rPr>
        <w:lastRenderedPageBreak/>
        <w:t>Bibliography</w:t>
      </w:r>
    </w:p>
    <w:p w14:paraId="28EAFC88" w14:textId="2EBB3ACA" w:rsidR="00AE032F" w:rsidRPr="00B305ED" w:rsidRDefault="00B305ED">
      <w:pPr>
        <w:rPr>
          <w:sz w:val="20"/>
          <w:szCs w:val="20"/>
        </w:rPr>
      </w:pPr>
      <w:r>
        <w:rPr>
          <w:sz w:val="20"/>
          <w:szCs w:val="20"/>
        </w:rPr>
        <w:t xml:space="preserve">BBC, </w:t>
      </w:r>
      <w:r w:rsidRPr="00B305ED">
        <w:rPr>
          <w:i/>
          <w:iCs/>
          <w:sz w:val="20"/>
          <w:szCs w:val="20"/>
        </w:rPr>
        <w:t>Nesquik bunny ad banned over 'great start' claim</w:t>
      </w:r>
      <w:r>
        <w:rPr>
          <w:sz w:val="20"/>
          <w:szCs w:val="20"/>
        </w:rPr>
        <w:t xml:space="preserve"> (2015) &lt;</w:t>
      </w:r>
      <w:hyperlink r:id="rId10" w:history="1">
        <w:r w:rsidR="00ED76E9" w:rsidRPr="009F27EA">
          <w:rPr>
            <w:rStyle w:val="Hyperlink"/>
            <w:sz w:val="20"/>
            <w:szCs w:val="20"/>
          </w:rPr>
          <w:t>https://www.bbc.co.uk/news/business-35168427</w:t>
        </w:r>
      </w:hyperlink>
      <w:r>
        <w:rPr>
          <w:sz w:val="20"/>
          <w:szCs w:val="20"/>
        </w:rPr>
        <w:t xml:space="preserve">&gt; [accessed </w:t>
      </w:r>
      <w:r w:rsidR="00156299">
        <w:rPr>
          <w:sz w:val="20"/>
          <w:szCs w:val="20"/>
        </w:rPr>
        <w:t xml:space="preserve">17/05/23]. </w:t>
      </w:r>
    </w:p>
    <w:p w14:paraId="02830E80" w14:textId="77777777" w:rsidR="001206C8" w:rsidRDefault="001206C8">
      <w:pPr>
        <w:rPr>
          <w:sz w:val="20"/>
          <w:szCs w:val="20"/>
        </w:rPr>
      </w:pPr>
      <w:r>
        <w:rPr>
          <w:sz w:val="20"/>
          <w:szCs w:val="20"/>
        </w:rPr>
        <w:t xml:space="preserve">Metro, </w:t>
      </w:r>
      <w:r w:rsidRPr="001206C8">
        <w:rPr>
          <w:i/>
          <w:iCs/>
          <w:sz w:val="20"/>
          <w:szCs w:val="20"/>
        </w:rPr>
        <w:t>These are the adverts that told people smoking was good for them</w:t>
      </w:r>
      <w:r>
        <w:rPr>
          <w:sz w:val="20"/>
          <w:szCs w:val="20"/>
        </w:rPr>
        <w:t xml:space="preserve"> (2018) &lt;</w:t>
      </w:r>
      <w:hyperlink r:id="rId11" w:history="1">
        <w:r w:rsidRPr="009F27EA">
          <w:rPr>
            <w:rStyle w:val="Hyperlink"/>
            <w:sz w:val="20"/>
            <w:szCs w:val="20"/>
          </w:rPr>
          <w:t>https://metro.co.uk/2018/09/12/these-are-the-insane-adverts-that-told-people-smoking-was-good-for-them-7936951/</w:t>
        </w:r>
      </w:hyperlink>
      <w:r>
        <w:rPr>
          <w:sz w:val="20"/>
          <w:szCs w:val="20"/>
        </w:rPr>
        <w:t xml:space="preserve">&gt; [accessed 17/05/23]. </w:t>
      </w:r>
    </w:p>
    <w:p w14:paraId="0B6065F0" w14:textId="0E9BF230" w:rsidR="00AF11D4" w:rsidRDefault="001206C8">
      <w:pPr>
        <w:rPr>
          <w:sz w:val="20"/>
          <w:szCs w:val="20"/>
        </w:rPr>
      </w:pPr>
      <w:r w:rsidRPr="001206C8">
        <w:rPr>
          <w:sz w:val="20"/>
          <w:szCs w:val="20"/>
        </w:rPr>
        <w:t>Jaggery</w:t>
      </w:r>
      <w:r>
        <w:rPr>
          <w:sz w:val="20"/>
          <w:szCs w:val="20"/>
        </w:rPr>
        <w:t xml:space="preserve">, </w:t>
      </w:r>
      <w:r w:rsidRPr="001206C8">
        <w:rPr>
          <w:i/>
          <w:iCs/>
          <w:sz w:val="20"/>
          <w:szCs w:val="20"/>
        </w:rPr>
        <w:t>McDonald's advert on a Malpas Road bus shelter, Newport</w:t>
      </w:r>
      <w:r>
        <w:rPr>
          <w:sz w:val="20"/>
          <w:szCs w:val="20"/>
        </w:rPr>
        <w:t xml:space="preserve">, 2018, online photograph, &lt; </w:t>
      </w:r>
      <w:hyperlink r:id="rId12" w:history="1">
        <w:r w:rsidRPr="009F27EA">
          <w:rPr>
            <w:rStyle w:val="Hyperlink"/>
            <w:sz w:val="20"/>
            <w:szCs w:val="20"/>
          </w:rPr>
          <w:t>https://www.geograph.org.uk/photo/5984804</w:t>
        </w:r>
      </w:hyperlink>
      <w:r>
        <w:rPr>
          <w:sz w:val="20"/>
          <w:szCs w:val="20"/>
        </w:rPr>
        <w:t xml:space="preserve"> &gt; [accessed 18/05/23]. </w:t>
      </w:r>
    </w:p>
    <w:p w14:paraId="1CF26D95" w14:textId="77777777" w:rsidR="00C82725" w:rsidRPr="001206C8" w:rsidRDefault="00C82725">
      <w:pPr>
        <w:rPr>
          <w:sz w:val="20"/>
          <w:szCs w:val="20"/>
        </w:rPr>
      </w:pPr>
    </w:p>
    <w:sectPr w:rsidR="00C82725" w:rsidRPr="001206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CF094E"/>
    <w:multiLevelType w:val="hybridMultilevel"/>
    <w:tmpl w:val="7D664AD4"/>
    <w:lvl w:ilvl="0" w:tplc="CF568FB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576754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577"/>
    <w:rsid w:val="001206C8"/>
    <w:rsid w:val="00127E19"/>
    <w:rsid w:val="00156299"/>
    <w:rsid w:val="001E5C51"/>
    <w:rsid w:val="001E61FD"/>
    <w:rsid w:val="00247776"/>
    <w:rsid w:val="002578DE"/>
    <w:rsid w:val="002F18EE"/>
    <w:rsid w:val="0035296C"/>
    <w:rsid w:val="0056052B"/>
    <w:rsid w:val="006A5192"/>
    <w:rsid w:val="00716141"/>
    <w:rsid w:val="007A0DDA"/>
    <w:rsid w:val="008072A1"/>
    <w:rsid w:val="00897E83"/>
    <w:rsid w:val="009509E5"/>
    <w:rsid w:val="009567BB"/>
    <w:rsid w:val="009C26AE"/>
    <w:rsid w:val="009F02DF"/>
    <w:rsid w:val="00A16C8D"/>
    <w:rsid w:val="00A57E79"/>
    <w:rsid w:val="00A80860"/>
    <w:rsid w:val="00AE032F"/>
    <w:rsid w:val="00AF11D4"/>
    <w:rsid w:val="00B11404"/>
    <w:rsid w:val="00B305ED"/>
    <w:rsid w:val="00B63577"/>
    <w:rsid w:val="00BB7163"/>
    <w:rsid w:val="00C82725"/>
    <w:rsid w:val="00CD7F9C"/>
    <w:rsid w:val="00ED76E9"/>
    <w:rsid w:val="00FF30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11FC5F"/>
  <w15:chartTrackingRefBased/>
  <w15:docId w15:val="{F8B71433-4B0D-4243-84E4-B12FEB901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305ED"/>
    <w:rPr>
      <w:color w:val="0563C1" w:themeColor="hyperlink"/>
      <w:u w:val="single"/>
    </w:rPr>
  </w:style>
  <w:style w:type="character" w:styleId="UnresolvedMention">
    <w:name w:val="Unresolved Mention"/>
    <w:basedOn w:val="DefaultParagraphFont"/>
    <w:uiPriority w:val="99"/>
    <w:semiHidden/>
    <w:unhideWhenUsed/>
    <w:rsid w:val="00B305ED"/>
    <w:rPr>
      <w:color w:val="605E5C"/>
      <w:shd w:val="clear" w:color="auto" w:fill="E1DFDD"/>
    </w:rPr>
  </w:style>
  <w:style w:type="paragraph" w:styleId="ListParagraph">
    <w:name w:val="List Paragraph"/>
    <w:basedOn w:val="Normal"/>
    <w:uiPriority w:val="34"/>
    <w:qFormat/>
    <w:rsid w:val="009567B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hyperlink" Target="https://www.geograph.org.uk/photo/598480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metro.co.uk/2018/09/12/these-are-the-insane-adverts-that-told-people-smoking-was-good-for-them-7936951/" TargetMode="External"/><Relationship Id="rId5" Type="http://schemas.openxmlformats.org/officeDocument/2006/relationships/image" Target="media/image1.png"/><Relationship Id="rId10" Type="http://schemas.openxmlformats.org/officeDocument/2006/relationships/hyperlink" Target="https://www.bbc.co.uk/news/business-35168427"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4</Pages>
  <Words>612</Words>
  <Characters>3493</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Ain Maties</dc:creator>
  <cp:keywords/>
  <dc:description/>
  <cp:lastModifiedBy>Ain Maties</cp:lastModifiedBy>
  <cp:revision>10</cp:revision>
  <dcterms:created xsi:type="dcterms:W3CDTF">2023-05-25T11:47:00Z</dcterms:created>
  <dcterms:modified xsi:type="dcterms:W3CDTF">2023-05-25T11:54:00Z</dcterms:modified>
</cp:coreProperties>
</file>