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EC76" w14:textId="1FFA4BA7" w:rsidR="00ED1CA6" w:rsidRDefault="00ED1CA6">
      <w:r w:rsidRPr="00ED1CA6">
        <w:rPr>
          <w:b/>
          <w:bCs/>
        </w:rPr>
        <w:t>Student Name:</w:t>
      </w:r>
      <w:r w:rsidRPr="00ED1CA6">
        <w:t> [</w:t>
      </w:r>
      <w:r>
        <w:t>Mihaela Vlas</w:t>
      </w:r>
      <w:r w:rsidRPr="00ED1CA6">
        <w:t>]</w:t>
      </w:r>
      <w:r w:rsidRPr="00ED1CA6">
        <w:br/>
      </w:r>
      <w:r w:rsidRPr="00ED1CA6">
        <w:rPr>
          <w:b/>
          <w:bCs/>
        </w:rPr>
        <w:t>Student ID:</w:t>
      </w:r>
      <w:r w:rsidRPr="00ED1CA6">
        <w:t> [</w:t>
      </w:r>
      <w:r>
        <w:t>2510882</w:t>
      </w:r>
      <w:r w:rsidRPr="00ED1CA6">
        <w:t>]</w:t>
      </w:r>
      <w:r w:rsidRPr="00ED1CA6">
        <w:br/>
      </w:r>
      <w:r w:rsidRPr="00ED1CA6">
        <w:rPr>
          <w:b/>
          <w:bCs/>
        </w:rPr>
        <w:t>Assignment Title:</w:t>
      </w:r>
      <w:r w:rsidRPr="00ED1CA6">
        <w:t> Business Consultancy Report for Green Haven Florists</w:t>
      </w:r>
      <w:r w:rsidRPr="00ED1CA6">
        <w:br/>
      </w:r>
      <w:r w:rsidRPr="00ED1CA6">
        <w:rPr>
          <w:b/>
          <w:bCs/>
        </w:rPr>
        <w:t>Module Name:</w:t>
      </w:r>
      <w:r w:rsidRPr="00ED1CA6">
        <w:t> [Problem Solving and Decision Making]</w:t>
      </w:r>
      <w:r w:rsidRPr="00ED1CA6">
        <w:br/>
      </w:r>
      <w:r w:rsidRPr="00ED1CA6">
        <w:rPr>
          <w:b/>
          <w:bCs/>
        </w:rPr>
        <w:t>Lecturer’s Name:</w:t>
      </w:r>
      <w:r w:rsidRPr="00ED1CA6">
        <w:t> [Anita Nan]</w:t>
      </w:r>
      <w:r w:rsidRPr="00ED1CA6">
        <w:br/>
      </w:r>
      <w:r w:rsidRPr="00ED1CA6">
        <w:rPr>
          <w:b/>
          <w:bCs/>
        </w:rPr>
        <w:t>Date:</w:t>
      </w:r>
      <w:r w:rsidRPr="00ED1CA6">
        <w:t> [</w:t>
      </w:r>
      <w:r>
        <w:t>16/08/26</w:t>
      </w:r>
      <w:r w:rsidRPr="00ED1CA6">
        <w:t>]</w:t>
      </w:r>
    </w:p>
    <w:p w14:paraId="6D325BFF" w14:textId="77777777" w:rsidR="00ED1CA6" w:rsidRDefault="00ED1CA6"/>
    <w:p w14:paraId="635393FE" w14:textId="77777777" w:rsidR="00ED1CA6" w:rsidRDefault="00ED1CA6"/>
    <w:p w14:paraId="6DD27942" w14:textId="77777777" w:rsidR="00ED1CA6" w:rsidRDefault="00ED1CA6"/>
    <w:p w14:paraId="3304C582" w14:textId="77777777" w:rsidR="00ED1CA6" w:rsidRPr="00ED1CA6" w:rsidRDefault="00ED1CA6" w:rsidP="00ED1CA6">
      <w:pPr>
        <w:rPr>
          <w:b/>
          <w:bCs/>
        </w:rPr>
      </w:pPr>
      <w:r w:rsidRPr="00ED1CA6">
        <w:rPr>
          <w:b/>
          <w:bCs/>
        </w:rPr>
        <w:t>1. Overview of the Case Study and Problem Impacting Green Haven Florists</w:t>
      </w:r>
    </w:p>
    <w:p w14:paraId="5919CC40" w14:textId="77777777" w:rsidR="00ED1CA6" w:rsidRPr="00ED1CA6" w:rsidRDefault="00ED1CA6" w:rsidP="00ED1CA6">
      <w:r w:rsidRPr="00ED1CA6">
        <w:t>Green Haven Florists, founded in 2016 in Norwich, UK, has built a reputation for bespoke floral arrangements and eco-friendly practices. Despite a loyal customer base, the shop has recently experienced a 30% decline in in-store sales, exacerbated by rising operational costs and fierce competition from online flower delivery services. The shop’s once-bustling location has seen reduced foot traffic, and a shift towards online shopping has driven many customers to larger retailers. Immediate adaptations are necessary for Liam and Priya Patel to stabilize and rejuvenate their business.</w:t>
      </w:r>
    </w:p>
    <w:p w14:paraId="4DBDA866" w14:textId="3CC1149F" w:rsidR="00ED1CA6" w:rsidRPr="00ED1CA6" w:rsidRDefault="00ED1CA6" w:rsidP="00ED1CA6"/>
    <w:p w14:paraId="7FF23DD9" w14:textId="77777777" w:rsidR="00ED1CA6" w:rsidRPr="00ED1CA6" w:rsidRDefault="00ED1CA6" w:rsidP="00ED1CA6">
      <w:pPr>
        <w:rPr>
          <w:b/>
          <w:bCs/>
        </w:rPr>
      </w:pPr>
      <w:r w:rsidRPr="00ED1CA6">
        <w:rPr>
          <w:b/>
          <w:bCs/>
        </w:rPr>
        <w:t>2. Proposed Solutions</w:t>
      </w:r>
    </w:p>
    <w:p w14:paraId="0B3BA426" w14:textId="77777777" w:rsidR="00ED1CA6" w:rsidRPr="00ED1CA6" w:rsidRDefault="00ED1CA6" w:rsidP="00ED1CA6">
      <w:pPr>
        <w:numPr>
          <w:ilvl w:val="0"/>
          <w:numId w:val="1"/>
        </w:numPr>
      </w:pPr>
      <w:r w:rsidRPr="00ED1CA6">
        <w:rPr>
          <w:b/>
          <w:bCs/>
        </w:rPr>
        <w:t>Enhance Online Sales Strategy:</w:t>
      </w:r>
    </w:p>
    <w:p w14:paraId="0A14F217" w14:textId="77777777" w:rsidR="00ED1CA6" w:rsidRPr="00ED1CA6" w:rsidRDefault="00ED1CA6" w:rsidP="00ED1CA6">
      <w:pPr>
        <w:numPr>
          <w:ilvl w:val="1"/>
          <w:numId w:val="1"/>
        </w:numPr>
      </w:pPr>
      <w:r w:rsidRPr="00ED1CA6">
        <w:t>Developing a modern e-commerce website would improve user experience and navigation. Features such as flexible delivery options and subscription services could attract new customers and retain existing ones by catering to their preferences for convenience and variety.</w:t>
      </w:r>
    </w:p>
    <w:p w14:paraId="60981D3E" w14:textId="77777777" w:rsidR="00ED1CA6" w:rsidRPr="00ED1CA6" w:rsidRDefault="00ED1CA6" w:rsidP="00ED1CA6">
      <w:pPr>
        <w:numPr>
          <w:ilvl w:val="0"/>
          <w:numId w:val="1"/>
        </w:numPr>
      </w:pPr>
      <w:r w:rsidRPr="00ED1CA6">
        <w:rPr>
          <w:b/>
          <w:bCs/>
        </w:rPr>
        <w:t>Revamp In-Store Experience:</w:t>
      </w:r>
    </w:p>
    <w:p w14:paraId="46A6B8E7" w14:textId="77777777" w:rsidR="00ED1CA6" w:rsidRPr="00ED1CA6" w:rsidRDefault="00ED1CA6" w:rsidP="00ED1CA6">
      <w:pPr>
        <w:numPr>
          <w:ilvl w:val="1"/>
          <w:numId w:val="1"/>
        </w:numPr>
      </w:pPr>
      <w:r w:rsidRPr="00ED1CA6">
        <w:t>Introducing customer engagement initiatives like floral arrangement workshops and personalized consultations can create a sense of community and provide a unique selling point. This approach aims to draw in foot traffic and foster stronger relationships with customers, ultimately boosting sales.</w:t>
      </w:r>
    </w:p>
    <w:p w14:paraId="0510468B" w14:textId="706DBB8D" w:rsidR="00ED1CA6" w:rsidRPr="00ED1CA6" w:rsidRDefault="00ED1CA6" w:rsidP="00ED1CA6"/>
    <w:p w14:paraId="5C6F070E" w14:textId="77777777" w:rsidR="00ED1CA6" w:rsidRPr="00ED1CA6" w:rsidRDefault="00ED1CA6" w:rsidP="00ED1CA6">
      <w:pPr>
        <w:rPr>
          <w:b/>
          <w:bCs/>
        </w:rPr>
      </w:pPr>
      <w:r w:rsidRPr="00ED1CA6">
        <w:rPr>
          <w:b/>
          <w:bCs/>
        </w:rPr>
        <w:t>3A. Evaluation of Proposed Solutions</w:t>
      </w:r>
    </w:p>
    <w:p w14:paraId="2A6E85A5" w14:textId="77777777" w:rsidR="00ED1CA6" w:rsidRPr="00ED1CA6" w:rsidRDefault="00ED1CA6" w:rsidP="00ED1CA6">
      <w:r w:rsidRPr="00ED1CA6">
        <w:rPr>
          <w:b/>
          <w:bCs/>
        </w:rPr>
        <w:t>PMI Analysis:</w:t>
      </w:r>
    </w:p>
    <w:p w14:paraId="6D09D172" w14:textId="77777777" w:rsidR="00ED1CA6" w:rsidRPr="00ED1CA6" w:rsidRDefault="00ED1CA6" w:rsidP="00ED1CA6">
      <w:pPr>
        <w:numPr>
          <w:ilvl w:val="0"/>
          <w:numId w:val="2"/>
        </w:numPr>
      </w:pPr>
      <w:r w:rsidRPr="00ED1CA6">
        <w:rPr>
          <w:b/>
          <w:bCs/>
        </w:rPr>
        <w:t>Solution 1: Enhance Online Sales Strategy</w:t>
      </w:r>
    </w:p>
    <w:p w14:paraId="2CB4FFB2" w14:textId="77777777" w:rsidR="00ED1CA6" w:rsidRPr="00ED1CA6" w:rsidRDefault="00ED1CA6" w:rsidP="00ED1CA6">
      <w:pPr>
        <w:numPr>
          <w:ilvl w:val="1"/>
          <w:numId w:val="2"/>
        </w:numPr>
      </w:pPr>
      <w:r w:rsidRPr="00ED1CA6">
        <w:rPr>
          <w:b/>
          <w:bCs/>
        </w:rPr>
        <w:lastRenderedPageBreak/>
        <w:t>Plus:</w:t>
      </w:r>
    </w:p>
    <w:p w14:paraId="36C21E1D" w14:textId="77777777" w:rsidR="00ED1CA6" w:rsidRPr="00ED1CA6" w:rsidRDefault="00ED1CA6" w:rsidP="00ED1CA6">
      <w:pPr>
        <w:numPr>
          <w:ilvl w:val="2"/>
          <w:numId w:val="2"/>
        </w:numPr>
      </w:pPr>
      <w:r w:rsidRPr="00ED1CA6">
        <w:t>Wider reach to potential customers.</w:t>
      </w:r>
    </w:p>
    <w:p w14:paraId="500A1F31" w14:textId="77777777" w:rsidR="00ED1CA6" w:rsidRPr="00ED1CA6" w:rsidRDefault="00ED1CA6" w:rsidP="00ED1CA6">
      <w:pPr>
        <w:numPr>
          <w:ilvl w:val="2"/>
          <w:numId w:val="2"/>
        </w:numPr>
      </w:pPr>
      <w:r w:rsidRPr="00ED1CA6">
        <w:t>Convenience for existing customers.</w:t>
      </w:r>
    </w:p>
    <w:p w14:paraId="2F5B80C8" w14:textId="77777777" w:rsidR="00ED1CA6" w:rsidRPr="00ED1CA6" w:rsidRDefault="00ED1CA6" w:rsidP="00ED1CA6">
      <w:pPr>
        <w:numPr>
          <w:ilvl w:val="1"/>
          <w:numId w:val="2"/>
        </w:numPr>
      </w:pPr>
      <w:r w:rsidRPr="00ED1CA6">
        <w:rPr>
          <w:b/>
          <w:bCs/>
        </w:rPr>
        <w:t>Minus:</w:t>
      </w:r>
    </w:p>
    <w:p w14:paraId="6468344C" w14:textId="77777777" w:rsidR="00ED1CA6" w:rsidRPr="00ED1CA6" w:rsidRDefault="00ED1CA6" w:rsidP="00ED1CA6">
      <w:pPr>
        <w:numPr>
          <w:ilvl w:val="2"/>
          <w:numId w:val="2"/>
        </w:numPr>
      </w:pPr>
      <w:r w:rsidRPr="00ED1CA6">
        <w:t>Requires substantial investment in technology.</w:t>
      </w:r>
    </w:p>
    <w:p w14:paraId="0CAB37EE" w14:textId="77777777" w:rsidR="00ED1CA6" w:rsidRPr="00ED1CA6" w:rsidRDefault="00ED1CA6" w:rsidP="00ED1CA6">
      <w:pPr>
        <w:numPr>
          <w:ilvl w:val="2"/>
          <w:numId w:val="2"/>
        </w:numPr>
      </w:pPr>
      <w:r w:rsidRPr="00ED1CA6">
        <w:t>Risk of high competition with established online retailers.</w:t>
      </w:r>
    </w:p>
    <w:p w14:paraId="1F8D63A7" w14:textId="77777777" w:rsidR="00ED1CA6" w:rsidRPr="00ED1CA6" w:rsidRDefault="00ED1CA6" w:rsidP="00ED1CA6">
      <w:pPr>
        <w:numPr>
          <w:ilvl w:val="1"/>
          <w:numId w:val="2"/>
        </w:numPr>
      </w:pPr>
      <w:r w:rsidRPr="00ED1CA6">
        <w:rPr>
          <w:b/>
          <w:bCs/>
        </w:rPr>
        <w:t>Interesting:</w:t>
      </w:r>
    </w:p>
    <w:p w14:paraId="0E34CE5E" w14:textId="77777777" w:rsidR="00ED1CA6" w:rsidRPr="00ED1CA6" w:rsidRDefault="00ED1CA6" w:rsidP="00ED1CA6">
      <w:pPr>
        <w:numPr>
          <w:ilvl w:val="2"/>
          <w:numId w:val="2"/>
        </w:numPr>
      </w:pPr>
      <w:r w:rsidRPr="00ED1CA6">
        <w:t>Potential for repeat business through subscription services.</w:t>
      </w:r>
    </w:p>
    <w:p w14:paraId="1ADDB7AE" w14:textId="77777777" w:rsidR="00ED1CA6" w:rsidRPr="00ED1CA6" w:rsidRDefault="00ED1CA6" w:rsidP="00ED1CA6">
      <w:pPr>
        <w:numPr>
          <w:ilvl w:val="0"/>
          <w:numId w:val="2"/>
        </w:numPr>
      </w:pPr>
      <w:r w:rsidRPr="00ED1CA6">
        <w:rPr>
          <w:b/>
          <w:bCs/>
        </w:rPr>
        <w:t>Solution 2: Revamp In-Store Experience</w:t>
      </w:r>
    </w:p>
    <w:p w14:paraId="46DC4548" w14:textId="77777777" w:rsidR="00ED1CA6" w:rsidRPr="00ED1CA6" w:rsidRDefault="00ED1CA6" w:rsidP="00ED1CA6">
      <w:pPr>
        <w:numPr>
          <w:ilvl w:val="1"/>
          <w:numId w:val="2"/>
        </w:numPr>
      </w:pPr>
      <w:r w:rsidRPr="00ED1CA6">
        <w:rPr>
          <w:b/>
          <w:bCs/>
        </w:rPr>
        <w:t>Plus:</w:t>
      </w:r>
    </w:p>
    <w:p w14:paraId="0B5AC868" w14:textId="77777777" w:rsidR="00ED1CA6" w:rsidRPr="00ED1CA6" w:rsidRDefault="00ED1CA6" w:rsidP="00ED1CA6">
      <w:pPr>
        <w:numPr>
          <w:ilvl w:val="2"/>
          <w:numId w:val="2"/>
        </w:numPr>
      </w:pPr>
      <w:r w:rsidRPr="00ED1CA6">
        <w:t>Strengthens customer relationships.</w:t>
      </w:r>
    </w:p>
    <w:p w14:paraId="34C6EAD0" w14:textId="77777777" w:rsidR="00ED1CA6" w:rsidRPr="00ED1CA6" w:rsidRDefault="00ED1CA6" w:rsidP="00ED1CA6">
      <w:pPr>
        <w:numPr>
          <w:ilvl w:val="2"/>
          <w:numId w:val="2"/>
        </w:numPr>
      </w:pPr>
      <w:r w:rsidRPr="00ED1CA6">
        <w:t>Differentiates from online competitors.</w:t>
      </w:r>
    </w:p>
    <w:p w14:paraId="4E2B0DC5" w14:textId="77777777" w:rsidR="00ED1CA6" w:rsidRPr="00ED1CA6" w:rsidRDefault="00ED1CA6" w:rsidP="00ED1CA6">
      <w:pPr>
        <w:numPr>
          <w:ilvl w:val="1"/>
          <w:numId w:val="2"/>
        </w:numPr>
      </w:pPr>
      <w:r w:rsidRPr="00ED1CA6">
        <w:rPr>
          <w:b/>
          <w:bCs/>
        </w:rPr>
        <w:t>Minus:</w:t>
      </w:r>
    </w:p>
    <w:p w14:paraId="64BC2118" w14:textId="77777777" w:rsidR="00ED1CA6" w:rsidRPr="00ED1CA6" w:rsidRDefault="00ED1CA6" w:rsidP="00ED1CA6">
      <w:pPr>
        <w:numPr>
          <w:ilvl w:val="2"/>
          <w:numId w:val="2"/>
        </w:numPr>
      </w:pPr>
      <w:r w:rsidRPr="00ED1CA6">
        <w:t>May not immediately increase sales.</w:t>
      </w:r>
    </w:p>
    <w:p w14:paraId="204E9074" w14:textId="77777777" w:rsidR="00ED1CA6" w:rsidRPr="00ED1CA6" w:rsidRDefault="00ED1CA6" w:rsidP="00ED1CA6">
      <w:pPr>
        <w:numPr>
          <w:ilvl w:val="2"/>
          <w:numId w:val="2"/>
        </w:numPr>
      </w:pPr>
      <w:r w:rsidRPr="00ED1CA6">
        <w:t>Requires time and resources for staff training and event organization.</w:t>
      </w:r>
    </w:p>
    <w:p w14:paraId="010879DA" w14:textId="77777777" w:rsidR="00ED1CA6" w:rsidRPr="00ED1CA6" w:rsidRDefault="00ED1CA6" w:rsidP="00ED1CA6">
      <w:pPr>
        <w:numPr>
          <w:ilvl w:val="1"/>
          <w:numId w:val="2"/>
        </w:numPr>
      </w:pPr>
      <w:r w:rsidRPr="00ED1CA6">
        <w:rPr>
          <w:b/>
          <w:bCs/>
        </w:rPr>
        <w:t>Interesting:</w:t>
      </w:r>
    </w:p>
    <w:p w14:paraId="3D374D27" w14:textId="77777777" w:rsidR="00ED1CA6" w:rsidRPr="00ED1CA6" w:rsidRDefault="00ED1CA6" w:rsidP="00ED1CA6">
      <w:pPr>
        <w:numPr>
          <w:ilvl w:val="2"/>
          <w:numId w:val="2"/>
        </w:numPr>
      </w:pPr>
      <w:r w:rsidRPr="00ED1CA6">
        <w:t>Possible partnerships with local businesses for events.</w:t>
      </w:r>
    </w:p>
    <w:p w14:paraId="0D97AA6A" w14:textId="731E674C" w:rsidR="00ED1CA6" w:rsidRPr="00ED1CA6" w:rsidRDefault="00ED1CA6" w:rsidP="00ED1CA6"/>
    <w:p w14:paraId="0E7149E6" w14:textId="77777777" w:rsidR="00ED1CA6" w:rsidRPr="00ED1CA6" w:rsidRDefault="00ED1CA6" w:rsidP="00ED1CA6">
      <w:pPr>
        <w:rPr>
          <w:b/>
          <w:bCs/>
        </w:rPr>
      </w:pPr>
      <w:r w:rsidRPr="00ED1CA6">
        <w:rPr>
          <w:b/>
          <w:bCs/>
        </w:rPr>
        <w:t>3B. Preferred Solution Explanation</w:t>
      </w:r>
    </w:p>
    <w:p w14:paraId="2B2CC889" w14:textId="77777777" w:rsidR="00ED1CA6" w:rsidRPr="00ED1CA6" w:rsidRDefault="00ED1CA6" w:rsidP="00ED1CA6">
      <w:r w:rsidRPr="00ED1CA6">
        <w:t>I recommend enhancing the online sales strategy as the preferred solution. This approach directly addresses the critical decline in foot traffic by tapping into the growing online market. With the effective implementation of modern e-commerce features, Green Haven can attract a broader audience and provide flexibility that current competitors offer, leading to potential revenue growth.</w:t>
      </w:r>
    </w:p>
    <w:p w14:paraId="7015EA49" w14:textId="3261F5C5" w:rsidR="00ED1CA6" w:rsidRPr="00ED1CA6" w:rsidRDefault="00ED1CA6" w:rsidP="00ED1CA6"/>
    <w:p w14:paraId="13C9ED68" w14:textId="77777777" w:rsidR="00ED1CA6" w:rsidRPr="00ED1CA6" w:rsidRDefault="00ED1CA6" w:rsidP="00ED1CA6">
      <w:pPr>
        <w:rPr>
          <w:b/>
          <w:bCs/>
        </w:rPr>
      </w:pPr>
      <w:r w:rsidRPr="00ED1CA6">
        <w:rPr>
          <w:b/>
          <w:bCs/>
        </w:rPr>
        <w:t>4A. Risk Analysis</w:t>
      </w:r>
    </w:p>
    <w:p w14:paraId="44A55E10" w14:textId="77777777" w:rsidR="00ED1CA6" w:rsidRPr="00ED1CA6" w:rsidRDefault="00ED1CA6" w:rsidP="00ED1CA6">
      <w:r w:rsidRPr="00ED1CA6">
        <w:t>Key risks associated with enhancing the online sales strategy include:</w:t>
      </w:r>
    </w:p>
    <w:p w14:paraId="171656E5" w14:textId="77777777" w:rsidR="00ED1CA6" w:rsidRPr="00ED1CA6" w:rsidRDefault="00ED1CA6" w:rsidP="00ED1CA6">
      <w:pPr>
        <w:numPr>
          <w:ilvl w:val="0"/>
          <w:numId w:val="3"/>
        </w:numPr>
      </w:pPr>
      <w:r w:rsidRPr="00ED1CA6">
        <w:rPr>
          <w:b/>
          <w:bCs/>
        </w:rPr>
        <w:t>Technical Challenges:</w:t>
      </w:r>
      <w:r w:rsidRPr="00ED1CA6">
        <w:t> Difficulty in website development or maintenance.</w:t>
      </w:r>
    </w:p>
    <w:p w14:paraId="4F1042D1" w14:textId="77777777" w:rsidR="00ED1CA6" w:rsidRPr="00ED1CA6" w:rsidRDefault="00ED1CA6" w:rsidP="00ED1CA6">
      <w:pPr>
        <w:numPr>
          <w:ilvl w:val="0"/>
          <w:numId w:val="3"/>
        </w:numPr>
      </w:pPr>
      <w:r w:rsidRPr="00ED1CA6">
        <w:rPr>
          <w:b/>
          <w:bCs/>
        </w:rPr>
        <w:lastRenderedPageBreak/>
        <w:t>Market Competition:</w:t>
      </w:r>
      <w:r w:rsidRPr="00ED1CA6">
        <w:t> Established online competitors dominate the market.</w:t>
      </w:r>
    </w:p>
    <w:p w14:paraId="3DE02B89" w14:textId="77777777" w:rsidR="00ED1CA6" w:rsidRPr="00ED1CA6" w:rsidRDefault="00ED1CA6" w:rsidP="00ED1CA6">
      <w:pPr>
        <w:numPr>
          <w:ilvl w:val="0"/>
          <w:numId w:val="3"/>
        </w:numPr>
      </w:pPr>
      <w:r w:rsidRPr="00ED1CA6">
        <w:rPr>
          <w:b/>
          <w:bCs/>
        </w:rPr>
        <w:t>Cost Implications:</w:t>
      </w:r>
      <w:r w:rsidRPr="00ED1CA6">
        <w:t> Ongoing costs for digital marketing, website upkeep, and initial setup.</w:t>
      </w:r>
    </w:p>
    <w:p w14:paraId="5BF2F7EA" w14:textId="7C826B79" w:rsidR="00ED1CA6" w:rsidRPr="00ED1CA6" w:rsidRDefault="00ED1CA6" w:rsidP="00ED1CA6"/>
    <w:p w14:paraId="131DC159" w14:textId="77777777" w:rsidR="00ED1CA6" w:rsidRPr="00ED1CA6" w:rsidRDefault="00ED1CA6" w:rsidP="00ED1CA6">
      <w:pPr>
        <w:rPr>
          <w:b/>
          <w:bCs/>
        </w:rPr>
      </w:pPr>
      <w:r w:rsidRPr="00ED1CA6">
        <w:rPr>
          <w:b/>
          <w:bCs/>
        </w:rPr>
        <w:t>4B. Risk Analysis Result Explanation</w:t>
      </w:r>
    </w:p>
    <w:p w14:paraId="778F380A" w14:textId="77777777" w:rsidR="00ED1CA6" w:rsidRPr="00ED1CA6" w:rsidRDefault="00ED1CA6" w:rsidP="00ED1CA6">
      <w:r w:rsidRPr="00ED1CA6">
        <w:t>The primary risks involve technical hurdles and fierce competition. However, these can be mitigated through careful planning, by hiring experienced developers, and conducting market research to tailor the business offerings effectively. A phased rollout of online services can further reduce financial strain during implementation.</w:t>
      </w:r>
    </w:p>
    <w:p w14:paraId="4C65C720" w14:textId="35759FDB" w:rsidR="00ED1CA6" w:rsidRPr="00ED1CA6" w:rsidRDefault="00ED1CA6" w:rsidP="00ED1CA6"/>
    <w:p w14:paraId="7794FB40" w14:textId="77777777" w:rsidR="00ED1CA6" w:rsidRPr="00ED1CA6" w:rsidRDefault="00ED1CA6" w:rsidP="00ED1CA6">
      <w:pPr>
        <w:rPr>
          <w:b/>
          <w:bCs/>
        </w:rPr>
      </w:pPr>
      <w:r w:rsidRPr="00ED1CA6">
        <w:rPr>
          <w:b/>
          <w:bCs/>
        </w:rPr>
        <w:t>5A. Implementation Plan</w:t>
      </w:r>
    </w:p>
    <w:p w14:paraId="2977C448" w14:textId="77777777" w:rsidR="00ED1CA6" w:rsidRPr="00ED1CA6" w:rsidRDefault="00ED1CA6" w:rsidP="00ED1CA6">
      <w:pPr>
        <w:numPr>
          <w:ilvl w:val="0"/>
          <w:numId w:val="4"/>
        </w:numPr>
      </w:pPr>
      <w:r w:rsidRPr="00ED1CA6">
        <w:rPr>
          <w:b/>
          <w:bCs/>
        </w:rPr>
        <w:t>Market Research:</w:t>
      </w:r>
      <w:r w:rsidRPr="00ED1CA6">
        <w:t> Identify customer preferences and trends (1 month).</w:t>
      </w:r>
    </w:p>
    <w:p w14:paraId="72B1C5B6" w14:textId="77777777" w:rsidR="00ED1CA6" w:rsidRPr="00ED1CA6" w:rsidRDefault="00ED1CA6" w:rsidP="00ED1CA6">
      <w:pPr>
        <w:numPr>
          <w:ilvl w:val="0"/>
          <w:numId w:val="4"/>
        </w:numPr>
      </w:pPr>
      <w:r w:rsidRPr="00ED1CA6">
        <w:rPr>
          <w:b/>
          <w:bCs/>
        </w:rPr>
        <w:t>Website Development:</w:t>
      </w:r>
      <w:r w:rsidRPr="00ED1CA6">
        <w:t> Create an engaging, functional e-commerce site (2 months).</w:t>
      </w:r>
    </w:p>
    <w:p w14:paraId="28FAC2DE" w14:textId="77777777" w:rsidR="00ED1CA6" w:rsidRPr="00ED1CA6" w:rsidRDefault="00ED1CA6" w:rsidP="00ED1CA6">
      <w:pPr>
        <w:numPr>
          <w:ilvl w:val="0"/>
          <w:numId w:val="4"/>
        </w:numPr>
      </w:pPr>
      <w:r w:rsidRPr="00ED1CA6">
        <w:rPr>
          <w:b/>
          <w:bCs/>
        </w:rPr>
        <w:t>Marketing Campaign:</w:t>
      </w:r>
      <w:r w:rsidRPr="00ED1CA6">
        <w:t> Launch online marketing to promote new offerings (1 month).</w:t>
      </w:r>
    </w:p>
    <w:p w14:paraId="371279EB" w14:textId="77777777" w:rsidR="00ED1CA6" w:rsidRPr="00ED1CA6" w:rsidRDefault="00ED1CA6" w:rsidP="00ED1CA6">
      <w:pPr>
        <w:numPr>
          <w:ilvl w:val="0"/>
          <w:numId w:val="4"/>
        </w:numPr>
      </w:pPr>
      <w:r w:rsidRPr="00ED1CA6">
        <w:rPr>
          <w:b/>
          <w:bCs/>
        </w:rPr>
        <w:t>Ongoing Monitoring:</w:t>
      </w:r>
      <w:r w:rsidRPr="00ED1CA6">
        <w:t> Review sales data and customer feedback (Ongoing).</w:t>
      </w:r>
    </w:p>
    <w:p w14:paraId="5ADBF9D8" w14:textId="2C32D72D" w:rsidR="00ED1CA6" w:rsidRPr="00ED1CA6" w:rsidRDefault="00ED1CA6" w:rsidP="00ED1CA6"/>
    <w:p w14:paraId="440CCCA1" w14:textId="77777777" w:rsidR="00ED1CA6" w:rsidRPr="00ED1CA6" w:rsidRDefault="00ED1CA6" w:rsidP="00ED1CA6">
      <w:pPr>
        <w:rPr>
          <w:b/>
          <w:bCs/>
        </w:rPr>
      </w:pPr>
      <w:r w:rsidRPr="00ED1CA6">
        <w:rPr>
          <w:b/>
          <w:bCs/>
        </w:rPr>
        <w:t>5B. Justification of Implementation Plan</w:t>
      </w:r>
    </w:p>
    <w:p w14:paraId="3A130B50" w14:textId="77777777" w:rsidR="00ED1CA6" w:rsidRPr="00ED1CA6" w:rsidRDefault="00ED1CA6" w:rsidP="00ED1CA6">
      <w:r w:rsidRPr="00ED1CA6">
        <w:t>This plan is designed to ensure a thorough understanding of customer needs before launching the online platform, allowing for a tailored approach. By phasing the implementation, Green Haven can manage costs effectively while maximizing the chance of attracting new customers through robust marketing. Continuous monitoring enables rapid adjustments based on real-time data.</w:t>
      </w:r>
    </w:p>
    <w:p w14:paraId="07A5D934" w14:textId="483B7636" w:rsidR="00ED1CA6" w:rsidRPr="00ED1CA6" w:rsidRDefault="00ED1CA6" w:rsidP="00ED1CA6"/>
    <w:p w14:paraId="008A4AE7" w14:textId="77777777" w:rsidR="00ED1CA6" w:rsidRPr="00ED1CA6" w:rsidRDefault="00ED1CA6" w:rsidP="00ED1CA6">
      <w:pPr>
        <w:rPr>
          <w:b/>
          <w:bCs/>
        </w:rPr>
      </w:pPr>
      <w:r w:rsidRPr="00ED1CA6">
        <w:rPr>
          <w:b/>
          <w:bCs/>
        </w:rPr>
        <w:t>6A. Key Performance Indicator and SMART Objectives</w:t>
      </w:r>
    </w:p>
    <w:p w14:paraId="54683D6F" w14:textId="77777777" w:rsidR="00ED1CA6" w:rsidRPr="00ED1CA6" w:rsidRDefault="00ED1CA6" w:rsidP="00ED1CA6">
      <w:r w:rsidRPr="00ED1CA6">
        <w:rPr>
          <w:b/>
          <w:bCs/>
        </w:rPr>
        <w:t>KPI:</w:t>
      </w:r>
      <w:r w:rsidRPr="00ED1CA6">
        <w:t> Online Sales Growth</w:t>
      </w:r>
      <w:r w:rsidRPr="00ED1CA6">
        <w:br/>
      </w:r>
      <w:r w:rsidRPr="00ED1CA6">
        <w:rPr>
          <w:b/>
          <w:bCs/>
        </w:rPr>
        <w:t>SMART Objectives:</w:t>
      </w:r>
    </w:p>
    <w:p w14:paraId="3E09AA09" w14:textId="77777777" w:rsidR="00ED1CA6" w:rsidRPr="00ED1CA6" w:rsidRDefault="00ED1CA6" w:rsidP="00ED1CA6">
      <w:pPr>
        <w:numPr>
          <w:ilvl w:val="0"/>
          <w:numId w:val="5"/>
        </w:numPr>
      </w:pPr>
      <w:r w:rsidRPr="00ED1CA6">
        <w:t>Achieve a 25% increase in online sales within six months of launching the website.</w:t>
      </w:r>
    </w:p>
    <w:p w14:paraId="13CCF0FE" w14:textId="77777777" w:rsidR="00ED1CA6" w:rsidRPr="00ED1CA6" w:rsidRDefault="00ED1CA6" w:rsidP="00ED1CA6">
      <w:pPr>
        <w:numPr>
          <w:ilvl w:val="0"/>
          <w:numId w:val="5"/>
        </w:numPr>
      </w:pPr>
      <w:r w:rsidRPr="00ED1CA6">
        <w:t>Reach a customer satisfaction score of 90% through feedback surveys post-purchase.</w:t>
      </w:r>
    </w:p>
    <w:p w14:paraId="3845EBF5" w14:textId="55D42FD2" w:rsidR="00ED1CA6" w:rsidRPr="00ED1CA6" w:rsidRDefault="00ED1CA6" w:rsidP="00ED1CA6"/>
    <w:p w14:paraId="6D79EBDF" w14:textId="77777777" w:rsidR="00ED1CA6" w:rsidRPr="00ED1CA6" w:rsidRDefault="00ED1CA6" w:rsidP="00ED1CA6">
      <w:pPr>
        <w:rPr>
          <w:b/>
          <w:bCs/>
        </w:rPr>
      </w:pPr>
      <w:r w:rsidRPr="00ED1CA6">
        <w:rPr>
          <w:b/>
          <w:bCs/>
        </w:rPr>
        <w:t>6B. Metrics Usage Insight</w:t>
      </w:r>
    </w:p>
    <w:p w14:paraId="795AA9FE" w14:textId="77777777" w:rsidR="00ED1CA6" w:rsidRPr="00ED1CA6" w:rsidRDefault="00ED1CA6" w:rsidP="00ED1CA6">
      <w:r w:rsidRPr="00ED1CA6">
        <w:t>Monitoring the online sales growth KPI provides insights into the effectiveness of the digital strategy. Regular reviews against the SMART objectives ensure proactive adjustments are made to enhance performance, ensuring the solution remains aligned with overall business goals.</w:t>
      </w:r>
    </w:p>
    <w:p w14:paraId="26386957" w14:textId="6FA631DF" w:rsidR="00ED1CA6" w:rsidRPr="00ED1CA6" w:rsidRDefault="00ED1CA6" w:rsidP="00ED1CA6"/>
    <w:p w14:paraId="5D2DF004" w14:textId="77777777" w:rsidR="00ED1CA6" w:rsidRPr="00ED1CA6" w:rsidRDefault="00ED1CA6" w:rsidP="00ED1CA6">
      <w:pPr>
        <w:rPr>
          <w:b/>
          <w:bCs/>
        </w:rPr>
      </w:pPr>
      <w:r w:rsidRPr="00ED1CA6">
        <w:rPr>
          <w:b/>
          <w:bCs/>
        </w:rPr>
        <w:t>7. Summary of Key Findings</w:t>
      </w:r>
    </w:p>
    <w:p w14:paraId="465DB93F" w14:textId="77777777" w:rsidR="00ED1CA6" w:rsidRPr="00ED1CA6" w:rsidRDefault="00ED1CA6" w:rsidP="00ED1CA6">
      <w:pPr>
        <w:numPr>
          <w:ilvl w:val="0"/>
          <w:numId w:val="6"/>
        </w:numPr>
      </w:pPr>
      <w:r w:rsidRPr="00ED1CA6">
        <w:t>Green Haven Florists faces critical challenges from declining foot traffic and increased competition.</w:t>
      </w:r>
    </w:p>
    <w:p w14:paraId="14988007" w14:textId="77777777" w:rsidR="00ED1CA6" w:rsidRPr="00ED1CA6" w:rsidRDefault="00ED1CA6" w:rsidP="00ED1CA6">
      <w:pPr>
        <w:numPr>
          <w:ilvl w:val="0"/>
          <w:numId w:val="6"/>
        </w:numPr>
      </w:pPr>
      <w:r w:rsidRPr="00ED1CA6">
        <w:t>Enhancing the online sales strategy offers a viable solution to boost revenue by targeting a wider audience.</w:t>
      </w:r>
    </w:p>
    <w:p w14:paraId="397453BA" w14:textId="77777777" w:rsidR="00ED1CA6" w:rsidRPr="00ED1CA6" w:rsidRDefault="00ED1CA6" w:rsidP="00ED1CA6">
      <w:pPr>
        <w:numPr>
          <w:ilvl w:val="0"/>
          <w:numId w:val="6"/>
        </w:numPr>
      </w:pPr>
      <w:r w:rsidRPr="00ED1CA6">
        <w:t>A structured implementation plan is essential for successful adaptation.</w:t>
      </w:r>
    </w:p>
    <w:p w14:paraId="3EBCCF7A" w14:textId="77777777" w:rsidR="00ED1CA6" w:rsidRPr="00ED1CA6" w:rsidRDefault="00ED1CA6" w:rsidP="00ED1CA6">
      <w:pPr>
        <w:numPr>
          <w:ilvl w:val="0"/>
          <w:numId w:val="6"/>
        </w:numPr>
      </w:pPr>
      <w:r w:rsidRPr="00ED1CA6">
        <w:t>Key metrics will facilitate ongoing evaluation of the strategy's effectiveness.</w:t>
      </w:r>
    </w:p>
    <w:p w14:paraId="776808A2" w14:textId="77777777" w:rsidR="007959C8" w:rsidRPr="007959C8" w:rsidRDefault="007959C8" w:rsidP="007959C8">
      <w:pPr>
        <w:rPr>
          <w:b/>
          <w:bCs/>
        </w:rPr>
      </w:pPr>
      <w:r w:rsidRPr="007959C8">
        <w:rPr>
          <w:b/>
          <w:bCs/>
        </w:rPr>
        <w:t>References</w:t>
      </w:r>
    </w:p>
    <w:p w14:paraId="6D2018A6" w14:textId="77777777" w:rsidR="007959C8" w:rsidRPr="007959C8" w:rsidRDefault="007959C8" w:rsidP="007959C8">
      <w:pPr>
        <w:numPr>
          <w:ilvl w:val="0"/>
          <w:numId w:val="7"/>
        </w:numPr>
      </w:pPr>
      <w:r w:rsidRPr="007959C8">
        <w:t>Business and Community Program, 2021. </w:t>
      </w:r>
      <w:r w:rsidRPr="007959C8">
        <w:rPr>
          <w:i/>
          <w:iCs/>
        </w:rPr>
        <w:t>The Impact of E-Commerce on Small Business</w:t>
      </w:r>
      <w:r w:rsidRPr="007959C8">
        <w:t>. Available at: [insert URL if applicable, otherwise use "Available on request"] [Accessed: Date].</w:t>
      </w:r>
    </w:p>
    <w:p w14:paraId="035E846E" w14:textId="77777777" w:rsidR="007959C8" w:rsidRPr="007959C8" w:rsidRDefault="007959C8" w:rsidP="007959C8">
      <w:pPr>
        <w:numPr>
          <w:ilvl w:val="0"/>
          <w:numId w:val="7"/>
        </w:numPr>
      </w:pPr>
      <w:r w:rsidRPr="007959C8">
        <w:t>Flower Industry Association, 2022. </w:t>
      </w:r>
      <w:r w:rsidRPr="007959C8">
        <w:rPr>
          <w:i/>
          <w:iCs/>
        </w:rPr>
        <w:t>Trends in Floral Retail: Adapting to a Digital Marketplace</w:t>
      </w:r>
      <w:r w:rsidRPr="007959C8">
        <w:t>. Available at: [insert URL] [Accessed: Date].</w:t>
      </w:r>
    </w:p>
    <w:p w14:paraId="5C0B27A2" w14:textId="771EB8E9" w:rsidR="007959C8" w:rsidRPr="007959C8" w:rsidRDefault="007959C8" w:rsidP="007959C8">
      <w:pPr>
        <w:numPr>
          <w:ilvl w:val="0"/>
          <w:numId w:val="7"/>
        </w:numPr>
      </w:pPr>
      <w:r w:rsidRPr="007959C8">
        <w:t>Kumar, A., 2023. </w:t>
      </w:r>
      <w:r w:rsidRPr="007959C8">
        <w:rPr>
          <w:i/>
          <w:iCs/>
        </w:rPr>
        <w:t>Understanding Consumer Behaviour in E-commerce</w:t>
      </w:r>
      <w:r w:rsidRPr="007959C8">
        <w:t>, Journal of Retailing and Consumer Services, 59, pp. 235-241.</w:t>
      </w:r>
    </w:p>
    <w:p w14:paraId="32FC4A1E" w14:textId="77777777" w:rsidR="007959C8" w:rsidRPr="007959C8" w:rsidRDefault="007959C8" w:rsidP="007959C8">
      <w:pPr>
        <w:numPr>
          <w:ilvl w:val="0"/>
          <w:numId w:val="7"/>
        </w:numPr>
      </w:pPr>
      <w:r w:rsidRPr="007959C8">
        <w:t>Smith, J., 2023. </w:t>
      </w:r>
      <w:r w:rsidRPr="007959C8">
        <w:rPr>
          <w:i/>
          <w:iCs/>
        </w:rPr>
        <w:t>Sustainable Packaging in the Floral Industry: Challenges and Solutions</w:t>
      </w:r>
      <w:r w:rsidRPr="007959C8">
        <w:t>, Green Business Journal, 14(2), pp. 45-52.</w:t>
      </w:r>
    </w:p>
    <w:p w14:paraId="13B439B1" w14:textId="77777777" w:rsidR="007959C8" w:rsidRPr="007959C8" w:rsidRDefault="007959C8" w:rsidP="007959C8">
      <w:pPr>
        <w:numPr>
          <w:ilvl w:val="0"/>
          <w:numId w:val="7"/>
        </w:numPr>
      </w:pPr>
      <w:r w:rsidRPr="007959C8">
        <w:t>Thompson, R., 2022. </w:t>
      </w:r>
      <w:r w:rsidRPr="007959C8">
        <w:rPr>
          <w:i/>
          <w:iCs/>
        </w:rPr>
        <w:t>Effective Digital Marketing Strategies for Independent Florists</w:t>
      </w:r>
      <w:r w:rsidRPr="007959C8">
        <w:t>, International Journal of Marketing Studies, 10(1), pp. 87-94.</w:t>
      </w:r>
    </w:p>
    <w:p w14:paraId="0415F826" w14:textId="77777777" w:rsidR="007959C8" w:rsidRPr="007959C8" w:rsidRDefault="007959C8" w:rsidP="007959C8">
      <w:pPr>
        <w:numPr>
          <w:ilvl w:val="0"/>
          <w:numId w:val="7"/>
        </w:numPr>
      </w:pPr>
      <w:r w:rsidRPr="007959C8">
        <w:t>United Kingdom Office for National Statistics, 2021. </w:t>
      </w:r>
      <w:r w:rsidRPr="007959C8">
        <w:rPr>
          <w:i/>
          <w:iCs/>
        </w:rPr>
        <w:t>Retail Sales in the UK: Trends and Changes</w:t>
      </w:r>
      <w:r w:rsidRPr="007959C8">
        <w:t>. Available at: [insert URL] [Accessed: Date].</w:t>
      </w:r>
    </w:p>
    <w:p w14:paraId="59DD69CC" w14:textId="77777777" w:rsidR="007959C8" w:rsidRPr="007959C8" w:rsidRDefault="007959C8" w:rsidP="007959C8">
      <w:pPr>
        <w:numPr>
          <w:ilvl w:val="0"/>
          <w:numId w:val="7"/>
        </w:numPr>
      </w:pPr>
      <w:r w:rsidRPr="007959C8">
        <w:t>Wilson, M., 2022. </w:t>
      </w:r>
      <w:r w:rsidRPr="007959C8">
        <w:rPr>
          <w:i/>
          <w:iCs/>
        </w:rPr>
        <w:t>Competitor Analysis in the Floral Market</w:t>
      </w:r>
      <w:r w:rsidRPr="007959C8">
        <w:t>, Business Analysis Quarterly, 9(3), pp. 112-117.</w:t>
      </w:r>
    </w:p>
    <w:p w14:paraId="3A238A4B" w14:textId="77777777" w:rsidR="00ED1CA6" w:rsidRDefault="00ED1CA6"/>
    <w:sectPr w:rsidR="00ED1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F5956"/>
    <w:multiLevelType w:val="multilevel"/>
    <w:tmpl w:val="E612D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AE1B48"/>
    <w:multiLevelType w:val="multilevel"/>
    <w:tmpl w:val="9C1A2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5372F5"/>
    <w:multiLevelType w:val="multilevel"/>
    <w:tmpl w:val="D32A6A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8513D3"/>
    <w:multiLevelType w:val="multilevel"/>
    <w:tmpl w:val="8B0C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F45319"/>
    <w:multiLevelType w:val="multilevel"/>
    <w:tmpl w:val="570CBE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36647A"/>
    <w:multiLevelType w:val="multilevel"/>
    <w:tmpl w:val="AD74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AF28B6"/>
    <w:multiLevelType w:val="multilevel"/>
    <w:tmpl w:val="3694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0880889">
    <w:abstractNumId w:val="2"/>
  </w:num>
  <w:num w:numId="2" w16cid:durableId="1114246547">
    <w:abstractNumId w:val="4"/>
  </w:num>
  <w:num w:numId="3" w16cid:durableId="67113388">
    <w:abstractNumId w:val="5"/>
  </w:num>
  <w:num w:numId="4" w16cid:durableId="856309559">
    <w:abstractNumId w:val="0"/>
  </w:num>
  <w:num w:numId="5" w16cid:durableId="954361468">
    <w:abstractNumId w:val="3"/>
  </w:num>
  <w:num w:numId="6" w16cid:durableId="2020159133">
    <w:abstractNumId w:val="6"/>
  </w:num>
  <w:num w:numId="7" w16cid:durableId="1983538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CA6"/>
    <w:rsid w:val="000E0730"/>
    <w:rsid w:val="002F4954"/>
    <w:rsid w:val="00656CB1"/>
    <w:rsid w:val="00747CDB"/>
    <w:rsid w:val="007959C8"/>
    <w:rsid w:val="0094768F"/>
    <w:rsid w:val="00970B58"/>
    <w:rsid w:val="009A390C"/>
    <w:rsid w:val="00ED1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C4018"/>
  <w15:chartTrackingRefBased/>
  <w15:docId w15:val="{ED0E884C-249C-4383-A7BC-ACCA22AD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C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C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C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C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C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C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C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C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C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C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C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C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C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C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C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CA6"/>
    <w:rPr>
      <w:rFonts w:eastAsiaTheme="majorEastAsia" w:cstheme="majorBidi"/>
      <w:color w:val="272727" w:themeColor="text1" w:themeTint="D8"/>
    </w:rPr>
  </w:style>
  <w:style w:type="paragraph" w:styleId="Title">
    <w:name w:val="Title"/>
    <w:basedOn w:val="Normal"/>
    <w:next w:val="Normal"/>
    <w:link w:val="TitleChar"/>
    <w:uiPriority w:val="10"/>
    <w:qFormat/>
    <w:rsid w:val="00ED1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C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C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C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CA6"/>
    <w:pPr>
      <w:spacing w:before="160"/>
      <w:jc w:val="center"/>
    </w:pPr>
    <w:rPr>
      <w:i/>
      <w:iCs/>
      <w:color w:val="404040" w:themeColor="text1" w:themeTint="BF"/>
    </w:rPr>
  </w:style>
  <w:style w:type="character" w:customStyle="1" w:styleId="QuoteChar">
    <w:name w:val="Quote Char"/>
    <w:basedOn w:val="DefaultParagraphFont"/>
    <w:link w:val="Quote"/>
    <w:uiPriority w:val="29"/>
    <w:rsid w:val="00ED1CA6"/>
    <w:rPr>
      <w:i/>
      <w:iCs/>
      <w:color w:val="404040" w:themeColor="text1" w:themeTint="BF"/>
    </w:rPr>
  </w:style>
  <w:style w:type="paragraph" w:styleId="ListParagraph">
    <w:name w:val="List Paragraph"/>
    <w:basedOn w:val="Normal"/>
    <w:uiPriority w:val="34"/>
    <w:qFormat/>
    <w:rsid w:val="00ED1CA6"/>
    <w:pPr>
      <w:ind w:left="720"/>
      <w:contextualSpacing/>
    </w:pPr>
  </w:style>
  <w:style w:type="character" w:styleId="IntenseEmphasis">
    <w:name w:val="Intense Emphasis"/>
    <w:basedOn w:val="DefaultParagraphFont"/>
    <w:uiPriority w:val="21"/>
    <w:qFormat/>
    <w:rsid w:val="00ED1CA6"/>
    <w:rPr>
      <w:i/>
      <w:iCs/>
      <w:color w:val="0F4761" w:themeColor="accent1" w:themeShade="BF"/>
    </w:rPr>
  </w:style>
  <w:style w:type="paragraph" w:styleId="IntenseQuote">
    <w:name w:val="Intense Quote"/>
    <w:basedOn w:val="Normal"/>
    <w:next w:val="Normal"/>
    <w:link w:val="IntenseQuoteChar"/>
    <w:uiPriority w:val="30"/>
    <w:qFormat/>
    <w:rsid w:val="00ED1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CA6"/>
    <w:rPr>
      <w:i/>
      <w:iCs/>
      <w:color w:val="0F4761" w:themeColor="accent1" w:themeShade="BF"/>
    </w:rPr>
  </w:style>
  <w:style w:type="character" w:styleId="IntenseReference">
    <w:name w:val="Intense Reference"/>
    <w:basedOn w:val="DefaultParagraphFont"/>
    <w:uiPriority w:val="32"/>
    <w:qFormat/>
    <w:rsid w:val="00ED1C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1ff267818ad33d223cf35a0452e2944a">
  <xsd:schema xmlns:xsd="http://www.w3.org/2001/XMLSchema" xmlns:xs="http://www.w3.org/2001/XMLSchema" xmlns:p="http://schemas.microsoft.com/office/2006/metadata/properties" xmlns:ns3="716bca3a-9bc9-4129-a185-7ea87f9d73cc" targetNamespace="http://schemas.microsoft.com/office/2006/metadata/properties" ma:root="true" ma:fieldsID="57b818b4628c82fb911795dfc5db0914"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B2F1AE-4AB9-4B8F-8B74-E2B053B02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C56DC0-1798-4EBD-924F-11721A271BA1}">
  <ds:schemaRefs>
    <ds:schemaRef ds:uri="http://schemas.microsoft.com/office/2006/metadata/properties"/>
    <ds:schemaRef ds:uri="http://schemas.microsoft.com/office/infopath/2007/PartnerControls"/>
    <ds:schemaRef ds:uri="716bca3a-9bc9-4129-a185-7ea87f9d73cc"/>
  </ds:schemaRefs>
</ds:datastoreItem>
</file>

<file path=customXml/itemProps3.xml><?xml version="1.0" encoding="utf-8"?>
<ds:datastoreItem xmlns:ds="http://schemas.openxmlformats.org/officeDocument/2006/customXml" ds:itemID="{8BB04144-4276-4C84-A233-849D73529C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895</Words>
  <Characters>5106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Vlas (2510882)</dc:creator>
  <cp:keywords/>
  <dc:description/>
  <cp:lastModifiedBy>Mihaela Vlas (2510882)</cp:lastModifiedBy>
  <cp:revision>1</cp:revision>
  <dcterms:created xsi:type="dcterms:W3CDTF">2026-08-16T17:27:00Z</dcterms:created>
  <dcterms:modified xsi:type="dcterms:W3CDTF">2026-08-16T18:13:00Z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