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052" w:type="dxa"/>
        <w:tblLook w:val="04A0" w:firstRow="1" w:lastRow="0" w:firstColumn="1" w:lastColumn="0" w:noHBand="0" w:noVBand="1"/>
      </w:tblPr>
      <w:tblGrid>
        <w:gridCol w:w="5382"/>
        <w:gridCol w:w="331"/>
        <w:gridCol w:w="5339"/>
      </w:tblGrid>
      <w:tr w:rsidR="0064524F" w:rsidRPr="00AC50F1" w14:paraId="524B7B41" w14:textId="77777777" w:rsidTr="00AC50F1">
        <w:trPr>
          <w:trHeight w:val="274"/>
        </w:trPr>
        <w:tc>
          <w:tcPr>
            <w:tcW w:w="11052" w:type="dxa"/>
            <w:gridSpan w:val="3"/>
          </w:tcPr>
          <w:p w14:paraId="56353552" w14:textId="768A8A54" w:rsidR="0064524F" w:rsidRPr="00246B1E" w:rsidRDefault="0064524F" w:rsidP="0064524F">
            <w:pPr>
              <w:jc w:val="center"/>
              <w:rPr>
                <w:b/>
                <w:bCs/>
                <w:sz w:val="24"/>
                <w:szCs w:val="24"/>
              </w:rPr>
            </w:pPr>
            <w:r w:rsidRPr="00246B1E">
              <w:rPr>
                <w:b/>
                <w:bCs/>
                <w:sz w:val="32"/>
                <w:szCs w:val="32"/>
              </w:rPr>
              <w:t>FAQ’s</w:t>
            </w:r>
          </w:p>
        </w:tc>
      </w:tr>
      <w:tr w:rsidR="00AC0021" w:rsidRPr="00AC50F1" w14:paraId="73BC4EB9" w14:textId="77777777" w:rsidTr="00AC50F1">
        <w:trPr>
          <w:trHeight w:val="852"/>
        </w:trPr>
        <w:tc>
          <w:tcPr>
            <w:tcW w:w="5382" w:type="dxa"/>
          </w:tcPr>
          <w:p w14:paraId="585ED2CB" w14:textId="095FC7F3" w:rsidR="00AC0021" w:rsidRPr="00AC50F1" w:rsidRDefault="00AC0021">
            <w:pPr>
              <w:rPr>
                <w:b/>
                <w:bCs/>
                <w:sz w:val="24"/>
                <w:szCs w:val="24"/>
              </w:rPr>
            </w:pPr>
            <w:r w:rsidRPr="00AC50F1">
              <w:rPr>
                <w:b/>
                <w:bCs/>
                <w:sz w:val="24"/>
                <w:szCs w:val="24"/>
              </w:rPr>
              <w:t xml:space="preserve">C: Beth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yw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amser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byrraf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hiraf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y </w:t>
            </w:r>
            <w:r w:rsidR="00E04D72">
              <w:rPr>
                <w:b/>
                <w:bCs/>
                <w:sz w:val="24"/>
                <w:szCs w:val="24"/>
              </w:rPr>
              <w:t>10min</w:t>
            </w:r>
            <w:r w:rsidRPr="00AC50F1">
              <w:rPr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fideo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? </w:t>
            </w:r>
            <w:r w:rsidRPr="00AC50F1">
              <w:rPr>
                <w:b/>
                <w:bCs/>
                <w:sz w:val="24"/>
                <w:szCs w:val="24"/>
              </w:rPr>
              <w:br/>
            </w:r>
          </w:p>
          <w:p w14:paraId="34C45F1B" w14:textId="36162C40" w:rsidR="00AC0021" w:rsidRPr="00AC50F1" w:rsidRDefault="00AC0021">
            <w:pPr>
              <w:rPr>
                <w:sz w:val="24"/>
                <w:szCs w:val="24"/>
              </w:rPr>
            </w:pPr>
            <w:r w:rsidRPr="00AC50F1">
              <w:rPr>
                <w:sz w:val="24"/>
                <w:szCs w:val="24"/>
              </w:rPr>
              <w:t xml:space="preserve">A: Fel </w:t>
            </w:r>
            <w:proofErr w:type="spellStart"/>
            <w:r w:rsidRPr="00AC50F1">
              <w:rPr>
                <w:sz w:val="24"/>
                <w:szCs w:val="24"/>
              </w:rPr>
              <w:t>gyda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phob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aseiniad</w:t>
            </w:r>
            <w:proofErr w:type="spellEnd"/>
            <w:r w:rsidRPr="00AC50F1">
              <w:rPr>
                <w:sz w:val="24"/>
                <w:szCs w:val="24"/>
              </w:rPr>
              <w:t xml:space="preserve">, </w:t>
            </w:r>
            <w:proofErr w:type="spellStart"/>
            <w:r w:rsidRPr="00AC50F1">
              <w:rPr>
                <w:sz w:val="24"/>
                <w:szCs w:val="24"/>
              </w:rPr>
              <w:t>mae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gennych</w:t>
            </w:r>
            <w:proofErr w:type="spellEnd"/>
            <w:r w:rsidRPr="00AC50F1">
              <w:rPr>
                <w:sz w:val="24"/>
                <w:szCs w:val="24"/>
              </w:rPr>
              <w:t xml:space="preserve"> + neu - 10% 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331" w:type="dxa"/>
            <w:vMerge w:val="restart"/>
          </w:tcPr>
          <w:p w14:paraId="6C815743" w14:textId="77777777" w:rsidR="00AC0021" w:rsidRPr="00AC50F1" w:rsidRDefault="00AC0021">
            <w:pPr>
              <w:rPr>
                <w:sz w:val="24"/>
                <w:szCs w:val="24"/>
              </w:rPr>
            </w:pPr>
          </w:p>
        </w:tc>
        <w:tc>
          <w:tcPr>
            <w:tcW w:w="5339" w:type="dxa"/>
          </w:tcPr>
          <w:p w14:paraId="38FD97FB" w14:textId="7B40B731" w:rsidR="00AC0021" w:rsidRPr="00AC50F1" w:rsidRDefault="00AC0021">
            <w:pPr>
              <w:rPr>
                <w:sz w:val="24"/>
                <w:szCs w:val="24"/>
              </w:rPr>
            </w:pPr>
            <w:r w:rsidRPr="00AC50F1">
              <w:rPr>
                <w:b/>
                <w:bCs/>
                <w:sz w:val="24"/>
                <w:szCs w:val="24"/>
              </w:rPr>
              <w:t xml:space="preserve"> Q: What is the minimum/maximum length for the </w:t>
            </w:r>
            <w:r w:rsidR="00E04D72">
              <w:rPr>
                <w:b/>
                <w:bCs/>
                <w:sz w:val="24"/>
                <w:szCs w:val="24"/>
              </w:rPr>
              <w:t>10min</w:t>
            </w:r>
            <w:r w:rsidRPr="00AC50F1">
              <w:rPr>
                <w:b/>
                <w:bCs/>
                <w:sz w:val="24"/>
                <w:szCs w:val="24"/>
              </w:rPr>
              <w:t xml:space="preserve"> video?</w:t>
            </w:r>
            <w:r w:rsidRPr="00AC50F1">
              <w:rPr>
                <w:sz w:val="24"/>
                <w:szCs w:val="24"/>
              </w:rPr>
              <w:br/>
              <w:t>A: As with any assignment, you have + or - 10%</w:t>
            </w:r>
          </w:p>
        </w:tc>
      </w:tr>
      <w:tr w:rsidR="00AC0021" w:rsidRPr="00AC50F1" w14:paraId="35A2BE5D" w14:textId="77777777" w:rsidTr="00AC50F1">
        <w:trPr>
          <w:trHeight w:val="196"/>
        </w:trPr>
        <w:tc>
          <w:tcPr>
            <w:tcW w:w="5382" w:type="dxa"/>
          </w:tcPr>
          <w:p w14:paraId="16CDC928" w14:textId="77777777" w:rsidR="00AC0021" w:rsidRPr="00AC50F1" w:rsidRDefault="00AC002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1" w:type="dxa"/>
            <w:vMerge/>
          </w:tcPr>
          <w:p w14:paraId="6FAACAEF" w14:textId="77777777" w:rsidR="00AC0021" w:rsidRPr="00AC50F1" w:rsidRDefault="00AC0021">
            <w:pPr>
              <w:rPr>
                <w:sz w:val="24"/>
                <w:szCs w:val="24"/>
              </w:rPr>
            </w:pPr>
          </w:p>
        </w:tc>
        <w:tc>
          <w:tcPr>
            <w:tcW w:w="5339" w:type="dxa"/>
          </w:tcPr>
          <w:p w14:paraId="06383700" w14:textId="77777777" w:rsidR="00AC0021" w:rsidRPr="00AC50F1" w:rsidRDefault="00AC0021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C0021" w:rsidRPr="00AC50F1" w14:paraId="6EBB7F24" w14:textId="77777777" w:rsidTr="00AC50F1">
        <w:trPr>
          <w:trHeight w:val="824"/>
        </w:trPr>
        <w:tc>
          <w:tcPr>
            <w:tcW w:w="5382" w:type="dxa"/>
          </w:tcPr>
          <w:p w14:paraId="1A25078B" w14:textId="26BF9039" w:rsidR="00AC0021" w:rsidRPr="00AC50F1" w:rsidRDefault="00AC0021">
            <w:pPr>
              <w:rPr>
                <w:sz w:val="24"/>
                <w:szCs w:val="24"/>
              </w:rPr>
            </w:pPr>
            <w:r w:rsidRPr="00AC50F1">
              <w:rPr>
                <w:b/>
                <w:bCs/>
                <w:sz w:val="24"/>
                <w:szCs w:val="24"/>
              </w:rPr>
              <w:t xml:space="preserve">C: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Allwn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ni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ddefnyddio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meddalwedd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arall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heblaw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am PowerPoint? </w:t>
            </w:r>
            <w:r w:rsidRPr="00AC50F1">
              <w:rPr>
                <w:b/>
                <w:bCs/>
                <w:sz w:val="24"/>
                <w:szCs w:val="24"/>
              </w:rPr>
              <w:br/>
            </w:r>
            <w:r w:rsidRPr="00AC50F1">
              <w:rPr>
                <w:sz w:val="24"/>
                <w:szCs w:val="24"/>
              </w:rPr>
              <w:br/>
              <w:t xml:space="preserve">A: Mae </w:t>
            </w:r>
            <w:proofErr w:type="spellStart"/>
            <w:r w:rsidRPr="00AC50F1">
              <w:rPr>
                <w:sz w:val="24"/>
                <w:szCs w:val="24"/>
              </w:rPr>
              <w:t>croeso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i</w:t>
            </w:r>
            <w:proofErr w:type="spellEnd"/>
            <w:r w:rsidRPr="00AC50F1">
              <w:rPr>
                <w:sz w:val="24"/>
                <w:szCs w:val="24"/>
              </w:rPr>
              <w:t xml:space="preserve"> chi </w:t>
            </w:r>
            <w:proofErr w:type="spellStart"/>
            <w:r w:rsidRPr="00AC50F1">
              <w:rPr>
                <w:sz w:val="24"/>
                <w:szCs w:val="24"/>
              </w:rPr>
              <w:t>ddefnyddio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meddalwedd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arall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os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hoffech</w:t>
            </w:r>
            <w:proofErr w:type="spellEnd"/>
            <w:r w:rsidRPr="00AC50F1">
              <w:rPr>
                <w:sz w:val="24"/>
                <w:szCs w:val="24"/>
              </w:rPr>
              <w:t xml:space="preserve"> ac </w:t>
            </w:r>
            <w:proofErr w:type="spellStart"/>
            <w:r w:rsidRPr="00AC50F1">
              <w:rPr>
                <w:sz w:val="24"/>
                <w:szCs w:val="24"/>
              </w:rPr>
              <w:t>os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ydych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yn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gyfarwydd</w:t>
            </w:r>
            <w:proofErr w:type="spellEnd"/>
            <w:r w:rsidRPr="00AC50F1">
              <w:rPr>
                <w:sz w:val="24"/>
                <w:szCs w:val="24"/>
              </w:rPr>
              <w:t xml:space="preserve"> ag </w:t>
            </w:r>
            <w:proofErr w:type="spellStart"/>
            <w:r w:rsidRPr="00AC50F1">
              <w:rPr>
                <w:sz w:val="24"/>
                <w:szCs w:val="24"/>
              </w:rPr>
              <w:t>ef</w:t>
            </w:r>
            <w:proofErr w:type="spellEnd"/>
            <w:r w:rsidRPr="00AC50F1">
              <w:rPr>
                <w:sz w:val="24"/>
                <w:szCs w:val="24"/>
              </w:rPr>
              <w:t xml:space="preserve">. Gallai </w:t>
            </w:r>
            <w:proofErr w:type="spellStart"/>
            <w:r w:rsidRPr="00AC50F1">
              <w:rPr>
                <w:sz w:val="24"/>
                <w:szCs w:val="24"/>
              </w:rPr>
              <w:t>hyn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gynnwys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defnyddio</w:t>
            </w:r>
            <w:proofErr w:type="spellEnd"/>
            <w:r w:rsidRPr="00AC50F1">
              <w:rPr>
                <w:sz w:val="24"/>
                <w:szCs w:val="24"/>
              </w:rPr>
              <w:t xml:space="preserve"> Keynote </w:t>
            </w:r>
            <w:proofErr w:type="spellStart"/>
            <w:r w:rsidRPr="00AC50F1">
              <w:rPr>
                <w:sz w:val="24"/>
                <w:szCs w:val="24"/>
              </w:rPr>
              <w:t>os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ydych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chi’n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ddefnyddiwr</w:t>
            </w:r>
            <w:proofErr w:type="spellEnd"/>
            <w:r w:rsidRPr="00AC50F1">
              <w:rPr>
                <w:sz w:val="24"/>
                <w:szCs w:val="24"/>
              </w:rPr>
              <w:t xml:space="preserve"> Mac. Er </w:t>
            </w:r>
            <w:proofErr w:type="spellStart"/>
            <w:r w:rsidRPr="00AC50F1">
              <w:rPr>
                <w:sz w:val="24"/>
                <w:szCs w:val="24"/>
              </w:rPr>
              <w:t>hynny</w:t>
            </w:r>
            <w:proofErr w:type="spellEnd"/>
            <w:r w:rsidRPr="00AC50F1">
              <w:rPr>
                <w:sz w:val="24"/>
                <w:szCs w:val="24"/>
              </w:rPr>
              <w:t xml:space="preserve">, </w:t>
            </w:r>
            <w:proofErr w:type="spellStart"/>
            <w:r w:rsidRPr="00AC50F1">
              <w:rPr>
                <w:sz w:val="24"/>
                <w:szCs w:val="24"/>
              </w:rPr>
              <w:t>nid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oes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gofyniad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i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ddefnyddio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unrhyw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beth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heblaw</w:t>
            </w:r>
            <w:proofErr w:type="spellEnd"/>
            <w:r w:rsidRPr="00AC50F1">
              <w:rPr>
                <w:sz w:val="24"/>
                <w:szCs w:val="24"/>
              </w:rPr>
              <w:t xml:space="preserve"> am PowerPoint</w:t>
            </w:r>
          </w:p>
        </w:tc>
        <w:tc>
          <w:tcPr>
            <w:tcW w:w="331" w:type="dxa"/>
            <w:vMerge/>
          </w:tcPr>
          <w:p w14:paraId="199F2E8C" w14:textId="77777777" w:rsidR="00AC0021" w:rsidRPr="00AC50F1" w:rsidRDefault="00AC0021">
            <w:pPr>
              <w:rPr>
                <w:sz w:val="24"/>
                <w:szCs w:val="24"/>
              </w:rPr>
            </w:pPr>
          </w:p>
        </w:tc>
        <w:tc>
          <w:tcPr>
            <w:tcW w:w="5339" w:type="dxa"/>
          </w:tcPr>
          <w:p w14:paraId="0AC97C8A" w14:textId="4845544B" w:rsidR="00AC0021" w:rsidRPr="00AC50F1" w:rsidRDefault="00AC0021">
            <w:pPr>
              <w:rPr>
                <w:sz w:val="24"/>
                <w:szCs w:val="24"/>
              </w:rPr>
            </w:pPr>
            <w:r w:rsidRPr="00AC50F1">
              <w:rPr>
                <w:b/>
                <w:bCs/>
                <w:sz w:val="24"/>
                <w:szCs w:val="24"/>
              </w:rPr>
              <w:t xml:space="preserve">Q: Can we use another software aside from PowerPoint? </w:t>
            </w:r>
            <w:r w:rsidRPr="00AC50F1">
              <w:rPr>
                <w:b/>
                <w:bCs/>
                <w:sz w:val="24"/>
                <w:szCs w:val="24"/>
              </w:rPr>
              <w:br/>
            </w:r>
            <w:r w:rsidRPr="00AC50F1">
              <w:rPr>
                <w:b/>
                <w:bCs/>
                <w:sz w:val="24"/>
                <w:szCs w:val="24"/>
              </w:rPr>
              <w:br/>
            </w:r>
            <w:r w:rsidRPr="00AC50F1">
              <w:rPr>
                <w:sz w:val="24"/>
                <w:szCs w:val="24"/>
              </w:rPr>
              <w:t>A: You are welcome to use another piece of software if you want to and are familiar with it. This could include using Keynote if you are a Mac user. However, there is no requirement to use anything other than PowerPoint.</w:t>
            </w:r>
          </w:p>
        </w:tc>
      </w:tr>
      <w:tr w:rsidR="00AC0021" w:rsidRPr="00AC50F1" w14:paraId="0092722E" w14:textId="77777777" w:rsidTr="00AC50F1">
        <w:trPr>
          <w:trHeight w:val="49"/>
        </w:trPr>
        <w:tc>
          <w:tcPr>
            <w:tcW w:w="5382" w:type="dxa"/>
          </w:tcPr>
          <w:p w14:paraId="5F5628CA" w14:textId="77777777" w:rsidR="00AC0021" w:rsidRPr="00AC50F1" w:rsidRDefault="00AC002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1" w:type="dxa"/>
            <w:vMerge/>
          </w:tcPr>
          <w:p w14:paraId="0767C7BF" w14:textId="77777777" w:rsidR="00AC0021" w:rsidRPr="00AC50F1" w:rsidRDefault="00AC0021">
            <w:pPr>
              <w:rPr>
                <w:sz w:val="24"/>
                <w:szCs w:val="24"/>
              </w:rPr>
            </w:pPr>
          </w:p>
        </w:tc>
        <w:tc>
          <w:tcPr>
            <w:tcW w:w="5339" w:type="dxa"/>
          </w:tcPr>
          <w:p w14:paraId="33668F41" w14:textId="77777777" w:rsidR="00AC0021" w:rsidRPr="00AC50F1" w:rsidRDefault="00AC0021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C0021" w:rsidRPr="00AC50F1" w14:paraId="20F76B68" w14:textId="77777777" w:rsidTr="00AC50F1">
        <w:trPr>
          <w:trHeight w:val="852"/>
        </w:trPr>
        <w:tc>
          <w:tcPr>
            <w:tcW w:w="5382" w:type="dxa"/>
          </w:tcPr>
          <w:p w14:paraId="2A096D15" w14:textId="4C7E1B40" w:rsidR="00AC0021" w:rsidRPr="00AC50F1" w:rsidRDefault="00AC0021">
            <w:pPr>
              <w:rPr>
                <w:sz w:val="24"/>
                <w:szCs w:val="24"/>
              </w:rPr>
            </w:pPr>
            <w:r w:rsidRPr="00AC50F1">
              <w:rPr>
                <w:b/>
                <w:bCs/>
                <w:sz w:val="24"/>
                <w:szCs w:val="24"/>
              </w:rPr>
              <w:t xml:space="preserve">C: A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oesrhaid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cynnwys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y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sgript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yn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y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nodiadau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neu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ei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gyflwyno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o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gwbl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>?</w:t>
            </w:r>
            <w:r w:rsidRPr="00AC50F1">
              <w:rPr>
                <w:sz w:val="24"/>
                <w:szCs w:val="24"/>
              </w:rPr>
              <w:t xml:space="preserve"> </w:t>
            </w:r>
            <w:r w:rsidRPr="00AC50F1">
              <w:rPr>
                <w:sz w:val="24"/>
                <w:szCs w:val="24"/>
              </w:rPr>
              <w:br/>
            </w:r>
            <w:r w:rsidRPr="00AC50F1">
              <w:rPr>
                <w:sz w:val="24"/>
                <w:szCs w:val="24"/>
              </w:rPr>
              <w:br/>
              <w:t xml:space="preserve">A: NAC OES, does dim </w:t>
            </w:r>
            <w:proofErr w:type="spellStart"/>
            <w:r w:rsidRPr="00AC50F1">
              <w:rPr>
                <w:sz w:val="24"/>
                <w:szCs w:val="24"/>
              </w:rPr>
              <w:t>rhaid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cynnwys</w:t>
            </w:r>
            <w:proofErr w:type="spellEnd"/>
            <w:r w:rsidRPr="00AC50F1">
              <w:rPr>
                <w:sz w:val="24"/>
                <w:szCs w:val="24"/>
              </w:rPr>
              <w:t xml:space="preserve"> y </w:t>
            </w:r>
            <w:proofErr w:type="spellStart"/>
            <w:r w:rsidRPr="00AC50F1">
              <w:rPr>
                <w:sz w:val="24"/>
                <w:szCs w:val="24"/>
              </w:rPr>
              <w:t>sgript</w:t>
            </w:r>
            <w:proofErr w:type="spellEnd"/>
            <w:r w:rsidRPr="00AC50F1">
              <w:rPr>
                <w:sz w:val="24"/>
                <w:szCs w:val="24"/>
              </w:rPr>
              <w:t>.</w:t>
            </w:r>
          </w:p>
        </w:tc>
        <w:tc>
          <w:tcPr>
            <w:tcW w:w="331" w:type="dxa"/>
            <w:vMerge/>
          </w:tcPr>
          <w:p w14:paraId="46AA92C6" w14:textId="77777777" w:rsidR="00AC0021" w:rsidRPr="00AC50F1" w:rsidRDefault="00AC0021">
            <w:pPr>
              <w:rPr>
                <w:sz w:val="24"/>
                <w:szCs w:val="24"/>
              </w:rPr>
            </w:pPr>
          </w:p>
        </w:tc>
        <w:tc>
          <w:tcPr>
            <w:tcW w:w="5339" w:type="dxa"/>
          </w:tcPr>
          <w:p w14:paraId="18CD8F19" w14:textId="3F3EF3D0" w:rsidR="00AC0021" w:rsidRPr="00AC50F1" w:rsidRDefault="00AC0021">
            <w:pPr>
              <w:rPr>
                <w:sz w:val="24"/>
                <w:szCs w:val="24"/>
              </w:rPr>
            </w:pPr>
            <w:r w:rsidRPr="00AC50F1">
              <w:rPr>
                <w:b/>
                <w:bCs/>
                <w:sz w:val="24"/>
                <w:szCs w:val="24"/>
              </w:rPr>
              <w:t>Q: Do we have to include the script in the notes, or submit it at all?</w:t>
            </w:r>
            <w:r w:rsidRPr="00AC50F1">
              <w:rPr>
                <w:b/>
                <w:bCs/>
                <w:sz w:val="24"/>
                <w:szCs w:val="24"/>
              </w:rPr>
              <w:br/>
            </w:r>
            <w:r w:rsidRPr="00AC50F1">
              <w:rPr>
                <w:sz w:val="24"/>
                <w:szCs w:val="24"/>
              </w:rPr>
              <w:br/>
              <w:t>A: NO, you don’t need to include the script.</w:t>
            </w:r>
          </w:p>
        </w:tc>
      </w:tr>
      <w:tr w:rsidR="00AC0021" w:rsidRPr="00AC50F1" w14:paraId="7A8C6039" w14:textId="77777777" w:rsidTr="00AC50F1">
        <w:trPr>
          <w:trHeight w:val="49"/>
        </w:trPr>
        <w:tc>
          <w:tcPr>
            <w:tcW w:w="5382" w:type="dxa"/>
          </w:tcPr>
          <w:p w14:paraId="4EE02688" w14:textId="77777777" w:rsidR="00AC0021" w:rsidRPr="00AC50F1" w:rsidRDefault="00AC0021">
            <w:pPr>
              <w:rPr>
                <w:sz w:val="24"/>
                <w:szCs w:val="24"/>
              </w:rPr>
            </w:pPr>
          </w:p>
        </w:tc>
        <w:tc>
          <w:tcPr>
            <w:tcW w:w="331" w:type="dxa"/>
            <w:vMerge/>
          </w:tcPr>
          <w:p w14:paraId="083320A0" w14:textId="77777777" w:rsidR="00AC0021" w:rsidRPr="00AC50F1" w:rsidRDefault="00AC0021">
            <w:pPr>
              <w:rPr>
                <w:sz w:val="24"/>
                <w:szCs w:val="24"/>
              </w:rPr>
            </w:pPr>
          </w:p>
        </w:tc>
        <w:tc>
          <w:tcPr>
            <w:tcW w:w="5339" w:type="dxa"/>
          </w:tcPr>
          <w:p w14:paraId="2C775F36" w14:textId="77777777" w:rsidR="00AC0021" w:rsidRPr="00AC50F1" w:rsidRDefault="00AC0021">
            <w:pPr>
              <w:rPr>
                <w:sz w:val="24"/>
                <w:szCs w:val="24"/>
              </w:rPr>
            </w:pPr>
          </w:p>
        </w:tc>
      </w:tr>
      <w:tr w:rsidR="00AC0021" w:rsidRPr="00AC50F1" w14:paraId="735A2F75" w14:textId="77777777" w:rsidTr="00AC50F1">
        <w:trPr>
          <w:trHeight w:val="824"/>
        </w:trPr>
        <w:tc>
          <w:tcPr>
            <w:tcW w:w="5382" w:type="dxa"/>
          </w:tcPr>
          <w:p w14:paraId="76546117" w14:textId="35966F7E" w:rsidR="00AC0021" w:rsidRPr="00AC50F1" w:rsidRDefault="00AC0021">
            <w:pPr>
              <w:rPr>
                <w:sz w:val="24"/>
                <w:szCs w:val="24"/>
              </w:rPr>
            </w:pPr>
            <w:r w:rsidRPr="00AC50F1">
              <w:rPr>
                <w:b/>
                <w:bCs/>
                <w:sz w:val="24"/>
                <w:szCs w:val="24"/>
              </w:rPr>
              <w:t xml:space="preserve">C: Sut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ydw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i’n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cyfeirnodi’r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delweddau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yn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fy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nghyflwyniad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Powerpoint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>?</w:t>
            </w:r>
            <w:r w:rsidRPr="00AC50F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br/>
            </w:r>
            <w:r w:rsidRPr="00AC50F1">
              <w:rPr>
                <w:sz w:val="24"/>
                <w:szCs w:val="24"/>
              </w:rPr>
              <w:t xml:space="preserve">A: </w:t>
            </w:r>
            <w:proofErr w:type="spellStart"/>
            <w:r w:rsidRPr="00AC50F1">
              <w:rPr>
                <w:sz w:val="24"/>
                <w:szCs w:val="24"/>
              </w:rPr>
              <w:t>Gallwch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naill</w:t>
            </w:r>
            <w:proofErr w:type="spellEnd"/>
            <w:r w:rsidRPr="00AC50F1">
              <w:rPr>
                <w:sz w:val="24"/>
                <w:szCs w:val="24"/>
              </w:rPr>
              <w:t xml:space="preserve"> ai </w:t>
            </w:r>
            <w:proofErr w:type="spellStart"/>
            <w:r w:rsidRPr="00AC50F1">
              <w:rPr>
                <w:sz w:val="24"/>
                <w:szCs w:val="24"/>
              </w:rPr>
              <w:t>ychwanegu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cydnabyddiaeth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ar</w:t>
            </w:r>
            <w:proofErr w:type="spellEnd"/>
            <w:r w:rsidRPr="00AC50F1">
              <w:rPr>
                <w:sz w:val="24"/>
                <w:szCs w:val="24"/>
              </w:rPr>
              <w:t xml:space="preserve"> y </w:t>
            </w:r>
            <w:proofErr w:type="spellStart"/>
            <w:r w:rsidRPr="00AC50F1">
              <w:rPr>
                <w:sz w:val="24"/>
                <w:szCs w:val="24"/>
              </w:rPr>
              <w:t>sleidiau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unigol</w:t>
            </w:r>
            <w:proofErr w:type="spellEnd"/>
            <w:r w:rsidRPr="00AC50F1">
              <w:rPr>
                <w:sz w:val="24"/>
                <w:szCs w:val="24"/>
              </w:rPr>
              <w:t xml:space="preserve">, neu </w:t>
            </w:r>
            <w:proofErr w:type="spellStart"/>
            <w:r w:rsidRPr="00AC50F1">
              <w:rPr>
                <w:sz w:val="24"/>
                <w:szCs w:val="24"/>
              </w:rPr>
              <w:t>ychwanegu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adran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ar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gyfer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cydnabod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delweddau</w:t>
            </w:r>
            <w:proofErr w:type="spellEnd"/>
            <w:r w:rsidRPr="00AC50F1">
              <w:rPr>
                <w:sz w:val="24"/>
                <w:szCs w:val="24"/>
              </w:rPr>
              <w:t xml:space="preserve"> at </w:t>
            </w:r>
            <w:proofErr w:type="spellStart"/>
            <w:r w:rsidRPr="00AC50F1">
              <w:rPr>
                <w:sz w:val="24"/>
                <w:szCs w:val="24"/>
              </w:rPr>
              <w:t>ddogfennau</w:t>
            </w:r>
            <w:proofErr w:type="spellEnd"/>
            <w:r w:rsidRPr="00AC50F1">
              <w:rPr>
                <w:sz w:val="24"/>
                <w:szCs w:val="24"/>
              </w:rPr>
              <w:t xml:space="preserve"> Word y </w:t>
            </w:r>
            <w:proofErr w:type="spellStart"/>
            <w:r w:rsidRPr="00AC50F1">
              <w:rPr>
                <w:sz w:val="24"/>
                <w:szCs w:val="24"/>
              </w:rPr>
              <w:t>templed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cyflwyno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gyda’ch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cyfeirnodau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academaidd</w:t>
            </w:r>
            <w:proofErr w:type="spellEnd"/>
          </w:p>
        </w:tc>
        <w:tc>
          <w:tcPr>
            <w:tcW w:w="331" w:type="dxa"/>
            <w:vMerge/>
          </w:tcPr>
          <w:p w14:paraId="1E1DAF43" w14:textId="77777777" w:rsidR="00AC0021" w:rsidRPr="00AC50F1" w:rsidRDefault="00AC0021">
            <w:pPr>
              <w:rPr>
                <w:sz w:val="24"/>
                <w:szCs w:val="24"/>
              </w:rPr>
            </w:pPr>
          </w:p>
        </w:tc>
        <w:tc>
          <w:tcPr>
            <w:tcW w:w="5339" w:type="dxa"/>
          </w:tcPr>
          <w:p w14:paraId="73D95336" w14:textId="27932ADF" w:rsidR="00AC0021" w:rsidRPr="00AC50F1" w:rsidRDefault="00AC0021">
            <w:pPr>
              <w:rPr>
                <w:sz w:val="24"/>
                <w:szCs w:val="24"/>
              </w:rPr>
            </w:pPr>
            <w:r w:rsidRPr="00AC50F1">
              <w:rPr>
                <w:b/>
                <w:bCs/>
                <w:sz w:val="24"/>
                <w:szCs w:val="24"/>
              </w:rPr>
              <w:t xml:space="preserve">Q: How do I reference the images in my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Powerpoint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? </w:t>
            </w:r>
            <w:r w:rsidRPr="00AC50F1">
              <w:rPr>
                <w:b/>
                <w:bCs/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br/>
            </w:r>
            <w:r w:rsidRPr="00AC50F1">
              <w:rPr>
                <w:sz w:val="24"/>
                <w:szCs w:val="24"/>
              </w:rPr>
              <w:t>A: You can either add a credit on the individual slides, or add a section for image credits onto the submission template word documents alongside your academic references.</w:t>
            </w:r>
          </w:p>
        </w:tc>
      </w:tr>
      <w:tr w:rsidR="00AC0021" w:rsidRPr="00AC50F1" w14:paraId="359AA9CC" w14:textId="77777777" w:rsidTr="00246B1E">
        <w:trPr>
          <w:trHeight w:val="49"/>
        </w:trPr>
        <w:tc>
          <w:tcPr>
            <w:tcW w:w="5382" w:type="dxa"/>
          </w:tcPr>
          <w:p w14:paraId="65DB8A9F" w14:textId="77777777" w:rsidR="00AC0021" w:rsidRPr="00AC50F1" w:rsidRDefault="00AC0021">
            <w:pPr>
              <w:rPr>
                <w:sz w:val="24"/>
                <w:szCs w:val="24"/>
              </w:rPr>
            </w:pPr>
          </w:p>
        </w:tc>
        <w:tc>
          <w:tcPr>
            <w:tcW w:w="331" w:type="dxa"/>
            <w:vMerge/>
          </w:tcPr>
          <w:p w14:paraId="3261DDFD" w14:textId="77777777" w:rsidR="00AC0021" w:rsidRPr="00AC50F1" w:rsidRDefault="00AC0021">
            <w:pPr>
              <w:rPr>
                <w:sz w:val="24"/>
                <w:szCs w:val="24"/>
              </w:rPr>
            </w:pPr>
          </w:p>
        </w:tc>
        <w:tc>
          <w:tcPr>
            <w:tcW w:w="5339" w:type="dxa"/>
          </w:tcPr>
          <w:p w14:paraId="6F8DFFC9" w14:textId="77777777" w:rsidR="00AC0021" w:rsidRPr="00AC50F1" w:rsidRDefault="00AC0021">
            <w:pPr>
              <w:rPr>
                <w:sz w:val="24"/>
                <w:szCs w:val="24"/>
              </w:rPr>
            </w:pPr>
          </w:p>
        </w:tc>
      </w:tr>
      <w:tr w:rsidR="00AC0021" w:rsidRPr="00AC50F1" w14:paraId="67633245" w14:textId="77777777" w:rsidTr="00AC50F1">
        <w:trPr>
          <w:trHeight w:val="852"/>
        </w:trPr>
        <w:tc>
          <w:tcPr>
            <w:tcW w:w="5382" w:type="dxa"/>
          </w:tcPr>
          <w:p w14:paraId="30FC0352" w14:textId="7D15D900" w:rsidR="00AC0021" w:rsidRPr="00AC50F1" w:rsidRDefault="00AC0021">
            <w:pPr>
              <w:rPr>
                <w:sz w:val="24"/>
                <w:szCs w:val="24"/>
              </w:rPr>
            </w:pPr>
            <w:r w:rsidRPr="00AC50F1">
              <w:rPr>
                <w:b/>
                <w:bCs/>
                <w:sz w:val="24"/>
                <w:szCs w:val="24"/>
              </w:rPr>
              <w:t xml:space="preserve">C: A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oes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angen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i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mi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gynnwys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cyfeirnodau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yn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y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fideo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hyd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yn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oed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os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ydw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i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wedi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cyflwyno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rhestr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gyfeiriadau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ar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gyfer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 y </w:t>
            </w:r>
            <w:proofErr w:type="spellStart"/>
            <w:r w:rsidRPr="00AC50F1">
              <w:rPr>
                <w:b/>
                <w:bCs/>
                <w:sz w:val="24"/>
                <w:szCs w:val="24"/>
              </w:rPr>
              <w:t>fideo</w:t>
            </w:r>
            <w:proofErr w:type="spellEnd"/>
            <w:r w:rsidRPr="00AC50F1">
              <w:rPr>
                <w:b/>
                <w:bCs/>
                <w:sz w:val="24"/>
                <w:szCs w:val="24"/>
              </w:rPr>
              <w:t xml:space="preserve">? </w:t>
            </w:r>
            <w:r w:rsidRPr="00AC50F1">
              <w:rPr>
                <w:b/>
                <w:bCs/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br/>
            </w:r>
            <w:r w:rsidRPr="00AC50F1">
              <w:rPr>
                <w:sz w:val="24"/>
                <w:szCs w:val="24"/>
              </w:rPr>
              <w:t xml:space="preserve">A: OES. </w:t>
            </w:r>
            <w:proofErr w:type="spellStart"/>
            <w:r w:rsidRPr="00AC50F1">
              <w:rPr>
                <w:sz w:val="24"/>
                <w:szCs w:val="24"/>
              </w:rPr>
              <w:t>Rhaid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cynnwys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cyfeirnodau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ar</w:t>
            </w:r>
            <w:proofErr w:type="spellEnd"/>
            <w:r w:rsidRPr="00AC50F1">
              <w:rPr>
                <w:sz w:val="24"/>
                <w:szCs w:val="24"/>
              </w:rPr>
              <w:t xml:space="preserve"> y </w:t>
            </w:r>
            <w:proofErr w:type="spellStart"/>
            <w:r w:rsidRPr="00AC50F1">
              <w:rPr>
                <w:sz w:val="24"/>
                <w:szCs w:val="24"/>
              </w:rPr>
              <w:t>sleidiau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perthnasol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drwy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gydol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sleidiau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eich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cyflwyniad</w:t>
            </w:r>
            <w:proofErr w:type="spellEnd"/>
            <w:r w:rsidRPr="00AC50F1">
              <w:rPr>
                <w:sz w:val="24"/>
                <w:szCs w:val="24"/>
              </w:rPr>
              <w:t xml:space="preserve">, er </w:t>
            </w:r>
            <w:proofErr w:type="spellStart"/>
            <w:r w:rsidRPr="00AC50F1">
              <w:rPr>
                <w:sz w:val="24"/>
                <w:szCs w:val="24"/>
              </w:rPr>
              <w:t>enghraifft</w:t>
            </w:r>
            <w:proofErr w:type="spellEnd"/>
            <w:r w:rsidRPr="00AC50F1">
              <w:rPr>
                <w:sz w:val="24"/>
                <w:szCs w:val="24"/>
              </w:rPr>
              <w:t xml:space="preserve"> Jones (2018) neu Montgomery </w:t>
            </w:r>
            <w:r w:rsidRPr="00E81B3F">
              <w:rPr>
                <w:i/>
                <w:iCs/>
                <w:sz w:val="24"/>
                <w:szCs w:val="24"/>
              </w:rPr>
              <w:t>et al</w:t>
            </w:r>
            <w:r w:rsidRPr="00AC50F1">
              <w:rPr>
                <w:sz w:val="24"/>
                <w:szCs w:val="24"/>
              </w:rPr>
              <w:t xml:space="preserve"> (2020)... </w:t>
            </w:r>
            <w:proofErr w:type="spellStart"/>
            <w:r w:rsidRPr="00AC50F1">
              <w:rPr>
                <w:sz w:val="24"/>
                <w:szCs w:val="24"/>
              </w:rPr>
              <w:t>Dylid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rhoi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cyfeirnodau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llawn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yn</w:t>
            </w:r>
            <w:proofErr w:type="spellEnd"/>
            <w:r w:rsidRPr="00AC50F1">
              <w:rPr>
                <w:sz w:val="24"/>
                <w:szCs w:val="24"/>
              </w:rPr>
              <w:t xml:space="preserve"> y </w:t>
            </w:r>
            <w:proofErr w:type="spellStart"/>
            <w:r w:rsidRPr="00AC50F1">
              <w:rPr>
                <w:sz w:val="24"/>
                <w:szCs w:val="24"/>
              </w:rPr>
              <w:t>rhestr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gyfeiriadau</w:t>
            </w:r>
            <w:proofErr w:type="spellEnd"/>
            <w:r w:rsidRPr="00AC50F1">
              <w:rPr>
                <w:sz w:val="24"/>
                <w:szCs w:val="24"/>
              </w:rPr>
              <w:t xml:space="preserve">, a </w:t>
            </w:r>
            <w:proofErr w:type="spellStart"/>
            <w:r w:rsidRPr="00AC50F1">
              <w:rPr>
                <w:sz w:val="24"/>
                <w:szCs w:val="24"/>
              </w:rPr>
              <w:t>gallech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gynnwys</w:t>
            </w:r>
            <w:proofErr w:type="spellEnd"/>
            <w:r w:rsidRPr="00AC50F1">
              <w:rPr>
                <w:sz w:val="24"/>
                <w:szCs w:val="24"/>
              </w:rPr>
              <w:t xml:space="preserve"> y </w:t>
            </w:r>
            <w:proofErr w:type="spellStart"/>
            <w:r w:rsidRPr="00AC50F1">
              <w:rPr>
                <w:sz w:val="24"/>
                <w:szCs w:val="24"/>
              </w:rPr>
              <w:t>rhestr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gyfeiriadau</w:t>
            </w:r>
            <w:proofErr w:type="spellEnd"/>
            <w:r w:rsidRPr="00AC50F1">
              <w:rPr>
                <w:sz w:val="24"/>
                <w:szCs w:val="24"/>
              </w:rPr>
              <w:t xml:space="preserve"> hon </w:t>
            </w:r>
            <w:proofErr w:type="spellStart"/>
            <w:r w:rsidRPr="00AC50F1">
              <w:rPr>
                <w:sz w:val="24"/>
                <w:szCs w:val="24"/>
              </w:rPr>
              <w:t>ar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sleid</w:t>
            </w:r>
            <w:proofErr w:type="spellEnd"/>
            <w:r w:rsidRPr="00AC50F1">
              <w:rPr>
                <w:sz w:val="24"/>
                <w:szCs w:val="24"/>
              </w:rPr>
              <w:t xml:space="preserve"> </w:t>
            </w:r>
            <w:proofErr w:type="spellStart"/>
            <w:r w:rsidRPr="00AC50F1">
              <w:rPr>
                <w:sz w:val="24"/>
                <w:szCs w:val="24"/>
              </w:rPr>
              <w:t>derfynol</w:t>
            </w:r>
            <w:proofErr w:type="spellEnd"/>
            <w:r w:rsidRPr="00AC50F1">
              <w:rPr>
                <w:sz w:val="24"/>
                <w:szCs w:val="24"/>
              </w:rPr>
              <w:t>.</w:t>
            </w:r>
          </w:p>
        </w:tc>
        <w:tc>
          <w:tcPr>
            <w:tcW w:w="331" w:type="dxa"/>
            <w:vMerge/>
          </w:tcPr>
          <w:p w14:paraId="4F183EC0" w14:textId="77777777" w:rsidR="00AC0021" w:rsidRPr="00AC50F1" w:rsidRDefault="00AC0021">
            <w:pPr>
              <w:rPr>
                <w:sz w:val="24"/>
                <w:szCs w:val="24"/>
              </w:rPr>
            </w:pPr>
          </w:p>
        </w:tc>
        <w:tc>
          <w:tcPr>
            <w:tcW w:w="5339" w:type="dxa"/>
          </w:tcPr>
          <w:p w14:paraId="702C1D0B" w14:textId="51B6D823" w:rsidR="00AC0021" w:rsidRPr="00AC50F1" w:rsidRDefault="00AC0021">
            <w:pPr>
              <w:rPr>
                <w:sz w:val="24"/>
                <w:szCs w:val="24"/>
              </w:rPr>
            </w:pPr>
            <w:r w:rsidRPr="00AC50F1">
              <w:rPr>
                <w:b/>
                <w:bCs/>
                <w:sz w:val="24"/>
                <w:szCs w:val="24"/>
              </w:rPr>
              <w:t>Q: Do I need to cite references in the video even if I have submitted a reference list for the video?</w:t>
            </w:r>
            <w:r w:rsidRPr="00AC50F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br/>
            </w:r>
            <w:r w:rsidRPr="00AC50F1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:</w:t>
            </w:r>
            <w:r w:rsidRPr="00AC50F1">
              <w:rPr>
                <w:sz w:val="24"/>
                <w:szCs w:val="24"/>
              </w:rPr>
              <w:t xml:space="preserve"> YES. References must be cited on the relevant slides throughout your presentation slides, for example Jones (2018) or Montgomery </w:t>
            </w:r>
            <w:r w:rsidRPr="00E81B3F">
              <w:rPr>
                <w:i/>
                <w:iCs/>
                <w:sz w:val="24"/>
                <w:szCs w:val="24"/>
              </w:rPr>
              <w:t>et al</w:t>
            </w:r>
            <w:r w:rsidRPr="00AC50F1">
              <w:rPr>
                <w:sz w:val="24"/>
                <w:szCs w:val="24"/>
              </w:rPr>
              <w:t xml:space="preserve"> (2020)…. Full references should be given in the reference list, and you could include this reference list on a final slide.</w:t>
            </w:r>
          </w:p>
        </w:tc>
      </w:tr>
      <w:tr w:rsidR="00AC0021" w:rsidRPr="00AC50F1" w14:paraId="0A7C380A" w14:textId="77777777" w:rsidTr="00246B1E">
        <w:trPr>
          <w:trHeight w:val="243"/>
        </w:trPr>
        <w:tc>
          <w:tcPr>
            <w:tcW w:w="5382" w:type="dxa"/>
          </w:tcPr>
          <w:p w14:paraId="312630A0" w14:textId="77777777" w:rsidR="00AC0021" w:rsidRPr="00AC50F1" w:rsidRDefault="00AC002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1" w:type="dxa"/>
            <w:vMerge/>
          </w:tcPr>
          <w:p w14:paraId="21243AE6" w14:textId="77777777" w:rsidR="00AC0021" w:rsidRPr="00AC50F1" w:rsidRDefault="00AC0021">
            <w:pPr>
              <w:rPr>
                <w:sz w:val="24"/>
                <w:szCs w:val="24"/>
              </w:rPr>
            </w:pPr>
          </w:p>
        </w:tc>
        <w:tc>
          <w:tcPr>
            <w:tcW w:w="5339" w:type="dxa"/>
          </w:tcPr>
          <w:p w14:paraId="05F45C0E" w14:textId="77777777" w:rsidR="00AC0021" w:rsidRPr="00AC50F1" w:rsidRDefault="00AC0021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C0021" w:rsidRPr="00AC50F1" w14:paraId="538FA583" w14:textId="77777777" w:rsidTr="00AC50F1">
        <w:trPr>
          <w:trHeight w:val="852"/>
        </w:trPr>
        <w:tc>
          <w:tcPr>
            <w:tcW w:w="5382" w:type="dxa"/>
          </w:tcPr>
          <w:p w14:paraId="47069B4F" w14:textId="77777777" w:rsidR="00222A7E" w:rsidRPr="00222A7E" w:rsidRDefault="00222A7E" w:rsidP="00222A7E">
            <w:pPr>
              <w:rPr>
                <w:b/>
                <w:bCs/>
                <w:sz w:val="24"/>
                <w:szCs w:val="24"/>
                <w:lang w:val="cy-GB"/>
              </w:rPr>
            </w:pPr>
            <w:r w:rsidRPr="00222A7E">
              <w:rPr>
                <w:b/>
                <w:bCs/>
                <w:sz w:val="24"/>
                <w:szCs w:val="24"/>
                <w:lang w:val="cy-GB"/>
              </w:rPr>
              <w:t xml:space="preserve">C: A oes mwy o gefnogaeth ar gael? </w:t>
            </w:r>
          </w:p>
          <w:p w14:paraId="6380F8DE" w14:textId="77777777" w:rsidR="00222A7E" w:rsidRPr="00222A7E" w:rsidRDefault="00222A7E" w:rsidP="00222A7E">
            <w:pPr>
              <w:rPr>
                <w:b/>
                <w:bCs/>
                <w:sz w:val="24"/>
                <w:szCs w:val="24"/>
                <w:lang w:val="cy-GB"/>
              </w:rPr>
            </w:pPr>
          </w:p>
          <w:p w14:paraId="20AF0496" w14:textId="5E305298" w:rsidR="00AC0021" w:rsidRPr="00AC50F1" w:rsidRDefault="00222A7E" w:rsidP="00222A7E">
            <w:pPr>
              <w:rPr>
                <w:b/>
                <w:bCs/>
                <w:sz w:val="24"/>
                <w:szCs w:val="24"/>
              </w:rPr>
            </w:pPr>
            <w:r w:rsidRPr="00222A7E">
              <w:rPr>
                <w:sz w:val="24"/>
                <w:szCs w:val="24"/>
                <w:lang w:val="cy-GB"/>
              </w:rPr>
              <w:t>A: Ydw. Mae holl gynnwys darlithoedd ECAD50</w:t>
            </w:r>
            <w:r w:rsidR="000366B1">
              <w:rPr>
                <w:sz w:val="24"/>
                <w:szCs w:val="24"/>
                <w:lang w:val="cy-GB"/>
              </w:rPr>
              <w:t>15</w:t>
            </w:r>
            <w:r w:rsidRPr="00222A7E">
              <w:rPr>
                <w:sz w:val="24"/>
                <w:szCs w:val="24"/>
                <w:lang w:val="cy-GB"/>
              </w:rPr>
              <w:t xml:space="preserve"> ar </w:t>
            </w:r>
            <w:proofErr w:type="spellStart"/>
            <w:r w:rsidRPr="00222A7E">
              <w:rPr>
                <w:sz w:val="24"/>
                <w:szCs w:val="24"/>
                <w:lang w:val="cy-GB"/>
              </w:rPr>
              <w:t>Moodle</w:t>
            </w:r>
            <w:proofErr w:type="spellEnd"/>
            <w:r w:rsidRPr="00222A7E">
              <w:rPr>
                <w:sz w:val="24"/>
                <w:szCs w:val="24"/>
                <w:lang w:val="cy-GB"/>
              </w:rPr>
              <w:t>.</w:t>
            </w:r>
            <w:r w:rsidR="00E81B3F">
              <w:rPr>
                <w:sz w:val="24"/>
                <w:szCs w:val="24"/>
                <w:lang w:val="cy-GB"/>
              </w:rPr>
              <w:t xml:space="preserve"> </w:t>
            </w:r>
            <w:r w:rsidRPr="00222A7E">
              <w:rPr>
                <w:sz w:val="24"/>
                <w:szCs w:val="24"/>
                <w:lang w:val="cy-GB"/>
              </w:rPr>
              <w:t xml:space="preserve">Mae’r taflenni manyleb asesu yno hefyd ar gyfer Rhan A </w:t>
            </w:r>
            <w:proofErr w:type="spellStart"/>
            <w:r w:rsidRPr="00222A7E">
              <w:rPr>
                <w:sz w:val="24"/>
                <w:szCs w:val="24"/>
                <w:lang w:val="cy-GB"/>
              </w:rPr>
              <w:t>a</w:t>
            </w:r>
            <w:proofErr w:type="spellEnd"/>
            <w:r w:rsidRPr="00222A7E">
              <w:rPr>
                <w:sz w:val="24"/>
                <w:szCs w:val="24"/>
                <w:lang w:val="cy-GB"/>
              </w:rPr>
              <w:t xml:space="preserve"> Rhan B.</w:t>
            </w:r>
          </w:p>
        </w:tc>
        <w:tc>
          <w:tcPr>
            <w:tcW w:w="331" w:type="dxa"/>
            <w:vMerge/>
          </w:tcPr>
          <w:p w14:paraId="754FC0E9" w14:textId="77777777" w:rsidR="00AC0021" w:rsidRPr="00AC50F1" w:rsidRDefault="00AC0021">
            <w:pPr>
              <w:rPr>
                <w:sz w:val="24"/>
                <w:szCs w:val="24"/>
              </w:rPr>
            </w:pPr>
          </w:p>
        </w:tc>
        <w:tc>
          <w:tcPr>
            <w:tcW w:w="5339" w:type="dxa"/>
          </w:tcPr>
          <w:p w14:paraId="59C4DB13" w14:textId="77777777" w:rsidR="00AC0021" w:rsidRDefault="00AC002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Q: Is there more support available? </w:t>
            </w:r>
          </w:p>
          <w:p w14:paraId="7E423CC1" w14:textId="77777777" w:rsidR="00AC0021" w:rsidRDefault="00AC0021">
            <w:pPr>
              <w:rPr>
                <w:b/>
                <w:bCs/>
                <w:sz w:val="24"/>
                <w:szCs w:val="24"/>
              </w:rPr>
            </w:pPr>
          </w:p>
          <w:p w14:paraId="0FA8A35B" w14:textId="016D44BF" w:rsidR="00AC0021" w:rsidRPr="00AC50F1" w:rsidRDefault="00AC0021">
            <w:pPr>
              <w:rPr>
                <w:b/>
                <w:bCs/>
                <w:sz w:val="24"/>
                <w:szCs w:val="24"/>
              </w:rPr>
            </w:pPr>
            <w:r w:rsidRPr="00246B1E">
              <w:rPr>
                <w:sz w:val="24"/>
                <w:szCs w:val="24"/>
              </w:rPr>
              <w:t>A: Yes. All of the content from the ECAD50</w:t>
            </w:r>
            <w:r w:rsidR="00E81B3F">
              <w:rPr>
                <w:sz w:val="24"/>
                <w:szCs w:val="24"/>
              </w:rPr>
              <w:t>15</w:t>
            </w:r>
            <w:r w:rsidRPr="00246B1E">
              <w:rPr>
                <w:sz w:val="24"/>
                <w:szCs w:val="24"/>
              </w:rPr>
              <w:t xml:space="preserve"> lectures are on Moodle. The assessment specification sheets are also there for Part A and Part B.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AC0021" w:rsidRPr="00AC50F1" w14:paraId="3CBE3216" w14:textId="77777777" w:rsidTr="00246B1E">
        <w:trPr>
          <w:trHeight w:val="49"/>
        </w:trPr>
        <w:tc>
          <w:tcPr>
            <w:tcW w:w="5382" w:type="dxa"/>
          </w:tcPr>
          <w:p w14:paraId="2C879F85" w14:textId="77777777" w:rsidR="00AC0021" w:rsidRPr="00AC50F1" w:rsidRDefault="00AC002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1" w:type="dxa"/>
            <w:vMerge/>
          </w:tcPr>
          <w:p w14:paraId="69FF7E44" w14:textId="77777777" w:rsidR="00AC0021" w:rsidRPr="00AC50F1" w:rsidRDefault="00AC0021">
            <w:pPr>
              <w:rPr>
                <w:sz w:val="24"/>
                <w:szCs w:val="24"/>
              </w:rPr>
            </w:pPr>
          </w:p>
        </w:tc>
        <w:tc>
          <w:tcPr>
            <w:tcW w:w="5339" w:type="dxa"/>
          </w:tcPr>
          <w:p w14:paraId="099BE573" w14:textId="26223750" w:rsidR="00AC0021" w:rsidRPr="00AC50F1" w:rsidRDefault="00AC002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AC0021" w:rsidRPr="00AC50F1" w14:paraId="0F49B082" w14:textId="77777777" w:rsidTr="00246B1E">
        <w:trPr>
          <w:trHeight w:val="49"/>
        </w:trPr>
        <w:tc>
          <w:tcPr>
            <w:tcW w:w="5382" w:type="dxa"/>
          </w:tcPr>
          <w:p w14:paraId="1DCADEEC" w14:textId="77777777" w:rsidR="00AC0021" w:rsidRPr="00AC50F1" w:rsidRDefault="00AC0021" w:rsidP="00246B1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1" w:type="dxa"/>
            <w:vMerge/>
          </w:tcPr>
          <w:p w14:paraId="0AD6B2F1" w14:textId="77777777" w:rsidR="00AC0021" w:rsidRPr="00AC50F1" w:rsidRDefault="00AC0021" w:rsidP="00246B1E">
            <w:pPr>
              <w:rPr>
                <w:sz w:val="24"/>
                <w:szCs w:val="24"/>
              </w:rPr>
            </w:pPr>
          </w:p>
        </w:tc>
        <w:tc>
          <w:tcPr>
            <w:tcW w:w="5339" w:type="dxa"/>
          </w:tcPr>
          <w:p w14:paraId="699B8BA9" w14:textId="77777777" w:rsidR="00AC0021" w:rsidRDefault="00AC0021" w:rsidP="00246B1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C0021" w:rsidRPr="00AC50F1" w14:paraId="303C2704" w14:textId="77777777" w:rsidTr="00AC50F1">
        <w:trPr>
          <w:trHeight w:val="852"/>
        </w:trPr>
        <w:tc>
          <w:tcPr>
            <w:tcW w:w="5382" w:type="dxa"/>
          </w:tcPr>
          <w:p w14:paraId="45C98CD6" w14:textId="77777777" w:rsidR="00222A7E" w:rsidRPr="00222A7E" w:rsidRDefault="00222A7E" w:rsidP="00222A7E">
            <w:pPr>
              <w:rPr>
                <w:b/>
                <w:bCs/>
                <w:sz w:val="24"/>
                <w:szCs w:val="24"/>
                <w:lang w:val="cy-GB"/>
              </w:rPr>
            </w:pPr>
            <w:r w:rsidRPr="00222A7E">
              <w:rPr>
                <w:b/>
                <w:bCs/>
                <w:sz w:val="24"/>
                <w:szCs w:val="24"/>
                <w:lang w:val="cy-GB"/>
              </w:rPr>
              <w:lastRenderedPageBreak/>
              <w:t>C: A allaf ddefnyddio enwau'r plant?</w:t>
            </w:r>
          </w:p>
          <w:p w14:paraId="602CBA3E" w14:textId="77777777" w:rsidR="00222A7E" w:rsidRPr="00222A7E" w:rsidRDefault="00222A7E" w:rsidP="00222A7E">
            <w:pPr>
              <w:rPr>
                <w:sz w:val="24"/>
                <w:szCs w:val="24"/>
                <w:lang w:val="cy-GB"/>
              </w:rPr>
            </w:pPr>
          </w:p>
          <w:p w14:paraId="3BA642F3" w14:textId="05CD4B65" w:rsidR="00AC0021" w:rsidRPr="00222A7E" w:rsidRDefault="00222A7E" w:rsidP="00222A7E">
            <w:pPr>
              <w:rPr>
                <w:b/>
                <w:bCs/>
                <w:sz w:val="24"/>
                <w:szCs w:val="24"/>
                <w:lang w:val="cy-GB"/>
              </w:rPr>
            </w:pPr>
            <w:r w:rsidRPr="00222A7E">
              <w:rPr>
                <w:sz w:val="24"/>
                <w:szCs w:val="24"/>
                <w:lang w:val="cy-GB"/>
              </w:rPr>
              <w:t>A: NAC OES. Yn unol â BERA (2024) rhaid inni wneud yr ysgol a’r plant yn ddienw. Mae hyn yn cynnwys peidio â'u disgrifio gydag unrhyw nodweddion adnabyddadwy.</w:t>
            </w:r>
          </w:p>
        </w:tc>
        <w:tc>
          <w:tcPr>
            <w:tcW w:w="331" w:type="dxa"/>
            <w:vMerge/>
          </w:tcPr>
          <w:p w14:paraId="74633160" w14:textId="77777777" w:rsidR="00AC0021" w:rsidRPr="00222A7E" w:rsidRDefault="00AC0021" w:rsidP="00246B1E">
            <w:pPr>
              <w:rPr>
                <w:sz w:val="24"/>
                <w:szCs w:val="24"/>
                <w:lang w:val="cy-GB"/>
              </w:rPr>
            </w:pPr>
          </w:p>
        </w:tc>
        <w:tc>
          <w:tcPr>
            <w:tcW w:w="5339" w:type="dxa"/>
          </w:tcPr>
          <w:p w14:paraId="2BF840D0" w14:textId="2BA29227" w:rsidR="00AC0021" w:rsidRDefault="00AC0021" w:rsidP="00246B1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Q: Can I use children’s names?</w:t>
            </w:r>
          </w:p>
          <w:p w14:paraId="0BEEE10A" w14:textId="77777777" w:rsidR="00AC0021" w:rsidRDefault="00AC0021" w:rsidP="00246B1E">
            <w:pPr>
              <w:rPr>
                <w:b/>
                <w:bCs/>
                <w:sz w:val="24"/>
                <w:szCs w:val="24"/>
              </w:rPr>
            </w:pPr>
          </w:p>
          <w:p w14:paraId="1C6A2C8F" w14:textId="0D557A97" w:rsidR="00AC0021" w:rsidRPr="00246B1E" w:rsidRDefault="00AC0021" w:rsidP="00246B1E">
            <w:pPr>
              <w:rPr>
                <w:sz w:val="24"/>
                <w:szCs w:val="24"/>
              </w:rPr>
            </w:pPr>
            <w:r w:rsidRPr="00246B1E">
              <w:rPr>
                <w:sz w:val="24"/>
                <w:szCs w:val="24"/>
              </w:rPr>
              <w:t>A: NO. In line with BERA (2024) we must anonymise the school and children. This includes not describing them with any identifiable features.</w:t>
            </w:r>
          </w:p>
        </w:tc>
      </w:tr>
      <w:tr w:rsidR="00AC0021" w:rsidRPr="00AC50F1" w14:paraId="213F9921" w14:textId="77777777" w:rsidTr="00246B1E">
        <w:trPr>
          <w:trHeight w:val="49"/>
        </w:trPr>
        <w:tc>
          <w:tcPr>
            <w:tcW w:w="5382" w:type="dxa"/>
          </w:tcPr>
          <w:p w14:paraId="116129CA" w14:textId="77777777" w:rsidR="00AC0021" w:rsidRPr="00AC50F1" w:rsidRDefault="00AC0021" w:rsidP="00246B1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1" w:type="dxa"/>
            <w:vMerge/>
          </w:tcPr>
          <w:p w14:paraId="578CE5BA" w14:textId="77777777" w:rsidR="00AC0021" w:rsidRPr="00AC50F1" w:rsidRDefault="00AC0021" w:rsidP="00246B1E">
            <w:pPr>
              <w:rPr>
                <w:sz w:val="24"/>
                <w:szCs w:val="24"/>
              </w:rPr>
            </w:pPr>
          </w:p>
        </w:tc>
        <w:tc>
          <w:tcPr>
            <w:tcW w:w="5339" w:type="dxa"/>
          </w:tcPr>
          <w:p w14:paraId="5355E503" w14:textId="77777777" w:rsidR="00AC0021" w:rsidRDefault="00AC0021" w:rsidP="00246B1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C0021" w:rsidRPr="00AC50F1" w14:paraId="47AEA550" w14:textId="77777777" w:rsidTr="00AC50F1">
        <w:trPr>
          <w:trHeight w:val="852"/>
        </w:trPr>
        <w:tc>
          <w:tcPr>
            <w:tcW w:w="5382" w:type="dxa"/>
          </w:tcPr>
          <w:p w14:paraId="38D1D6EF" w14:textId="77777777" w:rsidR="00222A7E" w:rsidRPr="00222A7E" w:rsidRDefault="00222A7E" w:rsidP="00222A7E">
            <w:pPr>
              <w:rPr>
                <w:b/>
                <w:bCs/>
                <w:sz w:val="24"/>
                <w:szCs w:val="24"/>
                <w:lang w:val="cy-GB"/>
              </w:rPr>
            </w:pPr>
            <w:r w:rsidRPr="00222A7E">
              <w:rPr>
                <w:b/>
                <w:bCs/>
                <w:sz w:val="24"/>
                <w:szCs w:val="24"/>
                <w:lang w:val="cy-GB"/>
              </w:rPr>
              <w:t>C: A allaf gael cyfarfod ag arweinydd y modiwl i ddangos fy aseiniad iddynt?</w:t>
            </w:r>
          </w:p>
          <w:p w14:paraId="652F631E" w14:textId="77777777" w:rsidR="00222A7E" w:rsidRPr="00222A7E" w:rsidRDefault="00222A7E" w:rsidP="00222A7E">
            <w:pPr>
              <w:rPr>
                <w:sz w:val="24"/>
                <w:szCs w:val="24"/>
                <w:lang w:val="cy-GB"/>
              </w:rPr>
            </w:pPr>
          </w:p>
          <w:p w14:paraId="1EA064AE" w14:textId="6C005DED" w:rsidR="00AC0021" w:rsidRPr="00222A7E" w:rsidRDefault="00222A7E" w:rsidP="00246B1E">
            <w:pPr>
              <w:rPr>
                <w:sz w:val="24"/>
                <w:szCs w:val="24"/>
                <w:lang w:val="cy-GB"/>
              </w:rPr>
            </w:pPr>
            <w:r w:rsidRPr="00222A7E">
              <w:rPr>
                <w:sz w:val="24"/>
                <w:szCs w:val="24"/>
                <w:lang w:val="cy-GB"/>
              </w:rPr>
              <w:t xml:space="preserve">A: Na, mae'n ddrwg gennyf. Ni fyddai hyn yn foesegol nac yn deg ar fyfyrwyr eraill. Mae digon o arweiniad yn cael ei rannu ar </w:t>
            </w:r>
            <w:proofErr w:type="spellStart"/>
            <w:r w:rsidRPr="00222A7E">
              <w:rPr>
                <w:sz w:val="24"/>
                <w:szCs w:val="24"/>
                <w:lang w:val="cy-GB"/>
              </w:rPr>
              <w:t>Moodle</w:t>
            </w:r>
            <w:proofErr w:type="spellEnd"/>
            <w:r w:rsidRPr="00222A7E">
              <w:rPr>
                <w:sz w:val="24"/>
                <w:szCs w:val="24"/>
                <w:lang w:val="cy-GB"/>
              </w:rPr>
              <w:t xml:space="preserve">. Fodd bynnag, gallwch archebu sesiwn sgiliau astudio ar-lein trwy </w:t>
            </w:r>
            <w:hyperlink r:id="rId7" w:history="1">
              <w:proofErr w:type="spellStart"/>
              <w:r w:rsidRPr="00E81B3F">
                <w:rPr>
                  <w:rStyle w:val="Hyperlink"/>
                  <w:sz w:val="24"/>
                  <w:szCs w:val="24"/>
                  <w:lang w:val="cy-GB"/>
                </w:rPr>
                <w:t>Learning</w:t>
              </w:r>
              <w:proofErr w:type="spellEnd"/>
              <w:r w:rsidRPr="00E81B3F">
                <w:rPr>
                  <w:rStyle w:val="Hyperlink"/>
                  <w:sz w:val="24"/>
                  <w:szCs w:val="24"/>
                  <w:lang w:val="cy-GB"/>
                </w:rPr>
                <w:t xml:space="preserve"> </w:t>
              </w:r>
              <w:proofErr w:type="spellStart"/>
              <w:r w:rsidRPr="00E81B3F">
                <w:rPr>
                  <w:rStyle w:val="Hyperlink"/>
                  <w:sz w:val="24"/>
                  <w:szCs w:val="24"/>
                  <w:lang w:val="cy-GB"/>
                </w:rPr>
                <w:t>Support</w:t>
              </w:r>
              <w:proofErr w:type="spellEnd"/>
              <w:r w:rsidRPr="00E81B3F">
                <w:rPr>
                  <w:rStyle w:val="Hyperlink"/>
                  <w:sz w:val="24"/>
                  <w:szCs w:val="24"/>
                  <w:lang w:val="cy-GB"/>
                </w:rPr>
                <w:t xml:space="preserve"> | </w:t>
              </w:r>
              <w:proofErr w:type="spellStart"/>
              <w:r w:rsidRPr="00E81B3F">
                <w:rPr>
                  <w:rStyle w:val="Hyperlink"/>
                  <w:sz w:val="24"/>
                  <w:szCs w:val="24"/>
                  <w:lang w:val="cy-GB"/>
                </w:rPr>
                <w:t>University</w:t>
              </w:r>
              <w:proofErr w:type="spellEnd"/>
              <w:r w:rsidRPr="00E81B3F">
                <w:rPr>
                  <w:rStyle w:val="Hyperlink"/>
                  <w:sz w:val="24"/>
                  <w:szCs w:val="24"/>
                  <w:lang w:val="cy-GB"/>
                </w:rPr>
                <w:t xml:space="preserve"> of Wales </w:t>
              </w:r>
              <w:proofErr w:type="spellStart"/>
              <w:r w:rsidRPr="00E81B3F">
                <w:rPr>
                  <w:rStyle w:val="Hyperlink"/>
                  <w:sz w:val="24"/>
                  <w:szCs w:val="24"/>
                  <w:lang w:val="cy-GB"/>
                </w:rPr>
                <w:t>Trinity</w:t>
              </w:r>
              <w:proofErr w:type="spellEnd"/>
              <w:r w:rsidRPr="00E81B3F">
                <w:rPr>
                  <w:rStyle w:val="Hyperlink"/>
                  <w:sz w:val="24"/>
                  <w:szCs w:val="24"/>
                  <w:lang w:val="cy-GB"/>
                </w:rPr>
                <w:t xml:space="preserve"> Saint David (uwtsd.ac.uk)</w:t>
              </w:r>
            </w:hyperlink>
            <w:r w:rsidRPr="00E81B3F">
              <w:rPr>
                <w:sz w:val="24"/>
                <w:szCs w:val="24"/>
                <w:lang w:val="cy-GB"/>
              </w:rPr>
              <w:t>.</w:t>
            </w:r>
          </w:p>
        </w:tc>
        <w:tc>
          <w:tcPr>
            <w:tcW w:w="331" w:type="dxa"/>
            <w:vMerge/>
          </w:tcPr>
          <w:p w14:paraId="0A433CC8" w14:textId="77777777" w:rsidR="00AC0021" w:rsidRPr="00222A7E" w:rsidRDefault="00AC0021" w:rsidP="00246B1E">
            <w:pPr>
              <w:rPr>
                <w:sz w:val="24"/>
                <w:szCs w:val="24"/>
                <w:lang w:val="cy-GB"/>
              </w:rPr>
            </w:pPr>
          </w:p>
        </w:tc>
        <w:tc>
          <w:tcPr>
            <w:tcW w:w="5339" w:type="dxa"/>
          </w:tcPr>
          <w:p w14:paraId="560CBC8C" w14:textId="77777777" w:rsidR="00AC0021" w:rsidRDefault="00AC0021" w:rsidP="00246B1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Q: Can I have a meeting with the module lead to show them my assignment?</w:t>
            </w:r>
          </w:p>
          <w:p w14:paraId="379B3A5B" w14:textId="77777777" w:rsidR="00AC0021" w:rsidRPr="00246B1E" w:rsidRDefault="00AC0021" w:rsidP="00246B1E">
            <w:pPr>
              <w:rPr>
                <w:sz w:val="24"/>
                <w:szCs w:val="24"/>
              </w:rPr>
            </w:pPr>
          </w:p>
          <w:p w14:paraId="507F88C4" w14:textId="16CDB0B2" w:rsidR="00AC0021" w:rsidRDefault="00AC0021" w:rsidP="00246B1E">
            <w:pPr>
              <w:rPr>
                <w:b/>
                <w:bCs/>
                <w:sz w:val="24"/>
                <w:szCs w:val="24"/>
              </w:rPr>
            </w:pPr>
            <w:r w:rsidRPr="00246B1E">
              <w:rPr>
                <w:sz w:val="24"/>
                <w:szCs w:val="24"/>
              </w:rPr>
              <w:t xml:space="preserve">A: No, sorry. This would not be ethical or fair on other students. There is plenty of guidance shared on Moodle. You can, however, book an online study skills session through </w:t>
            </w:r>
            <w:hyperlink r:id="rId8" w:history="1">
              <w:r w:rsidRPr="00246B1E">
                <w:rPr>
                  <w:rStyle w:val="Hyperlink"/>
                  <w:sz w:val="24"/>
                  <w:szCs w:val="24"/>
                </w:rPr>
                <w:t>Learning Support | University of Wales Trinity Saint David (uwtsd.ac.uk)</w:t>
              </w:r>
            </w:hyperlink>
            <w:r w:rsidRPr="00246B1E">
              <w:rPr>
                <w:sz w:val="24"/>
                <w:szCs w:val="24"/>
              </w:rPr>
              <w:t>.</w:t>
            </w:r>
          </w:p>
        </w:tc>
      </w:tr>
      <w:tr w:rsidR="00AC0021" w:rsidRPr="00AC50F1" w14:paraId="40DA3292" w14:textId="77777777" w:rsidTr="00AC0021">
        <w:trPr>
          <w:trHeight w:val="49"/>
        </w:trPr>
        <w:tc>
          <w:tcPr>
            <w:tcW w:w="5382" w:type="dxa"/>
          </w:tcPr>
          <w:p w14:paraId="2EFD55DE" w14:textId="77777777" w:rsidR="00AC0021" w:rsidRPr="00AC50F1" w:rsidRDefault="00AC0021" w:rsidP="00246B1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1" w:type="dxa"/>
            <w:vMerge/>
          </w:tcPr>
          <w:p w14:paraId="47D3EC9B" w14:textId="77777777" w:rsidR="00AC0021" w:rsidRPr="00AC50F1" w:rsidRDefault="00AC0021" w:rsidP="00246B1E">
            <w:pPr>
              <w:rPr>
                <w:sz w:val="24"/>
                <w:szCs w:val="24"/>
              </w:rPr>
            </w:pPr>
          </w:p>
        </w:tc>
        <w:tc>
          <w:tcPr>
            <w:tcW w:w="5339" w:type="dxa"/>
          </w:tcPr>
          <w:p w14:paraId="2828D0AD" w14:textId="77777777" w:rsidR="00AC0021" w:rsidRDefault="00AC0021" w:rsidP="00246B1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C0021" w:rsidRPr="00AC50F1" w14:paraId="679ED64B" w14:textId="77777777" w:rsidTr="00AC50F1">
        <w:trPr>
          <w:trHeight w:val="852"/>
        </w:trPr>
        <w:tc>
          <w:tcPr>
            <w:tcW w:w="5382" w:type="dxa"/>
          </w:tcPr>
          <w:p w14:paraId="4DF26F2D" w14:textId="1EB6292C" w:rsidR="00222A7E" w:rsidRPr="00222A7E" w:rsidRDefault="00222A7E" w:rsidP="00222A7E">
            <w:pPr>
              <w:rPr>
                <w:b/>
                <w:bCs/>
                <w:sz w:val="24"/>
                <w:szCs w:val="24"/>
                <w:lang w:val="cy-GB"/>
              </w:rPr>
            </w:pPr>
            <w:r w:rsidRPr="00222A7E">
              <w:rPr>
                <w:b/>
                <w:bCs/>
                <w:sz w:val="24"/>
                <w:szCs w:val="24"/>
                <w:lang w:val="cy-GB"/>
              </w:rPr>
              <w:t>C: Ar gyfer y fideo, rwyf am drafod 8 syniad gwahanol, a yw hyn yn iawn?</w:t>
            </w:r>
          </w:p>
          <w:p w14:paraId="689FF1C7" w14:textId="77777777" w:rsidR="00222A7E" w:rsidRPr="00222A7E" w:rsidRDefault="00222A7E" w:rsidP="00222A7E">
            <w:pPr>
              <w:rPr>
                <w:b/>
                <w:bCs/>
                <w:sz w:val="24"/>
                <w:szCs w:val="24"/>
                <w:lang w:val="cy-GB"/>
              </w:rPr>
            </w:pPr>
          </w:p>
          <w:p w14:paraId="06EACC35" w14:textId="72A3F2F6" w:rsidR="00AC0021" w:rsidRPr="00222A7E" w:rsidRDefault="00222A7E" w:rsidP="00246B1E">
            <w:pPr>
              <w:rPr>
                <w:sz w:val="24"/>
                <w:szCs w:val="24"/>
                <w:lang w:val="cy-GB"/>
              </w:rPr>
            </w:pPr>
            <w:r w:rsidRPr="00222A7E">
              <w:rPr>
                <w:sz w:val="24"/>
                <w:szCs w:val="24"/>
                <w:lang w:val="cy-GB"/>
              </w:rPr>
              <w:t xml:space="preserve">A: Byddwch yn gryno. </w:t>
            </w:r>
            <w:r w:rsidR="00BB07B0">
              <w:rPr>
                <w:sz w:val="24"/>
                <w:szCs w:val="24"/>
                <w:lang w:val="cy-GB"/>
              </w:rPr>
              <w:t>M</w:t>
            </w:r>
            <w:r w:rsidRPr="00222A7E">
              <w:rPr>
                <w:sz w:val="24"/>
                <w:szCs w:val="24"/>
                <w:lang w:val="cy-GB"/>
              </w:rPr>
              <w:t>ae angen ichi ganolbwyntio ar un, yn fanwl gyda digon o lenyddiaeth.</w:t>
            </w:r>
          </w:p>
        </w:tc>
        <w:tc>
          <w:tcPr>
            <w:tcW w:w="331" w:type="dxa"/>
            <w:vMerge/>
          </w:tcPr>
          <w:p w14:paraId="78A8CD64" w14:textId="77777777" w:rsidR="00AC0021" w:rsidRPr="00222A7E" w:rsidRDefault="00AC0021" w:rsidP="00246B1E">
            <w:pPr>
              <w:rPr>
                <w:sz w:val="24"/>
                <w:szCs w:val="24"/>
                <w:lang w:val="cy-GB"/>
              </w:rPr>
            </w:pPr>
          </w:p>
        </w:tc>
        <w:tc>
          <w:tcPr>
            <w:tcW w:w="5339" w:type="dxa"/>
          </w:tcPr>
          <w:p w14:paraId="7EDC61BF" w14:textId="41CB69B2" w:rsidR="00AC0021" w:rsidRDefault="00AC0021" w:rsidP="00246B1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Q: For the video, I want to discuss 8 different ideas, is this ok?</w:t>
            </w:r>
            <w:r>
              <w:rPr>
                <w:b/>
                <w:bCs/>
                <w:sz w:val="24"/>
                <w:szCs w:val="24"/>
              </w:rPr>
              <w:br/>
            </w:r>
            <w:r w:rsidR="00222A7E">
              <w:rPr>
                <w:b/>
                <w:bCs/>
                <w:sz w:val="24"/>
                <w:szCs w:val="24"/>
              </w:rPr>
              <w:br/>
            </w:r>
            <w:r w:rsidRPr="00AC0021">
              <w:rPr>
                <w:sz w:val="24"/>
                <w:szCs w:val="24"/>
              </w:rPr>
              <w:t>A</w:t>
            </w:r>
            <w:r w:rsidR="000366B1">
              <w:rPr>
                <w:sz w:val="24"/>
                <w:szCs w:val="24"/>
              </w:rPr>
              <w:t xml:space="preserve">: </w:t>
            </w:r>
            <w:r w:rsidRPr="00AC0021">
              <w:rPr>
                <w:sz w:val="24"/>
                <w:szCs w:val="24"/>
              </w:rPr>
              <w:t xml:space="preserve">Be concise. </w:t>
            </w:r>
            <w:r w:rsidR="000366B1">
              <w:rPr>
                <w:sz w:val="24"/>
                <w:szCs w:val="24"/>
              </w:rPr>
              <w:t>Y</w:t>
            </w:r>
            <w:r w:rsidRPr="00AC0021">
              <w:rPr>
                <w:sz w:val="24"/>
                <w:szCs w:val="24"/>
              </w:rPr>
              <w:t>ou need to focus on one, in detail with plenty of literature.</w:t>
            </w:r>
          </w:p>
        </w:tc>
      </w:tr>
      <w:tr w:rsidR="00AC0021" w:rsidRPr="00AC50F1" w14:paraId="0B1B2FB5" w14:textId="77777777" w:rsidTr="00AC0021">
        <w:trPr>
          <w:trHeight w:val="49"/>
        </w:trPr>
        <w:tc>
          <w:tcPr>
            <w:tcW w:w="5382" w:type="dxa"/>
          </w:tcPr>
          <w:p w14:paraId="3646D336" w14:textId="77777777" w:rsidR="00AC0021" w:rsidRPr="00AC50F1" w:rsidRDefault="00AC0021" w:rsidP="00246B1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1" w:type="dxa"/>
            <w:vMerge/>
          </w:tcPr>
          <w:p w14:paraId="5621971B" w14:textId="77777777" w:rsidR="00AC0021" w:rsidRPr="00AC50F1" w:rsidRDefault="00AC0021" w:rsidP="00246B1E">
            <w:pPr>
              <w:rPr>
                <w:sz w:val="24"/>
                <w:szCs w:val="24"/>
              </w:rPr>
            </w:pPr>
          </w:p>
        </w:tc>
        <w:tc>
          <w:tcPr>
            <w:tcW w:w="5339" w:type="dxa"/>
          </w:tcPr>
          <w:p w14:paraId="61AED480" w14:textId="77777777" w:rsidR="00AC0021" w:rsidRDefault="00AC0021" w:rsidP="00246B1E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7A15B325" w14:textId="77777777" w:rsidR="00E03C06" w:rsidRDefault="00E03C06" w:rsidP="0064524F"/>
    <w:sectPr w:rsidR="00E03C06" w:rsidSect="0064524F">
      <w:pgSz w:w="11906" w:h="16838"/>
      <w:pgMar w:top="1440" w:right="424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24F"/>
    <w:rsid w:val="000366B1"/>
    <w:rsid w:val="001A4AB9"/>
    <w:rsid w:val="00222A7E"/>
    <w:rsid w:val="00246B1E"/>
    <w:rsid w:val="0064524F"/>
    <w:rsid w:val="00AC0021"/>
    <w:rsid w:val="00AC50F1"/>
    <w:rsid w:val="00AD0C97"/>
    <w:rsid w:val="00BB07B0"/>
    <w:rsid w:val="00DE45D1"/>
    <w:rsid w:val="00E03C06"/>
    <w:rsid w:val="00E04D72"/>
    <w:rsid w:val="00E76C8E"/>
    <w:rsid w:val="00E81B3F"/>
    <w:rsid w:val="00FB6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CECFB"/>
  <w15:chartTrackingRefBased/>
  <w15:docId w15:val="{9869E61C-860C-4B9A-9748-EFF687B2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52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52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52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52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52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52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52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52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52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52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52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52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524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524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52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52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52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52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52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52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52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52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52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52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52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524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4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524F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6452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46B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6B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8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wtsd.ac.uk/experience-facilities/student-support-wellbeing/learning-support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uwtsd.ac.uk/experience-facilities/student-support-wellbeing/learning-suppor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lcf76f155ced4ddcb4097134ff3c332f xmlns="7b371449-43eb-435e-a0a2-287b0bfa500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2" ma:contentTypeDescription="Create a new document." ma:contentTypeScope="" ma:versionID="921240c42bd4fe3d616bef009b8d3215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f36d7d31ef2312dae12919a1e57f20a8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b00237b-5c0a-42b2-8d6c-1b30480616a0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EE97F1-B457-4A5F-93FA-5FD803EBB958}">
  <ds:schemaRefs>
    <ds:schemaRef ds:uri="http://schemas.microsoft.com/office/2006/metadata/properties"/>
    <ds:schemaRef ds:uri="http://schemas.microsoft.com/office/infopath/2007/PartnerControls"/>
    <ds:schemaRef ds:uri="c608ca5d-542f-47b8-b6cb-a5985d253332"/>
    <ds:schemaRef ds:uri="7b371449-43eb-435e-a0a2-287b0bfa5005"/>
  </ds:schemaRefs>
</ds:datastoreItem>
</file>

<file path=customXml/itemProps2.xml><?xml version="1.0" encoding="utf-8"?>
<ds:datastoreItem xmlns:ds="http://schemas.openxmlformats.org/officeDocument/2006/customXml" ds:itemID="{94C1230D-301A-42E0-B7F5-0E9A37EAFE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A99C43-CF52-434E-A6DE-9A672BE74D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Emanuel</dc:creator>
  <cp:keywords/>
  <dc:description/>
  <cp:lastModifiedBy>Laura Emanuel</cp:lastModifiedBy>
  <cp:revision>2</cp:revision>
  <dcterms:created xsi:type="dcterms:W3CDTF">2025-05-06T08:28:00Z</dcterms:created>
  <dcterms:modified xsi:type="dcterms:W3CDTF">2025-05-06T08:28:00Z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</Properties>
</file>