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4EEED9" w14:textId="77777777" w:rsidR="00B1026E" w:rsidRPr="00485BDC" w:rsidRDefault="00B1026E" w:rsidP="00B1026E">
      <w:pPr>
        <w:jc w:val="center"/>
        <w:rPr>
          <w:rFonts w:ascii="Arial Black" w:hAnsi="Arial Black" w:cs="Aharoni"/>
          <w:sz w:val="36"/>
          <w:szCs w:val="36"/>
        </w:rPr>
      </w:pPr>
      <w:r w:rsidRPr="00485BDC">
        <w:rPr>
          <w:rFonts w:ascii="Arial Black" w:hAnsi="Arial Black" w:cs="Aharoni"/>
          <w:sz w:val="36"/>
          <w:szCs w:val="36"/>
        </w:rPr>
        <w:t>YIBELY CASTANO MARTINEZ                                                                                                                                      1906947</w:t>
      </w:r>
    </w:p>
    <w:p w14:paraId="292DB9EC" w14:textId="77777777" w:rsidR="00501758" w:rsidRDefault="00501758"/>
    <w:p w14:paraId="5A426A54" w14:textId="77777777" w:rsidR="00B1026E" w:rsidRDefault="00B1026E"/>
    <w:p w14:paraId="40F5EFF5" w14:textId="77777777" w:rsidR="00B1026E" w:rsidRPr="00485BDC" w:rsidRDefault="00B1026E" w:rsidP="00B1026E">
      <w:pPr>
        <w:jc w:val="center"/>
        <w:rPr>
          <w:rFonts w:ascii="Arial Black" w:hAnsi="Arial Black" w:cs="Aharoni"/>
          <w:sz w:val="40"/>
          <w:szCs w:val="40"/>
        </w:rPr>
      </w:pPr>
    </w:p>
    <w:p w14:paraId="360362DF" w14:textId="77777777" w:rsidR="00B1026E" w:rsidRPr="00485BDC" w:rsidRDefault="00B1026E" w:rsidP="00B1026E">
      <w:pPr>
        <w:jc w:val="center"/>
        <w:rPr>
          <w:rFonts w:ascii="Arial Black" w:hAnsi="Arial Black" w:cs="Aharoni"/>
          <w:sz w:val="40"/>
          <w:szCs w:val="40"/>
        </w:rPr>
      </w:pPr>
      <w:r w:rsidRPr="00485BDC">
        <w:rPr>
          <w:rFonts w:ascii="Arial Black" w:hAnsi="Arial Black" w:cs="Aharoni"/>
          <w:sz w:val="40"/>
          <w:szCs w:val="40"/>
        </w:rPr>
        <w:t>HEALTH AND SOCIAL CARE GROUP 3</w:t>
      </w:r>
    </w:p>
    <w:p w14:paraId="3AF4C8D3" w14:textId="77777777" w:rsidR="00B1026E" w:rsidRPr="00B1026E" w:rsidRDefault="00B1026E">
      <w:pPr>
        <w:rPr>
          <w:rFonts w:ascii="Arial Black" w:hAnsi="Arial Black"/>
          <w:sz w:val="40"/>
          <w:szCs w:val="40"/>
        </w:rPr>
      </w:pPr>
    </w:p>
    <w:p w14:paraId="5BC908E3" w14:textId="77777777" w:rsidR="00B1026E" w:rsidRDefault="00B1026E" w:rsidP="00B1026E">
      <w:pPr>
        <w:jc w:val="center"/>
        <w:rPr>
          <w:rFonts w:ascii="Arial Black" w:hAnsi="Arial Black"/>
          <w:sz w:val="40"/>
          <w:szCs w:val="40"/>
        </w:rPr>
      </w:pPr>
      <w:r w:rsidRPr="00B1026E">
        <w:rPr>
          <w:rFonts w:ascii="Arial Black" w:hAnsi="Arial Black"/>
          <w:sz w:val="40"/>
          <w:szCs w:val="40"/>
        </w:rPr>
        <w:t>Effective Team Working and Communication (BMSW4002_LON)</w:t>
      </w:r>
    </w:p>
    <w:p w14:paraId="4A66DC2F" w14:textId="607CB207" w:rsidR="00B1026E" w:rsidRDefault="00B1026E" w:rsidP="00B1026E">
      <w:pPr>
        <w:jc w:val="center"/>
        <w:rPr>
          <w:rFonts w:ascii="Arial Black" w:hAnsi="Arial Black"/>
          <w:sz w:val="40"/>
          <w:szCs w:val="40"/>
        </w:rPr>
      </w:pPr>
      <w:r>
        <w:rPr>
          <w:rFonts w:ascii="Arial Black" w:hAnsi="Arial Black"/>
          <w:sz w:val="40"/>
          <w:szCs w:val="40"/>
        </w:rPr>
        <w:t xml:space="preserve">Molly </w:t>
      </w:r>
      <w:r w:rsidR="0015268D">
        <w:rPr>
          <w:rFonts w:ascii="Arial Black" w:hAnsi="Arial Black"/>
          <w:sz w:val="40"/>
          <w:szCs w:val="40"/>
        </w:rPr>
        <w:t>Jack</w:t>
      </w:r>
    </w:p>
    <w:p w14:paraId="6719CA3E" w14:textId="77777777" w:rsidR="00B1026E" w:rsidRDefault="00B1026E" w:rsidP="00B1026E">
      <w:pPr>
        <w:jc w:val="center"/>
        <w:rPr>
          <w:rFonts w:ascii="Arial Black" w:hAnsi="Arial Black"/>
          <w:sz w:val="40"/>
          <w:szCs w:val="40"/>
        </w:rPr>
      </w:pPr>
    </w:p>
    <w:p w14:paraId="63709E30" w14:textId="77777777" w:rsidR="00B1026E" w:rsidRDefault="00B1026E" w:rsidP="00B1026E">
      <w:pPr>
        <w:jc w:val="center"/>
        <w:rPr>
          <w:rFonts w:ascii="Arial Black" w:hAnsi="Arial Black"/>
          <w:sz w:val="40"/>
          <w:szCs w:val="40"/>
        </w:rPr>
      </w:pPr>
    </w:p>
    <w:p w14:paraId="72718654" w14:textId="77777777" w:rsidR="00B1026E" w:rsidRDefault="00B1026E" w:rsidP="00B1026E">
      <w:pPr>
        <w:jc w:val="center"/>
        <w:rPr>
          <w:rFonts w:ascii="Arial Black" w:hAnsi="Arial Black"/>
          <w:sz w:val="40"/>
          <w:szCs w:val="40"/>
        </w:rPr>
      </w:pPr>
    </w:p>
    <w:p w14:paraId="083B3E21" w14:textId="77777777" w:rsidR="00B1026E" w:rsidRDefault="00B1026E" w:rsidP="00B1026E">
      <w:pPr>
        <w:jc w:val="center"/>
        <w:rPr>
          <w:rFonts w:ascii="Arial Black" w:hAnsi="Arial Black"/>
          <w:sz w:val="40"/>
          <w:szCs w:val="40"/>
        </w:rPr>
      </w:pPr>
    </w:p>
    <w:p w14:paraId="63CB23F8" w14:textId="77777777" w:rsidR="00B1026E" w:rsidRDefault="00B1026E" w:rsidP="00B1026E">
      <w:pPr>
        <w:jc w:val="center"/>
        <w:rPr>
          <w:rFonts w:ascii="Arial Black" w:hAnsi="Arial Black"/>
          <w:sz w:val="40"/>
          <w:szCs w:val="40"/>
        </w:rPr>
      </w:pPr>
    </w:p>
    <w:p w14:paraId="032FD2D7" w14:textId="77777777" w:rsidR="00B1026E" w:rsidRDefault="00B1026E" w:rsidP="00B1026E">
      <w:pPr>
        <w:jc w:val="center"/>
        <w:rPr>
          <w:rFonts w:ascii="Arial Black" w:hAnsi="Arial Black"/>
          <w:sz w:val="40"/>
          <w:szCs w:val="40"/>
        </w:rPr>
      </w:pPr>
    </w:p>
    <w:p w14:paraId="5CB82B3D" w14:textId="77777777" w:rsidR="00B1026E" w:rsidRDefault="00B1026E" w:rsidP="00B1026E">
      <w:pPr>
        <w:jc w:val="center"/>
        <w:rPr>
          <w:rFonts w:ascii="Arial Black" w:hAnsi="Arial Black"/>
          <w:sz w:val="40"/>
          <w:szCs w:val="40"/>
        </w:rPr>
      </w:pPr>
    </w:p>
    <w:p w14:paraId="205FB8A7" w14:textId="77777777" w:rsidR="00B1026E" w:rsidRDefault="00B1026E" w:rsidP="00B1026E">
      <w:pPr>
        <w:jc w:val="center"/>
        <w:rPr>
          <w:rFonts w:ascii="Arial Black" w:hAnsi="Arial Black"/>
          <w:sz w:val="40"/>
          <w:szCs w:val="40"/>
        </w:rPr>
      </w:pPr>
    </w:p>
    <w:p w14:paraId="133BA1F5" w14:textId="77777777" w:rsidR="00B1026E" w:rsidRDefault="00B1026E" w:rsidP="00B1026E">
      <w:pPr>
        <w:jc w:val="right"/>
        <w:rPr>
          <w:rFonts w:ascii="Arial Black" w:hAnsi="Arial Black"/>
          <w:sz w:val="40"/>
          <w:szCs w:val="40"/>
        </w:rPr>
      </w:pPr>
      <w:r>
        <w:rPr>
          <w:rFonts w:ascii="Arial Black" w:hAnsi="Arial Black"/>
          <w:sz w:val="40"/>
          <w:szCs w:val="40"/>
        </w:rPr>
        <w:t>Date: 06/01/2020</w:t>
      </w:r>
    </w:p>
    <w:p w14:paraId="71C0EBD3" w14:textId="77777777" w:rsidR="00B1026E" w:rsidRPr="0015268D" w:rsidRDefault="00B1026E" w:rsidP="00B1026E">
      <w:pPr>
        <w:jc w:val="center"/>
        <w:rPr>
          <w:rFonts w:ascii="Arial Black" w:hAnsi="Arial Black"/>
          <w:color w:val="FF0000"/>
          <w:sz w:val="40"/>
          <w:szCs w:val="40"/>
        </w:rPr>
      </w:pPr>
      <w:r w:rsidRPr="0015268D">
        <w:rPr>
          <w:rFonts w:ascii="Arial Black" w:hAnsi="Arial Black"/>
          <w:color w:val="FF0000"/>
          <w:sz w:val="40"/>
          <w:szCs w:val="40"/>
        </w:rPr>
        <w:lastRenderedPageBreak/>
        <w:t>INDEX:</w:t>
      </w:r>
    </w:p>
    <w:p w14:paraId="1123E3DC" w14:textId="77777777" w:rsidR="008C7EE2" w:rsidRDefault="008C7EE2" w:rsidP="00B1026E">
      <w:pPr>
        <w:jc w:val="center"/>
        <w:rPr>
          <w:rFonts w:ascii="Arial Black" w:hAnsi="Arial Black"/>
          <w:sz w:val="40"/>
          <w:szCs w:val="40"/>
        </w:rPr>
      </w:pPr>
      <w:r w:rsidRPr="0015268D">
        <w:rPr>
          <w:rFonts w:ascii="Arial Black" w:hAnsi="Arial Black"/>
          <w:color w:val="FF0000"/>
          <w:sz w:val="40"/>
          <w:szCs w:val="40"/>
        </w:rPr>
        <w:t xml:space="preserve">1.0 </w:t>
      </w:r>
      <w:r>
        <w:rPr>
          <w:rFonts w:ascii="Arial Black" w:hAnsi="Arial Black"/>
          <w:sz w:val="40"/>
          <w:szCs w:val="40"/>
        </w:rPr>
        <w:t>Introduction</w:t>
      </w:r>
    </w:p>
    <w:p w14:paraId="28E9191C" w14:textId="77777777" w:rsidR="008C7EE2" w:rsidRDefault="008C7EE2" w:rsidP="00B1026E">
      <w:pPr>
        <w:jc w:val="center"/>
        <w:rPr>
          <w:rFonts w:ascii="Arial Black" w:hAnsi="Arial Black"/>
          <w:sz w:val="40"/>
          <w:szCs w:val="40"/>
        </w:rPr>
      </w:pPr>
      <w:r w:rsidRPr="0015268D">
        <w:rPr>
          <w:rFonts w:ascii="Arial Black" w:hAnsi="Arial Black"/>
          <w:color w:val="FF0000"/>
          <w:sz w:val="40"/>
          <w:szCs w:val="40"/>
        </w:rPr>
        <w:t xml:space="preserve">2.0 </w:t>
      </w:r>
      <w:r>
        <w:rPr>
          <w:rFonts w:ascii="Arial Black" w:hAnsi="Arial Black"/>
          <w:sz w:val="40"/>
          <w:szCs w:val="40"/>
        </w:rPr>
        <w:t>Types of Communication</w:t>
      </w:r>
    </w:p>
    <w:p w14:paraId="117504C4" w14:textId="77777777" w:rsidR="008C7EE2" w:rsidRDefault="008C7EE2" w:rsidP="00B1026E">
      <w:pPr>
        <w:jc w:val="center"/>
        <w:rPr>
          <w:rFonts w:ascii="Arial Black" w:hAnsi="Arial Black"/>
          <w:sz w:val="40"/>
          <w:szCs w:val="40"/>
        </w:rPr>
      </w:pPr>
      <w:r w:rsidRPr="0015268D">
        <w:rPr>
          <w:rFonts w:ascii="Arial Black" w:hAnsi="Arial Black"/>
          <w:color w:val="FF0000"/>
          <w:sz w:val="40"/>
          <w:szCs w:val="40"/>
        </w:rPr>
        <w:t xml:space="preserve">2.1 </w:t>
      </w:r>
      <w:r>
        <w:rPr>
          <w:rFonts w:ascii="Arial Black" w:hAnsi="Arial Black"/>
          <w:sz w:val="40"/>
          <w:szCs w:val="40"/>
        </w:rPr>
        <w:t>Verbal Communication</w:t>
      </w:r>
    </w:p>
    <w:p w14:paraId="51449284" w14:textId="77777777" w:rsidR="008C7EE2" w:rsidRDefault="008C7EE2" w:rsidP="00B1026E">
      <w:pPr>
        <w:jc w:val="center"/>
        <w:rPr>
          <w:rFonts w:ascii="Arial Black" w:hAnsi="Arial Black"/>
          <w:sz w:val="40"/>
          <w:szCs w:val="40"/>
        </w:rPr>
      </w:pPr>
      <w:r w:rsidRPr="0015268D">
        <w:rPr>
          <w:rFonts w:ascii="Arial Black" w:hAnsi="Arial Black"/>
          <w:color w:val="FF0000"/>
          <w:sz w:val="40"/>
          <w:szCs w:val="40"/>
        </w:rPr>
        <w:t xml:space="preserve">2.2 </w:t>
      </w:r>
      <w:r>
        <w:rPr>
          <w:rFonts w:ascii="Arial Black" w:hAnsi="Arial Black"/>
          <w:sz w:val="40"/>
          <w:szCs w:val="40"/>
        </w:rPr>
        <w:t>Non- Verbal Communication</w:t>
      </w:r>
    </w:p>
    <w:p w14:paraId="4EB5BE73" w14:textId="77777777" w:rsidR="008C7EE2" w:rsidRDefault="008C7EE2" w:rsidP="00B1026E">
      <w:pPr>
        <w:jc w:val="center"/>
        <w:rPr>
          <w:rFonts w:ascii="Arial Black" w:hAnsi="Arial Black"/>
          <w:sz w:val="40"/>
          <w:szCs w:val="40"/>
        </w:rPr>
      </w:pPr>
      <w:r w:rsidRPr="0015268D">
        <w:rPr>
          <w:rFonts w:ascii="Arial Black" w:hAnsi="Arial Black"/>
          <w:color w:val="FF0000"/>
          <w:sz w:val="40"/>
          <w:szCs w:val="40"/>
        </w:rPr>
        <w:t xml:space="preserve">3.0 </w:t>
      </w:r>
      <w:r>
        <w:rPr>
          <w:rFonts w:ascii="Arial Black" w:hAnsi="Arial Black"/>
          <w:sz w:val="40"/>
          <w:szCs w:val="40"/>
        </w:rPr>
        <w:t>The theories of Communication</w:t>
      </w:r>
    </w:p>
    <w:p w14:paraId="2D581C38" w14:textId="77777777" w:rsidR="008C7EE2" w:rsidRDefault="008C7EE2" w:rsidP="00B1026E">
      <w:pPr>
        <w:jc w:val="center"/>
        <w:rPr>
          <w:rFonts w:ascii="Arial Black" w:hAnsi="Arial Black"/>
          <w:sz w:val="40"/>
          <w:szCs w:val="40"/>
        </w:rPr>
      </w:pPr>
      <w:r w:rsidRPr="0015268D">
        <w:rPr>
          <w:rFonts w:ascii="Arial Black" w:hAnsi="Arial Black"/>
          <w:color w:val="FF0000"/>
          <w:sz w:val="40"/>
          <w:szCs w:val="40"/>
        </w:rPr>
        <w:t xml:space="preserve">3.1 </w:t>
      </w:r>
      <w:r>
        <w:rPr>
          <w:rFonts w:ascii="Arial Black" w:hAnsi="Arial Black"/>
          <w:sz w:val="40"/>
          <w:szCs w:val="40"/>
        </w:rPr>
        <w:t xml:space="preserve">Shannon-Weaver </w:t>
      </w:r>
      <w:r w:rsidR="0053398E">
        <w:rPr>
          <w:rFonts w:ascii="Arial Black" w:hAnsi="Arial Black"/>
          <w:sz w:val="40"/>
          <w:szCs w:val="40"/>
        </w:rPr>
        <w:t xml:space="preserve">Model </w:t>
      </w:r>
      <w:proofErr w:type="gramStart"/>
      <w:r w:rsidR="0053398E">
        <w:rPr>
          <w:rFonts w:ascii="Arial Black" w:hAnsi="Arial Black"/>
          <w:sz w:val="40"/>
          <w:szCs w:val="40"/>
        </w:rPr>
        <w:t>Of</w:t>
      </w:r>
      <w:proofErr w:type="gramEnd"/>
      <w:r w:rsidR="0053398E">
        <w:rPr>
          <w:rFonts w:ascii="Arial Black" w:hAnsi="Arial Black"/>
          <w:sz w:val="40"/>
          <w:szCs w:val="40"/>
        </w:rPr>
        <w:t xml:space="preserve"> Communication</w:t>
      </w:r>
    </w:p>
    <w:p w14:paraId="283F4D0A" w14:textId="77777777" w:rsidR="0053398E" w:rsidRDefault="0053398E" w:rsidP="00B1026E">
      <w:pPr>
        <w:jc w:val="center"/>
        <w:rPr>
          <w:rFonts w:ascii="Arial Black" w:hAnsi="Arial Black"/>
          <w:sz w:val="40"/>
          <w:szCs w:val="40"/>
        </w:rPr>
      </w:pPr>
      <w:r w:rsidRPr="0015268D">
        <w:rPr>
          <w:rFonts w:ascii="Arial Black" w:hAnsi="Arial Black"/>
          <w:color w:val="FF0000"/>
          <w:sz w:val="40"/>
          <w:szCs w:val="40"/>
        </w:rPr>
        <w:t xml:space="preserve">3.2 </w:t>
      </w:r>
      <w:proofErr w:type="spellStart"/>
      <w:r>
        <w:rPr>
          <w:rFonts w:ascii="Arial Black" w:hAnsi="Arial Black"/>
          <w:sz w:val="40"/>
          <w:szCs w:val="40"/>
        </w:rPr>
        <w:t>Berlos’s</w:t>
      </w:r>
      <w:proofErr w:type="spellEnd"/>
      <w:r>
        <w:rPr>
          <w:rFonts w:ascii="Arial Black" w:hAnsi="Arial Black"/>
          <w:sz w:val="40"/>
          <w:szCs w:val="40"/>
        </w:rPr>
        <w:t xml:space="preserve"> Model </w:t>
      </w:r>
      <w:proofErr w:type="gramStart"/>
      <w:r>
        <w:rPr>
          <w:rFonts w:ascii="Arial Black" w:hAnsi="Arial Black"/>
          <w:sz w:val="40"/>
          <w:szCs w:val="40"/>
        </w:rPr>
        <w:t>Of</w:t>
      </w:r>
      <w:proofErr w:type="gramEnd"/>
      <w:r>
        <w:rPr>
          <w:rFonts w:ascii="Arial Black" w:hAnsi="Arial Black"/>
          <w:sz w:val="40"/>
          <w:szCs w:val="40"/>
        </w:rPr>
        <w:t xml:space="preserve"> Communication</w:t>
      </w:r>
    </w:p>
    <w:p w14:paraId="1F7B310E" w14:textId="74F5F75E" w:rsidR="0053398E" w:rsidRDefault="0053398E" w:rsidP="00B1026E">
      <w:pPr>
        <w:jc w:val="center"/>
        <w:rPr>
          <w:rFonts w:ascii="Arial Black" w:hAnsi="Arial Black"/>
          <w:sz w:val="40"/>
          <w:szCs w:val="40"/>
        </w:rPr>
      </w:pPr>
      <w:r w:rsidRPr="0015268D">
        <w:rPr>
          <w:rFonts w:ascii="Arial Black" w:hAnsi="Arial Black"/>
          <w:color w:val="FF0000"/>
          <w:sz w:val="40"/>
          <w:szCs w:val="40"/>
        </w:rPr>
        <w:t xml:space="preserve">3.3 </w:t>
      </w:r>
      <w:proofErr w:type="spellStart"/>
      <w:r>
        <w:rPr>
          <w:rFonts w:ascii="Arial Black" w:hAnsi="Arial Black"/>
          <w:sz w:val="40"/>
          <w:szCs w:val="40"/>
        </w:rPr>
        <w:t>Shramm’s</w:t>
      </w:r>
      <w:proofErr w:type="spellEnd"/>
      <w:r>
        <w:rPr>
          <w:rFonts w:ascii="Arial Black" w:hAnsi="Arial Black"/>
          <w:sz w:val="40"/>
          <w:szCs w:val="40"/>
        </w:rPr>
        <w:t xml:space="preserve"> Model </w:t>
      </w:r>
      <w:proofErr w:type="gramStart"/>
      <w:r>
        <w:rPr>
          <w:rFonts w:ascii="Arial Black" w:hAnsi="Arial Black"/>
          <w:sz w:val="40"/>
          <w:szCs w:val="40"/>
        </w:rPr>
        <w:t>Of</w:t>
      </w:r>
      <w:proofErr w:type="gramEnd"/>
      <w:r>
        <w:rPr>
          <w:rFonts w:ascii="Arial Black" w:hAnsi="Arial Black"/>
          <w:sz w:val="40"/>
          <w:szCs w:val="40"/>
        </w:rPr>
        <w:t xml:space="preserve"> Communication</w:t>
      </w:r>
    </w:p>
    <w:p w14:paraId="03C6E346" w14:textId="71265F60" w:rsidR="00515533" w:rsidRDefault="00515533" w:rsidP="00515533">
      <w:pPr>
        <w:jc w:val="center"/>
        <w:rPr>
          <w:rFonts w:ascii="Arial Black" w:hAnsi="Arial Black"/>
          <w:sz w:val="40"/>
          <w:szCs w:val="40"/>
        </w:rPr>
      </w:pPr>
      <w:r w:rsidRPr="00515533">
        <w:rPr>
          <w:rFonts w:ascii="Arial Black" w:hAnsi="Arial Black"/>
          <w:color w:val="FF0000"/>
          <w:sz w:val="40"/>
          <w:szCs w:val="40"/>
        </w:rPr>
        <w:t xml:space="preserve">4.0 </w:t>
      </w:r>
      <w:r w:rsidRPr="00515533">
        <w:rPr>
          <w:rFonts w:ascii="Arial Black" w:hAnsi="Arial Black"/>
          <w:sz w:val="40"/>
          <w:szCs w:val="40"/>
        </w:rPr>
        <w:t>Barriers of Effective Communicatio</w:t>
      </w:r>
      <w:r>
        <w:rPr>
          <w:rFonts w:ascii="Arial Black" w:hAnsi="Arial Black"/>
          <w:sz w:val="40"/>
          <w:szCs w:val="40"/>
        </w:rPr>
        <w:t>n</w:t>
      </w:r>
    </w:p>
    <w:p w14:paraId="43F79902" w14:textId="08E2FC48" w:rsidR="00CE1D2F" w:rsidRDefault="0053398E" w:rsidP="00B1026E">
      <w:pPr>
        <w:jc w:val="center"/>
        <w:rPr>
          <w:rFonts w:ascii="Arial Black" w:hAnsi="Arial Black"/>
          <w:sz w:val="40"/>
          <w:szCs w:val="40"/>
        </w:rPr>
      </w:pPr>
      <w:r w:rsidRPr="0015268D">
        <w:rPr>
          <w:rFonts w:ascii="Arial Black" w:hAnsi="Arial Black"/>
          <w:color w:val="FF0000"/>
          <w:sz w:val="40"/>
          <w:szCs w:val="40"/>
        </w:rPr>
        <w:t>4.</w:t>
      </w:r>
      <w:r w:rsidR="00515533" w:rsidRPr="0015268D">
        <w:rPr>
          <w:rFonts w:ascii="Arial Black" w:hAnsi="Arial Black"/>
          <w:color w:val="FF0000"/>
          <w:sz w:val="40"/>
          <w:szCs w:val="40"/>
        </w:rPr>
        <w:t>1</w:t>
      </w:r>
      <w:r w:rsidR="00D8495E" w:rsidRPr="0015268D">
        <w:rPr>
          <w:rFonts w:ascii="Arial Black" w:hAnsi="Arial Black"/>
          <w:color w:val="FF0000"/>
          <w:sz w:val="40"/>
          <w:szCs w:val="40"/>
        </w:rPr>
        <w:t xml:space="preserve"> </w:t>
      </w:r>
      <w:r w:rsidR="00D8495E">
        <w:rPr>
          <w:rFonts w:ascii="Arial Black" w:hAnsi="Arial Black"/>
          <w:sz w:val="40"/>
          <w:szCs w:val="40"/>
        </w:rPr>
        <w:t xml:space="preserve">Role of culture communication </w:t>
      </w:r>
    </w:p>
    <w:p w14:paraId="5415B74F" w14:textId="2AC6AA9C" w:rsidR="0053398E" w:rsidRDefault="00CE1D2F" w:rsidP="00B1026E">
      <w:pPr>
        <w:jc w:val="center"/>
        <w:rPr>
          <w:rFonts w:ascii="Arial Black" w:hAnsi="Arial Black"/>
          <w:sz w:val="40"/>
          <w:szCs w:val="40"/>
        </w:rPr>
      </w:pPr>
      <w:r w:rsidRPr="0015268D">
        <w:rPr>
          <w:rFonts w:ascii="Arial Black" w:hAnsi="Arial Black"/>
          <w:color w:val="FF0000"/>
          <w:sz w:val="40"/>
          <w:szCs w:val="40"/>
        </w:rPr>
        <w:t>5.</w:t>
      </w:r>
      <w:r w:rsidR="0015268D" w:rsidRPr="0015268D">
        <w:rPr>
          <w:rFonts w:ascii="Arial Black" w:hAnsi="Arial Black"/>
          <w:color w:val="FF0000"/>
          <w:sz w:val="40"/>
          <w:szCs w:val="40"/>
        </w:rPr>
        <w:t xml:space="preserve"> </w:t>
      </w:r>
      <w:r w:rsidR="0053398E">
        <w:rPr>
          <w:rFonts w:ascii="Arial Black" w:hAnsi="Arial Black"/>
          <w:sz w:val="40"/>
          <w:szCs w:val="40"/>
        </w:rPr>
        <w:t>Conclusion</w:t>
      </w:r>
    </w:p>
    <w:p w14:paraId="602627A4" w14:textId="77777777" w:rsidR="00B1026E" w:rsidRDefault="00B1026E" w:rsidP="00B1026E">
      <w:pPr>
        <w:jc w:val="center"/>
        <w:rPr>
          <w:rFonts w:ascii="Arial Black" w:hAnsi="Arial Black"/>
          <w:sz w:val="40"/>
          <w:szCs w:val="40"/>
        </w:rPr>
      </w:pPr>
      <w:bookmarkStart w:id="0" w:name="_GoBack"/>
      <w:bookmarkEnd w:id="0"/>
    </w:p>
    <w:p w14:paraId="32CBA588" w14:textId="77777777" w:rsidR="00B1026E" w:rsidRDefault="00B1026E" w:rsidP="00B1026E">
      <w:pPr>
        <w:jc w:val="center"/>
        <w:rPr>
          <w:rFonts w:ascii="Arial Black" w:hAnsi="Arial Black"/>
          <w:sz w:val="40"/>
          <w:szCs w:val="40"/>
        </w:rPr>
      </w:pPr>
    </w:p>
    <w:p w14:paraId="499A1BE9" w14:textId="77777777" w:rsidR="00B1026E" w:rsidRDefault="00B1026E" w:rsidP="00B1026E">
      <w:pPr>
        <w:jc w:val="center"/>
        <w:rPr>
          <w:rFonts w:ascii="Arial Black" w:hAnsi="Arial Black"/>
          <w:sz w:val="40"/>
          <w:szCs w:val="40"/>
        </w:rPr>
      </w:pPr>
    </w:p>
    <w:p w14:paraId="382D9AC1" w14:textId="77777777" w:rsidR="00B1026E" w:rsidRDefault="00B1026E" w:rsidP="00B1026E">
      <w:pPr>
        <w:jc w:val="center"/>
        <w:rPr>
          <w:rFonts w:ascii="Arial Black" w:hAnsi="Arial Black"/>
          <w:sz w:val="40"/>
          <w:szCs w:val="40"/>
        </w:rPr>
      </w:pPr>
    </w:p>
    <w:p w14:paraId="4896A12D" w14:textId="77777777" w:rsidR="00B1026E" w:rsidRDefault="00B1026E" w:rsidP="00B1026E">
      <w:pPr>
        <w:jc w:val="center"/>
        <w:rPr>
          <w:rFonts w:ascii="Arial Black" w:hAnsi="Arial Black"/>
          <w:sz w:val="40"/>
          <w:szCs w:val="40"/>
        </w:rPr>
      </w:pPr>
    </w:p>
    <w:p w14:paraId="31AA8F55" w14:textId="77777777" w:rsidR="00050DD5" w:rsidRDefault="00050DD5" w:rsidP="00050DD5">
      <w:pPr>
        <w:rPr>
          <w:rFonts w:ascii="Arial Black" w:hAnsi="Arial Black"/>
          <w:sz w:val="40"/>
          <w:szCs w:val="40"/>
        </w:rPr>
      </w:pPr>
    </w:p>
    <w:p w14:paraId="6D274961" w14:textId="7957A038" w:rsidR="00B1026E" w:rsidRPr="00B1026E" w:rsidRDefault="00B1026E" w:rsidP="00050DD5">
      <w:pPr>
        <w:jc w:val="center"/>
        <w:rPr>
          <w:rFonts w:ascii="Arial Black" w:hAnsi="Arial Black"/>
          <w:i/>
          <w:iCs/>
          <w:sz w:val="40"/>
          <w:szCs w:val="40"/>
        </w:rPr>
      </w:pPr>
      <w:r w:rsidRPr="00B1026E">
        <w:rPr>
          <w:rFonts w:ascii="Arial Black" w:hAnsi="Arial Black"/>
          <w:i/>
          <w:iCs/>
          <w:color w:val="FF0000"/>
          <w:sz w:val="40"/>
          <w:szCs w:val="40"/>
        </w:rPr>
        <w:t xml:space="preserve">1. </w:t>
      </w:r>
      <w:r w:rsidRPr="002A5FC7">
        <w:rPr>
          <w:rFonts w:ascii="Aharoni" w:hAnsi="Aharoni" w:cs="Aharoni" w:hint="cs"/>
          <w:i/>
          <w:iCs/>
          <w:sz w:val="40"/>
          <w:szCs w:val="40"/>
        </w:rPr>
        <w:t>Introduction:</w:t>
      </w:r>
    </w:p>
    <w:p w14:paraId="1736F6C4" w14:textId="77777777" w:rsidR="00B1026E" w:rsidRPr="00E110CD" w:rsidRDefault="00B1026E" w:rsidP="00E110CD">
      <w:pPr>
        <w:pStyle w:val="ListParagraph"/>
        <w:numPr>
          <w:ilvl w:val="0"/>
          <w:numId w:val="1"/>
        </w:numPr>
        <w:rPr>
          <w:rFonts w:ascii="Aharoni" w:hAnsi="Aharoni" w:cs="Aharoni"/>
          <w:sz w:val="28"/>
          <w:szCs w:val="28"/>
        </w:rPr>
      </w:pPr>
      <w:r w:rsidRPr="004B5651">
        <w:rPr>
          <w:rFonts w:ascii="Aharoni" w:hAnsi="Aharoni" w:cs="Aharoni" w:hint="cs"/>
          <w:sz w:val="28"/>
          <w:szCs w:val="28"/>
        </w:rPr>
        <w:t>Teamwork</w:t>
      </w:r>
      <w:r w:rsidR="00E110CD">
        <w:rPr>
          <w:rFonts w:ascii="Aharoni" w:hAnsi="Aharoni" w:cs="Aharoni"/>
          <w:sz w:val="28"/>
          <w:szCs w:val="28"/>
        </w:rPr>
        <w:t>:</w:t>
      </w:r>
    </w:p>
    <w:p w14:paraId="32A57FAA" w14:textId="77777777" w:rsidR="00B1026E" w:rsidRDefault="0094379B" w:rsidP="00C800F0">
      <w:pPr>
        <w:pStyle w:val="ListParagraph"/>
        <w:jc w:val="both"/>
        <w:rPr>
          <w:rFonts w:ascii="Californian FB" w:hAnsi="Californian FB"/>
          <w:sz w:val="24"/>
          <w:szCs w:val="24"/>
        </w:rPr>
      </w:pPr>
      <w:r>
        <w:rPr>
          <w:rFonts w:ascii="Californian FB" w:hAnsi="Californian FB"/>
          <w:sz w:val="24"/>
          <w:szCs w:val="24"/>
        </w:rPr>
        <w:t>Teamwork is several individuals working that can work together with a common vision. The team understand and support each other.</w:t>
      </w:r>
      <w:r w:rsidR="00C800F0">
        <w:rPr>
          <w:rFonts w:ascii="Californian FB" w:hAnsi="Californian FB"/>
          <w:sz w:val="24"/>
          <w:szCs w:val="24"/>
        </w:rPr>
        <w:t xml:space="preserve"> </w:t>
      </w:r>
      <w:r w:rsidRPr="0094379B">
        <w:rPr>
          <w:rFonts w:ascii="Californian FB" w:hAnsi="Californian FB"/>
          <w:sz w:val="24"/>
          <w:szCs w:val="24"/>
        </w:rPr>
        <w:t xml:space="preserve">Each team needs a series of </w:t>
      </w:r>
      <w:r w:rsidR="00C800F0">
        <w:rPr>
          <w:rFonts w:ascii="Californian FB" w:hAnsi="Californian FB"/>
          <w:sz w:val="24"/>
          <w:szCs w:val="24"/>
        </w:rPr>
        <w:t xml:space="preserve">skills, depend in </w:t>
      </w:r>
      <w:r w:rsidRPr="0094379B">
        <w:rPr>
          <w:rFonts w:ascii="Californian FB" w:hAnsi="Californian FB"/>
          <w:sz w:val="24"/>
          <w:szCs w:val="24"/>
        </w:rPr>
        <w:t>the area they work</w:t>
      </w:r>
      <w:r w:rsidR="00C800F0">
        <w:rPr>
          <w:rFonts w:ascii="Californian FB" w:hAnsi="Californian FB"/>
          <w:sz w:val="24"/>
          <w:szCs w:val="24"/>
        </w:rPr>
        <w:t xml:space="preserve">. </w:t>
      </w:r>
      <w:sdt>
        <w:sdtPr>
          <w:rPr>
            <w:rFonts w:ascii="Californian FB" w:hAnsi="Californian FB"/>
            <w:sz w:val="24"/>
            <w:szCs w:val="24"/>
          </w:rPr>
          <w:id w:val="-2062471504"/>
          <w:citation/>
        </w:sdtPr>
        <w:sdtEndPr/>
        <w:sdtContent>
          <w:r w:rsidR="00C800F0">
            <w:rPr>
              <w:rFonts w:ascii="Californian FB" w:hAnsi="Californian FB"/>
              <w:sz w:val="24"/>
              <w:szCs w:val="24"/>
            </w:rPr>
            <w:fldChar w:fldCharType="begin"/>
          </w:r>
          <w:r w:rsidR="00C800F0">
            <w:rPr>
              <w:rFonts w:ascii="Californian FB" w:hAnsi="Californian FB"/>
              <w:sz w:val="24"/>
              <w:szCs w:val="24"/>
              <w:lang w:val="en-US"/>
            </w:rPr>
            <w:instrText xml:space="preserve">CITATION Pet171 \p 204 \l 1033 </w:instrText>
          </w:r>
          <w:r w:rsidR="00C800F0">
            <w:rPr>
              <w:rFonts w:ascii="Californian FB" w:hAnsi="Californian FB"/>
              <w:sz w:val="24"/>
              <w:szCs w:val="24"/>
            </w:rPr>
            <w:fldChar w:fldCharType="separate"/>
          </w:r>
          <w:r w:rsidR="00C800F0" w:rsidRPr="00C800F0">
            <w:rPr>
              <w:rFonts w:ascii="Californian FB" w:hAnsi="Californian FB"/>
              <w:noProof/>
              <w:sz w:val="24"/>
              <w:szCs w:val="24"/>
              <w:lang w:val="en-US"/>
            </w:rPr>
            <w:t>(Morgan, 2017, p. 204)</w:t>
          </w:r>
          <w:r w:rsidR="00C800F0">
            <w:rPr>
              <w:rFonts w:ascii="Californian FB" w:hAnsi="Californian FB"/>
              <w:sz w:val="24"/>
              <w:szCs w:val="24"/>
            </w:rPr>
            <w:fldChar w:fldCharType="end"/>
          </w:r>
        </w:sdtContent>
      </w:sdt>
    </w:p>
    <w:p w14:paraId="121F7B05" w14:textId="77777777" w:rsidR="00C800F0" w:rsidRDefault="00C800F0" w:rsidP="00C800F0">
      <w:pPr>
        <w:pStyle w:val="ListParagraph"/>
        <w:jc w:val="both"/>
        <w:rPr>
          <w:rFonts w:ascii="Californian FB" w:hAnsi="Californian FB"/>
          <w:sz w:val="24"/>
          <w:szCs w:val="24"/>
        </w:rPr>
      </w:pPr>
    </w:p>
    <w:p w14:paraId="5CBF359F" w14:textId="17AE2CBA" w:rsidR="00C800F0" w:rsidRDefault="00C800F0" w:rsidP="00C800F0">
      <w:pPr>
        <w:pStyle w:val="ListParagraph"/>
        <w:jc w:val="both"/>
        <w:rPr>
          <w:rFonts w:ascii="Californian FB" w:hAnsi="Californian FB"/>
          <w:sz w:val="24"/>
          <w:szCs w:val="24"/>
        </w:rPr>
      </w:pPr>
      <w:r>
        <w:rPr>
          <w:rFonts w:ascii="Californian FB" w:hAnsi="Californian FB"/>
          <w:sz w:val="24"/>
          <w:szCs w:val="24"/>
        </w:rPr>
        <w:t xml:space="preserve">The teamwork is important because to do a good work you need have a good teamwork. A good work or project is the results of a good teamwork, because if each member of a team has excellent skills but </w:t>
      </w:r>
      <w:r w:rsidRPr="00C800F0">
        <w:rPr>
          <w:rFonts w:ascii="Californian FB" w:hAnsi="Californian FB"/>
          <w:sz w:val="24"/>
          <w:szCs w:val="24"/>
        </w:rPr>
        <w:t>they do</w:t>
      </w:r>
      <w:r>
        <w:rPr>
          <w:rFonts w:ascii="Californian FB" w:hAnsi="Californian FB"/>
          <w:sz w:val="24"/>
          <w:szCs w:val="24"/>
        </w:rPr>
        <w:t xml:space="preserve"> not</w:t>
      </w:r>
      <w:r w:rsidRPr="00C800F0">
        <w:rPr>
          <w:rFonts w:ascii="Californian FB" w:hAnsi="Californian FB"/>
          <w:sz w:val="24"/>
          <w:szCs w:val="24"/>
        </w:rPr>
        <w:t xml:space="preserve"> know how to work in a team, </w:t>
      </w:r>
      <w:r>
        <w:rPr>
          <w:rFonts w:ascii="Californian FB" w:hAnsi="Californian FB"/>
          <w:sz w:val="24"/>
          <w:szCs w:val="24"/>
        </w:rPr>
        <w:t xml:space="preserve">their skills are </w:t>
      </w:r>
      <w:r w:rsidRPr="00C800F0">
        <w:rPr>
          <w:rFonts w:ascii="Californian FB" w:hAnsi="Californian FB"/>
          <w:sz w:val="24"/>
          <w:szCs w:val="24"/>
        </w:rPr>
        <w:t>needlessly</w:t>
      </w:r>
      <w:r>
        <w:rPr>
          <w:rFonts w:ascii="Californian FB" w:hAnsi="Californian FB"/>
          <w:sz w:val="24"/>
          <w:szCs w:val="24"/>
        </w:rPr>
        <w:t xml:space="preserve">. </w:t>
      </w:r>
      <w:r w:rsidR="00F37B85">
        <w:rPr>
          <w:rFonts w:ascii="Californian FB" w:hAnsi="Californian FB"/>
          <w:sz w:val="24"/>
          <w:szCs w:val="24"/>
        </w:rPr>
        <w:t xml:space="preserve">In a teamwork, communication is very necessary, it is the base of all. </w:t>
      </w:r>
      <w:r w:rsidR="00F37B85" w:rsidRPr="00F37B85">
        <w:rPr>
          <w:rFonts w:ascii="Californian FB" w:hAnsi="Californian FB"/>
          <w:sz w:val="24"/>
          <w:szCs w:val="24"/>
        </w:rPr>
        <w:t>There are many cases where the work groups have falle</w:t>
      </w:r>
      <w:r w:rsidR="00F37B85">
        <w:rPr>
          <w:rFonts w:ascii="Californian FB" w:hAnsi="Californian FB"/>
          <w:sz w:val="24"/>
          <w:szCs w:val="24"/>
        </w:rPr>
        <w:t>n, because has</w:t>
      </w:r>
      <w:r w:rsidR="00F37B85" w:rsidRPr="00F37B85">
        <w:rPr>
          <w:rFonts w:ascii="Californian FB" w:hAnsi="Californian FB"/>
          <w:sz w:val="24"/>
          <w:szCs w:val="24"/>
        </w:rPr>
        <w:t xml:space="preserve"> lack of communication</w:t>
      </w:r>
      <w:r w:rsidR="00F37B85">
        <w:rPr>
          <w:rFonts w:ascii="Californian FB" w:hAnsi="Californian FB"/>
          <w:sz w:val="24"/>
          <w:szCs w:val="24"/>
        </w:rPr>
        <w:t>.</w:t>
      </w:r>
      <w:r w:rsidR="007820FE">
        <w:rPr>
          <w:rFonts w:ascii="Californian FB" w:hAnsi="Californian FB"/>
          <w:sz w:val="24"/>
          <w:szCs w:val="24"/>
        </w:rPr>
        <w:t xml:space="preserve"> </w:t>
      </w:r>
      <w:r w:rsidR="007820FE" w:rsidRPr="007820FE">
        <w:rPr>
          <w:rFonts w:ascii="Californian FB" w:hAnsi="Californian FB"/>
          <w:sz w:val="24"/>
          <w:szCs w:val="24"/>
        </w:rPr>
        <w:t xml:space="preserve">Communication is something that you </w:t>
      </w:r>
      <w:r w:rsidR="007820FE" w:rsidRPr="007820FE">
        <w:rPr>
          <w:rFonts w:ascii="Californian FB" w:hAnsi="Californian FB"/>
          <w:sz w:val="24"/>
          <w:szCs w:val="24"/>
        </w:rPr>
        <w:t>must</w:t>
      </w:r>
      <w:r w:rsidR="007820FE" w:rsidRPr="007820FE">
        <w:rPr>
          <w:rFonts w:ascii="Californian FB" w:hAnsi="Californian FB"/>
          <w:sz w:val="24"/>
          <w:szCs w:val="24"/>
        </w:rPr>
        <w:t xml:space="preserve"> work hard to succeed in both personal and academic life.</w:t>
      </w:r>
    </w:p>
    <w:p w14:paraId="2E79078E" w14:textId="77777777" w:rsidR="00C800F0" w:rsidRDefault="00C800F0" w:rsidP="00C800F0">
      <w:pPr>
        <w:pStyle w:val="ListParagraph"/>
        <w:jc w:val="both"/>
        <w:rPr>
          <w:rFonts w:ascii="Californian FB" w:hAnsi="Californian FB"/>
          <w:sz w:val="24"/>
          <w:szCs w:val="24"/>
        </w:rPr>
      </w:pPr>
    </w:p>
    <w:p w14:paraId="7423908C" w14:textId="77777777" w:rsidR="004B5651" w:rsidRPr="00E110CD" w:rsidRDefault="004B5651" w:rsidP="004B5651">
      <w:pPr>
        <w:pStyle w:val="ListParagraph"/>
        <w:numPr>
          <w:ilvl w:val="0"/>
          <w:numId w:val="1"/>
        </w:numPr>
        <w:jc w:val="both"/>
        <w:rPr>
          <w:rFonts w:ascii="Aharoni" w:hAnsi="Aharoni" w:cs="Aharoni"/>
          <w:sz w:val="28"/>
          <w:szCs w:val="28"/>
        </w:rPr>
      </w:pPr>
      <w:r w:rsidRPr="00E110CD">
        <w:rPr>
          <w:rFonts w:ascii="Aharoni" w:hAnsi="Aharoni" w:cs="Aharoni" w:hint="cs"/>
          <w:sz w:val="28"/>
          <w:szCs w:val="28"/>
        </w:rPr>
        <w:t>Communication:</w:t>
      </w:r>
    </w:p>
    <w:p w14:paraId="136D5362" w14:textId="77777777" w:rsidR="004B5651" w:rsidRPr="00F37B85" w:rsidRDefault="004B5651" w:rsidP="004B5651">
      <w:pPr>
        <w:pStyle w:val="ListParagraph"/>
        <w:rPr>
          <w:rFonts w:ascii="Californian FB" w:hAnsi="Californian FB" w:cstheme="minorHAnsi"/>
          <w:color w:val="000000" w:themeColor="text1"/>
          <w:sz w:val="24"/>
          <w:szCs w:val="24"/>
          <w:shd w:val="clear" w:color="auto" w:fill="FFFFFF"/>
        </w:rPr>
      </w:pPr>
      <w:r w:rsidRPr="00F37B85">
        <w:rPr>
          <w:rFonts w:ascii="Californian FB" w:hAnsi="Californian FB" w:cstheme="minorHAnsi"/>
          <w:color w:val="000000" w:themeColor="text1"/>
          <w:sz w:val="24"/>
          <w:szCs w:val="24"/>
          <w:shd w:val="clear" w:color="auto" w:fill="FFFFFF"/>
        </w:rPr>
        <w:t xml:space="preserve">The imparting or exchanging of information by speaking, writing, listening and reading. In the communication there are two types: </w:t>
      </w:r>
      <w:r w:rsidRPr="00F37B85">
        <w:rPr>
          <w:rFonts w:ascii="Californian FB" w:hAnsi="Californian FB" w:cstheme="minorHAnsi"/>
          <w:b/>
          <w:bCs/>
          <w:color w:val="000000" w:themeColor="text1"/>
          <w:sz w:val="24"/>
          <w:szCs w:val="24"/>
          <w:shd w:val="clear" w:color="auto" w:fill="FFFFFF"/>
        </w:rPr>
        <w:t xml:space="preserve">verbal and non-verbal. </w:t>
      </w:r>
      <w:r w:rsidRPr="00F37B85">
        <w:rPr>
          <w:rFonts w:ascii="Californian FB" w:hAnsi="Californian FB" w:cstheme="minorHAnsi"/>
          <w:color w:val="000000" w:themeColor="text1"/>
          <w:sz w:val="24"/>
          <w:szCs w:val="24"/>
          <w:shd w:val="clear" w:color="auto" w:fill="FFFFFF"/>
        </w:rPr>
        <w:t>In verbal communication is when you use sounds or words to communicate and non-verbal is when you use your body language.</w:t>
      </w:r>
    </w:p>
    <w:p w14:paraId="64248847" w14:textId="77777777" w:rsidR="0043476B" w:rsidRPr="00F37B85" w:rsidRDefault="0043476B" w:rsidP="004B5651">
      <w:pPr>
        <w:pStyle w:val="ListParagraph"/>
        <w:rPr>
          <w:rFonts w:ascii="Californian FB" w:hAnsi="Californian FB" w:cstheme="minorHAnsi"/>
          <w:color w:val="000000" w:themeColor="text1"/>
          <w:sz w:val="24"/>
          <w:szCs w:val="24"/>
          <w:shd w:val="clear" w:color="auto" w:fill="FFFFFF"/>
        </w:rPr>
      </w:pPr>
    </w:p>
    <w:p w14:paraId="688CF60A" w14:textId="77777777" w:rsidR="0043476B" w:rsidRPr="00F37B85" w:rsidRDefault="0043476B" w:rsidP="004B5651">
      <w:pPr>
        <w:pStyle w:val="ListParagraph"/>
        <w:rPr>
          <w:rFonts w:ascii="Californian FB" w:hAnsi="Californian FB" w:cstheme="minorHAnsi"/>
          <w:color w:val="000000" w:themeColor="text1"/>
          <w:sz w:val="24"/>
          <w:szCs w:val="24"/>
          <w:shd w:val="clear" w:color="auto" w:fill="FFFFFF"/>
        </w:rPr>
      </w:pPr>
      <w:r w:rsidRPr="00F37B85">
        <w:rPr>
          <w:rFonts w:ascii="Californian FB" w:hAnsi="Californian FB" w:cstheme="minorHAnsi"/>
          <w:color w:val="000000" w:themeColor="text1"/>
          <w:sz w:val="24"/>
          <w:szCs w:val="24"/>
          <w:shd w:val="clear" w:color="auto" w:fill="FFFFFF"/>
        </w:rPr>
        <w:t>One of the most important things for a group to function in the best way is by communicating well, communication is the base of team. Is the same important the verbal and non-verbal communication, there are people who do not give importance to non-verbal communication and do not put it much into practice but when working it is a requirement that you need to have if you want to be in a teamwork.</w:t>
      </w:r>
    </w:p>
    <w:p w14:paraId="02C7CD35" w14:textId="77777777" w:rsidR="004B5651" w:rsidRPr="004B5651" w:rsidRDefault="004B5651" w:rsidP="004B5651">
      <w:pPr>
        <w:pStyle w:val="ListParagraph"/>
        <w:rPr>
          <w:rFonts w:cstheme="minorHAnsi"/>
          <w:b/>
          <w:bCs/>
          <w:color w:val="000000" w:themeColor="text1"/>
          <w:sz w:val="24"/>
          <w:szCs w:val="24"/>
          <w:shd w:val="clear" w:color="auto" w:fill="FFFFFF"/>
        </w:rPr>
      </w:pPr>
    </w:p>
    <w:p w14:paraId="46180920" w14:textId="77777777" w:rsidR="00E110CD" w:rsidRPr="00E110CD" w:rsidRDefault="00E110CD" w:rsidP="00E110CD">
      <w:pPr>
        <w:pStyle w:val="ListParagraph"/>
        <w:numPr>
          <w:ilvl w:val="0"/>
          <w:numId w:val="1"/>
        </w:numPr>
        <w:jc w:val="both"/>
        <w:rPr>
          <w:rFonts w:ascii="Aharoni" w:hAnsi="Aharoni" w:cs="Aharoni"/>
          <w:sz w:val="28"/>
          <w:szCs w:val="28"/>
        </w:rPr>
      </w:pPr>
      <w:r w:rsidRPr="00E110CD">
        <w:rPr>
          <w:rFonts w:ascii="Aharoni" w:hAnsi="Aharoni" w:cs="Aharoni" w:hint="cs"/>
          <w:sz w:val="28"/>
          <w:szCs w:val="28"/>
        </w:rPr>
        <w:t>My personal work:</w:t>
      </w:r>
    </w:p>
    <w:p w14:paraId="2322E42D" w14:textId="0CCF8F02" w:rsidR="00E110CD" w:rsidRDefault="00E110CD" w:rsidP="00E110CD">
      <w:pPr>
        <w:pStyle w:val="ListParagraph"/>
        <w:jc w:val="both"/>
        <w:rPr>
          <w:rFonts w:ascii="Californian FB" w:hAnsi="Californian FB"/>
          <w:sz w:val="24"/>
          <w:szCs w:val="24"/>
        </w:rPr>
      </w:pPr>
      <w:proofErr w:type="gramStart"/>
      <w:r w:rsidRPr="00E110CD">
        <w:rPr>
          <w:rFonts w:ascii="Californian FB" w:hAnsi="Californian FB"/>
          <w:sz w:val="24"/>
          <w:szCs w:val="24"/>
        </w:rPr>
        <w:t>At the moment</w:t>
      </w:r>
      <w:proofErr w:type="gramEnd"/>
      <w:r w:rsidRPr="00E110CD">
        <w:rPr>
          <w:rFonts w:ascii="Californian FB" w:hAnsi="Californian FB"/>
          <w:sz w:val="24"/>
          <w:szCs w:val="24"/>
        </w:rPr>
        <w:t xml:space="preserve"> I am working as a cleaner</w:t>
      </w:r>
      <w:r w:rsidR="00752DD2">
        <w:rPr>
          <w:rFonts w:ascii="Californian FB" w:hAnsi="Californian FB"/>
          <w:sz w:val="24"/>
          <w:szCs w:val="24"/>
        </w:rPr>
        <w:t xml:space="preserve"> in King’s College University</w:t>
      </w:r>
      <w:r w:rsidRPr="00E110CD">
        <w:rPr>
          <w:rFonts w:ascii="Californian FB" w:hAnsi="Californian FB"/>
          <w:sz w:val="24"/>
          <w:szCs w:val="24"/>
        </w:rPr>
        <w:t xml:space="preserve"> and our function is to keep everything clean and try not to have a customer complaint</w:t>
      </w:r>
      <w:r>
        <w:rPr>
          <w:rFonts w:ascii="Californian FB" w:hAnsi="Californian FB"/>
          <w:sz w:val="24"/>
          <w:szCs w:val="24"/>
        </w:rPr>
        <w:t xml:space="preserve">. </w:t>
      </w:r>
    </w:p>
    <w:p w14:paraId="0C984AC6" w14:textId="354AAD84" w:rsidR="002A5FC7" w:rsidRDefault="00E110CD" w:rsidP="002A5FC7">
      <w:pPr>
        <w:pStyle w:val="ListParagraph"/>
        <w:jc w:val="both"/>
        <w:rPr>
          <w:rFonts w:ascii="Californian FB" w:hAnsi="Californian FB"/>
          <w:sz w:val="24"/>
          <w:szCs w:val="24"/>
        </w:rPr>
      </w:pPr>
      <w:r>
        <w:rPr>
          <w:rFonts w:ascii="Californian FB" w:hAnsi="Californian FB"/>
          <w:sz w:val="24"/>
          <w:szCs w:val="24"/>
        </w:rPr>
        <w:t>The communication in my work is important because is the way we keep everything in order. We use speaking communication when we have a meeting</w:t>
      </w:r>
      <w:r w:rsidR="002A5FC7">
        <w:rPr>
          <w:rFonts w:ascii="Californian FB" w:hAnsi="Californian FB"/>
          <w:sz w:val="24"/>
          <w:szCs w:val="24"/>
        </w:rPr>
        <w:t xml:space="preserve"> to speak for any problem </w:t>
      </w:r>
      <w:r w:rsidR="00752DD2">
        <w:rPr>
          <w:rFonts w:ascii="Californian FB" w:hAnsi="Californian FB"/>
          <w:sz w:val="24"/>
          <w:szCs w:val="24"/>
        </w:rPr>
        <w:t xml:space="preserve">on the company or when the managers </w:t>
      </w:r>
      <w:r w:rsidR="002A5FC7" w:rsidRPr="002A5FC7">
        <w:rPr>
          <w:rFonts w:ascii="Californian FB" w:hAnsi="Californian FB"/>
          <w:sz w:val="24"/>
          <w:szCs w:val="24"/>
        </w:rPr>
        <w:t>give us training to work safely and have a more effective job</w:t>
      </w:r>
      <w:r w:rsidR="002A5FC7">
        <w:rPr>
          <w:rFonts w:ascii="Californian FB" w:hAnsi="Californian FB"/>
          <w:sz w:val="24"/>
          <w:szCs w:val="24"/>
        </w:rPr>
        <w:t xml:space="preserve">. </w:t>
      </w:r>
      <w:r w:rsidR="007820FE">
        <w:rPr>
          <w:rFonts w:ascii="Californian FB" w:hAnsi="Californian FB"/>
          <w:sz w:val="24"/>
          <w:szCs w:val="24"/>
        </w:rPr>
        <w:t xml:space="preserve">Here we can see the importance is the communication, because </w:t>
      </w:r>
      <w:r w:rsidR="002D1715">
        <w:rPr>
          <w:rFonts w:ascii="Californian FB" w:hAnsi="Californian FB"/>
          <w:sz w:val="24"/>
          <w:szCs w:val="24"/>
        </w:rPr>
        <w:t>i</w:t>
      </w:r>
      <w:r w:rsidR="002D1715" w:rsidRPr="002D1715">
        <w:rPr>
          <w:rFonts w:ascii="Californian FB" w:hAnsi="Californian FB"/>
          <w:sz w:val="24"/>
          <w:szCs w:val="24"/>
        </w:rPr>
        <w:t>t is a way to keep us safe and not be at risk that workers may have an accident due to lack of communication or lack of information</w:t>
      </w:r>
      <w:r w:rsidR="002D1715">
        <w:rPr>
          <w:rFonts w:ascii="Californian FB" w:hAnsi="Californian FB"/>
          <w:sz w:val="24"/>
          <w:szCs w:val="24"/>
        </w:rPr>
        <w:t xml:space="preserve">. </w:t>
      </w:r>
      <w:r w:rsidR="002D1715" w:rsidRPr="002D1715">
        <w:rPr>
          <w:rFonts w:ascii="Californian FB" w:hAnsi="Californian FB"/>
          <w:sz w:val="24"/>
          <w:szCs w:val="24"/>
        </w:rPr>
        <w:t>Our work is not a high-risk job, but we can constantly be in danger, since we are working with chemical products and heavy machines</w:t>
      </w:r>
      <w:r w:rsidR="002D1715">
        <w:rPr>
          <w:rFonts w:ascii="Californian FB" w:hAnsi="Californian FB"/>
          <w:sz w:val="24"/>
          <w:szCs w:val="24"/>
        </w:rPr>
        <w:t xml:space="preserve">, so is obligatory </w:t>
      </w:r>
      <w:r w:rsidR="002D1715" w:rsidRPr="002D1715">
        <w:rPr>
          <w:rFonts w:ascii="Californian FB" w:hAnsi="Californian FB"/>
          <w:sz w:val="24"/>
          <w:szCs w:val="24"/>
        </w:rPr>
        <w:t>so meetings take a very important role in my work</w:t>
      </w:r>
      <w:r w:rsidR="002D1715">
        <w:rPr>
          <w:rFonts w:ascii="Californian FB" w:hAnsi="Californian FB"/>
          <w:sz w:val="24"/>
          <w:szCs w:val="24"/>
        </w:rPr>
        <w:t xml:space="preserve">. </w:t>
      </w:r>
    </w:p>
    <w:p w14:paraId="0CEF6930" w14:textId="01E5E23D" w:rsidR="002D1715" w:rsidRDefault="002D1715" w:rsidP="002D1715">
      <w:pPr>
        <w:pStyle w:val="ListParagraph"/>
        <w:jc w:val="both"/>
        <w:rPr>
          <w:rFonts w:ascii="Californian FB" w:hAnsi="Californian FB"/>
          <w:sz w:val="24"/>
          <w:szCs w:val="24"/>
        </w:rPr>
      </w:pPr>
      <w:r>
        <w:rPr>
          <w:rFonts w:ascii="Californian FB" w:hAnsi="Californian FB"/>
          <w:sz w:val="24"/>
          <w:szCs w:val="24"/>
        </w:rPr>
        <w:t xml:space="preserve">This is </w:t>
      </w:r>
      <w:r w:rsidRPr="002D1715">
        <w:rPr>
          <w:rFonts w:ascii="Californian FB" w:hAnsi="Californian FB"/>
          <w:sz w:val="24"/>
          <w:szCs w:val="24"/>
        </w:rPr>
        <w:t>so important that a new person cannot start working without the manager having first given him a training</w:t>
      </w:r>
      <w:r>
        <w:rPr>
          <w:rFonts w:ascii="Californian FB" w:hAnsi="Californian FB"/>
          <w:sz w:val="24"/>
          <w:szCs w:val="24"/>
        </w:rPr>
        <w:t>.</w:t>
      </w:r>
    </w:p>
    <w:p w14:paraId="497938CA" w14:textId="3068430D" w:rsidR="002A5FC7" w:rsidRDefault="002A5FC7" w:rsidP="002A5FC7">
      <w:pPr>
        <w:pStyle w:val="ListParagraph"/>
        <w:jc w:val="both"/>
        <w:rPr>
          <w:rFonts w:ascii="Californian FB" w:hAnsi="Californian FB"/>
          <w:sz w:val="24"/>
          <w:szCs w:val="24"/>
        </w:rPr>
      </w:pPr>
      <w:r>
        <w:rPr>
          <w:rFonts w:ascii="Californian FB" w:hAnsi="Californian FB"/>
          <w:sz w:val="24"/>
          <w:szCs w:val="24"/>
        </w:rPr>
        <w:t>Also, we use more informal</w:t>
      </w:r>
      <w:r w:rsidR="00272EE1">
        <w:rPr>
          <w:rFonts w:ascii="Californian FB" w:hAnsi="Californian FB"/>
          <w:sz w:val="24"/>
          <w:szCs w:val="24"/>
        </w:rPr>
        <w:t xml:space="preserve"> written</w:t>
      </w:r>
      <w:r>
        <w:rPr>
          <w:rFonts w:ascii="Californian FB" w:hAnsi="Californian FB"/>
          <w:sz w:val="24"/>
          <w:szCs w:val="24"/>
        </w:rPr>
        <w:t xml:space="preserve"> communication, because we usually work individual so when someone need </w:t>
      </w:r>
      <w:r w:rsidR="002D1715">
        <w:rPr>
          <w:rFonts w:ascii="Californian FB" w:hAnsi="Californian FB"/>
          <w:sz w:val="24"/>
          <w:szCs w:val="24"/>
        </w:rPr>
        <w:t>support</w:t>
      </w:r>
      <w:r>
        <w:rPr>
          <w:rFonts w:ascii="Californian FB" w:hAnsi="Californian FB"/>
          <w:sz w:val="24"/>
          <w:szCs w:val="24"/>
        </w:rPr>
        <w:t xml:space="preserve"> we communicate </w:t>
      </w:r>
      <w:r w:rsidRPr="002A5FC7">
        <w:rPr>
          <w:rFonts w:ascii="Californian FB" w:hAnsi="Californian FB"/>
          <w:sz w:val="24"/>
          <w:szCs w:val="24"/>
        </w:rPr>
        <w:t>through</w:t>
      </w:r>
      <w:r>
        <w:rPr>
          <w:rFonts w:ascii="Californian FB" w:hAnsi="Californian FB"/>
          <w:sz w:val="24"/>
          <w:szCs w:val="24"/>
        </w:rPr>
        <w:t xml:space="preserve"> social media or SMS. A</w:t>
      </w:r>
      <w:r w:rsidRPr="002A5FC7">
        <w:rPr>
          <w:rFonts w:ascii="Californian FB" w:hAnsi="Californian FB"/>
          <w:sz w:val="24"/>
          <w:szCs w:val="24"/>
        </w:rPr>
        <w:t>lthough</w:t>
      </w:r>
      <w:r>
        <w:rPr>
          <w:rFonts w:ascii="Californian FB" w:hAnsi="Californian FB"/>
          <w:sz w:val="24"/>
          <w:szCs w:val="24"/>
        </w:rPr>
        <w:t xml:space="preserve"> in my work we put in practice the formal writing when we </w:t>
      </w:r>
      <w:r>
        <w:rPr>
          <w:rFonts w:ascii="Californian FB" w:hAnsi="Californian FB"/>
          <w:sz w:val="24"/>
          <w:szCs w:val="24"/>
        </w:rPr>
        <w:lastRenderedPageBreak/>
        <w:t>communicate by email with our managers if we have any complaint or we want request something.</w:t>
      </w:r>
    </w:p>
    <w:p w14:paraId="4A847353" w14:textId="77777777" w:rsidR="002A5FC7" w:rsidRDefault="002A5FC7" w:rsidP="002A5FC7">
      <w:pPr>
        <w:pStyle w:val="ListParagraph"/>
        <w:jc w:val="both"/>
        <w:rPr>
          <w:rFonts w:ascii="Californian FB" w:hAnsi="Californian FB"/>
          <w:sz w:val="24"/>
          <w:szCs w:val="24"/>
        </w:rPr>
      </w:pPr>
    </w:p>
    <w:p w14:paraId="56491E1A" w14:textId="77777777" w:rsidR="002A5FC7" w:rsidRDefault="002A5FC7" w:rsidP="002A5FC7">
      <w:pPr>
        <w:pStyle w:val="ListParagraph"/>
        <w:jc w:val="center"/>
        <w:rPr>
          <w:rFonts w:ascii="Aharoni" w:hAnsi="Aharoni" w:cs="Aharoni"/>
          <w:sz w:val="40"/>
          <w:szCs w:val="40"/>
        </w:rPr>
      </w:pPr>
      <w:r w:rsidRPr="00272EE1">
        <w:rPr>
          <w:rFonts w:ascii="Aharoni" w:hAnsi="Aharoni" w:cs="Aharoni" w:hint="cs"/>
          <w:color w:val="FF0000"/>
          <w:sz w:val="40"/>
          <w:szCs w:val="40"/>
        </w:rPr>
        <w:t xml:space="preserve">2.0 </w:t>
      </w:r>
      <w:r w:rsidR="00272EE1" w:rsidRPr="002A5FC7">
        <w:rPr>
          <w:rFonts w:ascii="Aharoni" w:hAnsi="Aharoni" w:cs="Aharoni"/>
          <w:sz w:val="40"/>
          <w:szCs w:val="40"/>
        </w:rPr>
        <w:t>Types</w:t>
      </w:r>
      <w:r w:rsidRPr="002A5FC7">
        <w:rPr>
          <w:rFonts w:ascii="Aharoni" w:hAnsi="Aharoni" w:cs="Aharoni" w:hint="cs"/>
          <w:sz w:val="40"/>
          <w:szCs w:val="40"/>
        </w:rPr>
        <w:t xml:space="preserve"> of communication</w:t>
      </w:r>
      <w:r w:rsidR="00272EE1">
        <w:rPr>
          <w:rFonts w:ascii="Aharoni" w:hAnsi="Aharoni" w:cs="Aharoni"/>
          <w:sz w:val="40"/>
          <w:szCs w:val="40"/>
        </w:rPr>
        <w:t>:</w:t>
      </w:r>
    </w:p>
    <w:p w14:paraId="4E14BB50" w14:textId="14BE3810" w:rsidR="001369A3" w:rsidRDefault="001369A3" w:rsidP="001369A3">
      <w:pPr>
        <w:rPr>
          <w:rFonts w:ascii="Californian FB" w:hAnsi="Californian FB"/>
          <w:sz w:val="24"/>
          <w:szCs w:val="24"/>
        </w:rPr>
      </w:pPr>
      <w:r>
        <w:rPr>
          <w:rFonts w:ascii="Californian FB" w:hAnsi="Californian FB"/>
          <w:sz w:val="24"/>
          <w:szCs w:val="24"/>
        </w:rPr>
        <w:t xml:space="preserve">There are two types of communication </w:t>
      </w:r>
      <w:r w:rsidRPr="001369A3">
        <w:rPr>
          <w:rFonts w:ascii="Californian FB" w:hAnsi="Californian FB"/>
          <w:b/>
          <w:bCs/>
          <w:sz w:val="24"/>
          <w:szCs w:val="24"/>
        </w:rPr>
        <w:t>verbal communication</w:t>
      </w:r>
      <w:r>
        <w:rPr>
          <w:rFonts w:ascii="Californian FB" w:hAnsi="Californian FB"/>
          <w:sz w:val="24"/>
          <w:szCs w:val="24"/>
        </w:rPr>
        <w:t xml:space="preserve"> and </w:t>
      </w:r>
      <w:r w:rsidRPr="001369A3">
        <w:rPr>
          <w:rFonts w:ascii="Californian FB" w:hAnsi="Californian FB"/>
          <w:b/>
          <w:bCs/>
          <w:sz w:val="24"/>
          <w:szCs w:val="24"/>
        </w:rPr>
        <w:t>non</w:t>
      </w:r>
      <w:r>
        <w:rPr>
          <w:rFonts w:ascii="Californian FB" w:hAnsi="Californian FB"/>
          <w:b/>
          <w:bCs/>
          <w:sz w:val="24"/>
          <w:szCs w:val="24"/>
        </w:rPr>
        <w:t>-</w:t>
      </w:r>
      <w:r w:rsidRPr="001369A3">
        <w:rPr>
          <w:rFonts w:ascii="Californian FB" w:hAnsi="Californian FB"/>
          <w:b/>
          <w:bCs/>
          <w:sz w:val="24"/>
          <w:szCs w:val="24"/>
        </w:rPr>
        <w:t>verbal</w:t>
      </w:r>
      <w:r>
        <w:rPr>
          <w:rFonts w:ascii="Californian FB" w:hAnsi="Californian FB"/>
          <w:sz w:val="24"/>
          <w:szCs w:val="24"/>
        </w:rPr>
        <w:t xml:space="preserve"> </w:t>
      </w:r>
      <w:r w:rsidRPr="001369A3">
        <w:rPr>
          <w:rFonts w:ascii="Californian FB" w:hAnsi="Californian FB"/>
          <w:b/>
          <w:bCs/>
          <w:sz w:val="24"/>
          <w:szCs w:val="24"/>
        </w:rPr>
        <w:t>communication</w:t>
      </w:r>
      <w:r>
        <w:rPr>
          <w:rFonts w:ascii="Californian FB" w:hAnsi="Californian FB"/>
          <w:b/>
          <w:bCs/>
          <w:sz w:val="24"/>
          <w:szCs w:val="24"/>
        </w:rPr>
        <w:t>. Verbal communication</w:t>
      </w:r>
      <w:r w:rsidRPr="001369A3">
        <w:rPr>
          <w:rFonts w:ascii="Californian FB" w:hAnsi="Californian FB"/>
          <w:sz w:val="24"/>
          <w:szCs w:val="24"/>
        </w:rPr>
        <w:t xml:space="preserve"> </w:t>
      </w:r>
      <w:r>
        <w:rPr>
          <w:rFonts w:ascii="Californian FB" w:hAnsi="Californian FB"/>
          <w:sz w:val="24"/>
          <w:szCs w:val="24"/>
        </w:rPr>
        <w:t xml:space="preserve">is when you express yourself or try to give some information by sounds or words. </w:t>
      </w:r>
      <w:r w:rsidRPr="001369A3">
        <w:rPr>
          <w:rFonts w:ascii="Californian FB" w:hAnsi="Californian FB"/>
          <w:b/>
          <w:bCs/>
          <w:sz w:val="24"/>
          <w:szCs w:val="24"/>
        </w:rPr>
        <w:t>Non</w:t>
      </w:r>
      <w:r>
        <w:rPr>
          <w:rFonts w:ascii="Californian FB" w:hAnsi="Californian FB"/>
          <w:b/>
          <w:bCs/>
          <w:sz w:val="24"/>
          <w:szCs w:val="24"/>
        </w:rPr>
        <w:t>-</w:t>
      </w:r>
      <w:r w:rsidRPr="001369A3">
        <w:rPr>
          <w:rFonts w:ascii="Californian FB" w:hAnsi="Californian FB"/>
          <w:b/>
          <w:bCs/>
          <w:sz w:val="24"/>
          <w:szCs w:val="24"/>
        </w:rPr>
        <w:t xml:space="preserve">verbal communication </w:t>
      </w:r>
      <w:r>
        <w:rPr>
          <w:rFonts w:ascii="Californian FB" w:hAnsi="Californian FB"/>
          <w:sz w:val="24"/>
          <w:szCs w:val="24"/>
        </w:rPr>
        <w:t xml:space="preserve">is when your express yourself </w:t>
      </w:r>
      <w:r w:rsidR="001E38AD">
        <w:rPr>
          <w:rFonts w:ascii="Californian FB" w:hAnsi="Californian FB"/>
          <w:sz w:val="24"/>
          <w:szCs w:val="24"/>
        </w:rPr>
        <w:t>only with your body.</w:t>
      </w:r>
      <w:r w:rsidR="002D1715">
        <w:rPr>
          <w:rFonts w:ascii="Californian FB" w:hAnsi="Californian FB"/>
          <w:sz w:val="24"/>
          <w:szCs w:val="24"/>
        </w:rPr>
        <w:t xml:space="preserve"> </w:t>
      </w:r>
      <w:r w:rsidR="002D1715" w:rsidRPr="002D1715">
        <w:rPr>
          <w:rFonts w:ascii="Californian FB" w:hAnsi="Californian FB"/>
          <w:sz w:val="24"/>
          <w:szCs w:val="24"/>
        </w:rPr>
        <w:t xml:space="preserve">They are two different types of </w:t>
      </w:r>
      <w:r w:rsidR="00347E78" w:rsidRPr="002D1715">
        <w:rPr>
          <w:rFonts w:ascii="Californian FB" w:hAnsi="Californian FB"/>
          <w:sz w:val="24"/>
          <w:szCs w:val="24"/>
        </w:rPr>
        <w:t>communication,</w:t>
      </w:r>
      <w:r w:rsidR="002D1715" w:rsidRPr="002D1715">
        <w:rPr>
          <w:rFonts w:ascii="Californian FB" w:hAnsi="Californian FB"/>
          <w:sz w:val="24"/>
          <w:szCs w:val="24"/>
        </w:rPr>
        <w:t xml:space="preserve"> but both are equally important and most of the time they are related</w:t>
      </w:r>
      <w:r w:rsidR="002D1715">
        <w:rPr>
          <w:rFonts w:ascii="Californian FB" w:hAnsi="Californian FB"/>
          <w:sz w:val="24"/>
          <w:szCs w:val="24"/>
        </w:rPr>
        <w:t>.</w:t>
      </w:r>
    </w:p>
    <w:p w14:paraId="0C62CD2C" w14:textId="77777777" w:rsidR="001E38AD" w:rsidRPr="001E38AD" w:rsidRDefault="001E38AD" w:rsidP="001369A3">
      <w:pPr>
        <w:rPr>
          <w:rFonts w:ascii="Californian FB" w:hAnsi="Californian FB"/>
          <w:sz w:val="36"/>
          <w:szCs w:val="36"/>
        </w:rPr>
      </w:pPr>
    </w:p>
    <w:p w14:paraId="4565D40C" w14:textId="77777777" w:rsidR="00B1026E" w:rsidRDefault="001E38AD" w:rsidP="00C9378A">
      <w:pPr>
        <w:jc w:val="center"/>
        <w:rPr>
          <w:rFonts w:ascii="Aharoni" w:hAnsi="Aharoni" w:cs="Aharoni"/>
          <w:sz w:val="36"/>
          <w:szCs w:val="36"/>
        </w:rPr>
      </w:pPr>
      <w:r w:rsidRPr="001E38AD">
        <w:rPr>
          <w:rFonts w:ascii="Aharoni" w:hAnsi="Aharoni" w:cs="Aharoni" w:hint="cs"/>
          <w:color w:val="FF0000"/>
          <w:sz w:val="36"/>
          <w:szCs w:val="36"/>
        </w:rPr>
        <w:t xml:space="preserve">2.1 </w:t>
      </w:r>
      <w:r w:rsidRPr="001E38AD">
        <w:rPr>
          <w:rFonts w:ascii="Aharoni" w:hAnsi="Aharoni" w:cs="Aharoni" w:hint="cs"/>
          <w:sz w:val="36"/>
          <w:szCs w:val="36"/>
        </w:rPr>
        <w:t>Verbal Communication</w:t>
      </w:r>
    </w:p>
    <w:p w14:paraId="6E8499A3" w14:textId="77777777" w:rsidR="00C9378A" w:rsidRDefault="00C9378A" w:rsidP="00AF6BFC">
      <w:pPr>
        <w:rPr>
          <w:rFonts w:ascii="Californian FB" w:hAnsi="Californian FB" w:cs="Aharoni"/>
          <w:sz w:val="24"/>
          <w:szCs w:val="24"/>
        </w:rPr>
      </w:pPr>
      <w:r>
        <w:rPr>
          <w:rFonts w:ascii="Californian FB" w:hAnsi="Californian FB" w:cs="Aharoni"/>
          <w:sz w:val="24"/>
          <w:szCs w:val="24"/>
        </w:rPr>
        <w:t xml:space="preserve">The verbal communication is the most common to communicate with others. We can communicate by speaking or writing. The speaking communication is </w:t>
      </w:r>
      <w:r w:rsidR="00AF6BFC">
        <w:rPr>
          <w:rFonts w:ascii="Californian FB" w:hAnsi="Californian FB" w:cs="Aharoni"/>
          <w:sz w:val="24"/>
          <w:szCs w:val="24"/>
        </w:rPr>
        <w:t xml:space="preserve">when you express yourself by sounds, and </w:t>
      </w:r>
      <w:r>
        <w:rPr>
          <w:rFonts w:ascii="Californian FB" w:hAnsi="Californian FB" w:cs="Aharoni"/>
          <w:sz w:val="24"/>
          <w:szCs w:val="24"/>
        </w:rPr>
        <w:t>i</w:t>
      </w:r>
      <w:r w:rsidRPr="00C9378A">
        <w:rPr>
          <w:rFonts w:ascii="Californian FB" w:hAnsi="Californian FB" w:cs="Aharoni"/>
          <w:sz w:val="24"/>
          <w:szCs w:val="24"/>
        </w:rPr>
        <w:t xml:space="preserve">t is the one we use most </w:t>
      </w:r>
      <w:r>
        <w:rPr>
          <w:rFonts w:ascii="Californian FB" w:hAnsi="Californian FB" w:cs="Aharoni"/>
          <w:sz w:val="24"/>
          <w:szCs w:val="24"/>
        </w:rPr>
        <w:t>daily</w:t>
      </w:r>
      <w:r w:rsidR="00AF6BFC">
        <w:rPr>
          <w:rFonts w:ascii="Californian FB" w:hAnsi="Californian FB" w:cs="Aharoni"/>
          <w:sz w:val="24"/>
          <w:szCs w:val="24"/>
        </w:rPr>
        <w:t xml:space="preserve">, </w:t>
      </w:r>
      <w:r w:rsidRPr="00C9378A">
        <w:rPr>
          <w:rFonts w:ascii="Californian FB" w:hAnsi="Californian FB" w:cs="Aharoni"/>
          <w:sz w:val="24"/>
          <w:szCs w:val="24"/>
        </w:rPr>
        <w:t xml:space="preserve">because it is the first </w:t>
      </w:r>
      <w:proofErr w:type="gramStart"/>
      <w:r w:rsidRPr="00C9378A">
        <w:rPr>
          <w:rFonts w:ascii="Californian FB" w:hAnsi="Californian FB" w:cs="Aharoni"/>
          <w:sz w:val="24"/>
          <w:szCs w:val="24"/>
        </w:rPr>
        <w:t>communication</w:t>
      </w:r>
      <w:proofErr w:type="gramEnd"/>
      <w:r w:rsidRPr="00C9378A">
        <w:rPr>
          <w:rFonts w:ascii="Californian FB" w:hAnsi="Californian FB" w:cs="Aharoni"/>
          <w:sz w:val="24"/>
          <w:szCs w:val="24"/>
        </w:rPr>
        <w:t xml:space="preserve"> we learn without mentioning the body language</w:t>
      </w:r>
      <w:r w:rsidR="00AF6BFC">
        <w:rPr>
          <w:rFonts w:ascii="Californian FB" w:hAnsi="Californian FB" w:cs="Aharoni"/>
          <w:sz w:val="24"/>
          <w:szCs w:val="24"/>
        </w:rPr>
        <w:t xml:space="preserve">. </w:t>
      </w:r>
    </w:p>
    <w:p w14:paraId="4FE9CC07" w14:textId="68C655E4" w:rsidR="002C342E" w:rsidRDefault="00AF6BFC" w:rsidP="00AF6BFC">
      <w:pPr>
        <w:rPr>
          <w:rFonts w:ascii="Californian FB" w:hAnsi="Californian FB" w:cs="Aharoni"/>
          <w:sz w:val="24"/>
          <w:szCs w:val="24"/>
        </w:rPr>
      </w:pPr>
      <w:r>
        <w:rPr>
          <w:rFonts w:ascii="Californian FB" w:hAnsi="Californian FB" w:cs="Aharoni"/>
          <w:sz w:val="24"/>
          <w:szCs w:val="24"/>
        </w:rPr>
        <w:t xml:space="preserve">Written communication is when you express yourself by words. In the written communication we have formal and informal. Informal is when you communicate with someone you </w:t>
      </w:r>
      <w:proofErr w:type="gramStart"/>
      <w:r>
        <w:rPr>
          <w:rFonts w:ascii="Californian FB" w:hAnsi="Californian FB" w:cs="Aharoni"/>
          <w:sz w:val="24"/>
          <w:szCs w:val="24"/>
        </w:rPr>
        <w:t>know</w:t>
      </w:r>
      <w:proofErr w:type="gramEnd"/>
      <w:r>
        <w:rPr>
          <w:rFonts w:ascii="Californian FB" w:hAnsi="Californian FB" w:cs="Aharoni"/>
          <w:sz w:val="24"/>
          <w:szCs w:val="24"/>
        </w:rPr>
        <w:t xml:space="preserve"> or you </w:t>
      </w:r>
      <w:r w:rsidRPr="00AF6BFC">
        <w:rPr>
          <w:rFonts w:ascii="Californian FB" w:hAnsi="Californian FB" w:cs="Aharoni"/>
          <w:sz w:val="24"/>
          <w:szCs w:val="24"/>
        </w:rPr>
        <w:t>have any relationship</w:t>
      </w:r>
      <w:r>
        <w:rPr>
          <w:rFonts w:ascii="Californian FB" w:hAnsi="Californian FB" w:cs="Aharoni"/>
          <w:sz w:val="24"/>
          <w:szCs w:val="24"/>
        </w:rPr>
        <w:t xml:space="preserve"> and use a basic vocabulary.</w:t>
      </w:r>
      <w:r w:rsidR="00A61CF5">
        <w:rPr>
          <w:rFonts w:ascii="Californian FB" w:hAnsi="Californian FB" w:cs="Aharoni"/>
          <w:sz w:val="24"/>
          <w:szCs w:val="24"/>
        </w:rPr>
        <w:t xml:space="preserve"> </w:t>
      </w:r>
      <w:r w:rsidR="00FD614A">
        <w:rPr>
          <w:rFonts w:ascii="Californian FB" w:hAnsi="Californian FB" w:cs="Aharoni"/>
          <w:sz w:val="24"/>
          <w:szCs w:val="24"/>
        </w:rPr>
        <w:t>However,</w:t>
      </w:r>
      <w:r w:rsidR="00A61CF5">
        <w:rPr>
          <w:rFonts w:ascii="Californian FB" w:hAnsi="Californian FB" w:cs="Aharoni"/>
          <w:sz w:val="24"/>
          <w:szCs w:val="24"/>
        </w:rPr>
        <w:t xml:space="preserve"> in the workplace the way </w:t>
      </w:r>
      <w:r w:rsidR="00FD614A" w:rsidRPr="00FD614A">
        <w:rPr>
          <w:rFonts w:ascii="Californian FB" w:hAnsi="Californian FB" w:cs="Aharoni"/>
          <w:sz w:val="24"/>
          <w:szCs w:val="24"/>
        </w:rPr>
        <w:t>the form that should be used is the forma</w:t>
      </w:r>
      <w:r>
        <w:rPr>
          <w:rFonts w:ascii="Californian FB" w:hAnsi="Californian FB" w:cs="Aharoni"/>
          <w:sz w:val="24"/>
          <w:szCs w:val="24"/>
        </w:rPr>
        <w:t>l writing</w:t>
      </w:r>
      <w:r w:rsidR="00FD614A">
        <w:rPr>
          <w:rFonts w:ascii="Californian FB" w:hAnsi="Californian FB" w:cs="Aharoni"/>
          <w:sz w:val="24"/>
          <w:szCs w:val="24"/>
        </w:rPr>
        <w:t xml:space="preserve">, because </w:t>
      </w:r>
      <w:r>
        <w:rPr>
          <w:rFonts w:ascii="Californian FB" w:hAnsi="Californian FB" w:cs="Aharoni"/>
          <w:sz w:val="24"/>
          <w:szCs w:val="24"/>
        </w:rPr>
        <w:t>is essential in the workplace and you communicate with more respect and complex word.</w:t>
      </w:r>
      <w:r w:rsidR="00D70B4E">
        <w:rPr>
          <w:rFonts w:ascii="Californian FB" w:hAnsi="Californian FB" w:cs="Aharoni"/>
          <w:sz w:val="24"/>
          <w:szCs w:val="24"/>
        </w:rPr>
        <w:t xml:space="preserve"> In the </w:t>
      </w:r>
      <w:r w:rsidR="00FD614A">
        <w:rPr>
          <w:rFonts w:ascii="Californian FB" w:hAnsi="Californian FB" w:cs="Aharoni"/>
          <w:sz w:val="24"/>
          <w:szCs w:val="24"/>
        </w:rPr>
        <w:t>workplace</w:t>
      </w:r>
      <w:r w:rsidR="00D70B4E">
        <w:rPr>
          <w:rFonts w:ascii="Californian FB" w:hAnsi="Californian FB" w:cs="Aharoni"/>
          <w:sz w:val="24"/>
          <w:szCs w:val="24"/>
        </w:rPr>
        <w:t xml:space="preserve"> you use </w:t>
      </w:r>
      <w:r w:rsidR="00583473">
        <w:rPr>
          <w:rFonts w:ascii="Californian FB" w:hAnsi="Californian FB" w:cs="Aharoni"/>
          <w:sz w:val="24"/>
          <w:szCs w:val="24"/>
        </w:rPr>
        <w:t xml:space="preserve">written communication when you want </w:t>
      </w:r>
      <w:r w:rsidR="00FD614A">
        <w:rPr>
          <w:rFonts w:ascii="Californian FB" w:hAnsi="Californian FB" w:cs="Aharoni"/>
          <w:sz w:val="24"/>
          <w:szCs w:val="24"/>
        </w:rPr>
        <w:t>to do</w:t>
      </w:r>
      <w:r w:rsidR="00583473">
        <w:rPr>
          <w:rFonts w:ascii="Californian FB" w:hAnsi="Californian FB" w:cs="Aharoni"/>
          <w:sz w:val="24"/>
          <w:szCs w:val="24"/>
        </w:rPr>
        <w:t xml:space="preserve"> some report, </w:t>
      </w:r>
      <w:r w:rsidR="003D31C2">
        <w:rPr>
          <w:rFonts w:ascii="Californian FB" w:hAnsi="Californian FB" w:cs="Aharoni"/>
          <w:sz w:val="24"/>
          <w:szCs w:val="24"/>
        </w:rPr>
        <w:t xml:space="preserve">when you wan to do some request </w:t>
      </w:r>
      <w:r w:rsidR="002C342E">
        <w:rPr>
          <w:rFonts w:ascii="Californian FB" w:hAnsi="Californian FB" w:cs="Aharoni"/>
          <w:sz w:val="24"/>
          <w:szCs w:val="24"/>
        </w:rPr>
        <w:t>or need to say something important and relevant.</w:t>
      </w:r>
    </w:p>
    <w:p w14:paraId="1BD9F3C2" w14:textId="77777777" w:rsidR="002C342E" w:rsidRDefault="002C342E" w:rsidP="00AF6BFC">
      <w:pPr>
        <w:rPr>
          <w:rFonts w:ascii="Californian FB" w:hAnsi="Californian FB" w:cs="Aharoni"/>
          <w:sz w:val="24"/>
          <w:szCs w:val="24"/>
        </w:rPr>
      </w:pPr>
    </w:p>
    <w:p w14:paraId="55E96C27" w14:textId="77777777" w:rsidR="00AF6BFC" w:rsidRDefault="00AF6BFC" w:rsidP="003C6843">
      <w:pPr>
        <w:jc w:val="center"/>
        <w:rPr>
          <w:rFonts w:ascii="Californian FB" w:hAnsi="Californian FB" w:cs="Aharoni"/>
          <w:sz w:val="24"/>
          <w:szCs w:val="24"/>
        </w:rPr>
      </w:pPr>
    </w:p>
    <w:p w14:paraId="76E709BA" w14:textId="7E52303E" w:rsidR="00AF6BFC" w:rsidRDefault="00AF6BFC" w:rsidP="00F40A82">
      <w:pPr>
        <w:jc w:val="center"/>
        <w:rPr>
          <w:rFonts w:ascii="Aharoni" w:hAnsi="Aharoni" w:cs="Aharoni"/>
          <w:sz w:val="36"/>
          <w:szCs w:val="36"/>
        </w:rPr>
      </w:pPr>
      <w:r w:rsidRPr="003C6843">
        <w:rPr>
          <w:rFonts w:ascii="Aharoni" w:hAnsi="Aharoni" w:cs="Aharoni" w:hint="cs"/>
          <w:color w:val="FF0000"/>
          <w:sz w:val="36"/>
          <w:szCs w:val="36"/>
        </w:rPr>
        <w:t xml:space="preserve">2.2 </w:t>
      </w:r>
      <w:r w:rsidRPr="003C6843">
        <w:rPr>
          <w:rFonts w:ascii="Aharoni" w:hAnsi="Aharoni" w:cs="Aharoni" w:hint="cs"/>
          <w:sz w:val="36"/>
          <w:szCs w:val="36"/>
        </w:rPr>
        <w:t xml:space="preserve">Non-verbal </w:t>
      </w:r>
      <w:r w:rsidR="003C6843" w:rsidRPr="003C6843">
        <w:rPr>
          <w:rFonts w:ascii="Aharoni" w:hAnsi="Aharoni" w:cs="Aharoni"/>
          <w:sz w:val="36"/>
          <w:szCs w:val="36"/>
        </w:rPr>
        <w:t>Communication</w:t>
      </w:r>
      <w:r w:rsidRPr="003C6843">
        <w:rPr>
          <w:rFonts w:ascii="Aharoni" w:hAnsi="Aharoni" w:cs="Aharoni" w:hint="cs"/>
          <w:sz w:val="36"/>
          <w:szCs w:val="36"/>
        </w:rPr>
        <w:t>:</w:t>
      </w:r>
    </w:p>
    <w:p w14:paraId="186D248D" w14:textId="02B8C7B2" w:rsidR="00CA049E" w:rsidRDefault="003C6843" w:rsidP="00AF6BFC">
      <w:pPr>
        <w:rPr>
          <w:rFonts w:ascii="Californian FB" w:hAnsi="Californian FB"/>
          <w:color w:val="222222"/>
          <w:sz w:val="24"/>
          <w:szCs w:val="24"/>
          <w:shd w:val="clear" w:color="auto" w:fill="FFFFFF"/>
        </w:rPr>
      </w:pPr>
      <w:r w:rsidRPr="003C6843">
        <w:rPr>
          <w:rFonts w:ascii="Californian FB" w:hAnsi="Californian FB"/>
          <w:sz w:val="24"/>
          <w:szCs w:val="24"/>
        </w:rPr>
        <w:t>In</w:t>
      </w:r>
      <w:r>
        <w:rPr>
          <w:rFonts w:ascii="Californian FB" w:hAnsi="Californian FB"/>
          <w:b/>
          <w:bCs/>
          <w:sz w:val="24"/>
          <w:szCs w:val="24"/>
        </w:rPr>
        <w:t xml:space="preserve"> n</w:t>
      </w:r>
      <w:r w:rsidRPr="001369A3">
        <w:rPr>
          <w:rFonts w:ascii="Californian FB" w:hAnsi="Californian FB"/>
          <w:b/>
          <w:bCs/>
          <w:sz w:val="24"/>
          <w:szCs w:val="24"/>
        </w:rPr>
        <w:t>on</w:t>
      </w:r>
      <w:r>
        <w:rPr>
          <w:rFonts w:ascii="Californian FB" w:hAnsi="Californian FB"/>
          <w:b/>
          <w:bCs/>
          <w:sz w:val="24"/>
          <w:szCs w:val="24"/>
        </w:rPr>
        <w:t>-</w:t>
      </w:r>
      <w:r w:rsidRPr="001369A3">
        <w:rPr>
          <w:rFonts w:ascii="Californian FB" w:hAnsi="Californian FB"/>
          <w:b/>
          <w:bCs/>
          <w:sz w:val="24"/>
          <w:szCs w:val="24"/>
        </w:rPr>
        <w:t xml:space="preserve">verbal communication </w:t>
      </w:r>
      <w:r>
        <w:rPr>
          <w:rFonts w:ascii="Californian FB" w:hAnsi="Californian FB"/>
          <w:sz w:val="24"/>
          <w:szCs w:val="24"/>
        </w:rPr>
        <w:t>you do not use any sound or word, you express yourself only with your body.</w:t>
      </w:r>
      <w:r w:rsidR="00CA049E">
        <w:rPr>
          <w:rFonts w:ascii="Californian FB" w:hAnsi="Californian FB"/>
          <w:sz w:val="24"/>
          <w:szCs w:val="24"/>
        </w:rPr>
        <w:t xml:space="preserve"> </w:t>
      </w:r>
      <w:r w:rsidR="00CA049E" w:rsidRPr="00CA049E">
        <w:rPr>
          <w:rFonts w:ascii="Californian FB" w:hAnsi="Californian FB"/>
          <w:color w:val="222222"/>
          <w:sz w:val="24"/>
          <w:szCs w:val="24"/>
          <w:shd w:val="clear" w:color="auto" w:fill="FFFFFF"/>
        </w:rPr>
        <w:t>In many cases, we communicate information in nonverbal ways using groups of behaviours.</w:t>
      </w:r>
      <w:r w:rsidR="001167C8">
        <w:rPr>
          <w:rFonts w:ascii="Californian FB" w:hAnsi="Californian FB"/>
          <w:color w:val="222222"/>
          <w:sz w:val="24"/>
          <w:szCs w:val="24"/>
          <w:shd w:val="clear" w:color="auto" w:fill="FFFFFF"/>
        </w:rPr>
        <w:t xml:space="preserve"> </w:t>
      </w:r>
    </w:p>
    <w:p w14:paraId="05D1B868" w14:textId="402263D6" w:rsidR="00D9063A" w:rsidRPr="00CA049E" w:rsidRDefault="00D9063A" w:rsidP="00AF6BFC">
      <w:pPr>
        <w:rPr>
          <w:rFonts w:ascii="Californian FB" w:hAnsi="Californian FB"/>
          <w:sz w:val="24"/>
          <w:szCs w:val="24"/>
        </w:rPr>
      </w:pPr>
      <w:r>
        <w:rPr>
          <w:rFonts w:ascii="Californian FB" w:hAnsi="Californian FB"/>
          <w:color w:val="222222"/>
          <w:sz w:val="24"/>
          <w:szCs w:val="24"/>
          <w:shd w:val="clear" w:color="auto" w:fill="FFFFFF"/>
        </w:rPr>
        <w:t>The non-verbal communication i</w:t>
      </w:r>
      <w:r w:rsidR="00857952">
        <w:rPr>
          <w:rFonts w:ascii="Californian FB" w:hAnsi="Californian FB"/>
          <w:color w:val="222222"/>
          <w:sz w:val="24"/>
          <w:szCs w:val="24"/>
          <w:shd w:val="clear" w:color="auto" w:fill="FFFFFF"/>
        </w:rPr>
        <w:t xml:space="preserve">t </w:t>
      </w:r>
      <w:r w:rsidR="002D1715">
        <w:rPr>
          <w:rFonts w:ascii="Californian FB" w:hAnsi="Californian FB"/>
          <w:color w:val="222222"/>
          <w:sz w:val="24"/>
          <w:szCs w:val="24"/>
          <w:shd w:val="clear" w:color="auto" w:fill="FFFFFF"/>
        </w:rPr>
        <w:t>has</w:t>
      </w:r>
      <w:r w:rsidR="00857952">
        <w:rPr>
          <w:rFonts w:ascii="Californian FB" w:hAnsi="Californian FB"/>
          <w:color w:val="222222"/>
          <w:sz w:val="24"/>
          <w:szCs w:val="24"/>
          <w:shd w:val="clear" w:color="auto" w:fill="FFFFFF"/>
        </w:rPr>
        <w:t xml:space="preserve"> the same </w:t>
      </w:r>
      <w:r w:rsidR="00857952" w:rsidRPr="00857952">
        <w:rPr>
          <w:rFonts w:ascii="Californian FB" w:hAnsi="Californian FB"/>
          <w:color w:val="222222"/>
          <w:sz w:val="24"/>
          <w:szCs w:val="24"/>
          <w:shd w:val="clear" w:color="auto" w:fill="FFFFFF"/>
        </w:rPr>
        <w:t>important in the workplace as verbal communication</w:t>
      </w:r>
      <w:r w:rsidR="00050DD5">
        <w:rPr>
          <w:rFonts w:ascii="Californian FB" w:hAnsi="Californian FB"/>
          <w:color w:val="222222"/>
          <w:sz w:val="24"/>
          <w:szCs w:val="24"/>
          <w:shd w:val="clear" w:color="auto" w:fill="FFFFFF"/>
        </w:rPr>
        <w:t>.</w:t>
      </w:r>
    </w:p>
    <w:p w14:paraId="2E1FF1FE" w14:textId="77777777" w:rsidR="00CA049E" w:rsidRDefault="00CA049E" w:rsidP="00AF6BFC">
      <w:pPr>
        <w:rPr>
          <w:rFonts w:ascii="Californian FB" w:hAnsi="Californian FB"/>
          <w:b/>
          <w:bCs/>
          <w:sz w:val="24"/>
          <w:szCs w:val="24"/>
        </w:rPr>
      </w:pPr>
      <w:r>
        <w:rPr>
          <w:rFonts w:ascii="Californian FB" w:hAnsi="Californian FB"/>
          <w:sz w:val="24"/>
          <w:szCs w:val="24"/>
        </w:rPr>
        <w:t xml:space="preserve">In non-verbal communication we have some types:  </w:t>
      </w:r>
      <w:r w:rsidRPr="00CA049E">
        <w:rPr>
          <w:rFonts w:ascii="Californian FB" w:hAnsi="Californian FB"/>
          <w:b/>
          <w:bCs/>
          <w:sz w:val="24"/>
          <w:szCs w:val="24"/>
        </w:rPr>
        <w:t>facial expressions, gestures, paralinguistic, posture.</w:t>
      </w:r>
    </w:p>
    <w:p w14:paraId="1A935CAA" w14:textId="77777777" w:rsidR="00CA049E" w:rsidRDefault="00F81DB5" w:rsidP="00AF6BFC">
      <w:pPr>
        <w:rPr>
          <w:rFonts w:ascii="Californian FB" w:hAnsi="Californian FB"/>
          <w:sz w:val="24"/>
          <w:szCs w:val="24"/>
        </w:rPr>
      </w:pPr>
      <w:r>
        <w:rPr>
          <w:rFonts w:ascii="Californian FB" w:hAnsi="Californian FB"/>
          <w:sz w:val="24"/>
          <w:szCs w:val="24"/>
        </w:rPr>
        <w:t>The verbal c</w:t>
      </w:r>
      <w:r w:rsidRPr="00F81DB5">
        <w:rPr>
          <w:rFonts w:ascii="Californian FB" w:hAnsi="Californian FB"/>
          <w:sz w:val="24"/>
          <w:szCs w:val="24"/>
        </w:rPr>
        <w:t xml:space="preserve">ommunication can </w:t>
      </w:r>
      <w:r>
        <w:rPr>
          <w:rFonts w:ascii="Californian FB" w:hAnsi="Californian FB"/>
          <w:sz w:val="24"/>
          <w:szCs w:val="24"/>
        </w:rPr>
        <w:t xml:space="preserve">be different </w:t>
      </w:r>
      <w:r w:rsidRPr="00F81DB5">
        <w:rPr>
          <w:rFonts w:ascii="Californian FB" w:hAnsi="Californian FB"/>
          <w:sz w:val="24"/>
          <w:szCs w:val="24"/>
        </w:rPr>
        <w:t>depend o</w:t>
      </w:r>
      <w:r>
        <w:rPr>
          <w:rFonts w:ascii="Californian FB" w:hAnsi="Californian FB"/>
          <w:sz w:val="24"/>
          <w:szCs w:val="24"/>
        </w:rPr>
        <w:t xml:space="preserve">f </w:t>
      </w:r>
      <w:r w:rsidRPr="00F81DB5">
        <w:rPr>
          <w:rFonts w:ascii="Californian FB" w:hAnsi="Californian FB"/>
          <w:sz w:val="24"/>
          <w:szCs w:val="24"/>
        </w:rPr>
        <w:t xml:space="preserve">the country and culture, but in the only part where </w:t>
      </w:r>
      <w:r>
        <w:rPr>
          <w:rFonts w:ascii="Californian FB" w:hAnsi="Californian FB"/>
          <w:sz w:val="24"/>
          <w:szCs w:val="24"/>
        </w:rPr>
        <w:t xml:space="preserve">is the </w:t>
      </w:r>
      <w:r w:rsidRPr="00F81DB5">
        <w:rPr>
          <w:rFonts w:ascii="Californian FB" w:hAnsi="Californian FB"/>
          <w:sz w:val="24"/>
          <w:szCs w:val="24"/>
        </w:rPr>
        <w:t xml:space="preserve">same </w:t>
      </w:r>
      <w:r>
        <w:rPr>
          <w:rFonts w:ascii="Californian FB" w:hAnsi="Californian FB"/>
          <w:sz w:val="24"/>
          <w:szCs w:val="24"/>
        </w:rPr>
        <w:t xml:space="preserve">however </w:t>
      </w:r>
      <w:r w:rsidRPr="00F81DB5">
        <w:rPr>
          <w:rFonts w:ascii="Californian FB" w:hAnsi="Californian FB"/>
          <w:sz w:val="24"/>
          <w:szCs w:val="24"/>
        </w:rPr>
        <w:t>is the person from a different country or culture is in the</w:t>
      </w:r>
      <w:r w:rsidR="00703738">
        <w:rPr>
          <w:rFonts w:ascii="Californian FB" w:hAnsi="Californian FB"/>
          <w:sz w:val="24"/>
          <w:szCs w:val="24"/>
        </w:rPr>
        <w:t xml:space="preserve"> </w:t>
      </w:r>
      <w:r w:rsidR="00703738" w:rsidRPr="00703738">
        <w:rPr>
          <w:rFonts w:ascii="Californian FB" w:hAnsi="Californian FB"/>
          <w:b/>
          <w:bCs/>
          <w:sz w:val="24"/>
          <w:szCs w:val="24"/>
        </w:rPr>
        <w:t>facial</w:t>
      </w:r>
      <w:r w:rsidRPr="00703738">
        <w:rPr>
          <w:rFonts w:ascii="Californian FB" w:hAnsi="Californian FB"/>
          <w:b/>
          <w:bCs/>
          <w:sz w:val="24"/>
          <w:szCs w:val="24"/>
        </w:rPr>
        <w:t xml:space="preserve"> expressions </w:t>
      </w:r>
      <w:r w:rsidRPr="00F81DB5">
        <w:rPr>
          <w:rFonts w:ascii="Californian FB" w:hAnsi="Californian FB"/>
          <w:sz w:val="24"/>
          <w:szCs w:val="24"/>
        </w:rPr>
        <w:t>to express feelings</w:t>
      </w:r>
      <w:r w:rsidR="00703738">
        <w:rPr>
          <w:rFonts w:ascii="Californian FB" w:hAnsi="Californian FB"/>
          <w:sz w:val="24"/>
          <w:szCs w:val="24"/>
        </w:rPr>
        <w:t xml:space="preserve">. </w:t>
      </w:r>
    </w:p>
    <w:p w14:paraId="2256B2DC" w14:textId="0F6429AC" w:rsidR="00703738" w:rsidRDefault="00703738" w:rsidP="00AF6BFC">
      <w:pPr>
        <w:rPr>
          <w:rFonts w:ascii="Californian FB" w:hAnsi="Californian FB"/>
          <w:sz w:val="24"/>
          <w:szCs w:val="24"/>
        </w:rPr>
      </w:pPr>
      <w:r>
        <w:rPr>
          <w:rFonts w:ascii="Californian FB" w:hAnsi="Californian FB"/>
          <w:sz w:val="24"/>
          <w:szCs w:val="24"/>
        </w:rPr>
        <w:t>In some</w:t>
      </w:r>
      <w:r w:rsidRPr="00703738">
        <w:rPr>
          <w:rFonts w:ascii="Californian FB" w:hAnsi="Californian FB"/>
          <w:sz w:val="24"/>
          <w:szCs w:val="24"/>
        </w:rPr>
        <w:t xml:space="preserve"> movements and signals are an important way to communicate meaning without words</w:t>
      </w:r>
      <w:r>
        <w:rPr>
          <w:rFonts w:ascii="Californian FB" w:hAnsi="Californian FB"/>
          <w:sz w:val="24"/>
          <w:szCs w:val="24"/>
        </w:rPr>
        <w:t xml:space="preserve">. </w:t>
      </w:r>
      <w:r w:rsidRPr="008C7EE2">
        <w:rPr>
          <w:rFonts w:ascii="Californian FB" w:hAnsi="Californian FB"/>
          <w:b/>
          <w:bCs/>
          <w:sz w:val="24"/>
          <w:szCs w:val="24"/>
        </w:rPr>
        <w:t>Gestures</w:t>
      </w:r>
      <w:r w:rsidRPr="00703738">
        <w:rPr>
          <w:rFonts w:ascii="Californian FB" w:hAnsi="Californian FB"/>
          <w:sz w:val="24"/>
          <w:szCs w:val="24"/>
        </w:rPr>
        <w:t xml:space="preserve"> are used a lot to indicate things or make signs. The most common gestures </w:t>
      </w:r>
      <w:r w:rsidR="00BF466B">
        <w:rPr>
          <w:rFonts w:ascii="Californian FB" w:hAnsi="Californian FB"/>
          <w:sz w:val="24"/>
          <w:szCs w:val="24"/>
        </w:rPr>
        <w:t>are</w:t>
      </w:r>
      <w:r w:rsidRPr="00703738">
        <w:rPr>
          <w:rFonts w:ascii="Californian FB" w:hAnsi="Californian FB"/>
          <w:sz w:val="24"/>
          <w:szCs w:val="24"/>
        </w:rPr>
        <w:t xml:space="preserve"> when we want to indicate numbers. Other gestures are different gestures depending on </w:t>
      </w:r>
      <w:r w:rsidRPr="00703738">
        <w:rPr>
          <w:rFonts w:ascii="Californian FB" w:hAnsi="Californian FB"/>
          <w:sz w:val="24"/>
          <w:szCs w:val="24"/>
        </w:rPr>
        <w:lastRenderedPageBreak/>
        <w:t>the culture</w:t>
      </w:r>
      <w:r w:rsidR="00BF466B">
        <w:rPr>
          <w:rFonts w:ascii="Californian FB" w:hAnsi="Californian FB"/>
          <w:sz w:val="24"/>
          <w:szCs w:val="24"/>
        </w:rPr>
        <w:t>. T</w:t>
      </w:r>
      <w:r w:rsidR="00BF466B" w:rsidRPr="00BF466B">
        <w:rPr>
          <w:rFonts w:ascii="Californian FB" w:hAnsi="Californian FB"/>
          <w:sz w:val="24"/>
          <w:szCs w:val="24"/>
        </w:rPr>
        <w:t xml:space="preserve">he gestures are very </w:t>
      </w:r>
      <w:r w:rsidR="009341B5" w:rsidRPr="00BF466B">
        <w:rPr>
          <w:rFonts w:ascii="Californian FB" w:hAnsi="Californian FB"/>
          <w:sz w:val="24"/>
          <w:szCs w:val="24"/>
        </w:rPr>
        <w:t>fundamental</w:t>
      </w:r>
      <w:r w:rsidR="009341B5">
        <w:rPr>
          <w:rFonts w:ascii="Californian FB" w:hAnsi="Californian FB"/>
          <w:sz w:val="24"/>
          <w:szCs w:val="24"/>
        </w:rPr>
        <w:t xml:space="preserve"> </w:t>
      </w:r>
      <w:r w:rsidR="009341B5" w:rsidRPr="00BF466B">
        <w:rPr>
          <w:rFonts w:ascii="Californian FB" w:hAnsi="Californian FB"/>
          <w:sz w:val="24"/>
          <w:szCs w:val="24"/>
        </w:rPr>
        <w:t>that</w:t>
      </w:r>
      <w:r w:rsidR="00BF466B" w:rsidRPr="00BF466B">
        <w:rPr>
          <w:rFonts w:ascii="Californian FB" w:hAnsi="Californian FB"/>
          <w:sz w:val="24"/>
          <w:szCs w:val="24"/>
        </w:rPr>
        <w:t xml:space="preserve"> they are key even in an </w:t>
      </w:r>
      <w:r w:rsidR="00F37B85">
        <w:rPr>
          <w:rFonts w:ascii="Californian FB" w:hAnsi="Californian FB"/>
          <w:sz w:val="24"/>
          <w:szCs w:val="24"/>
        </w:rPr>
        <w:t>i</w:t>
      </w:r>
      <w:r w:rsidR="00F37B85" w:rsidRPr="00BF466B">
        <w:rPr>
          <w:rFonts w:ascii="Californian FB" w:hAnsi="Californian FB"/>
          <w:sz w:val="24"/>
          <w:szCs w:val="24"/>
        </w:rPr>
        <w:t>n-courtroom</w:t>
      </w:r>
      <w:r w:rsidR="00BF466B" w:rsidRPr="00BF466B">
        <w:rPr>
          <w:rFonts w:ascii="Californian FB" w:hAnsi="Californian FB"/>
          <w:sz w:val="24"/>
          <w:szCs w:val="24"/>
        </w:rPr>
        <w:t xml:space="preserve"> settings</w:t>
      </w:r>
      <w:r w:rsidR="00BF466B">
        <w:rPr>
          <w:rFonts w:ascii="Californian FB" w:hAnsi="Californian FB"/>
          <w:sz w:val="24"/>
          <w:szCs w:val="24"/>
        </w:rPr>
        <w:t>.</w:t>
      </w:r>
    </w:p>
    <w:p w14:paraId="7318783D" w14:textId="77777777" w:rsidR="00BF466B" w:rsidRDefault="00BF466B" w:rsidP="00AF6BFC">
      <w:pPr>
        <w:rPr>
          <w:rFonts w:ascii="Californian FB" w:hAnsi="Californian FB"/>
          <w:sz w:val="24"/>
          <w:szCs w:val="24"/>
        </w:rPr>
      </w:pPr>
      <w:r w:rsidRPr="008C7EE2">
        <w:rPr>
          <w:rFonts w:ascii="Californian FB" w:hAnsi="Californian FB"/>
          <w:b/>
          <w:bCs/>
          <w:sz w:val="24"/>
          <w:szCs w:val="24"/>
        </w:rPr>
        <w:t>Paralinguistic</w:t>
      </w:r>
      <w:r w:rsidRPr="00BF466B">
        <w:rPr>
          <w:rFonts w:ascii="Californian FB" w:hAnsi="Californian FB"/>
          <w:sz w:val="24"/>
          <w:szCs w:val="24"/>
        </w:rPr>
        <w:t xml:space="preserve"> refers to vocal communication that is separate from actual language</w:t>
      </w:r>
      <w:r>
        <w:rPr>
          <w:rFonts w:ascii="Californian FB" w:hAnsi="Californian FB"/>
          <w:sz w:val="24"/>
          <w:szCs w:val="24"/>
        </w:rPr>
        <w:t xml:space="preserve">. </w:t>
      </w:r>
      <w:r w:rsidRPr="00BF466B">
        <w:rPr>
          <w:rFonts w:ascii="Californian FB" w:hAnsi="Californian FB"/>
          <w:sz w:val="24"/>
          <w:szCs w:val="24"/>
        </w:rPr>
        <w:t xml:space="preserve">We refer to </w:t>
      </w:r>
      <w:r>
        <w:rPr>
          <w:rFonts w:ascii="Californian FB" w:hAnsi="Californian FB"/>
          <w:sz w:val="24"/>
          <w:szCs w:val="24"/>
        </w:rPr>
        <w:t>paralinguistic the</w:t>
      </w:r>
      <w:r w:rsidRPr="00BF466B">
        <w:rPr>
          <w:rFonts w:ascii="Californian FB" w:hAnsi="Californian FB"/>
          <w:sz w:val="24"/>
          <w:szCs w:val="24"/>
        </w:rPr>
        <w:t xml:space="preserve"> factors such as tone of voice, volume of voice. This is very important since we can see with what intention </w:t>
      </w:r>
      <w:r>
        <w:rPr>
          <w:rFonts w:ascii="Californian FB" w:hAnsi="Californian FB"/>
          <w:sz w:val="24"/>
          <w:szCs w:val="24"/>
        </w:rPr>
        <w:t>is the person</w:t>
      </w:r>
      <w:r w:rsidRPr="00BF466B">
        <w:rPr>
          <w:rFonts w:ascii="Californian FB" w:hAnsi="Californian FB"/>
          <w:sz w:val="24"/>
          <w:szCs w:val="24"/>
        </w:rPr>
        <w:t xml:space="preserve"> referring to another person. Here we can see the enthusiasm or </w:t>
      </w:r>
      <w:r>
        <w:rPr>
          <w:rFonts w:ascii="Californian FB" w:hAnsi="Californian FB"/>
          <w:sz w:val="24"/>
          <w:szCs w:val="24"/>
        </w:rPr>
        <w:t xml:space="preserve">for example </w:t>
      </w:r>
      <w:r w:rsidRPr="00BF466B">
        <w:rPr>
          <w:rFonts w:ascii="Californian FB" w:hAnsi="Californian FB"/>
          <w:sz w:val="24"/>
          <w:szCs w:val="24"/>
        </w:rPr>
        <w:t>if a person is angry</w:t>
      </w:r>
      <w:r>
        <w:rPr>
          <w:rFonts w:ascii="Californian FB" w:hAnsi="Californian FB"/>
          <w:sz w:val="24"/>
          <w:szCs w:val="24"/>
        </w:rPr>
        <w:t xml:space="preserve">, </w:t>
      </w:r>
      <w:r w:rsidR="008C7EE2">
        <w:rPr>
          <w:rFonts w:ascii="Californian FB" w:hAnsi="Californian FB"/>
          <w:sz w:val="24"/>
          <w:szCs w:val="24"/>
        </w:rPr>
        <w:t>c</w:t>
      </w:r>
      <w:r w:rsidRPr="00BF466B">
        <w:rPr>
          <w:rFonts w:ascii="Californian FB" w:hAnsi="Californian FB"/>
          <w:sz w:val="24"/>
          <w:szCs w:val="24"/>
        </w:rPr>
        <w:t>onsider all the different ways that simply changing your tone of voice might change the meaning of a sentence</w:t>
      </w:r>
      <w:r w:rsidR="008C7EE2">
        <w:rPr>
          <w:rFonts w:ascii="Californian FB" w:hAnsi="Californian FB"/>
          <w:sz w:val="24"/>
          <w:szCs w:val="24"/>
        </w:rPr>
        <w:t>.</w:t>
      </w:r>
    </w:p>
    <w:p w14:paraId="0CC99F98" w14:textId="77777777" w:rsidR="00BF466B" w:rsidRDefault="008C7EE2" w:rsidP="00AF6BFC">
      <w:pPr>
        <w:rPr>
          <w:rFonts w:ascii="Californian FB" w:hAnsi="Californian FB"/>
          <w:sz w:val="24"/>
          <w:szCs w:val="24"/>
        </w:rPr>
      </w:pPr>
      <w:r w:rsidRPr="008C7EE2">
        <w:rPr>
          <w:rFonts w:ascii="Californian FB" w:hAnsi="Californian FB"/>
          <w:sz w:val="24"/>
          <w:szCs w:val="24"/>
        </w:rPr>
        <w:t>In the</w:t>
      </w:r>
      <w:r>
        <w:rPr>
          <w:rFonts w:ascii="Californian FB" w:hAnsi="Californian FB"/>
          <w:b/>
          <w:bCs/>
          <w:sz w:val="24"/>
          <w:szCs w:val="24"/>
        </w:rPr>
        <w:t xml:space="preserve"> </w:t>
      </w:r>
      <w:r w:rsidRPr="008C7EE2">
        <w:rPr>
          <w:rFonts w:ascii="Californian FB" w:hAnsi="Californian FB"/>
          <w:b/>
          <w:bCs/>
          <w:sz w:val="24"/>
          <w:szCs w:val="24"/>
        </w:rPr>
        <w:t>postur</w:t>
      </w:r>
      <w:r>
        <w:rPr>
          <w:rFonts w:ascii="Californian FB" w:hAnsi="Californian FB"/>
          <w:b/>
          <w:bCs/>
          <w:sz w:val="24"/>
          <w:szCs w:val="24"/>
        </w:rPr>
        <w:t xml:space="preserve">e </w:t>
      </w:r>
      <w:r>
        <w:rPr>
          <w:rFonts w:ascii="Californian FB" w:hAnsi="Californian FB"/>
          <w:sz w:val="24"/>
          <w:szCs w:val="24"/>
        </w:rPr>
        <w:t xml:space="preserve">we can see the attitudes </w:t>
      </w:r>
      <w:r w:rsidR="0053398E">
        <w:rPr>
          <w:rFonts w:ascii="Californian FB" w:hAnsi="Californian FB"/>
          <w:sz w:val="24"/>
          <w:szCs w:val="24"/>
        </w:rPr>
        <w:t xml:space="preserve">or interest </w:t>
      </w:r>
      <w:r>
        <w:rPr>
          <w:rFonts w:ascii="Californian FB" w:hAnsi="Californian FB"/>
          <w:sz w:val="24"/>
          <w:szCs w:val="24"/>
        </w:rPr>
        <w:t xml:space="preserve">of the people. </w:t>
      </w:r>
    </w:p>
    <w:p w14:paraId="2DFC3F32" w14:textId="77777777" w:rsidR="008C7EE2" w:rsidRPr="0053398E" w:rsidRDefault="008C7EE2" w:rsidP="00AF6BFC">
      <w:pPr>
        <w:rPr>
          <w:rFonts w:ascii="Aharoni" w:hAnsi="Aharoni" w:cs="Aharoni"/>
          <w:sz w:val="24"/>
          <w:szCs w:val="24"/>
        </w:rPr>
      </w:pPr>
    </w:p>
    <w:p w14:paraId="32333D68" w14:textId="77777777" w:rsidR="00F40A82" w:rsidRDefault="0053398E" w:rsidP="0053398E">
      <w:pPr>
        <w:tabs>
          <w:tab w:val="center" w:pos="4513"/>
          <w:tab w:val="right" w:pos="9026"/>
        </w:tabs>
        <w:rPr>
          <w:rFonts w:ascii="Aharoni" w:hAnsi="Aharoni" w:cs="Aharoni"/>
          <w:color w:val="FF0000"/>
          <w:sz w:val="36"/>
          <w:szCs w:val="36"/>
        </w:rPr>
      </w:pPr>
      <w:r>
        <w:rPr>
          <w:rFonts w:ascii="Aharoni" w:hAnsi="Aharoni" w:cs="Aharoni"/>
          <w:color w:val="FF0000"/>
          <w:sz w:val="36"/>
          <w:szCs w:val="36"/>
        </w:rPr>
        <w:tab/>
      </w:r>
    </w:p>
    <w:p w14:paraId="79F74203" w14:textId="6498521F" w:rsidR="001105AF" w:rsidRDefault="001105AF" w:rsidP="00F40A82">
      <w:pPr>
        <w:tabs>
          <w:tab w:val="center" w:pos="4513"/>
          <w:tab w:val="right" w:pos="9026"/>
        </w:tabs>
        <w:jc w:val="center"/>
        <w:rPr>
          <w:rFonts w:ascii="Aharoni" w:hAnsi="Aharoni" w:cs="Aharoni"/>
          <w:color w:val="000000" w:themeColor="text1"/>
          <w:sz w:val="36"/>
          <w:szCs w:val="36"/>
        </w:rPr>
      </w:pPr>
      <w:r w:rsidRPr="001105AF">
        <w:rPr>
          <w:rFonts w:ascii="Aharoni" w:hAnsi="Aharoni" w:cs="Aharoni"/>
          <w:color w:val="000000" w:themeColor="text1"/>
          <w:sz w:val="36"/>
          <w:szCs w:val="36"/>
        </w:rPr>
        <w:t xml:space="preserve">How communication can be made effective </w:t>
      </w:r>
      <w:r w:rsidR="00F310A2">
        <w:rPr>
          <w:rFonts w:ascii="Aharoni" w:hAnsi="Aharoni" w:cs="Aharoni"/>
          <w:color w:val="000000" w:themeColor="text1"/>
          <w:sz w:val="36"/>
          <w:szCs w:val="36"/>
        </w:rPr>
        <w:t>in teams</w:t>
      </w:r>
    </w:p>
    <w:p w14:paraId="287762BB" w14:textId="4D7702AF" w:rsidR="001105AF" w:rsidRDefault="00F310A2" w:rsidP="00F310A2">
      <w:pPr>
        <w:tabs>
          <w:tab w:val="center" w:pos="4513"/>
          <w:tab w:val="right" w:pos="9026"/>
        </w:tabs>
        <w:rPr>
          <w:rFonts w:ascii="Californian FB" w:hAnsi="Californian FB" w:cs="Aharoni"/>
          <w:color w:val="000000" w:themeColor="text1"/>
          <w:sz w:val="24"/>
          <w:szCs w:val="24"/>
        </w:rPr>
      </w:pPr>
      <w:r>
        <w:rPr>
          <w:rFonts w:ascii="Californian FB" w:hAnsi="Californian FB" w:cs="Aharoni"/>
          <w:color w:val="000000" w:themeColor="text1"/>
          <w:sz w:val="24"/>
          <w:szCs w:val="24"/>
        </w:rPr>
        <w:t>A good communication skill is essential in teams. There are some important things when try at communication in groups.</w:t>
      </w:r>
    </w:p>
    <w:p w14:paraId="69AED74D" w14:textId="218E7D1D" w:rsidR="00F310A2" w:rsidRDefault="00F310A2" w:rsidP="00F310A2">
      <w:pPr>
        <w:tabs>
          <w:tab w:val="center" w:pos="4513"/>
          <w:tab w:val="right" w:pos="9026"/>
        </w:tabs>
        <w:rPr>
          <w:rFonts w:ascii="Californian FB" w:hAnsi="Californian FB" w:cs="Aharoni"/>
          <w:color w:val="000000" w:themeColor="text1"/>
          <w:sz w:val="24"/>
          <w:szCs w:val="24"/>
        </w:rPr>
      </w:pPr>
      <w:r>
        <w:rPr>
          <w:rFonts w:ascii="Californian FB" w:hAnsi="Californian FB" w:cs="Aharoni"/>
          <w:color w:val="000000" w:themeColor="text1"/>
          <w:sz w:val="24"/>
          <w:szCs w:val="24"/>
        </w:rPr>
        <w:t>Patterns of communication in teams have three issues: the amount of communication that takes place, the quality of that communication, and who is communicating with whom.</w:t>
      </w:r>
      <w:r w:rsidR="00F37B85">
        <w:rPr>
          <w:rFonts w:ascii="Californian FB" w:hAnsi="Californian FB" w:cs="Aharoni"/>
          <w:color w:val="000000" w:themeColor="text1"/>
          <w:sz w:val="24"/>
          <w:szCs w:val="24"/>
        </w:rPr>
        <w:t xml:space="preserve"> </w:t>
      </w:r>
    </w:p>
    <w:p w14:paraId="7262789B" w14:textId="411F3EAE" w:rsidR="00F37B85" w:rsidRDefault="00F37B85" w:rsidP="00F310A2">
      <w:pPr>
        <w:tabs>
          <w:tab w:val="center" w:pos="4513"/>
          <w:tab w:val="right" w:pos="9026"/>
        </w:tabs>
        <w:rPr>
          <w:rFonts w:ascii="Californian FB" w:hAnsi="Californian FB" w:cs="Aharoni"/>
          <w:color w:val="000000" w:themeColor="text1"/>
          <w:sz w:val="24"/>
          <w:szCs w:val="24"/>
        </w:rPr>
      </w:pPr>
      <w:r>
        <w:rPr>
          <w:rFonts w:ascii="Californian FB" w:hAnsi="Californian FB" w:cs="Aharoni"/>
          <w:color w:val="000000" w:themeColor="text1"/>
          <w:sz w:val="24"/>
          <w:szCs w:val="24"/>
        </w:rPr>
        <w:t xml:space="preserve">In a team is not easy to represent the detail of communication: everyone </w:t>
      </w:r>
      <w:proofErr w:type="gramStart"/>
      <w:r>
        <w:rPr>
          <w:rFonts w:ascii="Californian FB" w:hAnsi="Californian FB" w:cs="Aharoni"/>
          <w:color w:val="000000" w:themeColor="text1"/>
          <w:sz w:val="24"/>
          <w:szCs w:val="24"/>
        </w:rPr>
        <w:t>have</w:t>
      </w:r>
      <w:proofErr w:type="gramEnd"/>
      <w:r>
        <w:rPr>
          <w:rFonts w:ascii="Californian FB" w:hAnsi="Californian FB" w:cs="Aharoni"/>
          <w:color w:val="000000" w:themeColor="text1"/>
          <w:sz w:val="24"/>
          <w:szCs w:val="24"/>
        </w:rPr>
        <w:t xml:space="preserve"> different opinions, and something positive can be seen negative by others. </w:t>
      </w:r>
      <w:sdt>
        <w:sdtPr>
          <w:rPr>
            <w:rFonts w:ascii="Californian FB" w:hAnsi="Californian FB" w:cs="Aharoni"/>
            <w:color w:val="000000" w:themeColor="text1"/>
            <w:sz w:val="24"/>
            <w:szCs w:val="24"/>
          </w:rPr>
          <w:id w:val="865635504"/>
          <w:citation/>
        </w:sdtPr>
        <w:sdtContent>
          <w:r>
            <w:rPr>
              <w:rFonts w:ascii="Californian FB" w:hAnsi="Californian FB" w:cs="Aharoni"/>
              <w:color w:val="000000" w:themeColor="text1"/>
              <w:sz w:val="24"/>
              <w:szCs w:val="24"/>
            </w:rPr>
            <w:fldChar w:fldCharType="begin"/>
          </w:r>
          <w:r>
            <w:rPr>
              <w:rFonts w:ascii="Californian FB" w:hAnsi="Californian FB" w:cs="Aharoni"/>
              <w:color w:val="000000" w:themeColor="text1"/>
              <w:sz w:val="24"/>
              <w:szCs w:val="24"/>
            </w:rPr>
            <w:instrText xml:space="preserve">CITATION Pet171 \p "212, 213" \l 2057 </w:instrText>
          </w:r>
          <w:r>
            <w:rPr>
              <w:rFonts w:ascii="Californian FB" w:hAnsi="Californian FB" w:cs="Aharoni"/>
              <w:color w:val="000000" w:themeColor="text1"/>
              <w:sz w:val="24"/>
              <w:szCs w:val="24"/>
            </w:rPr>
            <w:fldChar w:fldCharType="separate"/>
          </w:r>
          <w:r w:rsidRPr="00F37B85">
            <w:rPr>
              <w:rFonts w:ascii="Californian FB" w:hAnsi="Californian FB" w:cs="Aharoni"/>
              <w:noProof/>
              <w:color w:val="000000" w:themeColor="text1"/>
              <w:sz w:val="24"/>
              <w:szCs w:val="24"/>
            </w:rPr>
            <w:t>(Morgan, 2017, pp. 212, 213)</w:t>
          </w:r>
          <w:r>
            <w:rPr>
              <w:rFonts w:ascii="Californian FB" w:hAnsi="Californian FB" w:cs="Aharoni"/>
              <w:color w:val="000000" w:themeColor="text1"/>
              <w:sz w:val="24"/>
              <w:szCs w:val="24"/>
            </w:rPr>
            <w:fldChar w:fldCharType="end"/>
          </w:r>
        </w:sdtContent>
      </w:sdt>
    </w:p>
    <w:p w14:paraId="411124C0" w14:textId="2A72320F" w:rsidR="008C7EE2" w:rsidRPr="0053398E" w:rsidRDefault="008C7EE2" w:rsidP="00F40A82">
      <w:pPr>
        <w:tabs>
          <w:tab w:val="center" w:pos="4513"/>
          <w:tab w:val="right" w:pos="9026"/>
        </w:tabs>
        <w:jc w:val="center"/>
        <w:rPr>
          <w:rFonts w:ascii="Aharoni" w:hAnsi="Aharoni" w:cs="Aharoni"/>
          <w:sz w:val="36"/>
          <w:szCs w:val="36"/>
        </w:rPr>
      </w:pPr>
      <w:r w:rsidRPr="0053398E">
        <w:rPr>
          <w:rFonts w:ascii="Aharoni" w:hAnsi="Aharoni" w:cs="Aharoni" w:hint="cs"/>
          <w:color w:val="FF0000"/>
          <w:sz w:val="36"/>
          <w:szCs w:val="36"/>
        </w:rPr>
        <w:t>3.</w:t>
      </w:r>
      <w:r w:rsidR="0053398E" w:rsidRPr="0053398E">
        <w:rPr>
          <w:rFonts w:ascii="Aharoni" w:hAnsi="Aharoni" w:cs="Aharoni" w:hint="cs"/>
          <w:color w:val="FF0000"/>
          <w:sz w:val="36"/>
          <w:szCs w:val="36"/>
        </w:rPr>
        <w:t>0</w:t>
      </w:r>
      <w:r w:rsidRPr="0053398E">
        <w:rPr>
          <w:rFonts w:ascii="Aharoni" w:hAnsi="Aharoni" w:cs="Aharoni" w:hint="cs"/>
          <w:color w:val="FF0000"/>
          <w:sz w:val="36"/>
          <w:szCs w:val="36"/>
        </w:rPr>
        <w:t xml:space="preserve"> </w:t>
      </w:r>
      <w:r w:rsidR="0053398E">
        <w:rPr>
          <w:rFonts w:ascii="Aharoni" w:hAnsi="Aharoni" w:cs="Aharoni"/>
          <w:sz w:val="36"/>
          <w:szCs w:val="36"/>
        </w:rPr>
        <w:t>Theories of communication</w:t>
      </w:r>
    </w:p>
    <w:p w14:paraId="49BBAD72" w14:textId="3DC8C578" w:rsidR="0053398E" w:rsidRDefault="00181EE1">
      <w:pPr>
        <w:rPr>
          <w:rFonts w:ascii="Californian FB" w:hAnsi="Californian FB" w:cs="Aharoni"/>
          <w:b/>
          <w:bCs/>
          <w:sz w:val="24"/>
          <w:szCs w:val="24"/>
        </w:rPr>
      </w:pPr>
      <w:r>
        <w:rPr>
          <w:rFonts w:ascii="Aharoni" w:hAnsi="Aharoni" w:cs="Aharoni"/>
          <w:sz w:val="24"/>
          <w:szCs w:val="24"/>
        </w:rPr>
        <w:t xml:space="preserve"> </w:t>
      </w:r>
      <w:r w:rsidR="00545137" w:rsidRPr="009F0BED">
        <w:rPr>
          <w:rFonts w:ascii="Californian FB" w:hAnsi="Californian FB" w:cs="Aharoni"/>
          <w:sz w:val="24"/>
          <w:szCs w:val="24"/>
        </w:rPr>
        <w:t>There are too much theories of communic</w:t>
      </w:r>
      <w:r w:rsidR="00EB17F0" w:rsidRPr="009F0BED">
        <w:rPr>
          <w:rFonts w:ascii="Californian FB" w:hAnsi="Californian FB" w:cs="Aharoni"/>
          <w:sz w:val="24"/>
          <w:szCs w:val="24"/>
        </w:rPr>
        <w:t>a</w:t>
      </w:r>
      <w:r w:rsidR="009F0BED">
        <w:rPr>
          <w:rFonts w:ascii="Californian FB" w:hAnsi="Californian FB" w:cs="Aharoni"/>
          <w:sz w:val="24"/>
          <w:szCs w:val="24"/>
        </w:rPr>
        <w:t>tion</w:t>
      </w:r>
      <w:r w:rsidR="008244C6">
        <w:rPr>
          <w:rFonts w:ascii="Californian FB" w:hAnsi="Californian FB" w:cs="Aharoni"/>
          <w:sz w:val="24"/>
          <w:szCs w:val="24"/>
        </w:rPr>
        <w:t xml:space="preserve">, but the more common are </w:t>
      </w:r>
      <w:r w:rsidR="008244C6" w:rsidRPr="000F21FD">
        <w:rPr>
          <w:rFonts w:ascii="Californian FB" w:hAnsi="Californian FB" w:cs="Aharoni"/>
          <w:b/>
          <w:bCs/>
          <w:sz w:val="24"/>
          <w:szCs w:val="24"/>
        </w:rPr>
        <w:t>“Shan</w:t>
      </w:r>
      <w:r w:rsidR="00B94E47" w:rsidRPr="000F21FD">
        <w:rPr>
          <w:rFonts w:ascii="Californian FB" w:hAnsi="Californian FB" w:cs="Aharoni"/>
          <w:b/>
          <w:bCs/>
          <w:sz w:val="24"/>
          <w:szCs w:val="24"/>
        </w:rPr>
        <w:t xml:space="preserve">non-Weaver </w:t>
      </w:r>
      <w:r w:rsidR="000F21FD" w:rsidRPr="000F21FD">
        <w:rPr>
          <w:rFonts w:ascii="Californian FB" w:hAnsi="Californian FB" w:cs="Aharoni"/>
          <w:b/>
          <w:bCs/>
          <w:sz w:val="24"/>
          <w:szCs w:val="24"/>
        </w:rPr>
        <w:t>Model of Communication”</w:t>
      </w:r>
      <w:r w:rsidR="00870055">
        <w:rPr>
          <w:rFonts w:ascii="Californian FB" w:hAnsi="Californian FB" w:cs="Aharoni"/>
          <w:b/>
          <w:bCs/>
          <w:sz w:val="24"/>
          <w:szCs w:val="24"/>
        </w:rPr>
        <w:t>, “</w:t>
      </w:r>
      <w:proofErr w:type="spellStart"/>
      <w:r w:rsidR="00870055">
        <w:rPr>
          <w:rFonts w:ascii="Californian FB" w:hAnsi="Californian FB" w:cs="Aharoni"/>
          <w:b/>
          <w:bCs/>
          <w:sz w:val="24"/>
          <w:szCs w:val="24"/>
        </w:rPr>
        <w:t>Ber</w:t>
      </w:r>
      <w:r w:rsidR="003A4BD8">
        <w:rPr>
          <w:rFonts w:ascii="Californian FB" w:hAnsi="Californian FB" w:cs="Aharoni"/>
          <w:b/>
          <w:bCs/>
          <w:sz w:val="24"/>
          <w:szCs w:val="24"/>
        </w:rPr>
        <w:t>lo</w:t>
      </w:r>
      <w:r w:rsidR="00870055">
        <w:rPr>
          <w:rFonts w:ascii="Californian FB" w:hAnsi="Californian FB" w:cs="Aharoni"/>
          <w:b/>
          <w:bCs/>
          <w:sz w:val="24"/>
          <w:szCs w:val="24"/>
        </w:rPr>
        <w:t>’s</w:t>
      </w:r>
      <w:proofErr w:type="spellEnd"/>
      <w:r w:rsidR="00870055">
        <w:rPr>
          <w:rFonts w:ascii="Californian FB" w:hAnsi="Californian FB" w:cs="Aharoni"/>
          <w:b/>
          <w:bCs/>
          <w:sz w:val="24"/>
          <w:szCs w:val="24"/>
        </w:rPr>
        <w:t xml:space="preserve"> Model</w:t>
      </w:r>
      <w:r w:rsidR="00CA0F52">
        <w:rPr>
          <w:rFonts w:ascii="Californian FB" w:hAnsi="Californian FB" w:cs="Aharoni"/>
          <w:b/>
          <w:bCs/>
          <w:sz w:val="24"/>
          <w:szCs w:val="24"/>
        </w:rPr>
        <w:t xml:space="preserve"> of Communication”, </w:t>
      </w:r>
      <w:proofErr w:type="spellStart"/>
      <w:r w:rsidR="00F73EB8">
        <w:rPr>
          <w:rFonts w:ascii="Californian FB" w:hAnsi="Californian FB" w:cs="Aharoni"/>
          <w:b/>
          <w:bCs/>
          <w:sz w:val="24"/>
          <w:szCs w:val="24"/>
        </w:rPr>
        <w:t>S</w:t>
      </w:r>
      <w:r w:rsidR="00D80BA7">
        <w:rPr>
          <w:rFonts w:ascii="Californian FB" w:hAnsi="Californian FB" w:cs="Aharoni"/>
          <w:b/>
          <w:bCs/>
          <w:sz w:val="24"/>
          <w:szCs w:val="24"/>
        </w:rPr>
        <w:t>charamm’s</w:t>
      </w:r>
      <w:proofErr w:type="spellEnd"/>
      <w:r w:rsidR="00D80BA7">
        <w:rPr>
          <w:rFonts w:ascii="Californian FB" w:hAnsi="Californian FB" w:cs="Aharoni"/>
          <w:b/>
          <w:bCs/>
          <w:sz w:val="24"/>
          <w:szCs w:val="24"/>
        </w:rPr>
        <w:t xml:space="preserve"> Model of Communication”.</w:t>
      </w:r>
    </w:p>
    <w:p w14:paraId="5A4C684E" w14:textId="093F8452" w:rsidR="00D80BA7" w:rsidRDefault="00BE435C" w:rsidP="00BE435C">
      <w:pPr>
        <w:jc w:val="center"/>
        <w:rPr>
          <w:rFonts w:ascii="Aharoni" w:hAnsi="Aharoni" w:cs="Aharoni"/>
          <w:b/>
          <w:bCs/>
          <w:sz w:val="36"/>
          <w:szCs w:val="36"/>
        </w:rPr>
      </w:pPr>
      <w:r w:rsidRPr="00BE435C">
        <w:rPr>
          <w:rFonts w:ascii="Aharoni" w:hAnsi="Aharoni" w:cs="Aharoni" w:hint="cs"/>
          <w:b/>
          <w:bCs/>
          <w:color w:val="FF0000"/>
          <w:sz w:val="36"/>
          <w:szCs w:val="36"/>
        </w:rPr>
        <w:t xml:space="preserve">3.1 </w:t>
      </w:r>
      <w:r w:rsidRPr="00BE435C">
        <w:rPr>
          <w:rFonts w:ascii="Aharoni" w:hAnsi="Aharoni" w:cs="Aharoni" w:hint="cs"/>
          <w:b/>
          <w:bCs/>
          <w:sz w:val="36"/>
          <w:szCs w:val="36"/>
        </w:rPr>
        <w:t>Shannon-Weaver Model of Communication</w:t>
      </w:r>
    </w:p>
    <w:p w14:paraId="71AFE540" w14:textId="77777777" w:rsidR="00625B3D" w:rsidRPr="00625B3D" w:rsidRDefault="00625B3D" w:rsidP="00625B3D">
      <w:pPr>
        <w:rPr>
          <w:rFonts w:cstheme="minorHAnsi"/>
          <w:color w:val="000000" w:themeColor="text1"/>
          <w:sz w:val="24"/>
          <w:szCs w:val="24"/>
          <w:shd w:val="clear" w:color="auto" w:fill="FFFFFF"/>
        </w:rPr>
      </w:pPr>
      <w:r w:rsidRPr="00625B3D">
        <w:rPr>
          <w:rFonts w:cstheme="minorHAnsi"/>
          <w:color w:val="000000" w:themeColor="text1"/>
          <w:sz w:val="24"/>
          <w:szCs w:val="24"/>
          <w:shd w:val="clear" w:color="auto" w:fill="FFFFFF"/>
        </w:rPr>
        <w:t>To understand the communication system directly impacts all facets of human life, the Shannon-Weaver Model is the most commonly use.</w:t>
      </w:r>
    </w:p>
    <w:p w14:paraId="03FAB247" w14:textId="77777777" w:rsidR="00625B3D" w:rsidRPr="00625B3D" w:rsidRDefault="00625B3D" w:rsidP="00625B3D">
      <w:pPr>
        <w:rPr>
          <w:rFonts w:cstheme="minorHAnsi"/>
          <w:i/>
          <w:iCs/>
          <w:color w:val="000000" w:themeColor="text1"/>
          <w:sz w:val="24"/>
          <w:szCs w:val="24"/>
          <w:shd w:val="clear" w:color="auto" w:fill="FFFFFF"/>
        </w:rPr>
      </w:pPr>
      <w:r w:rsidRPr="00625B3D">
        <w:rPr>
          <w:rFonts w:cstheme="minorHAnsi"/>
          <w:color w:val="000000" w:themeColor="text1"/>
          <w:sz w:val="24"/>
          <w:szCs w:val="24"/>
          <w:shd w:val="clear" w:color="auto" w:fill="FFFFFF"/>
        </w:rPr>
        <w:t xml:space="preserve">This dimension of the model is important because it is not based on pure communication considerations that focus on coding or on characteristics of the channel. Information is something that is chosen freely. Shannon does not tell us what information it is, but it makes us ask questions like “By who or what? How? With respect to what feature of what is the choice made? What is the consequence in the real world of making the choice? How is that consequence achieved?”.  </w:t>
      </w:r>
      <w:r w:rsidRPr="00625B3D">
        <w:rPr>
          <w:rFonts w:cstheme="minorHAnsi"/>
          <w:i/>
          <w:iCs/>
          <w:color w:val="000000" w:themeColor="text1"/>
          <w:sz w:val="24"/>
          <w:szCs w:val="24"/>
          <w:shd w:val="clear" w:color="auto" w:fill="FFFFFF"/>
        </w:rPr>
        <w:t>(International Conference on Software and Computer Applications 2012)</w:t>
      </w:r>
    </w:p>
    <w:p w14:paraId="4396022B" w14:textId="77777777" w:rsidR="00625B3D" w:rsidRPr="00625B3D" w:rsidRDefault="00625B3D" w:rsidP="00625B3D">
      <w:pPr>
        <w:rPr>
          <w:rFonts w:cstheme="minorHAnsi"/>
          <w:color w:val="000000" w:themeColor="text1"/>
          <w:sz w:val="24"/>
          <w:szCs w:val="24"/>
          <w:shd w:val="clear" w:color="auto" w:fill="FFFFFF"/>
        </w:rPr>
      </w:pPr>
      <w:r w:rsidRPr="00625B3D">
        <w:rPr>
          <w:rFonts w:cstheme="minorHAnsi"/>
          <w:color w:val="000000" w:themeColor="text1"/>
          <w:sz w:val="24"/>
          <w:szCs w:val="24"/>
          <w:shd w:val="clear" w:color="auto" w:fill="FFFFFF"/>
        </w:rPr>
        <w:t>The Shannon-Weaver theory of communication was designed to improve technical communication. According with this theory, the communication has various factors: sender, encoder, channel, decoder, receiver and feedback. Also, there may be another concept of noise which can affect the channel where the communication has been given and can reach someone who receives something totally different.</w:t>
      </w:r>
    </w:p>
    <w:p w14:paraId="6CDE042F" w14:textId="77777777" w:rsidR="00625B3D" w:rsidRPr="00625B3D" w:rsidRDefault="00625B3D" w:rsidP="00625B3D">
      <w:pPr>
        <w:spacing w:after="0" w:line="240" w:lineRule="auto"/>
        <w:rPr>
          <w:rFonts w:cstheme="minorHAnsi"/>
          <w:color w:val="000000" w:themeColor="text1"/>
          <w:sz w:val="24"/>
          <w:szCs w:val="24"/>
        </w:rPr>
      </w:pPr>
      <w:r w:rsidRPr="00625B3D">
        <w:rPr>
          <w:rFonts w:eastAsia="Times New Roman" w:cstheme="minorHAnsi"/>
          <w:b/>
          <w:bCs/>
          <w:color w:val="000000" w:themeColor="text1"/>
          <w:sz w:val="24"/>
          <w:szCs w:val="24"/>
          <w:lang w:eastAsia="en-GB"/>
        </w:rPr>
        <w:t xml:space="preserve">Sender: </w:t>
      </w:r>
      <w:r w:rsidRPr="00625B3D">
        <w:rPr>
          <w:rFonts w:eastAsia="Times New Roman" w:cstheme="minorHAnsi"/>
          <w:color w:val="000000" w:themeColor="text1"/>
          <w:sz w:val="24"/>
          <w:szCs w:val="24"/>
          <w:lang w:eastAsia="en-GB"/>
        </w:rPr>
        <w:t>The person who want to give the message.</w:t>
      </w:r>
    </w:p>
    <w:p w14:paraId="1C5373BD" w14:textId="77777777" w:rsidR="00625B3D" w:rsidRPr="00625B3D" w:rsidRDefault="00625B3D" w:rsidP="00625B3D">
      <w:pPr>
        <w:spacing w:after="0" w:line="240" w:lineRule="auto"/>
        <w:rPr>
          <w:rFonts w:cstheme="minorHAnsi"/>
          <w:color w:val="000000" w:themeColor="text1"/>
          <w:sz w:val="24"/>
          <w:szCs w:val="24"/>
        </w:rPr>
      </w:pPr>
      <w:r w:rsidRPr="00625B3D">
        <w:rPr>
          <w:rFonts w:eastAsia="Times New Roman" w:cstheme="minorHAnsi"/>
          <w:b/>
          <w:bCs/>
          <w:color w:val="000000" w:themeColor="text1"/>
          <w:sz w:val="24"/>
          <w:szCs w:val="24"/>
          <w:lang w:eastAsia="en-GB"/>
        </w:rPr>
        <w:lastRenderedPageBreak/>
        <w:t>Encoder</w:t>
      </w:r>
      <w:r w:rsidRPr="00625B3D">
        <w:rPr>
          <w:rFonts w:eastAsia="Times New Roman" w:cstheme="minorHAnsi"/>
          <w:color w:val="000000" w:themeColor="text1"/>
          <w:sz w:val="24"/>
          <w:szCs w:val="24"/>
          <w:lang w:eastAsia="en-GB"/>
        </w:rPr>
        <w:t>: This is the was the message is changed into signals, for example sound waves.</w:t>
      </w:r>
    </w:p>
    <w:p w14:paraId="488BEC75" w14:textId="77777777" w:rsidR="00625B3D" w:rsidRPr="00625B3D" w:rsidRDefault="00625B3D" w:rsidP="00625B3D">
      <w:pPr>
        <w:spacing w:after="0" w:line="240" w:lineRule="auto"/>
        <w:rPr>
          <w:rFonts w:cstheme="minorHAnsi"/>
          <w:color w:val="000000" w:themeColor="text1"/>
          <w:sz w:val="24"/>
          <w:szCs w:val="24"/>
        </w:rPr>
      </w:pPr>
      <w:r w:rsidRPr="00625B3D">
        <w:rPr>
          <w:rFonts w:eastAsia="Times New Roman" w:cstheme="minorHAnsi"/>
          <w:b/>
          <w:bCs/>
          <w:color w:val="000000" w:themeColor="text1"/>
          <w:sz w:val="24"/>
          <w:szCs w:val="24"/>
          <w:lang w:eastAsia="en-GB"/>
        </w:rPr>
        <w:t>Channel</w:t>
      </w:r>
      <w:r w:rsidRPr="00625B3D">
        <w:rPr>
          <w:rFonts w:eastAsia="Times New Roman" w:cstheme="minorHAnsi"/>
          <w:color w:val="000000" w:themeColor="text1"/>
          <w:sz w:val="24"/>
          <w:szCs w:val="24"/>
          <w:lang w:eastAsia="en-GB"/>
        </w:rPr>
        <w:t xml:space="preserve">: Channel is the medium where the person uses for </w:t>
      </w:r>
      <w:proofErr w:type="gramStart"/>
      <w:r w:rsidRPr="00625B3D">
        <w:rPr>
          <w:rFonts w:eastAsia="Times New Roman" w:cstheme="minorHAnsi"/>
          <w:color w:val="000000" w:themeColor="text1"/>
          <w:sz w:val="24"/>
          <w:szCs w:val="24"/>
          <w:lang w:eastAsia="en-GB"/>
        </w:rPr>
        <w:t>give</w:t>
      </w:r>
      <w:proofErr w:type="gramEnd"/>
      <w:r w:rsidRPr="00625B3D">
        <w:rPr>
          <w:rFonts w:eastAsia="Times New Roman" w:cstheme="minorHAnsi"/>
          <w:color w:val="000000" w:themeColor="text1"/>
          <w:sz w:val="24"/>
          <w:szCs w:val="24"/>
          <w:lang w:eastAsia="en-GB"/>
        </w:rPr>
        <w:t xml:space="preserve"> the information.</w:t>
      </w:r>
    </w:p>
    <w:p w14:paraId="3AFB1354" w14:textId="77777777" w:rsidR="00625B3D" w:rsidRPr="00625B3D" w:rsidRDefault="00625B3D" w:rsidP="00625B3D">
      <w:pPr>
        <w:spacing w:after="0" w:line="240" w:lineRule="auto"/>
        <w:rPr>
          <w:rFonts w:cstheme="minorHAnsi"/>
          <w:color w:val="000000" w:themeColor="text1"/>
          <w:sz w:val="24"/>
          <w:szCs w:val="24"/>
        </w:rPr>
      </w:pPr>
      <w:r w:rsidRPr="00625B3D">
        <w:rPr>
          <w:rFonts w:eastAsia="Times New Roman" w:cstheme="minorHAnsi"/>
          <w:b/>
          <w:bCs/>
          <w:color w:val="000000" w:themeColor="text1"/>
          <w:sz w:val="24"/>
          <w:szCs w:val="24"/>
          <w:lang w:eastAsia="en-GB"/>
        </w:rPr>
        <w:t xml:space="preserve">Decoder: </w:t>
      </w:r>
      <w:r w:rsidRPr="00625B3D">
        <w:rPr>
          <w:rFonts w:eastAsia="Times New Roman" w:cstheme="minorHAnsi"/>
          <w:color w:val="000000" w:themeColor="text1"/>
          <w:sz w:val="24"/>
          <w:szCs w:val="24"/>
          <w:lang w:eastAsia="en-GB"/>
        </w:rPr>
        <w:t>Decoder is the medium where convert signals or the receiver who translates the message from signals.</w:t>
      </w:r>
    </w:p>
    <w:p w14:paraId="4D215AA7" w14:textId="77777777" w:rsidR="00625B3D" w:rsidRPr="00625B3D" w:rsidRDefault="00625B3D" w:rsidP="00625B3D">
      <w:pPr>
        <w:spacing w:after="0" w:line="240" w:lineRule="auto"/>
        <w:rPr>
          <w:sz w:val="24"/>
          <w:szCs w:val="24"/>
        </w:rPr>
      </w:pPr>
      <w:r w:rsidRPr="00625B3D">
        <w:rPr>
          <w:rFonts w:eastAsia="Times New Roman" w:cstheme="minorHAnsi"/>
          <w:b/>
          <w:bCs/>
          <w:color w:val="000000" w:themeColor="text1"/>
          <w:sz w:val="24"/>
          <w:szCs w:val="24"/>
          <w:lang w:eastAsia="en-GB"/>
        </w:rPr>
        <w:t xml:space="preserve">Receiver: </w:t>
      </w:r>
      <w:r w:rsidRPr="00625B3D">
        <w:rPr>
          <w:rFonts w:eastAsia="Times New Roman" w:cstheme="minorHAnsi"/>
          <w:color w:val="000000" w:themeColor="text1"/>
          <w:sz w:val="24"/>
          <w:szCs w:val="24"/>
          <w:lang w:eastAsia="en-GB"/>
        </w:rPr>
        <w:t xml:space="preserve">Receiver is the person who gets the message or the place where the message must reach. The receiver provides feedback according to the message. </w:t>
      </w:r>
    </w:p>
    <w:p w14:paraId="139F8A0B" w14:textId="77777777" w:rsidR="00625B3D" w:rsidRPr="00625B3D" w:rsidRDefault="00625B3D" w:rsidP="00625B3D">
      <w:pPr>
        <w:spacing w:after="0" w:line="240" w:lineRule="auto"/>
        <w:rPr>
          <w:rFonts w:cstheme="minorHAnsi"/>
          <w:color w:val="000000" w:themeColor="text1"/>
          <w:sz w:val="24"/>
          <w:szCs w:val="24"/>
        </w:rPr>
      </w:pPr>
      <w:r w:rsidRPr="00625B3D">
        <w:rPr>
          <w:sz w:val="24"/>
          <w:szCs w:val="24"/>
        </w:rPr>
        <w:t>(Communication theory 2010</w:t>
      </w:r>
      <w:r w:rsidRPr="00625B3D">
        <w:rPr>
          <w:i/>
          <w:iCs/>
          <w:sz w:val="24"/>
          <w:szCs w:val="24"/>
        </w:rPr>
        <w:t>)</w:t>
      </w:r>
    </w:p>
    <w:p w14:paraId="64C3EB58" w14:textId="77777777" w:rsidR="00752DD2" w:rsidRDefault="00752DD2" w:rsidP="00BE435C">
      <w:pPr>
        <w:jc w:val="center"/>
        <w:rPr>
          <w:rFonts w:ascii="Aharoni" w:hAnsi="Aharoni" w:cs="Aharoni"/>
          <w:b/>
          <w:bCs/>
          <w:sz w:val="36"/>
          <w:szCs w:val="36"/>
        </w:rPr>
      </w:pPr>
    </w:p>
    <w:p w14:paraId="4FE78814" w14:textId="77777777" w:rsidR="009341B5" w:rsidRDefault="009341B5" w:rsidP="00BE435C">
      <w:pPr>
        <w:jc w:val="center"/>
        <w:rPr>
          <w:rFonts w:ascii="Aharoni" w:hAnsi="Aharoni" w:cs="Aharoni"/>
          <w:b/>
          <w:bCs/>
          <w:sz w:val="36"/>
          <w:szCs w:val="36"/>
        </w:rPr>
      </w:pPr>
    </w:p>
    <w:p w14:paraId="0AB66283" w14:textId="3AB45D40" w:rsidR="00BE435C" w:rsidRDefault="006350B5" w:rsidP="00BE435C">
      <w:pPr>
        <w:jc w:val="center"/>
        <w:rPr>
          <w:rFonts w:ascii="Aharoni" w:hAnsi="Aharoni" w:cs="Aharoni"/>
          <w:b/>
          <w:bCs/>
          <w:sz w:val="36"/>
          <w:szCs w:val="36"/>
        </w:rPr>
      </w:pPr>
      <w:r w:rsidRPr="009341B5">
        <w:rPr>
          <w:rFonts w:ascii="Aharoni" w:hAnsi="Aharoni" w:cs="Aharoni"/>
          <w:b/>
          <w:bCs/>
          <w:color w:val="FF0000"/>
          <w:sz w:val="36"/>
          <w:szCs w:val="36"/>
        </w:rPr>
        <w:t xml:space="preserve">3.2 </w:t>
      </w:r>
      <w:proofErr w:type="spellStart"/>
      <w:r>
        <w:rPr>
          <w:rFonts w:ascii="Aharoni" w:hAnsi="Aharoni" w:cs="Aharoni"/>
          <w:b/>
          <w:bCs/>
          <w:sz w:val="36"/>
          <w:szCs w:val="36"/>
        </w:rPr>
        <w:t>Berlon’s</w:t>
      </w:r>
      <w:proofErr w:type="spellEnd"/>
      <w:r>
        <w:rPr>
          <w:rFonts w:ascii="Aharoni" w:hAnsi="Aharoni" w:cs="Aharoni"/>
          <w:b/>
          <w:bCs/>
          <w:sz w:val="36"/>
          <w:szCs w:val="36"/>
        </w:rPr>
        <w:t xml:space="preserve"> M</w:t>
      </w:r>
      <w:r w:rsidR="00732603">
        <w:rPr>
          <w:rFonts w:ascii="Aharoni" w:hAnsi="Aharoni" w:cs="Aharoni"/>
          <w:b/>
          <w:bCs/>
          <w:sz w:val="36"/>
          <w:szCs w:val="36"/>
        </w:rPr>
        <w:t xml:space="preserve">odel of </w:t>
      </w:r>
      <w:proofErr w:type="spellStart"/>
      <w:r w:rsidR="00732603">
        <w:rPr>
          <w:rFonts w:ascii="Aharoni" w:hAnsi="Aharoni" w:cs="Aharoni"/>
          <w:b/>
          <w:bCs/>
          <w:sz w:val="36"/>
          <w:szCs w:val="36"/>
        </w:rPr>
        <w:t>Comunication</w:t>
      </w:r>
      <w:proofErr w:type="spellEnd"/>
    </w:p>
    <w:p w14:paraId="098C3F7C" w14:textId="77777777" w:rsidR="00633326" w:rsidRDefault="00A527A1" w:rsidP="00633326">
      <w:pPr>
        <w:rPr>
          <w:rFonts w:ascii="Californian FB" w:hAnsi="Californian FB" w:cs="Aharoni"/>
          <w:sz w:val="24"/>
          <w:szCs w:val="24"/>
        </w:rPr>
      </w:pPr>
      <w:r w:rsidRPr="00A527A1">
        <w:rPr>
          <w:rFonts w:ascii="Californian FB" w:hAnsi="Californian FB" w:cs="Aharoni"/>
          <w:sz w:val="24"/>
          <w:szCs w:val="24"/>
        </w:rPr>
        <w:t xml:space="preserve">The </w:t>
      </w:r>
      <w:proofErr w:type="spellStart"/>
      <w:r w:rsidR="00633326">
        <w:rPr>
          <w:rFonts w:ascii="Californian FB" w:hAnsi="Californian FB" w:cs="Aharoni"/>
          <w:sz w:val="24"/>
          <w:szCs w:val="24"/>
        </w:rPr>
        <w:t>Berlon’s</w:t>
      </w:r>
      <w:proofErr w:type="spellEnd"/>
      <w:r w:rsidR="00633326">
        <w:rPr>
          <w:rFonts w:ascii="Californian FB" w:hAnsi="Californian FB" w:cs="Aharoni"/>
          <w:sz w:val="24"/>
          <w:szCs w:val="24"/>
        </w:rPr>
        <w:t xml:space="preserve"> Model of</w:t>
      </w:r>
      <w:r w:rsidRPr="00A527A1">
        <w:rPr>
          <w:rFonts w:ascii="Californian FB" w:hAnsi="Californian FB" w:cs="Aharoni"/>
          <w:sz w:val="24"/>
          <w:szCs w:val="24"/>
        </w:rPr>
        <w:t xml:space="preserve"> communication model </w:t>
      </w:r>
      <w:r w:rsidR="00633326">
        <w:rPr>
          <w:rFonts w:ascii="Californian FB" w:hAnsi="Californian FB" w:cs="Aharoni"/>
          <w:sz w:val="24"/>
          <w:szCs w:val="24"/>
        </w:rPr>
        <w:t xml:space="preserve">is </w:t>
      </w:r>
      <w:r w:rsidRPr="00A527A1">
        <w:rPr>
          <w:rFonts w:ascii="Californian FB" w:hAnsi="Californian FB" w:cs="Aharoni"/>
          <w:sz w:val="24"/>
          <w:szCs w:val="24"/>
        </w:rPr>
        <w:t xml:space="preserve">developed by David K. </w:t>
      </w:r>
      <w:proofErr w:type="spellStart"/>
      <w:r w:rsidR="00633326">
        <w:rPr>
          <w:rFonts w:ascii="Californian FB" w:hAnsi="Californian FB" w:cs="Aharoni"/>
          <w:sz w:val="24"/>
          <w:szCs w:val="24"/>
        </w:rPr>
        <w:t>Berlon</w:t>
      </w:r>
      <w:proofErr w:type="spellEnd"/>
      <w:r w:rsidRPr="00A527A1">
        <w:rPr>
          <w:rFonts w:ascii="Californian FB" w:hAnsi="Californian FB" w:cs="Aharoni"/>
          <w:sz w:val="24"/>
          <w:szCs w:val="24"/>
        </w:rPr>
        <w:t xml:space="preserve"> in his book </w:t>
      </w:r>
      <w:r w:rsidR="00633326">
        <w:rPr>
          <w:rFonts w:ascii="Californian FB" w:hAnsi="Californian FB" w:cs="Aharoni"/>
          <w:sz w:val="24"/>
          <w:szCs w:val="24"/>
        </w:rPr>
        <w:t>mentioned</w:t>
      </w:r>
      <w:r w:rsidR="00633326" w:rsidRPr="00633326">
        <w:t xml:space="preserve"> </w:t>
      </w:r>
      <w:r w:rsidR="00633326" w:rsidRPr="00633326">
        <w:rPr>
          <w:rFonts w:ascii="Californian FB" w:hAnsi="Californian FB" w:cs="Aharoni"/>
          <w:sz w:val="24"/>
          <w:szCs w:val="24"/>
        </w:rPr>
        <w:t xml:space="preserve">how important is </w:t>
      </w:r>
      <w:r w:rsidRPr="00A527A1">
        <w:rPr>
          <w:rFonts w:ascii="Californian FB" w:hAnsi="Californian FB" w:cs="Aharoni"/>
          <w:sz w:val="24"/>
          <w:szCs w:val="24"/>
        </w:rPr>
        <w:t xml:space="preserve">the psychological view in </w:t>
      </w:r>
      <w:r w:rsidR="00633326">
        <w:rPr>
          <w:rFonts w:ascii="Californian FB" w:hAnsi="Californian FB" w:cs="Aharoni"/>
          <w:sz w:val="24"/>
          <w:szCs w:val="24"/>
        </w:rPr>
        <w:t xml:space="preserve">this model of </w:t>
      </w:r>
      <w:r w:rsidRPr="00A527A1">
        <w:rPr>
          <w:rFonts w:ascii="Californian FB" w:hAnsi="Californian FB" w:cs="Aharoni"/>
          <w:sz w:val="24"/>
          <w:szCs w:val="24"/>
        </w:rPr>
        <w:t xml:space="preserve">communication. </w:t>
      </w:r>
      <w:r w:rsidR="00633326">
        <w:rPr>
          <w:rFonts w:ascii="Californian FB" w:hAnsi="Californian FB" w:cs="Aharoni"/>
          <w:sz w:val="24"/>
          <w:szCs w:val="24"/>
        </w:rPr>
        <w:t>It is divided into four parts</w:t>
      </w:r>
      <w:r w:rsidR="00633326" w:rsidRPr="00633326">
        <w:rPr>
          <w:rFonts w:ascii="Californian FB" w:hAnsi="Californian FB" w:cs="Aharoni"/>
          <w:b/>
          <w:bCs/>
          <w:sz w:val="24"/>
          <w:szCs w:val="24"/>
        </w:rPr>
        <w:t>:</w:t>
      </w:r>
      <w:r w:rsidR="00633326" w:rsidRPr="00633326">
        <w:rPr>
          <w:rFonts w:ascii="Californian FB" w:hAnsi="Californian FB" w:cs="Aharoni"/>
          <w:b/>
          <w:bCs/>
          <w:sz w:val="24"/>
          <w:szCs w:val="24"/>
        </w:rPr>
        <w:t xml:space="preserve"> are-no</w:t>
      </w:r>
      <w:r w:rsidR="00633326" w:rsidRPr="00633326">
        <w:rPr>
          <w:rFonts w:ascii="Californian FB" w:hAnsi="Californian FB" w:cs="Aharoni"/>
          <w:b/>
          <w:bCs/>
          <w:sz w:val="24"/>
          <w:szCs w:val="24"/>
        </w:rPr>
        <w:t xml:space="preserve"> </w:t>
      </w:r>
      <w:r w:rsidR="00633326" w:rsidRPr="00633326">
        <w:rPr>
          <w:rFonts w:ascii="Californian FB" w:hAnsi="Californian FB" w:cs="Aharoni"/>
          <w:b/>
          <w:bCs/>
          <w:sz w:val="24"/>
          <w:szCs w:val="24"/>
        </w:rPr>
        <w:t>surprises here-source, message,</w:t>
      </w:r>
      <w:r w:rsidR="00633326" w:rsidRPr="00633326">
        <w:rPr>
          <w:rFonts w:ascii="Californian FB" w:hAnsi="Californian FB" w:cs="Aharoni"/>
          <w:b/>
          <w:bCs/>
          <w:sz w:val="24"/>
          <w:szCs w:val="24"/>
        </w:rPr>
        <w:t xml:space="preserve"> </w:t>
      </w:r>
      <w:r w:rsidR="00633326" w:rsidRPr="00633326">
        <w:rPr>
          <w:rFonts w:ascii="Californian FB" w:hAnsi="Californian FB" w:cs="Aharoni"/>
          <w:b/>
          <w:bCs/>
          <w:sz w:val="24"/>
          <w:szCs w:val="24"/>
        </w:rPr>
        <w:t>channel, receiver</w:t>
      </w:r>
      <w:r w:rsidR="00633326" w:rsidRPr="00633326">
        <w:rPr>
          <w:rFonts w:ascii="Californian FB" w:hAnsi="Californian FB" w:cs="Aharoni"/>
          <w:sz w:val="24"/>
          <w:szCs w:val="24"/>
        </w:rPr>
        <w:t>.</w:t>
      </w:r>
    </w:p>
    <w:p w14:paraId="5FA75F5E" w14:textId="77777777" w:rsidR="006B456C" w:rsidRDefault="00A527A1" w:rsidP="006B456C">
      <w:pPr>
        <w:rPr>
          <w:rFonts w:ascii="Californian FB" w:hAnsi="Californian FB" w:cs="Aharoni"/>
          <w:sz w:val="24"/>
          <w:szCs w:val="24"/>
        </w:rPr>
      </w:pPr>
      <w:r w:rsidRPr="00A527A1">
        <w:rPr>
          <w:rFonts w:ascii="Californian FB" w:hAnsi="Californian FB" w:cs="Aharoni"/>
          <w:sz w:val="24"/>
          <w:szCs w:val="24"/>
        </w:rPr>
        <w:t xml:space="preserve"> The first part of this communication model is the source. All communication must come from some source. The source might be one person, or group of people, or a company, an organization.</w:t>
      </w:r>
    </w:p>
    <w:p w14:paraId="7FA90996" w14:textId="77777777" w:rsidR="006B456C" w:rsidRDefault="00A527A1" w:rsidP="006B456C">
      <w:pPr>
        <w:rPr>
          <w:rFonts w:ascii="Californian FB" w:hAnsi="Californian FB" w:cs="Aharoni"/>
          <w:sz w:val="24"/>
          <w:szCs w:val="24"/>
        </w:rPr>
      </w:pPr>
      <w:r w:rsidRPr="00A527A1">
        <w:rPr>
          <w:rFonts w:ascii="Californian FB" w:hAnsi="Californian FB" w:cs="Aharoni"/>
          <w:sz w:val="24"/>
          <w:szCs w:val="24"/>
        </w:rPr>
        <w:t xml:space="preserve"> </w:t>
      </w:r>
      <w:r w:rsidR="006B456C">
        <w:rPr>
          <w:rFonts w:ascii="Californian FB" w:hAnsi="Californian FB" w:cs="Aharoni"/>
          <w:sz w:val="24"/>
          <w:szCs w:val="24"/>
        </w:rPr>
        <w:t xml:space="preserve">The message </w:t>
      </w:r>
      <w:r w:rsidR="006B456C" w:rsidRPr="006B456C">
        <w:rPr>
          <w:rFonts w:ascii="Californian FB" w:hAnsi="Californian FB" w:cs="Aharoni"/>
          <w:sz w:val="24"/>
          <w:szCs w:val="24"/>
        </w:rPr>
        <w:t>must be sent through the source, sometimes using the language or sometimes through music, signals, gestures etc.</w:t>
      </w:r>
      <w:r w:rsidR="006B456C">
        <w:rPr>
          <w:rFonts w:ascii="Californian FB" w:hAnsi="Californian FB" w:cs="Aharoni"/>
          <w:sz w:val="24"/>
          <w:szCs w:val="24"/>
        </w:rPr>
        <w:t xml:space="preserve"> </w:t>
      </w:r>
    </w:p>
    <w:p w14:paraId="5C981AD3" w14:textId="77777777" w:rsidR="006B456C" w:rsidRDefault="006B456C" w:rsidP="006B456C">
      <w:pPr>
        <w:rPr>
          <w:rFonts w:ascii="Californian FB" w:hAnsi="Californian FB" w:cs="Aharoni"/>
          <w:sz w:val="24"/>
          <w:szCs w:val="24"/>
        </w:rPr>
      </w:pPr>
      <w:r>
        <w:rPr>
          <w:rFonts w:ascii="Californian FB" w:hAnsi="Californian FB" w:cs="Aharoni"/>
          <w:b/>
          <w:bCs/>
          <w:sz w:val="24"/>
          <w:szCs w:val="24"/>
        </w:rPr>
        <w:t xml:space="preserve">The </w:t>
      </w:r>
      <w:r>
        <w:rPr>
          <w:rFonts w:ascii="Californian FB" w:hAnsi="Californian FB" w:cs="Aharoni"/>
          <w:sz w:val="24"/>
          <w:szCs w:val="24"/>
        </w:rPr>
        <w:t>c</w:t>
      </w:r>
      <w:r w:rsidRPr="006B456C">
        <w:rPr>
          <w:rFonts w:ascii="Californian FB" w:hAnsi="Californian FB" w:cs="Aharoni"/>
          <w:sz w:val="24"/>
          <w:szCs w:val="24"/>
        </w:rPr>
        <w:t xml:space="preserve">hannel can be </w:t>
      </w:r>
      <w:r>
        <w:rPr>
          <w:rFonts w:ascii="Californian FB" w:hAnsi="Californian FB" w:cs="Aharoni"/>
          <w:sz w:val="24"/>
          <w:szCs w:val="24"/>
        </w:rPr>
        <w:t xml:space="preserve">a </w:t>
      </w:r>
      <w:r w:rsidRPr="006B456C">
        <w:rPr>
          <w:rFonts w:ascii="Californian FB" w:hAnsi="Californian FB" w:cs="Aharoni"/>
          <w:sz w:val="24"/>
          <w:szCs w:val="24"/>
        </w:rPr>
        <w:t xml:space="preserve">tasting, feeling, hearing, seeing. Sometimes </w:t>
      </w:r>
      <w:r>
        <w:rPr>
          <w:rFonts w:ascii="Californian FB" w:hAnsi="Californian FB" w:cs="Aharoni"/>
          <w:sz w:val="24"/>
          <w:szCs w:val="24"/>
        </w:rPr>
        <w:t xml:space="preserve">is better </w:t>
      </w:r>
      <w:r w:rsidRPr="006B456C">
        <w:rPr>
          <w:rFonts w:ascii="Californian FB" w:hAnsi="Californian FB" w:cs="Aharoni"/>
          <w:sz w:val="24"/>
          <w:szCs w:val="24"/>
        </w:rPr>
        <w:t xml:space="preserve">to think of the channel as the method </w:t>
      </w:r>
      <w:r>
        <w:rPr>
          <w:rFonts w:ascii="Californian FB" w:hAnsi="Californian FB" w:cs="Aharoni"/>
          <w:sz w:val="24"/>
          <w:szCs w:val="24"/>
        </w:rPr>
        <w:t xml:space="preserve">with for example </w:t>
      </w:r>
      <w:r w:rsidRPr="006B456C">
        <w:rPr>
          <w:rFonts w:ascii="Californian FB" w:hAnsi="Californian FB" w:cs="Aharoni"/>
          <w:sz w:val="24"/>
          <w:szCs w:val="24"/>
        </w:rPr>
        <w:t>the message will be transmitted: newspaper, radio, letter,</w:t>
      </w:r>
      <w:r>
        <w:rPr>
          <w:rFonts w:ascii="Californian FB" w:hAnsi="Californian FB" w:cs="Aharoni"/>
          <w:sz w:val="24"/>
          <w:szCs w:val="24"/>
        </w:rPr>
        <w:t xml:space="preserve"> </w:t>
      </w:r>
      <w:r w:rsidRPr="006B456C">
        <w:rPr>
          <w:rFonts w:ascii="Californian FB" w:hAnsi="Californian FB" w:cs="Aharoni"/>
          <w:sz w:val="24"/>
          <w:szCs w:val="24"/>
        </w:rPr>
        <w:t xml:space="preserve">or other media. </w:t>
      </w:r>
    </w:p>
    <w:p w14:paraId="7AFB7ADB" w14:textId="4356F958" w:rsidR="002473B8" w:rsidRDefault="006B456C" w:rsidP="006B456C">
      <w:pPr>
        <w:rPr>
          <w:rFonts w:ascii="Californian FB" w:hAnsi="Californian FB" w:cs="Aharoni"/>
          <w:sz w:val="24"/>
          <w:szCs w:val="24"/>
        </w:rPr>
      </w:pPr>
      <w:r w:rsidRPr="006B456C">
        <w:rPr>
          <w:rFonts w:ascii="Californian FB" w:hAnsi="Californian FB" w:cs="Aharoni"/>
          <w:sz w:val="24"/>
          <w:szCs w:val="24"/>
        </w:rPr>
        <w:t xml:space="preserve">The receiver becomes the last step. The recipient is the person who receives the </w:t>
      </w:r>
      <w:r w:rsidRPr="006B456C">
        <w:rPr>
          <w:rFonts w:ascii="Californian FB" w:hAnsi="Californian FB" w:cs="Aharoni"/>
          <w:sz w:val="24"/>
          <w:szCs w:val="24"/>
        </w:rPr>
        <w:t>message,</w:t>
      </w:r>
      <w:r w:rsidRPr="006B456C">
        <w:rPr>
          <w:rFonts w:ascii="Californian FB" w:hAnsi="Californian FB" w:cs="Aharoni"/>
          <w:sz w:val="24"/>
          <w:szCs w:val="24"/>
        </w:rPr>
        <w:t xml:space="preserve"> and this can be by listening, seeing or some other sense</w:t>
      </w:r>
      <w:r>
        <w:rPr>
          <w:rFonts w:ascii="Californian FB" w:hAnsi="Californian FB" w:cs="Aharoni"/>
          <w:sz w:val="24"/>
          <w:szCs w:val="24"/>
        </w:rPr>
        <w:t>.</w:t>
      </w:r>
      <w:r w:rsidR="00E00733">
        <w:rPr>
          <w:rFonts w:ascii="Californian FB" w:hAnsi="Californian FB" w:cs="Aharoni"/>
          <w:sz w:val="24"/>
          <w:szCs w:val="24"/>
        </w:rPr>
        <w:t xml:space="preserve"> </w:t>
      </w:r>
      <w:sdt>
        <w:sdtPr>
          <w:rPr>
            <w:rFonts w:ascii="Californian FB" w:hAnsi="Californian FB" w:cs="Aharoni"/>
            <w:sz w:val="24"/>
            <w:szCs w:val="24"/>
          </w:rPr>
          <w:id w:val="928398813"/>
          <w:citation/>
        </w:sdtPr>
        <w:sdtContent>
          <w:r w:rsidR="00E00733">
            <w:rPr>
              <w:rFonts w:ascii="Californian FB" w:hAnsi="Californian FB" w:cs="Aharoni"/>
              <w:sz w:val="24"/>
              <w:szCs w:val="24"/>
            </w:rPr>
            <w:fldChar w:fldCharType="begin"/>
          </w:r>
          <w:r w:rsidR="00E00733">
            <w:rPr>
              <w:rFonts w:ascii="Californian FB" w:hAnsi="Californian FB" w:cs="Aharoni"/>
              <w:sz w:val="24"/>
              <w:szCs w:val="24"/>
            </w:rPr>
            <w:instrText xml:space="preserve"> CITATION Dicnd \l 2057 </w:instrText>
          </w:r>
          <w:r w:rsidR="00E00733">
            <w:rPr>
              <w:rFonts w:ascii="Californian FB" w:hAnsi="Californian FB" w:cs="Aharoni"/>
              <w:sz w:val="24"/>
              <w:szCs w:val="24"/>
            </w:rPr>
            <w:fldChar w:fldCharType="separate"/>
          </w:r>
          <w:r w:rsidR="00E00733" w:rsidRPr="00E00733">
            <w:rPr>
              <w:rFonts w:ascii="Californian FB" w:hAnsi="Californian FB" w:cs="Aharoni"/>
              <w:noProof/>
              <w:sz w:val="24"/>
              <w:szCs w:val="24"/>
            </w:rPr>
            <w:t>(Lee, n.d)</w:t>
          </w:r>
          <w:r w:rsidR="00E00733">
            <w:rPr>
              <w:rFonts w:ascii="Californian FB" w:hAnsi="Californian FB" w:cs="Aharoni"/>
              <w:sz w:val="24"/>
              <w:szCs w:val="24"/>
            </w:rPr>
            <w:fldChar w:fldCharType="end"/>
          </w:r>
        </w:sdtContent>
      </w:sdt>
    </w:p>
    <w:p w14:paraId="7B586C67" w14:textId="77777777" w:rsidR="006B456C" w:rsidRPr="00515533" w:rsidRDefault="006B456C" w:rsidP="006B456C">
      <w:pPr>
        <w:rPr>
          <w:rFonts w:ascii="Californian FB" w:hAnsi="Californian FB" w:cs="Aharoni"/>
          <w:sz w:val="24"/>
          <w:szCs w:val="24"/>
        </w:rPr>
      </w:pPr>
    </w:p>
    <w:p w14:paraId="5D12A9E1" w14:textId="77777777" w:rsidR="006B456C" w:rsidRDefault="006B456C" w:rsidP="006B456C">
      <w:pPr>
        <w:rPr>
          <w:rFonts w:ascii="Aharoni" w:hAnsi="Aharoni" w:cs="Aharoni"/>
          <w:b/>
          <w:bCs/>
          <w:sz w:val="36"/>
          <w:szCs w:val="36"/>
        </w:rPr>
      </w:pPr>
    </w:p>
    <w:p w14:paraId="7C814732" w14:textId="0EBE510C" w:rsidR="00732603" w:rsidRDefault="00732603" w:rsidP="00BE435C">
      <w:pPr>
        <w:jc w:val="center"/>
        <w:rPr>
          <w:rFonts w:ascii="Aharoni" w:hAnsi="Aharoni" w:cs="Aharoni"/>
          <w:b/>
          <w:bCs/>
          <w:sz w:val="36"/>
          <w:szCs w:val="36"/>
        </w:rPr>
      </w:pPr>
      <w:r w:rsidRPr="009341B5">
        <w:rPr>
          <w:rFonts w:ascii="Aharoni" w:hAnsi="Aharoni" w:cs="Aharoni"/>
          <w:b/>
          <w:bCs/>
          <w:color w:val="FF0000"/>
          <w:sz w:val="36"/>
          <w:szCs w:val="36"/>
        </w:rPr>
        <w:t xml:space="preserve">3.3 </w:t>
      </w:r>
      <w:r>
        <w:rPr>
          <w:rFonts w:ascii="Aharoni" w:hAnsi="Aharoni" w:cs="Aharoni"/>
          <w:b/>
          <w:bCs/>
          <w:sz w:val="36"/>
          <w:szCs w:val="36"/>
        </w:rPr>
        <w:t>S</w:t>
      </w:r>
      <w:r w:rsidR="00AE4227">
        <w:rPr>
          <w:rFonts w:ascii="Aharoni" w:hAnsi="Aharoni" w:cs="Aharoni"/>
          <w:b/>
          <w:bCs/>
          <w:sz w:val="36"/>
          <w:szCs w:val="36"/>
        </w:rPr>
        <w:t xml:space="preserve">chramm’s </w:t>
      </w:r>
      <w:r w:rsidR="009341B5">
        <w:rPr>
          <w:rFonts w:ascii="Aharoni" w:hAnsi="Aharoni" w:cs="Aharoni"/>
          <w:b/>
          <w:bCs/>
          <w:sz w:val="36"/>
          <w:szCs w:val="36"/>
        </w:rPr>
        <w:t>Model of Communication</w:t>
      </w:r>
    </w:p>
    <w:p w14:paraId="14E20800" w14:textId="170057BF" w:rsidR="00625B3D" w:rsidRDefault="00134448" w:rsidP="00625B3D">
      <w:pPr>
        <w:rPr>
          <w:rFonts w:ascii="Californian FB" w:hAnsi="Californian FB" w:cs="Aharoni"/>
          <w:sz w:val="24"/>
          <w:szCs w:val="24"/>
        </w:rPr>
      </w:pPr>
      <w:r>
        <w:rPr>
          <w:rFonts w:ascii="Californian FB" w:hAnsi="Californian FB" w:cs="Aharoni"/>
          <w:sz w:val="24"/>
          <w:szCs w:val="24"/>
        </w:rPr>
        <w:t xml:space="preserve">The Schramm’s Model was designed by Wilbur Schramm, he was </w:t>
      </w:r>
      <w:r w:rsidRPr="00134448">
        <w:rPr>
          <w:rFonts w:ascii="Californian FB" w:hAnsi="Californian FB" w:cs="Aharoni"/>
          <w:sz w:val="24"/>
          <w:szCs w:val="24"/>
        </w:rPr>
        <w:t>communications theorist,</w:t>
      </w:r>
      <w:r>
        <w:rPr>
          <w:rFonts w:ascii="Californian FB" w:hAnsi="Californian FB" w:cs="Aharoni"/>
          <w:sz w:val="24"/>
          <w:szCs w:val="24"/>
        </w:rPr>
        <w:t xml:space="preserve"> </w:t>
      </w:r>
      <w:r w:rsidRPr="00134448">
        <w:rPr>
          <w:rFonts w:ascii="Californian FB" w:hAnsi="Californian FB" w:cs="Aharoni"/>
          <w:sz w:val="24"/>
          <w:szCs w:val="24"/>
        </w:rPr>
        <w:t>developed a</w:t>
      </w:r>
      <w:r>
        <w:rPr>
          <w:rFonts w:ascii="Californian FB" w:hAnsi="Californian FB" w:cs="Aharoni"/>
          <w:sz w:val="24"/>
          <w:szCs w:val="24"/>
        </w:rPr>
        <w:t xml:space="preserve"> </w:t>
      </w:r>
      <w:r w:rsidRPr="00134448">
        <w:rPr>
          <w:rFonts w:ascii="Californian FB" w:hAnsi="Californian FB" w:cs="Aharoni"/>
          <w:sz w:val="24"/>
          <w:szCs w:val="24"/>
        </w:rPr>
        <w:t>communications model</w:t>
      </w:r>
      <w:r>
        <w:rPr>
          <w:rFonts w:ascii="Californian FB" w:hAnsi="Californian FB" w:cs="Aharoni"/>
          <w:sz w:val="24"/>
          <w:szCs w:val="24"/>
        </w:rPr>
        <w:t xml:space="preserve"> </w:t>
      </w:r>
      <w:r w:rsidRPr="00134448">
        <w:rPr>
          <w:rFonts w:ascii="Californian FB" w:hAnsi="Californian FB" w:cs="Aharoni"/>
          <w:sz w:val="24"/>
          <w:szCs w:val="24"/>
        </w:rPr>
        <w:t xml:space="preserve">in his book </w:t>
      </w:r>
      <w:r>
        <w:rPr>
          <w:rFonts w:ascii="Californian FB" w:hAnsi="Californian FB" w:cs="Aharoni"/>
          <w:sz w:val="24"/>
          <w:szCs w:val="24"/>
        </w:rPr>
        <w:t>“</w:t>
      </w:r>
      <w:r w:rsidRPr="00134448">
        <w:rPr>
          <w:rFonts w:ascii="Californian FB" w:hAnsi="Californian FB" w:cs="Aharoni"/>
          <w:sz w:val="24"/>
          <w:szCs w:val="24"/>
        </w:rPr>
        <w:t>The Process and Effects of</w:t>
      </w:r>
      <w:r w:rsidR="00625B3D">
        <w:rPr>
          <w:rFonts w:ascii="Californian FB" w:hAnsi="Californian FB" w:cs="Aharoni"/>
          <w:sz w:val="24"/>
          <w:szCs w:val="24"/>
        </w:rPr>
        <w:t xml:space="preserve"> </w:t>
      </w:r>
      <w:r w:rsidRPr="00134448">
        <w:rPr>
          <w:rFonts w:ascii="Californian FB" w:hAnsi="Californian FB" w:cs="Aharoni"/>
          <w:sz w:val="24"/>
          <w:szCs w:val="24"/>
        </w:rPr>
        <w:t>Mass Communications</w:t>
      </w:r>
      <w:r>
        <w:rPr>
          <w:rFonts w:ascii="Californian FB" w:hAnsi="Californian FB" w:cs="Aharoni"/>
          <w:sz w:val="24"/>
          <w:szCs w:val="24"/>
        </w:rPr>
        <w:t>”</w:t>
      </w:r>
      <w:r w:rsidRPr="00134448">
        <w:rPr>
          <w:rFonts w:ascii="Californian FB" w:hAnsi="Californian FB" w:cs="Aharoni"/>
          <w:sz w:val="24"/>
          <w:szCs w:val="24"/>
        </w:rPr>
        <w:t>, published in</w:t>
      </w:r>
      <w:r>
        <w:rPr>
          <w:rFonts w:ascii="Californian FB" w:hAnsi="Californian FB" w:cs="Aharoni"/>
          <w:sz w:val="24"/>
          <w:szCs w:val="24"/>
        </w:rPr>
        <w:t xml:space="preserve"> </w:t>
      </w:r>
      <w:r w:rsidRPr="00134448">
        <w:rPr>
          <w:rFonts w:ascii="Californian FB" w:hAnsi="Californian FB" w:cs="Aharoni"/>
          <w:sz w:val="24"/>
          <w:szCs w:val="24"/>
        </w:rPr>
        <w:t>1961</w:t>
      </w:r>
      <w:r>
        <w:rPr>
          <w:rFonts w:ascii="Californian FB" w:hAnsi="Californian FB" w:cs="Aharoni"/>
          <w:sz w:val="24"/>
          <w:szCs w:val="24"/>
        </w:rPr>
        <w:t>.</w:t>
      </w:r>
      <w:r w:rsidR="00625B3D">
        <w:rPr>
          <w:rFonts w:ascii="Californian FB" w:hAnsi="Californian FB" w:cs="Aharoni"/>
          <w:sz w:val="24"/>
          <w:szCs w:val="24"/>
        </w:rPr>
        <w:t xml:space="preserve"> This theory </w:t>
      </w:r>
      <w:r w:rsidR="00625B3D" w:rsidRPr="00625B3D">
        <w:rPr>
          <w:rFonts w:ascii="Californian FB" w:hAnsi="Californian FB" w:cs="Aharoni"/>
          <w:sz w:val="24"/>
          <w:szCs w:val="24"/>
        </w:rPr>
        <w:t>always requires three elements</w:t>
      </w:r>
      <w:r w:rsidR="00625B3D" w:rsidRPr="00625B3D">
        <w:rPr>
          <w:rFonts w:ascii="Californian FB" w:hAnsi="Californian FB" w:cs="Aharoni"/>
          <w:b/>
          <w:bCs/>
          <w:sz w:val="24"/>
          <w:szCs w:val="24"/>
        </w:rPr>
        <w:t xml:space="preserve">: </w:t>
      </w:r>
      <w:r w:rsidR="00625B3D" w:rsidRPr="00625B3D">
        <w:rPr>
          <w:rFonts w:ascii="Californian FB" w:hAnsi="Californian FB" w:cs="Aharoni"/>
          <w:b/>
          <w:bCs/>
          <w:sz w:val="24"/>
          <w:szCs w:val="24"/>
        </w:rPr>
        <w:t>the source, the message, and the destination</w:t>
      </w:r>
      <w:r w:rsidR="00625B3D" w:rsidRPr="00625B3D">
        <w:rPr>
          <w:rFonts w:ascii="Californian FB" w:hAnsi="Californian FB" w:cs="Aharoni"/>
          <w:sz w:val="24"/>
          <w:szCs w:val="24"/>
        </w:rPr>
        <w:t>.</w:t>
      </w:r>
      <w:r w:rsidR="00625B3D" w:rsidRPr="00625B3D">
        <w:rPr>
          <w:rFonts w:ascii="Californian FB" w:hAnsi="Californian FB" w:cs="Aharoni"/>
          <w:sz w:val="24"/>
          <w:szCs w:val="24"/>
        </w:rPr>
        <w:t xml:space="preserve"> </w:t>
      </w:r>
      <w:r w:rsidR="00625B3D">
        <w:rPr>
          <w:rFonts w:ascii="Californian FB" w:hAnsi="Californian FB" w:cs="Aharoni"/>
          <w:sz w:val="24"/>
          <w:szCs w:val="24"/>
        </w:rPr>
        <w:t>T</w:t>
      </w:r>
      <w:r w:rsidR="00625B3D" w:rsidRPr="00625B3D">
        <w:rPr>
          <w:rFonts w:ascii="Californian FB" w:hAnsi="Californian FB" w:cs="Aharoni"/>
          <w:sz w:val="24"/>
          <w:szCs w:val="24"/>
        </w:rPr>
        <w:t>he source encodes a message, transmits it to its destination via some</w:t>
      </w:r>
      <w:r w:rsidR="00625B3D">
        <w:rPr>
          <w:rFonts w:ascii="Californian FB" w:hAnsi="Californian FB" w:cs="Aharoni"/>
          <w:sz w:val="24"/>
          <w:szCs w:val="24"/>
        </w:rPr>
        <w:t xml:space="preserve"> </w:t>
      </w:r>
      <w:r w:rsidR="00625B3D" w:rsidRPr="00625B3D">
        <w:rPr>
          <w:rFonts w:ascii="Californian FB" w:hAnsi="Californian FB" w:cs="Aharoni"/>
          <w:sz w:val="24"/>
          <w:szCs w:val="24"/>
        </w:rPr>
        <w:t>channel, where the message is received</w:t>
      </w:r>
      <w:r w:rsidR="00625B3D">
        <w:rPr>
          <w:rFonts w:ascii="Californian FB" w:hAnsi="Californian FB" w:cs="Aharoni"/>
          <w:sz w:val="24"/>
          <w:szCs w:val="24"/>
        </w:rPr>
        <w:t>.</w:t>
      </w:r>
      <w:r w:rsidR="00E00733">
        <w:rPr>
          <w:rFonts w:ascii="Californian FB" w:hAnsi="Californian FB" w:cs="Aharoni"/>
          <w:sz w:val="24"/>
          <w:szCs w:val="24"/>
        </w:rPr>
        <w:t xml:space="preserve"> </w:t>
      </w:r>
      <w:sdt>
        <w:sdtPr>
          <w:rPr>
            <w:rFonts w:ascii="Californian FB" w:hAnsi="Californian FB" w:cs="Aharoni"/>
            <w:sz w:val="24"/>
            <w:szCs w:val="24"/>
          </w:rPr>
          <w:id w:val="1088506991"/>
          <w:citation/>
        </w:sdtPr>
        <w:sdtContent>
          <w:r w:rsidR="00E00733">
            <w:rPr>
              <w:rFonts w:ascii="Californian FB" w:hAnsi="Californian FB" w:cs="Aharoni"/>
              <w:sz w:val="24"/>
              <w:szCs w:val="24"/>
            </w:rPr>
            <w:fldChar w:fldCharType="begin"/>
          </w:r>
          <w:r w:rsidR="00E00733">
            <w:rPr>
              <w:rFonts w:ascii="Californian FB" w:hAnsi="Californian FB" w:cs="Aharoni"/>
              <w:sz w:val="24"/>
              <w:szCs w:val="24"/>
            </w:rPr>
            <w:instrText xml:space="preserve"> CITATION Dicnd \l 2057 </w:instrText>
          </w:r>
          <w:r w:rsidR="00E00733">
            <w:rPr>
              <w:rFonts w:ascii="Californian FB" w:hAnsi="Californian FB" w:cs="Aharoni"/>
              <w:sz w:val="24"/>
              <w:szCs w:val="24"/>
            </w:rPr>
            <w:fldChar w:fldCharType="separate"/>
          </w:r>
          <w:r w:rsidR="00E00733" w:rsidRPr="00E00733">
            <w:rPr>
              <w:rFonts w:ascii="Californian FB" w:hAnsi="Californian FB" w:cs="Aharoni"/>
              <w:noProof/>
              <w:sz w:val="24"/>
              <w:szCs w:val="24"/>
            </w:rPr>
            <w:t>(Lee, n.d)</w:t>
          </w:r>
          <w:r w:rsidR="00E00733">
            <w:rPr>
              <w:rFonts w:ascii="Californian FB" w:hAnsi="Californian FB" w:cs="Aharoni"/>
              <w:sz w:val="24"/>
              <w:szCs w:val="24"/>
            </w:rPr>
            <w:fldChar w:fldCharType="end"/>
          </w:r>
        </w:sdtContent>
      </w:sdt>
    </w:p>
    <w:p w14:paraId="3931D14D" w14:textId="458BD6A8" w:rsidR="00625B3D" w:rsidRPr="00515533" w:rsidRDefault="00515533" w:rsidP="00515533">
      <w:pPr>
        <w:jc w:val="center"/>
        <w:rPr>
          <w:rFonts w:ascii="Aharoni" w:hAnsi="Aharoni" w:cs="Aharoni" w:hint="cs"/>
          <w:sz w:val="36"/>
          <w:szCs w:val="36"/>
        </w:rPr>
      </w:pPr>
      <w:bookmarkStart w:id="1" w:name="_Hlk29202348"/>
      <w:r w:rsidRPr="00515533">
        <w:rPr>
          <w:rFonts w:ascii="Aharoni" w:hAnsi="Aharoni" w:cs="Aharoni" w:hint="cs"/>
          <w:color w:val="FF0000"/>
          <w:sz w:val="36"/>
          <w:szCs w:val="36"/>
        </w:rPr>
        <w:t xml:space="preserve">4.0 </w:t>
      </w:r>
      <w:r w:rsidRPr="00515533">
        <w:rPr>
          <w:rFonts w:ascii="Aharoni" w:hAnsi="Aharoni" w:cs="Aharoni" w:hint="cs"/>
          <w:sz w:val="36"/>
          <w:szCs w:val="36"/>
        </w:rPr>
        <w:t>Barriers of Effective Communication</w:t>
      </w:r>
    </w:p>
    <w:bookmarkEnd w:id="1"/>
    <w:p w14:paraId="0771A081" w14:textId="6825E8EC" w:rsidR="00A527A1" w:rsidRDefault="00515533" w:rsidP="00625B3D">
      <w:pPr>
        <w:rPr>
          <w:rFonts w:ascii="Californian FB" w:hAnsi="Californian FB" w:cs="Aharoni"/>
          <w:b/>
          <w:bCs/>
          <w:color w:val="000000" w:themeColor="text1"/>
          <w:sz w:val="24"/>
          <w:szCs w:val="24"/>
        </w:rPr>
      </w:pPr>
      <w:r w:rsidRPr="00515533">
        <w:rPr>
          <w:rFonts w:ascii="Californian FB" w:hAnsi="Californian FB" w:cs="Aharoni"/>
          <w:color w:val="000000" w:themeColor="text1"/>
          <w:sz w:val="24"/>
          <w:szCs w:val="24"/>
        </w:rPr>
        <w:t>In the communication we can find different difficulties to give some message, can be for the noise or a bad way to give the information</w:t>
      </w:r>
      <w:r>
        <w:rPr>
          <w:rFonts w:ascii="Californian FB" w:hAnsi="Californian FB" w:cs="Aharoni"/>
          <w:b/>
          <w:bCs/>
          <w:color w:val="000000" w:themeColor="text1"/>
          <w:sz w:val="24"/>
          <w:szCs w:val="24"/>
        </w:rPr>
        <w:t>.</w:t>
      </w:r>
    </w:p>
    <w:p w14:paraId="11659A1A" w14:textId="727D68FB" w:rsidR="00515533" w:rsidRDefault="00515533" w:rsidP="00625B3D">
      <w:pPr>
        <w:rPr>
          <w:rFonts w:ascii="Californian FB" w:hAnsi="Californian FB" w:cs="Aharoni"/>
          <w:b/>
          <w:bCs/>
          <w:color w:val="000000" w:themeColor="text1"/>
          <w:sz w:val="24"/>
          <w:szCs w:val="24"/>
        </w:rPr>
      </w:pPr>
      <w:r>
        <w:rPr>
          <w:rFonts w:ascii="Californian FB" w:hAnsi="Californian FB" w:cs="Aharoni"/>
          <w:b/>
          <w:bCs/>
          <w:color w:val="000000" w:themeColor="text1"/>
          <w:sz w:val="24"/>
          <w:szCs w:val="24"/>
        </w:rPr>
        <w:t>There are ten most common barriers to effective communication:</w:t>
      </w:r>
    </w:p>
    <w:p w14:paraId="50314FCE" w14:textId="1EC20334" w:rsidR="00515533" w:rsidRDefault="00515533" w:rsidP="00515533">
      <w:pPr>
        <w:pStyle w:val="ListParagraph"/>
        <w:numPr>
          <w:ilvl w:val="0"/>
          <w:numId w:val="4"/>
        </w:numPr>
        <w:rPr>
          <w:rFonts w:ascii="Californian FB" w:hAnsi="Californian FB" w:cs="Aharoni"/>
          <w:b/>
          <w:bCs/>
          <w:color w:val="000000" w:themeColor="text1"/>
          <w:sz w:val="24"/>
          <w:szCs w:val="24"/>
        </w:rPr>
      </w:pPr>
      <w:r>
        <w:rPr>
          <w:rFonts w:ascii="Californian FB" w:hAnsi="Californian FB" w:cs="Aharoni"/>
          <w:b/>
          <w:bCs/>
          <w:color w:val="000000" w:themeColor="text1"/>
          <w:sz w:val="24"/>
          <w:szCs w:val="24"/>
        </w:rPr>
        <w:t>Physical barriers.</w:t>
      </w:r>
    </w:p>
    <w:p w14:paraId="1E418C80" w14:textId="11B11626" w:rsidR="00515533" w:rsidRDefault="00515533" w:rsidP="00515533">
      <w:pPr>
        <w:pStyle w:val="ListParagraph"/>
        <w:numPr>
          <w:ilvl w:val="0"/>
          <w:numId w:val="4"/>
        </w:numPr>
        <w:rPr>
          <w:rFonts w:ascii="Californian FB" w:hAnsi="Californian FB" w:cs="Aharoni"/>
          <w:b/>
          <w:bCs/>
          <w:color w:val="000000" w:themeColor="text1"/>
          <w:sz w:val="24"/>
          <w:szCs w:val="24"/>
        </w:rPr>
      </w:pPr>
      <w:r>
        <w:rPr>
          <w:rFonts w:ascii="Californian FB" w:hAnsi="Californian FB" w:cs="Aharoni"/>
          <w:b/>
          <w:bCs/>
          <w:color w:val="000000" w:themeColor="text1"/>
          <w:sz w:val="24"/>
          <w:szCs w:val="24"/>
        </w:rPr>
        <w:lastRenderedPageBreak/>
        <w:t xml:space="preserve">Attitudes: </w:t>
      </w:r>
      <w:r w:rsidRPr="00515533">
        <w:rPr>
          <w:rFonts w:ascii="Californian FB" w:hAnsi="Californian FB" w:cs="Aharoni"/>
          <w:b/>
          <w:bCs/>
          <w:color w:val="000000" w:themeColor="text1"/>
          <w:sz w:val="24"/>
          <w:szCs w:val="24"/>
        </w:rPr>
        <w:t>sometimes we do</w:t>
      </w:r>
      <w:r>
        <w:rPr>
          <w:rFonts w:ascii="Californian FB" w:hAnsi="Californian FB" w:cs="Aharoni"/>
          <w:b/>
          <w:bCs/>
          <w:color w:val="000000" w:themeColor="text1"/>
          <w:sz w:val="24"/>
          <w:szCs w:val="24"/>
        </w:rPr>
        <w:t xml:space="preserve"> not</w:t>
      </w:r>
      <w:r w:rsidRPr="00515533">
        <w:rPr>
          <w:rFonts w:ascii="Californian FB" w:hAnsi="Californian FB" w:cs="Aharoni"/>
          <w:b/>
          <w:bCs/>
          <w:color w:val="000000" w:themeColor="text1"/>
          <w:sz w:val="24"/>
          <w:szCs w:val="24"/>
        </w:rPr>
        <w:t xml:space="preserve"> control emotions and </w:t>
      </w:r>
      <w:r w:rsidR="00E5165B">
        <w:rPr>
          <w:rFonts w:ascii="Californian FB" w:hAnsi="Californian FB" w:cs="Aharoni"/>
          <w:b/>
          <w:bCs/>
          <w:color w:val="000000" w:themeColor="text1"/>
          <w:sz w:val="24"/>
          <w:szCs w:val="24"/>
        </w:rPr>
        <w:t xml:space="preserve">the message can be affect by </w:t>
      </w:r>
      <w:r w:rsidRPr="00515533">
        <w:rPr>
          <w:rFonts w:ascii="Californian FB" w:hAnsi="Californian FB" w:cs="Aharoni"/>
          <w:b/>
          <w:bCs/>
          <w:color w:val="000000" w:themeColor="text1"/>
          <w:sz w:val="24"/>
          <w:szCs w:val="24"/>
        </w:rPr>
        <w:t>good some emotional noise</w:t>
      </w:r>
      <w:r>
        <w:rPr>
          <w:rFonts w:ascii="Californian FB" w:hAnsi="Californian FB" w:cs="Aharoni"/>
          <w:b/>
          <w:bCs/>
          <w:color w:val="000000" w:themeColor="text1"/>
          <w:sz w:val="24"/>
          <w:szCs w:val="24"/>
        </w:rPr>
        <w:t>.</w:t>
      </w:r>
    </w:p>
    <w:p w14:paraId="5EA2A2CD" w14:textId="0A21C3D6" w:rsidR="00E5165B" w:rsidRDefault="00E5165B" w:rsidP="00E5165B">
      <w:pPr>
        <w:pStyle w:val="ListParagraph"/>
        <w:numPr>
          <w:ilvl w:val="0"/>
          <w:numId w:val="4"/>
        </w:numPr>
        <w:rPr>
          <w:rFonts w:ascii="Californian FB" w:hAnsi="Californian FB" w:cs="Aharoni"/>
          <w:b/>
          <w:bCs/>
          <w:color w:val="000000" w:themeColor="text1"/>
          <w:sz w:val="24"/>
          <w:szCs w:val="24"/>
        </w:rPr>
      </w:pPr>
      <w:r>
        <w:rPr>
          <w:rFonts w:ascii="Californian FB" w:hAnsi="Californian FB" w:cs="Aharoni"/>
          <w:b/>
          <w:bCs/>
          <w:color w:val="000000" w:themeColor="text1"/>
          <w:sz w:val="24"/>
          <w:szCs w:val="24"/>
        </w:rPr>
        <w:t>Language: for different generations or different regions.</w:t>
      </w:r>
    </w:p>
    <w:p w14:paraId="4C6298C5" w14:textId="483750A5" w:rsidR="00E5165B" w:rsidRDefault="00E5165B" w:rsidP="00E5165B">
      <w:pPr>
        <w:pStyle w:val="ListParagraph"/>
        <w:numPr>
          <w:ilvl w:val="0"/>
          <w:numId w:val="4"/>
        </w:numPr>
        <w:rPr>
          <w:rFonts w:ascii="Californian FB" w:hAnsi="Californian FB" w:cs="Aharoni"/>
          <w:b/>
          <w:bCs/>
          <w:color w:val="000000" w:themeColor="text1"/>
          <w:sz w:val="24"/>
          <w:szCs w:val="24"/>
        </w:rPr>
      </w:pPr>
      <w:r>
        <w:rPr>
          <w:rFonts w:ascii="Californian FB" w:hAnsi="Californian FB" w:cs="Aharoni"/>
          <w:b/>
          <w:bCs/>
          <w:color w:val="000000" w:themeColor="text1"/>
          <w:sz w:val="24"/>
          <w:szCs w:val="24"/>
        </w:rPr>
        <w:t>Physiological barriers.</w:t>
      </w:r>
    </w:p>
    <w:p w14:paraId="695CD84A" w14:textId="15B24620" w:rsidR="00E5165B" w:rsidRDefault="00E5165B" w:rsidP="00E5165B">
      <w:pPr>
        <w:pStyle w:val="ListParagraph"/>
        <w:numPr>
          <w:ilvl w:val="0"/>
          <w:numId w:val="4"/>
        </w:numPr>
        <w:rPr>
          <w:rFonts w:ascii="Californian FB" w:hAnsi="Californian FB" w:cs="Aharoni"/>
          <w:b/>
          <w:bCs/>
          <w:color w:val="000000" w:themeColor="text1"/>
          <w:sz w:val="24"/>
          <w:szCs w:val="24"/>
        </w:rPr>
      </w:pPr>
      <w:r>
        <w:rPr>
          <w:rFonts w:ascii="Californian FB" w:hAnsi="Californian FB" w:cs="Aharoni"/>
          <w:b/>
          <w:bCs/>
          <w:color w:val="000000" w:themeColor="text1"/>
          <w:sz w:val="24"/>
          <w:szCs w:val="24"/>
        </w:rPr>
        <w:t>Problem with structure design.</w:t>
      </w:r>
    </w:p>
    <w:p w14:paraId="7338F2A5" w14:textId="26094B36" w:rsidR="00E5165B" w:rsidRDefault="00E5165B" w:rsidP="00E5165B">
      <w:pPr>
        <w:pStyle w:val="ListParagraph"/>
        <w:numPr>
          <w:ilvl w:val="0"/>
          <w:numId w:val="4"/>
        </w:numPr>
        <w:rPr>
          <w:rFonts w:ascii="Californian FB" w:hAnsi="Californian FB" w:cs="Aharoni"/>
          <w:b/>
          <w:bCs/>
          <w:color w:val="000000" w:themeColor="text1"/>
          <w:sz w:val="24"/>
          <w:szCs w:val="24"/>
        </w:rPr>
      </w:pPr>
      <w:r>
        <w:rPr>
          <w:rFonts w:ascii="Californian FB" w:hAnsi="Californian FB" w:cs="Aharoni"/>
          <w:b/>
          <w:bCs/>
          <w:color w:val="000000" w:themeColor="text1"/>
          <w:sz w:val="24"/>
          <w:szCs w:val="24"/>
        </w:rPr>
        <w:t>Culture noise.</w:t>
      </w:r>
    </w:p>
    <w:p w14:paraId="4D972405" w14:textId="6D56BC1C" w:rsidR="00E5165B" w:rsidRDefault="00E5165B" w:rsidP="00E5165B">
      <w:pPr>
        <w:pStyle w:val="ListParagraph"/>
        <w:numPr>
          <w:ilvl w:val="0"/>
          <w:numId w:val="4"/>
        </w:numPr>
        <w:rPr>
          <w:rFonts w:ascii="Californian FB" w:hAnsi="Californian FB" w:cs="Aharoni"/>
          <w:b/>
          <w:bCs/>
          <w:color w:val="000000" w:themeColor="text1"/>
          <w:sz w:val="24"/>
          <w:szCs w:val="24"/>
        </w:rPr>
      </w:pPr>
      <w:r>
        <w:rPr>
          <w:rFonts w:ascii="Californian FB" w:hAnsi="Californian FB" w:cs="Aharoni"/>
          <w:b/>
          <w:bCs/>
          <w:color w:val="000000" w:themeColor="text1"/>
          <w:sz w:val="24"/>
          <w:szCs w:val="24"/>
        </w:rPr>
        <w:t>Lack of common experience.</w:t>
      </w:r>
    </w:p>
    <w:p w14:paraId="729EDB5B" w14:textId="769C0102" w:rsidR="00E5165B" w:rsidRDefault="00E5165B" w:rsidP="00E5165B">
      <w:pPr>
        <w:pStyle w:val="ListParagraph"/>
        <w:numPr>
          <w:ilvl w:val="0"/>
          <w:numId w:val="4"/>
        </w:numPr>
        <w:rPr>
          <w:rFonts w:ascii="Californian FB" w:hAnsi="Californian FB" w:cs="Aharoni"/>
          <w:b/>
          <w:bCs/>
          <w:color w:val="000000" w:themeColor="text1"/>
          <w:sz w:val="24"/>
          <w:szCs w:val="24"/>
        </w:rPr>
      </w:pPr>
      <w:r>
        <w:rPr>
          <w:rFonts w:ascii="Californian FB" w:hAnsi="Californian FB" w:cs="Aharoni"/>
          <w:b/>
          <w:bCs/>
          <w:color w:val="000000" w:themeColor="text1"/>
          <w:sz w:val="24"/>
          <w:szCs w:val="24"/>
        </w:rPr>
        <w:t>Ambiguity and overuse of abstractions.</w:t>
      </w:r>
    </w:p>
    <w:p w14:paraId="59DFA642" w14:textId="123B19D1" w:rsidR="00E5165B" w:rsidRDefault="00E5165B" w:rsidP="00E5165B">
      <w:pPr>
        <w:pStyle w:val="ListParagraph"/>
        <w:numPr>
          <w:ilvl w:val="0"/>
          <w:numId w:val="4"/>
        </w:numPr>
        <w:rPr>
          <w:rFonts w:ascii="Californian FB" w:hAnsi="Californian FB" w:cs="Aharoni"/>
          <w:b/>
          <w:bCs/>
          <w:color w:val="000000" w:themeColor="text1"/>
          <w:sz w:val="24"/>
          <w:szCs w:val="24"/>
        </w:rPr>
      </w:pPr>
      <w:r>
        <w:rPr>
          <w:rFonts w:ascii="Californian FB" w:hAnsi="Californian FB" w:cs="Aharoni"/>
          <w:b/>
          <w:bCs/>
          <w:color w:val="000000" w:themeColor="text1"/>
          <w:sz w:val="24"/>
          <w:szCs w:val="24"/>
        </w:rPr>
        <w:t>Information overload.</w:t>
      </w:r>
    </w:p>
    <w:p w14:paraId="005A110A" w14:textId="6E556755" w:rsidR="00E5165B" w:rsidRPr="00E5165B" w:rsidRDefault="00E5165B" w:rsidP="00E5165B">
      <w:pPr>
        <w:pStyle w:val="ListParagraph"/>
        <w:numPr>
          <w:ilvl w:val="0"/>
          <w:numId w:val="4"/>
        </w:numPr>
        <w:rPr>
          <w:rFonts w:ascii="Californian FB" w:hAnsi="Californian FB" w:cs="Aharoni"/>
          <w:b/>
          <w:bCs/>
          <w:color w:val="000000" w:themeColor="text1"/>
          <w:sz w:val="24"/>
          <w:szCs w:val="24"/>
        </w:rPr>
      </w:pPr>
      <w:r>
        <w:rPr>
          <w:rFonts w:ascii="Californian FB" w:hAnsi="Californian FB" w:cs="Aharoni"/>
          <w:b/>
          <w:bCs/>
          <w:color w:val="000000" w:themeColor="text1"/>
          <w:sz w:val="24"/>
          <w:szCs w:val="24"/>
        </w:rPr>
        <w:t>Jumping to conclusions.</w:t>
      </w:r>
    </w:p>
    <w:p w14:paraId="54208DCF" w14:textId="77777777" w:rsidR="00A527A1" w:rsidRDefault="00A527A1" w:rsidP="00BE435C">
      <w:pPr>
        <w:jc w:val="center"/>
        <w:rPr>
          <w:rFonts w:ascii="Aharoni" w:hAnsi="Aharoni" w:cs="Aharoni"/>
          <w:b/>
          <w:bCs/>
          <w:color w:val="FF0000"/>
          <w:sz w:val="36"/>
          <w:szCs w:val="36"/>
        </w:rPr>
      </w:pPr>
    </w:p>
    <w:p w14:paraId="31EFFCCA" w14:textId="4D16CC6E" w:rsidR="00B50A21" w:rsidRDefault="00B50A21" w:rsidP="00BE435C">
      <w:pPr>
        <w:jc w:val="center"/>
        <w:rPr>
          <w:rFonts w:ascii="Aharoni" w:hAnsi="Aharoni" w:cs="Aharoni"/>
          <w:b/>
          <w:bCs/>
          <w:sz w:val="36"/>
          <w:szCs w:val="36"/>
        </w:rPr>
      </w:pPr>
      <w:r w:rsidRPr="00CE1D2F">
        <w:rPr>
          <w:rFonts w:ascii="Aharoni" w:hAnsi="Aharoni" w:cs="Aharoni"/>
          <w:b/>
          <w:bCs/>
          <w:color w:val="FF0000"/>
          <w:sz w:val="36"/>
          <w:szCs w:val="36"/>
        </w:rPr>
        <w:t>4.</w:t>
      </w:r>
      <w:r w:rsidR="00515533">
        <w:rPr>
          <w:rFonts w:ascii="Aharoni" w:hAnsi="Aharoni" w:cs="Aharoni"/>
          <w:b/>
          <w:bCs/>
          <w:color w:val="FF0000"/>
          <w:sz w:val="36"/>
          <w:szCs w:val="36"/>
        </w:rPr>
        <w:t>1</w:t>
      </w:r>
      <w:r w:rsidRPr="00CE1D2F">
        <w:rPr>
          <w:rFonts w:ascii="Aharoni" w:hAnsi="Aharoni" w:cs="Aharoni"/>
          <w:b/>
          <w:bCs/>
          <w:color w:val="FF0000"/>
          <w:sz w:val="36"/>
          <w:szCs w:val="36"/>
        </w:rPr>
        <w:t xml:space="preserve"> </w:t>
      </w:r>
      <w:r>
        <w:rPr>
          <w:rFonts w:ascii="Aharoni" w:hAnsi="Aharoni" w:cs="Aharoni"/>
          <w:b/>
          <w:bCs/>
          <w:sz w:val="36"/>
          <w:szCs w:val="36"/>
        </w:rPr>
        <w:t>Role</w:t>
      </w:r>
      <w:r w:rsidR="00277919">
        <w:rPr>
          <w:rFonts w:ascii="Aharoni" w:hAnsi="Aharoni" w:cs="Aharoni"/>
          <w:b/>
          <w:bCs/>
          <w:sz w:val="36"/>
          <w:szCs w:val="36"/>
        </w:rPr>
        <w:t xml:space="preserve"> of culture </w:t>
      </w:r>
      <w:r w:rsidR="00CE1D2F">
        <w:rPr>
          <w:rFonts w:ascii="Aharoni" w:hAnsi="Aharoni" w:cs="Aharoni"/>
          <w:b/>
          <w:bCs/>
          <w:sz w:val="36"/>
          <w:szCs w:val="36"/>
        </w:rPr>
        <w:t>in communication</w:t>
      </w:r>
    </w:p>
    <w:p w14:paraId="6268C44B" w14:textId="5F0C005D" w:rsidR="00CF7E9A" w:rsidRPr="00515533" w:rsidRDefault="00EC2ED4" w:rsidP="00C832D5">
      <w:pPr>
        <w:rPr>
          <w:rFonts w:ascii="Californian FB" w:hAnsi="Californian FB" w:cs="Aharoni"/>
          <w:sz w:val="24"/>
          <w:szCs w:val="24"/>
        </w:rPr>
      </w:pPr>
      <w:r w:rsidRPr="00515533">
        <w:rPr>
          <w:rFonts w:ascii="Californian FB" w:hAnsi="Californian FB" w:cs="Aharoni"/>
          <w:sz w:val="24"/>
          <w:szCs w:val="24"/>
        </w:rPr>
        <w:t xml:space="preserve">We </w:t>
      </w:r>
      <w:r w:rsidR="00B00FA5" w:rsidRPr="00515533">
        <w:rPr>
          <w:rFonts w:ascii="Californian FB" w:hAnsi="Californian FB" w:cs="Aharoni"/>
          <w:sz w:val="24"/>
          <w:szCs w:val="24"/>
        </w:rPr>
        <w:t>live in a global world</w:t>
      </w:r>
      <w:r w:rsidR="00487EDB" w:rsidRPr="00515533">
        <w:rPr>
          <w:rFonts w:ascii="Californian FB" w:hAnsi="Californian FB" w:cs="Aharoni"/>
          <w:sz w:val="24"/>
          <w:szCs w:val="24"/>
        </w:rPr>
        <w:t>, we can see strange thing and amazing too,</w:t>
      </w:r>
      <w:r w:rsidR="00DA1DAC" w:rsidRPr="00515533">
        <w:rPr>
          <w:rFonts w:ascii="Californian FB" w:hAnsi="Californian FB" w:cs="Aharoni"/>
          <w:sz w:val="24"/>
          <w:szCs w:val="24"/>
        </w:rPr>
        <w:t xml:space="preserve"> we can see a </w:t>
      </w:r>
      <w:proofErr w:type="gramStart"/>
      <w:r w:rsidR="00DA1DAC" w:rsidRPr="00515533">
        <w:rPr>
          <w:rFonts w:ascii="Californian FB" w:hAnsi="Californian FB" w:cs="Aharoni"/>
          <w:sz w:val="24"/>
          <w:szCs w:val="24"/>
        </w:rPr>
        <w:t>lot</w:t>
      </w:r>
      <w:proofErr w:type="gramEnd"/>
      <w:r w:rsidR="00DA1DAC" w:rsidRPr="00515533">
        <w:rPr>
          <w:rFonts w:ascii="Californian FB" w:hAnsi="Californian FB" w:cs="Aharoni"/>
          <w:sz w:val="24"/>
          <w:szCs w:val="24"/>
        </w:rPr>
        <w:t xml:space="preserve"> different cultures in the world.</w:t>
      </w:r>
      <w:r w:rsidR="002E782C" w:rsidRPr="00515533">
        <w:rPr>
          <w:rFonts w:ascii="Californian FB" w:hAnsi="Californian FB" w:cs="Aharoni"/>
          <w:sz w:val="24"/>
          <w:szCs w:val="24"/>
        </w:rPr>
        <w:t xml:space="preserve"> </w:t>
      </w:r>
      <w:r w:rsidR="00CD1EB6" w:rsidRPr="00515533">
        <w:rPr>
          <w:rFonts w:ascii="Californian FB" w:hAnsi="Californian FB" w:cs="Aharoni"/>
          <w:sz w:val="24"/>
          <w:szCs w:val="24"/>
        </w:rPr>
        <w:t xml:space="preserve">The culture is the overarching system of rules and guidelines which determine what is and </w:t>
      </w:r>
      <w:r w:rsidR="001272C5" w:rsidRPr="00515533">
        <w:rPr>
          <w:rFonts w:ascii="Californian FB" w:hAnsi="Californian FB" w:cs="Aharoni"/>
          <w:sz w:val="24"/>
          <w:szCs w:val="24"/>
        </w:rPr>
        <w:t xml:space="preserve">what is not acceptable. </w:t>
      </w:r>
      <w:r w:rsidR="00546FFE" w:rsidRPr="00515533">
        <w:rPr>
          <w:rFonts w:ascii="Californian FB" w:hAnsi="Californian FB" w:cs="Aharoni"/>
          <w:sz w:val="24"/>
          <w:szCs w:val="24"/>
        </w:rPr>
        <w:t xml:space="preserve">Communication </w:t>
      </w:r>
      <w:r w:rsidR="00DE7A49" w:rsidRPr="00515533">
        <w:rPr>
          <w:rFonts w:ascii="Californian FB" w:hAnsi="Californian FB" w:cs="Aharoni"/>
          <w:sz w:val="24"/>
          <w:szCs w:val="24"/>
        </w:rPr>
        <w:t>across culture</w:t>
      </w:r>
      <w:r w:rsidR="008E4CF8" w:rsidRPr="00515533">
        <w:rPr>
          <w:rFonts w:ascii="Californian FB" w:hAnsi="Californian FB" w:cs="Aharoni"/>
          <w:sz w:val="24"/>
          <w:szCs w:val="24"/>
        </w:rPr>
        <w:t xml:space="preserve">s causes problems in both </w:t>
      </w:r>
      <w:r w:rsidR="00D57F47" w:rsidRPr="00515533">
        <w:rPr>
          <w:rFonts w:ascii="Californian FB" w:hAnsi="Californian FB" w:cs="Aharoni"/>
          <w:sz w:val="24"/>
          <w:szCs w:val="24"/>
        </w:rPr>
        <w:t xml:space="preserve">these processes. </w:t>
      </w:r>
      <w:r w:rsidR="00B774B7" w:rsidRPr="00515533">
        <w:rPr>
          <w:rFonts w:ascii="Californian FB" w:hAnsi="Californian FB" w:cs="Aharoni"/>
          <w:sz w:val="24"/>
          <w:szCs w:val="24"/>
        </w:rPr>
        <w:t>Firstly,</w:t>
      </w:r>
      <w:r w:rsidR="00233E84" w:rsidRPr="00515533">
        <w:rPr>
          <w:rFonts w:ascii="Californian FB" w:hAnsi="Californian FB" w:cs="Aharoni"/>
          <w:sz w:val="24"/>
          <w:szCs w:val="24"/>
        </w:rPr>
        <w:t xml:space="preserve"> depend </w:t>
      </w:r>
      <w:r w:rsidR="00F556E2" w:rsidRPr="00515533">
        <w:rPr>
          <w:rFonts w:ascii="Californian FB" w:hAnsi="Californian FB" w:cs="Aharoni"/>
          <w:sz w:val="24"/>
          <w:szCs w:val="24"/>
        </w:rPr>
        <w:t xml:space="preserve">of the </w:t>
      </w:r>
      <w:r w:rsidR="003447FB" w:rsidRPr="00515533">
        <w:rPr>
          <w:rFonts w:ascii="Californian FB" w:hAnsi="Californian FB" w:cs="Aharoni"/>
          <w:sz w:val="24"/>
          <w:szCs w:val="24"/>
        </w:rPr>
        <w:t>culture sometimes the message you want to give can be received differently</w:t>
      </w:r>
      <w:r w:rsidR="00CB0B60" w:rsidRPr="00515533">
        <w:rPr>
          <w:rFonts w:ascii="Californian FB" w:hAnsi="Californian FB" w:cs="Aharoni"/>
          <w:sz w:val="24"/>
          <w:szCs w:val="24"/>
        </w:rPr>
        <w:t xml:space="preserve"> in </w:t>
      </w:r>
      <w:r w:rsidR="00E8445C" w:rsidRPr="00515533">
        <w:rPr>
          <w:rFonts w:ascii="Californian FB" w:hAnsi="Californian FB" w:cs="Aharoni"/>
          <w:sz w:val="24"/>
          <w:szCs w:val="24"/>
        </w:rPr>
        <w:t xml:space="preserve">differently </w:t>
      </w:r>
      <w:r w:rsidR="007E2A57" w:rsidRPr="00515533">
        <w:rPr>
          <w:rFonts w:ascii="Californian FB" w:hAnsi="Californian FB" w:cs="Aharoni"/>
          <w:sz w:val="24"/>
          <w:szCs w:val="24"/>
        </w:rPr>
        <w:t xml:space="preserve">cultures. </w:t>
      </w:r>
      <w:r w:rsidR="00B774B7" w:rsidRPr="00515533">
        <w:rPr>
          <w:rFonts w:ascii="Californian FB" w:hAnsi="Californian FB" w:cs="Aharoni"/>
          <w:sz w:val="24"/>
          <w:szCs w:val="24"/>
        </w:rPr>
        <w:t xml:space="preserve">Secondly, </w:t>
      </w:r>
      <w:r w:rsidR="00536094" w:rsidRPr="00515533">
        <w:rPr>
          <w:rFonts w:ascii="Californian FB" w:hAnsi="Californian FB" w:cs="Aharoni"/>
          <w:sz w:val="24"/>
          <w:szCs w:val="24"/>
        </w:rPr>
        <w:t>you may have a risk that some people may be offended by something that they understood in a negative way</w:t>
      </w:r>
      <w:r w:rsidR="00CF7E9A" w:rsidRPr="00515533">
        <w:rPr>
          <w:rFonts w:ascii="Californian FB" w:hAnsi="Californian FB" w:cs="Aharoni"/>
          <w:sz w:val="24"/>
          <w:szCs w:val="24"/>
        </w:rPr>
        <w:t>.</w:t>
      </w:r>
      <w:r w:rsidR="00C832D5" w:rsidRPr="00515533">
        <w:rPr>
          <w:rFonts w:ascii="Californian FB" w:hAnsi="Californian FB" w:cs="Aharoni"/>
          <w:sz w:val="24"/>
          <w:szCs w:val="24"/>
        </w:rPr>
        <w:t xml:space="preserve"> </w:t>
      </w:r>
      <w:r w:rsidR="009D7F2F" w:rsidRPr="00515533">
        <w:rPr>
          <w:rFonts w:ascii="Californian FB" w:hAnsi="Californian FB" w:cs="Aharoni"/>
          <w:sz w:val="24"/>
          <w:szCs w:val="24"/>
        </w:rPr>
        <w:t xml:space="preserve">Understanding </w:t>
      </w:r>
      <w:r w:rsidR="00F969C9" w:rsidRPr="00515533">
        <w:rPr>
          <w:rFonts w:ascii="Californian FB" w:hAnsi="Californian FB" w:cs="Aharoni"/>
          <w:sz w:val="24"/>
          <w:szCs w:val="24"/>
        </w:rPr>
        <w:t>the culture is som</w:t>
      </w:r>
      <w:r w:rsidR="00B419A6" w:rsidRPr="00515533">
        <w:rPr>
          <w:rFonts w:ascii="Californian FB" w:hAnsi="Californian FB" w:cs="Aharoni"/>
          <w:sz w:val="24"/>
          <w:szCs w:val="24"/>
        </w:rPr>
        <w:t xml:space="preserve">etimes </w:t>
      </w:r>
      <w:r w:rsidR="006811D4" w:rsidRPr="00515533">
        <w:rPr>
          <w:rFonts w:ascii="Californian FB" w:hAnsi="Californian FB" w:cs="Aharoni"/>
          <w:sz w:val="24"/>
          <w:szCs w:val="24"/>
        </w:rPr>
        <w:t>something very essential.</w:t>
      </w:r>
      <w:r w:rsidR="00732988" w:rsidRPr="00515533">
        <w:rPr>
          <w:rFonts w:ascii="Californian FB" w:hAnsi="Californian FB" w:cs="Aharoni"/>
          <w:sz w:val="24"/>
          <w:szCs w:val="24"/>
        </w:rPr>
        <w:t xml:space="preserve"> </w:t>
      </w:r>
    </w:p>
    <w:p w14:paraId="6A76D7DC" w14:textId="77497FF9" w:rsidR="00873733" w:rsidRDefault="00050DD5" w:rsidP="00050DD5">
      <w:pPr>
        <w:jc w:val="center"/>
        <w:rPr>
          <w:rFonts w:ascii="Aharoni" w:hAnsi="Aharoni" w:cs="Aharoni"/>
          <w:b/>
          <w:bCs/>
          <w:sz w:val="36"/>
          <w:szCs w:val="36"/>
        </w:rPr>
      </w:pPr>
      <w:r w:rsidRPr="00050DD5">
        <w:rPr>
          <w:rFonts w:ascii="Aharoni" w:hAnsi="Aharoni" w:cs="Aharoni" w:hint="cs"/>
          <w:b/>
          <w:bCs/>
          <w:color w:val="FF0000"/>
          <w:sz w:val="36"/>
          <w:szCs w:val="36"/>
        </w:rPr>
        <w:t xml:space="preserve">5. </w:t>
      </w:r>
      <w:r w:rsidRPr="00050DD5">
        <w:rPr>
          <w:rFonts w:ascii="Aharoni" w:hAnsi="Aharoni" w:cs="Aharoni" w:hint="cs"/>
          <w:b/>
          <w:bCs/>
          <w:sz w:val="36"/>
          <w:szCs w:val="36"/>
        </w:rPr>
        <w:t>Conclusion</w:t>
      </w:r>
    </w:p>
    <w:p w14:paraId="59BF7A54" w14:textId="42419CB1" w:rsidR="00050DD5" w:rsidRDefault="0009112B" w:rsidP="00E00733">
      <w:pPr>
        <w:rPr>
          <w:rFonts w:ascii="Californian FB" w:hAnsi="Californian FB" w:cs="Aharoni"/>
          <w:sz w:val="24"/>
          <w:szCs w:val="24"/>
        </w:rPr>
      </w:pPr>
      <w:r w:rsidRPr="00C4159D">
        <w:rPr>
          <w:rFonts w:ascii="Californian FB" w:hAnsi="Californian FB" w:cs="Aharoni"/>
          <w:sz w:val="24"/>
          <w:szCs w:val="24"/>
        </w:rPr>
        <w:t>I this term I</w:t>
      </w:r>
      <w:r w:rsidR="002D1715">
        <w:rPr>
          <w:rFonts w:ascii="Californian FB" w:hAnsi="Californian FB" w:cs="Aharoni"/>
          <w:sz w:val="24"/>
          <w:szCs w:val="24"/>
        </w:rPr>
        <w:t xml:space="preserve"> can see how is the important the communication in our </w:t>
      </w:r>
      <w:r w:rsidR="00E00733">
        <w:rPr>
          <w:rFonts w:ascii="Californian FB" w:hAnsi="Californian FB" w:cs="Aharoni"/>
          <w:sz w:val="24"/>
          <w:szCs w:val="24"/>
        </w:rPr>
        <w:t>life and</w:t>
      </w:r>
      <w:r w:rsidR="002D1715">
        <w:rPr>
          <w:rFonts w:ascii="Californian FB" w:hAnsi="Californian FB" w:cs="Aharoni"/>
          <w:sz w:val="24"/>
          <w:szCs w:val="24"/>
        </w:rPr>
        <w:t xml:space="preserve"> </w:t>
      </w:r>
      <w:r w:rsidR="00E00733" w:rsidRPr="002D1715">
        <w:rPr>
          <w:rFonts w:ascii="Californian FB" w:hAnsi="Californian FB" w:cs="Aharoni"/>
          <w:sz w:val="24"/>
          <w:szCs w:val="24"/>
        </w:rPr>
        <w:t>is something</w:t>
      </w:r>
      <w:r w:rsidR="002D1715" w:rsidRPr="002D1715">
        <w:rPr>
          <w:rFonts w:ascii="Californian FB" w:hAnsi="Californian FB" w:cs="Aharoni"/>
          <w:sz w:val="24"/>
          <w:szCs w:val="24"/>
        </w:rPr>
        <w:t xml:space="preserve"> we cannot ignore. I could see how important non-verbal communication is, it is a part </w:t>
      </w:r>
      <w:r w:rsidR="00E00733" w:rsidRPr="002D1715">
        <w:rPr>
          <w:rFonts w:ascii="Californian FB" w:hAnsi="Californian FB" w:cs="Aharoni"/>
          <w:sz w:val="24"/>
          <w:szCs w:val="24"/>
        </w:rPr>
        <w:t xml:space="preserve">that </w:t>
      </w:r>
      <w:r w:rsidR="00E00733">
        <w:rPr>
          <w:rFonts w:ascii="Californian FB" w:hAnsi="Californian FB" w:cs="Aharoni"/>
          <w:sz w:val="24"/>
          <w:szCs w:val="24"/>
        </w:rPr>
        <w:t xml:space="preserve">everyone </w:t>
      </w:r>
      <w:r w:rsidR="00E00733" w:rsidRPr="002D1715">
        <w:rPr>
          <w:rFonts w:ascii="Californian FB" w:hAnsi="Californian FB" w:cs="Aharoni"/>
          <w:sz w:val="24"/>
          <w:szCs w:val="24"/>
        </w:rPr>
        <w:t>must</w:t>
      </w:r>
      <w:r w:rsidR="002D1715" w:rsidRPr="002D1715">
        <w:rPr>
          <w:rFonts w:ascii="Californian FB" w:hAnsi="Californian FB" w:cs="Aharoni"/>
          <w:sz w:val="24"/>
          <w:szCs w:val="24"/>
        </w:rPr>
        <w:t xml:space="preserve"> work a lot, for at the time of my personal life or for example when giving a formal exhibition to give a better impression. I realized that it is so important that if a person knows how to use it correctly, he </w:t>
      </w:r>
      <w:r w:rsidR="00E00733">
        <w:rPr>
          <w:rFonts w:ascii="Californian FB" w:hAnsi="Californian FB" w:cs="Aharoni"/>
          <w:sz w:val="24"/>
          <w:szCs w:val="24"/>
        </w:rPr>
        <w:t xml:space="preserve">or she </w:t>
      </w:r>
      <w:r w:rsidR="002D1715" w:rsidRPr="002D1715">
        <w:rPr>
          <w:rFonts w:ascii="Californian FB" w:hAnsi="Californian FB" w:cs="Aharoni"/>
          <w:sz w:val="24"/>
          <w:szCs w:val="24"/>
        </w:rPr>
        <w:t xml:space="preserve">can </w:t>
      </w:r>
      <w:r w:rsidR="00E00733">
        <w:rPr>
          <w:rFonts w:ascii="Californian FB" w:hAnsi="Californian FB" w:cs="Aharoni"/>
          <w:sz w:val="24"/>
          <w:szCs w:val="24"/>
        </w:rPr>
        <w:t>give</w:t>
      </w:r>
      <w:r w:rsidR="002D1715" w:rsidRPr="002D1715">
        <w:rPr>
          <w:rFonts w:ascii="Californian FB" w:hAnsi="Californian FB" w:cs="Aharoni"/>
          <w:sz w:val="24"/>
          <w:szCs w:val="24"/>
        </w:rPr>
        <w:t xml:space="preserve"> erroneous messages and lose the attention of the audience.</w:t>
      </w:r>
    </w:p>
    <w:p w14:paraId="5E6D7A39" w14:textId="77777777" w:rsidR="00E00733" w:rsidRDefault="00E00733" w:rsidP="00E00733">
      <w:r w:rsidRPr="00E00733">
        <w:rPr>
          <w:rFonts w:ascii="Californian FB" w:hAnsi="Californian FB" w:cs="Aharoni"/>
          <w:sz w:val="24"/>
          <w:szCs w:val="24"/>
        </w:rPr>
        <w:t xml:space="preserve">I have also realized how much I have to practice in the language since it is an area that is very poor and if I do not improve the language, I can never make an effective communication, since the language can be one </w:t>
      </w:r>
      <w:r>
        <w:rPr>
          <w:rFonts w:ascii="Californian FB" w:hAnsi="Californian FB" w:cs="Aharoni"/>
          <w:sz w:val="24"/>
          <w:szCs w:val="24"/>
        </w:rPr>
        <w:t xml:space="preserve">a </w:t>
      </w:r>
      <w:r w:rsidRPr="00E00733">
        <w:rPr>
          <w:rFonts w:ascii="Californian FB" w:hAnsi="Californian FB" w:cs="Aharoni"/>
          <w:sz w:val="24"/>
          <w:szCs w:val="24"/>
        </w:rPr>
        <w:t>barrier</w:t>
      </w:r>
      <w:r>
        <w:rPr>
          <w:rFonts w:ascii="Californian FB" w:hAnsi="Californian FB" w:cs="Aharoni"/>
          <w:sz w:val="24"/>
          <w:szCs w:val="24"/>
        </w:rPr>
        <w:t xml:space="preserve"> for do an effective communication</w:t>
      </w:r>
      <w:r w:rsidRPr="00E00733">
        <w:rPr>
          <w:rFonts w:ascii="Californian FB" w:hAnsi="Californian FB" w:cs="Aharoni"/>
          <w:sz w:val="24"/>
          <w:szCs w:val="24"/>
        </w:rPr>
        <w:t>.</w:t>
      </w:r>
      <w:r w:rsidRPr="00E00733">
        <w:t xml:space="preserve"> </w:t>
      </w:r>
    </w:p>
    <w:p w14:paraId="3DD04F2A" w14:textId="6821DC19" w:rsidR="00A527A1" w:rsidRDefault="00E00733" w:rsidP="00E00733">
      <w:pPr>
        <w:rPr>
          <w:rFonts w:ascii="Californian FB" w:hAnsi="Californian FB" w:cs="Aharoni"/>
          <w:sz w:val="24"/>
          <w:szCs w:val="24"/>
        </w:rPr>
      </w:pPr>
      <w:r w:rsidRPr="00E00733">
        <w:rPr>
          <w:rFonts w:ascii="Californian FB" w:hAnsi="Californian FB" w:cs="Aharoni"/>
          <w:sz w:val="24"/>
          <w:szCs w:val="24"/>
        </w:rPr>
        <w:t xml:space="preserve">Everything </w:t>
      </w:r>
      <w:r>
        <w:rPr>
          <w:rFonts w:ascii="Californian FB" w:hAnsi="Californian FB" w:cs="Aharoni"/>
          <w:sz w:val="24"/>
          <w:szCs w:val="24"/>
        </w:rPr>
        <w:t>I ha</w:t>
      </w:r>
      <w:r w:rsidRPr="00E00733">
        <w:rPr>
          <w:rFonts w:ascii="Californian FB" w:hAnsi="Californian FB" w:cs="Aharoni"/>
          <w:sz w:val="24"/>
          <w:szCs w:val="24"/>
        </w:rPr>
        <w:t xml:space="preserve">ve </w:t>
      </w:r>
      <w:r>
        <w:rPr>
          <w:rFonts w:ascii="Californian FB" w:hAnsi="Californian FB" w:cs="Aharoni"/>
          <w:sz w:val="24"/>
          <w:szCs w:val="24"/>
        </w:rPr>
        <w:t>learned</w:t>
      </w:r>
      <w:r w:rsidRPr="00E00733">
        <w:rPr>
          <w:rFonts w:ascii="Californian FB" w:hAnsi="Californian FB" w:cs="Aharoni"/>
          <w:sz w:val="24"/>
          <w:szCs w:val="24"/>
        </w:rPr>
        <w:t xml:space="preserve"> I</w:t>
      </w:r>
      <w:r>
        <w:rPr>
          <w:rFonts w:ascii="Californian FB" w:hAnsi="Californian FB" w:cs="Aharoni"/>
          <w:sz w:val="24"/>
          <w:szCs w:val="24"/>
        </w:rPr>
        <w:t xml:space="preserve"> ha</w:t>
      </w:r>
      <w:r w:rsidRPr="00E00733">
        <w:rPr>
          <w:rFonts w:ascii="Californian FB" w:hAnsi="Californian FB" w:cs="Aharoni"/>
          <w:sz w:val="24"/>
          <w:szCs w:val="24"/>
        </w:rPr>
        <w:t>ve been trying to put it in my personal life. My interest in the area of psychology has also grown more, since I see that communication has a lot to do with it.</w:t>
      </w:r>
    </w:p>
    <w:p w14:paraId="34C6CFF8" w14:textId="4B7CD928" w:rsidR="00E00733" w:rsidRDefault="00E00733" w:rsidP="00E00733">
      <w:pPr>
        <w:rPr>
          <w:rFonts w:ascii="Californian FB" w:hAnsi="Californian FB" w:cs="Aharoni"/>
          <w:sz w:val="24"/>
          <w:szCs w:val="24"/>
        </w:rPr>
      </w:pPr>
      <w:r w:rsidRPr="00E00733">
        <w:rPr>
          <w:rFonts w:ascii="Californian FB" w:hAnsi="Californian FB" w:cs="Aharoni"/>
          <w:sz w:val="24"/>
          <w:szCs w:val="24"/>
        </w:rPr>
        <w:t xml:space="preserve">I hope in the second </w:t>
      </w:r>
      <w:r>
        <w:rPr>
          <w:rFonts w:ascii="Californian FB" w:hAnsi="Californian FB" w:cs="Aharoni"/>
          <w:sz w:val="24"/>
          <w:szCs w:val="24"/>
        </w:rPr>
        <w:t xml:space="preserve">term I </w:t>
      </w:r>
      <w:r w:rsidR="00347E78">
        <w:rPr>
          <w:rFonts w:ascii="Californian FB" w:hAnsi="Californian FB" w:cs="Aharoni"/>
          <w:sz w:val="24"/>
          <w:szCs w:val="24"/>
        </w:rPr>
        <w:t>can</w:t>
      </w:r>
      <w:r w:rsidR="00347E78" w:rsidRPr="00E00733">
        <w:rPr>
          <w:rFonts w:ascii="Californian FB" w:hAnsi="Californian FB" w:cs="Aharoni"/>
          <w:sz w:val="24"/>
          <w:szCs w:val="24"/>
        </w:rPr>
        <w:t xml:space="preserve"> improve</w:t>
      </w:r>
      <w:r w:rsidRPr="00E00733">
        <w:rPr>
          <w:rFonts w:ascii="Californian FB" w:hAnsi="Californian FB" w:cs="Aharoni"/>
          <w:sz w:val="24"/>
          <w:szCs w:val="24"/>
        </w:rPr>
        <w:t xml:space="preserve"> in all that in what I lack and that little by little I will improve until at the end of the year I see a big change in me.</w:t>
      </w:r>
    </w:p>
    <w:p w14:paraId="0BE2AE94" w14:textId="12501080" w:rsidR="00A527A1" w:rsidRDefault="00A527A1" w:rsidP="00050DD5">
      <w:pPr>
        <w:jc w:val="center"/>
        <w:rPr>
          <w:rFonts w:ascii="Californian FB" w:hAnsi="Californian FB" w:cs="Aharoni"/>
          <w:sz w:val="24"/>
          <w:szCs w:val="24"/>
        </w:rPr>
      </w:pPr>
    </w:p>
    <w:p w14:paraId="2495C2D6" w14:textId="20605865" w:rsidR="00A527A1" w:rsidRDefault="00A527A1" w:rsidP="00050DD5">
      <w:pPr>
        <w:jc w:val="center"/>
        <w:rPr>
          <w:rFonts w:ascii="Californian FB" w:hAnsi="Californian FB" w:cs="Aharoni"/>
          <w:sz w:val="24"/>
          <w:szCs w:val="24"/>
        </w:rPr>
      </w:pPr>
    </w:p>
    <w:p w14:paraId="2B2BED90" w14:textId="4F45831B" w:rsidR="00A527A1" w:rsidRDefault="00A527A1" w:rsidP="00050DD5">
      <w:pPr>
        <w:jc w:val="center"/>
        <w:rPr>
          <w:rFonts w:ascii="Californian FB" w:hAnsi="Californian FB" w:cs="Aharoni"/>
          <w:sz w:val="24"/>
          <w:szCs w:val="24"/>
        </w:rPr>
      </w:pPr>
    </w:p>
    <w:p w14:paraId="38C37BD3" w14:textId="3E721F66" w:rsidR="00A527A1" w:rsidRDefault="00A527A1" w:rsidP="00050DD5">
      <w:pPr>
        <w:jc w:val="center"/>
        <w:rPr>
          <w:rFonts w:ascii="Californian FB" w:hAnsi="Californian FB" w:cs="Aharoni"/>
          <w:sz w:val="24"/>
          <w:szCs w:val="24"/>
        </w:rPr>
      </w:pPr>
    </w:p>
    <w:p w14:paraId="3B2B6C6A" w14:textId="0BEAE89E" w:rsidR="00A527A1" w:rsidRDefault="00A527A1" w:rsidP="00050DD5">
      <w:pPr>
        <w:jc w:val="center"/>
        <w:rPr>
          <w:rFonts w:ascii="Californian FB" w:hAnsi="Californian FB" w:cs="Aharoni"/>
          <w:sz w:val="24"/>
          <w:szCs w:val="24"/>
        </w:rPr>
      </w:pPr>
    </w:p>
    <w:p w14:paraId="40A49627" w14:textId="6F8F8716" w:rsidR="00A527A1" w:rsidRDefault="00A527A1" w:rsidP="00347E78">
      <w:pPr>
        <w:jc w:val="center"/>
        <w:rPr>
          <w:rFonts w:ascii="Aharoni" w:hAnsi="Aharoni" w:cs="Aharoni"/>
          <w:color w:val="FF0000"/>
          <w:sz w:val="24"/>
          <w:szCs w:val="24"/>
        </w:rPr>
      </w:pPr>
      <w:r w:rsidRPr="00347E78">
        <w:rPr>
          <w:rFonts w:ascii="Aharoni" w:hAnsi="Aharoni" w:cs="Aharoni" w:hint="cs"/>
          <w:color w:val="FF0000"/>
          <w:sz w:val="24"/>
          <w:szCs w:val="24"/>
        </w:rPr>
        <w:lastRenderedPageBreak/>
        <w:t>References:</w:t>
      </w:r>
    </w:p>
    <w:p w14:paraId="1E14DF6B" w14:textId="30F872D8" w:rsidR="00347E78" w:rsidRDefault="00347E78" w:rsidP="00347E78">
      <w:pPr>
        <w:jc w:val="center"/>
        <w:rPr>
          <w:rFonts w:cstheme="minorHAnsi"/>
        </w:rPr>
      </w:pPr>
      <w:r w:rsidRPr="00866FB0">
        <w:rPr>
          <w:rFonts w:cstheme="minorHAnsi"/>
        </w:rPr>
        <w:t xml:space="preserve">Morgan, P (2017) </w:t>
      </w:r>
      <w:r w:rsidRPr="00866FB0">
        <w:rPr>
          <w:rFonts w:cstheme="minorHAnsi"/>
          <w:i/>
          <w:iCs/>
        </w:rPr>
        <w:t xml:space="preserve">The Business Students Guide to Study and Employability, </w:t>
      </w:r>
      <w:r w:rsidRPr="00866FB0">
        <w:rPr>
          <w:rFonts w:cstheme="minorHAnsi"/>
        </w:rPr>
        <w:t xml:space="preserve">Sage. </w:t>
      </w:r>
    </w:p>
    <w:p w14:paraId="1C42B732" w14:textId="77777777" w:rsidR="00347E78" w:rsidRPr="00866FB0" w:rsidRDefault="00347E78" w:rsidP="00347E78">
      <w:pPr>
        <w:jc w:val="center"/>
        <w:rPr>
          <w:rFonts w:cstheme="minorHAnsi"/>
        </w:rPr>
      </w:pPr>
      <w:r w:rsidRPr="00866FB0">
        <w:rPr>
          <w:rFonts w:cstheme="minorHAnsi"/>
        </w:rPr>
        <w:t>CommunicationTheory.org (2010</w:t>
      </w:r>
      <w:r w:rsidRPr="00866FB0">
        <w:rPr>
          <w:rFonts w:cstheme="minorHAnsi"/>
          <w:i/>
          <w:iCs/>
        </w:rPr>
        <w:t>). Shannon and Weaver Model of Communication</w:t>
      </w:r>
      <w:r w:rsidRPr="00866FB0">
        <w:rPr>
          <w:rFonts w:cstheme="minorHAnsi"/>
        </w:rPr>
        <w:t xml:space="preserve">. </w:t>
      </w:r>
      <w:proofErr w:type="spellStart"/>
      <w:r w:rsidRPr="00866FB0">
        <w:rPr>
          <w:rFonts w:cstheme="minorHAnsi"/>
          <w:i/>
          <w:iCs/>
        </w:rPr>
        <w:t>CommunicationTheory</w:t>
      </w:r>
      <w:proofErr w:type="spellEnd"/>
      <w:r w:rsidRPr="00866FB0">
        <w:rPr>
          <w:rFonts w:cstheme="minorHAnsi"/>
        </w:rPr>
        <w:t xml:space="preserve">. Available at: http </w:t>
      </w:r>
      <w:hyperlink r:id="rId6" w:history="1">
        <w:r w:rsidRPr="00866FB0">
          <w:rPr>
            <w:rStyle w:val="Hyperlink"/>
            <w:rFonts w:cstheme="minorHAnsi"/>
          </w:rPr>
          <w:t>https://www.communicationtheory.org/shannon-and-weaver-model-of-communication/</w:t>
        </w:r>
      </w:hyperlink>
    </w:p>
    <w:p w14:paraId="7E6EA9B9" w14:textId="4DB38E6A" w:rsidR="006B456C" w:rsidRPr="00C4159D" w:rsidRDefault="00347E78" w:rsidP="00347E78">
      <w:pPr>
        <w:rPr>
          <w:rFonts w:ascii="Californian FB" w:hAnsi="Californian FB" w:cs="Aharoni"/>
          <w:sz w:val="24"/>
          <w:szCs w:val="24"/>
        </w:rPr>
      </w:pPr>
      <w:r>
        <w:t>Lee, D (</w:t>
      </w:r>
      <w:proofErr w:type="spellStart"/>
      <w:r>
        <w:t>n.d</w:t>
      </w:r>
      <w:proofErr w:type="spellEnd"/>
      <w:r>
        <w:t xml:space="preserve">) </w:t>
      </w:r>
      <w:r w:rsidRPr="00347E78">
        <w:rPr>
          <w:i/>
          <w:iCs/>
        </w:rPr>
        <w:t>Developing Effective Communications</w:t>
      </w:r>
      <w:r>
        <w:t xml:space="preserve"> </w:t>
      </w:r>
      <w:hyperlink r:id="rId7" w:history="1">
        <w:r w:rsidR="0015268D" w:rsidRPr="00132FC4">
          <w:rPr>
            <w:rStyle w:val="Hyperlink"/>
          </w:rPr>
          <w:t>https://core.ac.uk/download/pdf/62786201.pdf</w:t>
        </w:r>
      </w:hyperlink>
    </w:p>
    <w:sectPr w:rsidR="006B456C" w:rsidRPr="00C4159D" w:rsidSect="00FC70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haroni">
    <w:altName w:val="Aharoni"/>
    <w:charset w:val="B1"/>
    <w:family w:val="auto"/>
    <w:pitch w:val="variable"/>
    <w:sig w:usb0="00000803" w:usb1="00000000" w:usb2="00000000" w:usb3="00000000" w:csb0="00000021" w:csb1="00000000"/>
  </w:font>
  <w:font w:name="Californian FB">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1pt;height:11.1pt" o:bullet="t">
        <v:imagedata r:id="rId1" o:title="msoCE8E"/>
      </v:shape>
    </w:pict>
  </w:numPicBullet>
  <w:abstractNum w:abstractNumId="0" w15:restartNumberingAfterBreak="0">
    <w:nsid w:val="101405BB"/>
    <w:multiLevelType w:val="hybridMultilevel"/>
    <w:tmpl w:val="0E0EB25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2E6D34AB"/>
    <w:multiLevelType w:val="hybridMultilevel"/>
    <w:tmpl w:val="DDAEF36C"/>
    <w:lvl w:ilvl="0" w:tplc="0C0A0007">
      <w:start w:val="1"/>
      <w:numFmt w:val="bullet"/>
      <w:lvlText w:val=""/>
      <w:lvlPicBulletId w:val="0"/>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40715F9F"/>
    <w:multiLevelType w:val="hybridMultilevel"/>
    <w:tmpl w:val="40D821DE"/>
    <w:lvl w:ilvl="0" w:tplc="0C0A000F">
      <w:start w:val="1"/>
      <w:numFmt w:val="decimal"/>
      <w:lvlText w:val="%1."/>
      <w:lvlJc w:val="left"/>
      <w:pPr>
        <w:ind w:left="1440" w:hanging="360"/>
      </w:pPr>
    </w:lvl>
    <w:lvl w:ilvl="1" w:tplc="0C0A0019" w:tentative="1">
      <w:start w:val="1"/>
      <w:numFmt w:val="lowerLetter"/>
      <w:lvlText w:val="%2."/>
      <w:lvlJc w:val="left"/>
      <w:pPr>
        <w:ind w:left="2160" w:hanging="360"/>
      </w:pPr>
    </w:lvl>
    <w:lvl w:ilvl="2" w:tplc="0C0A001B" w:tentative="1">
      <w:start w:val="1"/>
      <w:numFmt w:val="lowerRoman"/>
      <w:lvlText w:val="%3."/>
      <w:lvlJc w:val="right"/>
      <w:pPr>
        <w:ind w:left="2880" w:hanging="180"/>
      </w:pPr>
    </w:lvl>
    <w:lvl w:ilvl="3" w:tplc="0C0A000F" w:tentative="1">
      <w:start w:val="1"/>
      <w:numFmt w:val="decimal"/>
      <w:lvlText w:val="%4."/>
      <w:lvlJc w:val="left"/>
      <w:pPr>
        <w:ind w:left="3600" w:hanging="360"/>
      </w:pPr>
    </w:lvl>
    <w:lvl w:ilvl="4" w:tplc="0C0A0019" w:tentative="1">
      <w:start w:val="1"/>
      <w:numFmt w:val="lowerLetter"/>
      <w:lvlText w:val="%5."/>
      <w:lvlJc w:val="left"/>
      <w:pPr>
        <w:ind w:left="4320" w:hanging="360"/>
      </w:pPr>
    </w:lvl>
    <w:lvl w:ilvl="5" w:tplc="0C0A001B" w:tentative="1">
      <w:start w:val="1"/>
      <w:numFmt w:val="lowerRoman"/>
      <w:lvlText w:val="%6."/>
      <w:lvlJc w:val="right"/>
      <w:pPr>
        <w:ind w:left="5040" w:hanging="180"/>
      </w:pPr>
    </w:lvl>
    <w:lvl w:ilvl="6" w:tplc="0C0A000F" w:tentative="1">
      <w:start w:val="1"/>
      <w:numFmt w:val="decimal"/>
      <w:lvlText w:val="%7."/>
      <w:lvlJc w:val="left"/>
      <w:pPr>
        <w:ind w:left="5760" w:hanging="360"/>
      </w:pPr>
    </w:lvl>
    <w:lvl w:ilvl="7" w:tplc="0C0A0019" w:tentative="1">
      <w:start w:val="1"/>
      <w:numFmt w:val="lowerLetter"/>
      <w:lvlText w:val="%8."/>
      <w:lvlJc w:val="left"/>
      <w:pPr>
        <w:ind w:left="6480" w:hanging="360"/>
      </w:pPr>
    </w:lvl>
    <w:lvl w:ilvl="8" w:tplc="0C0A001B" w:tentative="1">
      <w:start w:val="1"/>
      <w:numFmt w:val="lowerRoman"/>
      <w:lvlText w:val="%9."/>
      <w:lvlJc w:val="right"/>
      <w:pPr>
        <w:ind w:left="7200" w:hanging="180"/>
      </w:pPr>
    </w:lvl>
  </w:abstractNum>
  <w:abstractNum w:abstractNumId="3" w15:restartNumberingAfterBreak="0">
    <w:nsid w:val="4F390E89"/>
    <w:multiLevelType w:val="hybridMultilevel"/>
    <w:tmpl w:val="C64A826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6F350F5F"/>
    <w:multiLevelType w:val="hybridMultilevel"/>
    <w:tmpl w:val="7A7A1888"/>
    <w:lvl w:ilvl="0" w:tplc="0C0A000F">
      <w:start w:val="1"/>
      <w:numFmt w:val="decimal"/>
      <w:lvlText w:val="%1."/>
      <w:lvlJc w:val="left"/>
      <w:pPr>
        <w:ind w:left="2160" w:hanging="360"/>
      </w:pPr>
    </w:lvl>
    <w:lvl w:ilvl="1" w:tplc="0C0A0019" w:tentative="1">
      <w:start w:val="1"/>
      <w:numFmt w:val="lowerLetter"/>
      <w:lvlText w:val="%2."/>
      <w:lvlJc w:val="left"/>
      <w:pPr>
        <w:ind w:left="2880" w:hanging="360"/>
      </w:pPr>
    </w:lvl>
    <w:lvl w:ilvl="2" w:tplc="0C0A001B" w:tentative="1">
      <w:start w:val="1"/>
      <w:numFmt w:val="lowerRoman"/>
      <w:lvlText w:val="%3."/>
      <w:lvlJc w:val="right"/>
      <w:pPr>
        <w:ind w:left="3600" w:hanging="180"/>
      </w:pPr>
    </w:lvl>
    <w:lvl w:ilvl="3" w:tplc="0C0A000F" w:tentative="1">
      <w:start w:val="1"/>
      <w:numFmt w:val="decimal"/>
      <w:lvlText w:val="%4."/>
      <w:lvlJc w:val="left"/>
      <w:pPr>
        <w:ind w:left="4320" w:hanging="360"/>
      </w:pPr>
    </w:lvl>
    <w:lvl w:ilvl="4" w:tplc="0C0A0019" w:tentative="1">
      <w:start w:val="1"/>
      <w:numFmt w:val="lowerLetter"/>
      <w:lvlText w:val="%5."/>
      <w:lvlJc w:val="left"/>
      <w:pPr>
        <w:ind w:left="5040" w:hanging="360"/>
      </w:pPr>
    </w:lvl>
    <w:lvl w:ilvl="5" w:tplc="0C0A001B" w:tentative="1">
      <w:start w:val="1"/>
      <w:numFmt w:val="lowerRoman"/>
      <w:lvlText w:val="%6."/>
      <w:lvlJc w:val="right"/>
      <w:pPr>
        <w:ind w:left="5760" w:hanging="180"/>
      </w:pPr>
    </w:lvl>
    <w:lvl w:ilvl="6" w:tplc="0C0A000F" w:tentative="1">
      <w:start w:val="1"/>
      <w:numFmt w:val="decimal"/>
      <w:lvlText w:val="%7."/>
      <w:lvlJc w:val="left"/>
      <w:pPr>
        <w:ind w:left="6480" w:hanging="360"/>
      </w:pPr>
    </w:lvl>
    <w:lvl w:ilvl="7" w:tplc="0C0A0019" w:tentative="1">
      <w:start w:val="1"/>
      <w:numFmt w:val="lowerLetter"/>
      <w:lvlText w:val="%8."/>
      <w:lvlJc w:val="left"/>
      <w:pPr>
        <w:ind w:left="7200" w:hanging="360"/>
      </w:pPr>
    </w:lvl>
    <w:lvl w:ilvl="8" w:tplc="0C0A001B" w:tentative="1">
      <w:start w:val="1"/>
      <w:numFmt w:val="lowerRoman"/>
      <w:lvlText w:val="%9."/>
      <w:lvlJc w:val="right"/>
      <w:pPr>
        <w:ind w:left="7920" w:hanging="180"/>
      </w:p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26E"/>
    <w:rsid w:val="000452F3"/>
    <w:rsid w:val="00050DD5"/>
    <w:rsid w:val="0009112B"/>
    <w:rsid w:val="000F21FD"/>
    <w:rsid w:val="001105AF"/>
    <w:rsid w:val="001167C8"/>
    <w:rsid w:val="001272C5"/>
    <w:rsid w:val="00134448"/>
    <w:rsid w:val="001369A3"/>
    <w:rsid w:val="0015268D"/>
    <w:rsid w:val="00181EE1"/>
    <w:rsid w:val="001B4314"/>
    <w:rsid w:val="001E383B"/>
    <w:rsid w:val="001E38AD"/>
    <w:rsid w:val="00233E84"/>
    <w:rsid w:val="002473B8"/>
    <w:rsid w:val="00272EE1"/>
    <w:rsid w:val="00277919"/>
    <w:rsid w:val="00285C04"/>
    <w:rsid w:val="002A5FC7"/>
    <w:rsid w:val="002C342E"/>
    <w:rsid w:val="002D1715"/>
    <w:rsid w:val="002E782C"/>
    <w:rsid w:val="003447FB"/>
    <w:rsid w:val="00347E78"/>
    <w:rsid w:val="003A4BD8"/>
    <w:rsid w:val="003C6843"/>
    <w:rsid w:val="003D31C2"/>
    <w:rsid w:val="0043476B"/>
    <w:rsid w:val="00484C15"/>
    <w:rsid w:val="00487EDB"/>
    <w:rsid w:val="004B5651"/>
    <w:rsid w:val="004E5225"/>
    <w:rsid w:val="00501758"/>
    <w:rsid w:val="005141E9"/>
    <w:rsid w:val="00515533"/>
    <w:rsid w:val="0053398E"/>
    <w:rsid w:val="00536094"/>
    <w:rsid w:val="00545137"/>
    <w:rsid w:val="00546FFE"/>
    <w:rsid w:val="00583473"/>
    <w:rsid w:val="00625B3D"/>
    <w:rsid w:val="00633326"/>
    <w:rsid w:val="006350B5"/>
    <w:rsid w:val="006811D4"/>
    <w:rsid w:val="006B456C"/>
    <w:rsid w:val="00703738"/>
    <w:rsid w:val="00732603"/>
    <w:rsid w:val="00732988"/>
    <w:rsid w:val="00752DD2"/>
    <w:rsid w:val="00767AD3"/>
    <w:rsid w:val="007820FE"/>
    <w:rsid w:val="007E2A57"/>
    <w:rsid w:val="008244C6"/>
    <w:rsid w:val="00857952"/>
    <w:rsid w:val="00870055"/>
    <w:rsid w:val="00873733"/>
    <w:rsid w:val="008A79C6"/>
    <w:rsid w:val="008C7EE2"/>
    <w:rsid w:val="008E4CF8"/>
    <w:rsid w:val="009341B5"/>
    <w:rsid w:val="0094379B"/>
    <w:rsid w:val="009D7F2F"/>
    <w:rsid w:val="009F0BED"/>
    <w:rsid w:val="00A527A1"/>
    <w:rsid w:val="00A61CF5"/>
    <w:rsid w:val="00AB4355"/>
    <w:rsid w:val="00AE4227"/>
    <w:rsid w:val="00AF55B9"/>
    <w:rsid w:val="00AF6BFC"/>
    <w:rsid w:val="00B00FA5"/>
    <w:rsid w:val="00B1026E"/>
    <w:rsid w:val="00B419A6"/>
    <w:rsid w:val="00B50A21"/>
    <w:rsid w:val="00B774B7"/>
    <w:rsid w:val="00B94E47"/>
    <w:rsid w:val="00BE435C"/>
    <w:rsid w:val="00BF466B"/>
    <w:rsid w:val="00C23AE0"/>
    <w:rsid w:val="00C4159D"/>
    <w:rsid w:val="00C800F0"/>
    <w:rsid w:val="00C832D5"/>
    <w:rsid w:val="00C9378A"/>
    <w:rsid w:val="00CA049E"/>
    <w:rsid w:val="00CA0F52"/>
    <w:rsid w:val="00CB0B60"/>
    <w:rsid w:val="00CD1EB6"/>
    <w:rsid w:val="00CE1D2F"/>
    <w:rsid w:val="00CF7E9A"/>
    <w:rsid w:val="00D57F47"/>
    <w:rsid w:val="00D70B4E"/>
    <w:rsid w:val="00D80BA7"/>
    <w:rsid w:val="00D8495E"/>
    <w:rsid w:val="00D9063A"/>
    <w:rsid w:val="00DA1DAC"/>
    <w:rsid w:val="00DE7A49"/>
    <w:rsid w:val="00E00733"/>
    <w:rsid w:val="00E110CD"/>
    <w:rsid w:val="00E5165B"/>
    <w:rsid w:val="00E8445C"/>
    <w:rsid w:val="00EB17F0"/>
    <w:rsid w:val="00EC2ED4"/>
    <w:rsid w:val="00F310A2"/>
    <w:rsid w:val="00F37B85"/>
    <w:rsid w:val="00F40A82"/>
    <w:rsid w:val="00F556E2"/>
    <w:rsid w:val="00F73EB8"/>
    <w:rsid w:val="00F81DB5"/>
    <w:rsid w:val="00F969C9"/>
    <w:rsid w:val="00FC70FC"/>
    <w:rsid w:val="00FD614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915CC40"/>
  <w15:chartTrackingRefBased/>
  <w15:docId w15:val="{A2D7A8C3-AEB7-499E-9B20-C537105CB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533"/>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026E"/>
    <w:pPr>
      <w:ind w:left="720"/>
      <w:contextualSpacing/>
    </w:pPr>
  </w:style>
  <w:style w:type="character" w:styleId="Hyperlink">
    <w:name w:val="Hyperlink"/>
    <w:basedOn w:val="DefaultParagraphFont"/>
    <w:uiPriority w:val="99"/>
    <w:unhideWhenUsed/>
    <w:rsid w:val="00A527A1"/>
    <w:rPr>
      <w:color w:val="0000FF"/>
      <w:u w:val="single"/>
    </w:rPr>
  </w:style>
  <w:style w:type="character" w:styleId="UnresolvedMention">
    <w:name w:val="Unresolved Mention"/>
    <w:basedOn w:val="DefaultParagraphFont"/>
    <w:uiPriority w:val="99"/>
    <w:semiHidden/>
    <w:unhideWhenUsed/>
    <w:rsid w:val="00347E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6407">
      <w:bodyDiv w:val="1"/>
      <w:marLeft w:val="0"/>
      <w:marRight w:val="0"/>
      <w:marTop w:val="0"/>
      <w:marBottom w:val="0"/>
      <w:divBdr>
        <w:top w:val="none" w:sz="0" w:space="0" w:color="auto"/>
        <w:left w:val="none" w:sz="0" w:space="0" w:color="auto"/>
        <w:bottom w:val="none" w:sz="0" w:space="0" w:color="auto"/>
        <w:right w:val="none" w:sz="0" w:space="0" w:color="auto"/>
      </w:divBdr>
    </w:div>
    <w:div w:id="146240335">
      <w:bodyDiv w:val="1"/>
      <w:marLeft w:val="0"/>
      <w:marRight w:val="0"/>
      <w:marTop w:val="0"/>
      <w:marBottom w:val="0"/>
      <w:divBdr>
        <w:top w:val="none" w:sz="0" w:space="0" w:color="auto"/>
        <w:left w:val="none" w:sz="0" w:space="0" w:color="auto"/>
        <w:bottom w:val="none" w:sz="0" w:space="0" w:color="auto"/>
        <w:right w:val="none" w:sz="0" w:space="0" w:color="auto"/>
      </w:divBdr>
    </w:div>
    <w:div w:id="229776237">
      <w:bodyDiv w:val="1"/>
      <w:marLeft w:val="0"/>
      <w:marRight w:val="0"/>
      <w:marTop w:val="0"/>
      <w:marBottom w:val="0"/>
      <w:divBdr>
        <w:top w:val="none" w:sz="0" w:space="0" w:color="auto"/>
        <w:left w:val="none" w:sz="0" w:space="0" w:color="auto"/>
        <w:bottom w:val="none" w:sz="0" w:space="0" w:color="auto"/>
        <w:right w:val="none" w:sz="0" w:space="0" w:color="auto"/>
      </w:divBdr>
    </w:div>
    <w:div w:id="232785922">
      <w:bodyDiv w:val="1"/>
      <w:marLeft w:val="0"/>
      <w:marRight w:val="0"/>
      <w:marTop w:val="0"/>
      <w:marBottom w:val="0"/>
      <w:divBdr>
        <w:top w:val="none" w:sz="0" w:space="0" w:color="auto"/>
        <w:left w:val="none" w:sz="0" w:space="0" w:color="auto"/>
        <w:bottom w:val="none" w:sz="0" w:space="0" w:color="auto"/>
        <w:right w:val="none" w:sz="0" w:space="0" w:color="auto"/>
      </w:divBdr>
    </w:div>
    <w:div w:id="774061693">
      <w:bodyDiv w:val="1"/>
      <w:marLeft w:val="0"/>
      <w:marRight w:val="0"/>
      <w:marTop w:val="0"/>
      <w:marBottom w:val="0"/>
      <w:divBdr>
        <w:top w:val="none" w:sz="0" w:space="0" w:color="auto"/>
        <w:left w:val="none" w:sz="0" w:space="0" w:color="auto"/>
        <w:bottom w:val="none" w:sz="0" w:space="0" w:color="auto"/>
        <w:right w:val="none" w:sz="0" w:space="0" w:color="auto"/>
      </w:divBdr>
    </w:div>
    <w:div w:id="1632980232">
      <w:bodyDiv w:val="1"/>
      <w:marLeft w:val="0"/>
      <w:marRight w:val="0"/>
      <w:marTop w:val="0"/>
      <w:marBottom w:val="0"/>
      <w:divBdr>
        <w:top w:val="none" w:sz="0" w:space="0" w:color="auto"/>
        <w:left w:val="none" w:sz="0" w:space="0" w:color="auto"/>
        <w:bottom w:val="none" w:sz="0" w:space="0" w:color="auto"/>
        <w:right w:val="none" w:sz="0" w:space="0" w:color="auto"/>
      </w:divBdr>
    </w:div>
    <w:div w:id="1642886047">
      <w:bodyDiv w:val="1"/>
      <w:marLeft w:val="0"/>
      <w:marRight w:val="0"/>
      <w:marTop w:val="0"/>
      <w:marBottom w:val="0"/>
      <w:divBdr>
        <w:top w:val="none" w:sz="0" w:space="0" w:color="auto"/>
        <w:left w:val="none" w:sz="0" w:space="0" w:color="auto"/>
        <w:bottom w:val="none" w:sz="0" w:space="0" w:color="auto"/>
        <w:right w:val="none" w:sz="0" w:space="0" w:color="auto"/>
      </w:divBdr>
    </w:div>
    <w:div w:id="1772430143">
      <w:bodyDiv w:val="1"/>
      <w:marLeft w:val="0"/>
      <w:marRight w:val="0"/>
      <w:marTop w:val="0"/>
      <w:marBottom w:val="0"/>
      <w:divBdr>
        <w:top w:val="none" w:sz="0" w:space="0" w:color="auto"/>
        <w:left w:val="none" w:sz="0" w:space="0" w:color="auto"/>
        <w:bottom w:val="none" w:sz="0" w:space="0" w:color="auto"/>
        <w:right w:val="none" w:sz="0" w:space="0" w:color="auto"/>
      </w:divBdr>
    </w:div>
    <w:div w:id="1970427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ore.ac.uk/download/pdf/62786201.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ommunicationtheory.org/shannon-and-weaver-model-of-communication/"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Pet171</b:Tag>
    <b:SourceType>Book</b:SourceType>
    <b:Guid>{6A71A353-981A-4A42-ACC7-41138A008C0A}</b:Guid>
    <b:Author>
      <b:Author>
        <b:NameList>
          <b:Person>
            <b:Last>Morgan</b:Last>
            <b:First>Peter</b:First>
          </b:Person>
        </b:NameList>
      </b:Author>
    </b:Author>
    <b:Year>2017</b:Year>
    <b:RefOrder>1</b:RefOrder>
  </b:Source>
  <b:Source>
    <b:Tag>Dicnd</b:Tag>
    <b:SourceType>JournalArticle</b:SourceType>
    <b:Guid>{81DDFECD-7B8C-4BFD-AA58-C3885CA4B4D4}</b:Guid>
    <b:Year>n.d</b:Year>
    <b:Author>
      <b:Author>
        <b:NameList>
          <b:Person>
            <b:Last>Lee</b:Last>
            <b:First>Dick</b:First>
          </b:Person>
        </b:NameList>
      </b:Author>
    </b:Author>
    <b:RefOrder>2</b:RefOrder>
  </b:Source>
</b:Sources>
</file>

<file path=customXml/itemProps1.xml><?xml version="1.0" encoding="utf-8"?>
<ds:datastoreItem xmlns:ds="http://schemas.openxmlformats.org/officeDocument/2006/customXml" ds:itemID="{EC246C8E-D8EA-4F56-95F7-CCCD984D8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8</Pages>
  <Words>2006</Words>
  <Characters>11034</Characters>
  <Application>Microsoft Office Word</Application>
  <DocSecurity>0</DocSecurity>
  <Lines>91</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Yibely Castano Martinez</dc:creator>
  <cp:keywords/>
  <dc:description/>
  <cp:lastModifiedBy>Yibely Castano Martinez</cp:lastModifiedBy>
  <cp:revision>5</cp:revision>
  <dcterms:created xsi:type="dcterms:W3CDTF">2020-01-04T20:00:00Z</dcterms:created>
  <dcterms:modified xsi:type="dcterms:W3CDTF">2020-01-06T12:54:00Z</dcterms:modified>
</cp:coreProperties>
</file>