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95DADD4">
      <w:r w:rsidR="3BC2A1DF">
        <w:rPr/>
        <w:t xml:space="preserve">The following document is the </w:t>
      </w:r>
      <w:r w:rsidR="3BC2A1DF">
        <w:rPr/>
        <w:t>powerpoint</w:t>
      </w:r>
      <w:r w:rsidR="3BC2A1DF">
        <w:rPr/>
        <w:t xml:space="preserve"> </w:t>
      </w:r>
      <w:r w:rsidR="3BC2A1DF">
        <w:rPr/>
        <w:t>containing</w:t>
      </w:r>
      <w:r w:rsidR="3BC2A1DF">
        <w:rPr/>
        <w:t xml:space="preserve"> presentation of slides talked over discussing the idea for a CREST award in schools</w:t>
      </w:r>
    </w:p>
    <w:p w:rsidR="2D33415F" w:rsidP="25B21F44" w:rsidRDefault="2D33415F" w14:paraId="44D2F001" w14:textId="5A554CD1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303a1498e4e455f">
        <w:r w:rsidRPr="25B21F44" w:rsidR="2D33415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Y Defnydd o Hedfan yn y Byd Modern.pptx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D85DF7"/>
    <w:rsid w:val="0416E1BC"/>
    <w:rsid w:val="09AE49F6"/>
    <w:rsid w:val="15402102"/>
    <w:rsid w:val="1CF6E5E8"/>
    <w:rsid w:val="25B21F44"/>
    <w:rsid w:val="2D33415F"/>
    <w:rsid w:val="2DECCF7F"/>
    <w:rsid w:val="3BC2A1DF"/>
    <w:rsid w:val="45D33908"/>
    <w:rsid w:val="5BD85DF7"/>
    <w:rsid w:val="6904B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85DF7"/>
  <w15:chartTrackingRefBased/>
  <w15:docId w15:val="{292DB43C-4E6E-450E-8242-8973EB5CF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5B21F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305227_student_uwtsd_ac_uk/Documents/Y%20Defnydd%20o%20Hedfan%20yn%20y%20Byd%20Modern.pptx?d=w486b40d55e134314aeab4b0628a2f32f&amp;csf=1&amp;web=1&amp;e=ZhIy5Q" TargetMode="External" Id="Ra303a1498e4e45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2025-05-13T19:23:46.5582536Z</dcterms:created>
  <dcterms:modified xsi:type="dcterms:W3CDTF">2025-05-13T20:20:16.4711574Z</dcterms:modified>
  <dc:creator>Tejay Hampton (2305227)</dc:creator>
  <lastModifiedBy>Tejay Hampton (2305227)</lastModifiedBy>
</coreProperties>
</file>