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CCC635" w14:textId="11F62AF0" w:rsidR="0065583E" w:rsidRPr="0065583E" w:rsidRDefault="008F2F55" w:rsidP="0065583E">
      <w:pPr>
        <w:jc w:val="center"/>
        <w:rPr>
          <w:b/>
          <w:bCs/>
          <w:sz w:val="24"/>
          <w:szCs w:val="24"/>
          <w:u w:val="single"/>
        </w:rPr>
      </w:pPr>
      <w:r w:rsidRPr="0065583E">
        <w:rPr>
          <w:b/>
          <w:bCs/>
          <w:sz w:val="24"/>
          <w:szCs w:val="24"/>
          <w:u w:val="single"/>
        </w:rPr>
        <w:t>NOSS Assignment 2:</w:t>
      </w:r>
    </w:p>
    <w:p w14:paraId="035434DA" w14:textId="1DDCD412" w:rsidR="008265B5" w:rsidRPr="0065583E" w:rsidRDefault="008F2F55" w:rsidP="0065583E">
      <w:pPr>
        <w:jc w:val="center"/>
        <w:rPr>
          <w:b/>
          <w:bCs/>
          <w:sz w:val="24"/>
          <w:szCs w:val="24"/>
          <w:u w:val="single"/>
        </w:rPr>
      </w:pPr>
      <w:r w:rsidRPr="0065583E">
        <w:rPr>
          <w:b/>
          <w:bCs/>
          <w:sz w:val="24"/>
          <w:szCs w:val="24"/>
          <w:u w:val="single"/>
        </w:rPr>
        <w:t>Benjamin-David Crook</w:t>
      </w:r>
    </w:p>
    <w:p w14:paraId="3BC070E9" w14:textId="68048F31" w:rsidR="0065583E" w:rsidRPr="0065583E" w:rsidRDefault="0065583E" w:rsidP="0065583E">
      <w:pPr>
        <w:jc w:val="center"/>
        <w:rPr>
          <w:b/>
          <w:bCs/>
          <w:sz w:val="24"/>
          <w:szCs w:val="24"/>
          <w:u w:val="single"/>
        </w:rPr>
      </w:pPr>
      <w:r w:rsidRPr="0065583E">
        <w:rPr>
          <w:b/>
          <w:bCs/>
          <w:sz w:val="24"/>
          <w:szCs w:val="24"/>
          <w:u w:val="single"/>
        </w:rPr>
        <w:t>20/05/2022</w:t>
      </w:r>
    </w:p>
    <w:p w14:paraId="413CFAE0" w14:textId="77777777" w:rsidR="00AC5609" w:rsidRDefault="00AC5609" w:rsidP="00AC5609">
      <w:pPr>
        <w:rPr>
          <w:rFonts w:ascii="Arial" w:hAnsi="Arial" w:cs="Arial"/>
          <w:b/>
          <w:sz w:val="24"/>
          <w:szCs w:val="24"/>
        </w:rPr>
      </w:pPr>
    </w:p>
    <w:p w14:paraId="2496FD3A" w14:textId="21957C59" w:rsidR="001B4CA6" w:rsidRPr="0065583E" w:rsidRDefault="001B4CA6" w:rsidP="0065583E">
      <w:pPr>
        <w:rPr>
          <w:rFonts w:ascii="Arial" w:hAnsi="Arial" w:cs="Arial"/>
          <w:b/>
          <w:sz w:val="24"/>
          <w:szCs w:val="24"/>
          <w:u w:val="single"/>
        </w:rPr>
      </w:pPr>
      <w:r w:rsidRPr="0065583E">
        <w:rPr>
          <w:rFonts w:ascii="Arial" w:hAnsi="Arial" w:cs="Arial"/>
          <w:b/>
          <w:sz w:val="24"/>
          <w:szCs w:val="24"/>
          <w:u w:val="single"/>
        </w:rPr>
        <w:t>Table of Contents</w:t>
      </w:r>
    </w:p>
    <w:p w14:paraId="23152F58" w14:textId="56ACF2BF" w:rsidR="00AC5609" w:rsidRPr="005742E2" w:rsidRDefault="00AC5609" w:rsidP="00205CD9">
      <w:pPr>
        <w:pStyle w:val="ListParagraph"/>
        <w:numPr>
          <w:ilvl w:val="0"/>
          <w:numId w:val="25"/>
        </w:numPr>
        <w:spacing w:line="480" w:lineRule="auto"/>
        <w:rPr>
          <w:rFonts w:ascii="Arial" w:hAnsi="Arial" w:cs="Arial"/>
          <w:bCs/>
          <w:sz w:val="24"/>
          <w:szCs w:val="24"/>
        </w:rPr>
      </w:pPr>
      <w:r w:rsidRPr="005742E2">
        <w:rPr>
          <w:rFonts w:ascii="Arial" w:hAnsi="Arial" w:cs="Arial"/>
          <w:bCs/>
          <w:sz w:val="24"/>
          <w:szCs w:val="24"/>
        </w:rPr>
        <w:t xml:space="preserve">Task 1 </w:t>
      </w:r>
    </w:p>
    <w:p w14:paraId="43E96A32" w14:textId="4BEB29A2" w:rsidR="00AC5609" w:rsidRPr="005742E2" w:rsidRDefault="00AC5609" w:rsidP="00205CD9">
      <w:pPr>
        <w:pStyle w:val="ListParagraph"/>
        <w:numPr>
          <w:ilvl w:val="1"/>
          <w:numId w:val="25"/>
        </w:numPr>
        <w:spacing w:line="480" w:lineRule="auto"/>
        <w:rPr>
          <w:rFonts w:ascii="Arial" w:hAnsi="Arial" w:cs="Arial"/>
          <w:bCs/>
          <w:sz w:val="24"/>
          <w:szCs w:val="24"/>
        </w:rPr>
      </w:pPr>
      <w:r w:rsidRPr="005742E2">
        <w:rPr>
          <w:rFonts w:ascii="Arial" w:hAnsi="Arial" w:cs="Arial"/>
          <w:bCs/>
          <w:sz w:val="24"/>
          <w:szCs w:val="24"/>
        </w:rPr>
        <w:t>Share permissions</w:t>
      </w:r>
    </w:p>
    <w:p w14:paraId="17A8F9DB" w14:textId="07540C41" w:rsidR="00AC5609" w:rsidRPr="005742E2" w:rsidRDefault="00AC5609" w:rsidP="00205CD9">
      <w:pPr>
        <w:pStyle w:val="ListParagraph"/>
        <w:numPr>
          <w:ilvl w:val="1"/>
          <w:numId w:val="25"/>
        </w:numPr>
        <w:spacing w:line="480" w:lineRule="auto"/>
        <w:rPr>
          <w:rFonts w:ascii="Arial" w:hAnsi="Arial" w:cs="Arial"/>
          <w:bCs/>
          <w:sz w:val="24"/>
          <w:szCs w:val="24"/>
        </w:rPr>
      </w:pPr>
      <w:r w:rsidRPr="005742E2">
        <w:rPr>
          <w:rFonts w:ascii="Arial" w:hAnsi="Arial" w:cs="Arial"/>
          <w:bCs/>
          <w:sz w:val="24"/>
          <w:szCs w:val="24"/>
        </w:rPr>
        <w:t>Accessing the file share/server over the network</w:t>
      </w:r>
    </w:p>
    <w:p w14:paraId="3E66C752" w14:textId="6891FB4B" w:rsidR="00AC5609" w:rsidRDefault="00AC5609" w:rsidP="00205CD9">
      <w:pPr>
        <w:pStyle w:val="ListParagraph"/>
        <w:numPr>
          <w:ilvl w:val="1"/>
          <w:numId w:val="25"/>
        </w:numPr>
        <w:spacing w:line="480" w:lineRule="auto"/>
        <w:rPr>
          <w:rFonts w:ascii="Arial" w:hAnsi="Arial" w:cs="Arial"/>
          <w:bCs/>
          <w:sz w:val="24"/>
          <w:szCs w:val="24"/>
        </w:rPr>
      </w:pPr>
      <w:r w:rsidRPr="005742E2">
        <w:rPr>
          <w:rFonts w:ascii="Arial" w:hAnsi="Arial" w:cs="Arial"/>
          <w:bCs/>
          <w:sz w:val="24"/>
          <w:szCs w:val="24"/>
        </w:rPr>
        <w:t xml:space="preserve">Utilising Group Policy Management Console to better facilitate network object management </w:t>
      </w:r>
    </w:p>
    <w:p w14:paraId="43624B41" w14:textId="77777777" w:rsidR="005742E2" w:rsidRPr="005742E2" w:rsidRDefault="005742E2" w:rsidP="005742E2">
      <w:pPr>
        <w:pStyle w:val="ListParagraph"/>
        <w:spacing w:line="480" w:lineRule="auto"/>
        <w:ind w:left="1440"/>
        <w:rPr>
          <w:rFonts w:ascii="Arial" w:hAnsi="Arial" w:cs="Arial"/>
          <w:bCs/>
          <w:sz w:val="24"/>
          <w:szCs w:val="24"/>
        </w:rPr>
      </w:pPr>
    </w:p>
    <w:p w14:paraId="5792EA48" w14:textId="01FD3A38" w:rsidR="0065583E" w:rsidRPr="005742E2" w:rsidRDefault="0065583E" w:rsidP="00205CD9">
      <w:pPr>
        <w:pStyle w:val="ListParagraph"/>
        <w:numPr>
          <w:ilvl w:val="0"/>
          <w:numId w:val="25"/>
        </w:numPr>
        <w:spacing w:line="480" w:lineRule="auto"/>
        <w:rPr>
          <w:rFonts w:ascii="Arial" w:hAnsi="Arial" w:cs="Arial"/>
          <w:bCs/>
          <w:sz w:val="24"/>
          <w:szCs w:val="24"/>
        </w:rPr>
      </w:pPr>
      <w:r w:rsidRPr="005742E2">
        <w:rPr>
          <w:rFonts w:ascii="Arial" w:hAnsi="Arial" w:cs="Arial"/>
          <w:bCs/>
          <w:sz w:val="24"/>
          <w:szCs w:val="24"/>
        </w:rPr>
        <w:t>Task 2</w:t>
      </w:r>
    </w:p>
    <w:p w14:paraId="75D56C29" w14:textId="32C713A4" w:rsidR="00AC5609" w:rsidRPr="005742E2" w:rsidRDefault="00AC5609" w:rsidP="00205CD9">
      <w:pPr>
        <w:pStyle w:val="ListParagraph"/>
        <w:numPr>
          <w:ilvl w:val="1"/>
          <w:numId w:val="25"/>
        </w:numPr>
        <w:spacing w:line="480" w:lineRule="auto"/>
        <w:rPr>
          <w:rFonts w:ascii="Arial" w:hAnsi="Arial" w:cs="Arial"/>
          <w:bCs/>
          <w:sz w:val="24"/>
          <w:szCs w:val="24"/>
        </w:rPr>
      </w:pPr>
      <w:r w:rsidRPr="005742E2">
        <w:rPr>
          <w:rFonts w:ascii="Arial" w:hAnsi="Arial" w:cs="Arial"/>
          <w:bCs/>
          <w:sz w:val="24"/>
          <w:szCs w:val="24"/>
        </w:rPr>
        <w:t>Deploy core services</w:t>
      </w:r>
    </w:p>
    <w:p w14:paraId="1A4959E4" w14:textId="383226C2" w:rsidR="00AC5609" w:rsidRPr="005742E2" w:rsidRDefault="00AC5609" w:rsidP="00205CD9">
      <w:pPr>
        <w:pStyle w:val="ListParagraph"/>
        <w:numPr>
          <w:ilvl w:val="1"/>
          <w:numId w:val="25"/>
        </w:numPr>
        <w:spacing w:line="480" w:lineRule="auto"/>
        <w:rPr>
          <w:rFonts w:ascii="Arial" w:hAnsi="Arial" w:cs="Arial"/>
          <w:bCs/>
          <w:sz w:val="24"/>
          <w:szCs w:val="24"/>
        </w:rPr>
      </w:pPr>
      <w:r w:rsidRPr="005742E2">
        <w:rPr>
          <w:rFonts w:ascii="Arial" w:hAnsi="Arial" w:cs="Arial"/>
          <w:bCs/>
          <w:sz w:val="24"/>
          <w:szCs w:val="24"/>
        </w:rPr>
        <w:t>Installing and configuring the Routing and remote Access Service</w:t>
      </w:r>
    </w:p>
    <w:p w14:paraId="6CAC62BD" w14:textId="3955A7FD" w:rsidR="00AC5609" w:rsidRPr="005742E2" w:rsidRDefault="00AC5609" w:rsidP="00205CD9">
      <w:pPr>
        <w:pStyle w:val="ListParagraph"/>
        <w:numPr>
          <w:ilvl w:val="1"/>
          <w:numId w:val="25"/>
        </w:numPr>
        <w:spacing w:line="480" w:lineRule="auto"/>
        <w:rPr>
          <w:rFonts w:ascii="Arial" w:hAnsi="Arial" w:cs="Arial"/>
          <w:bCs/>
          <w:sz w:val="24"/>
          <w:szCs w:val="24"/>
        </w:rPr>
      </w:pPr>
      <w:r w:rsidRPr="005742E2">
        <w:rPr>
          <w:rFonts w:ascii="Arial" w:hAnsi="Arial" w:cs="Arial"/>
          <w:bCs/>
          <w:sz w:val="24"/>
          <w:szCs w:val="24"/>
        </w:rPr>
        <w:t xml:space="preserve">Filtering </w:t>
      </w:r>
    </w:p>
    <w:p w14:paraId="261A5B6B" w14:textId="2CB455D8" w:rsidR="00AC5609" w:rsidRPr="005742E2" w:rsidRDefault="00AC5609" w:rsidP="00205CD9">
      <w:pPr>
        <w:pStyle w:val="ListParagraph"/>
        <w:numPr>
          <w:ilvl w:val="2"/>
          <w:numId w:val="25"/>
        </w:numPr>
        <w:spacing w:line="480" w:lineRule="auto"/>
        <w:rPr>
          <w:rFonts w:ascii="Arial" w:hAnsi="Arial" w:cs="Arial"/>
          <w:bCs/>
          <w:sz w:val="24"/>
          <w:szCs w:val="24"/>
        </w:rPr>
      </w:pPr>
      <w:r w:rsidRPr="005742E2">
        <w:rPr>
          <w:rFonts w:ascii="Arial" w:hAnsi="Arial" w:cs="Arial"/>
          <w:bCs/>
          <w:sz w:val="24"/>
          <w:szCs w:val="24"/>
        </w:rPr>
        <w:t>Filter 1: Stopping ‘anyone’ in PrivateNet1 from Pinging the Router Firewall Service</w:t>
      </w:r>
    </w:p>
    <w:p w14:paraId="1D4E018F" w14:textId="07725B0F" w:rsidR="00AC5609" w:rsidRPr="005742E2" w:rsidRDefault="00AC5609" w:rsidP="00205CD9">
      <w:pPr>
        <w:pStyle w:val="ListParagraph"/>
        <w:numPr>
          <w:ilvl w:val="2"/>
          <w:numId w:val="25"/>
        </w:numPr>
        <w:spacing w:line="480" w:lineRule="auto"/>
        <w:rPr>
          <w:rFonts w:ascii="Arial" w:hAnsi="Arial" w:cs="Arial"/>
          <w:bCs/>
          <w:sz w:val="24"/>
          <w:szCs w:val="24"/>
        </w:rPr>
      </w:pPr>
      <w:r w:rsidRPr="005742E2">
        <w:rPr>
          <w:rFonts w:ascii="Arial" w:hAnsi="Arial" w:cs="Arial"/>
          <w:bCs/>
          <w:sz w:val="24"/>
          <w:szCs w:val="24"/>
        </w:rPr>
        <w:t>Filter 2:</w:t>
      </w:r>
      <w:r w:rsidR="0065583E" w:rsidRPr="005742E2">
        <w:rPr>
          <w:rFonts w:ascii="Arial" w:hAnsi="Arial" w:cs="Arial"/>
          <w:bCs/>
          <w:sz w:val="24"/>
          <w:szCs w:val="24"/>
        </w:rPr>
        <w:t xml:space="preserve"> Restrict Access to FTP Service running on Server2 to only hosts in Privatenet2</w:t>
      </w:r>
    </w:p>
    <w:p w14:paraId="1D86C9FB" w14:textId="2CEDE2BE" w:rsidR="00AC5609" w:rsidRDefault="00AC5609" w:rsidP="00205CD9">
      <w:pPr>
        <w:pStyle w:val="ListParagraph"/>
        <w:numPr>
          <w:ilvl w:val="2"/>
          <w:numId w:val="25"/>
        </w:numPr>
        <w:spacing w:line="480" w:lineRule="auto"/>
        <w:rPr>
          <w:rFonts w:ascii="Arial" w:hAnsi="Arial" w:cs="Arial"/>
          <w:bCs/>
          <w:sz w:val="24"/>
          <w:szCs w:val="24"/>
        </w:rPr>
      </w:pPr>
      <w:r w:rsidRPr="005742E2">
        <w:rPr>
          <w:rFonts w:ascii="Arial" w:hAnsi="Arial" w:cs="Arial"/>
          <w:bCs/>
          <w:sz w:val="24"/>
          <w:szCs w:val="24"/>
        </w:rPr>
        <w:t>Filter 3:</w:t>
      </w:r>
      <w:r w:rsidR="0065583E" w:rsidRPr="005742E2">
        <w:rPr>
          <w:rFonts w:ascii="Arial" w:hAnsi="Arial" w:cs="Arial"/>
          <w:bCs/>
          <w:sz w:val="24"/>
          <w:szCs w:val="24"/>
        </w:rPr>
        <w:t xml:space="preserve"> Only allow specific hosts in PrivateNet1 to access the FTPService running on Server2</w:t>
      </w:r>
    </w:p>
    <w:p w14:paraId="3D205C9B" w14:textId="77777777" w:rsidR="005742E2" w:rsidRPr="005742E2" w:rsidRDefault="005742E2" w:rsidP="005742E2">
      <w:pPr>
        <w:pStyle w:val="ListParagraph"/>
        <w:spacing w:line="480" w:lineRule="auto"/>
        <w:ind w:left="2160"/>
        <w:rPr>
          <w:rFonts w:ascii="Arial" w:hAnsi="Arial" w:cs="Arial"/>
          <w:bCs/>
          <w:sz w:val="24"/>
          <w:szCs w:val="24"/>
        </w:rPr>
      </w:pPr>
    </w:p>
    <w:p w14:paraId="0EFFD751" w14:textId="120383DE" w:rsidR="0065583E" w:rsidRPr="005742E2" w:rsidRDefault="0065583E" w:rsidP="00205CD9">
      <w:pPr>
        <w:pStyle w:val="ListParagraph"/>
        <w:numPr>
          <w:ilvl w:val="0"/>
          <w:numId w:val="25"/>
        </w:numPr>
        <w:spacing w:line="480" w:lineRule="auto"/>
        <w:rPr>
          <w:rFonts w:ascii="Arial" w:hAnsi="Arial" w:cs="Arial"/>
          <w:bCs/>
          <w:sz w:val="24"/>
          <w:szCs w:val="24"/>
        </w:rPr>
      </w:pPr>
      <w:r w:rsidRPr="005742E2">
        <w:rPr>
          <w:rFonts w:ascii="Arial" w:hAnsi="Arial" w:cs="Arial"/>
          <w:bCs/>
          <w:sz w:val="24"/>
          <w:szCs w:val="24"/>
        </w:rPr>
        <w:t>Task 3</w:t>
      </w:r>
    </w:p>
    <w:p w14:paraId="2BE68430" w14:textId="516EFCC7" w:rsidR="0065583E" w:rsidRDefault="0065583E" w:rsidP="00205CD9">
      <w:pPr>
        <w:pStyle w:val="ListParagraph"/>
        <w:numPr>
          <w:ilvl w:val="1"/>
          <w:numId w:val="25"/>
        </w:numPr>
        <w:spacing w:line="480" w:lineRule="auto"/>
        <w:rPr>
          <w:rFonts w:ascii="Arial" w:hAnsi="Arial" w:cs="Arial"/>
          <w:bCs/>
          <w:sz w:val="24"/>
          <w:szCs w:val="24"/>
        </w:rPr>
      </w:pPr>
      <w:r>
        <w:rPr>
          <w:rFonts w:ascii="Arial" w:hAnsi="Arial" w:cs="Arial"/>
          <w:bCs/>
          <w:sz w:val="24"/>
          <w:szCs w:val="24"/>
        </w:rPr>
        <w:t>Observation</w:t>
      </w:r>
      <w:r w:rsidR="00205CD9">
        <w:rPr>
          <w:rFonts w:ascii="Arial" w:hAnsi="Arial" w:cs="Arial"/>
          <w:bCs/>
          <w:sz w:val="24"/>
          <w:szCs w:val="24"/>
        </w:rPr>
        <w:t>al Tasks</w:t>
      </w:r>
    </w:p>
    <w:p w14:paraId="0CCB6926" w14:textId="3EC6F0EE" w:rsidR="00205CD9" w:rsidRDefault="00205CD9" w:rsidP="00205CD9">
      <w:pPr>
        <w:pStyle w:val="ListParagraph"/>
        <w:numPr>
          <w:ilvl w:val="2"/>
          <w:numId w:val="25"/>
        </w:numPr>
        <w:spacing w:line="480" w:lineRule="auto"/>
        <w:rPr>
          <w:rFonts w:ascii="Arial" w:hAnsi="Arial" w:cs="Arial"/>
          <w:bCs/>
          <w:sz w:val="24"/>
          <w:szCs w:val="24"/>
        </w:rPr>
      </w:pPr>
      <w:r>
        <w:rPr>
          <w:rFonts w:ascii="Arial" w:hAnsi="Arial" w:cs="Arial"/>
          <w:bCs/>
          <w:sz w:val="24"/>
          <w:szCs w:val="24"/>
        </w:rPr>
        <w:t xml:space="preserve">What are sound password principles and why are they important </w:t>
      </w:r>
    </w:p>
    <w:p w14:paraId="7115BBB7" w14:textId="63D37538" w:rsidR="00205CD9" w:rsidRDefault="00205CD9" w:rsidP="00205CD9">
      <w:pPr>
        <w:pStyle w:val="ListParagraph"/>
        <w:numPr>
          <w:ilvl w:val="2"/>
          <w:numId w:val="25"/>
        </w:numPr>
        <w:spacing w:line="480" w:lineRule="auto"/>
        <w:rPr>
          <w:rFonts w:ascii="Arial" w:hAnsi="Arial" w:cs="Arial"/>
          <w:bCs/>
          <w:sz w:val="24"/>
          <w:szCs w:val="24"/>
        </w:rPr>
      </w:pPr>
      <w:r>
        <w:rPr>
          <w:rFonts w:ascii="Arial" w:hAnsi="Arial" w:cs="Arial"/>
          <w:bCs/>
          <w:sz w:val="24"/>
          <w:szCs w:val="24"/>
        </w:rPr>
        <w:t>How are these principles used in modern network environments</w:t>
      </w:r>
    </w:p>
    <w:p w14:paraId="4244CD45" w14:textId="40D5550D" w:rsidR="00205CD9" w:rsidRDefault="00205CD9" w:rsidP="00205CD9">
      <w:pPr>
        <w:pStyle w:val="ListParagraph"/>
        <w:numPr>
          <w:ilvl w:val="3"/>
          <w:numId w:val="25"/>
        </w:numPr>
        <w:spacing w:line="480" w:lineRule="auto"/>
        <w:rPr>
          <w:rFonts w:ascii="Arial" w:hAnsi="Arial" w:cs="Arial"/>
          <w:bCs/>
          <w:sz w:val="24"/>
          <w:szCs w:val="24"/>
        </w:rPr>
      </w:pPr>
      <w:r>
        <w:rPr>
          <w:rFonts w:ascii="Arial" w:hAnsi="Arial" w:cs="Arial"/>
          <w:bCs/>
          <w:sz w:val="24"/>
          <w:szCs w:val="24"/>
        </w:rPr>
        <w:lastRenderedPageBreak/>
        <w:t>Unique Passwords</w:t>
      </w:r>
    </w:p>
    <w:p w14:paraId="532CA6D1" w14:textId="62ACD339" w:rsidR="00205CD9" w:rsidRDefault="00205CD9" w:rsidP="00205CD9">
      <w:pPr>
        <w:pStyle w:val="ListParagraph"/>
        <w:numPr>
          <w:ilvl w:val="3"/>
          <w:numId w:val="25"/>
        </w:numPr>
        <w:spacing w:line="480" w:lineRule="auto"/>
        <w:rPr>
          <w:rFonts w:ascii="Arial" w:hAnsi="Arial" w:cs="Arial"/>
          <w:bCs/>
          <w:sz w:val="24"/>
          <w:szCs w:val="24"/>
        </w:rPr>
      </w:pPr>
      <w:r>
        <w:rPr>
          <w:rFonts w:ascii="Arial" w:hAnsi="Arial" w:cs="Arial"/>
          <w:bCs/>
          <w:sz w:val="24"/>
          <w:szCs w:val="24"/>
        </w:rPr>
        <w:t>Character length</w:t>
      </w:r>
    </w:p>
    <w:p w14:paraId="1B3022C7" w14:textId="735542A0" w:rsidR="00205CD9" w:rsidRDefault="00205CD9" w:rsidP="00205CD9">
      <w:pPr>
        <w:pStyle w:val="ListParagraph"/>
        <w:numPr>
          <w:ilvl w:val="3"/>
          <w:numId w:val="25"/>
        </w:numPr>
        <w:spacing w:line="480" w:lineRule="auto"/>
        <w:rPr>
          <w:rFonts w:ascii="Arial" w:hAnsi="Arial" w:cs="Arial"/>
          <w:bCs/>
          <w:sz w:val="24"/>
          <w:szCs w:val="24"/>
        </w:rPr>
      </w:pPr>
      <w:r>
        <w:rPr>
          <w:rFonts w:ascii="Arial" w:hAnsi="Arial" w:cs="Arial"/>
          <w:bCs/>
          <w:sz w:val="24"/>
          <w:szCs w:val="24"/>
        </w:rPr>
        <w:t>Do not use personal information</w:t>
      </w:r>
    </w:p>
    <w:p w14:paraId="54DC6D1E" w14:textId="631A3FC0" w:rsidR="005742E2" w:rsidRPr="005742E2" w:rsidRDefault="00205CD9" w:rsidP="005742E2">
      <w:pPr>
        <w:pStyle w:val="ListParagraph"/>
        <w:numPr>
          <w:ilvl w:val="3"/>
          <w:numId w:val="25"/>
        </w:numPr>
        <w:spacing w:line="480" w:lineRule="auto"/>
        <w:rPr>
          <w:rFonts w:ascii="Arial" w:hAnsi="Arial" w:cs="Arial"/>
          <w:bCs/>
          <w:sz w:val="24"/>
          <w:szCs w:val="24"/>
        </w:rPr>
      </w:pPr>
      <w:r>
        <w:rPr>
          <w:rFonts w:ascii="Arial" w:hAnsi="Arial" w:cs="Arial"/>
          <w:bCs/>
          <w:sz w:val="24"/>
          <w:szCs w:val="24"/>
        </w:rPr>
        <w:t xml:space="preserve">Change passwords </w:t>
      </w:r>
      <w:r w:rsidR="005742E2">
        <w:rPr>
          <w:rFonts w:ascii="Arial" w:hAnsi="Arial" w:cs="Arial"/>
          <w:bCs/>
          <w:sz w:val="24"/>
          <w:szCs w:val="24"/>
        </w:rPr>
        <w:t>regularly</w:t>
      </w:r>
    </w:p>
    <w:p w14:paraId="006BDA82" w14:textId="62C4259D" w:rsidR="00205CD9" w:rsidRDefault="00205CD9" w:rsidP="00205CD9">
      <w:pPr>
        <w:pStyle w:val="ListParagraph"/>
        <w:numPr>
          <w:ilvl w:val="1"/>
          <w:numId w:val="25"/>
        </w:numPr>
        <w:spacing w:line="480" w:lineRule="auto"/>
        <w:rPr>
          <w:rFonts w:ascii="Arial" w:hAnsi="Arial" w:cs="Arial"/>
          <w:bCs/>
          <w:sz w:val="24"/>
          <w:szCs w:val="24"/>
        </w:rPr>
      </w:pPr>
      <w:r>
        <w:rPr>
          <w:rFonts w:ascii="Arial" w:hAnsi="Arial" w:cs="Arial"/>
          <w:bCs/>
          <w:sz w:val="24"/>
          <w:szCs w:val="24"/>
        </w:rPr>
        <w:t>Cases of passwords being exploited</w:t>
      </w:r>
    </w:p>
    <w:p w14:paraId="19E3F578" w14:textId="3F2957A1" w:rsidR="00205CD9" w:rsidRDefault="00205CD9" w:rsidP="00205CD9">
      <w:pPr>
        <w:pStyle w:val="ListParagraph"/>
        <w:numPr>
          <w:ilvl w:val="1"/>
          <w:numId w:val="25"/>
        </w:numPr>
        <w:spacing w:line="480" w:lineRule="auto"/>
        <w:rPr>
          <w:rFonts w:ascii="Arial" w:hAnsi="Arial" w:cs="Arial"/>
          <w:bCs/>
          <w:sz w:val="24"/>
          <w:szCs w:val="24"/>
        </w:rPr>
      </w:pPr>
      <w:r>
        <w:rPr>
          <w:rFonts w:ascii="Arial" w:hAnsi="Arial" w:cs="Arial"/>
          <w:bCs/>
          <w:sz w:val="24"/>
          <w:szCs w:val="24"/>
        </w:rPr>
        <w:t>Multifactor authentication protocols</w:t>
      </w:r>
    </w:p>
    <w:p w14:paraId="30138179" w14:textId="13031501" w:rsidR="00205CD9" w:rsidRDefault="00205CD9" w:rsidP="00205CD9">
      <w:pPr>
        <w:pStyle w:val="ListParagraph"/>
        <w:numPr>
          <w:ilvl w:val="2"/>
          <w:numId w:val="25"/>
        </w:numPr>
        <w:spacing w:line="480" w:lineRule="auto"/>
        <w:rPr>
          <w:rFonts w:ascii="Arial" w:hAnsi="Arial" w:cs="Arial"/>
          <w:bCs/>
          <w:sz w:val="24"/>
          <w:szCs w:val="24"/>
        </w:rPr>
      </w:pPr>
      <w:r>
        <w:rPr>
          <w:rFonts w:ascii="Arial" w:hAnsi="Arial" w:cs="Arial"/>
          <w:bCs/>
          <w:sz w:val="24"/>
          <w:szCs w:val="24"/>
        </w:rPr>
        <w:t>Examples of Multifactor authentication</w:t>
      </w:r>
    </w:p>
    <w:p w14:paraId="78497D3C" w14:textId="28D79B29" w:rsidR="00205CD9" w:rsidRDefault="00205CD9" w:rsidP="00205CD9">
      <w:pPr>
        <w:pStyle w:val="ListParagraph"/>
        <w:numPr>
          <w:ilvl w:val="3"/>
          <w:numId w:val="25"/>
        </w:numPr>
        <w:spacing w:line="480" w:lineRule="auto"/>
        <w:rPr>
          <w:rFonts w:ascii="Arial" w:hAnsi="Arial" w:cs="Arial"/>
          <w:bCs/>
          <w:sz w:val="24"/>
          <w:szCs w:val="24"/>
        </w:rPr>
      </w:pPr>
      <w:r>
        <w:rPr>
          <w:rFonts w:ascii="Arial" w:hAnsi="Arial" w:cs="Arial"/>
          <w:bCs/>
          <w:sz w:val="24"/>
          <w:szCs w:val="24"/>
        </w:rPr>
        <w:t>SMS Token Authentication</w:t>
      </w:r>
    </w:p>
    <w:p w14:paraId="72684C75" w14:textId="175D77ED" w:rsidR="00205CD9" w:rsidRDefault="00205CD9" w:rsidP="00205CD9">
      <w:pPr>
        <w:pStyle w:val="ListParagraph"/>
        <w:numPr>
          <w:ilvl w:val="3"/>
          <w:numId w:val="25"/>
        </w:numPr>
        <w:spacing w:line="480" w:lineRule="auto"/>
        <w:rPr>
          <w:rFonts w:ascii="Arial" w:hAnsi="Arial" w:cs="Arial"/>
          <w:bCs/>
          <w:sz w:val="24"/>
          <w:szCs w:val="24"/>
        </w:rPr>
      </w:pPr>
      <w:r>
        <w:rPr>
          <w:rFonts w:ascii="Arial" w:hAnsi="Arial" w:cs="Arial"/>
          <w:bCs/>
          <w:sz w:val="24"/>
          <w:szCs w:val="24"/>
        </w:rPr>
        <w:t>Email Token Authentication</w:t>
      </w:r>
    </w:p>
    <w:p w14:paraId="77CE6E9A" w14:textId="24A2DCAD" w:rsidR="00205CD9" w:rsidRDefault="00205CD9" w:rsidP="00205CD9">
      <w:pPr>
        <w:pStyle w:val="ListParagraph"/>
        <w:numPr>
          <w:ilvl w:val="3"/>
          <w:numId w:val="25"/>
        </w:numPr>
        <w:spacing w:line="480" w:lineRule="auto"/>
        <w:rPr>
          <w:rFonts w:ascii="Arial" w:hAnsi="Arial" w:cs="Arial"/>
          <w:bCs/>
          <w:sz w:val="24"/>
          <w:szCs w:val="24"/>
        </w:rPr>
      </w:pPr>
      <w:r>
        <w:rPr>
          <w:rFonts w:ascii="Arial" w:hAnsi="Arial" w:cs="Arial"/>
          <w:bCs/>
          <w:sz w:val="24"/>
          <w:szCs w:val="24"/>
        </w:rPr>
        <w:t>Biometric Verification</w:t>
      </w:r>
    </w:p>
    <w:p w14:paraId="16F8A786" w14:textId="336470B6" w:rsidR="00205CD9" w:rsidRDefault="00205CD9" w:rsidP="00205CD9">
      <w:pPr>
        <w:pStyle w:val="ListParagraph"/>
        <w:numPr>
          <w:ilvl w:val="1"/>
          <w:numId w:val="25"/>
        </w:numPr>
        <w:spacing w:line="480" w:lineRule="auto"/>
        <w:rPr>
          <w:rFonts w:ascii="Arial" w:hAnsi="Arial" w:cs="Arial"/>
          <w:bCs/>
          <w:sz w:val="24"/>
          <w:szCs w:val="24"/>
        </w:rPr>
      </w:pPr>
      <w:r>
        <w:rPr>
          <w:rFonts w:ascii="Arial" w:hAnsi="Arial" w:cs="Arial"/>
          <w:bCs/>
          <w:sz w:val="24"/>
          <w:szCs w:val="24"/>
        </w:rPr>
        <w:t>Failover clustering for high availability systems/services</w:t>
      </w:r>
    </w:p>
    <w:p w14:paraId="2F44BDFA" w14:textId="1EEDDF76" w:rsidR="00205CD9" w:rsidRDefault="00205CD9" w:rsidP="00205CD9">
      <w:pPr>
        <w:pStyle w:val="ListParagraph"/>
        <w:numPr>
          <w:ilvl w:val="2"/>
          <w:numId w:val="25"/>
        </w:numPr>
        <w:spacing w:line="480" w:lineRule="auto"/>
        <w:rPr>
          <w:rFonts w:ascii="Arial" w:hAnsi="Arial" w:cs="Arial"/>
          <w:bCs/>
          <w:sz w:val="24"/>
          <w:szCs w:val="24"/>
        </w:rPr>
      </w:pPr>
      <w:r>
        <w:rPr>
          <w:rFonts w:ascii="Arial" w:hAnsi="Arial" w:cs="Arial"/>
          <w:bCs/>
          <w:sz w:val="24"/>
          <w:szCs w:val="24"/>
        </w:rPr>
        <w:t>What is failover cluster</w:t>
      </w:r>
    </w:p>
    <w:p w14:paraId="34F5FEA0" w14:textId="77777777" w:rsidR="00205CD9" w:rsidRPr="00205CD9" w:rsidRDefault="00205CD9" w:rsidP="00205CD9">
      <w:pPr>
        <w:pStyle w:val="ListParagraph"/>
        <w:numPr>
          <w:ilvl w:val="1"/>
          <w:numId w:val="25"/>
        </w:numPr>
        <w:spacing w:line="480" w:lineRule="auto"/>
        <w:rPr>
          <w:rFonts w:ascii="Arial" w:hAnsi="Arial" w:cs="Arial"/>
          <w:sz w:val="24"/>
          <w:szCs w:val="24"/>
        </w:rPr>
      </w:pPr>
      <w:r w:rsidRPr="00205CD9">
        <w:rPr>
          <w:rFonts w:ascii="Arial" w:hAnsi="Arial" w:cs="Arial"/>
          <w:sz w:val="24"/>
          <w:szCs w:val="24"/>
        </w:rPr>
        <w:t>Concepts that need careful consideration when considering the usage of using a failover cluster system</w:t>
      </w:r>
    </w:p>
    <w:p w14:paraId="26A27707" w14:textId="220A8F0A" w:rsidR="00205CD9" w:rsidRDefault="00205CD9" w:rsidP="00205CD9">
      <w:pPr>
        <w:pStyle w:val="ListParagraph"/>
        <w:numPr>
          <w:ilvl w:val="2"/>
          <w:numId w:val="25"/>
        </w:numPr>
        <w:spacing w:line="480" w:lineRule="auto"/>
        <w:rPr>
          <w:rFonts w:ascii="Arial" w:hAnsi="Arial" w:cs="Arial"/>
          <w:bCs/>
          <w:sz w:val="24"/>
          <w:szCs w:val="24"/>
        </w:rPr>
      </w:pPr>
      <w:r>
        <w:rPr>
          <w:rFonts w:ascii="Arial" w:hAnsi="Arial" w:cs="Arial"/>
          <w:bCs/>
          <w:sz w:val="24"/>
          <w:szCs w:val="24"/>
        </w:rPr>
        <w:t>What is failover cluster</w:t>
      </w:r>
    </w:p>
    <w:p w14:paraId="0A1E3E64" w14:textId="7B71E62D" w:rsidR="00205CD9" w:rsidRDefault="00205CD9" w:rsidP="00205CD9">
      <w:pPr>
        <w:pStyle w:val="ListParagraph"/>
        <w:numPr>
          <w:ilvl w:val="2"/>
          <w:numId w:val="25"/>
        </w:numPr>
        <w:spacing w:line="480" w:lineRule="auto"/>
        <w:rPr>
          <w:rFonts w:ascii="Arial" w:hAnsi="Arial" w:cs="Arial"/>
          <w:bCs/>
          <w:sz w:val="24"/>
          <w:szCs w:val="24"/>
        </w:rPr>
      </w:pPr>
      <w:r>
        <w:rPr>
          <w:rFonts w:ascii="Arial" w:hAnsi="Arial" w:cs="Arial"/>
          <w:bCs/>
          <w:sz w:val="24"/>
          <w:szCs w:val="24"/>
        </w:rPr>
        <w:t>Concepts that need careful consideration when considering the usage of using failover cluster system</w:t>
      </w:r>
    </w:p>
    <w:p w14:paraId="5B985324" w14:textId="2CA235A7" w:rsidR="00205CD9" w:rsidRDefault="00205CD9" w:rsidP="00205CD9">
      <w:pPr>
        <w:pStyle w:val="ListParagraph"/>
        <w:numPr>
          <w:ilvl w:val="2"/>
          <w:numId w:val="25"/>
        </w:numPr>
        <w:spacing w:line="480" w:lineRule="auto"/>
        <w:rPr>
          <w:rFonts w:ascii="Arial" w:hAnsi="Arial" w:cs="Arial"/>
          <w:bCs/>
          <w:sz w:val="24"/>
          <w:szCs w:val="24"/>
        </w:rPr>
      </w:pPr>
      <w:r>
        <w:rPr>
          <w:rFonts w:ascii="Arial" w:hAnsi="Arial" w:cs="Arial"/>
          <w:bCs/>
          <w:sz w:val="24"/>
          <w:szCs w:val="24"/>
        </w:rPr>
        <w:t>How windows server OD environment that could provision these requirements</w:t>
      </w:r>
    </w:p>
    <w:p w14:paraId="28126EFB" w14:textId="21BD7ECF" w:rsidR="00205CD9" w:rsidRDefault="005742E2" w:rsidP="005742E2">
      <w:pPr>
        <w:pStyle w:val="ListParagraph"/>
        <w:numPr>
          <w:ilvl w:val="2"/>
          <w:numId w:val="25"/>
        </w:numPr>
        <w:spacing w:line="480" w:lineRule="auto"/>
        <w:rPr>
          <w:rFonts w:ascii="Arial" w:hAnsi="Arial" w:cs="Arial"/>
          <w:bCs/>
          <w:sz w:val="24"/>
          <w:szCs w:val="24"/>
        </w:rPr>
      </w:pPr>
      <w:r>
        <w:rPr>
          <w:rFonts w:ascii="Arial" w:hAnsi="Arial" w:cs="Arial"/>
          <w:bCs/>
          <w:sz w:val="24"/>
          <w:szCs w:val="24"/>
        </w:rPr>
        <w:t>Role being configured to work with Hyper-V virtual Machines</w:t>
      </w:r>
    </w:p>
    <w:p w14:paraId="7DB68D82" w14:textId="538F0CEE" w:rsidR="005742E2" w:rsidRDefault="005742E2" w:rsidP="005742E2">
      <w:pPr>
        <w:pStyle w:val="ListParagraph"/>
        <w:numPr>
          <w:ilvl w:val="2"/>
          <w:numId w:val="25"/>
        </w:numPr>
        <w:spacing w:line="480" w:lineRule="auto"/>
        <w:rPr>
          <w:rFonts w:ascii="Arial" w:hAnsi="Arial" w:cs="Arial"/>
          <w:bCs/>
          <w:sz w:val="24"/>
          <w:szCs w:val="24"/>
        </w:rPr>
      </w:pPr>
      <w:r>
        <w:rPr>
          <w:rFonts w:ascii="Arial" w:hAnsi="Arial" w:cs="Arial"/>
          <w:bCs/>
          <w:sz w:val="24"/>
          <w:szCs w:val="24"/>
        </w:rPr>
        <w:t>Importance of a failover cluster for a network</w:t>
      </w:r>
    </w:p>
    <w:p w14:paraId="31EFE46C" w14:textId="12B3C1FA" w:rsidR="005742E2" w:rsidRPr="005742E2" w:rsidRDefault="005742E2" w:rsidP="005742E2">
      <w:pPr>
        <w:pStyle w:val="ListParagraph"/>
        <w:numPr>
          <w:ilvl w:val="1"/>
          <w:numId w:val="25"/>
        </w:numPr>
        <w:spacing w:line="480" w:lineRule="auto"/>
        <w:rPr>
          <w:rFonts w:ascii="Arial" w:hAnsi="Arial" w:cs="Arial"/>
          <w:bCs/>
          <w:sz w:val="24"/>
          <w:szCs w:val="24"/>
        </w:rPr>
      </w:pPr>
      <w:r w:rsidRPr="005742E2">
        <w:rPr>
          <w:rFonts w:ascii="Arial" w:hAnsi="Arial" w:cs="Arial"/>
          <w:bCs/>
          <w:sz w:val="24"/>
          <w:szCs w:val="24"/>
        </w:rPr>
        <w:t>Network Administrator of an Enterprise Network</w:t>
      </w:r>
    </w:p>
    <w:p w14:paraId="152560A0" w14:textId="0DEA5DAD" w:rsidR="005742E2" w:rsidRPr="005742E2" w:rsidRDefault="005742E2" w:rsidP="005742E2">
      <w:pPr>
        <w:pStyle w:val="ListParagraph"/>
        <w:numPr>
          <w:ilvl w:val="2"/>
          <w:numId w:val="25"/>
        </w:numPr>
        <w:spacing w:line="480" w:lineRule="auto"/>
        <w:rPr>
          <w:rFonts w:ascii="Arial" w:hAnsi="Arial" w:cs="Arial"/>
          <w:bCs/>
          <w:sz w:val="24"/>
          <w:szCs w:val="24"/>
        </w:rPr>
      </w:pPr>
      <w:r w:rsidRPr="005742E2">
        <w:rPr>
          <w:rFonts w:ascii="Arial" w:hAnsi="Arial" w:cs="Arial"/>
          <w:bCs/>
          <w:sz w:val="24"/>
          <w:szCs w:val="24"/>
        </w:rPr>
        <w:t>Network Policy</w:t>
      </w:r>
    </w:p>
    <w:p w14:paraId="73185CCF" w14:textId="5DFDE4C7" w:rsidR="005742E2" w:rsidRPr="005742E2" w:rsidRDefault="005742E2" w:rsidP="005742E2">
      <w:pPr>
        <w:pStyle w:val="ListParagraph"/>
        <w:numPr>
          <w:ilvl w:val="3"/>
          <w:numId w:val="25"/>
        </w:numPr>
        <w:spacing w:line="480" w:lineRule="auto"/>
        <w:rPr>
          <w:rFonts w:ascii="Arial" w:hAnsi="Arial" w:cs="Arial"/>
          <w:bCs/>
          <w:sz w:val="24"/>
          <w:szCs w:val="24"/>
        </w:rPr>
      </w:pPr>
      <w:r w:rsidRPr="005742E2">
        <w:rPr>
          <w:rFonts w:ascii="Arial" w:hAnsi="Arial" w:cs="Arial"/>
          <w:bCs/>
          <w:sz w:val="24"/>
          <w:szCs w:val="24"/>
        </w:rPr>
        <w:t>Architecture of the design</w:t>
      </w:r>
    </w:p>
    <w:p w14:paraId="703E933C" w14:textId="104A01AE" w:rsidR="005742E2" w:rsidRPr="005742E2" w:rsidRDefault="005742E2" w:rsidP="005742E2">
      <w:pPr>
        <w:pStyle w:val="ListParagraph"/>
        <w:numPr>
          <w:ilvl w:val="2"/>
          <w:numId w:val="25"/>
        </w:numPr>
        <w:spacing w:line="480" w:lineRule="auto"/>
        <w:rPr>
          <w:rFonts w:ascii="Arial" w:hAnsi="Arial" w:cs="Arial"/>
          <w:bCs/>
          <w:sz w:val="24"/>
          <w:szCs w:val="24"/>
        </w:rPr>
      </w:pPr>
      <w:r w:rsidRPr="005742E2">
        <w:rPr>
          <w:rFonts w:ascii="Arial" w:hAnsi="Arial" w:cs="Arial"/>
          <w:bCs/>
          <w:sz w:val="24"/>
          <w:szCs w:val="24"/>
        </w:rPr>
        <w:t>Critical business applications</w:t>
      </w:r>
    </w:p>
    <w:p w14:paraId="181032CC" w14:textId="05EF0D7D" w:rsidR="005742E2" w:rsidRDefault="005742E2" w:rsidP="005742E2">
      <w:pPr>
        <w:pStyle w:val="ListParagraph"/>
        <w:numPr>
          <w:ilvl w:val="3"/>
          <w:numId w:val="25"/>
        </w:numPr>
        <w:spacing w:line="480" w:lineRule="auto"/>
        <w:rPr>
          <w:rFonts w:ascii="Arial" w:hAnsi="Arial" w:cs="Arial"/>
          <w:bCs/>
          <w:sz w:val="24"/>
          <w:szCs w:val="24"/>
        </w:rPr>
      </w:pPr>
      <w:r>
        <w:rPr>
          <w:rFonts w:ascii="Arial" w:hAnsi="Arial" w:cs="Arial"/>
          <w:bCs/>
          <w:sz w:val="24"/>
          <w:szCs w:val="24"/>
        </w:rPr>
        <w:lastRenderedPageBreak/>
        <w:t>High availability practices of the network</w:t>
      </w:r>
    </w:p>
    <w:p w14:paraId="3EE530F4" w14:textId="010CA0B7" w:rsidR="005742E2" w:rsidRDefault="005742E2" w:rsidP="005742E2">
      <w:pPr>
        <w:pStyle w:val="ListParagraph"/>
        <w:numPr>
          <w:ilvl w:val="3"/>
          <w:numId w:val="25"/>
        </w:numPr>
        <w:spacing w:line="480" w:lineRule="auto"/>
        <w:rPr>
          <w:rFonts w:ascii="Arial" w:hAnsi="Arial" w:cs="Arial"/>
          <w:bCs/>
          <w:sz w:val="24"/>
          <w:szCs w:val="24"/>
        </w:rPr>
      </w:pPr>
      <w:r>
        <w:rPr>
          <w:rFonts w:ascii="Arial" w:hAnsi="Arial" w:cs="Arial"/>
          <w:bCs/>
          <w:sz w:val="24"/>
          <w:szCs w:val="24"/>
        </w:rPr>
        <w:t>Security practices of the network</w:t>
      </w:r>
    </w:p>
    <w:p w14:paraId="5C7E3889" w14:textId="77777777" w:rsidR="005742E2" w:rsidRPr="005742E2" w:rsidRDefault="005742E2" w:rsidP="005742E2">
      <w:pPr>
        <w:pStyle w:val="ListParagraph"/>
        <w:spacing w:line="480" w:lineRule="auto"/>
        <w:ind w:left="2880"/>
        <w:rPr>
          <w:rFonts w:ascii="Arial" w:hAnsi="Arial" w:cs="Arial"/>
          <w:bCs/>
          <w:sz w:val="24"/>
          <w:szCs w:val="24"/>
        </w:rPr>
      </w:pPr>
    </w:p>
    <w:p w14:paraId="464CDF96" w14:textId="6D329B4B" w:rsidR="0065583E" w:rsidRPr="00205CD9" w:rsidRDefault="0065583E" w:rsidP="00205CD9">
      <w:pPr>
        <w:pStyle w:val="ListParagraph"/>
        <w:numPr>
          <w:ilvl w:val="0"/>
          <w:numId w:val="25"/>
        </w:numPr>
        <w:spacing w:line="480" w:lineRule="auto"/>
        <w:rPr>
          <w:rFonts w:ascii="Arial" w:hAnsi="Arial" w:cs="Arial"/>
          <w:bCs/>
          <w:sz w:val="24"/>
          <w:szCs w:val="24"/>
          <w:u w:val="single"/>
        </w:rPr>
      </w:pPr>
      <w:r w:rsidRPr="005742E2">
        <w:rPr>
          <w:rFonts w:ascii="Arial" w:hAnsi="Arial" w:cs="Arial"/>
          <w:bCs/>
          <w:sz w:val="24"/>
          <w:szCs w:val="24"/>
        </w:rPr>
        <w:t>Bibliography</w:t>
      </w:r>
    </w:p>
    <w:p w14:paraId="186D5EFF" w14:textId="714BD87A" w:rsidR="001B4CA6" w:rsidRDefault="001B4CA6" w:rsidP="008F2F55">
      <w:pPr>
        <w:jc w:val="center"/>
      </w:pPr>
    </w:p>
    <w:p w14:paraId="05BCBD88" w14:textId="34BFAB9A" w:rsidR="005742E2" w:rsidRDefault="005742E2" w:rsidP="008F2F55">
      <w:pPr>
        <w:jc w:val="center"/>
      </w:pPr>
    </w:p>
    <w:p w14:paraId="3826F854" w14:textId="4A118FFF" w:rsidR="005742E2" w:rsidRDefault="005742E2" w:rsidP="008F2F55">
      <w:pPr>
        <w:jc w:val="center"/>
      </w:pPr>
    </w:p>
    <w:p w14:paraId="1ECE0F8B" w14:textId="6236FC2B" w:rsidR="005742E2" w:rsidRDefault="005742E2" w:rsidP="008F2F55">
      <w:pPr>
        <w:jc w:val="center"/>
      </w:pPr>
    </w:p>
    <w:p w14:paraId="7274F20F" w14:textId="0B770DA2" w:rsidR="005742E2" w:rsidRDefault="005742E2" w:rsidP="008F2F55">
      <w:pPr>
        <w:jc w:val="center"/>
      </w:pPr>
    </w:p>
    <w:p w14:paraId="7152ADC8" w14:textId="0BE1B8C3" w:rsidR="005742E2" w:rsidRDefault="005742E2" w:rsidP="008F2F55">
      <w:pPr>
        <w:jc w:val="center"/>
      </w:pPr>
    </w:p>
    <w:p w14:paraId="6D79C1EA" w14:textId="73112D3C" w:rsidR="005742E2" w:rsidRDefault="005742E2" w:rsidP="008F2F55">
      <w:pPr>
        <w:jc w:val="center"/>
      </w:pPr>
    </w:p>
    <w:p w14:paraId="7501411E" w14:textId="4C2C1282" w:rsidR="005742E2" w:rsidRDefault="005742E2" w:rsidP="008F2F55">
      <w:pPr>
        <w:jc w:val="center"/>
      </w:pPr>
    </w:p>
    <w:p w14:paraId="51CEF3BF" w14:textId="0B69BD28" w:rsidR="005742E2" w:rsidRDefault="005742E2" w:rsidP="008F2F55">
      <w:pPr>
        <w:jc w:val="center"/>
      </w:pPr>
    </w:p>
    <w:p w14:paraId="728A680B" w14:textId="42C656E5" w:rsidR="005742E2" w:rsidRDefault="005742E2" w:rsidP="008F2F55">
      <w:pPr>
        <w:jc w:val="center"/>
      </w:pPr>
    </w:p>
    <w:p w14:paraId="4E00746B" w14:textId="027F15ED" w:rsidR="005742E2" w:rsidRDefault="005742E2" w:rsidP="008F2F55">
      <w:pPr>
        <w:jc w:val="center"/>
      </w:pPr>
    </w:p>
    <w:p w14:paraId="6078CB89" w14:textId="15252795" w:rsidR="005742E2" w:rsidRDefault="005742E2" w:rsidP="008F2F55">
      <w:pPr>
        <w:jc w:val="center"/>
      </w:pPr>
    </w:p>
    <w:p w14:paraId="4D6C3D52" w14:textId="4C79437D" w:rsidR="005742E2" w:rsidRDefault="005742E2" w:rsidP="008F2F55">
      <w:pPr>
        <w:jc w:val="center"/>
      </w:pPr>
    </w:p>
    <w:p w14:paraId="631EDDF0" w14:textId="32351DA0" w:rsidR="005742E2" w:rsidRDefault="005742E2" w:rsidP="008F2F55">
      <w:pPr>
        <w:jc w:val="center"/>
      </w:pPr>
    </w:p>
    <w:p w14:paraId="3ABE4A02" w14:textId="312A021F" w:rsidR="005742E2" w:rsidRDefault="005742E2" w:rsidP="008F2F55">
      <w:pPr>
        <w:jc w:val="center"/>
      </w:pPr>
    </w:p>
    <w:p w14:paraId="33A03F79" w14:textId="25AFC120" w:rsidR="005742E2" w:rsidRDefault="005742E2" w:rsidP="008F2F55">
      <w:pPr>
        <w:jc w:val="center"/>
      </w:pPr>
    </w:p>
    <w:p w14:paraId="6290BCFE" w14:textId="65AF4A57" w:rsidR="005742E2" w:rsidRDefault="005742E2" w:rsidP="008F2F55">
      <w:pPr>
        <w:jc w:val="center"/>
      </w:pPr>
    </w:p>
    <w:p w14:paraId="10C3E54B" w14:textId="77777777" w:rsidR="005742E2" w:rsidRDefault="005742E2" w:rsidP="008F2F55">
      <w:pPr>
        <w:jc w:val="center"/>
      </w:pPr>
    </w:p>
    <w:p w14:paraId="566C2ED1" w14:textId="444180A1" w:rsidR="008F2F55" w:rsidRDefault="008F2F55" w:rsidP="008F2F55">
      <w:pPr>
        <w:jc w:val="center"/>
      </w:pPr>
    </w:p>
    <w:p w14:paraId="1FF06965" w14:textId="6508176A" w:rsidR="0065583E" w:rsidRDefault="0065583E" w:rsidP="008F2F55">
      <w:pPr>
        <w:jc w:val="center"/>
      </w:pPr>
    </w:p>
    <w:p w14:paraId="0277218B" w14:textId="2F4E716B" w:rsidR="0065583E" w:rsidRDefault="0065583E" w:rsidP="008F2F55">
      <w:pPr>
        <w:jc w:val="center"/>
      </w:pPr>
    </w:p>
    <w:p w14:paraId="6F61D7E2" w14:textId="17A3EAEC" w:rsidR="0065583E" w:rsidRDefault="0065583E" w:rsidP="008F2F55">
      <w:pPr>
        <w:jc w:val="center"/>
      </w:pPr>
    </w:p>
    <w:p w14:paraId="06780FEB" w14:textId="470755FB" w:rsidR="0065583E" w:rsidRDefault="0065583E" w:rsidP="008F2F55">
      <w:pPr>
        <w:jc w:val="center"/>
      </w:pPr>
    </w:p>
    <w:p w14:paraId="7F7A4D14" w14:textId="11EC02BC" w:rsidR="0065583E" w:rsidRDefault="0065583E" w:rsidP="008F2F55">
      <w:pPr>
        <w:jc w:val="center"/>
      </w:pPr>
    </w:p>
    <w:p w14:paraId="2631B38D" w14:textId="5BC1E61D" w:rsidR="0065583E" w:rsidRDefault="0065583E" w:rsidP="008F2F55">
      <w:pPr>
        <w:jc w:val="center"/>
      </w:pPr>
    </w:p>
    <w:p w14:paraId="38A5C1B9" w14:textId="77777777" w:rsidR="0065583E" w:rsidRDefault="0065583E" w:rsidP="008F2F55">
      <w:pPr>
        <w:jc w:val="center"/>
      </w:pPr>
    </w:p>
    <w:p w14:paraId="15F3718E" w14:textId="66377967" w:rsidR="008F2F55" w:rsidRDefault="008F2F55" w:rsidP="008F2F55">
      <w:pPr>
        <w:rPr>
          <w:b/>
          <w:bCs/>
          <w:u w:val="single"/>
        </w:rPr>
      </w:pPr>
      <w:r w:rsidRPr="008F2F55">
        <w:rPr>
          <w:b/>
          <w:bCs/>
          <w:u w:val="single"/>
        </w:rPr>
        <w:lastRenderedPageBreak/>
        <w:t xml:space="preserve">Task 1: Manging and maintaining network resources using network policy and security practices </w:t>
      </w:r>
    </w:p>
    <w:p w14:paraId="79395DB9" w14:textId="28CD8555" w:rsidR="008F2F55" w:rsidRDefault="008F2F55" w:rsidP="008F2F55">
      <w:pPr>
        <w:rPr>
          <w:b/>
          <w:bCs/>
          <w:u w:val="single"/>
        </w:rPr>
      </w:pPr>
    </w:p>
    <w:p w14:paraId="6F80E2EC" w14:textId="3A2438BD" w:rsidR="008F2F55" w:rsidRDefault="00462538" w:rsidP="008F2F55">
      <w:r>
        <w:t xml:space="preserve">Server 1 - </w:t>
      </w:r>
      <w:r w:rsidR="008F2F55">
        <w:t>The below image is displaying an account that belongs to the Administrators group</w:t>
      </w:r>
      <w:r w:rsidR="00441F0C">
        <w:t>.</w:t>
      </w:r>
    </w:p>
    <w:p w14:paraId="7C3DA3B3" w14:textId="73D1A2E2" w:rsidR="008F2F55" w:rsidRDefault="008F2F55" w:rsidP="008F2F55">
      <w:r>
        <w:rPr>
          <w:noProof/>
        </w:rPr>
        <w:drawing>
          <wp:inline distT="0" distB="0" distL="0" distR="0" wp14:anchorId="78709F17" wp14:editId="0E1E0F7E">
            <wp:extent cx="5137496" cy="3715662"/>
            <wp:effectExtent l="0" t="0" r="635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152791" cy="3726724"/>
                    </a:xfrm>
                    <a:prstGeom prst="rect">
                      <a:avLst/>
                    </a:prstGeom>
                  </pic:spPr>
                </pic:pic>
              </a:graphicData>
            </a:graphic>
          </wp:inline>
        </w:drawing>
      </w:r>
    </w:p>
    <w:p w14:paraId="4C62A113" w14:textId="7ECA422C" w:rsidR="00441F0C" w:rsidRDefault="00441F0C" w:rsidP="008F2F55"/>
    <w:p w14:paraId="24AFF042" w14:textId="77777777" w:rsidR="00441F0C" w:rsidRDefault="00441F0C" w:rsidP="008F2F55">
      <w:pPr>
        <w:rPr>
          <w:noProof/>
        </w:rPr>
      </w:pPr>
    </w:p>
    <w:p w14:paraId="141B24C0" w14:textId="77777777" w:rsidR="00441F0C" w:rsidRDefault="00441F0C" w:rsidP="008F2F55">
      <w:pPr>
        <w:rPr>
          <w:noProof/>
        </w:rPr>
      </w:pPr>
    </w:p>
    <w:p w14:paraId="4E986BE8" w14:textId="77777777" w:rsidR="00441F0C" w:rsidRDefault="00441F0C" w:rsidP="008F2F55">
      <w:pPr>
        <w:rPr>
          <w:noProof/>
        </w:rPr>
      </w:pPr>
    </w:p>
    <w:p w14:paraId="20E40443" w14:textId="77777777" w:rsidR="00441F0C" w:rsidRDefault="00441F0C" w:rsidP="008F2F55">
      <w:pPr>
        <w:rPr>
          <w:noProof/>
        </w:rPr>
      </w:pPr>
    </w:p>
    <w:p w14:paraId="7877F098" w14:textId="77777777" w:rsidR="00441F0C" w:rsidRDefault="00441F0C" w:rsidP="008F2F55">
      <w:pPr>
        <w:rPr>
          <w:noProof/>
        </w:rPr>
      </w:pPr>
    </w:p>
    <w:p w14:paraId="78F07CC1" w14:textId="77777777" w:rsidR="00441F0C" w:rsidRDefault="00441F0C" w:rsidP="008F2F55">
      <w:pPr>
        <w:rPr>
          <w:noProof/>
        </w:rPr>
      </w:pPr>
    </w:p>
    <w:p w14:paraId="35A7F962" w14:textId="77777777" w:rsidR="00441F0C" w:rsidRDefault="00441F0C" w:rsidP="008F2F55">
      <w:pPr>
        <w:rPr>
          <w:noProof/>
        </w:rPr>
      </w:pPr>
    </w:p>
    <w:p w14:paraId="764899EB" w14:textId="77777777" w:rsidR="00441F0C" w:rsidRDefault="00441F0C" w:rsidP="008F2F55">
      <w:pPr>
        <w:rPr>
          <w:noProof/>
        </w:rPr>
      </w:pPr>
    </w:p>
    <w:p w14:paraId="3F0E7FE2" w14:textId="4640211F" w:rsidR="00441F0C" w:rsidRDefault="00441F0C" w:rsidP="008F2F55">
      <w:pPr>
        <w:rPr>
          <w:noProof/>
        </w:rPr>
      </w:pPr>
    </w:p>
    <w:p w14:paraId="254388EA" w14:textId="2AE84D01" w:rsidR="005742E2" w:rsidRDefault="005742E2" w:rsidP="008F2F55">
      <w:pPr>
        <w:rPr>
          <w:noProof/>
        </w:rPr>
      </w:pPr>
    </w:p>
    <w:p w14:paraId="2CDEEA98" w14:textId="77777777" w:rsidR="005742E2" w:rsidRDefault="005742E2" w:rsidP="008F2F55">
      <w:pPr>
        <w:rPr>
          <w:noProof/>
        </w:rPr>
      </w:pPr>
    </w:p>
    <w:p w14:paraId="5EDA5F5B" w14:textId="77777777" w:rsidR="00441F0C" w:rsidRDefault="00441F0C" w:rsidP="008F2F55">
      <w:pPr>
        <w:rPr>
          <w:noProof/>
        </w:rPr>
      </w:pPr>
    </w:p>
    <w:p w14:paraId="13099CDE" w14:textId="798B38B5" w:rsidR="00441F0C" w:rsidRDefault="00441F0C" w:rsidP="008F2F55">
      <w:pPr>
        <w:rPr>
          <w:noProof/>
        </w:rPr>
      </w:pPr>
    </w:p>
    <w:p w14:paraId="6D0B63CC" w14:textId="09D10803" w:rsidR="00441F0C" w:rsidRDefault="00462538" w:rsidP="008F2F55">
      <w:pPr>
        <w:rPr>
          <w:b/>
          <w:bCs/>
          <w:noProof/>
          <w:u w:val="single"/>
        </w:rPr>
      </w:pPr>
      <w:r>
        <w:rPr>
          <w:b/>
          <w:bCs/>
          <w:noProof/>
          <w:u w:val="single"/>
        </w:rPr>
        <w:lastRenderedPageBreak/>
        <w:t xml:space="preserve">Client 1 - </w:t>
      </w:r>
      <w:r w:rsidR="00441F0C" w:rsidRPr="00462538">
        <w:rPr>
          <w:b/>
          <w:bCs/>
          <w:noProof/>
          <w:u w:val="single"/>
        </w:rPr>
        <w:t>Logging into the Windows 10 Client with an account that belongs to the Adminstrators group</w:t>
      </w:r>
    </w:p>
    <w:p w14:paraId="3B9FB90F" w14:textId="2BEE256D" w:rsidR="00441F0C" w:rsidRDefault="00462538" w:rsidP="008F2F55">
      <w:pPr>
        <w:pStyle w:val="ListParagraph"/>
        <w:numPr>
          <w:ilvl w:val="0"/>
          <w:numId w:val="1"/>
        </w:numPr>
        <w:rPr>
          <w:noProof/>
        </w:rPr>
      </w:pPr>
      <w:r w:rsidRPr="00462538">
        <w:rPr>
          <w:noProof/>
        </w:rPr>
        <w:t>Admin account</w:t>
      </w:r>
    </w:p>
    <w:p w14:paraId="30597DE2" w14:textId="6A1E896E" w:rsidR="00441F0C" w:rsidRDefault="00441F0C" w:rsidP="008F2F55">
      <w:r>
        <w:rPr>
          <w:noProof/>
        </w:rPr>
        <w:drawing>
          <wp:inline distT="0" distB="0" distL="0" distR="0" wp14:anchorId="09B76FD7" wp14:editId="6BE136E0">
            <wp:extent cx="5533901" cy="3925109"/>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535652" cy="3926351"/>
                    </a:xfrm>
                    <a:prstGeom prst="rect">
                      <a:avLst/>
                    </a:prstGeom>
                  </pic:spPr>
                </pic:pic>
              </a:graphicData>
            </a:graphic>
          </wp:inline>
        </w:drawing>
      </w:r>
    </w:p>
    <w:p w14:paraId="308B4210" w14:textId="4D72B95C" w:rsidR="00462538" w:rsidRDefault="00462538" w:rsidP="008F2F55">
      <w:pPr>
        <w:rPr>
          <w:b/>
          <w:bCs/>
          <w:u w:val="single"/>
        </w:rPr>
      </w:pPr>
      <w:r>
        <w:rPr>
          <w:b/>
          <w:bCs/>
          <w:u w:val="single"/>
        </w:rPr>
        <w:t xml:space="preserve">Client 1 - </w:t>
      </w:r>
      <w:r w:rsidRPr="00462538">
        <w:rPr>
          <w:b/>
          <w:bCs/>
          <w:u w:val="single"/>
        </w:rPr>
        <w:t>Creating a new folder in the Windows C: drive called ‘</w:t>
      </w:r>
      <w:proofErr w:type="spellStart"/>
      <w:r w:rsidRPr="00462538">
        <w:rPr>
          <w:b/>
          <w:bCs/>
          <w:u w:val="single"/>
        </w:rPr>
        <w:t>share_files_noss</w:t>
      </w:r>
      <w:proofErr w:type="spellEnd"/>
      <w:r w:rsidRPr="00462538">
        <w:rPr>
          <w:b/>
          <w:bCs/>
          <w:u w:val="single"/>
        </w:rPr>
        <w:t>’</w:t>
      </w:r>
    </w:p>
    <w:p w14:paraId="431F154D" w14:textId="7EDAB5F3" w:rsidR="00462538" w:rsidRDefault="00462538" w:rsidP="00462538">
      <w:pPr>
        <w:pStyle w:val="ListParagraph"/>
        <w:numPr>
          <w:ilvl w:val="0"/>
          <w:numId w:val="1"/>
        </w:numPr>
      </w:pPr>
      <w:r w:rsidRPr="00462538">
        <w:t>File name – ‘</w:t>
      </w:r>
      <w:proofErr w:type="spellStart"/>
      <w:r w:rsidRPr="00462538">
        <w:t>share_files_noss</w:t>
      </w:r>
      <w:proofErr w:type="spellEnd"/>
      <w:r w:rsidRPr="00462538">
        <w:t>’</w:t>
      </w:r>
    </w:p>
    <w:p w14:paraId="2783160D" w14:textId="37B1795D" w:rsidR="00462538" w:rsidRDefault="00462538" w:rsidP="00462538">
      <w:r>
        <w:rPr>
          <w:noProof/>
        </w:rPr>
        <w:drawing>
          <wp:inline distT="0" distB="0" distL="0" distR="0" wp14:anchorId="350169F8" wp14:editId="64FF7828">
            <wp:extent cx="5533390" cy="1928042"/>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535953" cy="1928935"/>
                    </a:xfrm>
                    <a:prstGeom prst="rect">
                      <a:avLst/>
                    </a:prstGeom>
                  </pic:spPr>
                </pic:pic>
              </a:graphicData>
            </a:graphic>
          </wp:inline>
        </w:drawing>
      </w:r>
    </w:p>
    <w:p w14:paraId="4B1ACD69" w14:textId="77777777" w:rsidR="00462538" w:rsidRDefault="00462538" w:rsidP="00462538"/>
    <w:p w14:paraId="6855BCDD" w14:textId="77777777" w:rsidR="00462538" w:rsidRDefault="00462538" w:rsidP="00462538"/>
    <w:p w14:paraId="49102D07" w14:textId="77777777" w:rsidR="00462538" w:rsidRDefault="00462538" w:rsidP="00462538"/>
    <w:p w14:paraId="63C4E6EA" w14:textId="77777777" w:rsidR="00462538" w:rsidRDefault="00462538" w:rsidP="00462538"/>
    <w:p w14:paraId="6930268A" w14:textId="77777777" w:rsidR="00462538" w:rsidRDefault="00462538" w:rsidP="00462538"/>
    <w:p w14:paraId="2E89AEAA" w14:textId="13DB9001" w:rsidR="00462538" w:rsidRPr="000E0AE2" w:rsidRDefault="00462538" w:rsidP="00462538">
      <w:pPr>
        <w:rPr>
          <w:b/>
          <w:bCs/>
          <w:u w:val="single"/>
        </w:rPr>
      </w:pPr>
      <w:r w:rsidRPr="000E0AE2">
        <w:rPr>
          <w:b/>
          <w:bCs/>
          <w:u w:val="single"/>
        </w:rPr>
        <w:lastRenderedPageBreak/>
        <w:t xml:space="preserve">Client 1 – Creating a text file document </w:t>
      </w:r>
    </w:p>
    <w:p w14:paraId="424A540D" w14:textId="6C7117F5" w:rsidR="00462538" w:rsidRDefault="00462538" w:rsidP="00462538">
      <w:pPr>
        <w:pStyle w:val="ListParagraph"/>
        <w:numPr>
          <w:ilvl w:val="0"/>
          <w:numId w:val="1"/>
        </w:numPr>
      </w:pPr>
      <w:r>
        <w:t>To demonstrate NTFS permissions</w:t>
      </w:r>
    </w:p>
    <w:p w14:paraId="7A1D1564" w14:textId="1A9143F5" w:rsidR="00462538" w:rsidRDefault="00462538" w:rsidP="00462538">
      <w:pPr>
        <w:pStyle w:val="ListParagraph"/>
        <w:numPr>
          <w:ilvl w:val="0"/>
          <w:numId w:val="1"/>
        </w:numPr>
      </w:pPr>
      <w:r>
        <w:t>File re-named ‘</w:t>
      </w:r>
      <w:proofErr w:type="spellStart"/>
      <w:r>
        <w:t>important_files</w:t>
      </w:r>
      <w:proofErr w:type="spellEnd"/>
      <w:r>
        <w:t>’</w:t>
      </w:r>
    </w:p>
    <w:p w14:paraId="51E8BDBC" w14:textId="77437477" w:rsidR="00462538" w:rsidRDefault="00462538" w:rsidP="00462538">
      <w:r>
        <w:rPr>
          <w:noProof/>
        </w:rPr>
        <w:drawing>
          <wp:inline distT="0" distB="0" distL="0" distR="0" wp14:anchorId="04981F0D" wp14:editId="72E3D8AC">
            <wp:extent cx="5731510" cy="923290"/>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923290"/>
                    </a:xfrm>
                    <a:prstGeom prst="rect">
                      <a:avLst/>
                    </a:prstGeom>
                  </pic:spPr>
                </pic:pic>
              </a:graphicData>
            </a:graphic>
          </wp:inline>
        </w:drawing>
      </w:r>
    </w:p>
    <w:p w14:paraId="71D7EE7E" w14:textId="5EF090E3" w:rsidR="00462538" w:rsidRDefault="00462538" w:rsidP="00462538"/>
    <w:p w14:paraId="4DF33918" w14:textId="68DF4B84" w:rsidR="00462538" w:rsidRDefault="00462538" w:rsidP="00462538">
      <w:pPr>
        <w:rPr>
          <w:b/>
          <w:bCs/>
          <w:u w:val="single"/>
        </w:rPr>
      </w:pPr>
      <w:r w:rsidRPr="000E0AE2">
        <w:rPr>
          <w:b/>
          <w:bCs/>
          <w:u w:val="single"/>
        </w:rPr>
        <w:t xml:space="preserve">Client 1 – Disabling inherited permissions </w:t>
      </w:r>
    </w:p>
    <w:p w14:paraId="5960E30A" w14:textId="6FF5EF87" w:rsidR="000E0AE2" w:rsidRPr="000E0AE2" w:rsidRDefault="000E0AE2" w:rsidP="000E0AE2">
      <w:pPr>
        <w:pStyle w:val="ListParagraph"/>
        <w:numPr>
          <w:ilvl w:val="0"/>
          <w:numId w:val="5"/>
        </w:numPr>
      </w:pPr>
      <w:r>
        <w:t>Remove all inherited permissions from this object</w:t>
      </w:r>
    </w:p>
    <w:p w14:paraId="43AEBEB6" w14:textId="4BF91CEF" w:rsidR="00462538" w:rsidRDefault="00462538" w:rsidP="00462538">
      <w:r>
        <w:rPr>
          <w:noProof/>
        </w:rPr>
        <w:drawing>
          <wp:inline distT="0" distB="0" distL="0" distR="0" wp14:anchorId="1544963A" wp14:editId="05A5AB78">
            <wp:extent cx="5118265" cy="3491376"/>
            <wp:effectExtent l="0" t="0" r="635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120682" cy="3493025"/>
                    </a:xfrm>
                    <a:prstGeom prst="rect">
                      <a:avLst/>
                    </a:prstGeom>
                  </pic:spPr>
                </pic:pic>
              </a:graphicData>
            </a:graphic>
          </wp:inline>
        </w:drawing>
      </w:r>
    </w:p>
    <w:p w14:paraId="341A9920" w14:textId="1DE72FEC" w:rsidR="00B634C6" w:rsidRDefault="00B634C6" w:rsidP="00462538"/>
    <w:p w14:paraId="3D75ACD8" w14:textId="77777777" w:rsidR="00B634C6" w:rsidRDefault="00B634C6" w:rsidP="00462538"/>
    <w:p w14:paraId="23DA6788" w14:textId="77777777" w:rsidR="00B634C6" w:rsidRDefault="00B634C6" w:rsidP="00462538"/>
    <w:p w14:paraId="1FD5AE90" w14:textId="77777777" w:rsidR="00B634C6" w:rsidRDefault="00B634C6" w:rsidP="00462538"/>
    <w:p w14:paraId="24A003CA" w14:textId="77777777" w:rsidR="00B634C6" w:rsidRDefault="00B634C6" w:rsidP="00462538"/>
    <w:p w14:paraId="00CB7F0A" w14:textId="77777777" w:rsidR="00B634C6" w:rsidRDefault="00B634C6" w:rsidP="00462538"/>
    <w:p w14:paraId="27808B6B" w14:textId="77777777" w:rsidR="00B634C6" w:rsidRDefault="00B634C6" w:rsidP="00462538"/>
    <w:p w14:paraId="595BD74A" w14:textId="77777777" w:rsidR="00B634C6" w:rsidRDefault="00B634C6" w:rsidP="00462538"/>
    <w:p w14:paraId="62D3FD03" w14:textId="77777777" w:rsidR="00B634C6" w:rsidRDefault="00B634C6" w:rsidP="00462538"/>
    <w:p w14:paraId="45EF387A" w14:textId="77777777" w:rsidR="00B634C6" w:rsidRDefault="00B634C6" w:rsidP="00462538"/>
    <w:p w14:paraId="49264028" w14:textId="0266514B" w:rsidR="00B634C6" w:rsidRPr="000E0AE2" w:rsidRDefault="00B634C6" w:rsidP="00462538">
      <w:pPr>
        <w:rPr>
          <w:b/>
          <w:bCs/>
          <w:u w:val="single"/>
        </w:rPr>
      </w:pPr>
      <w:r w:rsidRPr="000E0AE2">
        <w:rPr>
          <w:b/>
          <w:bCs/>
          <w:u w:val="single"/>
        </w:rPr>
        <w:t>Client 1 – Adding account back to allow for access</w:t>
      </w:r>
    </w:p>
    <w:p w14:paraId="6251404A" w14:textId="3E734AF1" w:rsidR="00B634C6" w:rsidRDefault="00B634C6" w:rsidP="00B634C6">
      <w:pPr>
        <w:pStyle w:val="ListParagraph"/>
        <w:numPr>
          <w:ilvl w:val="0"/>
          <w:numId w:val="2"/>
        </w:numPr>
      </w:pPr>
      <w:r>
        <w:t xml:space="preserve">Add ‘Admin’ account </w:t>
      </w:r>
    </w:p>
    <w:p w14:paraId="5FEC645F" w14:textId="550CE471" w:rsidR="00B634C6" w:rsidRDefault="00B634C6" w:rsidP="00462538">
      <w:r>
        <w:rPr>
          <w:noProof/>
        </w:rPr>
        <w:drawing>
          <wp:inline distT="0" distB="0" distL="0" distR="0" wp14:anchorId="7EA8C357" wp14:editId="2B5AE8D4">
            <wp:extent cx="4752975" cy="3762375"/>
            <wp:effectExtent l="0" t="0" r="9525"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752975" cy="3762375"/>
                    </a:xfrm>
                    <a:prstGeom prst="rect">
                      <a:avLst/>
                    </a:prstGeom>
                  </pic:spPr>
                </pic:pic>
              </a:graphicData>
            </a:graphic>
          </wp:inline>
        </w:drawing>
      </w:r>
      <w:r>
        <w:rPr>
          <w:noProof/>
        </w:rPr>
        <w:t xml:space="preserve"> </w:t>
      </w:r>
    </w:p>
    <w:p w14:paraId="5428953D" w14:textId="03F59D6D" w:rsidR="00462538" w:rsidRPr="000E0AE2" w:rsidRDefault="00B634C6" w:rsidP="00462538">
      <w:pPr>
        <w:rPr>
          <w:b/>
          <w:bCs/>
          <w:u w:val="single"/>
        </w:rPr>
      </w:pPr>
      <w:r w:rsidRPr="000E0AE2">
        <w:rPr>
          <w:b/>
          <w:bCs/>
          <w:u w:val="single"/>
        </w:rPr>
        <w:t xml:space="preserve">Client 1 – Permission has been set for ‘Admin’ account </w:t>
      </w:r>
    </w:p>
    <w:p w14:paraId="00A51393" w14:textId="26DF41B8" w:rsidR="00B634C6" w:rsidRDefault="00B634C6" w:rsidP="00B634C6">
      <w:pPr>
        <w:pStyle w:val="ListParagraph"/>
        <w:numPr>
          <w:ilvl w:val="0"/>
          <w:numId w:val="2"/>
        </w:numPr>
      </w:pPr>
      <w:r>
        <w:t>Admin account now has permission</w:t>
      </w:r>
    </w:p>
    <w:p w14:paraId="5DE906FC" w14:textId="6D113378" w:rsidR="00B634C6" w:rsidRDefault="00B634C6" w:rsidP="00B634C6">
      <w:pPr>
        <w:pStyle w:val="ListParagraph"/>
        <w:numPr>
          <w:ilvl w:val="0"/>
          <w:numId w:val="2"/>
        </w:numPr>
      </w:pPr>
      <w:r>
        <w:t>Only 1 access control entries present ‘Admin’ account</w:t>
      </w:r>
    </w:p>
    <w:p w14:paraId="5092F36E" w14:textId="4D6D2443" w:rsidR="00B634C6" w:rsidRDefault="00B634C6" w:rsidP="00462538">
      <w:r>
        <w:rPr>
          <w:noProof/>
        </w:rPr>
        <w:drawing>
          <wp:inline distT="0" distB="0" distL="0" distR="0" wp14:anchorId="074FBB9D" wp14:editId="1A2DD564">
            <wp:extent cx="5731510" cy="900430"/>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900430"/>
                    </a:xfrm>
                    <a:prstGeom prst="rect">
                      <a:avLst/>
                    </a:prstGeom>
                  </pic:spPr>
                </pic:pic>
              </a:graphicData>
            </a:graphic>
          </wp:inline>
        </w:drawing>
      </w:r>
    </w:p>
    <w:p w14:paraId="6F14FB66" w14:textId="77777777" w:rsidR="00B634C6" w:rsidRDefault="00B634C6" w:rsidP="00462538"/>
    <w:p w14:paraId="7C1811C1" w14:textId="77777777" w:rsidR="0003306F" w:rsidRDefault="0003306F" w:rsidP="00462538"/>
    <w:p w14:paraId="158EA196" w14:textId="77777777" w:rsidR="0003306F" w:rsidRDefault="0003306F" w:rsidP="00462538"/>
    <w:p w14:paraId="0963D38D" w14:textId="77777777" w:rsidR="0003306F" w:rsidRDefault="0003306F" w:rsidP="00462538"/>
    <w:p w14:paraId="7DF41275" w14:textId="77777777" w:rsidR="0003306F" w:rsidRDefault="0003306F" w:rsidP="00462538"/>
    <w:p w14:paraId="038C025C" w14:textId="77777777" w:rsidR="0003306F" w:rsidRDefault="0003306F" w:rsidP="00462538"/>
    <w:p w14:paraId="08F0EC76" w14:textId="77777777" w:rsidR="0003306F" w:rsidRDefault="0003306F" w:rsidP="00462538"/>
    <w:p w14:paraId="6DA7D810" w14:textId="77777777" w:rsidR="0003306F" w:rsidRDefault="0003306F" w:rsidP="00462538"/>
    <w:p w14:paraId="61EAC9B7" w14:textId="77777777" w:rsidR="0003306F" w:rsidRDefault="0003306F" w:rsidP="00462538"/>
    <w:p w14:paraId="1A13502E" w14:textId="629B2474" w:rsidR="00B634C6" w:rsidRPr="000E0AE2" w:rsidRDefault="0003306F" w:rsidP="00462538">
      <w:pPr>
        <w:rPr>
          <w:b/>
          <w:bCs/>
          <w:u w:val="single"/>
        </w:rPr>
      </w:pPr>
      <w:r w:rsidRPr="000E0AE2">
        <w:rPr>
          <w:b/>
          <w:bCs/>
          <w:u w:val="single"/>
        </w:rPr>
        <w:t xml:space="preserve">Client 1 </w:t>
      </w:r>
      <w:r w:rsidR="0065583E" w:rsidRPr="000E0AE2">
        <w:rPr>
          <w:b/>
          <w:bCs/>
          <w:u w:val="single"/>
        </w:rPr>
        <w:t>- Reducing</w:t>
      </w:r>
      <w:r w:rsidRPr="000E0AE2">
        <w:rPr>
          <w:b/>
          <w:bCs/>
          <w:u w:val="single"/>
        </w:rPr>
        <w:t xml:space="preserve"> the user’s permissions </w:t>
      </w:r>
    </w:p>
    <w:p w14:paraId="6F5350A5" w14:textId="313280E2" w:rsidR="0003306F" w:rsidRDefault="0003306F" w:rsidP="0003306F">
      <w:pPr>
        <w:pStyle w:val="ListParagraph"/>
        <w:numPr>
          <w:ilvl w:val="0"/>
          <w:numId w:val="3"/>
        </w:numPr>
      </w:pPr>
      <w:r>
        <w:t>List folder contents</w:t>
      </w:r>
    </w:p>
    <w:p w14:paraId="7987347E" w14:textId="610DB56C" w:rsidR="0003306F" w:rsidRDefault="0003306F" w:rsidP="0003306F">
      <w:pPr>
        <w:pStyle w:val="ListParagraph"/>
        <w:numPr>
          <w:ilvl w:val="0"/>
          <w:numId w:val="3"/>
        </w:numPr>
      </w:pPr>
      <w:r>
        <w:t>Read</w:t>
      </w:r>
    </w:p>
    <w:p w14:paraId="65F5C7AC" w14:textId="0749646D" w:rsidR="0003306F" w:rsidRDefault="0003306F" w:rsidP="0003306F">
      <w:r>
        <w:rPr>
          <w:noProof/>
        </w:rPr>
        <w:drawing>
          <wp:inline distT="0" distB="0" distL="0" distR="0" wp14:anchorId="595EDF8C" wp14:editId="27B2D35B">
            <wp:extent cx="3733800" cy="4276725"/>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733800" cy="4276725"/>
                    </a:xfrm>
                    <a:prstGeom prst="rect">
                      <a:avLst/>
                    </a:prstGeom>
                  </pic:spPr>
                </pic:pic>
              </a:graphicData>
            </a:graphic>
          </wp:inline>
        </w:drawing>
      </w:r>
    </w:p>
    <w:p w14:paraId="259E4F24" w14:textId="311475BA" w:rsidR="0003306F" w:rsidRDefault="0003306F" w:rsidP="0003306F"/>
    <w:p w14:paraId="78F536BC" w14:textId="29F0EB3C" w:rsidR="0003306F" w:rsidRPr="000E0AE2" w:rsidRDefault="0003306F" w:rsidP="0003306F">
      <w:pPr>
        <w:rPr>
          <w:b/>
          <w:bCs/>
          <w:u w:val="single"/>
        </w:rPr>
      </w:pPr>
      <w:r w:rsidRPr="000E0AE2">
        <w:rPr>
          <w:b/>
          <w:bCs/>
          <w:u w:val="single"/>
        </w:rPr>
        <w:t xml:space="preserve">Client 1 – User cannot modify the text file </w:t>
      </w:r>
    </w:p>
    <w:p w14:paraId="1A7D1FEF" w14:textId="5BCF3F69" w:rsidR="0003306F" w:rsidRDefault="0003306F" w:rsidP="0003306F">
      <w:pPr>
        <w:pStyle w:val="ListParagraph"/>
        <w:numPr>
          <w:ilvl w:val="0"/>
          <w:numId w:val="4"/>
        </w:numPr>
      </w:pPr>
      <w:r>
        <w:t>Important_files</w:t>
      </w:r>
      <w:r w:rsidR="000E0AE2">
        <w:t>.txt</w:t>
      </w:r>
    </w:p>
    <w:p w14:paraId="664AE1F3" w14:textId="7B4DB6F8" w:rsidR="0003306F" w:rsidRDefault="0003306F" w:rsidP="0003306F">
      <w:r>
        <w:rPr>
          <w:noProof/>
        </w:rPr>
        <w:drawing>
          <wp:inline distT="0" distB="0" distL="0" distR="0" wp14:anchorId="798CA9A4" wp14:editId="2454E706">
            <wp:extent cx="3362325" cy="981075"/>
            <wp:effectExtent l="0" t="0" r="9525"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3362325" cy="981075"/>
                    </a:xfrm>
                    <a:prstGeom prst="rect">
                      <a:avLst/>
                    </a:prstGeom>
                  </pic:spPr>
                </pic:pic>
              </a:graphicData>
            </a:graphic>
          </wp:inline>
        </w:drawing>
      </w:r>
    </w:p>
    <w:p w14:paraId="6F714EBD" w14:textId="38C08BA4" w:rsidR="0003306F" w:rsidRDefault="0003306F" w:rsidP="0003306F"/>
    <w:p w14:paraId="4DB9ED04" w14:textId="70C69581" w:rsidR="000E0AE2" w:rsidRDefault="000E0AE2" w:rsidP="0003306F"/>
    <w:p w14:paraId="0D627B04" w14:textId="1615F364" w:rsidR="000E0AE2" w:rsidRDefault="000E0AE2" w:rsidP="0003306F"/>
    <w:p w14:paraId="6326F9E0" w14:textId="694CE934" w:rsidR="000E0AE2" w:rsidRDefault="000E0AE2" w:rsidP="0003306F"/>
    <w:p w14:paraId="469B6022" w14:textId="77777777" w:rsidR="000E0AE2" w:rsidRDefault="000E0AE2" w:rsidP="0003306F"/>
    <w:p w14:paraId="4EFCF6A6" w14:textId="3E5BF553" w:rsidR="000E0AE2" w:rsidRPr="000E0AE2" w:rsidRDefault="000E0AE2" w:rsidP="0003306F">
      <w:pPr>
        <w:rPr>
          <w:b/>
          <w:bCs/>
          <w:u w:val="single"/>
        </w:rPr>
      </w:pPr>
      <w:r w:rsidRPr="000E0AE2">
        <w:rPr>
          <w:b/>
          <w:bCs/>
          <w:u w:val="single"/>
        </w:rPr>
        <w:lastRenderedPageBreak/>
        <w:t>1.2 Share Permissions</w:t>
      </w:r>
    </w:p>
    <w:p w14:paraId="064354E5" w14:textId="5824AF9F" w:rsidR="0003306F" w:rsidRPr="00816CCD" w:rsidRDefault="000E0AE2" w:rsidP="0003306F">
      <w:pPr>
        <w:rPr>
          <w:b/>
          <w:bCs/>
          <w:u w:val="single"/>
        </w:rPr>
      </w:pPr>
      <w:r w:rsidRPr="00816CCD">
        <w:rPr>
          <w:b/>
          <w:bCs/>
          <w:u w:val="single"/>
        </w:rPr>
        <w:t xml:space="preserve">Server 1 </w:t>
      </w:r>
      <w:r w:rsidR="00816CCD" w:rsidRPr="00816CCD">
        <w:rPr>
          <w:b/>
          <w:bCs/>
          <w:u w:val="single"/>
        </w:rPr>
        <w:t>–</w:t>
      </w:r>
      <w:r w:rsidRPr="00816CCD">
        <w:rPr>
          <w:b/>
          <w:bCs/>
          <w:u w:val="single"/>
        </w:rPr>
        <w:t xml:space="preserve"> </w:t>
      </w:r>
      <w:r w:rsidR="00816CCD" w:rsidRPr="00816CCD">
        <w:rPr>
          <w:b/>
          <w:bCs/>
          <w:u w:val="single"/>
        </w:rPr>
        <w:t>Creating a new share on the ‘File and Storage Services’</w:t>
      </w:r>
    </w:p>
    <w:p w14:paraId="127256B5" w14:textId="2675B8D6" w:rsidR="00816CCD" w:rsidRDefault="00816CCD" w:rsidP="0003306F">
      <w:r>
        <w:rPr>
          <w:noProof/>
        </w:rPr>
        <w:drawing>
          <wp:inline distT="0" distB="0" distL="0" distR="0" wp14:anchorId="798248F7" wp14:editId="21136AEE">
            <wp:extent cx="5169211" cy="3503220"/>
            <wp:effectExtent l="0" t="0" r="0" b="254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175256" cy="3507317"/>
                    </a:xfrm>
                    <a:prstGeom prst="rect">
                      <a:avLst/>
                    </a:prstGeom>
                  </pic:spPr>
                </pic:pic>
              </a:graphicData>
            </a:graphic>
          </wp:inline>
        </w:drawing>
      </w:r>
    </w:p>
    <w:p w14:paraId="0D40A29E" w14:textId="2F157470" w:rsidR="00816CCD" w:rsidRDefault="00816CCD" w:rsidP="0003306F">
      <w:r>
        <w:t>Server 1 – Share by volume</w:t>
      </w:r>
    </w:p>
    <w:p w14:paraId="6ADDE0BE" w14:textId="53A498F0" w:rsidR="00816CCD" w:rsidRDefault="00816CCD" w:rsidP="00816CCD">
      <w:pPr>
        <w:pStyle w:val="ListParagraph"/>
        <w:numPr>
          <w:ilvl w:val="0"/>
          <w:numId w:val="4"/>
        </w:numPr>
      </w:pPr>
      <w:r>
        <w:t>Select by volume</w:t>
      </w:r>
    </w:p>
    <w:p w14:paraId="1226F147" w14:textId="024AE4CC" w:rsidR="00816CCD" w:rsidRDefault="00816CCD" w:rsidP="0003306F">
      <w:r>
        <w:rPr>
          <w:noProof/>
        </w:rPr>
        <w:drawing>
          <wp:inline distT="0" distB="0" distL="0" distR="0" wp14:anchorId="450E10BD" wp14:editId="66149FE3">
            <wp:extent cx="5731510" cy="3279775"/>
            <wp:effectExtent l="0" t="0" r="254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3279775"/>
                    </a:xfrm>
                    <a:prstGeom prst="rect">
                      <a:avLst/>
                    </a:prstGeom>
                  </pic:spPr>
                </pic:pic>
              </a:graphicData>
            </a:graphic>
          </wp:inline>
        </w:drawing>
      </w:r>
    </w:p>
    <w:p w14:paraId="4AF05DA8" w14:textId="77777777" w:rsidR="00816CCD" w:rsidRDefault="00816CCD" w:rsidP="0003306F"/>
    <w:p w14:paraId="4B053287" w14:textId="77777777" w:rsidR="00816CCD" w:rsidRDefault="00816CCD" w:rsidP="0003306F"/>
    <w:p w14:paraId="0E380F79" w14:textId="0245CE3A" w:rsidR="00816CCD" w:rsidRPr="00816CCD" w:rsidRDefault="00816CCD" w:rsidP="0003306F">
      <w:pPr>
        <w:rPr>
          <w:b/>
          <w:bCs/>
          <w:u w:val="single"/>
        </w:rPr>
      </w:pPr>
      <w:r w:rsidRPr="00816CCD">
        <w:rPr>
          <w:b/>
          <w:bCs/>
          <w:u w:val="single"/>
        </w:rPr>
        <w:lastRenderedPageBreak/>
        <w:t>Server 1 – Creating share name</w:t>
      </w:r>
    </w:p>
    <w:p w14:paraId="36438B4B" w14:textId="1187F284" w:rsidR="00816CCD" w:rsidRDefault="00816CCD" w:rsidP="00816CCD">
      <w:pPr>
        <w:pStyle w:val="ListParagraph"/>
        <w:numPr>
          <w:ilvl w:val="0"/>
          <w:numId w:val="4"/>
        </w:numPr>
      </w:pPr>
      <w:proofErr w:type="spellStart"/>
      <w:r>
        <w:t>Share_Files_NOSS</w:t>
      </w:r>
      <w:proofErr w:type="spellEnd"/>
      <w:r>
        <w:t>$</w:t>
      </w:r>
    </w:p>
    <w:p w14:paraId="276F5CAB" w14:textId="64196091" w:rsidR="00816CCD" w:rsidRDefault="00816CCD" w:rsidP="00816CCD">
      <w:pPr>
        <w:pStyle w:val="ListParagraph"/>
        <w:numPr>
          <w:ilvl w:val="0"/>
          <w:numId w:val="4"/>
        </w:numPr>
      </w:pPr>
      <w:r>
        <w:t>Local path – C:\Shares\Share_Files_NOSS$</w:t>
      </w:r>
    </w:p>
    <w:p w14:paraId="7EDD4E98" w14:textId="143E6697" w:rsidR="00816CCD" w:rsidRDefault="00816CCD" w:rsidP="00816CCD">
      <w:r>
        <w:rPr>
          <w:noProof/>
        </w:rPr>
        <w:drawing>
          <wp:inline distT="0" distB="0" distL="0" distR="0" wp14:anchorId="0A60F390" wp14:editId="446C9289">
            <wp:extent cx="5324475" cy="2771775"/>
            <wp:effectExtent l="0" t="0" r="9525" b="9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324475" cy="2771775"/>
                    </a:xfrm>
                    <a:prstGeom prst="rect">
                      <a:avLst/>
                    </a:prstGeom>
                  </pic:spPr>
                </pic:pic>
              </a:graphicData>
            </a:graphic>
          </wp:inline>
        </w:drawing>
      </w:r>
    </w:p>
    <w:p w14:paraId="38F27A02" w14:textId="77777777" w:rsidR="00816CCD" w:rsidRDefault="00816CCD" w:rsidP="00816CCD"/>
    <w:p w14:paraId="56A68CF5" w14:textId="299C798F" w:rsidR="00816CCD" w:rsidRPr="00816CCD" w:rsidRDefault="00816CCD" w:rsidP="00816CCD">
      <w:pPr>
        <w:rPr>
          <w:b/>
          <w:bCs/>
          <w:u w:val="single"/>
        </w:rPr>
      </w:pPr>
      <w:r w:rsidRPr="00816CCD">
        <w:rPr>
          <w:b/>
          <w:bCs/>
          <w:u w:val="single"/>
        </w:rPr>
        <w:t>Server 1 – Configuring share settings</w:t>
      </w:r>
    </w:p>
    <w:p w14:paraId="48B2E06E" w14:textId="1F3FB20E" w:rsidR="00816CCD" w:rsidRDefault="00816CCD" w:rsidP="00816CCD">
      <w:pPr>
        <w:pStyle w:val="ListParagraph"/>
        <w:numPr>
          <w:ilvl w:val="0"/>
          <w:numId w:val="6"/>
        </w:numPr>
      </w:pPr>
      <w:r>
        <w:t>Enable access-based enumeration</w:t>
      </w:r>
    </w:p>
    <w:p w14:paraId="699E85EB" w14:textId="5A181F1F" w:rsidR="00816CCD" w:rsidRDefault="00816CCD" w:rsidP="00816CCD">
      <w:pPr>
        <w:pStyle w:val="ListParagraph"/>
        <w:numPr>
          <w:ilvl w:val="0"/>
          <w:numId w:val="6"/>
        </w:numPr>
      </w:pPr>
      <w:r>
        <w:t>Allow caching of share – allows to display folders even offline</w:t>
      </w:r>
    </w:p>
    <w:p w14:paraId="532384A3" w14:textId="0DCC69E1" w:rsidR="00816CCD" w:rsidRDefault="00816CCD" w:rsidP="0003306F">
      <w:r>
        <w:rPr>
          <w:noProof/>
        </w:rPr>
        <w:drawing>
          <wp:inline distT="0" distB="0" distL="0" distR="0" wp14:anchorId="7CF0E015" wp14:editId="758F2A9C">
            <wp:extent cx="5731510" cy="2770505"/>
            <wp:effectExtent l="0" t="0" r="254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31510" cy="2770505"/>
                    </a:xfrm>
                    <a:prstGeom prst="rect">
                      <a:avLst/>
                    </a:prstGeom>
                  </pic:spPr>
                </pic:pic>
              </a:graphicData>
            </a:graphic>
          </wp:inline>
        </w:drawing>
      </w:r>
    </w:p>
    <w:p w14:paraId="5FD8FCBA" w14:textId="77777777" w:rsidR="0056568A" w:rsidRDefault="0056568A" w:rsidP="0003306F"/>
    <w:p w14:paraId="7F28D7E3" w14:textId="77777777" w:rsidR="0056568A" w:rsidRDefault="0056568A" w:rsidP="0003306F"/>
    <w:p w14:paraId="5AA1EBD5" w14:textId="77777777" w:rsidR="0056568A" w:rsidRDefault="0056568A" w:rsidP="0003306F"/>
    <w:p w14:paraId="2A50D1D5" w14:textId="77777777" w:rsidR="0056568A" w:rsidRDefault="0056568A" w:rsidP="0003306F"/>
    <w:p w14:paraId="478BEEF1" w14:textId="798EAE65" w:rsidR="0056568A" w:rsidRPr="0056568A" w:rsidRDefault="00816CCD" w:rsidP="0003306F">
      <w:pPr>
        <w:rPr>
          <w:b/>
          <w:bCs/>
          <w:u w:val="single"/>
        </w:rPr>
      </w:pPr>
      <w:r w:rsidRPr="0056568A">
        <w:rPr>
          <w:b/>
          <w:bCs/>
          <w:u w:val="single"/>
        </w:rPr>
        <w:lastRenderedPageBreak/>
        <w:t xml:space="preserve">Server 1 </w:t>
      </w:r>
      <w:r w:rsidR="0056568A" w:rsidRPr="0056568A">
        <w:rPr>
          <w:b/>
          <w:bCs/>
          <w:u w:val="single"/>
        </w:rPr>
        <w:t>–</w:t>
      </w:r>
      <w:r w:rsidRPr="0056568A">
        <w:rPr>
          <w:b/>
          <w:bCs/>
          <w:u w:val="single"/>
        </w:rPr>
        <w:t xml:space="preserve"> </w:t>
      </w:r>
      <w:r w:rsidR="0056568A" w:rsidRPr="0056568A">
        <w:rPr>
          <w:b/>
          <w:bCs/>
          <w:u w:val="single"/>
        </w:rPr>
        <w:t>Setting permissions</w:t>
      </w:r>
    </w:p>
    <w:p w14:paraId="71C5469C" w14:textId="5CBC4998" w:rsidR="0056568A" w:rsidRDefault="0056568A" w:rsidP="0056568A">
      <w:pPr>
        <w:pStyle w:val="ListParagraph"/>
        <w:numPr>
          <w:ilvl w:val="0"/>
          <w:numId w:val="7"/>
        </w:numPr>
      </w:pPr>
      <w:r>
        <w:t xml:space="preserve">Administrator </w:t>
      </w:r>
      <w:proofErr w:type="gramStart"/>
      <w:r>
        <w:t>-  full</w:t>
      </w:r>
      <w:proofErr w:type="gramEnd"/>
      <w:r>
        <w:t xml:space="preserve"> control </w:t>
      </w:r>
    </w:p>
    <w:p w14:paraId="564427AC" w14:textId="16973C19" w:rsidR="0056568A" w:rsidRDefault="0056568A" w:rsidP="0056568A">
      <w:pPr>
        <w:pStyle w:val="ListParagraph"/>
        <w:numPr>
          <w:ilvl w:val="0"/>
          <w:numId w:val="7"/>
        </w:numPr>
      </w:pPr>
      <w:r>
        <w:t>Ben Crook – full control</w:t>
      </w:r>
    </w:p>
    <w:p w14:paraId="42E940E1" w14:textId="394C0ABC" w:rsidR="0056568A" w:rsidRDefault="0056568A" w:rsidP="0056568A">
      <w:pPr>
        <w:pStyle w:val="ListParagraph"/>
        <w:numPr>
          <w:ilvl w:val="0"/>
          <w:numId w:val="7"/>
        </w:numPr>
      </w:pPr>
      <w:r>
        <w:t>John Wick – Read &amp; execute</w:t>
      </w:r>
    </w:p>
    <w:p w14:paraId="7606A438" w14:textId="3E60327F" w:rsidR="00816CCD" w:rsidRDefault="0056568A" w:rsidP="0003306F">
      <w:r>
        <w:t xml:space="preserve"> </w:t>
      </w:r>
      <w:r>
        <w:rPr>
          <w:noProof/>
        </w:rPr>
        <w:drawing>
          <wp:inline distT="0" distB="0" distL="0" distR="0" wp14:anchorId="4C027988" wp14:editId="16ADD0A6">
            <wp:extent cx="5731510" cy="3714750"/>
            <wp:effectExtent l="0" t="0" r="254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31510" cy="3714750"/>
                    </a:xfrm>
                    <a:prstGeom prst="rect">
                      <a:avLst/>
                    </a:prstGeom>
                  </pic:spPr>
                </pic:pic>
              </a:graphicData>
            </a:graphic>
          </wp:inline>
        </w:drawing>
      </w:r>
    </w:p>
    <w:p w14:paraId="0B7E09A8" w14:textId="7D452B7F" w:rsidR="0056568A" w:rsidRDefault="0056568A" w:rsidP="0003306F"/>
    <w:p w14:paraId="3DCAD02A" w14:textId="77777777" w:rsidR="0056568A" w:rsidRDefault="0056568A" w:rsidP="0003306F"/>
    <w:p w14:paraId="38F70A41" w14:textId="77777777" w:rsidR="0056568A" w:rsidRDefault="0056568A" w:rsidP="0003306F"/>
    <w:p w14:paraId="5DB178D9" w14:textId="77777777" w:rsidR="0056568A" w:rsidRDefault="0056568A" w:rsidP="0003306F"/>
    <w:p w14:paraId="5650E177" w14:textId="77777777" w:rsidR="0056568A" w:rsidRDefault="0056568A" w:rsidP="0003306F"/>
    <w:p w14:paraId="5CAD4D24" w14:textId="77777777" w:rsidR="0056568A" w:rsidRDefault="0056568A" w:rsidP="0003306F"/>
    <w:p w14:paraId="5327D36A" w14:textId="77777777" w:rsidR="0056568A" w:rsidRDefault="0056568A" w:rsidP="0003306F"/>
    <w:p w14:paraId="59F3772C" w14:textId="77777777" w:rsidR="0056568A" w:rsidRDefault="0056568A" w:rsidP="0003306F"/>
    <w:p w14:paraId="7B7632CA" w14:textId="77777777" w:rsidR="0056568A" w:rsidRDefault="0056568A" w:rsidP="0003306F"/>
    <w:p w14:paraId="6321C9A8" w14:textId="77777777" w:rsidR="0056568A" w:rsidRDefault="0056568A" w:rsidP="0003306F"/>
    <w:p w14:paraId="5D214C60" w14:textId="77777777" w:rsidR="0056568A" w:rsidRDefault="0056568A" w:rsidP="0003306F"/>
    <w:p w14:paraId="6A54D233" w14:textId="77777777" w:rsidR="0056568A" w:rsidRDefault="0056568A" w:rsidP="0003306F"/>
    <w:p w14:paraId="469B878B" w14:textId="77777777" w:rsidR="0056568A" w:rsidRDefault="0056568A" w:rsidP="0003306F"/>
    <w:p w14:paraId="7298A269" w14:textId="77777777" w:rsidR="0056568A" w:rsidRDefault="0056568A" w:rsidP="0003306F"/>
    <w:p w14:paraId="61A2B38D" w14:textId="57ABBDAE" w:rsidR="0056568A" w:rsidRPr="005742E2" w:rsidRDefault="0056568A" w:rsidP="0003306F">
      <w:pPr>
        <w:rPr>
          <w:u w:val="single"/>
        </w:rPr>
      </w:pPr>
      <w:r w:rsidRPr="005742E2">
        <w:rPr>
          <w:u w:val="single"/>
        </w:rPr>
        <w:lastRenderedPageBreak/>
        <w:t>Server 1 – Share successful created</w:t>
      </w:r>
    </w:p>
    <w:p w14:paraId="15FF8F42" w14:textId="649B8D0E" w:rsidR="0056568A" w:rsidRDefault="0056568A" w:rsidP="0003306F">
      <w:r>
        <w:rPr>
          <w:noProof/>
        </w:rPr>
        <w:drawing>
          <wp:inline distT="0" distB="0" distL="0" distR="0" wp14:anchorId="1A51D0DF" wp14:editId="4FC6B95A">
            <wp:extent cx="5276850" cy="421005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276850" cy="4210050"/>
                    </a:xfrm>
                    <a:prstGeom prst="rect">
                      <a:avLst/>
                    </a:prstGeom>
                  </pic:spPr>
                </pic:pic>
              </a:graphicData>
            </a:graphic>
          </wp:inline>
        </w:drawing>
      </w:r>
    </w:p>
    <w:p w14:paraId="3E7F361E" w14:textId="387EBA44" w:rsidR="0056568A" w:rsidRDefault="0056568A" w:rsidP="0003306F"/>
    <w:p w14:paraId="50D72889" w14:textId="77777777" w:rsidR="00EC7777" w:rsidRDefault="00EC7777" w:rsidP="0003306F">
      <w:pPr>
        <w:rPr>
          <w:b/>
          <w:bCs/>
          <w:u w:val="single"/>
        </w:rPr>
      </w:pPr>
    </w:p>
    <w:p w14:paraId="12DEE5D5" w14:textId="77777777" w:rsidR="00EC7777" w:rsidRDefault="00EC7777" w:rsidP="0003306F">
      <w:pPr>
        <w:rPr>
          <w:b/>
          <w:bCs/>
          <w:u w:val="single"/>
        </w:rPr>
      </w:pPr>
    </w:p>
    <w:p w14:paraId="550694F0" w14:textId="77777777" w:rsidR="00EC7777" w:rsidRDefault="00EC7777" w:rsidP="0003306F">
      <w:pPr>
        <w:rPr>
          <w:b/>
          <w:bCs/>
          <w:u w:val="single"/>
        </w:rPr>
      </w:pPr>
    </w:p>
    <w:p w14:paraId="43BF84E8" w14:textId="77777777" w:rsidR="00EC7777" w:rsidRDefault="00EC7777" w:rsidP="0003306F">
      <w:pPr>
        <w:rPr>
          <w:b/>
          <w:bCs/>
          <w:u w:val="single"/>
        </w:rPr>
      </w:pPr>
    </w:p>
    <w:p w14:paraId="1D06938F" w14:textId="77777777" w:rsidR="00EC7777" w:rsidRDefault="00EC7777" w:rsidP="0003306F">
      <w:pPr>
        <w:rPr>
          <w:b/>
          <w:bCs/>
          <w:u w:val="single"/>
        </w:rPr>
      </w:pPr>
    </w:p>
    <w:p w14:paraId="5BBA3102" w14:textId="77777777" w:rsidR="00EC7777" w:rsidRDefault="00EC7777" w:rsidP="0003306F">
      <w:pPr>
        <w:rPr>
          <w:b/>
          <w:bCs/>
          <w:u w:val="single"/>
        </w:rPr>
      </w:pPr>
    </w:p>
    <w:p w14:paraId="6C105D2D" w14:textId="77777777" w:rsidR="00EC7777" w:rsidRDefault="00EC7777" w:rsidP="0003306F">
      <w:pPr>
        <w:rPr>
          <w:b/>
          <w:bCs/>
          <w:u w:val="single"/>
        </w:rPr>
      </w:pPr>
    </w:p>
    <w:p w14:paraId="2B247619" w14:textId="77777777" w:rsidR="00EC7777" w:rsidRDefault="00EC7777" w:rsidP="0003306F">
      <w:pPr>
        <w:rPr>
          <w:b/>
          <w:bCs/>
          <w:u w:val="single"/>
        </w:rPr>
      </w:pPr>
    </w:p>
    <w:p w14:paraId="3A527B3F" w14:textId="77777777" w:rsidR="00EC7777" w:rsidRDefault="00EC7777" w:rsidP="0003306F">
      <w:pPr>
        <w:rPr>
          <w:b/>
          <w:bCs/>
          <w:u w:val="single"/>
        </w:rPr>
      </w:pPr>
    </w:p>
    <w:p w14:paraId="32D56884" w14:textId="77777777" w:rsidR="00EC7777" w:rsidRDefault="00EC7777" w:rsidP="0003306F">
      <w:pPr>
        <w:rPr>
          <w:b/>
          <w:bCs/>
          <w:u w:val="single"/>
        </w:rPr>
      </w:pPr>
    </w:p>
    <w:p w14:paraId="5A206680" w14:textId="77777777" w:rsidR="00EC7777" w:rsidRDefault="00EC7777" w:rsidP="0003306F">
      <w:pPr>
        <w:rPr>
          <w:b/>
          <w:bCs/>
          <w:u w:val="single"/>
        </w:rPr>
      </w:pPr>
    </w:p>
    <w:p w14:paraId="7F6E7BFD" w14:textId="77777777" w:rsidR="00EC7777" w:rsidRDefault="00EC7777" w:rsidP="0003306F">
      <w:pPr>
        <w:rPr>
          <w:b/>
          <w:bCs/>
          <w:u w:val="single"/>
        </w:rPr>
      </w:pPr>
    </w:p>
    <w:p w14:paraId="70410F0A" w14:textId="77777777" w:rsidR="00EC7777" w:rsidRDefault="00EC7777" w:rsidP="0003306F">
      <w:pPr>
        <w:rPr>
          <w:b/>
          <w:bCs/>
          <w:u w:val="single"/>
        </w:rPr>
      </w:pPr>
    </w:p>
    <w:p w14:paraId="6FEC0AA9" w14:textId="77777777" w:rsidR="00EC7777" w:rsidRDefault="00EC7777" w:rsidP="0003306F">
      <w:pPr>
        <w:rPr>
          <w:b/>
          <w:bCs/>
          <w:u w:val="single"/>
        </w:rPr>
      </w:pPr>
    </w:p>
    <w:p w14:paraId="70BC87C9" w14:textId="0AEAE1FB" w:rsidR="0056568A" w:rsidRPr="0056568A" w:rsidRDefault="0056568A" w:rsidP="0003306F">
      <w:pPr>
        <w:rPr>
          <w:b/>
          <w:bCs/>
          <w:u w:val="single"/>
        </w:rPr>
      </w:pPr>
      <w:r w:rsidRPr="0056568A">
        <w:rPr>
          <w:b/>
          <w:bCs/>
          <w:u w:val="single"/>
        </w:rPr>
        <w:lastRenderedPageBreak/>
        <w:t>1.3</w:t>
      </w:r>
      <w:r w:rsidRPr="0056568A">
        <w:rPr>
          <w:b/>
          <w:bCs/>
          <w:u w:val="single"/>
        </w:rPr>
        <w:tab/>
        <w:t>Accessing the file share/server over the network</w:t>
      </w:r>
    </w:p>
    <w:p w14:paraId="36B23AC1" w14:textId="490F09A7" w:rsidR="0056568A" w:rsidRDefault="00DF2D3F" w:rsidP="0003306F">
      <w:r>
        <w:t xml:space="preserve">Client 1 </w:t>
      </w:r>
      <w:r w:rsidR="009438FD">
        <w:t>–</w:t>
      </w:r>
      <w:r>
        <w:t xml:space="preserve"> </w:t>
      </w:r>
      <w:r w:rsidR="009438FD">
        <w:t>Viewing Map Network Drive</w:t>
      </w:r>
    </w:p>
    <w:p w14:paraId="60F219D1" w14:textId="5E936AE7" w:rsidR="009438FD" w:rsidRDefault="00EA15C0" w:rsidP="009438FD">
      <w:pPr>
        <w:pStyle w:val="ListParagraph"/>
        <w:numPr>
          <w:ilvl w:val="0"/>
          <w:numId w:val="8"/>
        </w:numPr>
      </w:pPr>
      <w:r>
        <w:t xml:space="preserve">Folder - </w:t>
      </w:r>
      <w:hyperlink r:id="rId23" w:history="1">
        <w:r w:rsidR="00EC7777" w:rsidRPr="008E5183">
          <w:rPr>
            <w:rStyle w:val="Hyperlink"/>
          </w:rPr>
          <w:t>\\dc-NWT1\SHARE_FILES_NOSS$</w:t>
        </w:r>
      </w:hyperlink>
    </w:p>
    <w:p w14:paraId="72726B66" w14:textId="2990B438" w:rsidR="00EC7777" w:rsidRDefault="00EC7777" w:rsidP="00EC7777">
      <w:r>
        <w:rPr>
          <w:noProof/>
        </w:rPr>
        <w:drawing>
          <wp:inline distT="0" distB="0" distL="0" distR="0" wp14:anchorId="6EE3AD02" wp14:editId="73E6B268">
            <wp:extent cx="5731510" cy="3853815"/>
            <wp:effectExtent l="0" t="0" r="254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731510" cy="3853815"/>
                    </a:xfrm>
                    <a:prstGeom prst="rect">
                      <a:avLst/>
                    </a:prstGeom>
                  </pic:spPr>
                </pic:pic>
              </a:graphicData>
            </a:graphic>
          </wp:inline>
        </w:drawing>
      </w:r>
    </w:p>
    <w:p w14:paraId="2F5E9A64" w14:textId="6709E909" w:rsidR="004E6A52" w:rsidRPr="00530D1A" w:rsidRDefault="00EA3D44" w:rsidP="00EC7777">
      <w:pPr>
        <w:rPr>
          <w:b/>
          <w:bCs/>
          <w:u w:val="single"/>
        </w:rPr>
      </w:pPr>
      <w:r w:rsidRPr="00530D1A">
        <w:rPr>
          <w:b/>
          <w:bCs/>
          <w:u w:val="single"/>
        </w:rPr>
        <w:t>Client 1 – Viewing Map Network Drive in ‘This PC’</w:t>
      </w:r>
    </w:p>
    <w:p w14:paraId="023DE0A8" w14:textId="446CEE89" w:rsidR="00EA3D44" w:rsidRDefault="00EA3D44" w:rsidP="00EC7777">
      <w:r>
        <w:rPr>
          <w:noProof/>
        </w:rPr>
        <w:drawing>
          <wp:inline distT="0" distB="0" distL="0" distR="0" wp14:anchorId="254A494E" wp14:editId="6C8AAEFC">
            <wp:extent cx="3632021" cy="997527"/>
            <wp:effectExtent l="0" t="0" r="698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3642929" cy="1000523"/>
                    </a:xfrm>
                    <a:prstGeom prst="rect">
                      <a:avLst/>
                    </a:prstGeom>
                  </pic:spPr>
                </pic:pic>
              </a:graphicData>
            </a:graphic>
          </wp:inline>
        </w:drawing>
      </w:r>
    </w:p>
    <w:p w14:paraId="2207E553" w14:textId="23F555AE" w:rsidR="00530D1A" w:rsidRDefault="00530D1A" w:rsidP="00EC7777"/>
    <w:p w14:paraId="15E4B45A" w14:textId="01E7A6C2" w:rsidR="00530D1A" w:rsidRDefault="00530D1A" w:rsidP="00EC7777"/>
    <w:p w14:paraId="2EF50D96" w14:textId="0A16F450" w:rsidR="00530D1A" w:rsidRDefault="00530D1A" w:rsidP="00EC7777"/>
    <w:p w14:paraId="2DA749C0" w14:textId="05C5166E" w:rsidR="00530D1A" w:rsidRDefault="00530D1A" w:rsidP="00EC7777"/>
    <w:p w14:paraId="74FA3EF8" w14:textId="3F4E9519" w:rsidR="00530D1A" w:rsidRDefault="00530D1A" w:rsidP="00EC7777"/>
    <w:p w14:paraId="44BAB43A" w14:textId="49A0EE3C" w:rsidR="00530D1A" w:rsidRDefault="00530D1A" w:rsidP="00EC7777"/>
    <w:p w14:paraId="3DE0537B" w14:textId="61EF6DCC" w:rsidR="00530D1A" w:rsidRDefault="00530D1A" w:rsidP="00EC7777"/>
    <w:p w14:paraId="39541C54" w14:textId="6ACF8799" w:rsidR="00530D1A" w:rsidRDefault="00530D1A" w:rsidP="00EC7777"/>
    <w:p w14:paraId="3691E48E" w14:textId="6CB8F569" w:rsidR="00530D1A" w:rsidRDefault="00530D1A" w:rsidP="00EC7777"/>
    <w:p w14:paraId="0EABC033" w14:textId="4D3EE24C" w:rsidR="00544ADA" w:rsidRPr="005742E2" w:rsidRDefault="00544ADA" w:rsidP="00EC7777">
      <w:pPr>
        <w:rPr>
          <w:u w:val="single"/>
        </w:rPr>
      </w:pPr>
      <w:r w:rsidRPr="005742E2">
        <w:rPr>
          <w:u w:val="single"/>
        </w:rPr>
        <w:lastRenderedPageBreak/>
        <w:t>2.0</w:t>
      </w:r>
      <w:r w:rsidRPr="005742E2">
        <w:rPr>
          <w:u w:val="single"/>
        </w:rPr>
        <w:tab/>
        <w:t>Utilising Group Policy Management Console to better facilitate network object management</w:t>
      </w:r>
    </w:p>
    <w:p w14:paraId="007C629E" w14:textId="3EDFF52E" w:rsidR="00771D6C" w:rsidRDefault="00771D6C" w:rsidP="00EC7777"/>
    <w:p w14:paraId="30CDBEE1" w14:textId="14F259BA" w:rsidR="00771D6C" w:rsidRDefault="00BD6146" w:rsidP="00EC7777">
      <w:pPr>
        <w:rPr>
          <w:b/>
          <w:bCs/>
          <w:u w:val="single"/>
        </w:rPr>
      </w:pPr>
      <w:r w:rsidRPr="00BD6146">
        <w:rPr>
          <w:b/>
          <w:bCs/>
          <w:u w:val="single"/>
        </w:rPr>
        <w:t xml:space="preserve">Server 1 – Example of Group Policy Management </w:t>
      </w:r>
    </w:p>
    <w:p w14:paraId="3068EAD2" w14:textId="001C68EF" w:rsidR="00BD6146" w:rsidRPr="00BD6146" w:rsidRDefault="00BD6146" w:rsidP="00BD6146">
      <w:pPr>
        <w:pStyle w:val="ListParagraph"/>
        <w:numPr>
          <w:ilvl w:val="0"/>
          <w:numId w:val="8"/>
        </w:numPr>
      </w:pPr>
      <w:r>
        <w:t>Everything is viewable in the yellow containers</w:t>
      </w:r>
      <w:r w:rsidR="00E40326">
        <w:t xml:space="preserve"> (OU’s)</w:t>
      </w:r>
    </w:p>
    <w:p w14:paraId="2FC11253" w14:textId="65B6D81C" w:rsidR="00BD6146" w:rsidRDefault="00BD6146" w:rsidP="00EC7777">
      <w:r>
        <w:rPr>
          <w:noProof/>
        </w:rPr>
        <w:drawing>
          <wp:inline distT="0" distB="0" distL="0" distR="0" wp14:anchorId="328D9F96" wp14:editId="0196E596">
            <wp:extent cx="5731510" cy="3766820"/>
            <wp:effectExtent l="0" t="0" r="2540" b="508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731510" cy="3766820"/>
                    </a:xfrm>
                    <a:prstGeom prst="rect">
                      <a:avLst/>
                    </a:prstGeom>
                  </pic:spPr>
                </pic:pic>
              </a:graphicData>
            </a:graphic>
          </wp:inline>
        </w:drawing>
      </w:r>
    </w:p>
    <w:p w14:paraId="2FD37915" w14:textId="2966475E" w:rsidR="00530D1A" w:rsidRPr="005742E2" w:rsidRDefault="00530D1A" w:rsidP="00EC7777">
      <w:pPr>
        <w:rPr>
          <w:u w:val="single"/>
        </w:rPr>
      </w:pPr>
      <w:r w:rsidRPr="005742E2">
        <w:rPr>
          <w:u w:val="single"/>
        </w:rPr>
        <w:t>2.1</w:t>
      </w:r>
      <w:r w:rsidRPr="005742E2">
        <w:rPr>
          <w:u w:val="single"/>
        </w:rPr>
        <w:tab/>
        <w:t xml:space="preserve">Configuring User Environment and Computer Environment. </w:t>
      </w:r>
      <w:r w:rsidR="00544ADA" w:rsidRPr="005742E2">
        <w:rPr>
          <w:u w:val="single"/>
        </w:rPr>
        <w:t>‘Network Group Policy Objects’</w:t>
      </w:r>
    </w:p>
    <w:p w14:paraId="1793392E" w14:textId="77777777" w:rsidR="006B18BC" w:rsidRDefault="006B18BC" w:rsidP="00EC7777"/>
    <w:p w14:paraId="14CDD7D8" w14:textId="77777777" w:rsidR="006B18BC" w:rsidRDefault="006B18BC" w:rsidP="00EC7777"/>
    <w:p w14:paraId="63FB943A" w14:textId="77777777" w:rsidR="006B18BC" w:rsidRDefault="006B18BC" w:rsidP="00EC7777"/>
    <w:p w14:paraId="50C24A5B" w14:textId="77777777" w:rsidR="006B18BC" w:rsidRDefault="006B18BC" w:rsidP="00EC7777"/>
    <w:p w14:paraId="70369CCE" w14:textId="77777777" w:rsidR="006B18BC" w:rsidRDefault="006B18BC" w:rsidP="00EC7777"/>
    <w:p w14:paraId="48EEE0CD" w14:textId="77777777" w:rsidR="006B18BC" w:rsidRDefault="006B18BC" w:rsidP="00EC7777"/>
    <w:p w14:paraId="321926A1" w14:textId="77777777" w:rsidR="006B18BC" w:rsidRDefault="006B18BC" w:rsidP="00EC7777"/>
    <w:p w14:paraId="3526538D" w14:textId="77777777" w:rsidR="006B18BC" w:rsidRDefault="006B18BC" w:rsidP="00EC7777"/>
    <w:p w14:paraId="73C59FF7" w14:textId="77777777" w:rsidR="006B18BC" w:rsidRDefault="006B18BC" w:rsidP="00EC7777"/>
    <w:p w14:paraId="56774F47" w14:textId="77777777" w:rsidR="006B18BC" w:rsidRDefault="006B18BC" w:rsidP="00EC7777"/>
    <w:p w14:paraId="59CB420E" w14:textId="77777777" w:rsidR="006B18BC" w:rsidRDefault="006B18BC" w:rsidP="00EC7777"/>
    <w:p w14:paraId="1C5661F8" w14:textId="77777777" w:rsidR="006B18BC" w:rsidRDefault="006B18BC" w:rsidP="00EC7777"/>
    <w:p w14:paraId="53CCA3E9" w14:textId="38F91A7F" w:rsidR="00544ADA" w:rsidRPr="005742E2" w:rsidRDefault="00E40326" w:rsidP="00EC7777">
      <w:pPr>
        <w:rPr>
          <w:u w:val="single"/>
        </w:rPr>
      </w:pPr>
      <w:r w:rsidRPr="005742E2">
        <w:rPr>
          <w:u w:val="single"/>
        </w:rPr>
        <w:lastRenderedPageBreak/>
        <w:t xml:space="preserve">Server 1 </w:t>
      </w:r>
      <w:r w:rsidR="006B18BC" w:rsidRPr="005742E2">
        <w:rPr>
          <w:u w:val="single"/>
        </w:rPr>
        <w:t>–</w:t>
      </w:r>
      <w:r w:rsidRPr="005742E2">
        <w:rPr>
          <w:u w:val="single"/>
        </w:rPr>
        <w:t xml:space="preserve"> </w:t>
      </w:r>
      <w:r w:rsidR="006B18BC" w:rsidRPr="005742E2">
        <w:rPr>
          <w:u w:val="single"/>
        </w:rPr>
        <w:t>Creating non admin organizational unit</w:t>
      </w:r>
    </w:p>
    <w:p w14:paraId="477A44D7" w14:textId="1E20E60C" w:rsidR="006B18BC" w:rsidRDefault="006B18BC" w:rsidP="006B18BC">
      <w:pPr>
        <w:pStyle w:val="ListParagraph"/>
        <w:numPr>
          <w:ilvl w:val="0"/>
          <w:numId w:val="8"/>
        </w:numPr>
      </w:pPr>
      <w:r>
        <w:t>File name – ‘Non admin users’</w:t>
      </w:r>
    </w:p>
    <w:p w14:paraId="5DAD6145" w14:textId="130679FB" w:rsidR="006B18BC" w:rsidRDefault="006B18BC" w:rsidP="00EC7777">
      <w:r>
        <w:rPr>
          <w:noProof/>
        </w:rPr>
        <w:drawing>
          <wp:inline distT="0" distB="0" distL="0" distR="0" wp14:anchorId="4D1FDAC0" wp14:editId="5A17E4EB">
            <wp:extent cx="5181600" cy="407670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181600" cy="4076700"/>
                    </a:xfrm>
                    <a:prstGeom prst="rect">
                      <a:avLst/>
                    </a:prstGeom>
                  </pic:spPr>
                </pic:pic>
              </a:graphicData>
            </a:graphic>
          </wp:inline>
        </w:drawing>
      </w:r>
    </w:p>
    <w:p w14:paraId="7A823FA9" w14:textId="71D14069" w:rsidR="00FA64A6" w:rsidRDefault="00FA64A6" w:rsidP="00EC7777"/>
    <w:p w14:paraId="03A0EC77" w14:textId="54C5AE60" w:rsidR="00FA64A6" w:rsidRPr="005742E2" w:rsidRDefault="00FA64A6" w:rsidP="00EC7777">
      <w:pPr>
        <w:rPr>
          <w:u w:val="single"/>
        </w:rPr>
      </w:pPr>
      <w:r w:rsidRPr="005742E2">
        <w:rPr>
          <w:u w:val="single"/>
        </w:rPr>
        <w:t>Server 1 – Creating new user in non admin</w:t>
      </w:r>
      <w:r w:rsidR="00E90134" w:rsidRPr="005742E2">
        <w:rPr>
          <w:u w:val="single"/>
        </w:rPr>
        <w:t xml:space="preserve"> user</w:t>
      </w:r>
      <w:r w:rsidR="00EB4BD1" w:rsidRPr="005742E2">
        <w:rPr>
          <w:u w:val="single"/>
        </w:rPr>
        <w:t>’</w:t>
      </w:r>
      <w:r w:rsidR="00E90134" w:rsidRPr="005742E2">
        <w:rPr>
          <w:u w:val="single"/>
        </w:rPr>
        <w:t>s</w:t>
      </w:r>
      <w:r w:rsidRPr="005742E2">
        <w:rPr>
          <w:u w:val="single"/>
        </w:rPr>
        <w:t xml:space="preserve"> unit</w:t>
      </w:r>
    </w:p>
    <w:p w14:paraId="7A60B5BD" w14:textId="335960F6" w:rsidR="00FA64A6" w:rsidRDefault="00FA64A6" w:rsidP="00FA64A6">
      <w:pPr>
        <w:pStyle w:val="ListParagraph"/>
        <w:numPr>
          <w:ilvl w:val="0"/>
          <w:numId w:val="8"/>
        </w:numPr>
      </w:pPr>
      <w:r>
        <w:t xml:space="preserve">User </w:t>
      </w:r>
      <w:r w:rsidR="002E52D0">
        <w:t>‘Tim Wish’</w:t>
      </w:r>
    </w:p>
    <w:p w14:paraId="06E98F91" w14:textId="1A3DBBDB" w:rsidR="002E52D0" w:rsidRDefault="002E52D0" w:rsidP="002E52D0">
      <w:r>
        <w:rPr>
          <w:noProof/>
        </w:rPr>
        <w:drawing>
          <wp:inline distT="0" distB="0" distL="0" distR="0" wp14:anchorId="311C524B" wp14:editId="6CB29652">
            <wp:extent cx="5731510" cy="2138045"/>
            <wp:effectExtent l="0" t="0" r="254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731510" cy="2138045"/>
                    </a:xfrm>
                    <a:prstGeom prst="rect">
                      <a:avLst/>
                    </a:prstGeom>
                  </pic:spPr>
                </pic:pic>
              </a:graphicData>
            </a:graphic>
          </wp:inline>
        </w:drawing>
      </w:r>
    </w:p>
    <w:p w14:paraId="4D5C81F8" w14:textId="29FE038D" w:rsidR="002E52D0" w:rsidRDefault="002E52D0" w:rsidP="002E52D0"/>
    <w:p w14:paraId="7F4033A8" w14:textId="77777777" w:rsidR="00E90134" w:rsidRDefault="00E90134" w:rsidP="002E52D0"/>
    <w:p w14:paraId="7E8BD54C" w14:textId="77777777" w:rsidR="00E90134" w:rsidRDefault="00E90134" w:rsidP="002E52D0"/>
    <w:p w14:paraId="10DB03D4" w14:textId="71184C8D" w:rsidR="002E52D0" w:rsidRPr="007D2C05" w:rsidRDefault="00457690" w:rsidP="002E52D0">
      <w:pPr>
        <w:rPr>
          <w:b/>
          <w:bCs/>
          <w:u w:val="single"/>
        </w:rPr>
      </w:pPr>
      <w:r w:rsidRPr="007D2C05">
        <w:rPr>
          <w:b/>
          <w:bCs/>
          <w:u w:val="single"/>
        </w:rPr>
        <w:lastRenderedPageBreak/>
        <w:t>Server 1 – Creating a new group policy object in the Non admin user</w:t>
      </w:r>
      <w:r w:rsidR="00EB4BD1" w:rsidRPr="007D2C05">
        <w:rPr>
          <w:b/>
          <w:bCs/>
          <w:u w:val="single"/>
        </w:rPr>
        <w:t>’</w:t>
      </w:r>
      <w:r w:rsidRPr="007D2C05">
        <w:rPr>
          <w:b/>
          <w:bCs/>
          <w:u w:val="single"/>
        </w:rPr>
        <w:t>s</w:t>
      </w:r>
      <w:r w:rsidR="00E90134" w:rsidRPr="007D2C05">
        <w:rPr>
          <w:b/>
          <w:bCs/>
          <w:u w:val="single"/>
        </w:rPr>
        <w:t xml:space="preserve"> unit</w:t>
      </w:r>
    </w:p>
    <w:p w14:paraId="6879BB27" w14:textId="6BE7FFD4" w:rsidR="000F3507" w:rsidRDefault="000F3507" w:rsidP="000F3507">
      <w:pPr>
        <w:pStyle w:val="ListParagraph"/>
        <w:numPr>
          <w:ilvl w:val="0"/>
          <w:numId w:val="8"/>
        </w:numPr>
      </w:pPr>
      <w:proofErr w:type="spellStart"/>
      <w:r>
        <w:t>NoCtrlPanAccess</w:t>
      </w:r>
      <w:proofErr w:type="spellEnd"/>
      <w:r>
        <w:t xml:space="preserve"> – No control panel access</w:t>
      </w:r>
    </w:p>
    <w:p w14:paraId="14BC41D6" w14:textId="3AFF20E3" w:rsidR="00E90134" w:rsidRDefault="000F3507" w:rsidP="002E52D0">
      <w:r>
        <w:rPr>
          <w:noProof/>
        </w:rPr>
        <w:drawing>
          <wp:inline distT="0" distB="0" distL="0" distR="0" wp14:anchorId="4112F7EC" wp14:editId="0FBDF0EE">
            <wp:extent cx="5448300" cy="2409825"/>
            <wp:effectExtent l="0" t="0" r="0" b="952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448300" cy="2409825"/>
                    </a:xfrm>
                    <a:prstGeom prst="rect">
                      <a:avLst/>
                    </a:prstGeom>
                  </pic:spPr>
                </pic:pic>
              </a:graphicData>
            </a:graphic>
          </wp:inline>
        </w:drawing>
      </w:r>
    </w:p>
    <w:p w14:paraId="689D7E60" w14:textId="7D0627E0" w:rsidR="008A2BC4" w:rsidRPr="007D2C05" w:rsidRDefault="008A2BC4" w:rsidP="002E52D0">
      <w:pPr>
        <w:rPr>
          <w:b/>
          <w:bCs/>
          <w:u w:val="single"/>
        </w:rPr>
      </w:pPr>
    </w:p>
    <w:p w14:paraId="7034B801" w14:textId="3298F706" w:rsidR="008A2BC4" w:rsidRDefault="008A2BC4" w:rsidP="002E52D0">
      <w:pPr>
        <w:rPr>
          <w:b/>
          <w:bCs/>
          <w:u w:val="single"/>
        </w:rPr>
      </w:pPr>
      <w:r w:rsidRPr="007D2C05">
        <w:rPr>
          <w:b/>
          <w:bCs/>
          <w:u w:val="single"/>
        </w:rPr>
        <w:t xml:space="preserve">Server 1 – Enabling </w:t>
      </w:r>
      <w:r w:rsidR="00EB4BD1" w:rsidRPr="007D2C05">
        <w:rPr>
          <w:b/>
          <w:bCs/>
          <w:u w:val="single"/>
        </w:rPr>
        <w:t xml:space="preserve">group policies </w:t>
      </w:r>
    </w:p>
    <w:p w14:paraId="31497939" w14:textId="231851AF" w:rsidR="001A6B5A" w:rsidRPr="001A6B5A" w:rsidRDefault="001A6B5A" w:rsidP="001A6B5A">
      <w:pPr>
        <w:pStyle w:val="ListParagraph"/>
        <w:numPr>
          <w:ilvl w:val="0"/>
          <w:numId w:val="8"/>
        </w:numPr>
      </w:pPr>
      <w:r w:rsidRPr="001A6B5A">
        <w:t>Enable via settings</w:t>
      </w:r>
    </w:p>
    <w:p w14:paraId="38828BFF" w14:textId="7446670E" w:rsidR="007D2C05" w:rsidRDefault="007D2C05" w:rsidP="002E52D0">
      <w:r>
        <w:rPr>
          <w:noProof/>
        </w:rPr>
        <w:drawing>
          <wp:inline distT="0" distB="0" distL="0" distR="0" wp14:anchorId="73F2CFF5" wp14:editId="27DE8C60">
            <wp:extent cx="5731510" cy="2329180"/>
            <wp:effectExtent l="0" t="0" r="254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731510" cy="2329180"/>
                    </a:xfrm>
                    <a:prstGeom prst="rect">
                      <a:avLst/>
                    </a:prstGeom>
                  </pic:spPr>
                </pic:pic>
              </a:graphicData>
            </a:graphic>
          </wp:inline>
        </w:drawing>
      </w:r>
    </w:p>
    <w:p w14:paraId="0AAEE9E2" w14:textId="77777777" w:rsidR="00AA4747" w:rsidRDefault="00AA4747" w:rsidP="002E52D0"/>
    <w:p w14:paraId="42662C7F" w14:textId="77777777" w:rsidR="00AA4747" w:rsidRDefault="00AA4747" w:rsidP="002E52D0"/>
    <w:p w14:paraId="1568D6ED" w14:textId="77777777" w:rsidR="00AA4747" w:rsidRDefault="00AA4747" w:rsidP="002E52D0"/>
    <w:p w14:paraId="05FEB8F8" w14:textId="77777777" w:rsidR="00AA4747" w:rsidRDefault="00AA4747" w:rsidP="002E52D0"/>
    <w:p w14:paraId="70B8D31E" w14:textId="77777777" w:rsidR="00AA4747" w:rsidRDefault="00AA4747" w:rsidP="002E52D0"/>
    <w:p w14:paraId="6AB1CA9F" w14:textId="77777777" w:rsidR="00AA4747" w:rsidRDefault="00AA4747" w:rsidP="002E52D0"/>
    <w:p w14:paraId="2ACC6B5B" w14:textId="77777777" w:rsidR="00AA4747" w:rsidRDefault="00AA4747" w:rsidP="002E52D0"/>
    <w:p w14:paraId="39348094" w14:textId="77777777" w:rsidR="00AA4747" w:rsidRDefault="00AA4747" w:rsidP="002E52D0"/>
    <w:p w14:paraId="1604C2F9" w14:textId="7F3F4484" w:rsidR="00D47DB9" w:rsidRPr="005742E2" w:rsidRDefault="00D47DB9" w:rsidP="002E52D0">
      <w:pPr>
        <w:rPr>
          <w:u w:val="single"/>
        </w:rPr>
      </w:pPr>
      <w:r w:rsidRPr="005742E2">
        <w:rPr>
          <w:u w:val="single"/>
        </w:rPr>
        <w:lastRenderedPageBreak/>
        <w:t xml:space="preserve">Server 1 – Updating server policy via command prompt </w:t>
      </w:r>
    </w:p>
    <w:p w14:paraId="256A71A3" w14:textId="1078B91B" w:rsidR="00D47DB9" w:rsidRDefault="00AA4747" w:rsidP="00D47DB9">
      <w:pPr>
        <w:pStyle w:val="ListParagraph"/>
        <w:numPr>
          <w:ilvl w:val="0"/>
          <w:numId w:val="8"/>
        </w:numPr>
      </w:pPr>
      <w:proofErr w:type="spellStart"/>
      <w:r>
        <w:t>Gpupdate</w:t>
      </w:r>
      <w:proofErr w:type="spellEnd"/>
      <w:r>
        <w:t xml:space="preserve"> /force</w:t>
      </w:r>
    </w:p>
    <w:p w14:paraId="0261F962" w14:textId="1B0D1247" w:rsidR="00AA4747" w:rsidRDefault="00AA4747" w:rsidP="00AA4747">
      <w:r>
        <w:rPr>
          <w:noProof/>
        </w:rPr>
        <w:drawing>
          <wp:inline distT="0" distB="0" distL="0" distR="0" wp14:anchorId="0C8C2DA0" wp14:editId="78BF0C24">
            <wp:extent cx="4610100" cy="251460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4610100" cy="2514600"/>
                    </a:xfrm>
                    <a:prstGeom prst="rect">
                      <a:avLst/>
                    </a:prstGeom>
                  </pic:spPr>
                </pic:pic>
              </a:graphicData>
            </a:graphic>
          </wp:inline>
        </w:drawing>
      </w:r>
    </w:p>
    <w:p w14:paraId="5F82F832" w14:textId="7FF65404" w:rsidR="00D34468" w:rsidRPr="005742E2" w:rsidRDefault="00D34468" w:rsidP="00AA4747">
      <w:pPr>
        <w:rPr>
          <w:u w:val="single"/>
        </w:rPr>
      </w:pPr>
      <w:r w:rsidRPr="005742E2">
        <w:rPr>
          <w:u w:val="single"/>
        </w:rPr>
        <w:t xml:space="preserve">Client 1 – </w:t>
      </w:r>
      <w:r w:rsidR="00DB4266" w:rsidRPr="005742E2">
        <w:rPr>
          <w:u w:val="single"/>
        </w:rPr>
        <w:t>Rem</w:t>
      </w:r>
      <w:r w:rsidR="001C59EE" w:rsidRPr="005742E2">
        <w:rPr>
          <w:u w:val="single"/>
        </w:rPr>
        <w:t>oving</w:t>
      </w:r>
      <w:r w:rsidRPr="005742E2">
        <w:rPr>
          <w:u w:val="single"/>
        </w:rPr>
        <w:t xml:space="preserve"> command promote </w:t>
      </w:r>
      <w:r w:rsidR="001E1202" w:rsidRPr="005742E2">
        <w:rPr>
          <w:u w:val="single"/>
        </w:rPr>
        <w:t xml:space="preserve">for </w:t>
      </w:r>
      <w:r w:rsidRPr="005742E2">
        <w:rPr>
          <w:u w:val="single"/>
        </w:rPr>
        <w:t>newly created non admin account</w:t>
      </w:r>
    </w:p>
    <w:p w14:paraId="5E21AF35" w14:textId="10077B85" w:rsidR="00D34468" w:rsidRDefault="00D34468" w:rsidP="00D34468">
      <w:pPr>
        <w:pStyle w:val="ListParagraph"/>
        <w:numPr>
          <w:ilvl w:val="0"/>
          <w:numId w:val="8"/>
        </w:numPr>
      </w:pPr>
      <w:r>
        <w:t xml:space="preserve">User </w:t>
      </w:r>
      <w:r w:rsidR="0060794D">
        <w:t>–</w:t>
      </w:r>
      <w:r>
        <w:t xml:space="preserve"> </w:t>
      </w:r>
      <w:proofErr w:type="spellStart"/>
      <w:r>
        <w:t>Timwish</w:t>
      </w:r>
      <w:proofErr w:type="spellEnd"/>
    </w:p>
    <w:p w14:paraId="0A1A48C7" w14:textId="3A211C1F" w:rsidR="001C59EE" w:rsidRDefault="001C59EE" w:rsidP="00D34468">
      <w:pPr>
        <w:pStyle w:val="ListParagraph"/>
        <w:numPr>
          <w:ilvl w:val="0"/>
          <w:numId w:val="8"/>
        </w:numPr>
      </w:pPr>
      <w:r>
        <w:t>This is useful as users could cause damage to the network if they are able to gain access</w:t>
      </w:r>
    </w:p>
    <w:p w14:paraId="3B466E0F" w14:textId="7D2D5E74" w:rsidR="0060794D" w:rsidRDefault="0060794D" w:rsidP="0060794D">
      <w:r>
        <w:rPr>
          <w:noProof/>
        </w:rPr>
        <w:drawing>
          <wp:inline distT="0" distB="0" distL="0" distR="0" wp14:anchorId="052120F1" wp14:editId="62F97F56">
            <wp:extent cx="5143500" cy="1323975"/>
            <wp:effectExtent l="0" t="0" r="0" b="952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143500" cy="1323975"/>
                    </a:xfrm>
                    <a:prstGeom prst="rect">
                      <a:avLst/>
                    </a:prstGeom>
                  </pic:spPr>
                </pic:pic>
              </a:graphicData>
            </a:graphic>
          </wp:inline>
        </w:drawing>
      </w:r>
    </w:p>
    <w:p w14:paraId="508D9185" w14:textId="331AFF47" w:rsidR="009510E6" w:rsidRPr="005742E2" w:rsidRDefault="009510E6" w:rsidP="0060794D">
      <w:pPr>
        <w:rPr>
          <w:u w:val="single"/>
        </w:rPr>
      </w:pPr>
      <w:r w:rsidRPr="005742E2">
        <w:rPr>
          <w:u w:val="single"/>
        </w:rPr>
        <w:t xml:space="preserve">Server 1 – Creating </w:t>
      </w:r>
      <w:r w:rsidR="00A410F2" w:rsidRPr="005742E2">
        <w:rPr>
          <w:u w:val="single"/>
        </w:rPr>
        <w:t>new Group Policy</w:t>
      </w:r>
    </w:p>
    <w:p w14:paraId="2DC00F8D" w14:textId="0DD70648" w:rsidR="00A410F2" w:rsidRDefault="00A410F2" w:rsidP="00A410F2">
      <w:pPr>
        <w:pStyle w:val="ListParagraph"/>
        <w:numPr>
          <w:ilvl w:val="0"/>
          <w:numId w:val="9"/>
        </w:numPr>
      </w:pPr>
      <w:proofErr w:type="spellStart"/>
      <w:r>
        <w:t>NoCMDPrmptAccess</w:t>
      </w:r>
      <w:proofErr w:type="spellEnd"/>
    </w:p>
    <w:p w14:paraId="0D18A843" w14:textId="77777777" w:rsidR="00A410F2" w:rsidRDefault="00A410F2" w:rsidP="00A410F2"/>
    <w:p w14:paraId="0158A87C" w14:textId="7288435A" w:rsidR="001C59EE" w:rsidRDefault="00A410F2" w:rsidP="0060794D">
      <w:r>
        <w:rPr>
          <w:noProof/>
        </w:rPr>
        <w:drawing>
          <wp:inline distT="0" distB="0" distL="0" distR="0" wp14:anchorId="738C8412" wp14:editId="1B38F128">
            <wp:extent cx="5731510" cy="2482215"/>
            <wp:effectExtent l="0" t="0" r="254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731510" cy="2482215"/>
                    </a:xfrm>
                    <a:prstGeom prst="rect">
                      <a:avLst/>
                    </a:prstGeom>
                  </pic:spPr>
                </pic:pic>
              </a:graphicData>
            </a:graphic>
          </wp:inline>
        </w:drawing>
      </w:r>
    </w:p>
    <w:p w14:paraId="708CB9E5" w14:textId="7820F8B9" w:rsidR="00A410F2" w:rsidRPr="005742E2" w:rsidRDefault="00073834" w:rsidP="0060794D">
      <w:pPr>
        <w:rPr>
          <w:u w:val="single"/>
        </w:rPr>
      </w:pPr>
      <w:r w:rsidRPr="005742E2">
        <w:rPr>
          <w:u w:val="single"/>
        </w:rPr>
        <w:lastRenderedPageBreak/>
        <w:t>Server 1 – Preventing access to the command prompt</w:t>
      </w:r>
    </w:p>
    <w:p w14:paraId="23F2C007" w14:textId="23AEF7C5" w:rsidR="00BD4C47" w:rsidRDefault="00BD4C47" w:rsidP="00BD4C47">
      <w:pPr>
        <w:pStyle w:val="ListParagraph"/>
        <w:numPr>
          <w:ilvl w:val="0"/>
          <w:numId w:val="9"/>
        </w:numPr>
      </w:pPr>
      <w:r>
        <w:t>Enabled</w:t>
      </w:r>
    </w:p>
    <w:p w14:paraId="5181B765" w14:textId="72039AB1" w:rsidR="00073834" w:rsidRDefault="00537800" w:rsidP="0060794D">
      <w:pPr>
        <w:rPr>
          <w:noProof/>
        </w:rPr>
      </w:pPr>
      <w:r>
        <w:rPr>
          <w:noProof/>
        </w:rPr>
        <w:drawing>
          <wp:inline distT="0" distB="0" distL="0" distR="0" wp14:anchorId="512960BE" wp14:editId="59F92B3F">
            <wp:extent cx="5731510" cy="4913630"/>
            <wp:effectExtent l="0" t="0" r="2540" b="127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5731510" cy="4913630"/>
                    </a:xfrm>
                    <a:prstGeom prst="rect">
                      <a:avLst/>
                    </a:prstGeom>
                  </pic:spPr>
                </pic:pic>
              </a:graphicData>
            </a:graphic>
          </wp:inline>
        </w:drawing>
      </w:r>
    </w:p>
    <w:p w14:paraId="0F527CA1" w14:textId="77777777" w:rsidR="00537800" w:rsidRDefault="00537800" w:rsidP="0060794D"/>
    <w:p w14:paraId="70364B48" w14:textId="77777777" w:rsidR="00D920DD" w:rsidRDefault="00D920DD" w:rsidP="0060794D"/>
    <w:p w14:paraId="1C680674" w14:textId="77777777" w:rsidR="00D920DD" w:rsidRDefault="00D920DD" w:rsidP="0060794D"/>
    <w:p w14:paraId="001CD825" w14:textId="77777777" w:rsidR="00D920DD" w:rsidRDefault="00D920DD" w:rsidP="0060794D"/>
    <w:p w14:paraId="2E72FA72" w14:textId="77777777" w:rsidR="00D920DD" w:rsidRDefault="00D920DD" w:rsidP="0060794D"/>
    <w:p w14:paraId="44464EF2" w14:textId="77777777" w:rsidR="00D920DD" w:rsidRDefault="00D920DD" w:rsidP="0060794D"/>
    <w:p w14:paraId="79D0D386" w14:textId="77777777" w:rsidR="00D920DD" w:rsidRDefault="00D920DD" w:rsidP="0060794D"/>
    <w:p w14:paraId="1E408F55" w14:textId="77777777" w:rsidR="00D920DD" w:rsidRDefault="00D920DD" w:rsidP="0060794D"/>
    <w:p w14:paraId="56D6793C" w14:textId="77777777" w:rsidR="00D920DD" w:rsidRDefault="00D920DD" w:rsidP="0060794D"/>
    <w:p w14:paraId="00531161" w14:textId="77777777" w:rsidR="00D920DD" w:rsidRDefault="00D920DD" w:rsidP="0060794D"/>
    <w:p w14:paraId="3FE603BF" w14:textId="77777777" w:rsidR="00D920DD" w:rsidRDefault="00D920DD" w:rsidP="0060794D"/>
    <w:p w14:paraId="72703C02" w14:textId="0DCE56D6" w:rsidR="00073834" w:rsidRPr="00CA21C0" w:rsidRDefault="00D31D0E" w:rsidP="0060794D">
      <w:pPr>
        <w:rPr>
          <w:b/>
          <w:bCs/>
          <w:u w:val="single"/>
        </w:rPr>
      </w:pPr>
      <w:r w:rsidRPr="00CA21C0">
        <w:rPr>
          <w:b/>
          <w:bCs/>
          <w:u w:val="single"/>
        </w:rPr>
        <w:lastRenderedPageBreak/>
        <w:t xml:space="preserve">Server 1 – Updating new group policy </w:t>
      </w:r>
      <w:r w:rsidR="00D920DD" w:rsidRPr="00CA21C0">
        <w:rPr>
          <w:b/>
          <w:bCs/>
          <w:u w:val="single"/>
        </w:rPr>
        <w:t>via command prompt</w:t>
      </w:r>
    </w:p>
    <w:p w14:paraId="0473256A" w14:textId="6499841A" w:rsidR="00D920DD" w:rsidRDefault="00D920DD" w:rsidP="00D920DD">
      <w:pPr>
        <w:pStyle w:val="ListParagraph"/>
        <w:numPr>
          <w:ilvl w:val="0"/>
          <w:numId w:val="9"/>
        </w:numPr>
      </w:pPr>
      <w:proofErr w:type="spellStart"/>
      <w:r>
        <w:t>Gpupdate</w:t>
      </w:r>
      <w:proofErr w:type="spellEnd"/>
      <w:r>
        <w:t xml:space="preserve"> /force</w:t>
      </w:r>
    </w:p>
    <w:p w14:paraId="706DB83A" w14:textId="2E046A16" w:rsidR="00D920DD" w:rsidRDefault="00D920DD" w:rsidP="00D920DD">
      <w:r>
        <w:rPr>
          <w:noProof/>
        </w:rPr>
        <w:drawing>
          <wp:inline distT="0" distB="0" distL="0" distR="0" wp14:anchorId="7A668CDB" wp14:editId="4B36969C">
            <wp:extent cx="4562475" cy="3067050"/>
            <wp:effectExtent l="0" t="0" r="9525"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4562475" cy="3067050"/>
                    </a:xfrm>
                    <a:prstGeom prst="rect">
                      <a:avLst/>
                    </a:prstGeom>
                  </pic:spPr>
                </pic:pic>
              </a:graphicData>
            </a:graphic>
          </wp:inline>
        </w:drawing>
      </w:r>
    </w:p>
    <w:p w14:paraId="1B0D7A8C" w14:textId="31B1A912" w:rsidR="005A7CD8" w:rsidRPr="00CA21C0" w:rsidRDefault="00D75C8F" w:rsidP="0060794D">
      <w:pPr>
        <w:rPr>
          <w:b/>
          <w:bCs/>
          <w:u w:val="single"/>
        </w:rPr>
      </w:pPr>
      <w:r w:rsidRPr="00CA21C0">
        <w:rPr>
          <w:b/>
          <w:bCs/>
          <w:u w:val="single"/>
        </w:rPr>
        <w:t xml:space="preserve">Client 1 – </w:t>
      </w:r>
      <w:r w:rsidR="005A7CD8" w:rsidRPr="00CA21C0">
        <w:rPr>
          <w:b/>
          <w:bCs/>
          <w:u w:val="single"/>
        </w:rPr>
        <w:t>Displaying</w:t>
      </w:r>
      <w:r w:rsidRPr="00CA21C0">
        <w:rPr>
          <w:b/>
          <w:bCs/>
          <w:u w:val="single"/>
        </w:rPr>
        <w:t xml:space="preserve"> that command line has been displayed by admini</w:t>
      </w:r>
      <w:r w:rsidR="005A7CD8" w:rsidRPr="00CA21C0">
        <w:rPr>
          <w:b/>
          <w:bCs/>
          <w:u w:val="single"/>
        </w:rPr>
        <w:t>strator</w:t>
      </w:r>
    </w:p>
    <w:p w14:paraId="341A4561" w14:textId="737B47AE" w:rsidR="00073834" w:rsidRDefault="00D75C8F" w:rsidP="0060794D">
      <w:r>
        <w:rPr>
          <w:noProof/>
        </w:rPr>
        <w:drawing>
          <wp:inline distT="0" distB="0" distL="0" distR="0" wp14:anchorId="4B059BDC" wp14:editId="31392BA0">
            <wp:extent cx="4572000" cy="981075"/>
            <wp:effectExtent l="0" t="0" r="0" b="9525"/>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4572000" cy="981075"/>
                    </a:xfrm>
                    <a:prstGeom prst="rect">
                      <a:avLst/>
                    </a:prstGeom>
                  </pic:spPr>
                </pic:pic>
              </a:graphicData>
            </a:graphic>
          </wp:inline>
        </w:drawing>
      </w:r>
    </w:p>
    <w:p w14:paraId="5B79CDED" w14:textId="6ADDF6B4" w:rsidR="00C34A2A" w:rsidRDefault="00C34A2A" w:rsidP="0060794D"/>
    <w:p w14:paraId="604E5006" w14:textId="002AE1D1" w:rsidR="00C34A2A" w:rsidRPr="00440795" w:rsidRDefault="00C34A2A" w:rsidP="0060794D">
      <w:pPr>
        <w:rPr>
          <w:u w:val="single"/>
        </w:rPr>
      </w:pPr>
      <w:r w:rsidRPr="00440795">
        <w:rPr>
          <w:u w:val="single"/>
        </w:rPr>
        <w:t xml:space="preserve">Server 1 – Creating third policy </w:t>
      </w:r>
      <w:r w:rsidR="00855DAE" w:rsidRPr="00440795">
        <w:rPr>
          <w:u w:val="single"/>
        </w:rPr>
        <w:t>to remove media drives</w:t>
      </w:r>
    </w:p>
    <w:p w14:paraId="0825B358" w14:textId="74B07D84" w:rsidR="00855DAE" w:rsidRDefault="00855DAE" w:rsidP="00855DAE">
      <w:pPr>
        <w:pStyle w:val="ListParagraph"/>
        <w:numPr>
          <w:ilvl w:val="0"/>
          <w:numId w:val="9"/>
        </w:numPr>
      </w:pPr>
      <w:proofErr w:type="spellStart"/>
      <w:r>
        <w:t>NoRemDriveAccess</w:t>
      </w:r>
      <w:proofErr w:type="spellEnd"/>
    </w:p>
    <w:p w14:paraId="31CC1895" w14:textId="5F52FBDB" w:rsidR="008078A0" w:rsidRDefault="00DE7654" w:rsidP="008078A0">
      <w:r>
        <w:rPr>
          <w:noProof/>
        </w:rPr>
        <w:drawing>
          <wp:inline distT="0" distB="0" distL="0" distR="0" wp14:anchorId="0D94E753" wp14:editId="7B187544">
            <wp:extent cx="5731510" cy="1473835"/>
            <wp:effectExtent l="0" t="0" r="254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5731510" cy="1473835"/>
                    </a:xfrm>
                    <a:prstGeom prst="rect">
                      <a:avLst/>
                    </a:prstGeom>
                  </pic:spPr>
                </pic:pic>
              </a:graphicData>
            </a:graphic>
          </wp:inline>
        </w:drawing>
      </w:r>
    </w:p>
    <w:p w14:paraId="60C18083" w14:textId="77777777" w:rsidR="00DE7654" w:rsidRDefault="00DE7654" w:rsidP="008078A0"/>
    <w:p w14:paraId="1F6AD0AA" w14:textId="77777777" w:rsidR="00DE7654" w:rsidRDefault="00DE7654" w:rsidP="008078A0"/>
    <w:p w14:paraId="5BC1596E" w14:textId="77777777" w:rsidR="00DE7654" w:rsidRDefault="00DE7654" w:rsidP="008078A0"/>
    <w:p w14:paraId="0125FE71" w14:textId="77777777" w:rsidR="00DE7654" w:rsidRDefault="00DE7654" w:rsidP="008078A0"/>
    <w:p w14:paraId="27AC2175" w14:textId="2390B2BF" w:rsidR="008078A0" w:rsidRPr="00CA21C0" w:rsidRDefault="008078A0" w:rsidP="008078A0">
      <w:pPr>
        <w:rPr>
          <w:b/>
          <w:bCs/>
          <w:u w:val="single"/>
        </w:rPr>
      </w:pPr>
      <w:r w:rsidRPr="00CA21C0">
        <w:rPr>
          <w:b/>
          <w:bCs/>
          <w:u w:val="single"/>
        </w:rPr>
        <w:lastRenderedPageBreak/>
        <w:t xml:space="preserve">Server 1 </w:t>
      </w:r>
      <w:r w:rsidR="000C688D" w:rsidRPr="00CA21C0">
        <w:rPr>
          <w:b/>
          <w:bCs/>
          <w:u w:val="single"/>
        </w:rPr>
        <w:t>–</w:t>
      </w:r>
      <w:r w:rsidRPr="00CA21C0">
        <w:rPr>
          <w:b/>
          <w:bCs/>
          <w:u w:val="single"/>
        </w:rPr>
        <w:t xml:space="preserve"> </w:t>
      </w:r>
      <w:r w:rsidR="000C688D" w:rsidRPr="00CA21C0">
        <w:rPr>
          <w:b/>
          <w:bCs/>
          <w:u w:val="single"/>
        </w:rPr>
        <w:t>Removing storage classes: Deny all access</w:t>
      </w:r>
    </w:p>
    <w:p w14:paraId="12C3DBA6" w14:textId="34FAC1A7" w:rsidR="00DE7654" w:rsidRDefault="000C688D" w:rsidP="00DE7654">
      <w:pPr>
        <w:pStyle w:val="ListParagraph"/>
        <w:numPr>
          <w:ilvl w:val="0"/>
          <w:numId w:val="9"/>
        </w:numPr>
      </w:pPr>
      <w:r>
        <w:t>Enabled</w:t>
      </w:r>
    </w:p>
    <w:p w14:paraId="597D9330" w14:textId="12E3F8DD" w:rsidR="00DE7654" w:rsidRDefault="00DE7654" w:rsidP="00DE7654">
      <w:r>
        <w:rPr>
          <w:noProof/>
        </w:rPr>
        <w:drawing>
          <wp:inline distT="0" distB="0" distL="0" distR="0" wp14:anchorId="1D56407D" wp14:editId="0D90DC9C">
            <wp:extent cx="5731510" cy="4961255"/>
            <wp:effectExtent l="0" t="0" r="254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5731510" cy="4961255"/>
                    </a:xfrm>
                    <a:prstGeom prst="rect">
                      <a:avLst/>
                    </a:prstGeom>
                  </pic:spPr>
                </pic:pic>
              </a:graphicData>
            </a:graphic>
          </wp:inline>
        </w:drawing>
      </w:r>
    </w:p>
    <w:p w14:paraId="4ECEFDEB" w14:textId="75EFECB8" w:rsidR="00CA21C0" w:rsidRDefault="00CA21C0" w:rsidP="00DE7654"/>
    <w:p w14:paraId="10595292" w14:textId="411F4269" w:rsidR="00CA21C0" w:rsidRPr="005742E2" w:rsidRDefault="009B05E8" w:rsidP="00DE7654">
      <w:pPr>
        <w:rPr>
          <w:u w:val="single"/>
        </w:rPr>
      </w:pPr>
      <w:r w:rsidRPr="005742E2">
        <w:rPr>
          <w:u w:val="single"/>
        </w:rPr>
        <w:t xml:space="preserve">Server 1 – </w:t>
      </w:r>
      <w:r w:rsidR="00C6736C" w:rsidRPr="005742E2">
        <w:rPr>
          <w:u w:val="single"/>
        </w:rPr>
        <w:t xml:space="preserve">Creating a new organizational unit </w:t>
      </w:r>
    </w:p>
    <w:p w14:paraId="674388B7" w14:textId="6C4031C3" w:rsidR="0022382C" w:rsidRDefault="0022382C" w:rsidP="0022382C">
      <w:pPr>
        <w:pStyle w:val="ListParagraph"/>
        <w:numPr>
          <w:ilvl w:val="0"/>
          <w:numId w:val="9"/>
        </w:numPr>
      </w:pPr>
      <w:proofErr w:type="spellStart"/>
      <w:r>
        <w:t>NWClientComputers</w:t>
      </w:r>
      <w:proofErr w:type="spellEnd"/>
    </w:p>
    <w:p w14:paraId="75C2036B" w14:textId="545E4DFE" w:rsidR="00B45176" w:rsidRDefault="00B45176" w:rsidP="00B45176">
      <w:r>
        <w:rPr>
          <w:noProof/>
        </w:rPr>
        <w:drawing>
          <wp:inline distT="0" distB="0" distL="0" distR="0" wp14:anchorId="40E2FBC4" wp14:editId="5EE156A8">
            <wp:extent cx="1600200" cy="714375"/>
            <wp:effectExtent l="0" t="0" r="0" b="9525"/>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1600200" cy="714375"/>
                    </a:xfrm>
                    <a:prstGeom prst="rect">
                      <a:avLst/>
                    </a:prstGeom>
                  </pic:spPr>
                </pic:pic>
              </a:graphicData>
            </a:graphic>
          </wp:inline>
        </w:drawing>
      </w:r>
    </w:p>
    <w:p w14:paraId="128B2CE7" w14:textId="0046483A" w:rsidR="00C05330" w:rsidRDefault="00C05330" w:rsidP="00DE7654"/>
    <w:p w14:paraId="303009D8" w14:textId="3DF66D46" w:rsidR="00C05330" w:rsidRDefault="00C05330" w:rsidP="00DE7654"/>
    <w:p w14:paraId="31CAED0C" w14:textId="50F4BE4C" w:rsidR="00C05330" w:rsidRDefault="00C05330" w:rsidP="00DE7654"/>
    <w:p w14:paraId="58355AC0" w14:textId="11E75C3B" w:rsidR="00C05330" w:rsidRDefault="00C05330" w:rsidP="00DE7654"/>
    <w:p w14:paraId="73CA0D29" w14:textId="2967D3E9" w:rsidR="00C05330" w:rsidRDefault="00C05330" w:rsidP="00DE7654"/>
    <w:p w14:paraId="0F39486C" w14:textId="239C023F" w:rsidR="00C05330" w:rsidRDefault="00C05330" w:rsidP="00DE7654"/>
    <w:p w14:paraId="330EE867" w14:textId="77777777" w:rsidR="00C05330" w:rsidRPr="005742E2" w:rsidRDefault="00C05330" w:rsidP="00DE7654">
      <w:pPr>
        <w:rPr>
          <w:u w:val="single"/>
        </w:rPr>
      </w:pPr>
    </w:p>
    <w:p w14:paraId="5324248B" w14:textId="7B525315" w:rsidR="00C05330" w:rsidRPr="005742E2" w:rsidRDefault="00C05330" w:rsidP="00DE7654">
      <w:pPr>
        <w:rPr>
          <w:u w:val="single"/>
        </w:rPr>
      </w:pPr>
      <w:r w:rsidRPr="005742E2">
        <w:rPr>
          <w:u w:val="single"/>
        </w:rPr>
        <w:t xml:space="preserve">Server 1 – Moving NWT-CLIENT into </w:t>
      </w:r>
      <w:proofErr w:type="spellStart"/>
      <w:r w:rsidRPr="005742E2">
        <w:rPr>
          <w:u w:val="single"/>
        </w:rPr>
        <w:t>NWClientComputers</w:t>
      </w:r>
      <w:proofErr w:type="spellEnd"/>
    </w:p>
    <w:p w14:paraId="204A3395" w14:textId="4359ABBA" w:rsidR="00C05330" w:rsidRDefault="008D294E" w:rsidP="00DE7654">
      <w:r>
        <w:rPr>
          <w:noProof/>
        </w:rPr>
        <w:drawing>
          <wp:inline distT="0" distB="0" distL="0" distR="0" wp14:anchorId="621DCF31" wp14:editId="2CA275BA">
            <wp:extent cx="2362200" cy="3105150"/>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2362200" cy="3105150"/>
                    </a:xfrm>
                    <a:prstGeom prst="rect">
                      <a:avLst/>
                    </a:prstGeom>
                  </pic:spPr>
                </pic:pic>
              </a:graphicData>
            </a:graphic>
          </wp:inline>
        </w:drawing>
      </w:r>
    </w:p>
    <w:p w14:paraId="7FF4B949" w14:textId="6A7526C5" w:rsidR="008F14A2" w:rsidRDefault="008F14A2" w:rsidP="00DE7654"/>
    <w:p w14:paraId="2B5D3A25" w14:textId="26938FDD" w:rsidR="008F14A2" w:rsidRPr="005742E2" w:rsidRDefault="008F14A2" w:rsidP="00DE7654">
      <w:pPr>
        <w:rPr>
          <w:u w:val="single"/>
        </w:rPr>
      </w:pPr>
      <w:r w:rsidRPr="005742E2">
        <w:rPr>
          <w:u w:val="single"/>
        </w:rPr>
        <w:t>Server 1 – Creating new organizational unit</w:t>
      </w:r>
    </w:p>
    <w:p w14:paraId="0602D480" w14:textId="60FC0452" w:rsidR="008F14A2" w:rsidRDefault="005D49CC" w:rsidP="008F14A2">
      <w:pPr>
        <w:pStyle w:val="ListParagraph"/>
        <w:numPr>
          <w:ilvl w:val="0"/>
          <w:numId w:val="9"/>
        </w:numPr>
      </w:pPr>
      <w:r>
        <w:t xml:space="preserve">File name – </w:t>
      </w:r>
      <w:proofErr w:type="spellStart"/>
      <w:r w:rsidR="008F14A2">
        <w:t>NoUnauthSwareInstalls</w:t>
      </w:r>
      <w:proofErr w:type="spellEnd"/>
    </w:p>
    <w:p w14:paraId="07746207" w14:textId="153CF105" w:rsidR="005D49CC" w:rsidRDefault="008D294E" w:rsidP="005D49CC">
      <w:r>
        <w:rPr>
          <w:noProof/>
        </w:rPr>
        <w:drawing>
          <wp:inline distT="0" distB="0" distL="0" distR="0" wp14:anchorId="792A213D" wp14:editId="1CFAE475">
            <wp:extent cx="5731510" cy="1246505"/>
            <wp:effectExtent l="0" t="0" r="254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5731510" cy="1246505"/>
                    </a:xfrm>
                    <a:prstGeom prst="rect">
                      <a:avLst/>
                    </a:prstGeom>
                  </pic:spPr>
                </pic:pic>
              </a:graphicData>
            </a:graphic>
          </wp:inline>
        </w:drawing>
      </w:r>
    </w:p>
    <w:p w14:paraId="5DF70EE7" w14:textId="6A0395B2" w:rsidR="00172B62" w:rsidRDefault="00172B62" w:rsidP="005D49CC"/>
    <w:p w14:paraId="493DE75B" w14:textId="77777777" w:rsidR="00187849" w:rsidRDefault="00187849" w:rsidP="005D49CC"/>
    <w:p w14:paraId="7338B33F" w14:textId="77777777" w:rsidR="00187849" w:rsidRDefault="00187849" w:rsidP="005D49CC"/>
    <w:p w14:paraId="2555D6CD" w14:textId="77777777" w:rsidR="00187849" w:rsidRDefault="00187849" w:rsidP="005D49CC"/>
    <w:p w14:paraId="4686B214" w14:textId="77777777" w:rsidR="00187849" w:rsidRDefault="00187849" w:rsidP="005D49CC"/>
    <w:p w14:paraId="671AECAA" w14:textId="77777777" w:rsidR="00187849" w:rsidRDefault="00187849" w:rsidP="005D49CC"/>
    <w:p w14:paraId="11314D37" w14:textId="77777777" w:rsidR="00187849" w:rsidRDefault="00187849" w:rsidP="005D49CC"/>
    <w:p w14:paraId="64E6497F" w14:textId="77777777" w:rsidR="00187849" w:rsidRDefault="00187849" w:rsidP="005D49CC"/>
    <w:p w14:paraId="652EF300" w14:textId="77777777" w:rsidR="00187849" w:rsidRDefault="00187849" w:rsidP="005D49CC"/>
    <w:p w14:paraId="2692CF71" w14:textId="719E68FF" w:rsidR="00172B62" w:rsidRPr="005742E2" w:rsidRDefault="00172B62" w:rsidP="005D49CC">
      <w:pPr>
        <w:rPr>
          <w:u w:val="single"/>
        </w:rPr>
      </w:pPr>
      <w:r w:rsidRPr="005742E2">
        <w:rPr>
          <w:u w:val="single"/>
        </w:rPr>
        <w:lastRenderedPageBreak/>
        <w:t>Server 1 – Prohibiting user installs</w:t>
      </w:r>
    </w:p>
    <w:p w14:paraId="7E6878A4" w14:textId="29AF0444" w:rsidR="00172B62" w:rsidRDefault="00172B62" w:rsidP="00172B62">
      <w:pPr>
        <w:pStyle w:val="ListParagraph"/>
        <w:numPr>
          <w:ilvl w:val="0"/>
          <w:numId w:val="9"/>
        </w:numPr>
      </w:pPr>
      <w:r>
        <w:t>Enable</w:t>
      </w:r>
      <w:r w:rsidR="00187849">
        <w:t>d</w:t>
      </w:r>
    </w:p>
    <w:p w14:paraId="24FF440D" w14:textId="5A884B24" w:rsidR="00172B62" w:rsidRDefault="00187849" w:rsidP="00172B62">
      <w:r>
        <w:rPr>
          <w:noProof/>
        </w:rPr>
        <w:drawing>
          <wp:inline distT="0" distB="0" distL="0" distR="0" wp14:anchorId="39B77A52" wp14:editId="00431CA8">
            <wp:extent cx="5731510" cy="3263900"/>
            <wp:effectExtent l="0" t="0" r="254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5731510" cy="3263900"/>
                    </a:xfrm>
                    <a:prstGeom prst="rect">
                      <a:avLst/>
                    </a:prstGeom>
                  </pic:spPr>
                </pic:pic>
              </a:graphicData>
            </a:graphic>
          </wp:inline>
        </w:drawing>
      </w:r>
    </w:p>
    <w:p w14:paraId="09048493" w14:textId="7388ACDD" w:rsidR="008D294E" w:rsidRDefault="008D294E" w:rsidP="005D49CC"/>
    <w:p w14:paraId="5D5C9757" w14:textId="55CFB3AE" w:rsidR="008D294E" w:rsidRPr="005742E2" w:rsidRDefault="00D442B6" w:rsidP="005D49CC">
      <w:pPr>
        <w:rPr>
          <w:u w:val="single"/>
        </w:rPr>
      </w:pPr>
      <w:r w:rsidRPr="005742E2">
        <w:rPr>
          <w:u w:val="single"/>
        </w:rPr>
        <w:t xml:space="preserve">Server 1 – Updating </w:t>
      </w:r>
      <w:r w:rsidR="00540E87" w:rsidRPr="005742E2">
        <w:rPr>
          <w:u w:val="single"/>
        </w:rPr>
        <w:t xml:space="preserve">group policy </w:t>
      </w:r>
    </w:p>
    <w:p w14:paraId="1C2CF973" w14:textId="2E84B482" w:rsidR="00540E87" w:rsidRDefault="00540E87" w:rsidP="00540E87">
      <w:pPr>
        <w:pStyle w:val="ListParagraph"/>
        <w:numPr>
          <w:ilvl w:val="0"/>
          <w:numId w:val="9"/>
        </w:numPr>
      </w:pPr>
      <w:proofErr w:type="spellStart"/>
      <w:r>
        <w:t>Gpupdate</w:t>
      </w:r>
      <w:proofErr w:type="spellEnd"/>
      <w:r>
        <w:t xml:space="preserve"> /force</w:t>
      </w:r>
    </w:p>
    <w:p w14:paraId="0331D50C" w14:textId="47611E4D" w:rsidR="00D442B6" w:rsidRDefault="00D442B6" w:rsidP="005D49CC">
      <w:r>
        <w:rPr>
          <w:noProof/>
        </w:rPr>
        <w:drawing>
          <wp:inline distT="0" distB="0" distL="0" distR="0" wp14:anchorId="73D449A9" wp14:editId="4D56748A">
            <wp:extent cx="4490720" cy="1401288"/>
            <wp:effectExtent l="0" t="0" r="5080" b="889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5"/>
                    <a:srcRect l="1561" b="54306"/>
                    <a:stretch/>
                  </pic:blipFill>
                  <pic:spPr bwMode="auto">
                    <a:xfrm>
                      <a:off x="0" y="0"/>
                      <a:ext cx="4491223" cy="1401445"/>
                    </a:xfrm>
                    <a:prstGeom prst="rect">
                      <a:avLst/>
                    </a:prstGeom>
                    <a:ln>
                      <a:noFill/>
                    </a:ln>
                    <a:extLst>
                      <a:ext uri="{53640926-AAD7-44D8-BBD7-CCE9431645EC}">
                        <a14:shadowObscured xmlns:a14="http://schemas.microsoft.com/office/drawing/2010/main"/>
                      </a:ext>
                    </a:extLst>
                  </pic:spPr>
                </pic:pic>
              </a:graphicData>
            </a:graphic>
          </wp:inline>
        </w:drawing>
      </w:r>
    </w:p>
    <w:p w14:paraId="13AEAFCB" w14:textId="77777777" w:rsidR="000C688D" w:rsidRDefault="000C688D" w:rsidP="000C688D"/>
    <w:p w14:paraId="3134B08C" w14:textId="77777777" w:rsidR="00CD45DA" w:rsidRDefault="00CD45DA" w:rsidP="0060794D"/>
    <w:p w14:paraId="54CD51F9" w14:textId="77777777" w:rsidR="00CD45DA" w:rsidRDefault="00CD45DA" w:rsidP="0060794D"/>
    <w:p w14:paraId="09DF35A5" w14:textId="77777777" w:rsidR="00CD45DA" w:rsidRDefault="00CD45DA" w:rsidP="0060794D"/>
    <w:p w14:paraId="1A7619DB" w14:textId="77777777" w:rsidR="00CD45DA" w:rsidRDefault="00CD45DA" w:rsidP="0060794D"/>
    <w:p w14:paraId="5EABAD17" w14:textId="77777777" w:rsidR="00CD45DA" w:rsidRDefault="00CD45DA" w:rsidP="0060794D"/>
    <w:p w14:paraId="033030CE" w14:textId="77777777" w:rsidR="00CD45DA" w:rsidRDefault="00CD45DA" w:rsidP="0060794D"/>
    <w:p w14:paraId="53FB9E76" w14:textId="77777777" w:rsidR="00CD45DA" w:rsidRDefault="00CD45DA" w:rsidP="0060794D"/>
    <w:p w14:paraId="174D7D45" w14:textId="77777777" w:rsidR="00CD45DA" w:rsidRDefault="00CD45DA" w:rsidP="0060794D"/>
    <w:p w14:paraId="00483065" w14:textId="76FB0721" w:rsidR="005A7CD8" w:rsidRPr="005742E2" w:rsidRDefault="00055B6A" w:rsidP="0060794D">
      <w:pPr>
        <w:rPr>
          <w:u w:val="single"/>
        </w:rPr>
      </w:pPr>
      <w:r w:rsidRPr="005742E2">
        <w:rPr>
          <w:u w:val="single"/>
        </w:rPr>
        <w:lastRenderedPageBreak/>
        <w:t xml:space="preserve">Client 1 – Testing </w:t>
      </w:r>
      <w:r w:rsidR="00CD45DA" w:rsidRPr="005742E2">
        <w:rPr>
          <w:u w:val="single"/>
        </w:rPr>
        <w:t>if user can download software</w:t>
      </w:r>
    </w:p>
    <w:p w14:paraId="2A9F9AA6" w14:textId="28BD1A47" w:rsidR="00CD45DA" w:rsidRDefault="00CD45DA" w:rsidP="0060794D">
      <w:r>
        <w:rPr>
          <w:noProof/>
        </w:rPr>
        <w:drawing>
          <wp:inline distT="0" distB="0" distL="0" distR="0" wp14:anchorId="6068476E" wp14:editId="1B892A8B">
            <wp:extent cx="3895725" cy="4381500"/>
            <wp:effectExtent l="0" t="0" r="9525"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3895725" cy="4381500"/>
                    </a:xfrm>
                    <a:prstGeom prst="rect">
                      <a:avLst/>
                    </a:prstGeom>
                  </pic:spPr>
                </pic:pic>
              </a:graphicData>
            </a:graphic>
          </wp:inline>
        </w:drawing>
      </w:r>
    </w:p>
    <w:p w14:paraId="04CDBE1E" w14:textId="556D9871" w:rsidR="002D3136" w:rsidRDefault="002D3136" w:rsidP="0060794D"/>
    <w:p w14:paraId="687E01B6" w14:textId="39AE4FE1" w:rsidR="002D3136" w:rsidRPr="005742E2" w:rsidRDefault="002D3136" w:rsidP="0060794D">
      <w:pPr>
        <w:rPr>
          <w:u w:val="single"/>
        </w:rPr>
      </w:pPr>
      <w:r w:rsidRPr="005742E2">
        <w:rPr>
          <w:u w:val="single"/>
        </w:rPr>
        <w:t xml:space="preserve">Server 1 – Setting Password policy </w:t>
      </w:r>
    </w:p>
    <w:p w14:paraId="6F3B31C5" w14:textId="1F179E69" w:rsidR="007232DF" w:rsidRDefault="0000662D" w:rsidP="007232DF">
      <w:pPr>
        <w:pStyle w:val="ListParagraph"/>
        <w:numPr>
          <w:ilvl w:val="0"/>
          <w:numId w:val="9"/>
        </w:numPr>
      </w:pPr>
      <w:r>
        <w:t>6 passwords remembered</w:t>
      </w:r>
    </w:p>
    <w:p w14:paraId="6824E3EE" w14:textId="3409B8CF" w:rsidR="0000662D" w:rsidRDefault="0000662D" w:rsidP="007232DF">
      <w:pPr>
        <w:pStyle w:val="ListParagraph"/>
        <w:numPr>
          <w:ilvl w:val="0"/>
          <w:numId w:val="9"/>
        </w:numPr>
      </w:pPr>
      <w:r>
        <w:t>10 days</w:t>
      </w:r>
    </w:p>
    <w:p w14:paraId="74039A1D" w14:textId="75178AE8" w:rsidR="0000662D" w:rsidRDefault="0000662D" w:rsidP="007232DF">
      <w:pPr>
        <w:pStyle w:val="ListParagraph"/>
        <w:numPr>
          <w:ilvl w:val="0"/>
          <w:numId w:val="9"/>
        </w:numPr>
      </w:pPr>
      <w:r>
        <w:t>1 days</w:t>
      </w:r>
    </w:p>
    <w:p w14:paraId="6145B62D" w14:textId="76158B78" w:rsidR="002D3136" w:rsidRDefault="0000662D" w:rsidP="0060794D">
      <w:pPr>
        <w:pStyle w:val="ListParagraph"/>
        <w:numPr>
          <w:ilvl w:val="0"/>
          <w:numId w:val="9"/>
        </w:numPr>
      </w:pPr>
      <w:r>
        <w:t>8 characters</w:t>
      </w:r>
    </w:p>
    <w:p w14:paraId="496081D0" w14:textId="34D16EDE" w:rsidR="00073834" w:rsidRDefault="007232DF" w:rsidP="0060794D">
      <w:r>
        <w:rPr>
          <w:noProof/>
        </w:rPr>
        <w:drawing>
          <wp:inline distT="0" distB="0" distL="0" distR="0" wp14:anchorId="61971A7B" wp14:editId="2EF2F503">
            <wp:extent cx="5731510" cy="2078990"/>
            <wp:effectExtent l="0" t="0" r="254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5731510" cy="2078990"/>
                    </a:xfrm>
                    <a:prstGeom prst="rect">
                      <a:avLst/>
                    </a:prstGeom>
                  </pic:spPr>
                </pic:pic>
              </a:graphicData>
            </a:graphic>
          </wp:inline>
        </w:drawing>
      </w:r>
    </w:p>
    <w:p w14:paraId="4A003279" w14:textId="77777777" w:rsidR="00A410F2" w:rsidRDefault="00A410F2" w:rsidP="0060794D"/>
    <w:p w14:paraId="0AF0B9FB" w14:textId="7F5C32D0" w:rsidR="007D2C05" w:rsidRPr="005742E2" w:rsidRDefault="005A73E5" w:rsidP="002E52D0">
      <w:pPr>
        <w:rPr>
          <w:u w:val="single"/>
        </w:rPr>
      </w:pPr>
      <w:r w:rsidRPr="005742E2">
        <w:rPr>
          <w:u w:val="single"/>
        </w:rPr>
        <w:lastRenderedPageBreak/>
        <w:t xml:space="preserve">Server 1 </w:t>
      </w:r>
      <w:r w:rsidR="00817339" w:rsidRPr="005742E2">
        <w:rPr>
          <w:u w:val="single"/>
        </w:rPr>
        <w:t>–</w:t>
      </w:r>
      <w:r w:rsidRPr="005742E2">
        <w:rPr>
          <w:u w:val="single"/>
        </w:rPr>
        <w:t xml:space="preserve"> </w:t>
      </w:r>
      <w:r w:rsidR="00817339" w:rsidRPr="005742E2">
        <w:rPr>
          <w:u w:val="single"/>
        </w:rPr>
        <w:t>Updating newly added password policy via command prompt</w:t>
      </w:r>
    </w:p>
    <w:p w14:paraId="0F1653E5" w14:textId="27434BFE" w:rsidR="00817339" w:rsidRDefault="00817339" w:rsidP="00817339">
      <w:pPr>
        <w:pStyle w:val="ListParagraph"/>
        <w:numPr>
          <w:ilvl w:val="0"/>
          <w:numId w:val="10"/>
        </w:numPr>
      </w:pPr>
      <w:proofErr w:type="spellStart"/>
      <w:r>
        <w:t>Gpupdate</w:t>
      </w:r>
      <w:proofErr w:type="spellEnd"/>
      <w:r>
        <w:t xml:space="preserve"> /force</w:t>
      </w:r>
    </w:p>
    <w:p w14:paraId="5BC71508" w14:textId="0F7694F2" w:rsidR="00A252E0" w:rsidRDefault="00A252E0" w:rsidP="00A252E0">
      <w:r>
        <w:rPr>
          <w:noProof/>
        </w:rPr>
        <w:drawing>
          <wp:inline distT="0" distB="0" distL="0" distR="0" wp14:anchorId="413E18BB" wp14:editId="06478BF0">
            <wp:extent cx="4448175" cy="2200275"/>
            <wp:effectExtent l="0" t="0" r="9525" b="9525"/>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4448175" cy="2200275"/>
                    </a:xfrm>
                    <a:prstGeom prst="rect">
                      <a:avLst/>
                    </a:prstGeom>
                  </pic:spPr>
                </pic:pic>
              </a:graphicData>
            </a:graphic>
          </wp:inline>
        </w:drawing>
      </w:r>
    </w:p>
    <w:p w14:paraId="533CB82B" w14:textId="5B72228F" w:rsidR="004C205F" w:rsidRDefault="004C205F" w:rsidP="00A252E0"/>
    <w:p w14:paraId="44A4B917" w14:textId="51B3BD8F" w:rsidR="004C205F" w:rsidRPr="005742E2" w:rsidRDefault="004C205F" w:rsidP="00A252E0">
      <w:pPr>
        <w:rPr>
          <w:u w:val="single"/>
        </w:rPr>
      </w:pPr>
      <w:r w:rsidRPr="005742E2">
        <w:rPr>
          <w:u w:val="single"/>
        </w:rPr>
        <w:t>Ser</w:t>
      </w:r>
      <w:r w:rsidR="00CB5112" w:rsidRPr="005742E2">
        <w:rPr>
          <w:u w:val="single"/>
        </w:rPr>
        <w:t>ver 1 – Creating a new user and testing password if a password below 8 characters can be set</w:t>
      </w:r>
    </w:p>
    <w:p w14:paraId="777BF3EF" w14:textId="615824A2" w:rsidR="00CB5112" w:rsidRDefault="00CB5112" w:rsidP="00CB5112">
      <w:pPr>
        <w:pStyle w:val="ListParagraph"/>
        <w:numPr>
          <w:ilvl w:val="0"/>
          <w:numId w:val="10"/>
        </w:numPr>
      </w:pPr>
      <w:r>
        <w:t>Password – 1234</w:t>
      </w:r>
    </w:p>
    <w:p w14:paraId="77402783" w14:textId="6A7D23A4" w:rsidR="00CB5112" w:rsidRDefault="00CB5112" w:rsidP="00CB5112">
      <w:r>
        <w:rPr>
          <w:noProof/>
        </w:rPr>
        <w:drawing>
          <wp:inline distT="0" distB="0" distL="0" distR="0" wp14:anchorId="7A833F0E" wp14:editId="5D6A2131">
            <wp:extent cx="5731510" cy="3145790"/>
            <wp:effectExtent l="0" t="0" r="254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5731510" cy="3145790"/>
                    </a:xfrm>
                    <a:prstGeom prst="rect">
                      <a:avLst/>
                    </a:prstGeom>
                  </pic:spPr>
                </pic:pic>
              </a:graphicData>
            </a:graphic>
          </wp:inline>
        </w:drawing>
      </w:r>
    </w:p>
    <w:p w14:paraId="5DCD343A" w14:textId="24597342" w:rsidR="00933EC6" w:rsidRDefault="00933EC6" w:rsidP="00CB5112"/>
    <w:p w14:paraId="1E59E7F5" w14:textId="77777777" w:rsidR="00933EC6" w:rsidRDefault="00933EC6" w:rsidP="00CB5112"/>
    <w:p w14:paraId="6190C317" w14:textId="77777777" w:rsidR="00933EC6" w:rsidRDefault="00933EC6" w:rsidP="00CB5112"/>
    <w:p w14:paraId="57CD4E73" w14:textId="77777777" w:rsidR="00933EC6" w:rsidRDefault="00933EC6" w:rsidP="00CB5112"/>
    <w:p w14:paraId="21D893FC" w14:textId="77777777" w:rsidR="00933EC6" w:rsidRDefault="00933EC6" w:rsidP="00CB5112"/>
    <w:p w14:paraId="22203581" w14:textId="77777777" w:rsidR="00933EC6" w:rsidRDefault="00933EC6" w:rsidP="00CB5112"/>
    <w:p w14:paraId="16A76AD1" w14:textId="06BE6F9A" w:rsidR="00933EC6" w:rsidRPr="005742E2" w:rsidRDefault="00933EC6" w:rsidP="00CB5112">
      <w:pPr>
        <w:rPr>
          <w:u w:val="single"/>
        </w:rPr>
      </w:pPr>
      <w:r w:rsidRPr="005742E2">
        <w:rPr>
          <w:u w:val="single"/>
        </w:rPr>
        <w:lastRenderedPageBreak/>
        <w:t xml:space="preserve">Server 1 – New user created based on </w:t>
      </w:r>
      <w:r w:rsidR="00833321" w:rsidRPr="005742E2">
        <w:rPr>
          <w:u w:val="single"/>
        </w:rPr>
        <w:t>meeting the password complexity requirements</w:t>
      </w:r>
    </w:p>
    <w:p w14:paraId="4BD7B303" w14:textId="186426C4" w:rsidR="00933EC6" w:rsidRDefault="00933EC6" w:rsidP="00933EC6">
      <w:pPr>
        <w:pStyle w:val="ListParagraph"/>
        <w:numPr>
          <w:ilvl w:val="0"/>
          <w:numId w:val="10"/>
        </w:numPr>
      </w:pPr>
      <w:r>
        <w:t>P@ssw0rd1234</w:t>
      </w:r>
      <w:r>
        <w:tab/>
      </w:r>
    </w:p>
    <w:p w14:paraId="552FE386" w14:textId="710EC08B" w:rsidR="00933EC6" w:rsidRDefault="00933EC6" w:rsidP="00933EC6">
      <w:r>
        <w:rPr>
          <w:noProof/>
        </w:rPr>
        <w:drawing>
          <wp:inline distT="0" distB="0" distL="0" distR="0" wp14:anchorId="419D865B" wp14:editId="124C711F">
            <wp:extent cx="5731510" cy="1937385"/>
            <wp:effectExtent l="0" t="0" r="2540" b="5715"/>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5731510" cy="1937385"/>
                    </a:xfrm>
                    <a:prstGeom prst="rect">
                      <a:avLst/>
                    </a:prstGeom>
                  </pic:spPr>
                </pic:pic>
              </a:graphicData>
            </a:graphic>
          </wp:inline>
        </w:drawing>
      </w:r>
    </w:p>
    <w:p w14:paraId="5DFD955F" w14:textId="7F24A884" w:rsidR="00381D65" w:rsidRPr="005742E2" w:rsidRDefault="00381D65" w:rsidP="00933EC6">
      <w:pPr>
        <w:rPr>
          <w:u w:val="single"/>
        </w:rPr>
      </w:pPr>
    </w:p>
    <w:p w14:paraId="6960B3AC" w14:textId="46E1153F" w:rsidR="004C305F" w:rsidRPr="005742E2" w:rsidRDefault="004C305F" w:rsidP="004C305F">
      <w:pPr>
        <w:ind w:left="1440" w:hanging="1440"/>
        <w:rPr>
          <w:u w:val="single"/>
        </w:rPr>
      </w:pPr>
      <w:r w:rsidRPr="005742E2">
        <w:rPr>
          <w:u w:val="single"/>
        </w:rPr>
        <w:t xml:space="preserve">Server </w:t>
      </w:r>
      <w:proofErr w:type="gramStart"/>
      <w:r w:rsidRPr="005742E2">
        <w:rPr>
          <w:u w:val="single"/>
        </w:rPr>
        <w:t>1  –</w:t>
      </w:r>
      <w:proofErr w:type="gramEnd"/>
      <w:r w:rsidRPr="005742E2">
        <w:rPr>
          <w:u w:val="single"/>
        </w:rPr>
        <w:t xml:space="preserve"> Running command prompt</w:t>
      </w:r>
    </w:p>
    <w:p w14:paraId="3DD9C90B" w14:textId="77777777" w:rsidR="004C305F" w:rsidRDefault="004C305F" w:rsidP="004C305F">
      <w:pPr>
        <w:pStyle w:val="ListParagraph"/>
        <w:numPr>
          <w:ilvl w:val="0"/>
          <w:numId w:val="10"/>
        </w:numPr>
      </w:pPr>
      <w:r>
        <w:t>Enter command - ARP -A</w:t>
      </w:r>
    </w:p>
    <w:p w14:paraId="670272A0" w14:textId="77777777" w:rsidR="004C305F" w:rsidRPr="006A757D" w:rsidRDefault="004C305F" w:rsidP="004C305F">
      <w:pPr>
        <w:ind w:left="360"/>
      </w:pPr>
      <w:r>
        <w:rPr>
          <w:noProof/>
        </w:rPr>
        <w:drawing>
          <wp:inline distT="0" distB="0" distL="0" distR="0" wp14:anchorId="33F2E282" wp14:editId="0541F8CD">
            <wp:extent cx="4981575" cy="3767199"/>
            <wp:effectExtent l="0" t="0" r="0" b="5080"/>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8"/>
                    <a:srcRect t="32965"/>
                    <a:stretch/>
                  </pic:blipFill>
                  <pic:spPr bwMode="auto">
                    <a:xfrm>
                      <a:off x="0" y="0"/>
                      <a:ext cx="4981575" cy="3767199"/>
                    </a:xfrm>
                    <a:prstGeom prst="rect">
                      <a:avLst/>
                    </a:prstGeom>
                    <a:ln>
                      <a:noFill/>
                    </a:ln>
                    <a:extLst>
                      <a:ext uri="{53640926-AAD7-44D8-BBD7-CCE9431645EC}">
                        <a14:shadowObscured xmlns:a14="http://schemas.microsoft.com/office/drawing/2010/main"/>
                      </a:ext>
                    </a:extLst>
                  </pic:spPr>
                </pic:pic>
              </a:graphicData>
            </a:graphic>
          </wp:inline>
        </w:drawing>
      </w:r>
    </w:p>
    <w:p w14:paraId="63F456D7" w14:textId="77777777" w:rsidR="004C305F" w:rsidRPr="005438F5" w:rsidRDefault="004C305F" w:rsidP="004C305F">
      <w:pPr>
        <w:ind w:left="1440" w:hanging="1440"/>
        <w:rPr>
          <w:b/>
          <w:bCs/>
          <w:u w:val="single"/>
        </w:rPr>
      </w:pPr>
    </w:p>
    <w:p w14:paraId="3C61C0B9" w14:textId="2FB45378" w:rsidR="004C305F" w:rsidRDefault="004C305F" w:rsidP="00933EC6"/>
    <w:p w14:paraId="4DCE598B" w14:textId="4EF27DF4" w:rsidR="004C305F" w:rsidRDefault="004C305F" w:rsidP="00933EC6"/>
    <w:p w14:paraId="47D6DD4C" w14:textId="6FA56921" w:rsidR="004C305F" w:rsidRDefault="004C305F" w:rsidP="00933EC6"/>
    <w:p w14:paraId="37BF1CBC" w14:textId="77777777" w:rsidR="00AC5609" w:rsidRDefault="00AC5609" w:rsidP="00933EC6"/>
    <w:p w14:paraId="756F971F" w14:textId="77777777" w:rsidR="004C305F" w:rsidRDefault="004C305F" w:rsidP="00933EC6"/>
    <w:p w14:paraId="0DDBF049" w14:textId="696AE26D" w:rsidR="00CE3D24" w:rsidRPr="004C305F" w:rsidRDefault="00A64285" w:rsidP="00933EC6">
      <w:pPr>
        <w:rPr>
          <w:b/>
          <w:bCs/>
          <w:sz w:val="24"/>
          <w:szCs w:val="24"/>
          <w:u w:val="single"/>
        </w:rPr>
      </w:pPr>
      <w:r w:rsidRPr="004C305F">
        <w:rPr>
          <w:b/>
          <w:bCs/>
          <w:sz w:val="24"/>
          <w:szCs w:val="24"/>
          <w:u w:val="single"/>
        </w:rPr>
        <w:t>2.</w:t>
      </w:r>
      <w:r w:rsidRPr="004C305F">
        <w:rPr>
          <w:b/>
          <w:bCs/>
          <w:sz w:val="24"/>
          <w:szCs w:val="24"/>
        </w:rPr>
        <w:tab/>
      </w:r>
      <w:r w:rsidRPr="004C305F">
        <w:rPr>
          <w:b/>
          <w:bCs/>
          <w:sz w:val="24"/>
          <w:szCs w:val="24"/>
          <w:u w:val="single"/>
        </w:rPr>
        <w:t>Deploy core services (FTP Server)</w:t>
      </w:r>
    </w:p>
    <w:p w14:paraId="6A9FB249" w14:textId="1DB1FE2B" w:rsidR="001C75B1" w:rsidRDefault="001C75B1" w:rsidP="00933EC6"/>
    <w:p w14:paraId="507072F7" w14:textId="5AC34871" w:rsidR="00515A01" w:rsidRPr="005742E2" w:rsidRDefault="00515A01" w:rsidP="00933EC6">
      <w:pPr>
        <w:rPr>
          <w:u w:val="single"/>
        </w:rPr>
      </w:pPr>
      <w:r w:rsidRPr="005742E2">
        <w:rPr>
          <w:u w:val="single"/>
        </w:rPr>
        <w:t xml:space="preserve">Server </w:t>
      </w:r>
      <w:proofErr w:type="gramStart"/>
      <w:r w:rsidRPr="005742E2">
        <w:rPr>
          <w:u w:val="single"/>
        </w:rPr>
        <w:t>2  -</w:t>
      </w:r>
      <w:proofErr w:type="gramEnd"/>
      <w:r w:rsidRPr="005742E2">
        <w:rPr>
          <w:u w:val="single"/>
        </w:rPr>
        <w:t xml:space="preserve"> Adding roles and features via server manager </w:t>
      </w:r>
    </w:p>
    <w:p w14:paraId="10BEEF05" w14:textId="6A6AEC89" w:rsidR="0008242F" w:rsidRDefault="0008242F" w:rsidP="0008242F">
      <w:pPr>
        <w:pStyle w:val="ListParagraph"/>
        <w:numPr>
          <w:ilvl w:val="0"/>
          <w:numId w:val="10"/>
        </w:numPr>
      </w:pPr>
      <w:r>
        <w:t>Role-based or feature</w:t>
      </w:r>
      <w:r w:rsidR="005F6E13">
        <w:t>-based installation</w:t>
      </w:r>
    </w:p>
    <w:p w14:paraId="230126D4" w14:textId="5D71A97A" w:rsidR="005F6E13" w:rsidRDefault="005F6E13" w:rsidP="005F6E13">
      <w:r>
        <w:rPr>
          <w:noProof/>
        </w:rPr>
        <w:drawing>
          <wp:inline distT="0" distB="0" distL="0" distR="0" wp14:anchorId="6C7F9DC9" wp14:editId="7C2C8A18">
            <wp:extent cx="5731510" cy="4056380"/>
            <wp:effectExtent l="0" t="0" r="2540" b="127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5731510" cy="4056380"/>
                    </a:xfrm>
                    <a:prstGeom prst="rect">
                      <a:avLst/>
                    </a:prstGeom>
                  </pic:spPr>
                </pic:pic>
              </a:graphicData>
            </a:graphic>
          </wp:inline>
        </w:drawing>
      </w:r>
    </w:p>
    <w:p w14:paraId="129AA813" w14:textId="77777777" w:rsidR="00515A01" w:rsidRDefault="00515A01" w:rsidP="00933EC6"/>
    <w:p w14:paraId="3D8106E0" w14:textId="77777777" w:rsidR="004C305F" w:rsidRDefault="004C305F" w:rsidP="00933EC6"/>
    <w:p w14:paraId="635652BF" w14:textId="77777777" w:rsidR="004C305F" w:rsidRDefault="004C305F" w:rsidP="00933EC6"/>
    <w:p w14:paraId="0C6F0B94" w14:textId="77777777" w:rsidR="004C305F" w:rsidRDefault="004C305F" w:rsidP="00933EC6"/>
    <w:p w14:paraId="1562CB1E" w14:textId="77777777" w:rsidR="004C305F" w:rsidRDefault="004C305F" w:rsidP="00933EC6"/>
    <w:p w14:paraId="2E85A27B" w14:textId="77777777" w:rsidR="004C305F" w:rsidRDefault="004C305F" w:rsidP="00933EC6"/>
    <w:p w14:paraId="278D7219" w14:textId="77777777" w:rsidR="004C305F" w:rsidRDefault="004C305F" w:rsidP="00933EC6"/>
    <w:p w14:paraId="6FA6CD6A" w14:textId="77777777" w:rsidR="004C305F" w:rsidRDefault="004C305F" w:rsidP="00933EC6"/>
    <w:p w14:paraId="7C99D3DE" w14:textId="77777777" w:rsidR="004C305F" w:rsidRDefault="004C305F" w:rsidP="00933EC6"/>
    <w:p w14:paraId="2912796E" w14:textId="77777777" w:rsidR="004C305F" w:rsidRDefault="004C305F" w:rsidP="00933EC6"/>
    <w:p w14:paraId="77562284" w14:textId="77777777" w:rsidR="004C305F" w:rsidRDefault="004C305F" w:rsidP="00933EC6"/>
    <w:p w14:paraId="78F0A686" w14:textId="77777777" w:rsidR="004C305F" w:rsidRDefault="004C305F" w:rsidP="00933EC6"/>
    <w:p w14:paraId="6C027FFB" w14:textId="3E7711BF" w:rsidR="001C75B1" w:rsidRPr="005742E2" w:rsidRDefault="005F6E13" w:rsidP="00933EC6">
      <w:pPr>
        <w:rPr>
          <w:u w:val="single"/>
        </w:rPr>
      </w:pPr>
      <w:r w:rsidRPr="005742E2">
        <w:rPr>
          <w:u w:val="single"/>
        </w:rPr>
        <w:t xml:space="preserve">Server 2 </w:t>
      </w:r>
      <w:r w:rsidR="000E7D33" w:rsidRPr="005742E2">
        <w:rPr>
          <w:u w:val="single"/>
        </w:rPr>
        <w:t>–</w:t>
      </w:r>
      <w:r w:rsidRPr="005742E2">
        <w:rPr>
          <w:u w:val="single"/>
        </w:rPr>
        <w:t xml:space="preserve"> </w:t>
      </w:r>
      <w:r w:rsidR="000E7D33" w:rsidRPr="005742E2">
        <w:rPr>
          <w:u w:val="single"/>
        </w:rPr>
        <w:t>Adding server roles</w:t>
      </w:r>
    </w:p>
    <w:p w14:paraId="094AEEF8" w14:textId="7ECFC67C" w:rsidR="00E56FC6" w:rsidRDefault="00E56FC6" w:rsidP="00E56FC6">
      <w:pPr>
        <w:pStyle w:val="ListParagraph"/>
        <w:numPr>
          <w:ilvl w:val="0"/>
          <w:numId w:val="10"/>
        </w:numPr>
      </w:pPr>
      <w:r>
        <w:t>Click Web Server (IIS)</w:t>
      </w:r>
    </w:p>
    <w:p w14:paraId="03FE8760" w14:textId="250FBA8E" w:rsidR="00E56FC6" w:rsidRDefault="00E56FC6" w:rsidP="00E56FC6">
      <w:r>
        <w:rPr>
          <w:noProof/>
        </w:rPr>
        <w:drawing>
          <wp:inline distT="0" distB="0" distL="0" distR="0" wp14:anchorId="7B6DB809" wp14:editId="4D2F279E">
            <wp:extent cx="5731510" cy="4121150"/>
            <wp:effectExtent l="0" t="0" r="2540"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5731510" cy="4121150"/>
                    </a:xfrm>
                    <a:prstGeom prst="rect">
                      <a:avLst/>
                    </a:prstGeom>
                  </pic:spPr>
                </pic:pic>
              </a:graphicData>
            </a:graphic>
          </wp:inline>
        </w:drawing>
      </w:r>
    </w:p>
    <w:p w14:paraId="6774B17A" w14:textId="77777777" w:rsidR="00E56FC6" w:rsidRDefault="00E56FC6" w:rsidP="00E56FC6"/>
    <w:p w14:paraId="58AD027E" w14:textId="77777777" w:rsidR="005E61DE" w:rsidRDefault="005E61DE" w:rsidP="00933EC6"/>
    <w:p w14:paraId="02E64369" w14:textId="77777777" w:rsidR="005E61DE" w:rsidRDefault="005E61DE" w:rsidP="00933EC6"/>
    <w:p w14:paraId="7076BED5" w14:textId="77777777" w:rsidR="005E61DE" w:rsidRDefault="005E61DE" w:rsidP="00933EC6"/>
    <w:p w14:paraId="5B5C9AF7" w14:textId="77777777" w:rsidR="005E61DE" w:rsidRDefault="005E61DE" w:rsidP="00933EC6"/>
    <w:p w14:paraId="6529A68B" w14:textId="77777777" w:rsidR="005E61DE" w:rsidRDefault="005E61DE" w:rsidP="00933EC6"/>
    <w:p w14:paraId="7DFDDA51" w14:textId="77777777" w:rsidR="005E61DE" w:rsidRDefault="005E61DE" w:rsidP="00933EC6"/>
    <w:p w14:paraId="27E9539F" w14:textId="77777777" w:rsidR="005E61DE" w:rsidRDefault="005E61DE" w:rsidP="00933EC6"/>
    <w:p w14:paraId="6E560CD9" w14:textId="77777777" w:rsidR="005E61DE" w:rsidRDefault="005E61DE" w:rsidP="00933EC6"/>
    <w:p w14:paraId="56E0DD8A" w14:textId="77777777" w:rsidR="005E61DE" w:rsidRDefault="005E61DE" w:rsidP="00933EC6"/>
    <w:p w14:paraId="0CB936CA" w14:textId="77777777" w:rsidR="005E61DE" w:rsidRDefault="005E61DE" w:rsidP="00933EC6"/>
    <w:p w14:paraId="5E0E912A" w14:textId="77777777" w:rsidR="005E61DE" w:rsidRDefault="005E61DE" w:rsidP="00933EC6"/>
    <w:p w14:paraId="11A3DEE5" w14:textId="77777777" w:rsidR="005E61DE" w:rsidRDefault="005E61DE" w:rsidP="00933EC6"/>
    <w:p w14:paraId="6EDA9757" w14:textId="77777777" w:rsidR="005E61DE" w:rsidRDefault="005E61DE" w:rsidP="00933EC6"/>
    <w:p w14:paraId="3E87B723" w14:textId="56AABB26" w:rsidR="005F6E13" w:rsidRPr="005742E2" w:rsidRDefault="00CF04CA" w:rsidP="00933EC6">
      <w:pPr>
        <w:rPr>
          <w:u w:val="single"/>
        </w:rPr>
      </w:pPr>
      <w:r w:rsidRPr="005742E2">
        <w:rPr>
          <w:u w:val="single"/>
        </w:rPr>
        <w:t xml:space="preserve">Server 2 </w:t>
      </w:r>
      <w:r w:rsidR="005E61DE" w:rsidRPr="005742E2">
        <w:rPr>
          <w:u w:val="single"/>
        </w:rPr>
        <w:t>–</w:t>
      </w:r>
      <w:r w:rsidRPr="005742E2">
        <w:rPr>
          <w:u w:val="single"/>
        </w:rPr>
        <w:t xml:space="preserve"> </w:t>
      </w:r>
      <w:r w:rsidR="005E61DE" w:rsidRPr="005742E2">
        <w:rPr>
          <w:u w:val="single"/>
        </w:rPr>
        <w:t>Web Server Role (IIS)</w:t>
      </w:r>
    </w:p>
    <w:p w14:paraId="513AAB67" w14:textId="77FC8734" w:rsidR="005E61DE" w:rsidRDefault="005E61DE" w:rsidP="005E61DE">
      <w:pPr>
        <w:pStyle w:val="ListParagraph"/>
        <w:numPr>
          <w:ilvl w:val="0"/>
          <w:numId w:val="10"/>
        </w:numPr>
      </w:pPr>
      <w:r>
        <w:t>FTP Server</w:t>
      </w:r>
    </w:p>
    <w:p w14:paraId="2DDBBD4B" w14:textId="6EF41E9B" w:rsidR="005E61DE" w:rsidRDefault="005E61DE" w:rsidP="005E61DE">
      <w:pPr>
        <w:pStyle w:val="ListParagraph"/>
        <w:numPr>
          <w:ilvl w:val="0"/>
          <w:numId w:val="10"/>
        </w:numPr>
      </w:pPr>
      <w:r>
        <w:t>FTP Service</w:t>
      </w:r>
    </w:p>
    <w:p w14:paraId="264709CF" w14:textId="3DA0BEFF" w:rsidR="005E61DE" w:rsidRDefault="005E61DE" w:rsidP="005E61DE">
      <w:r>
        <w:rPr>
          <w:noProof/>
        </w:rPr>
        <w:drawing>
          <wp:inline distT="0" distB="0" distL="0" distR="0" wp14:anchorId="5ACC0205" wp14:editId="5F765B4C">
            <wp:extent cx="5305425" cy="4343400"/>
            <wp:effectExtent l="0" t="0" r="9525"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5305425" cy="4343400"/>
                    </a:xfrm>
                    <a:prstGeom prst="rect">
                      <a:avLst/>
                    </a:prstGeom>
                  </pic:spPr>
                </pic:pic>
              </a:graphicData>
            </a:graphic>
          </wp:inline>
        </w:drawing>
      </w:r>
    </w:p>
    <w:p w14:paraId="7725504C" w14:textId="13651F57" w:rsidR="00CF04CA" w:rsidRDefault="00CF04CA" w:rsidP="00933EC6"/>
    <w:p w14:paraId="0068D0E4" w14:textId="77777777" w:rsidR="00885B05" w:rsidRDefault="00885B05" w:rsidP="00933EC6"/>
    <w:p w14:paraId="51D7D010" w14:textId="77777777" w:rsidR="00885B05" w:rsidRDefault="00885B05" w:rsidP="00933EC6"/>
    <w:p w14:paraId="7C05F493" w14:textId="77777777" w:rsidR="00885B05" w:rsidRDefault="00885B05" w:rsidP="00933EC6"/>
    <w:p w14:paraId="7C30E59F" w14:textId="77777777" w:rsidR="00885B05" w:rsidRDefault="00885B05" w:rsidP="00933EC6"/>
    <w:p w14:paraId="63624008" w14:textId="77777777" w:rsidR="00885B05" w:rsidRDefault="00885B05" w:rsidP="00933EC6"/>
    <w:p w14:paraId="5AF958CF" w14:textId="77777777" w:rsidR="00885B05" w:rsidRDefault="00885B05" w:rsidP="00933EC6"/>
    <w:p w14:paraId="2C3A8540" w14:textId="77777777" w:rsidR="00885B05" w:rsidRDefault="00885B05" w:rsidP="00933EC6"/>
    <w:p w14:paraId="6D85DC07" w14:textId="77777777" w:rsidR="00885B05" w:rsidRDefault="00885B05" w:rsidP="00933EC6"/>
    <w:p w14:paraId="7A0D4F14" w14:textId="77777777" w:rsidR="00885B05" w:rsidRDefault="00885B05" w:rsidP="00933EC6"/>
    <w:p w14:paraId="69324FE4" w14:textId="77777777" w:rsidR="00885B05" w:rsidRDefault="00885B05" w:rsidP="00933EC6"/>
    <w:p w14:paraId="28A23360" w14:textId="77777777" w:rsidR="00885B05" w:rsidRDefault="00885B05" w:rsidP="00933EC6"/>
    <w:p w14:paraId="2EE583F8" w14:textId="77777777" w:rsidR="00885B05" w:rsidRPr="005742E2" w:rsidRDefault="00885B05" w:rsidP="00933EC6">
      <w:pPr>
        <w:rPr>
          <w:u w:val="single"/>
        </w:rPr>
      </w:pPr>
    </w:p>
    <w:p w14:paraId="29700E9E" w14:textId="7199A896" w:rsidR="00641C2E" w:rsidRDefault="00641C2E" w:rsidP="00933EC6">
      <w:r w:rsidRPr="005742E2">
        <w:rPr>
          <w:u w:val="single"/>
        </w:rPr>
        <w:t xml:space="preserve">Server 2 – Creating a user account to </w:t>
      </w:r>
      <w:r w:rsidR="00BE7E11" w:rsidRPr="005742E2">
        <w:rPr>
          <w:u w:val="single"/>
        </w:rPr>
        <w:t xml:space="preserve">test FTP to the server </w:t>
      </w:r>
    </w:p>
    <w:p w14:paraId="455B14BF" w14:textId="03037383" w:rsidR="00BE7E11" w:rsidRDefault="00BE7E11" w:rsidP="00BE7E11">
      <w:pPr>
        <w:pStyle w:val="ListParagraph"/>
        <w:numPr>
          <w:ilvl w:val="0"/>
          <w:numId w:val="11"/>
        </w:numPr>
      </w:pPr>
      <w:r>
        <w:t>Name:</w:t>
      </w:r>
      <w:r>
        <w:tab/>
        <w:t>ftpuser22</w:t>
      </w:r>
    </w:p>
    <w:p w14:paraId="367314B9" w14:textId="14015153" w:rsidR="00BE7E11" w:rsidRDefault="00BE7E11" w:rsidP="00BE7E11">
      <w:pPr>
        <w:pStyle w:val="ListParagraph"/>
        <w:numPr>
          <w:ilvl w:val="0"/>
          <w:numId w:val="11"/>
        </w:numPr>
      </w:pPr>
      <w:r>
        <w:t>Password:</w:t>
      </w:r>
      <w:r>
        <w:tab/>
        <w:t>P@ssw0rd</w:t>
      </w:r>
    </w:p>
    <w:p w14:paraId="1199A7A2" w14:textId="5E2FE8C7" w:rsidR="00BE7E11" w:rsidRDefault="00885B05" w:rsidP="00BE7E11">
      <w:pPr>
        <w:pStyle w:val="ListParagraph"/>
        <w:numPr>
          <w:ilvl w:val="0"/>
          <w:numId w:val="11"/>
        </w:numPr>
      </w:pPr>
      <w:r>
        <w:t>Check off ‘user must change password at next logon setting’</w:t>
      </w:r>
    </w:p>
    <w:p w14:paraId="6F01FE8B" w14:textId="0A83043E" w:rsidR="00885B05" w:rsidRDefault="00885B05" w:rsidP="00A905B1">
      <w:pPr>
        <w:pStyle w:val="ListParagraph"/>
      </w:pPr>
      <w:r>
        <w:rPr>
          <w:noProof/>
        </w:rPr>
        <w:drawing>
          <wp:inline distT="0" distB="0" distL="0" distR="0" wp14:anchorId="65E73CA2" wp14:editId="1806C81A">
            <wp:extent cx="5731510" cy="4236085"/>
            <wp:effectExtent l="0" t="0" r="254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stretch>
                      <a:fillRect/>
                    </a:stretch>
                  </pic:blipFill>
                  <pic:spPr>
                    <a:xfrm>
                      <a:off x="0" y="0"/>
                      <a:ext cx="5731510" cy="4236085"/>
                    </a:xfrm>
                    <a:prstGeom prst="rect">
                      <a:avLst/>
                    </a:prstGeom>
                  </pic:spPr>
                </pic:pic>
              </a:graphicData>
            </a:graphic>
          </wp:inline>
        </w:drawing>
      </w:r>
    </w:p>
    <w:p w14:paraId="08AE2EAB" w14:textId="77777777" w:rsidR="00A905B1" w:rsidRDefault="00A905B1" w:rsidP="00A905B1"/>
    <w:p w14:paraId="62B568C7" w14:textId="77777777" w:rsidR="00A905B1" w:rsidRDefault="00A905B1" w:rsidP="00A905B1"/>
    <w:p w14:paraId="599DFC7E" w14:textId="77777777" w:rsidR="00A905B1" w:rsidRDefault="00A905B1" w:rsidP="00A905B1"/>
    <w:p w14:paraId="2EA10DED" w14:textId="77777777" w:rsidR="00A905B1" w:rsidRDefault="00A905B1" w:rsidP="00A905B1"/>
    <w:p w14:paraId="5C9789A6" w14:textId="77777777" w:rsidR="00A905B1" w:rsidRDefault="00A905B1" w:rsidP="00A905B1"/>
    <w:p w14:paraId="5ADBC79D" w14:textId="77777777" w:rsidR="00A905B1" w:rsidRDefault="00A905B1" w:rsidP="00A905B1"/>
    <w:p w14:paraId="7061738F" w14:textId="77777777" w:rsidR="00A905B1" w:rsidRDefault="00A905B1" w:rsidP="00A905B1"/>
    <w:p w14:paraId="0E13ADC3" w14:textId="77777777" w:rsidR="00A905B1" w:rsidRDefault="00A905B1" w:rsidP="00A905B1"/>
    <w:p w14:paraId="5C9842CA" w14:textId="77777777" w:rsidR="00A905B1" w:rsidRDefault="00A905B1" w:rsidP="00A905B1"/>
    <w:p w14:paraId="3E6DE58A" w14:textId="77777777" w:rsidR="00A905B1" w:rsidRDefault="00A905B1" w:rsidP="00A905B1"/>
    <w:p w14:paraId="6F4E7673" w14:textId="77777777" w:rsidR="00A905B1" w:rsidRDefault="00A905B1" w:rsidP="00A905B1"/>
    <w:p w14:paraId="4ADCC435" w14:textId="77777777" w:rsidR="00A905B1" w:rsidRDefault="00A905B1" w:rsidP="00A905B1"/>
    <w:p w14:paraId="085CA6CC" w14:textId="77777777" w:rsidR="00A905B1" w:rsidRPr="005742E2" w:rsidRDefault="00A905B1" w:rsidP="00A905B1">
      <w:pPr>
        <w:rPr>
          <w:u w:val="single"/>
        </w:rPr>
      </w:pPr>
    </w:p>
    <w:p w14:paraId="385A1137" w14:textId="126002EB" w:rsidR="00A905B1" w:rsidRPr="005742E2" w:rsidRDefault="00A905B1" w:rsidP="00A905B1">
      <w:pPr>
        <w:rPr>
          <w:u w:val="single"/>
        </w:rPr>
      </w:pPr>
      <w:r w:rsidRPr="005742E2">
        <w:rPr>
          <w:u w:val="single"/>
        </w:rPr>
        <w:t>Server 2 – Add FTP Site</w:t>
      </w:r>
    </w:p>
    <w:p w14:paraId="5CCA1B74" w14:textId="7FB8872A" w:rsidR="00A905B1" w:rsidRDefault="00A905B1" w:rsidP="00A905B1">
      <w:pPr>
        <w:pStyle w:val="ListParagraph"/>
        <w:numPr>
          <w:ilvl w:val="0"/>
          <w:numId w:val="12"/>
        </w:numPr>
      </w:pPr>
      <w:r>
        <w:t>Name:</w:t>
      </w:r>
      <w:r>
        <w:tab/>
        <w:t>MYFTPSITE</w:t>
      </w:r>
    </w:p>
    <w:p w14:paraId="65264DFE" w14:textId="140FC549" w:rsidR="00A905B1" w:rsidRDefault="00A905B1" w:rsidP="00A905B1">
      <w:pPr>
        <w:pStyle w:val="ListParagraph"/>
        <w:numPr>
          <w:ilvl w:val="0"/>
          <w:numId w:val="12"/>
        </w:numPr>
      </w:pPr>
      <w:r>
        <w:t>Path:</w:t>
      </w:r>
      <w:r>
        <w:tab/>
        <w:t>C:\inetpub\ftproot</w:t>
      </w:r>
    </w:p>
    <w:p w14:paraId="3C104B40" w14:textId="3C055306" w:rsidR="00A905B1" w:rsidRDefault="00A905B1" w:rsidP="00A905B1"/>
    <w:p w14:paraId="334ED57D" w14:textId="67C6055E" w:rsidR="00A905B1" w:rsidRDefault="00A905B1" w:rsidP="00A905B1">
      <w:r>
        <w:rPr>
          <w:noProof/>
        </w:rPr>
        <w:drawing>
          <wp:inline distT="0" distB="0" distL="0" distR="0" wp14:anchorId="01621C61" wp14:editId="0D31FFE7">
            <wp:extent cx="5731510" cy="4294505"/>
            <wp:effectExtent l="0" t="0" r="254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stretch>
                      <a:fillRect/>
                    </a:stretch>
                  </pic:blipFill>
                  <pic:spPr>
                    <a:xfrm>
                      <a:off x="0" y="0"/>
                      <a:ext cx="5731510" cy="4294505"/>
                    </a:xfrm>
                    <a:prstGeom prst="rect">
                      <a:avLst/>
                    </a:prstGeom>
                  </pic:spPr>
                </pic:pic>
              </a:graphicData>
            </a:graphic>
          </wp:inline>
        </w:drawing>
      </w:r>
    </w:p>
    <w:p w14:paraId="32C8D837" w14:textId="6B9880E6" w:rsidR="00D55C15" w:rsidRDefault="00D55C15" w:rsidP="00A905B1"/>
    <w:p w14:paraId="5495E7F2" w14:textId="15F01A70" w:rsidR="000E5798" w:rsidRDefault="000E5798" w:rsidP="00A905B1"/>
    <w:p w14:paraId="37330744" w14:textId="3BAA879B" w:rsidR="000E5798" w:rsidRDefault="000E5798" w:rsidP="00A905B1"/>
    <w:p w14:paraId="18211F3A" w14:textId="49B7A659" w:rsidR="000E5798" w:rsidRDefault="000E5798" w:rsidP="00A905B1"/>
    <w:p w14:paraId="2575799A" w14:textId="26C6D78C" w:rsidR="000E5798" w:rsidRDefault="000E5798" w:rsidP="00A905B1"/>
    <w:p w14:paraId="3547DE17" w14:textId="211FF618" w:rsidR="000E5798" w:rsidRDefault="000E5798" w:rsidP="00A905B1"/>
    <w:p w14:paraId="6230B31C" w14:textId="01542273" w:rsidR="000E5798" w:rsidRDefault="000E5798" w:rsidP="00A905B1"/>
    <w:p w14:paraId="13BA5120" w14:textId="6DC6E6B4" w:rsidR="000E5798" w:rsidRDefault="000E5798" w:rsidP="00A905B1"/>
    <w:p w14:paraId="028D87EF" w14:textId="0AA4935A" w:rsidR="000E5798" w:rsidRDefault="000E5798" w:rsidP="00A905B1"/>
    <w:p w14:paraId="66B587A9" w14:textId="5D22566B" w:rsidR="000E5798" w:rsidRDefault="000E5798" w:rsidP="00A905B1"/>
    <w:p w14:paraId="095A3758" w14:textId="6509D0BB" w:rsidR="000E5798" w:rsidRDefault="000E5798" w:rsidP="00A905B1"/>
    <w:p w14:paraId="449984C1" w14:textId="77777777" w:rsidR="000E5798" w:rsidRPr="005742E2" w:rsidRDefault="000E5798" w:rsidP="00A905B1">
      <w:pPr>
        <w:rPr>
          <w:u w:val="single"/>
        </w:rPr>
      </w:pPr>
    </w:p>
    <w:p w14:paraId="62F6169F" w14:textId="51B6A19D" w:rsidR="00D55C15" w:rsidRPr="005742E2" w:rsidRDefault="00D55C15" w:rsidP="00A905B1">
      <w:pPr>
        <w:rPr>
          <w:u w:val="single"/>
        </w:rPr>
      </w:pPr>
      <w:r w:rsidRPr="005742E2">
        <w:rPr>
          <w:u w:val="single"/>
        </w:rPr>
        <w:t>Server 2 – Binding and SSL Settings</w:t>
      </w:r>
    </w:p>
    <w:p w14:paraId="6662D435" w14:textId="39A2C61B" w:rsidR="00D55C15" w:rsidRDefault="000E5798" w:rsidP="000E5798">
      <w:pPr>
        <w:pStyle w:val="ListParagraph"/>
        <w:numPr>
          <w:ilvl w:val="0"/>
          <w:numId w:val="13"/>
        </w:numPr>
      </w:pPr>
      <w:r>
        <w:t>No SSL</w:t>
      </w:r>
    </w:p>
    <w:p w14:paraId="3496D1A0" w14:textId="3A2366C9" w:rsidR="000E5798" w:rsidRDefault="000E5798" w:rsidP="000E5798">
      <w:r>
        <w:rPr>
          <w:noProof/>
        </w:rPr>
        <w:drawing>
          <wp:inline distT="0" distB="0" distL="0" distR="0" wp14:anchorId="7B2B02F6" wp14:editId="3C1D7E52">
            <wp:extent cx="4610100" cy="4791075"/>
            <wp:effectExtent l="0" t="0" r="0" b="9525"/>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stretch>
                      <a:fillRect/>
                    </a:stretch>
                  </pic:blipFill>
                  <pic:spPr>
                    <a:xfrm>
                      <a:off x="0" y="0"/>
                      <a:ext cx="4610100" cy="4791075"/>
                    </a:xfrm>
                    <a:prstGeom prst="rect">
                      <a:avLst/>
                    </a:prstGeom>
                  </pic:spPr>
                </pic:pic>
              </a:graphicData>
            </a:graphic>
          </wp:inline>
        </w:drawing>
      </w:r>
    </w:p>
    <w:p w14:paraId="1F071B2A" w14:textId="77777777" w:rsidR="00852DB5" w:rsidRDefault="00852DB5" w:rsidP="00933EC6"/>
    <w:p w14:paraId="04156DA9" w14:textId="77777777" w:rsidR="00852DB5" w:rsidRDefault="00852DB5" w:rsidP="00933EC6"/>
    <w:p w14:paraId="77A96E9C" w14:textId="77777777" w:rsidR="00852DB5" w:rsidRDefault="00852DB5" w:rsidP="00933EC6"/>
    <w:p w14:paraId="78C8EDCB" w14:textId="77777777" w:rsidR="00852DB5" w:rsidRDefault="00852DB5" w:rsidP="00933EC6"/>
    <w:p w14:paraId="69D6A3FE" w14:textId="77777777" w:rsidR="00852DB5" w:rsidRDefault="00852DB5" w:rsidP="00933EC6"/>
    <w:p w14:paraId="3BD51CEB" w14:textId="77777777" w:rsidR="00852DB5" w:rsidRDefault="00852DB5" w:rsidP="00933EC6"/>
    <w:p w14:paraId="5143FB78" w14:textId="77777777" w:rsidR="00852DB5" w:rsidRDefault="00852DB5" w:rsidP="00933EC6"/>
    <w:p w14:paraId="502A3F21" w14:textId="77777777" w:rsidR="00852DB5" w:rsidRDefault="00852DB5" w:rsidP="00933EC6"/>
    <w:p w14:paraId="37B309D8" w14:textId="77777777" w:rsidR="00852DB5" w:rsidRDefault="00852DB5" w:rsidP="00933EC6"/>
    <w:p w14:paraId="4EE52A33" w14:textId="77777777" w:rsidR="00852DB5" w:rsidRDefault="00852DB5" w:rsidP="00933EC6"/>
    <w:p w14:paraId="77B73F35" w14:textId="77777777" w:rsidR="00852DB5" w:rsidRDefault="00852DB5" w:rsidP="00933EC6"/>
    <w:p w14:paraId="585ECD2E" w14:textId="77777777" w:rsidR="00852DB5" w:rsidRDefault="00852DB5" w:rsidP="00933EC6"/>
    <w:p w14:paraId="40BC5066" w14:textId="4C00DE59" w:rsidR="00641C2E" w:rsidRPr="005742E2" w:rsidRDefault="00EF382A" w:rsidP="00933EC6">
      <w:pPr>
        <w:rPr>
          <w:u w:val="single"/>
        </w:rPr>
      </w:pPr>
      <w:r w:rsidRPr="005742E2">
        <w:rPr>
          <w:u w:val="single"/>
        </w:rPr>
        <w:t>Server 2 – Authentication and Authorization Information</w:t>
      </w:r>
    </w:p>
    <w:p w14:paraId="05490DBD" w14:textId="143CCD37" w:rsidR="00EF382A" w:rsidRDefault="00EF29EA" w:rsidP="00EF382A">
      <w:pPr>
        <w:pStyle w:val="ListParagraph"/>
        <w:numPr>
          <w:ilvl w:val="0"/>
          <w:numId w:val="13"/>
        </w:numPr>
      </w:pPr>
      <w:r>
        <w:t>Authentication:</w:t>
      </w:r>
      <w:r>
        <w:tab/>
        <w:t>Basic</w:t>
      </w:r>
    </w:p>
    <w:p w14:paraId="7B99667B" w14:textId="3647AC3A" w:rsidR="00EF29EA" w:rsidRDefault="00EF29EA" w:rsidP="00EF382A">
      <w:pPr>
        <w:pStyle w:val="ListParagraph"/>
        <w:numPr>
          <w:ilvl w:val="0"/>
          <w:numId w:val="13"/>
        </w:numPr>
      </w:pPr>
      <w:r>
        <w:t>Allow Access to:</w:t>
      </w:r>
      <w:r>
        <w:tab/>
        <w:t>Specified users</w:t>
      </w:r>
    </w:p>
    <w:p w14:paraId="76A6F992" w14:textId="3D853683" w:rsidR="00EF29EA" w:rsidRDefault="00EF29EA" w:rsidP="00EF29EA">
      <w:pPr>
        <w:pStyle w:val="ListParagraph"/>
        <w:numPr>
          <w:ilvl w:val="1"/>
          <w:numId w:val="13"/>
        </w:numPr>
      </w:pPr>
      <w:r>
        <w:t>Server2.2\ftpuser22</w:t>
      </w:r>
    </w:p>
    <w:p w14:paraId="3A891CBA" w14:textId="32AEB24E" w:rsidR="00EF29EA" w:rsidRDefault="00852DB5" w:rsidP="00EF29EA">
      <w:pPr>
        <w:pStyle w:val="ListParagraph"/>
        <w:numPr>
          <w:ilvl w:val="0"/>
          <w:numId w:val="13"/>
        </w:numPr>
      </w:pPr>
      <w:r>
        <w:t>Permissions</w:t>
      </w:r>
    </w:p>
    <w:p w14:paraId="72FB2410" w14:textId="633C6DFB" w:rsidR="00852DB5" w:rsidRDefault="00852DB5" w:rsidP="00852DB5">
      <w:pPr>
        <w:pStyle w:val="ListParagraph"/>
        <w:numPr>
          <w:ilvl w:val="1"/>
          <w:numId w:val="13"/>
        </w:numPr>
      </w:pPr>
      <w:r>
        <w:t>Read</w:t>
      </w:r>
    </w:p>
    <w:p w14:paraId="205426CE" w14:textId="64CFA7C9" w:rsidR="00852DB5" w:rsidRDefault="00852DB5" w:rsidP="00852DB5">
      <w:pPr>
        <w:pStyle w:val="ListParagraph"/>
        <w:numPr>
          <w:ilvl w:val="1"/>
          <w:numId w:val="13"/>
        </w:numPr>
      </w:pPr>
      <w:r>
        <w:t>Write</w:t>
      </w:r>
    </w:p>
    <w:p w14:paraId="0D64B086" w14:textId="2BFB94A0" w:rsidR="00852DB5" w:rsidRDefault="00852DB5" w:rsidP="00852DB5">
      <w:r>
        <w:rPr>
          <w:noProof/>
        </w:rPr>
        <w:drawing>
          <wp:inline distT="0" distB="0" distL="0" distR="0" wp14:anchorId="6D817ABD" wp14:editId="1B4EA2D8">
            <wp:extent cx="3810000" cy="4733925"/>
            <wp:effectExtent l="0" t="0" r="0" b="9525"/>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stretch>
                      <a:fillRect/>
                    </a:stretch>
                  </pic:blipFill>
                  <pic:spPr>
                    <a:xfrm>
                      <a:off x="0" y="0"/>
                      <a:ext cx="3810000" cy="4733925"/>
                    </a:xfrm>
                    <a:prstGeom prst="rect">
                      <a:avLst/>
                    </a:prstGeom>
                  </pic:spPr>
                </pic:pic>
              </a:graphicData>
            </a:graphic>
          </wp:inline>
        </w:drawing>
      </w:r>
    </w:p>
    <w:p w14:paraId="7B1A3A4A" w14:textId="608861A5" w:rsidR="00EF382A" w:rsidRDefault="00EF382A" w:rsidP="00933EC6"/>
    <w:p w14:paraId="6B16D845" w14:textId="6673CD65" w:rsidR="00507EC0" w:rsidRDefault="00507EC0" w:rsidP="00933EC6"/>
    <w:p w14:paraId="039B7F20" w14:textId="7F68A385" w:rsidR="00507EC0" w:rsidRDefault="00507EC0" w:rsidP="00933EC6"/>
    <w:p w14:paraId="6C562EA8" w14:textId="4148E149" w:rsidR="00507EC0" w:rsidRDefault="00507EC0" w:rsidP="00933EC6"/>
    <w:p w14:paraId="23F789E8" w14:textId="6A7261B2" w:rsidR="00507EC0" w:rsidRDefault="00507EC0" w:rsidP="00933EC6"/>
    <w:p w14:paraId="411AD064" w14:textId="3CB9674B" w:rsidR="00507EC0" w:rsidRDefault="00507EC0" w:rsidP="00933EC6"/>
    <w:p w14:paraId="2FBC6F5B" w14:textId="6B08B7FE" w:rsidR="00507EC0" w:rsidRDefault="00507EC0" w:rsidP="00933EC6"/>
    <w:p w14:paraId="4887857B" w14:textId="1218A36B" w:rsidR="00507EC0" w:rsidRDefault="00507EC0" w:rsidP="00933EC6"/>
    <w:p w14:paraId="5641EA48" w14:textId="39C59EA7" w:rsidR="00507EC0" w:rsidRPr="005742E2" w:rsidRDefault="00507EC0" w:rsidP="00933EC6">
      <w:pPr>
        <w:rPr>
          <w:u w:val="single"/>
        </w:rPr>
      </w:pPr>
    </w:p>
    <w:p w14:paraId="6D6445FB" w14:textId="1717D4DB" w:rsidR="00507EC0" w:rsidRPr="005742E2" w:rsidRDefault="00507EC0" w:rsidP="00933EC6">
      <w:pPr>
        <w:rPr>
          <w:u w:val="single"/>
        </w:rPr>
      </w:pPr>
      <w:r w:rsidRPr="005742E2">
        <w:rPr>
          <w:u w:val="single"/>
        </w:rPr>
        <w:t xml:space="preserve">Server 2 – Adding FTP messages </w:t>
      </w:r>
      <w:r w:rsidR="002614AA" w:rsidRPr="005742E2">
        <w:rPr>
          <w:u w:val="single"/>
        </w:rPr>
        <w:t>on MYFTPSITE</w:t>
      </w:r>
    </w:p>
    <w:p w14:paraId="096F5E0F" w14:textId="1916F23D" w:rsidR="00507EC0" w:rsidRDefault="00507EC0" w:rsidP="00507EC0">
      <w:pPr>
        <w:pStyle w:val="ListParagraph"/>
        <w:numPr>
          <w:ilvl w:val="0"/>
          <w:numId w:val="14"/>
        </w:numPr>
      </w:pPr>
      <w:r>
        <w:t>Banner</w:t>
      </w:r>
      <w:r w:rsidR="002614AA">
        <w:t>:</w:t>
      </w:r>
      <w:r w:rsidR="002614AA">
        <w:tab/>
      </w:r>
      <w:r w:rsidR="002614AA">
        <w:tab/>
        <w:t>“Test message in Banner field”</w:t>
      </w:r>
    </w:p>
    <w:p w14:paraId="2057D7E4" w14:textId="084D8F55" w:rsidR="002614AA" w:rsidRDefault="002614AA" w:rsidP="002614AA">
      <w:r>
        <w:rPr>
          <w:noProof/>
        </w:rPr>
        <w:drawing>
          <wp:inline distT="0" distB="0" distL="0" distR="0" wp14:anchorId="7A1A7A66" wp14:editId="64D687B3">
            <wp:extent cx="5400675" cy="5762625"/>
            <wp:effectExtent l="0" t="0" r="9525" b="9525"/>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stretch>
                      <a:fillRect/>
                    </a:stretch>
                  </pic:blipFill>
                  <pic:spPr>
                    <a:xfrm>
                      <a:off x="0" y="0"/>
                      <a:ext cx="5400675" cy="5762625"/>
                    </a:xfrm>
                    <a:prstGeom prst="rect">
                      <a:avLst/>
                    </a:prstGeom>
                  </pic:spPr>
                </pic:pic>
              </a:graphicData>
            </a:graphic>
          </wp:inline>
        </w:drawing>
      </w:r>
    </w:p>
    <w:p w14:paraId="22806515" w14:textId="7FA632CC" w:rsidR="002614AA" w:rsidRPr="005742E2" w:rsidRDefault="002614AA" w:rsidP="002614AA">
      <w:pPr>
        <w:rPr>
          <w:u w:val="single"/>
        </w:rPr>
      </w:pPr>
    </w:p>
    <w:p w14:paraId="25F7BC50" w14:textId="14FCD2E1" w:rsidR="0065139F" w:rsidRPr="005742E2" w:rsidRDefault="0065139F" w:rsidP="002614AA">
      <w:pPr>
        <w:rPr>
          <w:u w:val="single"/>
        </w:rPr>
      </w:pPr>
      <w:r w:rsidRPr="005742E2">
        <w:rPr>
          <w:u w:val="single"/>
        </w:rPr>
        <w:t>Server 2 – Adding</w:t>
      </w:r>
      <w:r w:rsidR="0002744E" w:rsidRPr="005742E2">
        <w:rPr>
          <w:u w:val="single"/>
        </w:rPr>
        <w:t xml:space="preserve"> created user to allow for permissions </w:t>
      </w:r>
    </w:p>
    <w:p w14:paraId="4232C45A" w14:textId="13DE53C2" w:rsidR="0002744E" w:rsidRDefault="0002744E" w:rsidP="0002744E">
      <w:pPr>
        <w:pStyle w:val="ListParagraph"/>
        <w:numPr>
          <w:ilvl w:val="0"/>
          <w:numId w:val="14"/>
        </w:numPr>
      </w:pPr>
      <w:r>
        <w:t>Ftpuser22</w:t>
      </w:r>
    </w:p>
    <w:p w14:paraId="533FEEE6" w14:textId="18514B38" w:rsidR="0002744E" w:rsidRDefault="0002744E" w:rsidP="0002744E">
      <w:r>
        <w:rPr>
          <w:noProof/>
        </w:rPr>
        <w:lastRenderedPageBreak/>
        <w:drawing>
          <wp:inline distT="0" distB="0" distL="0" distR="0" wp14:anchorId="750E5F7E" wp14:editId="437268B9">
            <wp:extent cx="4543425" cy="1524000"/>
            <wp:effectExtent l="0" t="0" r="9525" b="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stretch>
                      <a:fillRect/>
                    </a:stretch>
                  </pic:blipFill>
                  <pic:spPr>
                    <a:xfrm>
                      <a:off x="0" y="0"/>
                      <a:ext cx="4543425" cy="1524000"/>
                    </a:xfrm>
                    <a:prstGeom prst="rect">
                      <a:avLst/>
                    </a:prstGeom>
                  </pic:spPr>
                </pic:pic>
              </a:graphicData>
            </a:graphic>
          </wp:inline>
        </w:drawing>
      </w:r>
    </w:p>
    <w:p w14:paraId="01BF612A" w14:textId="658A9E95" w:rsidR="00342B37" w:rsidRPr="005742E2" w:rsidRDefault="008601AD" w:rsidP="0002744E">
      <w:pPr>
        <w:rPr>
          <w:noProof/>
          <w:u w:val="single"/>
        </w:rPr>
      </w:pPr>
      <w:r w:rsidRPr="005742E2">
        <w:rPr>
          <w:u w:val="single"/>
        </w:rPr>
        <w:t xml:space="preserve">Server 2 – Creating new folder </w:t>
      </w:r>
      <w:proofErr w:type="gramStart"/>
      <w:r w:rsidRPr="005742E2">
        <w:rPr>
          <w:u w:val="single"/>
        </w:rPr>
        <w:t xml:space="preserve">in </w:t>
      </w:r>
      <w:r w:rsidR="00BC66AB" w:rsidRPr="005742E2">
        <w:rPr>
          <w:noProof/>
          <w:u w:val="single"/>
        </w:rPr>
        <w:t xml:space="preserve"> C:\inetpub\ftproot</w:t>
      </w:r>
      <w:proofErr w:type="gramEnd"/>
    </w:p>
    <w:p w14:paraId="11F2B70A" w14:textId="55E22378" w:rsidR="00BC66AB" w:rsidRDefault="00897D15" w:rsidP="00BC66AB">
      <w:pPr>
        <w:pStyle w:val="ListParagraph"/>
        <w:numPr>
          <w:ilvl w:val="0"/>
          <w:numId w:val="14"/>
        </w:numPr>
      </w:pPr>
      <w:r>
        <w:t>Folder name:</w:t>
      </w:r>
      <w:r>
        <w:tab/>
      </w:r>
      <w:proofErr w:type="spellStart"/>
      <w:r w:rsidR="00BC66AB">
        <w:t>MyFtpuploads</w:t>
      </w:r>
      <w:proofErr w:type="spellEnd"/>
    </w:p>
    <w:p w14:paraId="66909052" w14:textId="0C014B32" w:rsidR="00BC66AB" w:rsidRDefault="00897D15" w:rsidP="00BC66AB">
      <w:pPr>
        <w:ind w:left="360"/>
      </w:pPr>
      <w:r>
        <w:rPr>
          <w:noProof/>
        </w:rPr>
        <w:drawing>
          <wp:inline distT="0" distB="0" distL="0" distR="0" wp14:anchorId="2CE501C6" wp14:editId="3C069DF2">
            <wp:extent cx="5731510" cy="1476375"/>
            <wp:effectExtent l="0" t="0" r="2540" b="9525"/>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a:stretch>
                      <a:fillRect/>
                    </a:stretch>
                  </pic:blipFill>
                  <pic:spPr>
                    <a:xfrm>
                      <a:off x="0" y="0"/>
                      <a:ext cx="5731510" cy="1476375"/>
                    </a:xfrm>
                    <a:prstGeom prst="rect">
                      <a:avLst/>
                    </a:prstGeom>
                  </pic:spPr>
                </pic:pic>
              </a:graphicData>
            </a:graphic>
          </wp:inline>
        </w:drawing>
      </w:r>
    </w:p>
    <w:p w14:paraId="22C4E0BD" w14:textId="4AE5B1F6" w:rsidR="003925D7" w:rsidRPr="005742E2" w:rsidRDefault="003925D7" w:rsidP="003925D7">
      <w:pPr>
        <w:rPr>
          <w:u w:val="single"/>
        </w:rPr>
      </w:pPr>
      <w:r w:rsidRPr="005742E2">
        <w:rPr>
          <w:u w:val="single"/>
        </w:rPr>
        <w:t>Server 2 – Turning off Firewall</w:t>
      </w:r>
    </w:p>
    <w:p w14:paraId="68E8FC30" w14:textId="612952B5" w:rsidR="003925D7" w:rsidRDefault="003925D7" w:rsidP="003925D7">
      <w:r>
        <w:rPr>
          <w:noProof/>
        </w:rPr>
        <w:drawing>
          <wp:inline distT="0" distB="0" distL="0" distR="0" wp14:anchorId="0956D761" wp14:editId="3F95CB04">
            <wp:extent cx="5731510" cy="3665855"/>
            <wp:effectExtent l="0" t="0" r="2540" b="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
                    <a:stretch>
                      <a:fillRect/>
                    </a:stretch>
                  </pic:blipFill>
                  <pic:spPr>
                    <a:xfrm>
                      <a:off x="0" y="0"/>
                      <a:ext cx="5731510" cy="3665855"/>
                    </a:xfrm>
                    <a:prstGeom prst="rect">
                      <a:avLst/>
                    </a:prstGeom>
                  </pic:spPr>
                </pic:pic>
              </a:graphicData>
            </a:graphic>
          </wp:inline>
        </w:drawing>
      </w:r>
    </w:p>
    <w:p w14:paraId="3B38C719" w14:textId="11DCA13C" w:rsidR="002614AA" w:rsidRDefault="002614AA" w:rsidP="002614AA"/>
    <w:p w14:paraId="79F58EE5" w14:textId="77777777" w:rsidR="008C220B" w:rsidRDefault="008C220B" w:rsidP="002614AA"/>
    <w:p w14:paraId="7B546922" w14:textId="77777777" w:rsidR="008C220B" w:rsidRDefault="008C220B" w:rsidP="002614AA"/>
    <w:p w14:paraId="1C41773B" w14:textId="77777777" w:rsidR="008C220B" w:rsidRDefault="008C220B" w:rsidP="002614AA"/>
    <w:p w14:paraId="757AA261" w14:textId="77777777" w:rsidR="008C220B" w:rsidRDefault="008C220B" w:rsidP="002614AA"/>
    <w:p w14:paraId="2B75248C" w14:textId="77777777" w:rsidR="008C220B" w:rsidRDefault="008C220B" w:rsidP="002614AA"/>
    <w:p w14:paraId="6EAB5869" w14:textId="77777777" w:rsidR="008C220B" w:rsidRDefault="008C220B" w:rsidP="002614AA"/>
    <w:p w14:paraId="40E7BAA3" w14:textId="77777777" w:rsidR="008C220B" w:rsidRDefault="008C220B" w:rsidP="002614AA"/>
    <w:p w14:paraId="4F7DEA3C" w14:textId="77777777" w:rsidR="008C220B" w:rsidRDefault="008C220B" w:rsidP="002614AA"/>
    <w:p w14:paraId="58223876" w14:textId="68173598" w:rsidR="00EE2086" w:rsidRPr="005742E2" w:rsidRDefault="00EE2086" w:rsidP="002614AA">
      <w:pPr>
        <w:rPr>
          <w:u w:val="single"/>
        </w:rPr>
      </w:pPr>
      <w:r w:rsidRPr="005742E2">
        <w:rPr>
          <w:u w:val="single"/>
        </w:rPr>
        <w:t>Server 2 – Viewing added txt document from Cli</w:t>
      </w:r>
      <w:r w:rsidR="008C220B" w:rsidRPr="005742E2">
        <w:rPr>
          <w:u w:val="single"/>
        </w:rPr>
        <w:t xml:space="preserve">ent 2 </w:t>
      </w:r>
    </w:p>
    <w:p w14:paraId="5D700712" w14:textId="4DEECE73" w:rsidR="008C220B" w:rsidRDefault="008C220B" w:rsidP="008C220B">
      <w:pPr>
        <w:pStyle w:val="ListParagraph"/>
        <w:numPr>
          <w:ilvl w:val="0"/>
          <w:numId w:val="14"/>
        </w:numPr>
      </w:pPr>
      <w:r>
        <w:t>Myftpfile2upload.txt</w:t>
      </w:r>
    </w:p>
    <w:p w14:paraId="5CCEA4BD" w14:textId="33A9EE01" w:rsidR="008C220B" w:rsidRDefault="008C220B" w:rsidP="002614AA">
      <w:r>
        <w:rPr>
          <w:noProof/>
        </w:rPr>
        <w:drawing>
          <wp:inline distT="0" distB="0" distL="0" distR="0" wp14:anchorId="191C7215" wp14:editId="735161AC">
            <wp:extent cx="2847975" cy="1323975"/>
            <wp:effectExtent l="0" t="0" r="9525" b="9525"/>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0"/>
                    <a:stretch>
                      <a:fillRect/>
                    </a:stretch>
                  </pic:blipFill>
                  <pic:spPr>
                    <a:xfrm>
                      <a:off x="0" y="0"/>
                      <a:ext cx="2847975" cy="1323975"/>
                    </a:xfrm>
                    <a:prstGeom prst="rect">
                      <a:avLst/>
                    </a:prstGeom>
                  </pic:spPr>
                </pic:pic>
              </a:graphicData>
            </a:graphic>
          </wp:inline>
        </w:drawing>
      </w:r>
    </w:p>
    <w:p w14:paraId="6602BB69" w14:textId="0B82E398" w:rsidR="00EE2086" w:rsidRDefault="00EE2086" w:rsidP="002614AA"/>
    <w:p w14:paraId="3761EE40" w14:textId="63BF2E13" w:rsidR="00B17133" w:rsidRPr="00C0705E" w:rsidRDefault="00B17133" w:rsidP="002614AA">
      <w:pPr>
        <w:rPr>
          <w:b/>
          <w:bCs/>
          <w:sz w:val="24"/>
          <w:szCs w:val="24"/>
          <w:u w:val="single"/>
        </w:rPr>
      </w:pPr>
      <w:r w:rsidRPr="00C0705E">
        <w:rPr>
          <w:b/>
          <w:bCs/>
          <w:sz w:val="24"/>
          <w:szCs w:val="24"/>
          <w:u w:val="single"/>
        </w:rPr>
        <w:t>3.</w:t>
      </w:r>
      <w:r w:rsidRPr="00C0705E">
        <w:rPr>
          <w:b/>
          <w:bCs/>
          <w:sz w:val="24"/>
          <w:szCs w:val="24"/>
        </w:rPr>
        <w:t xml:space="preserve"> </w:t>
      </w:r>
      <w:r w:rsidR="00C0705E" w:rsidRPr="00C0705E">
        <w:rPr>
          <w:b/>
          <w:bCs/>
          <w:sz w:val="24"/>
          <w:szCs w:val="24"/>
        </w:rPr>
        <w:tab/>
      </w:r>
      <w:r w:rsidRPr="00C0705E">
        <w:rPr>
          <w:b/>
          <w:bCs/>
          <w:sz w:val="24"/>
          <w:szCs w:val="24"/>
          <w:u w:val="single"/>
        </w:rPr>
        <w:t>Installing and conf</w:t>
      </w:r>
      <w:r w:rsidR="00C0705E" w:rsidRPr="00C0705E">
        <w:rPr>
          <w:b/>
          <w:bCs/>
          <w:sz w:val="24"/>
          <w:szCs w:val="24"/>
          <w:u w:val="single"/>
        </w:rPr>
        <w:t>iguring the Routing and Remote Access Service</w:t>
      </w:r>
    </w:p>
    <w:p w14:paraId="00745F91" w14:textId="7EDA8AC7" w:rsidR="00B17133" w:rsidRDefault="00B17133" w:rsidP="002614AA">
      <w:pPr>
        <w:rPr>
          <w:u w:val="single"/>
        </w:rPr>
      </w:pPr>
    </w:p>
    <w:p w14:paraId="210AF206" w14:textId="3BF3A23A" w:rsidR="005742E2" w:rsidRDefault="005742E2" w:rsidP="002614AA">
      <w:pPr>
        <w:rPr>
          <w:u w:val="single"/>
        </w:rPr>
      </w:pPr>
    </w:p>
    <w:p w14:paraId="0CA360F1" w14:textId="72CAB72B" w:rsidR="005742E2" w:rsidRDefault="005742E2" w:rsidP="002614AA">
      <w:pPr>
        <w:rPr>
          <w:u w:val="single"/>
        </w:rPr>
      </w:pPr>
    </w:p>
    <w:p w14:paraId="65E1E09C" w14:textId="2572A168" w:rsidR="005742E2" w:rsidRDefault="005742E2" w:rsidP="002614AA">
      <w:pPr>
        <w:rPr>
          <w:u w:val="single"/>
        </w:rPr>
      </w:pPr>
    </w:p>
    <w:p w14:paraId="39A6D95D" w14:textId="50EDA2AB" w:rsidR="005742E2" w:rsidRDefault="005742E2" w:rsidP="002614AA">
      <w:pPr>
        <w:rPr>
          <w:u w:val="single"/>
        </w:rPr>
      </w:pPr>
    </w:p>
    <w:p w14:paraId="47866AD0" w14:textId="0ABC8E99" w:rsidR="005742E2" w:rsidRDefault="005742E2" w:rsidP="002614AA">
      <w:pPr>
        <w:rPr>
          <w:u w:val="single"/>
        </w:rPr>
      </w:pPr>
    </w:p>
    <w:p w14:paraId="7EB73FAC" w14:textId="57129D3F" w:rsidR="005742E2" w:rsidRDefault="005742E2" w:rsidP="002614AA">
      <w:pPr>
        <w:rPr>
          <w:u w:val="single"/>
        </w:rPr>
      </w:pPr>
    </w:p>
    <w:p w14:paraId="00276C28" w14:textId="036CEE16" w:rsidR="005742E2" w:rsidRDefault="005742E2" w:rsidP="002614AA">
      <w:pPr>
        <w:rPr>
          <w:u w:val="single"/>
        </w:rPr>
      </w:pPr>
    </w:p>
    <w:p w14:paraId="04F67446" w14:textId="7DD75EB4" w:rsidR="005742E2" w:rsidRDefault="005742E2" w:rsidP="002614AA">
      <w:pPr>
        <w:rPr>
          <w:u w:val="single"/>
        </w:rPr>
      </w:pPr>
    </w:p>
    <w:p w14:paraId="4A591F09" w14:textId="58087AE7" w:rsidR="005742E2" w:rsidRDefault="005742E2" w:rsidP="002614AA">
      <w:pPr>
        <w:rPr>
          <w:u w:val="single"/>
        </w:rPr>
      </w:pPr>
    </w:p>
    <w:p w14:paraId="585FD991" w14:textId="702A6DDC" w:rsidR="005742E2" w:rsidRDefault="005742E2" w:rsidP="002614AA">
      <w:pPr>
        <w:rPr>
          <w:u w:val="single"/>
        </w:rPr>
      </w:pPr>
    </w:p>
    <w:p w14:paraId="26C57720" w14:textId="0077D72D" w:rsidR="005742E2" w:rsidRDefault="005742E2" w:rsidP="002614AA">
      <w:pPr>
        <w:rPr>
          <w:u w:val="single"/>
        </w:rPr>
      </w:pPr>
    </w:p>
    <w:p w14:paraId="108696F1" w14:textId="16595ADF" w:rsidR="005742E2" w:rsidRDefault="005742E2" w:rsidP="002614AA">
      <w:pPr>
        <w:rPr>
          <w:u w:val="single"/>
        </w:rPr>
      </w:pPr>
    </w:p>
    <w:p w14:paraId="7CFFC848" w14:textId="7BB35B3D" w:rsidR="005742E2" w:rsidRDefault="005742E2" w:rsidP="002614AA">
      <w:pPr>
        <w:rPr>
          <w:u w:val="single"/>
        </w:rPr>
      </w:pPr>
    </w:p>
    <w:p w14:paraId="2AC03D1B" w14:textId="2BF4F7B9" w:rsidR="005742E2" w:rsidRDefault="005742E2" w:rsidP="002614AA">
      <w:pPr>
        <w:rPr>
          <w:u w:val="single"/>
        </w:rPr>
      </w:pPr>
    </w:p>
    <w:p w14:paraId="6FD02F8C" w14:textId="77777777" w:rsidR="005742E2" w:rsidRPr="005742E2" w:rsidRDefault="005742E2" w:rsidP="002614AA">
      <w:pPr>
        <w:rPr>
          <w:u w:val="single"/>
        </w:rPr>
      </w:pPr>
    </w:p>
    <w:p w14:paraId="21B03D9F" w14:textId="424DFD99" w:rsidR="001C75B1" w:rsidRPr="005742E2" w:rsidRDefault="001C75B1" w:rsidP="00933EC6">
      <w:pPr>
        <w:rPr>
          <w:u w:val="single"/>
        </w:rPr>
      </w:pPr>
      <w:r w:rsidRPr="005742E2">
        <w:rPr>
          <w:u w:val="single"/>
        </w:rPr>
        <w:lastRenderedPageBreak/>
        <w:t xml:space="preserve">Server 1 </w:t>
      </w:r>
      <w:r w:rsidR="00050071" w:rsidRPr="005742E2">
        <w:rPr>
          <w:u w:val="single"/>
        </w:rPr>
        <w:t xml:space="preserve">– Adding roles and features </w:t>
      </w:r>
      <w:r w:rsidR="00AF4EED" w:rsidRPr="005742E2">
        <w:rPr>
          <w:u w:val="single"/>
        </w:rPr>
        <w:t xml:space="preserve">via server manager </w:t>
      </w:r>
    </w:p>
    <w:p w14:paraId="4506B25F" w14:textId="3E340A24" w:rsidR="00AF4EED" w:rsidRDefault="00204CAD" w:rsidP="00204CAD">
      <w:pPr>
        <w:pStyle w:val="ListParagraph"/>
        <w:numPr>
          <w:ilvl w:val="0"/>
          <w:numId w:val="10"/>
        </w:numPr>
      </w:pPr>
      <w:r>
        <w:t>Role-based or feature-based installation</w:t>
      </w:r>
    </w:p>
    <w:p w14:paraId="6D75EEC7" w14:textId="7E9E9D17" w:rsidR="00204CAD" w:rsidRDefault="00204CAD" w:rsidP="00204CAD">
      <w:r>
        <w:rPr>
          <w:noProof/>
        </w:rPr>
        <w:drawing>
          <wp:inline distT="0" distB="0" distL="0" distR="0" wp14:anchorId="4AF5BA08" wp14:editId="69DA8148">
            <wp:extent cx="5731510" cy="3976370"/>
            <wp:effectExtent l="0" t="0" r="2540" b="508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1"/>
                    <a:stretch>
                      <a:fillRect/>
                    </a:stretch>
                  </pic:blipFill>
                  <pic:spPr>
                    <a:xfrm>
                      <a:off x="0" y="0"/>
                      <a:ext cx="5731510" cy="3976370"/>
                    </a:xfrm>
                    <a:prstGeom prst="rect">
                      <a:avLst/>
                    </a:prstGeom>
                  </pic:spPr>
                </pic:pic>
              </a:graphicData>
            </a:graphic>
          </wp:inline>
        </w:drawing>
      </w:r>
    </w:p>
    <w:p w14:paraId="5C9E2296" w14:textId="093B13F8" w:rsidR="00204CAD" w:rsidRPr="005742E2" w:rsidRDefault="00204CAD" w:rsidP="00204CAD">
      <w:pPr>
        <w:rPr>
          <w:u w:val="single"/>
        </w:rPr>
      </w:pPr>
      <w:r w:rsidRPr="005742E2">
        <w:rPr>
          <w:u w:val="single"/>
        </w:rPr>
        <w:t xml:space="preserve">Server 1 </w:t>
      </w:r>
      <w:r w:rsidR="00AD4785" w:rsidRPr="005742E2">
        <w:rPr>
          <w:u w:val="single"/>
        </w:rPr>
        <w:t>–</w:t>
      </w:r>
      <w:r w:rsidRPr="005742E2">
        <w:rPr>
          <w:u w:val="single"/>
        </w:rPr>
        <w:t xml:space="preserve"> </w:t>
      </w:r>
      <w:r w:rsidR="00AD4785" w:rsidRPr="005742E2">
        <w:rPr>
          <w:u w:val="single"/>
        </w:rPr>
        <w:t>Select server from server pool</w:t>
      </w:r>
    </w:p>
    <w:p w14:paraId="3A79BE3D" w14:textId="6E1CB9F9" w:rsidR="00AD4785" w:rsidRDefault="00AD4785" w:rsidP="00AD4785">
      <w:pPr>
        <w:pStyle w:val="ListParagraph"/>
        <w:numPr>
          <w:ilvl w:val="0"/>
          <w:numId w:val="10"/>
        </w:numPr>
      </w:pPr>
      <w:r>
        <w:t>DC-</w:t>
      </w:r>
      <w:proofErr w:type="gramStart"/>
      <w:r>
        <w:t>NWT1.nosstask.msft</w:t>
      </w:r>
      <w:proofErr w:type="gramEnd"/>
    </w:p>
    <w:p w14:paraId="46595521" w14:textId="1A0CC7FC" w:rsidR="00CE3D24" w:rsidRDefault="0070483D" w:rsidP="00933EC6">
      <w:r>
        <w:rPr>
          <w:noProof/>
        </w:rPr>
        <w:drawing>
          <wp:inline distT="0" distB="0" distL="0" distR="0" wp14:anchorId="5E93DD55" wp14:editId="150FCBDE">
            <wp:extent cx="5731510" cy="3390900"/>
            <wp:effectExtent l="0" t="0" r="254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2"/>
                    <a:stretch>
                      <a:fillRect/>
                    </a:stretch>
                  </pic:blipFill>
                  <pic:spPr>
                    <a:xfrm>
                      <a:off x="0" y="0"/>
                      <a:ext cx="5731510" cy="3390900"/>
                    </a:xfrm>
                    <a:prstGeom prst="rect">
                      <a:avLst/>
                    </a:prstGeom>
                  </pic:spPr>
                </pic:pic>
              </a:graphicData>
            </a:graphic>
          </wp:inline>
        </w:drawing>
      </w:r>
    </w:p>
    <w:p w14:paraId="7760DB32" w14:textId="6DC79A0E" w:rsidR="0070483D" w:rsidRPr="005742E2" w:rsidRDefault="0070483D" w:rsidP="00933EC6">
      <w:pPr>
        <w:rPr>
          <w:u w:val="single"/>
        </w:rPr>
      </w:pPr>
      <w:r w:rsidRPr="005742E2">
        <w:rPr>
          <w:u w:val="single"/>
        </w:rPr>
        <w:lastRenderedPageBreak/>
        <w:t>Server 1 – Server roles</w:t>
      </w:r>
    </w:p>
    <w:p w14:paraId="1D6DEF91" w14:textId="034E52DC" w:rsidR="0070483D" w:rsidRDefault="00602204" w:rsidP="00602204">
      <w:pPr>
        <w:pStyle w:val="ListParagraph"/>
        <w:numPr>
          <w:ilvl w:val="0"/>
          <w:numId w:val="10"/>
        </w:numPr>
      </w:pPr>
      <w:r>
        <w:t>Select Remote Access</w:t>
      </w:r>
    </w:p>
    <w:p w14:paraId="6ECD764B" w14:textId="36F40A5B" w:rsidR="00602204" w:rsidRDefault="00602204" w:rsidP="00602204">
      <w:r>
        <w:rPr>
          <w:noProof/>
        </w:rPr>
        <w:drawing>
          <wp:inline distT="0" distB="0" distL="0" distR="0" wp14:anchorId="76B404F5" wp14:editId="732F1613">
            <wp:extent cx="5324475" cy="3095625"/>
            <wp:effectExtent l="0" t="0" r="9525" b="9525"/>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3"/>
                    <a:stretch>
                      <a:fillRect/>
                    </a:stretch>
                  </pic:blipFill>
                  <pic:spPr>
                    <a:xfrm>
                      <a:off x="0" y="0"/>
                      <a:ext cx="5324475" cy="3095625"/>
                    </a:xfrm>
                    <a:prstGeom prst="rect">
                      <a:avLst/>
                    </a:prstGeom>
                  </pic:spPr>
                </pic:pic>
              </a:graphicData>
            </a:graphic>
          </wp:inline>
        </w:drawing>
      </w:r>
    </w:p>
    <w:p w14:paraId="4B3E069F" w14:textId="2590D921" w:rsidR="005430ED" w:rsidRDefault="005430ED" w:rsidP="00602204"/>
    <w:p w14:paraId="40E698E3" w14:textId="69840465" w:rsidR="005430ED" w:rsidRDefault="005430ED" w:rsidP="00602204"/>
    <w:p w14:paraId="08A97EEC" w14:textId="6976CA3F" w:rsidR="005430ED" w:rsidRDefault="005430ED" w:rsidP="00602204"/>
    <w:p w14:paraId="6C916C93" w14:textId="3B489995" w:rsidR="005430ED" w:rsidRPr="005742E2" w:rsidRDefault="005430ED" w:rsidP="00602204">
      <w:pPr>
        <w:rPr>
          <w:u w:val="single"/>
        </w:rPr>
      </w:pPr>
      <w:r w:rsidRPr="005742E2">
        <w:rPr>
          <w:u w:val="single"/>
        </w:rPr>
        <w:t xml:space="preserve">Server 1 </w:t>
      </w:r>
      <w:r w:rsidR="00C933D7" w:rsidRPr="005742E2">
        <w:rPr>
          <w:u w:val="single"/>
        </w:rPr>
        <w:t>–</w:t>
      </w:r>
      <w:r w:rsidRPr="005742E2">
        <w:rPr>
          <w:u w:val="single"/>
        </w:rPr>
        <w:t xml:space="preserve"> Role</w:t>
      </w:r>
      <w:r w:rsidR="00C933D7" w:rsidRPr="005742E2">
        <w:rPr>
          <w:u w:val="single"/>
        </w:rPr>
        <w:t xml:space="preserve"> Services </w:t>
      </w:r>
    </w:p>
    <w:p w14:paraId="6B38AA50" w14:textId="4FE1FEEE" w:rsidR="00C933D7" w:rsidRDefault="00C933D7" w:rsidP="00C933D7">
      <w:pPr>
        <w:pStyle w:val="ListParagraph"/>
        <w:numPr>
          <w:ilvl w:val="0"/>
          <w:numId w:val="10"/>
        </w:numPr>
      </w:pPr>
      <w:r>
        <w:t>DirectAccess and VPN (RAS)</w:t>
      </w:r>
    </w:p>
    <w:p w14:paraId="2BFDC14F" w14:textId="06F94693" w:rsidR="00C933D7" w:rsidRDefault="00C933D7" w:rsidP="00C933D7">
      <w:r>
        <w:rPr>
          <w:noProof/>
        </w:rPr>
        <w:drawing>
          <wp:inline distT="0" distB="0" distL="0" distR="0" wp14:anchorId="39305094" wp14:editId="0D9007F3">
            <wp:extent cx="4524375" cy="2457450"/>
            <wp:effectExtent l="0" t="0" r="9525"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4"/>
                    <a:stretch>
                      <a:fillRect/>
                    </a:stretch>
                  </pic:blipFill>
                  <pic:spPr>
                    <a:xfrm>
                      <a:off x="0" y="0"/>
                      <a:ext cx="4524375" cy="2457450"/>
                    </a:xfrm>
                    <a:prstGeom prst="rect">
                      <a:avLst/>
                    </a:prstGeom>
                  </pic:spPr>
                </pic:pic>
              </a:graphicData>
            </a:graphic>
          </wp:inline>
        </w:drawing>
      </w:r>
    </w:p>
    <w:p w14:paraId="241536AB" w14:textId="20BD08AB" w:rsidR="0073537C" w:rsidRDefault="0073537C" w:rsidP="00C933D7">
      <w:pPr>
        <w:rPr>
          <w:u w:val="single"/>
        </w:rPr>
      </w:pPr>
    </w:p>
    <w:p w14:paraId="0F0256E0" w14:textId="67CB7F2D" w:rsidR="005742E2" w:rsidRDefault="005742E2" w:rsidP="00C933D7">
      <w:pPr>
        <w:rPr>
          <w:u w:val="single"/>
        </w:rPr>
      </w:pPr>
    </w:p>
    <w:p w14:paraId="04DADD35" w14:textId="5B64F765" w:rsidR="005742E2" w:rsidRDefault="005742E2" w:rsidP="00C933D7">
      <w:pPr>
        <w:rPr>
          <w:u w:val="single"/>
        </w:rPr>
      </w:pPr>
    </w:p>
    <w:p w14:paraId="4B73BFEC" w14:textId="77777777" w:rsidR="005742E2" w:rsidRPr="005742E2" w:rsidRDefault="005742E2" w:rsidP="00C933D7">
      <w:pPr>
        <w:rPr>
          <w:u w:val="single"/>
        </w:rPr>
      </w:pPr>
    </w:p>
    <w:p w14:paraId="711ADE6A" w14:textId="6FB797FD" w:rsidR="0073537C" w:rsidRPr="005742E2" w:rsidRDefault="0073537C" w:rsidP="00C933D7">
      <w:pPr>
        <w:rPr>
          <w:u w:val="single"/>
        </w:rPr>
      </w:pPr>
      <w:r w:rsidRPr="005742E2">
        <w:rPr>
          <w:u w:val="single"/>
        </w:rPr>
        <w:lastRenderedPageBreak/>
        <w:t>Server 1 – Configure remote access</w:t>
      </w:r>
    </w:p>
    <w:p w14:paraId="714EA903" w14:textId="1A6DC47F" w:rsidR="0073537C" w:rsidRDefault="0073537C" w:rsidP="0073537C">
      <w:pPr>
        <w:pStyle w:val="ListParagraph"/>
        <w:numPr>
          <w:ilvl w:val="0"/>
          <w:numId w:val="10"/>
        </w:numPr>
      </w:pPr>
      <w:r>
        <w:t>Deploy VPN only</w:t>
      </w:r>
    </w:p>
    <w:p w14:paraId="2E812BDA" w14:textId="72A1BCBD" w:rsidR="0073537C" w:rsidRDefault="00355A53" w:rsidP="0073537C">
      <w:r>
        <w:rPr>
          <w:noProof/>
        </w:rPr>
        <w:drawing>
          <wp:inline distT="0" distB="0" distL="0" distR="0" wp14:anchorId="33EDD72D" wp14:editId="5798738C">
            <wp:extent cx="5118265" cy="4122511"/>
            <wp:effectExtent l="0" t="0" r="635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5"/>
                    <a:stretch>
                      <a:fillRect/>
                    </a:stretch>
                  </pic:blipFill>
                  <pic:spPr>
                    <a:xfrm>
                      <a:off x="0" y="0"/>
                      <a:ext cx="5120346" cy="4124187"/>
                    </a:xfrm>
                    <a:prstGeom prst="rect">
                      <a:avLst/>
                    </a:prstGeom>
                  </pic:spPr>
                </pic:pic>
              </a:graphicData>
            </a:graphic>
          </wp:inline>
        </w:drawing>
      </w:r>
    </w:p>
    <w:p w14:paraId="41D2902D" w14:textId="45F1EF61" w:rsidR="00EF71CF" w:rsidRDefault="00EF71CF" w:rsidP="0073537C"/>
    <w:p w14:paraId="47D3F4B1" w14:textId="32969F98" w:rsidR="00EF71CF" w:rsidRDefault="00EF71CF" w:rsidP="0073537C"/>
    <w:p w14:paraId="57756269" w14:textId="4D4D27F7" w:rsidR="005742E2" w:rsidRDefault="005742E2" w:rsidP="0073537C"/>
    <w:p w14:paraId="2403160F" w14:textId="2572036F" w:rsidR="005742E2" w:rsidRDefault="005742E2" w:rsidP="0073537C"/>
    <w:p w14:paraId="21FA85D4" w14:textId="22ECDAF4" w:rsidR="005742E2" w:rsidRDefault="005742E2" w:rsidP="0073537C"/>
    <w:p w14:paraId="73987A4F" w14:textId="3B992754" w:rsidR="005742E2" w:rsidRDefault="005742E2" w:rsidP="0073537C"/>
    <w:p w14:paraId="7D869A74" w14:textId="2FE04549" w:rsidR="005742E2" w:rsidRDefault="005742E2" w:rsidP="0073537C"/>
    <w:p w14:paraId="49CEBFC9" w14:textId="1BA059B0" w:rsidR="005742E2" w:rsidRDefault="005742E2" w:rsidP="0073537C"/>
    <w:p w14:paraId="719D7C57" w14:textId="41B819C7" w:rsidR="005742E2" w:rsidRDefault="005742E2" w:rsidP="0073537C"/>
    <w:p w14:paraId="4EC1D104" w14:textId="7C7C6B9A" w:rsidR="005742E2" w:rsidRDefault="005742E2" w:rsidP="0073537C"/>
    <w:p w14:paraId="4C38FB64" w14:textId="4110FC53" w:rsidR="005742E2" w:rsidRDefault="005742E2" w:rsidP="0073537C"/>
    <w:p w14:paraId="43ACE38E" w14:textId="5AA28B89" w:rsidR="005742E2" w:rsidRDefault="005742E2" w:rsidP="0073537C"/>
    <w:p w14:paraId="28CFF584" w14:textId="4D0A8E43" w:rsidR="005742E2" w:rsidRDefault="005742E2" w:rsidP="0073537C"/>
    <w:p w14:paraId="29007ADB" w14:textId="77777777" w:rsidR="005742E2" w:rsidRDefault="005742E2" w:rsidP="0073537C"/>
    <w:p w14:paraId="6D793EB1" w14:textId="146F2C88" w:rsidR="00EF71CF" w:rsidRPr="005742E2" w:rsidRDefault="00EF71CF" w:rsidP="0073537C">
      <w:pPr>
        <w:rPr>
          <w:u w:val="single"/>
        </w:rPr>
      </w:pPr>
      <w:r w:rsidRPr="005742E2">
        <w:rPr>
          <w:u w:val="single"/>
        </w:rPr>
        <w:lastRenderedPageBreak/>
        <w:t>Server 1 – Routing and Remote Access Server Setup Wizard</w:t>
      </w:r>
    </w:p>
    <w:p w14:paraId="080C124F" w14:textId="770690A2" w:rsidR="008E5E22" w:rsidRDefault="008E5E22" w:rsidP="008E5E22">
      <w:pPr>
        <w:pStyle w:val="ListParagraph"/>
        <w:numPr>
          <w:ilvl w:val="0"/>
          <w:numId w:val="10"/>
        </w:numPr>
      </w:pPr>
      <w:r>
        <w:t xml:space="preserve">Custom configuration </w:t>
      </w:r>
    </w:p>
    <w:p w14:paraId="51E785E5" w14:textId="01E0043E" w:rsidR="008E5E22" w:rsidRDefault="008E5E22" w:rsidP="008E5E22">
      <w:r>
        <w:rPr>
          <w:noProof/>
        </w:rPr>
        <w:drawing>
          <wp:inline distT="0" distB="0" distL="0" distR="0" wp14:anchorId="5339484B" wp14:editId="54F067A8">
            <wp:extent cx="5731510" cy="4002405"/>
            <wp:effectExtent l="0" t="0" r="254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6"/>
                    <a:stretch>
                      <a:fillRect/>
                    </a:stretch>
                  </pic:blipFill>
                  <pic:spPr>
                    <a:xfrm>
                      <a:off x="0" y="0"/>
                      <a:ext cx="5731510" cy="4002405"/>
                    </a:xfrm>
                    <a:prstGeom prst="rect">
                      <a:avLst/>
                    </a:prstGeom>
                  </pic:spPr>
                </pic:pic>
              </a:graphicData>
            </a:graphic>
          </wp:inline>
        </w:drawing>
      </w:r>
    </w:p>
    <w:p w14:paraId="0A0F6005" w14:textId="0AE35AB7" w:rsidR="00D80AE1" w:rsidRDefault="00D80AE1" w:rsidP="008E5E22"/>
    <w:p w14:paraId="3BC599D1" w14:textId="77777777" w:rsidR="00D80AE1" w:rsidRDefault="00D80AE1" w:rsidP="008E5E22"/>
    <w:p w14:paraId="00C8C456" w14:textId="77777777" w:rsidR="00D80AE1" w:rsidRDefault="00D80AE1" w:rsidP="008E5E22"/>
    <w:p w14:paraId="4F928319" w14:textId="77777777" w:rsidR="00D80AE1" w:rsidRDefault="00D80AE1" w:rsidP="008E5E22"/>
    <w:p w14:paraId="48B0F07E" w14:textId="77777777" w:rsidR="00D80AE1" w:rsidRDefault="00D80AE1" w:rsidP="008E5E22"/>
    <w:p w14:paraId="717DE134" w14:textId="77777777" w:rsidR="00D80AE1" w:rsidRDefault="00D80AE1" w:rsidP="008E5E22"/>
    <w:p w14:paraId="6DA80105" w14:textId="77777777" w:rsidR="00D80AE1" w:rsidRDefault="00D80AE1" w:rsidP="008E5E22"/>
    <w:p w14:paraId="5949451D" w14:textId="77777777" w:rsidR="00D80AE1" w:rsidRDefault="00D80AE1" w:rsidP="008E5E22"/>
    <w:p w14:paraId="2B8C280E" w14:textId="77777777" w:rsidR="00D80AE1" w:rsidRDefault="00D80AE1" w:rsidP="008E5E22"/>
    <w:p w14:paraId="2AA1E1D2" w14:textId="77777777" w:rsidR="00D80AE1" w:rsidRDefault="00D80AE1" w:rsidP="008E5E22"/>
    <w:p w14:paraId="69D3338E" w14:textId="77777777" w:rsidR="00D80AE1" w:rsidRDefault="00D80AE1" w:rsidP="008E5E22"/>
    <w:p w14:paraId="1A3ED41D" w14:textId="77777777" w:rsidR="00D80AE1" w:rsidRDefault="00D80AE1" w:rsidP="008E5E22"/>
    <w:p w14:paraId="24577850" w14:textId="77777777" w:rsidR="00D80AE1" w:rsidRDefault="00D80AE1" w:rsidP="008E5E22"/>
    <w:p w14:paraId="438F9002" w14:textId="77777777" w:rsidR="00D80AE1" w:rsidRDefault="00D80AE1" w:rsidP="008E5E22"/>
    <w:p w14:paraId="4F1BE01C" w14:textId="4AAF5653" w:rsidR="00D80AE1" w:rsidRPr="005742E2" w:rsidRDefault="00D80AE1" w:rsidP="008E5E22">
      <w:pPr>
        <w:rPr>
          <w:u w:val="single"/>
        </w:rPr>
      </w:pPr>
      <w:r w:rsidRPr="005742E2">
        <w:rPr>
          <w:u w:val="single"/>
        </w:rPr>
        <w:lastRenderedPageBreak/>
        <w:t>Server 1 - Routing and Remote Access Server Setup Wizard</w:t>
      </w:r>
    </w:p>
    <w:p w14:paraId="7149AA40" w14:textId="1CC74A72" w:rsidR="00D80AE1" w:rsidRDefault="00D80AE1" w:rsidP="00D80AE1">
      <w:pPr>
        <w:pStyle w:val="ListParagraph"/>
        <w:numPr>
          <w:ilvl w:val="0"/>
          <w:numId w:val="10"/>
        </w:numPr>
      </w:pPr>
      <w:r>
        <w:t>LAN routing</w:t>
      </w:r>
    </w:p>
    <w:p w14:paraId="247FB72E" w14:textId="007D5A25" w:rsidR="00D80AE1" w:rsidRDefault="00D80AE1" w:rsidP="00D80AE1">
      <w:r>
        <w:rPr>
          <w:noProof/>
        </w:rPr>
        <w:drawing>
          <wp:inline distT="0" distB="0" distL="0" distR="0" wp14:anchorId="480E14EC" wp14:editId="10568A4D">
            <wp:extent cx="5731510" cy="4225290"/>
            <wp:effectExtent l="0" t="0" r="2540" b="381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7"/>
                    <a:stretch>
                      <a:fillRect/>
                    </a:stretch>
                  </pic:blipFill>
                  <pic:spPr>
                    <a:xfrm>
                      <a:off x="0" y="0"/>
                      <a:ext cx="5731510" cy="4225290"/>
                    </a:xfrm>
                    <a:prstGeom prst="rect">
                      <a:avLst/>
                    </a:prstGeom>
                  </pic:spPr>
                </pic:pic>
              </a:graphicData>
            </a:graphic>
          </wp:inline>
        </w:drawing>
      </w:r>
    </w:p>
    <w:p w14:paraId="63F80093" w14:textId="3C3AFE04" w:rsidR="00781C33" w:rsidRPr="005742E2" w:rsidRDefault="00781C33" w:rsidP="00D80AE1">
      <w:pPr>
        <w:rPr>
          <w:u w:val="single"/>
        </w:rPr>
      </w:pPr>
    </w:p>
    <w:p w14:paraId="3E2FB300" w14:textId="48906AAF" w:rsidR="00781C33" w:rsidRPr="005742E2" w:rsidRDefault="00781C33" w:rsidP="00D80AE1">
      <w:pPr>
        <w:rPr>
          <w:u w:val="single"/>
        </w:rPr>
      </w:pPr>
      <w:r w:rsidRPr="005742E2">
        <w:rPr>
          <w:u w:val="single"/>
        </w:rPr>
        <w:t xml:space="preserve">Server 1 </w:t>
      </w:r>
      <w:r w:rsidR="00EF08BB" w:rsidRPr="005742E2">
        <w:rPr>
          <w:u w:val="single"/>
        </w:rPr>
        <w:t>–</w:t>
      </w:r>
      <w:r w:rsidRPr="005742E2">
        <w:rPr>
          <w:u w:val="single"/>
        </w:rPr>
        <w:t xml:space="preserve"> </w:t>
      </w:r>
      <w:r w:rsidR="00EF08BB" w:rsidRPr="005742E2">
        <w:rPr>
          <w:u w:val="single"/>
        </w:rPr>
        <w:t xml:space="preserve">Services are now running </w:t>
      </w:r>
    </w:p>
    <w:p w14:paraId="6759854D" w14:textId="52726F51" w:rsidR="00EF08BB" w:rsidRDefault="00EF08BB" w:rsidP="00EF08BB">
      <w:pPr>
        <w:pStyle w:val="ListParagraph"/>
        <w:numPr>
          <w:ilvl w:val="0"/>
          <w:numId w:val="10"/>
        </w:numPr>
      </w:pPr>
      <w:r>
        <w:t>Arrow has turned green</w:t>
      </w:r>
    </w:p>
    <w:p w14:paraId="0B25451B" w14:textId="1C3294ED" w:rsidR="00EF08BB" w:rsidRDefault="00EF08BB" w:rsidP="00EF08BB">
      <w:r>
        <w:rPr>
          <w:noProof/>
        </w:rPr>
        <w:drawing>
          <wp:inline distT="0" distB="0" distL="0" distR="0" wp14:anchorId="2F921C3F" wp14:editId="13525F34">
            <wp:extent cx="1857375" cy="2695575"/>
            <wp:effectExtent l="0" t="0" r="9525" b="9525"/>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8"/>
                    <a:stretch>
                      <a:fillRect/>
                    </a:stretch>
                  </pic:blipFill>
                  <pic:spPr>
                    <a:xfrm>
                      <a:off x="0" y="0"/>
                      <a:ext cx="1857375" cy="2695575"/>
                    </a:xfrm>
                    <a:prstGeom prst="rect">
                      <a:avLst/>
                    </a:prstGeom>
                  </pic:spPr>
                </pic:pic>
              </a:graphicData>
            </a:graphic>
          </wp:inline>
        </w:drawing>
      </w:r>
    </w:p>
    <w:p w14:paraId="5B87FABF" w14:textId="0AAB6980" w:rsidR="00135E1F" w:rsidRDefault="00135E1F" w:rsidP="00EF08BB"/>
    <w:p w14:paraId="412A8422" w14:textId="77777777" w:rsidR="00E328B8" w:rsidRDefault="00E328B8" w:rsidP="00EF08BB"/>
    <w:p w14:paraId="21C2B559" w14:textId="77777777" w:rsidR="00E328B8" w:rsidRPr="005742E2" w:rsidRDefault="00E328B8" w:rsidP="00EF08BB">
      <w:pPr>
        <w:rPr>
          <w:u w:val="single"/>
        </w:rPr>
      </w:pPr>
    </w:p>
    <w:p w14:paraId="6CFB0D7E" w14:textId="171BD4E3" w:rsidR="00135E1F" w:rsidRPr="005742E2" w:rsidRDefault="00135E1F" w:rsidP="00EF08BB">
      <w:pPr>
        <w:rPr>
          <w:u w:val="single"/>
        </w:rPr>
      </w:pPr>
      <w:r w:rsidRPr="005742E2">
        <w:rPr>
          <w:u w:val="single"/>
        </w:rPr>
        <w:t xml:space="preserve">Server 1 – Adding the server </w:t>
      </w:r>
      <w:r w:rsidR="00C65E7A" w:rsidRPr="005742E2">
        <w:rPr>
          <w:u w:val="single"/>
        </w:rPr>
        <w:t>into RIP</w:t>
      </w:r>
    </w:p>
    <w:p w14:paraId="7AFDFA0F" w14:textId="6C745993" w:rsidR="00C65E7A" w:rsidRDefault="00C65E7A" w:rsidP="00C65E7A">
      <w:pPr>
        <w:pStyle w:val="ListParagraph"/>
        <w:numPr>
          <w:ilvl w:val="0"/>
          <w:numId w:val="10"/>
        </w:numPr>
      </w:pPr>
      <w:proofErr w:type="spellStart"/>
      <w:r>
        <w:t>PublicNet</w:t>
      </w:r>
      <w:proofErr w:type="spellEnd"/>
    </w:p>
    <w:p w14:paraId="469D5C9B" w14:textId="1B30B8DC" w:rsidR="00C65E7A" w:rsidRDefault="00C65E7A" w:rsidP="00C65E7A">
      <w:pPr>
        <w:pStyle w:val="ListParagraph"/>
        <w:numPr>
          <w:ilvl w:val="0"/>
          <w:numId w:val="10"/>
        </w:numPr>
      </w:pPr>
      <w:r>
        <w:t>PrivateNet1</w:t>
      </w:r>
    </w:p>
    <w:p w14:paraId="373080A0" w14:textId="231799BE" w:rsidR="00C65E7A" w:rsidRDefault="00C65E7A" w:rsidP="00C65E7A">
      <w:r>
        <w:rPr>
          <w:noProof/>
        </w:rPr>
        <w:drawing>
          <wp:inline distT="0" distB="0" distL="0" distR="0" wp14:anchorId="5B71D02F" wp14:editId="2021B2DD">
            <wp:extent cx="2930372" cy="1199408"/>
            <wp:effectExtent l="0" t="0" r="3810" b="127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9"/>
                    <a:stretch>
                      <a:fillRect/>
                    </a:stretch>
                  </pic:blipFill>
                  <pic:spPr>
                    <a:xfrm>
                      <a:off x="0" y="0"/>
                      <a:ext cx="2939323" cy="1203072"/>
                    </a:xfrm>
                    <a:prstGeom prst="rect">
                      <a:avLst/>
                    </a:prstGeom>
                  </pic:spPr>
                </pic:pic>
              </a:graphicData>
            </a:graphic>
          </wp:inline>
        </w:drawing>
      </w:r>
    </w:p>
    <w:p w14:paraId="1763E8B0" w14:textId="1FFD8985" w:rsidR="00EF08BB" w:rsidRPr="005742E2" w:rsidRDefault="00EF08BB" w:rsidP="00EF08BB">
      <w:pPr>
        <w:rPr>
          <w:u w:val="single"/>
        </w:rPr>
      </w:pPr>
    </w:p>
    <w:p w14:paraId="5C9180A4" w14:textId="06B770A4" w:rsidR="00335C6E" w:rsidRPr="005742E2" w:rsidRDefault="00335C6E" w:rsidP="00EF08BB">
      <w:pPr>
        <w:rPr>
          <w:u w:val="single"/>
        </w:rPr>
      </w:pPr>
      <w:r w:rsidRPr="005742E2">
        <w:rPr>
          <w:u w:val="single"/>
        </w:rPr>
        <w:t xml:space="preserve">Server 2 </w:t>
      </w:r>
      <w:r w:rsidR="00891B29" w:rsidRPr="005742E2">
        <w:rPr>
          <w:u w:val="single"/>
        </w:rPr>
        <w:t>–</w:t>
      </w:r>
      <w:r w:rsidRPr="005742E2">
        <w:rPr>
          <w:u w:val="single"/>
        </w:rPr>
        <w:t xml:space="preserve"> A</w:t>
      </w:r>
      <w:r w:rsidR="00891B29" w:rsidRPr="005742E2">
        <w:rPr>
          <w:u w:val="single"/>
        </w:rPr>
        <w:t xml:space="preserve">dding roles and features wizard </w:t>
      </w:r>
    </w:p>
    <w:p w14:paraId="4668F328" w14:textId="6C4FF682" w:rsidR="00891B29" w:rsidRDefault="00891B29" w:rsidP="00891B29">
      <w:pPr>
        <w:pStyle w:val="ListParagraph"/>
        <w:numPr>
          <w:ilvl w:val="0"/>
          <w:numId w:val="15"/>
        </w:numPr>
      </w:pPr>
      <w:r>
        <w:t>Role-Based or feature-based installation</w:t>
      </w:r>
    </w:p>
    <w:p w14:paraId="52768882" w14:textId="5F63AD94" w:rsidR="00891B29" w:rsidRDefault="00891B29" w:rsidP="00891B29">
      <w:r>
        <w:rPr>
          <w:noProof/>
        </w:rPr>
        <w:drawing>
          <wp:inline distT="0" distB="0" distL="0" distR="0" wp14:anchorId="53B9CCA1" wp14:editId="1EC904A8">
            <wp:extent cx="4857008" cy="3235135"/>
            <wp:effectExtent l="0" t="0" r="1270" b="381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0"/>
                    <a:stretch>
                      <a:fillRect/>
                    </a:stretch>
                  </pic:blipFill>
                  <pic:spPr>
                    <a:xfrm>
                      <a:off x="0" y="0"/>
                      <a:ext cx="4862978" cy="3239112"/>
                    </a:xfrm>
                    <a:prstGeom prst="rect">
                      <a:avLst/>
                    </a:prstGeom>
                  </pic:spPr>
                </pic:pic>
              </a:graphicData>
            </a:graphic>
          </wp:inline>
        </w:drawing>
      </w:r>
    </w:p>
    <w:p w14:paraId="77329C2E" w14:textId="77777777" w:rsidR="009C6071" w:rsidRDefault="009C6071" w:rsidP="00891B29"/>
    <w:p w14:paraId="3D5270F2" w14:textId="77777777" w:rsidR="009C6071" w:rsidRDefault="009C6071" w:rsidP="00891B29"/>
    <w:p w14:paraId="56D08CC5" w14:textId="77777777" w:rsidR="009C6071" w:rsidRDefault="009C6071" w:rsidP="00891B29"/>
    <w:p w14:paraId="5A24C5E6" w14:textId="77777777" w:rsidR="009C6071" w:rsidRDefault="009C6071" w:rsidP="00891B29"/>
    <w:p w14:paraId="6A00BE95" w14:textId="77777777" w:rsidR="009C6071" w:rsidRDefault="009C6071" w:rsidP="00891B29"/>
    <w:p w14:paraId="3D95C850" w14:textId="77777777" w:rsidR="009C6071" w:rsidRDefault="009C6071" w:rsidP="00891B29"/>
    <w:p w14:paraId="46F99B18" w14:textId="77777777" w:rsidR="009C6071" w:rsidRDefault="009C6071" w:rsidP="00891B29"/>
    <w:p w14:paraId="08405350" w14:textId="77777777" w:rsidR="009C6071" w:rsidRDefault="009C6071" w:rsidP="00891B29"/>
    <w:p w14:paraId="037D09BD" w14:textId="77777777" w:rsidR="009C6071" w:rsidRDefault="009C6071" w:rsidP="00891B29"/>
    <w:p w14:paraId="52949C0F" w14:textId="77777777" w:rsidR="009C6071" w:rsidRDefault="009C6071" w:rsidP="00891B29"/>
    <w:p w14:paraId="221B576A" w14:textId="77777777" w:rsidR="009C6071" w:rsidRPr="005742E2" w:rsidRDefault="009C6071" w:rsidP="00891B29">
      <w:pPr>
        <w:rPr>
          <w:u w:val="single"/>
        </w:rPr>
      </w:pPr>
    </w:p>
    <w:p w14:paraId="0E06E507" w14:textId="2A33D912" w:rsidR="00891B29" w:rsidRPr="005742E2" w:rsidRDefault="00891B29" w:rsidP="00891B29">
      <w:pPr>
        <w:rPr>
          <w:u w:val="single"/>
        </w:rPr>
      </w:pPr>
      <w:r w:rsidRPr="005742E2">
        <w:rPr>
          <w:u w:val="single"/>
        </w:rPr>
        <w:t xml:space="preserve">Server 2 </w:t>
      </w:r>
      <w:r w:rsidR="009C6071" w:rsidRPr="005742E2">
        <w:rPr>
          <w:u w:val="single"/>
        </w:rPr>
        <w:t>–</w:t>
      </w:r>
      <w:r w:rsidRPr="005742E2">
        <w:rPr>
          <w:u w:val="single"/>
        </w:rPr>
        <w:t xml:space="preserve"> </w:t>
      </w:r>
      <w:r w:rsidR="009C6071" w:rsidRPr="005742E2">
        <w:rPr>
          <w:u w:val="single"/>
        </w:rPr>
        <w:t>Server roles</w:t>
      </w:r>
    </w:p>
    <w:p w14:paraId="002319B0" w14:textId="0C507366" w:rsidR="009C6071" w:rsidRDefault="009C6071" w:rsidP="009C6071">
      <w:pPr>
        <w:pStyle w:val="ListParagraph"/>
        <w:numPr>
          <w:ilvl w:val="0"/>
          <w:numId w:val="15"/>
        </w:numPr>
      </w:pPr>
      <w:r>
        <w:t>Remote Access</w:t>
      </w:r>
    </w:p>
    <w:p w14:paraId="0FFB925A" w14:textId="29EBE433" w:rsidR="009C6071" w:rsidRDefault="009C6071" w:rsidP="009C6071">
      <w:r>
        <w:rPr>
          <w:noProof/>
        </w:rPr>
        <w:drawing>
          <wp:inline distT="0" distB="0" distL="0" distR="0" wp14:anchorId="599E360B" wp14:editId="258C22B5">
            <wp:extent cx="5572125" cy="3343275"/>
            <wp:effectExtent l="0" t="0" r="9525" b="9525"/>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1"/>
                    <a:stretch>
                      <a:fillRect/>
                    </a:stretch>
                  </pic:blipFill>
                  <pic:spPr>
                    <a:xfrm>
                      <a:off x="0" y="0"/>
                      <a:ext cx="5572125" cy="3343275"/>
                    </a:xfrm>
                    <a:prstGeom prst="rect">
                      <a:avLst/>
                    </a:prstGeom>
                  </pic:spPr>
                </pic:pic>
              </a:graphicData>
            </a:graphic>
          </wp:inline>
        </w:drawing>
      </w:r>
    </w:p>
    <w:p w14:paraId="4AF89CE5" w14:textId="77777777" w:rsidR="00EF71CF" w:rsidRPr="005742E2" w:rsidRDefault="00EF71CF" w:rsidP="0073537C">
      <w:pPr>
        <w:rPr>
          <w:u w:val="single"/>
        </w:rPr>
      </w:pPr>
    </w:p>
    <w:p w14:paraId="5F765FE8" w14:textId="2C2A9411" w:rsidR="00EF71CF" w:rsidRPr="005742E2" w:rsidRDefault="00243AED" w:rsidP="0073537C">
      <w:pPr>
        <w:rPr>
          <w:u w:val="single"/>
        </w:rPr>
      </w:pPr>
      <w:r w:rsidRPr="005742E2">
        <w:rPr>
          <w:u w:val="single"/>
        </w:rPr>
        <w:t>Server 2 – Role services</w:t>
      </w:r>
    </w:p>
    <w:p w14:paraId="787F16D4" w14:textId="31D7299B" w:rsidR="00243AED" w:rsidRDefault="00243AED" w:rsidP="00243AED">
      <w:pPr>
        <w:pStyle w:val="ListParagraph"/>
        <w:numPr>
          <w:ilvl w:val="0"/>
          <w:numId w:val="15"/>
        </w:numPr>
      </w:pPr>
      <w:r>
        <w:t>DirectAccess and VPN (RAS)</w:t>
      </w:r>
    </w:p>
    <w:p w14:paraId="1F825544" w14:textId="2CC0F60C" w:rsidR="00243AED" w:rsidRDefault="00243AED" w:rsidP="00243AED">
      <w:r>
        <w:rPr>
          <w:noProof/>
        </w:rPr>
        <w:drawing>
          <wp:inline distT="0" distB="0" distL="0" distR="0" wp14:anchorId="01B29590" wp14:editId="3B2073E1">
            <wp:extent cx="3609975" cy="1762125"/>
            <wp:effectExtent l="0" t="0" r="9525" b="9525"/>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2"/>
                    <a:stretch>
                      <a:fillRect/>
                    </a:stretch>
                  </pic:blipFill>
                  <pic:spPr>
                    <a:xfrm>
                      <a:off x="0" y="0"/>
                      <a:ext cx="3609975" cy="1762125"/>
                    </a:xfrm>
                    <a:prstGeom prst="rect">
                      <a:avLst/>
                    </a:prstGeom>
                  </pic:spPr>
                </pic:pic>
              </a:graphicData>
            </a:graphic>
          </wp:inline>
        </w:drawing>
      </w:r>
    </w:p>
    <w:p w14:paraId="01ABE961" w14:textId="77777777" w:rsidR="00243AED" w:rsidRDefault="00243AED" w:rsidP="00243AED"/>
    <w:p w14:paraId="0C071D33" w14:textId="77777777" w:rsidR="00C933D7" w:rsidRDefault="00C933D7" w:rsidP="00C933D7"/>
    <w:p w14:paraId="135679F4" w14:textId="77777777" w:rsidR="00C933D7" w:rsidRDefault="00C933D7" w:rsidP="00C933D7"/>
    <w:p w14:paraId="2EA47E75" w14:textId="77941F59" w:rsidR="00CE3D24" w:rsidRDefault="00CE3D24" w:rsidP="00933EC6"/>
    <w:p w14:paraId="0883992A" w14:textId="3B978F3D" w:rsidR="00CE3D24" w:rsidRDefault="00CE3D24" w:rsidP="00933EC6"/>
    <w:p w14:paraId="405EECBB" w14:textId="46D0A53B" w:rsidR="00CE3D24" w:rsidRDefault="00CE3D24" w:rsidP="00933EC6"/>
    <w:p w14:paraId="4D5F9396" w14:textId="66ADC273" w:rsidR="00E72499" w:rsidRDefault="00E72499" w:rsidP="00933EC6"/>
    <w:p w14:paraId="33099144" w14:textId="59E8BE2F" w:rsidR="00E72499" w:rsidRPr="005742E2" w:rsidRDefault="00E72499" w:rsidP="00933EC6">
      <w:pPr>
        <w:rPr>
          <w:u w:val="single"/>
        </w:rPr>
      </w:pPr>
      <w:r w:rsidRPr="005742E2">
        <w:rPr>
          <w:u w:val="single"/>
        </w:rPr>
        <w:t>Server 2 – Configure Remote Access</w:t>
      </w:r>
    </w:p>
    <w:p w14:paraId="50D4E4FE" w14:textId="039F6371" w:rsidR="00E72499" w:rsidRDefault="00AB1FCD" w:rsidP="00AB1FCD">
      <w:pPr>
        <w:pStyle w:val="ListParagraph"/>
        <w:numPr>
          <w:ilvl w:val="0"/>
          <w:numId w:val="15"/>
        </w:numPr>
      </w:pPr>
      <w:r>
        <w:t>Custom Configuration</w:t>
      </w:r>
    </w:p>
    <w:p w14:paraId="14B6939C" w14:textId="1275E739" w:rsidR="00AB1FCD" w:rsidRDefault="00AB1FCD" w:rsidP="00AB1FCD">
      <w:r>
        <w:rPr>
          <w:noProof/>
        </w:rPr>
        <w:drawing>
          <wp:inline distT="0" distB="0" distL="0" distR="0" wp14:anchorId="0C715E9A" wp14:editId="7446EE05">
            <wp:extent cx="4819650" cy="2809875"/>
            <wp:effectExtent l="0" t="0" r="0" b="9525"/>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3"/>
                    <a:stretch>
                      <a:fillRect/>
                    </a:stretch>
                  </pic:blipFill>
                  <pic:spPr>
                    <a:xfrm>
                      <a:off x="0" y="0"/>
                      <a:ext cx="4819650" cy="2809875"/>
                    </a:xfrm>
                    <a:prstGeom prst="rect">
                      <a:avLst/>
                    </a:prstGeom>
                  </pic:spPr>
                </pic:pic>
              </a:graphicData>
            </a:graphic>
          </wp:inline>
        </w:drawing>
      </w:r>
    </w:p>
    <w:p w14:paraId="50342A02" w14:textId="7C3C6052" w:rsidR="005742E2" w:rsidRDefault="005742E2" w:rsidP="00AB1FCD"/>
    <w:p w14:paraId="33482293" w14:textId="716333BF" w:rsidR="005742E2" w:rsidRDefault="005742E2" w:rsidP="00AB1FCD"/>
    <w:p w14:paraId="05C51822" w14:textId="753B79A2" w:rsidR="005742E2" w:rsidRDefault="005742E2" w:rsidP="00AB1FCD"/>
    <w:p w14:paraId="05B63F48" w14:textId="3BA65159" w:rsidR="005742E2" w:rsidRDefault="005742E2" w:rsidP="00AB1FCD"/>
    <w:p w14:paraId="768B92E7" w14:textId="638FA45F" w:rsidR="005742E2" w:rsidRDefault="005742E2" w:rsidP="00AB1FCD"/>
    <w:p w14:paraId="18A1C57A" w14:textId="1121A18E" w:rsidR="005742E2" w:rsidRDefault="005742E2" w:rsidP="00AB1FCD"/>
    <w:p w14:paraId="523F7BF5" w14:textId="688348C2" w:rsidR="005742E2" w:rsidRDefault="005742E2" w:rsidP="00AB1FCD"/>
    <w:p w14:paraId="0F8B23C1" w14:textId="67E75E74" w:rsidR="005742E2" w:rsidRDefault="005742E2" w:rsidP="00AB1FCD"/>
    <w:p w14:paraId="321F82F3" w14:textId="7DEF72F3" w:rsidR="005742E2" w:rsidRDefault="005742E2" w:rsidP="00AB1FCD"/>
    <w:p w14:paraId="6619C9D6" w14:textId="066116CC" w:rsidR="005742E2" w:rsidRDefault="005742E2" w:rsidP="00AB1FCD"/>
    <w:p w14:paraId="55B453D8" w14:textId="0201671B" w:rsidR="005742E2" w:rsidRDefault="005742E2" w:rsidP="00AB1FCD"/>
    <w:p w14:paraId="0ADD1DED" w14:textId="5FD1B988" w:rsidR="005742E2" w:rsidRDefault="005742E2" w:rsidP="00AB1FCD"/>
    <w:p w14:paraId="0BC77C3A" w14:textId="7EF581DA" w:rsidR="005742E2" w:rsidRDefault="005742E2" w:rsidP="00AB1FCD"/>
    <w:p w14:paraId="2B837EA9" w14:textId="6E9ED39C" w:rsidR="005742E2" w:rsidRDefault="005742E2" w:rsidP="00AB1FCD"/>
    <w:p w14:paraId="5E290D0B" w14:textId="67E6451F" w:rsidR="005742E2" w:rsidRDefault="005742E2" w:rsidP="00AB1FCD"/>
    <w:p w14:paraId="07F6A635" w14:textId="77777777" w:rsidR="005742E2" w:rsidRDefault="005742E2" w:rsidP="00AB1FCD"/>
    <w:p w14:paraId="4A2F42E8" w14:textId="52080E33" w:rsidR="00ED6F93" w:rsidRPr="005742E2" w:rsidRDefault="00ED6F93" w:rsidP="00AB1FCD">
      <w:pPr>
        <w:rPr>
          <w:u w:val="single"/>
        </w:rPr>
      </w:pPr>
      <w:r w:rsidRPr="005742E2">
        <w:rPr>
          <w:u w:val="single"/>
        </w:rPr>
        <w:t>Server 2 – Custom Configuration</w:t>
      </w:r>
    </w:p>
    <w:p w14:paraId="40333BEB" w14:textId="0F5EFD7C" w:rsidR="00ED6F93" w:rsidRDefault="00ED6F93" w:rsidP="00ED6F93">
      <w:pPr>
        <w:pStyle w:val="ListParagraph"/>
        <w:numPr>
          <w:ilvl w:val="0"/>
          <w:numId w:val="15"/>
        </w:numPr>
      </w:pPr>
      <w:r>
        <w:t>LAN routing</w:t>
      </w:r>
    </w:p>
    <w:p w14:paraId="5FF82ACE" w14:textId="51C55D7D" w:rsidR="00ED6F93" w:rsidRDefault="00ED6F93" w:rsidP="00AB1FCD">
      <w:r>
        <w:rPr>
          <w:noProof/>
        </w:rPr>
        <w:drawing>
          <wp:inline distT="0" distB="0" distL="0" distR="0" wp14:anchorId="1BA06273" wp14:editId="72ED87AD">
            <wp:extent cx="4762500" cy="3676650"/>
            <wp:effectExtent l="0" t="0" r="0" b="0"/>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4"/>
                    <a:stretch>
                      <a:fillRect/>
                    </a:stretch>
                  </pic:blipFill>
                  <pic:spPr>
                    <a:xfrm>
                      <a:off x="0" y="0"/>
                      <a:ext cx="4762500" cy="3676650"/>
                    </a:xfrm>
                    <a:prstGeom prst="rect">
                      <a:avLst/>
                    </a:prstGeom>
                  </pic:spPr>
                </pic:pic>
              </a:graphicData>
            </a:graphic>
          </wp:inline>
        </w:drawing>
      </w:r>
    </w:p>
    <w:p w14:paraId="399F321B" w14:textId="1A159EB6" w:rsidR="00CE3D24" w:rsidRDefault="00CE3D24" w:rsidP="00933EC6"/>
    <w:p w14:paraId="4A7659F9" w14:textId="39668597" w:rsidR="00ED6F93" w:rsidRDefault="00ED6F93" w:rsidP="00933EC6"/>
    <w:p w14:paraId="2D1FCD6B" w14:textId="38185A5D" w:rsidR="00ED6F93" w:rsidRPr="005742E2" w:rsidRDefault="00ED6F93" w:rsidP="00933EC6">
      <w:pPr>
        <w:rPr>
          <w:u w:val="single"/>
        </w:rPr>
      </w:pPr>
    </w:p>
    <w:p w14:paraId="194F691F" w14:textId="52901045" w:rsidR="00ED6F93" w:rsidRPr="005742E2" w:rsidRDefault="00ED6F93" w:rsidP="00933EC6">
      <w:pPr>
        <w:rPr>
          <w:u w:val="single"/>
        </w:rPr>
      </w:pPr>
      <w:r w:rsidRPr="005742E2">
        <w:rPr>
          <w:u w:val="single"/>
        </w:rPr>
        <w:t xml:space="preserve">Server 2 </w:t>
      </w:r>
      <w:r w:rsidR="00A94FD7" w:rsidRPr="005742E2">
        <w:rPr>
          <w:u w:val="single"/>
        </w:rPr>
        <w:t xml:space="preserve">– Start Service </w:t>
      </w:r>
    </w:p>
    <w:p w14:paraId="7BCCF6A3" w14:textId="6FD0AD14" w:rsidR="00A94FD7" w:rsidRDefault="00A94FD7" w:rsidP="00A94FD7">
      <w:pPr>
        <w:pStyle w:val="ListParagraph"/>
        <w:numPr>
          <w:ilvl w:val="0"/>
          <w:numId w:val="15"/>
        </w:numPr>
      </w:pPr>
      <w:r>
        <w:t>Start Service</w:t>
      </w:r>
    </w:p>
    <w:p w14:paraId="338CD672" w14:textId="6BEA3B48" w:rsidR="00A94FD7" w:rsidRDefault="00A94FD7" w:rsidP="00A94FD7">
      <w:r>
        <w:rPr>
          <w:noProof/>
        </w:rPr>
        <w:drawing>
          <wp:inline distT="0" distB="0" distL="0" distR="0" wp14:anchorId="13F11D90" wp14:editId="2407E013">
            <wp:extent cx="4981575" cy="2571750"/>
            <wp:effectExtent l="0" t="0" r="9525" b="0"/>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5"/>
                    <a:stretch>
                      <a:fillRect/>
                    </a:stretch>
                  </pic:blipFill>
                  <pic:spPr>
                    <a:xfrm>
                      <a:off x="0" y="0"/>
                      <a:ext cx="4981575" cy="2571750"/>
                    </a:xfrm>
                    <a:prstGeom prst="rect">
                      <a:avLst/>
                    </a:prstGeom>
                  </pic:spPr>
                </pic:pic>
              </a:graphicData>
            </a:graphic>
          </wp:inline>
        </w:drawing>
      </w:r>
    </w:p>
    <w:p w14:paraId="06FE1BAB" w14:textId="5D782C56" w:rsidR="00CE3D24" w:rsidRDefault="00CE3D24" w:rsidP="00933EC6"/>
    <w:p w14:paraId="6649C871" w14:textId="3977883B" w:rsidR="00CE3D24" w:rsidRPr="005742E2" w:rsidRDefault="004A4539" w:rsidP="00933EC6">
      <w:pPr>
        <w:rPr>
          <w:u w:val="single"/>
        </w:rPr>
      </w:pPr>
      <w:r w:rsidRPr="005742E2">
        <w:rPr>
          <w:u w:val="single"/>
        </w:rPr>
        <w:t>Server 2 – Service as started</w:t>
      </w:r>
    </w:p>
    <w:p w14:paraId="39B213E1" w14:textId="151ECEB9" w:rsidR="004A4539" w:rsidRDefault="004A4539" w:rsidP="004A4539">
      <w:pPr>
        <w:pStyle w:val="ListParagraph"/>
        <w:numPr>
          <w:ilvl w:val="0"/>
          <w:numId w:val="15"/>
        </w:numPr>
      </w:pPr>
      <w:r>
        <w:t>Icon is now presented ‘green’ from ‘red’</w:t>
      </w:r>
    </w:p>
    <w:p w14:paraId="7C43E6DB" w14:textId="65552397" w:rsidR="004A4539" w:rsidRDefault="004A4539" w:rsidP="00933EC6">
      <w:r>
        <w:rPr>
          <w:noProof/>
        </w:rPr>
        <w:drawing>
          <wp:inline distT="0" distB="0" distL="0" distR="0" wp14:anchorId="0E434674" wp14:editId="45F28783">
            <wp:extent cx="428625" cy="1104900"/>
            <wp:effectExtent l="0" t="0" r="9525" b="0"/>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6"/>
                    <a:stretch>
                      <a:fillRect/>
                    </a:stretch>
                  </pic:blipFill>
                  <pic:spPr>
                    <a:xfrm>
                      <a:off x="0" y="0"/>
                      <a:ext cx="428625" cy="1104900"/>
                    </a:xfrm>
                    <a:prstGeom prst="rect">
                      <a:avLst/>
                    </a:prstGeom>
                  </pic:spPr>
                </pic:pic>
              </a:graphicData>
            </a:graphic>
          </wp:inline>
        </w:drawing>
      </w:r>
    </w:p>
    <w:p w14:paraId="61692AF2" w14:textId="31D25055" w:rsidR="00CE3D24" w:rsidRPr="005742E2" w:rsidRDefault="00A63650" w:rsidP="00933EC6">
      <w:pPr>
        <w:rPr>
          <w:u w:val="single"/>
        </w:rPr>
      </w:pPr>
      <w:r w:rsidRPr="005742E2">
        <w:rPr>
          <w:u w:val="single"/>
        </w:rPr>
        <w:t>Server 2 – IPV4</w:t>
      </w:r>
    </w:p>
    <w:p w14:paraId="6C60ACB6" w14:textId="7CD0A443" w:rsidR="00AE66F0" w:rsidRDefault="00181A01" w:rsidP="00AE66F0">
      <w:pPr>
        <w:pStyle w:val="ListParagraph"/>
        <w:numPr>
          <w:ilvl w:val="0"/>
          <w:numId w:val="15"/>
        </w:numPr>
      </w:pPr>
      <w:r>
        <w:t>New routing protocol added (RIP)</w:t>
      </w:r>
    </w:p>
    <w:p w14:paraId="6B3A98FF" w14:textId="451EEFAC" w:rsidR="00181A01" w:rsidRDefault="00181A01" w:rsidP="00AE66F0">
      <w:pPr>
        <w:pStyle w:val="ListParagraph"/>
        <w:numPr>
          <w:ilvl w:val="0"/>
          <w:numId w:val="15"/>
        </w:numPr>
      </w:pPr>
      <w:r>
        <w:t>Routing protocols added to RIP</w:t>
      </w:r>
    </w:p>
    <w:p w14:paraId="7CAB44A9" w14:textId="452AF73C" w:rsidR="00A63650" w:rsidRDefault="00AE66F0" w:rsidP="00933EC6">
      <w:r>
        <w:rPr>
          <w:noProof/>
        </w:rPr>
        <w:drawing>
          <wp:inline distT="0" distB="0" distL="0" distR="0" wp14:anchorId="1C5B9CC1" wp14:editId="36FA0D05">
            <wp:extent cx="1400810" cy="1079718"/>
            <wp:effectExtent l="0" t="0" r="8890" b="6350"/>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9"/>
                    <a:srcRect t="9909" r="52160"/>
                    <a:stretch/>
                  </pic:blipFill>
                  <pic:spPr bwMode="auto">
                    <a:xfrm>
                      <a:off x="0" y="0"/>
                      <a:ext cx="1406188" cy="1083863"/>
                    </a:xfrm>
                    <a:prstGeom prst="rect">
                      <a:avLst/>
                    </a:prstGeom>
                    <a:ln>
                      <a:noFill/>
                    </a:ln>
                    <a:extLst>
                      <a:ext uri="{53640926-AAD7-44D8-BBD7-CCE9431645EC}">
                        <a14:shadowObscured xmlns:a14="http://schemas.microsoft.com/office/drawing/2010/main"/>
                      </a:ext>
                    </a:extLst>
                  </pic:spPr>
                </pic:pic>
              </a:graphicData>
            </a:graphic>
          </wp:inline>
        </w:drawing>
      </w:r>
    </w:p>
    <w:p w14:paraId="3FE8527D" w14:textId="4EB14D44" w:rsidR="00CE3D24" w:rsidRDefault="00CE3D24" w:rsidP="00933EC6"/>
    <w:p w14:paraId="79311296" w14:textId="6AA30225" w:rsidR="00CE3D24" w:rsidRDefault="00CE3D24" w:rsidP="00933EC6"/>
    <w:p w14:paraId="0A9636D0" w14:textId="3FC17638" w:rsidR="00CE3D24" w:rsidRDefault="00CE3D24" w:rsidP="00933EC6"/>
    <w:p w14:paraId="7BE12612" w14:textId="3DD2DC67" w:rsidR="00CE3D24" w:rsidRPr="009118F0" w:rsidRDefault="00307F63" w:rsidP="00933EC6">
      <w:pPr>
        <w:rPr>
          <w:b/>
          <w:bCs/>
          <w:u w:val="single"/>
        </w:rPr>
      </w:pPr>
      <w:r w:rsidRPr="009118F0">
        <w:rPr>
          <w:b/>
          <w:bCs/>
          <w:u w:val="single"/>
        </w:rPr>
        <w:t>Server 1 – Pinging Server 2 on its ‘</w:t>
      </w:r>
      <w:proofErr w:type="spellStart"/>
      <w:r w:rsidRPr="009118F0">
        <w:rPr>
          <w:b/>
          <w:bCs/>
          <w:u w:val="single"/>
        </w:rPr>
        <w:t>PublicNet</w:t>
      </w:r>
      <w:proofErr w:type="spellEnd"/>
      <w:r w:rsidRPr="009118F0">
        <w:rPr>
          <w:b/>
          <w:bCs/>
          <w:u w:val="single"/>
        </w:rPr>
        <w:t>’ IP address</w:t>
      </w:r>
    </w:p>
    <w:p w14:paraId="5D5E27B2" w14:textId="5F8EE771" w:rsidR="00D841B9" w:rsidRDefault="00D841B9" w:rsidP="00D841B9">
      <w:pPr>
        <w:pStyle w:val="ListParagraph"/>
        <w:numPr>
          <w:ilvl w:val="0"/>
          <w:numId w:val="16"/>
        </w:numPr>
      </w:pPr>
      <w:r>
        <w:t xml:space="preserve">Public address pinged from server 1 </w:t>
      </w:r>
    </w:p>
    <w:p w14:paraId="0851C56D" w14:textId="00B5A9F8" w:rsidR="009155C0" w:rsidRDefault="009155C0" w:rsidP="00D841B9">
      <w:pPr>
        <w:pStyle w:val="ListParagraph"/>
        <w:numPr>
          <w:ilvl w:val="0"/>
          <w:numId w:val="16"/>
        </w:numPr>
      </w:pPr>
      <w:r>
        <w:t>192.168.10.201</w:t>
      </w:r>
    </w:p>
    <w:p w14:paraId="750E5EB1" w14:textId="4E4ED49A" w:rsidR="00307F63" w:rsidRDefault="00D841B9" w:rsidP="00933EC6">
      <w:r>
        <w:rPr>
          <w:noProof/>
        </w:rPr>
        <w:drawing>
          <wp:inline distT="0" distB="0" distL="0" distR="0" wp14:anchorId="413EF934" wp14:editId="27EB10E4">
            <wp:extent cx="4933950" cy="1628775"/>
            <wp:effectExtent l="0" t="0" r="0" b="9525"/>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7"/>
                    <a:stretch>
                      <a:fillRect/>
                    </a:stretch>
                  </pic:blipFill>
                  <pic:spPr>
                    <a:xfrm>
                      <a:off x="0" y="0"/>
                      <a:ext cx="4933950" cy="1628775"/>
                    </a:xfrm>
                    <a:prstGeom prst="rect">
                      <a:avLst/>
                    </a:prstGeom>
                  </pic:spPr>
                </pic:pic>
              </a:graphicData>
            </a:graphic>
          </wp:inline>
        </w:drawing>
      </w:r>
    </w:p>
    <w:p w14:paraId="4F71F677" w14:textId="481328C4" w:rsidR="00094812" w:rsidRDefault="009155C0" w:rsidP="005438F5">
      <w:pPr>
        <w:ind w:left="1440" w:hanging="1440"/>
        <w:rPr>
          <w:b/>
          <w:bCs/>
          <w:u w:val="single"/>
        </w:rPr>
      </w:pPr>
      <w:r>
        <w:rPr>
          <w:b/>
          <w:bCs/>
          <w:u w:val="single"/>
        </w:rPr>
        <w:t xml:space="preserve">Client 1 – </w:t>
      </w:r>
      <w:r w:rsidR="002D5442">
        <w:rPr>
          <w:b/>
          <w:bCs/>
          <w:u w:val="single"/>
        </w:rPr>
        <w:t>Default Gateway</w:t>
      </w:r>
      <w:r w:rsidR="000679A0">
        <w:rPr>
          <w:b/>
          <w:bCs/>
          <w:u w:val="single"/>
        </w:rPr>
        <w:t xml:space="preserve"> </w:t>
      </w:r>
    </w:p>
    <w:p w14:paraId="1F06B7A6" w14:textId="52A126D4" w:rsidR="000679A0" w:rsidRDefault="000679A0" w:rsidP="000679A0">
      <w:pPr>
        <w:pStyle w:val="ListParagraph"/>
        <w:numPr>
          <w:ilvl w:val="0"/>
          <w:numId w:val="17"/>
        </w:numPr>
      </w:pPr>
      <w:r w:rsidRPr="00212DF1">
        <w:t>IP Address:</w:t>
      </w:r>
      <w:r w:rsidRPr="00212DF1">
        <w:tab/>
        <w:t>192.168.1.2</w:t>
      </w:r>
    </w:p>
    <w:p w14:paraId="0B5B7FD1" w14:textId="4DDE73E6" w:rsidR="002D5442" w:rsidRDefault="002D5442" w:rsidP="000679A0">
      <w:pPr>
        <w:pStyle w:val="ListParagraph"/>
        <w:numPr>
          <w:ilvl w:val="0"/>
          <w:numId w:val="17"/>
        </w:numPr>
      </w:pPr>
      <w:r>
        <w:t>Default Gateway:</w:t>
      </w:r>
      <w:r>
        <w:tab/>
      </w:r>
      <w:r w:rsidR="00B15BA5">
        <w:t>192.168.1.1</w:t>
      </w:r>
    </w:p>
    <w:p w14:paraId="6A110DFA" w14:textId="756FCAF4" w:rsidR="00B15BA5" w:rsidRDefault="00B15BA5" w:rsidP="00B15BA5">
      <w:r>
        <w:rPr>
          <w:noProof/>
        </w:rPr>
        <w:lastRenderedPageBreak/>
        <w:drawing>
          <wp:inline distT="0" distB="0" distL="0" distR="0" wp14:anchorId="369951DC" wp14:editId="32E63ED6">
            <wp:extent cx="3228975" cy="2266950"/>
            <wp:effectExtent l="0" t="0" r="9525" b="0"/>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8"/>
                    <a:stretch>
                      <a:fillRect/>
                    </a:stretch>
                  </pic:blipFill>
                  <pic:spPr>
                    <a:xfrm>
                      <a:off x="0" y="0"/>
                      <a:ext cx="3228975" cy="2266950"/>
                    </a:xfrm>
                    <a:prstGeom prst="rect">
                      <a:avLst/>
                    </a:prstGeom>
                  </pic:spPr>
                </pic:pic>
              </a:graphicData>
            </a:graphic>
          </wp:inline>
        </w:drawing>
      </w:r>
    </w:p>
    <w:p w14:paraId="5CC9F550" w14:textId="60AE626C" w:rsidR="00D91179" w:rsidRDefault="00D91179" w:rsidP="00B15BA5">
      <w:r>
        <w:t xml:space="preserve">Client </w:t>
      </w:r>
      <w:r w:rsidR="003A6D0E">
        <w:t xml:space="preserve">1 – Pinging Client </w:t>
      </w:r>
      <w:r w:rsidR="002F6129">
        <w:t>2</w:t>
      </w:r>
      <w:r w:rsidR="003A6D0E">
        <w:t xml:space="preserve"> VM</w:t>
      </w:r>
      <w:r w:rsidR="002F6129">
        <w:t>, on its PrivateNet2 IP address</w:t>
      </w:r>
    </w:p>
    <w:p w14:paraId="5F00BCD0" w14:textId="007FBDFF" w:rsidR="003A6D0E" w:rsidRPr="00212DF1" w:rsidRDefault="003A6D0E" w:rsidP="003A6D0E">
      <w:pPr>
        <w:pStyle w:val="ListParagraph"/>
        <w:numPr>
          <w:ilvl w:val="0"/>
          <w:numId w:val="18"/>
        </w:numPr>
      </w:pPr>
      <w:r>
        <w:t>Ping 192.168.11.2</w:t>
      </w:r>
    </w:p>
    <w:p w14:paraId="427A638A" w14:textId="77777777" w:rsidR="00021D5A" w:rsidRDefault="00021D5A" w:rsidP="005438F5">
      <w:pPr>
        <w:ind w:left="1440" w:hanging="1440"/>
      </w:pPr>
    </w:p>
    <w:p w14:paraId="46534D62" w14:textId="77777777" w:rsidR="000F6A38" w:rsidRDefault="000F6A38" w:rsidP="005438F5">
      <w:pPr>
        <w:ind w:left="1440" w:hanging="1440"/>
        <w:rPr>
          <w:b/>
          <w:bCs/>
          <w:u w:val="single"/>
        </w:rPr>
      </w:pPr>
    </w:p>
    <w:p w14:paraId="3416E1D6" w14:textId="77777777" w:rsidR="000F6A38" w:rsidRDefault="000F6A38" w:rsidP="005438F5">
      <w:pPr>
        <w:ind w:left="1440" w:hanging="1440"/>
        <w:rPr>
          <w:b/>
          <w:bCs/>
          <w:u w:val="single"/>
        </w:rPr>
      </w:pPr>
    </w:p>
    <w:p w14:paraId="4DD1D4A8" w14:textId="77777777" w:rsidR="000F6A38" w:rsidRDefault="000F6A38" w:rsidP="005438F5">
      <w:pPr>
        <w:ind w:left="1440" w:hanging="1440"/>
        <w:rPr>
          <w:b/>
          <w:bCs/>
          <w:u w:val="single"/>
        </w:rPr>
      </w:pPr>
    </w:p>
    <w:p w14:paraId="4A5433A2" w14:textId="77777777" w:rsidR="000F6A38" w:rsidRDefault="000F6A38" w:rsidP="005438F5">
      <w:pPr>
        <w:ind w:left="1440" w:hanging="1440"/>
        <w:rPr>
          <w:b/>
          <w:bCs/>
          <w:u w:val="single"/>
        </w:rPr>
      </w:pPr>
    </w:p>
    <w:p w14:paraId="0F65E91C" w14:textId="77777777" w:rsidR="000F6A38" w:rsidRDefault="000F6A38" w:rsidP="005438F5">
      <w:pPr>
        <w:ind w:left="1440" w:hanging="1440"/>
        <w:rPr>
          <w:b/>
          <w:bCs/>
          <w:u w:val="single"/>
        </w:rPr>
      </w:pPr>
    </w:p>
    <w:p w14:paraId="2035729D" w14:textId="77777777" w:rsidR="000F6A38" w:rsidRDefault="000F6A38" w:rsidP="005438F5">
      <w:pPr>
        <w:ind w:left="1440" w:hanging="1440"/>
        <w:rPr>
          <w:b/>
          <w:bCs/>
          <w:u w:val="single"/>
        </w:rPr>
      </w:pPr>
    </w:p>
    <w:p w14:paraId="26987528" w14:textId="1C5300F8" w:rsidR="000F6A38" w:rsidRDefault="000F6A38" w:rsidP="005438F5">
      <w:pPr>
        <w:ind w:left="1440" w:hanging="1440"/>
        <w:rPr>
          <w:b/>
          <w:bCs/>
          <w:u w:val="single"/>
        </w:rPr>
      </w:pPr>
    </w:p>
    <w:p w14:paraId="3758E909" w14:textId="68F0C7EC" w:rsidR="005742E2" w:rsidRDefault="005742E2" w:rsidP="005438F5">
      <w:pPr>
        <w:ind w:left="1440" w:hanging="1440"/>
        <w:rPr>
          <w:b/>
          <w:bCs/>
          <w:u w:val="single"/>
        </w:rPr>
      </w:pPr>
    </w:p>
    <w:p w14:paraId="783297C6" w14:textId="47F58E7A" w:rsidR="005742E2" w:rsidRDefault="005742E2" w:rsidP="005438F5">
      <w:pPr>
        <w:ind w:left="1440" w:hanging="1440"/>
        <w:rPr>
          <w:b/>
          <w:bCs/>
          <w:u w:val="single"/>
        </w:rPr>
      </w:pPr>
    </w:p>
    <w:p w14:paraId="3267A86D" w14:textId="4DB529B9" w:rsidR="005742E2" w:rsidRDefault="005742E2" w:rsidP="005438F5">
      <w:pPr>
        <w:ind w:left="1440" w:hanging="1440"/>
        <w:rPr>
          <w:b/>
          <w:bCs/>
          <w:u w:val="single"/>
        </w:rPr>
      </w:pPr>
    </w:p>
    <w:p w14:paraId="3A0E8D07" w14:textId="5B4511D2" w:rsidR="005742E2" w:rsidRDefault="005742E2" w:rsidP="005438F5">
      <w:pPr>
        <w:ind w:left="1440" w:hanging="1440"/>
        <w:rPr>
          <w:b/>
          <w:bCs/>
          <w:u w:val="single"/>
        </w:rPr>
      </w:pPr>
    </w:p>
    <w:p w14:paraId="03C97BAF" w14:textId="639AAC9B" w:rsidR="005742E2" w:rsidRDefault="005742E2" w:rsidP="005438F5">
      <w:pPr>
        <w:ind w:left="1440" w:hanging="1440"/>
        <w:rPr>
          <w:b/>
          <w:bCs/>
          <w:u w:val="single"/>
        </w:rPr>
      </w:pPr>
    </w:p>
    <w:p w14:paraId="3FDCB3D0" w14:textId="10EB15EC" w:rsidR="005742E2" w:rsidRDefault="005742E2" w:rsidP="005438F5">
      <w:pPr>
        <w:ind w:left="1440" w:hanging="1440"/>
        <w:rPr>
          <w:b/>
          <w:bCs/>
          <w:u w:val="single"/>
        </w:rPr>
      </w:pPr>
    </w:p>
    <w:p w14:paraId="25B4ACAB" w14:textId="1F50DCDD" w:rsidR="005742E2" w:rsidRDefault="005742E2" w:rsidP="005438F5">
      <w:pPr>
        <w:ind w:left="1440" w:hanging="1440"/>
        <w:rPr>
          <w:b/>
          <w:bCs/>
          <w:u w:val="single"/>
        </w:rPr>
      </w:pPr>
    </w:p>
    <w:p w14:paraId="7C35BB5C" w14:textId="3461B7A7" w:rsidR="005742E2" w:rsidRDefault="005742E2" w:rsidP="005438F5">
      <w:pPr>
        <w:ind w:left="1440" w:hanging="1440"/>
        <w:rPr>
          <w:b/>
          <w:bCs/>
          <w:u w:val="single"/>
        </w:rPr>
      </w:pPr>
    </w:p>
    <w:p w14:paraId="23CF45A1" w14:textId="61AF01A9" w:rsidR="005742E2" w:rsidRDefault="005742E2" w:rsidP="005438F5">
      <w:pPr>
        <w:ind w:left="1440" w:hanging="1440"/>
        <w:rPr>
          <w:b/>
          <w:bCs/>
          <w:u w:val="single"/>
        </w:rPr>
      </w:pPr>
    </w:p>
    <w:p w14:paraId="11DF97E0" w14:textId="49D219EE" w:rsidR="005742E2" w:rsidRDefault="005742E2" w:rsidP="005438F5">
      <w:pPr>
        <w:ind w:left="1440" w:hanging="1440"/>
        <w:rPr>
          <w:b/>
          <w:bCs/>
          <w:u w:val="single"/>
        </w:rPr>
      </w:pPr>
    </w:p>
    <w:p w14:paraId="1C39AA16" w14:textId="6B3ED3AC" w:rsidR="005742E2" w:rsidRDefault="005742E2" w:rsidP="005438F5">
      <w:pPr>
        <w:ind w:left="1440" w:hanging="1440"/>
        <w:rPr>
          <w:b/>
          <w:bCs/>
          <w:u w:val="single"/>
        </w:rPr>
      </w:pPr>
    </w:p>
    <w:p w14:paraId="644B6AD6" w14:textId="77777777" w:rsidR="005742E2" w:rsidRDefault="005742E2" w:rsidP="005438F5">
      <w:pPr>
        <w:ind w:left="1440" w:hanging="1440"/>
        <w:rPr>
          <w:b/>
          <w:bCs/>
          <w:u w:val="single"/>
        </w:rPr>
      </w:pPr>
    </w:p>
    <w:p w14:paraId="63CDA68B" w14:textId="77777777" w:rsidR="000F6A38" w:rsidRDefault="000F6A38" w:rsidP="005438F5">
      <w:pPr>
        <w:ind w:left="1440" w:hanging="1440"/>
        <w:rPr>
          <w:b/>
          <w:bCs/>
          <w:u w:val="single"/>
        </w:rPr>
      </w:pPr>
    </w:p>
    <w:p w14:paraId="5865817A" w14:textId="41D3576C" w:rsidR="00021D5A" w:rsidRPr="001239D5" w:rsidRDefault="00486CEE" w:rsidP="005438F5">
      <w:pPr>
        <w:ind w:left="1440" w:hanging="1440"/>
        <w:rPr>
          <w:b/>
          <w:bCs/>
          <w:u w:val="single"/>
        </w:rPr>
      </w:pPr>
      <w:r w:rsidRPr="001239D5">
        <w:rPr>
          <w:b/>
          <w:bCs/>
          <w:u w:val="single"/>
        </w:rPr>
        <w:lastRenderedPageBreak/>
        <w:t>Filter 1: Stopping ‘anyone’ in PrivateNet1 from Pinging the Router Firewall Service</w:t>
      </w:r>
    </w:p>
    <w:p w14:paraId="00B82325" w14:textId="77777777" w:rsidR="00486CEE" w:rsidRDefault="00486CEE" w:rsidP="005438F5">
      <w:pPr>
        <w:ind w:left="1440" w:hanging="1440"/>
      </w:pPr>
    </w:p>
    <w:p w14:paraId="119DCA16" w14:textId="33FA3FB2" w:rsidR="00B60908" w:rsidRDefault="00D45188" w:rsidP="00DC231C">
      <w:r>
        <w:t xml:space="preserve">Server 1 </w:t>
      </w:r>
      <w:r w:rsidR="003C3C4B">
        <w:t>–</w:t>
      </w:r>
      <w:r>
        <w:t xml:space="preserve"> </w:t>
      </w:r>
      <w:r w:rsidR="00AF6B75">
        <w:t>Routing</w:t>
      </w:r>
      <w:r w:rsidR="003C3C4B">
        <w:t xml:space="preserve"> and remote access</w:t>
      </w:r>
    </w:p>
    <w:p w14:paraId="226A4D68" w14:textId="07101D2D" w:rsidR="00AF6B75" w:rsidRDefault="00AF6B75" w:rsidP="00AF6B75">
      <w:pPr>
        <w:pStyle w:val="ListParagraph"/>
        <w:numPr>
          <w:ilvl w:val="0"/>
          <w:numId w:val="18"/>
        </w:numPr>
      </w:pPr>
      <w:r>
        <w:t>Inbound filters</w:t>
      </w:r>
    </w:p>
    <w:p w14:paraId="2F2B8AB5" w14:textId="3F556A25" w:rsidR="00AF6B75" w:rsidRDefault="000F6A38" w:rsidP="00AF6B75">
      <w:pPr>
        <w:ind w:left="360"/>
      </w:pPr>
      <w:r>
        <w:rPr>
          <w:noProof/>
        </w:rPr>
        <w:drawing>
          <wp:inline distT="0" distB="0" distL="0" distR="0" wp14:anchorId="4AD5E3FC" wp14:editId="277817A2">
            <wp:extent cx="5731510" cy="3965575"/>
            <wp:effectExtent l="0" t="0" r="2540" b="0"/>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9"/>
                    <a:stretch>
                      <a:fillRect/>
                    </a:stretch>
                  </pic:blipFill>
                  <pic:spPr>
                    <a:xfrm>
                      <a:off x="0" y="0"/>
                      <a:ext cx="5731510" cy="3965575"/>
                    </a:xfrm>
                    <a:prstGeom prst="rect">
                      <a:avLst/>
                    </a:prstGeom>
                  </pic:spPr>
                </pic:pic>
              </a:graphicData>
            </a:graphic>
          </wp:inline>
        </w:drawing>
      </w:r>
    </w:p>
    <w:p w14:paraId="6377A530" w14:textId="77777777" w:rsidR="006B781C" w:rsidRDefault="006B781C" w:rsidP="00DC231C"/>
    <w:p w14:paraId="75107276" w14:textId="77777777" w:rsidR="006B781C" w:rsidRDefault="006B781C" w:rsidP="00DC231C"/>
    <w:p w14:paraId="1C8B0639" w14:textId="77777777" w:rsidR="006B781C" w:rsidRDefault="006B781C" w:rsidP="00DC231C"/>
    <w:p w14:paraId="20DFA9E0" w14:textId="77777777" w:rsidR="006B781C" w:rsidRDefault="006B781C" w:rsidP="00DC231C"/>
    <w:p w14:paraId="631B17D6" w14:textId="77777777" w:rsidR="006B781C" w:rsidRDefault="006B781C" w:rsidP="00DC231C"/>
    <w:p w14:paraId="1F06AEC2" w14:textId="77777777" w:rsidR="006B781C" w:rsidRDefault="006B781C" w:rsidP="00DC231C"/>
    <w:p w14:paraId="4DE83C6B" w14:textId="77777777" w:rsidR="006B781C" w:rsidRDefault="006B781C" w:rsidP="00DC231C"/>
    <w:p w14:paraId="2222EA4D" w14:textId="77777777" w:rsidR="006B781C" w:rsidRDefault="006B781C" w:rsidP="00DC231C"/>
    <w:p w14:paraId="36A74AA1" w14:textId="77777777" w:rsidR="006B781C" w:rsidRDefault="006B781C" w:rsidP="00DC231C"/>
    <w:p w14:paraId="168269F9" w14:textId="77777777" w:rsidR="006B781C" w:rsidRDefault="006B781C" w:rsidP="00DC231C"/>
    <w:p w14:paraId="3699E943" w14:textId="77777777" w:rsidR="006B781C" w:rsidRDefault="006B781C" w:rsidP="00DC231C"/>
    <w:p w14:paraId="2B8A4461" w14:textId="77777777" w:rsidR="006B781C" w:rsidRDefault="006B781C" w:rsidP="00DC231C"/>
    <w:p w14:paraId="04B4893A" w14:textId="77777777" w:rsidR="006B781C" w:rsidRDefault="006B781C" w:rsidP="00DC231C"/>
    <w:p w14:paraId="58FD7B05" w14:textId="726E18A6" w:rsidR="003C3C4B" w:rsidRPr="005742E2" w:rsidRDefault="0021138C" w:rsidP="00DC231C">
      <w:pPr>
        <w:rPr>
          <w:u w:val="single"/>
        </w:rPr>
      </w:pPr>
      <w:r w:rsidRPr="005742E2">
        <w:rPr>
          <w:u w:val="single"/>
        </w:rPr>
        <w:lastRenderedPageBreak/>
        <w:t>Server 1 – Destination network</w:t>
      </w:r>
    </w:p>
    <w:p w14:paraId="0AD231FC" w14:textId="75750C21" w:rsidR="0021138C" w:rsidRDefault="0088685C" w:rsidP="009E4742">
      <w:pPr>
        <w:pStyle w:val="ListParagraph"/>
        <w:numPr>
          <w:ilvl w:val="0"/>
          <w:numId w:val="18"/>
        </w:numPr>
      </w:pPr>
      <w:r>
        <w:t>IP Address:</w:t>
      </w:r>
      <w:r>
        <w:tab/>
      </w:r>
      <w:r w:rsidR="009E4742">
        <w:t>192.168.1.1</w:t>
      </w:r>
    </w:p>
    <w:p w14:paraId="265F5516" w14:textId="2DDF1BD6" w:rsidR="0088685C" w:rsidRDefault="0088685C" w:rsidP="009E4742">
      <w:pPr>
        <w:pStyle w:val="ListParagraph"/>
        <w:numPr>
          <w:ilvl w:val="0"/>
          <w:numId w:val="18"/>
        </w:numPr>
      </w:pPr>
      <w:r>
        <w:t>Subnet mask:</w:t>
      </w:r>
      <w:r>
        <w:tab/>
        <w:t>255.255.255.255</w:t>
      </w:r>
    </w:p>
    <w:p w14:paraId="633BB2F0" w14:textId="1C1A28E0" w:rsidR="00602A76" w:rsidRDefault="00602A76" w:rsidP="009E4742">
      <w:pPr>
        <w:pStyle w:val="ListParagraph"/>
        <w:numPr>
          <w:ilvl w:val="0"/>
          <w:numId w:val="18"/>
        </w:numPr>
      </w:pPr>
      <w:r>
        <w:t>Protocol:</w:t>
      </w:r>
      <w:r>
        <w:tab/>
        <w:t>ICMP</w:t>
      </w:r>
    </w:p>
    <w:p w14:paraId="42C13F52" w14:textId="0149CA14" w:rsidR="00E451A2" w:rsidRDefault="00602A76" w:rsidP="005438F5">
      <w:pPr>
        <w:ind w:left="1440" w:hanging="1440"/>
      </w:pPr>
      <w:r>
        <w:rPr>
          <w:noProof/>
        </w:rPr>
        <w:drawing>
          <wp:inline distT="0" distB="0" distL="0" distR="0" wp14:anchorId="56E0C278" wp14:editId="00017588">
            <wp:extent cx="5731510" cy="4518025"/>
            <wp:effectExtent l="0" t="0" r="2540" b="0"/>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0"/>
                    <a:stretch>
                      <a:fillRect/>
                    </a:stretch>
                  </pic:blipFill>
                  <pic:spPr>
                    <a:xfrm>
                      <a:off x="0" y="0"/>
                      <a:ext cx="5731510" cy="4518025"/>
                    </a:xfrm>
                    <a:prstGeom prst="rect">
                      <a:avLst/>
                    </a:prstGeom>
                  </pic:spPr>
                </pic:pic>
              </a:graphicData>
            </a:graphic>
          </wp:inline>
        </w:drawing>
      </w:r>
    </w:p>
    <w:p w14:paraId="06DA0F80" w14:textId="74196160" w:rsidR="001067D4" w:rsidRDefault="001067D4" w:rsidP="005438F5">
      <w:pPr>
        <w:ind w:left="1440" w:hanging="1440"/>
      </w:pPr>
    </w:p>
    <w:p w14:paraId="3565F8FF" w14:textId="77777777" w:rsidR="00E1577A" w:rsidRDefault="00E1577A" w:rsidP="005438F5">
      <w:pPr>
        <w:ind w:left="1440" w:hanging="1440"/>
      </w:pPr>
    </w:p>
    <w:p w14:paraId="4BB29ED5" w14:textId="77777777" w:rsidR="00E1577A" w:rsidRDefault="00E1577A" w:rsidP="005438F5">
      <w:pPr>
        <w:ind w:left="1440" w:hanging="1440"/>
      </w:pPr>
    </w:p>
    <w:p w14:paraId="4F2778C4" w14:textId="77777777" w:rsidR="00E1577A" w:rsidRDefault="00E1577A" w:rsidP="005438F5">
      <w:pPr>
        <w:ind w:left="1440" w:hanging="1440"/>
      </w:pPr>
    </w:p>
    <w:p w14:paraId="1008BDD1" w14:textId="77777777" w:rsidR="00E1577A" w:rsidRDefault="00E1577A" w:rsidP="005438F5">
      <w:pPr>
        <w:ind w:left="1440" w:hanging="1440"/>
      </w:pPr>
    </w:p>
    <w:p w14:paraId="11EF8391" w14:textId="77777777" w:rsidR="00E1577A" w:rsidRDefault="00E1577A" w:rsidP="005438F5">
      <w:pPr>
        <w:ind w:left="1440" w:hanging="1440"/>
      </w:pPr>
    </w:p>
    <w:p w14:paraId="37576A3B" w14:textId="77777777" w:rsidR="00E1577A" w:rsidRDefault="00E1577A" w:rsidP="005438F5">
      <w:pPr>
        <w:ind w:left="1440" w:hanging="1440"/>
      </w:pPr>
    </w:p>
    <w:p w14:paraId="3BD2853C" w14:textId="77777777" w:rsidR="00E1577A" w:rsidRDefault="00E1577A" w:rsidP="005438F5">
      <w:pPr>
        <w:ind w:left="1440" w:hanging="1440"/>
      </w:pPr>
    </w:p>
    <w:p w14:paraId="4CED443E" w14:textId="77777777" w:rsidR="00E1577A" w:rsidRDefault="00E1577A" w:rsidP="005438F5">
      <w:pPr>
        <w:ind w:left="1440" w:hanging="1440"/>
      </w:pPr>
    </w:p>
    <w:p w14:paraId="0B2140C2" w14:textId="77777777" w:rsidR="00E1577A" w:rsidRDefault="00E1577A" w:rsidP="005438F5">
      <w:pPr>
        <w:ind w:left="1440" w:hanging="1440"/>
      </w:pPr>
    </w:p>
    <w:p w14:paraId="38ABF425" w14:textId="77777777" w:rsidR="00E1577A" w:rsidRDefault="00E1577A" w:rsidP="005438F5">
      <w:pPr>
        <w:ind w:left="1440" w:hanging="1440"/>
      </w:pPr>
    </w:p>
    <w:p w14:paraId="0CB99A03" w14:textId="15BE1803" w:rsidR="001067D4" w:rsidRPr="005742E2" w:rsidRDefault="001067D4" w:rsidP="005438F5">
      <w:pPr>
        <w:ind w:left="1440" w:hanging="1440"/>
        <w:rPr>
          <w:u w:val="single"/>
        </w:rPr>
      </w:pPr>
      <w:r w:rsidRPr="005742E2">
        <w:rPr>
          <w:u w:val="single"/>
        </w:rPr>
        <w:lastRenderedPageBreak/>
        <w:t xml:space="preserve">Server 1 </w:t>
      </w:r>
      <w:r w:rsidR="00A2111A" w:rsidRPr="005742E2">
        <w:rPr>
          <w:u w:val="single"/>
        </w:rPr>
        <w:t>– Filter Action</w:t>
      </w:r>
    </w:p>
    <w:p w14:paraId="16058121" w14:textId="625FEE67" w:rsidR="00A2111A" w:rsidRDefault="00A2111A" w:rsidP="00A2111A">
      <w:pPr>
        <w:pStyle w:val="ListParagraph"/>
        <w:numPr>
          <w:ilvl w:val="0"/>
          <w:numId w:val="19"/>
        </w:numPr>
      </w:pPr>
      <w:r>
        <w:t>Receive all packets expect those that meet the criteria below</w:t>
      </w:r>
    </w:p>
    <w:p w14:paraId="1549DFEE" w14:textId="44A3D38C" w:rsidR="00A2111A" w:rsidRDefault="00E1577A" w:rsidP="00A2111A">
      <w:r>
        <w:rPr>
          <w:noProof/>
        </w:rPr>
        <w:drawing>
          <wp:inline distT="0" distB="0" distL="0" distR="0" wp14:anchorId="5BF782BE" wp14:editId="551D1B3E">
            <wp:extent cx="5731510" cy="4059555"/>
            <wp:effectExtent l="0" t="0" r="2540" b="0"/>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1"/>
                    <a:stretch>
                      <a:fillRect/>
                    </a:stretch>
                  </pic:blipFill>
                  <pic:spPr>
                    <a:xfrm>
                      <a:off x="0" y="0"/>
                      <a:ext cx="5731510" cy="4059555"/>
                    </a:xfrm>
                    <a:prstGeom prst="rect">
                      <a:avLst/>
                    </a:prstGeom>
                  </pic:spPr>
                </pic:pic>
              </a:graphicData>
            </a:graphic>
          </wp:inline>
        </w:drawing>
      </w:r>
    </w:p>
    <w:p w14:paraId="2BA29677" w14:textId="77777777" w:rsidR="00021D5A" w:rsidRPr="005742E2" w:rsidRDefault="00021D5A" w:rsidP="005438F5">
      <w:pPr>
        <w:ind w:left="1440" w:hanging="1440"/>
        <w:rPr>
          <w:u w:val="single"/>
        </w:rPr>
      </w:pPr>
    </w:p>
    <w:p w14:paraId="3530C445" w14:textId="203E97F4" w:rsidR="00021D5A" w:rsidRPr="005742E2" w:rsidRDefault="00E07CE3" w:rsidP="005438F5">
      <w:pPr>
        <w:ind w:left="1440" w:hanging="1440"/>
        <w:rPr>
          <w:u w:val="single"/>
        </w:rPr>
      </w:pPr>
      <w:r w:rsidRPr="005742E2">
        <w:rPr>
          <w:u w:val="single"/>
        </w:rPr>
        <w:t xml:space="preserve">Client 1 – Making sure Client 1 cannot ping Server 1 </w:t>
      </w:r>
    </w:p>
    <w:p w14:paraId="1C583479" w14:textId="0F22464E" w:rsidR="008E0EF7" w:rsidRDefault="008E0EF7" w:rsidP="008E0EF7">
      <w:pPr>
        <w:pStyle w:val="ListParagraph"/>
        <w:numPr>
          <w:ilvl w:val="0"/>
          <w:numId w:val="19"/>
        </w:numPr>
      </w:pPr>
      <w:r>
        <w:t xml:space="preserve">ICMP blocking packets from being sent to </w:t>
      </w:r>
      <w:r w:rsidR="00173D8E">
        <w:t>set IP address</w:t>
      </w:r>
    </w:p>
    <w:p w14:paraId="30EFC886" w14:textId="58F4E9F6" w:rsidR="00173D8E" w:rsidRDefault="00173D8E" w:rsidP="008E0EF7">
      <w:pPr>
        <w:pStyle w:val="ListParagraph"/>
        <w:numPr>
          <w:ilvl w:val="0"/>
          <w:numId w:val="19"/>
        </w:numPr>
      </w:pPr>
      <w:r>
        <w:t>Request timed out</w:t>
      </w:r>
    </w:p>
    <w:p w14:paraId="697F473C" w14:textId="262B7850" w:rsidR="00E07CE3" w:rsidRDefault="008E0EF7" w:rsidP="005438F5">
      <w:pPr>
        <w:ind w:left="1440" w:hanging="1440"/>
      </w:pPr>
      <w:r>
        <w:rPr>
          <w:noProof/>
        </w:rPr>
        <w:drawing>
          <wp:inline distT="0" distB="0" distL="0" distR="0" wp14:anchorId="6CB350C7" wp14:editId="362ED994">
            <wp:extent cx="5267325" cy="1000125"/>
            <wp:effectExtent l="0" t="0" r="9525" b="9525"/>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2"/>
                    <a:stretch>
                      <a:fillRect/>
                    </a:stretch>
                  </pic:blipFill>
                  <pic:spPr>
                    <a:xfrm>
                      <a:off x="0" y="0"/>
                      <a:ext cx="5267325" cy="1000125"/>
                    </a:xfrm>
                    <a:prstGeom prst="rect">
                      <a:avLst/>
                    </a:prstGeom>
                  </pic:spPr>
                </pic:pic>
              </a:graphicData>
            </a:graphic>
          </wp:inline>
        </w:drawing>
      </w:r>
    </w:p>
    <w:p w14:paraId="60728FB7" w14:textId="77777777" w:rsidR="00021D5A" w:rsidRDefault="00021D5A" w:rsidP="005438F5">
      <w:pPr>
        <w:ind w:left="1440" w:hanging="1440"/>
      </w:pPr>
    </w:p>
    <w:p w14:paraId="7E65D66B" w14:textId="77777777" w:rsidR="00B65CBE" w:rsidRDefault="00B65CBE" w:rsidP="005438F5">
      <w:pPr>
        <w:ind w:left="1440" w:hanging="1440"/>
        <w:rPr>
          <w:b/>
          <w:bCs/>
          <w:sz w:val="24"/>
          <w:szCs w:val="24"/>
          <w:u w:val="single"/>
        </w:rPr>
      </w:pPr>
    </w:p>
    <w:p w14:paraId="598085AF" w14:textId="77777777" w:rsidR="00B65CBE" w:rsidRDefault="00B65CBE" w:rsidP="005438F5">
      <w:pPr>
        <w:ind w:left="1440" w:hanging="1440"/>
        <w:rPr>
          <w:b/>
          <w:bCs/>
          <w:sz w:val="24"/>
          <w:szCs w:val="24"/>
          <w:u w:val="single"/>
        </w:rPr>
      </w:pPr>
    </w:p>
    <w:p w14:paraId="2B0B87B8" w14:textId="77777777" w:rsidR="00B65CBE" w:rsidRDefault="00B65CBE" w:rsidP="005438F5">
      <w:pPr>
        <w:ind w:left="1440" w:hanging="1440"/>
        <w:rPr>
          <w:b/>
          <w:bCs/>
          <w:sz w:val="24"/>
          <w:szCs w:val="24"/>
          <w:u w:val="single"/>
        </w:rPr>
      </w:pPr>
    </w:p>
    <w:p w14:paraId="00BBA492" w14:textId="77777777" w:rsidR="00B65CBE" w:rsidRDefault="00B65CBE" w:rsidP="005438F5">
      <w:pPr>
        <w:ind w:left="1440" w:hanging="1440"/>
        <w:rPr>
          <w:b/>
          <w:bCs/>
          <w:sz w:val="24"/>
          <w:szCs w:val="24"/>
          <w:u w:val="single"/>
        </w:rPr>
      </w:pPr>
    </w:p>
    <w:p w14:paraId="0DBA3C88" w14:textId="77777777" w:rsidR="00B65CBE" w:rsidRDefault="00B65CBE" w:rsidP="005438F5">
      <w:pPr>
        <w:ind w:left="1440" w:hanging="1440"/>
        <w:rPr>
          <w:b/>
          <w:bCs/>
          <w:sz w:val="24"/>
          <w:szCs w:val="24"/>
          <w:u w:val="single"/>
        </w:rPr>
      </w:pPr>
    </w:p>
    <w:p w14:paraId="73AEF8EC" w14:textId="39A518EE" w:rsidR="00021D5A" w:rsidRPr="00066598" w:rsidRDefault="00066598" w:rsidP="005438F5">
      <w:pPr>
        <w:ind w:left="1440" w:hanging="1440"/>
        <w:rPr>
          <w:b/>
          <w:bCs/>
          <w:sz w:val="24"/>
          <w:szCs w:val="24"/>
          <w:u w:val="single"/>
        </w:rPr>
      </w:pPr>
      <w:r w:rsidRPr="00066598">
        <w:rPr>
          <w:b/>
          <w:bCs/>
          <w:sz w:val="24"/>
          <w:szCs w:val="24"/>
          <w:u w:val="single"/>
        </w:rPr>
        <w:lastRenderedPageBreak/>
        <w:t>Filter 2: Restrict Access to FTP Service running on Server2 to only hosts in PrivateNet2</w:t>
      </w:r>
    </w:p>
    <w:p w14:paraId="5EBF2734" w14:textId="0B8E7DCC" w:rsidR="00066598" w:rsidRDefault="00066598" w:rsidP="005438F5">
      <w:pPr>
        <w:ind w:left="1440" w:hanging="1440"/>
      </w:pPr>
    </w:p>
    <w:p w14:paraId="747CB686" w14:textId="28A944EC" w:rsidR="00585448" w:rsidRDefault="00585448" w:rsidP="005438F5">
      <w:pPr>
        <w:ind w:left="1440" w:hanging="1440"/>
      </w:pPr>
      <w:r>
        <w:t xml:space="preserve">Server 1 </w:t>
      </w:r>
      <w:r w:rsidR="00B65CBE">
        <w:t xml:space="preserve">– Routing and Remote Access </w:t>
      </w:r>
    </w:p>
    <w:p w14:paraId="00C5C7E9" w14:textId="1624AC46" w:rsidR="00184F71" w:rsidRDefault="00184F71" w:rsidP="00184F71">
      <w:pPr>
        <w:pStyle w:val="ListParagraph"/>
        <w:numPr>
          <w:ilvl w:val="0"/>
          <w:numId w:val="20"/>
        </w:numPr>
      </w:pPr>
      <w:r>
        <w:t>Outbound filter</w:t>
      </w:r>
    </w:p>
    <w:p w14:paraId="32E7814B" w14:textId="17F1BC58" w:rsidR="00B65CBE" w:rsidRDefault="00184F71" w:rsidP="005438F5">
      <w:pPr>
        <w:ind w:left="1440" w:hanging="1440"/>
      </w:pPr>
      <w:r>
        <w:rPr>
          <w:noProof/>
        </w:rPr>
        <w:drawing>
          <wp:inline distT="0" distB="0" distL="0" distR="0" wp14:anchorId="4ACFA556" wp14:editId="6F4E4490">
            <wp:extent cx="5731510" cy="4057015"/>
            <wp:effectExtent l="0" t="0" r="2540" b="635"/>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3"/>
                    <a:stretch>
                      <a:fillRect/>
                    </a:stretch>
                  </pic:blipFill>
                  <pic:spPr>
                    <a:xfrm>
                      <a:off x="0" y="0"/>
                      <a:ext cx="5731510" cy="4057015"/>
                    </a:xfrm>
                    <a:prstGeom prst="rect">
                      <a:avLst/>
                    </a:prstGeom>
                  </pic:spPr>
                </pic:pic>
              </a:graphicData>
            </a:graphic>
          </wp:inline>
        </w:drawing>
      </w:r>
    </w:p>
    <w:p w14:paraId="2FD33750" w14:textId="0F9675C0" w:rsidR="00184F71" w:rsidRDefault="00184F71" w:rsidP="005438F5">
      <w:pPr>
        <w:ind w:left="1440" w:hanging="1440"/>
      </w:pPr>
    </w:p>
    <w:p w14:paraId="7022EF57" w14:textId="77777777" w:rsidR="008C07BD" w:rsidRDefault="008C07BD" w:rsidP="005438F5">
      <w:pPr>
        <w:ind w:left="1440" w:hanging="1440"/>
      </w:pPr>
    </w:p>
    <w:p w14:paraId="773F69DF" w14:textId="77777777" w:rsidR="008C07BD" w:rsidRDefault="008C07BD" w:rsidP="005438F5">
      <w:pPr>
        <w:ind w:left="1440" w:hanging="1440"/>
      </w:pPr>
    </w:p>
    <w:p w14:paraId="27647CD4" w14:textId="77777777" w:rsidR="008C07BD" w:rsidRDefault="008C07BD" w:rsidP="005438F5">
      <w:pPr>
        <w:ind w:left="1440" w:hanging="1440"/>
      </w:pPr>
    </w:p>
    <w:p w14:paraId="3A990D1F" w14:textId="77777777" w:rsidR="008C07BD" w:rsidRDefault="008C07BD" w:rsidP="005438F5">
      <w:pPr>
        <w:ind w:left="1440" w:hanging="1440"/>
      </w:pPr>
    </w:p>
    <w:p w14:paraId="3A668D82" w14:textId="77777777" w:rsidR="008C07BD" w:rsidRDefault="008C07BD" w:rsidP="005438F5">
      <w:pPr>
        <w:ind w:left="1440" w:hanging="1440"/>
      </w:pPr>
    </w:p>
    <w:p w14:paraId="07600476" w14:textId="77777777" w:rsidR="008C07BD" w:rsidRDefault="008C07BD" w:rsidP="005438F5">
      <w:pPr>
        <w:ind w:left="1440" w:hanging="1440"/>
      </w:pPr>
    </w:p>
    <w:p w14:paraId="22349210" w14:textId="77777777" w:rsidR="008C07BD" w:rsidRDefault="008C07BD" w:rsidP="005438F5">
      <w:pPr>
        <w:ind w:left="1440" w:hanging="1440"/>
      </w:pPr>
    </w:p>
    <w:p w14:paraId="4A6E109C" w14:textId="77777777" w:rsidR="008C07BD" w:rsidRDefault="008C07BD" w:rsidP="005438F5">
      <w:pPr>
        <w:ind w:left="1440" w:hanging="1440"/>
      </w:pPr>
    </w:p>
    <w:p w14:paraId="7A1775A5" w14:textId="77777777" w:rsidR="008C07BD" w:rsidRDefault="008C07BD" w:rsidP="005438F5">
      <w:pPr>
        <w:ind w:left="1440" w:hanging="1440"/>
      </w:pPr>
    </w:p>
    <w:p w14:paraId="0BFAB780" w14:textId="77777777" w:rsidR="008C07BD" w:rsidRDefault="008C07BD" w:rsidP="005438F5">
      <w:pPr>
        <w:ind w:left="1440" w:hanging="1440"/>
      </w:pPr>
    </w:p>
    <w:p w14:paraId="3B0AB587" w14:textId="77777777" w:rsidR="008C07BD" w:rsidRDefault="008C07BD" w:rsidP="005438F5">
      <w:pPr>
        <w:ind w:left="1440" w:hanging="1440"/>
      </w:pPr>
    </w:p>
    <w:p w14:paraId="1A2FEE04" w14:textId="2C5E5C61" w:rsidR="00DD2758" w:rsidRPr="005742E2" w:rsidRDefault="00DD2758" w:rsidP="005438F5">
      <w:pPr>
        <w:ind w:left="1440" w:hanging="1440"/>
        <w:rPr>
          <w:u w:val="single"/>
        </w:rPr>
      </w:pPr>
      <w:r w:rsidRPr="005742E2">
        <w:rPr>
          <w:u w:val="single"/>
        </w:rPr>
        <w:lastRenderedPageBreak/>
        <w:t xml:space="preserve">Server 1 </w:t>
      </w:r>
      <w:r w:rsidR="009F29FD" w:rsidRPr="005742E2">
        <w:rPr>
          <w:u w:val="single"/>
        </w:rPr>
        <w:t>–</w:t>
      </w:r>
      <w:r w:rsidRPr="005742E2">
        <w:rPr>
          <w:u w:val="single"/>
        </w:rPr>
        <w:t xml:space="preserve"> </w:t>
      </w:r>
      <w:r w:rsidR="009F29FD" w:rsidRPr="005742E2">
        <w:rPr>
          <w:u w:val="single"/>
        </w:rPr>
        <w:t>Restricting Privatenet1</w:t>
      </w:r>
    </w:p>
    <w:p w14:paraId="5E170CFE" w14:textId="4A3E0593" w:rsidR="008E7FEA" w:rsidRDefault="00FB565F" w:rsidP="008E7FEA">
      <w:pPr>
        <w:pStyle w:val="ListParagraph"/>
        <w:numPr>
          <w:ilvl w:val="0"/>
          <w:numId w:val="20"/>
        </w:numPr>
      </w:pPr>
      <w:r>
        <w:t>IP Address:</w:t>
      </w:r>
      <w:r>
        <w:tab/>
      </w:r>
      <w:r w:rsidR="008E7FEA">
        <w:t>192.168.10.201</w:t>
      </w:r>
    </w:p>
    <w:p w14:paraId="410CA8B5" w14:textId="2EEE4117" w:rsidR="008E7FEA" w:rsidRDefault="00FB565F" w:rsidP="008E7FEA">
      <w:pPr>
        <w:pStyle w:val="ListParagraph"/>
        <w:numPr>
          <w:ilvl w:val="0"/>
          <w:numId w:val="20"/>
        </w:numPr>
      </w:pPr>
      <w:r>
        <w:t>Subnet Mask:</w:t>
      </w:r>
      <w:r>
        <w:tab/>
      </w:r>
      <w:r w:rsidR="008E7FEA">
        <w:t>255.255.255.255</w:t>
      </w:r>
    </w:p>
    <w:p w14:paraId="620B1C58" w14:textId="5EDC4B2C" w:rsidR="008E7FEA" w:rsidRDefault="00FB565F" w:rsidP="008E7FEA">
      <w:pPr>
        <w:pStyle w:val="ListParagraph"/>
        <w:numPr>
          <w:ilvl w:val="0"/>
          <w:numId w:val="20"/>
        </w:numPr>
      </w:pPr>
      <w:r>
        <w:t>Protocol:</w:t>
      </w:r>
      <w:r>
        <w:tab/>
        <w:t>TCP</w:t>
      </w:r>
    </w:p>
    <w:p w14:paraId="443CAF53" w14:textId="3467E833" w:rsidR="00FB565F" w:rsidRDefault="008C07BD" w:rsidP="00FB565F">
      <w:r>
        <w:rPr>
          <w:noProof/>
        </w:rPr>
        <w:drawing>
          <wp:inline distT="0" distB="0" distL="0" distR="0" wp14:anchorId="29FD349B" wp14:editId="6B59A5F5">
            <wp:extent cx="5731510" cy="3827780"/>
            <wp:effectExtent l="0" t="0" r="2540" b="1270"/>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4"/>
                    <a:stretch>
                      <a:fillRect/>
                    </a:stretch>
                  </pic:blipFill>
                  <pic:spPr>
                    <a:xfrm>
                      <a:off x="0" y="0"/>
                      <a:ext cx="5731510" cy="3827780"/>
                    </a:xfrm>
                    <a:prstGeom prst="rect">
                      <a:avLst/>
                    </a:prstGeom>
                  </pic:spPr>
                </pic:pic>
              </a:graphicData>
            </a:graphic>
          </wp:inline>
        </w:drawing>
      </w:r>
    </w:p>
    <w:p w14:paraId="1143AEEB" w14:textId="6C9A1E4C" w:rsidR="00D24CF9" w:rsidRDefault="00D24CF9" w:rsidP="00FB565F"/>
    <w:p w14:paraId="294F2662" w14:textId="77777777" w:rsidR="00845F51" w:rsidRDefault="00845F51" w:rsidP="00FB565F"/>
    <w:p w14:paraId="42961C80" w14:textId="77777777" w:rsidR="00845F51" w:rsidRDefault="00845F51" w:rsidP="00FB565F"/>
    <w:p w14:paraId="33585797" w14:textId="77777777" w:rsidR="00845F51" w:rsidRDefault="00845F51" w:rsidP="00FB565F"/>
    <w:p w14:paraId="2DCC532E" w14:textId="77777777" w:rsidR="00845F51" w:rsidRDefault="00845F51" w:rsidP="00FB565F"/>
    <w:p w14:paraId="1A952B24" w14:textId="77777777" w:rsidR="00845F51" w:rsidRDefault="00845F51" w:rsidP="00FB565F"/>
    <w:p w14:paraId="35285400" w14:textId="77777777" w:rsidR="00845F51" w:rsidRDefault="00845F51" w:rsidP="00FB565F"/>
    <w:p w14:paraId="046E61C8" w14:textId="77777777" w:rsidR="00845F51" w:rsidRDefault="00845F51" w:rsidP="00FB565F"/>
    <w:p w14:paraId="28F6B148" w14:textId="77777777" w:rsidR="00845F51" w:rsidRDefault="00845F51" w:rsidP="00FB565F"/>
    <w:p w14:paraId="4A3767E6" w14:textId="77777777" w:rsidR="00845F51" w:rsidRDefault="00845F51" w:rsidP="00FB565F"/>
    <w:p w14:paraId="09D9DDF7" w14:textId="77777777" w:rsidR="00845F51" w:rsidRDefault="00845F51" w:rsidP="00FB565F"/>
    <w:p w14:paraId="56E72782" w14:textId="77777777" w:rsidR="00845F51" w:rsidRDefault="00845F51" w:rsidP="00FB565F"/>
    <w:p w14:paraId="3FF10F9F" w14:textId="77777777" w:rsidR="00845F51" w:rsidRDefault="00845F51" w:rsidP="00FB565F"/>
    <w:p w14:paraId="47797A3D" w14:textId="77777777" w:rsidR="00845F51" w:rsidRDefault="00845F51" w:rsidP="00FB565F"/>
    <w:p w14:paraId="6F893AE6" w14:textId="1DF12732" w:rsidR="00D24CF9" w:rsidRPr="005742E2" w:rsidRDefault="00D24CF9" w:rsidP="00FB565F">
      <w:pPr>
        <w:rPr>
          <w:u w:val="single"/>
        </w:rPr>
      </w:pPr>
      <w:r w:rsidRPr="005742E2">
        <w:rPr>
          <w:u w:val="single"/>
        </w:rPr>
        <w:lastRenderedPageBreak/>
        <w:t xml:space="preserve">Server 1 – Outbound filters </w:t>
      </w:r>
    </w:p>
    <w:p w14:paraId="6E223D5E" w14:textId="453AC4B3" w:rsidR="00D24CF9" w:rsidRDefault="00D24CF9" w:rsidP="00D24CF9">
      <w:pPr>
        <w:pStyle w:val="ListParagraph"/>
        <w:numPr>
          <w:ilvl w:val="0"/>
          <w:numId w:val="21"/>
        </w:numPr>
      </w:pPr>
      <w:r>
        <w:t>‘Transmit all packets expect those that meet the criteria below’</w:t>
      </w:r>
    </w:p>
    <w:p w14:paraId="2FCD6F2E" w14:textId="2DC9008B" w:rsidR="00021D5A" w:rsidRDefault="00845F51" w:rsidP="005438F5">
      <w:pPr>
        <w:ind w:left="1440" w:hanging="1440"/>
      </w:pPr>
      <w:r>
        <w:rPr>
          <w:noProof/>
        </w:rPr>
        <w:drawing>
          <wp:inline distT="0" distB="0" distL="0" distR="0" wp14:anchorId="132695FD" wp14:editId="519BBC43">
            <wp:extent cx="5731510" cy="4201160"/>
            <wp:effectExtent l="0" t="0" r="2540" b="889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5"/>
                    <a:stretch>
                      <a:fillRect/>
                    </a:stretch>
                  </pic:blipFill>
                  <pic:spPr>
                    <a:xfrm>
                      <a:off x="0" y="0"/>
                      <a:ext cx="5731510" cy="4201160"/>
                    </a:xfrm>
                    <a:prstGeom prst="rect">
                      <a:avLst/>
                    </a:prstGeom>
                  </pic:spPr>
                </pic:pic>
              </a:graphicData>
            </a:graphic>
          </wp:inline>
        </w:drawing>
      </w:r>
    </w:p>
    <w:p w14:paraId="645F38C8" w14:textId="77777777" w:rsidR="00021D5A" w:rsidRDefault="00021D5A" w:rsidP="005438F5">
      <w:pPr>
        <w:ind w:left="1440" w:hanging="1440"/>
      </w:pPr>
    </w:p>
    <w:p w14:paraId="386DD661" w14:textId="10BFE3AD" w:rsidR="00021D5A" w:rsidRPr="00FD6164" w:rsidRDefault="00D74F5A" w:rsidP="005438F5">
      <w:pPr>
        <w:ind w:left="1440" w:hanging="1440"/>
        <w:rPr>
          <w:b/>
          <w:bCs/>
          <w:u w:val="single"/>
        </w:rPr>
      </w:pPr>
      <w:r w:rsidRPr="00FD6164">
        <w:rPr>
          <w:b/>
          <w:bCs/>
          <w:u w:val="single"/>
        </w:rPr>
        <w:t xml:space="preserve">Client </w:t>
      </w:r>
      <w:r w:rsidR="00841E7D" w:rsidRPr="00FD6164">
        <w:rPr>
          <w:b/>
          <w:bCs/>
          <w:u w:val="single"/>
        </w:rPr>
        <w:t xml:space="preserve">1 </w:t>
      </w:r>
      <w:r w:rsidRPr="00FD6164">
        <w:rPr>
          <w:b/>
          <w:bCs/>
          <w:u w:val="single"/>
        </w:rPr>
        <w:t xml:space="preserve">– Testing </w:t>
      </w:r>
      <w:r w:rsidR="00841E7D" w:rsidRPr="00FD6164">
        <w:rPr>
          <w:b/>
          <w:bCs/>
          <w:u w:val="single"/>
        </w:rPr>
        <w:t xml:space="preserve">ftp </w:t>
      </w:r>
    </w:p>
    <w:p w14:paraId="2C8E1454" w14:textId="3C0ED7EC" w:rsidR="00841E7D" w:rsidRDefault="00841E7D" w:rsidP="00841E7D">
      <w:pPr>
        <w:pStyle w:val="ListParagraph"/>
        <w:numPr>
          <w:ilvl w:val="0"/>
          <w:numId w:val="21"/>
        </w:numPr>
      </w:pPr>
      <w:r>
        <w:t>192.168.10.201</w:t>
      </w:r>
    </w:p>
    <w:p w14:paraId="207E4563" w14:textId="45342E49" w:rsidR="006D7466" w:rsidRDefault="006D7466" w:rsidP="00841E7D">
      <w:pPr>
        <w:pStyle w:val="ListParagraph"/>
        <w:numPr>
          <w:ilvl w:val="0"/>
          <w:numId w:val="21"/>
        </w:numPr>
      </w:pPr>
      <w:r>
        <w:t xml:space="preserve">Command timed out </w:t>
      </w:r>
    </w:p>
    <w:p w14:paraId="7DE08D8B" w14:textId="663D7B0A" w:rsidR="00FD7C42" w:rsidRDefault="00FD7C42" w:rsidP="00841E7D">
      <w:pPr>
        <w:pStyle w:val="ListParagraph"/>
        <w:numPr>
          <w:ilvl w:val="0"/>
          <w:numId w:val="21"/>
        </w:numPr>
      </w:pPr>
      <w:r>
        <w:t>Ping still works due to protocol only blocking FTP not IP</w:t>
      </w:r>
    </w:p>
    <w:p w14:paraId="5FA60D31" w14:textId="186D4242" w:rsidR="00FD7C42" w:rsidRDefault="00D65C22" w:rsidP="00FD7C42">
      <w:r>
        <w:rPr>
          <w:noProof/>
        </w:rPr>
        <w:drawing>
          <wp:inline distT="0" distB="0" distL="0" distR="0" wp14:anchorId="68376BE0" wp14:editId="0AEA8194">
            <wp:extent cx="5930681" cy="356260"/>
            <wp:effectExtent l="0" t="0" r="0" b="5715"/>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6"/>
                    <a:stretch>
                      <a:fillRect/>
                    </a:stretch>
                  </pic:blipFill>
                  <pic:spPr>
                    <a:xfrm>
                      <a:off x="0" y="0"/>
                      <a:ext cx="6033340" cy="362427"/>
                    </a:xfrm>
                    <a:prstGeom prst="rect">
                      <a:avLst/>
                    </a:prstGeom>
                  </pic:spPr>
                </pic:pic>
              </a:graphicData>
            </a:graphic>
          </wp:inline>
        </w:drawing>
      </w:r>
    </w:p>
    <w:p w14:paraId="32939174" w14:textId="6A5CE6F9" w:rsidR="00D65C22" w:rsidRDefault="00D65C22" w:rsidP="00D65C22">
      <w:pPr>
        <w:pStyle w:val="ListParagraph"/>
        <w:numPr>
          <w:ilvl w:val="0"/>
          <w:numId w:val="22"/>
        </w:numPr>
      </w:pPr>
      <w:r>
        <w:t>Below screenshot displaying ping protocol still works</w:t>
      </w:r>
    </w:p>
    <w:p w14:paraId="10ED709A" w14:textId="79FE7F15" w:rsidR="00021D5A" w:rsidRDefault="00D65C22" w:rsidP="005438F5">
      <w:pPr>
        <w:ind w:left="1440" w:hanging="1440"/>
      </w:pPr>
      <w:r>
        <w:rPr>
          <w:noProof/>
        </w:rPr>
        <w:drawing>
          <wp:inline distT="0" distB="0" distL="0" distR="0" wp14:anchorId="335E3F04" wp14:editId="41A455FE">
            <wp:extent cx="3743325" cy="742950"/>
            <wp:effectExtent l="0" t="0" r="9525" b="0"/>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7"/>
                    <a:stretch>
                      <a:fillRect/>
                    </a:stretch>
                  </pic:blipFill>
                  <pic:spPr>
                    <a:xfrm>
                      <a:off x="0" y="0"/>
                      <a:ext cx="3743325" cy="742950"/>
                    </a:xfrm>
                    <a:prstGeom prst="rect">
                      <a:avLst/>
                    </a:prstGeom>
                  </pic:spPr>
                </pic:pic>
              </a:graphicData>
            </a:graphic>
          </wp:inline>
        </w:drawing>
      </w:r>
    </w:p>
    <w:p w14:paraId="6B7B8AA6" w14:textId="77777777" w:rsidR="00021D5A" w:rsidRDefault="00021D5A" w:rsidP="005438F5">
      <w:pPr>
        <w:ind w:left="1440" w:hanging="1440"/>
      </w:pPr>
    </w:p>
    <w:p w14:paraId="219D4775" w14:textId="77777777" w:rsidR="00021D5A" w:rsidRDefault="00021D5A" w:rsidP="005438F5">
      <w:pPr>
        <w:ind w:left="1440" w:hanging="1440"/>
      </w:pPr>
    </w:p>
    <w:p w14:paraId="70E26E4C" w14:textId="77777777" w:rsidR="00021D5A" w:rsidRDefault="00021D5A" w:rsidP="005438F5">
      <w:pPr>
        <w:ind w:left="1440" w:hanging="1440"/>
      </w:pPr>
    </w:p>
    <w:p w14:paraId="6CCA3F92" w14:textId="77777777" w:rsidR="00021D5A" w:rsidRDefault="00021D5A" w:rsidP="005438F5">
      <w:pPr>
        <w:ind w:left="1440" w:hanging="1440"/>
      </w:pPr>
    </w:p>
    <w:p w14:paraId="5F203F95" w14:textId="1304CC8F" w:rsidR="00021D5A" w:rsidRDefault="005C2C79" w:rsidP="005438F5">
      <w:pPr>
        <w:ind w:left="1440" w:hanging="1440"/>
        <w:rPr>
          <w:b/>
          <w:bCs/>
          <w:u w:val="single"/>
        </w:rPr>
      </w:pPr>
      <w:r w:rsidRPr="005C2C79">
        <w:rPr>
          <w:b/>
          <w:bCs/>
          <w:u w:val="single"/>
        </w:rPr>
        <w:lastRenderedPageBreak/>
        <w:t>Filter</w:t>
      </w:r>
      <w:r w:rsidR="00FD6164" w:rsidRPr="005C2C79">
        <w:rPr>
          <w:b/>
          <w:bCs/>
          <w:u w:val="single"/>
        </w:rPr>
        <w:t xml:space="preserve"> 3:</w:t>
      </w:r>
      <w:r w:rsidR="00FD6164" w:rsidRPr="005C2C79">
        <w:tab/>
      </w:r>
      <w:r w:rsidR="00FD6164" w:rsidRPr="005C2C79">
        <w:rPr>
          <w:b/>
          <w:bCs/>
          <w:u w:val="single"/>
        </w:rPr>
        <w:t>Only allow specific hosts in PrivateNet1 to access the FTP</w:t>
      </w:r>
      <w:r w:rsidRPr="005C2C79">
        <w:rPr>
          <w:b/>
          <w:bCs/>
          <w:u w:val="single"/>
        </w:rPr>
        <w:t>Service running on Server2</w:t>
      </w:r>
    </w:p>
    <w:p w14:paraId="3A283ED9" w14:textId="34FFEDD0" w:rsidR="005C2C79" w:rsidRDefault="005C2C79" w:rsidP="005438F5">
      <w:pPr>
        <w:ind w:left="1440" w:hanging="1440"/>
        <w:rPr>
          <w:b/>
          <w:bCs/>
          <w:u w:val="single"/>
        </w:rPr>
      </w:pPr>
    </w:p>
    <w:p w14:paraId="59531C61" w14:textId="6BDAB4FA" w:rsidR="005C2C79" w:rsidRDefault="0046599B" w:rsidP="005438F5">
      <w:pPr>
        <w:ind w:left="1440" w:hanging="1440"/>
      </w:pPr>
      <w:r w:rsidRPr="0046599B">
        <w:t xml:space="preserve">Server 1 </w:t>
      </w:r>
      <w:r w:rsidR="004922AC">
        <w:t>–</w:t>
      </w:r>
      <w:r w:rsidRPr="0046599B">
        <w:t xml:space="preserve"> </w:t>
      </w:r>
      <w:r w:rsidR="004922AC">
        <w:t>Routing and Remote Access</w:t>
      </w:r>
    </w:p>
    <w:p w14:paraId="4A520D8F" w14:textId="17C8E8BE" w:rsidR="00703722" w:rsidRDefault="00516BCF" w:rsidP="00E642EC">
      <w:pPr>
        <w:pStyle w:val="ListParagraph"/>
        <w:numPr>
          <w:ilvl w:val="0"/>
          <w:numId w:val="22"/>
        </w:numPr>
      </w:pPr>
      <w:r>
        <w:t>Inbound filters</w:t>
      </w:r>
    </w:p>
    <w:p w14:paraId="1195795F" w14:textId="5F80E84F" w:rsidR="002E497D" w:rsidRDefault="002E497D" w:rsidP="00E642EC">
      <w:pPr>
        <w:pStyle w:val="ListParagraph"/>
        <w:numPr>
          <w:ilvl w:val="0"/>
          <w:numId w:val="22"/>
        </w:numPr>
      </w:pPr>
      <w:r>
        <w:t>IP Address:</w:t>
      </w:r>
      <w:r>
        <w:tab/>
        <w:t>192.168.1</w:t>
      </w:r>
      <w:r w:rsidR="008D0C4D">
        <w:t>1.1</w:t>
      </w:r>
    </w:p>
    <w:p w14:paraId="4E0445AD" w14:textId="338FBB6F" w:rsidR="00E642EC" w:rsidRDefault="00E642EC" w:rsidP="00E642EC">
      <w:pPr>
        <w:pStyle w:val="ListParagraph"/>
        <w:numPr>
          <w:ilvl w:val="0"/>
          <w:numId w:val="22"/>
        </w:numPr>
      </w:pPr>
      <w:r>
        <w:t>Destination port:</w:t>
      </w:r>
      <w:r>
        <w:tab/>
        <w:t>21</w:t>
      </w:r>
    </w:p>
    <w:p w14:paraId="0E645A7D" w14:textId="32E95F09" w:rsidR="00703722" w:rsidRDefault="00703722" w:rsidP="00516BCF">
      <w:r>
        <w:rPr>
          <w:noProof/>
        </w:rPr>
        <w:drawing>
          <wp:inline distT="0" distB="0" distL="0" distR="0" wp14:anchorId="572328E9" wp14:editId="5171B2D4">
            <wp:extent cx="5731510" cy="4445000"/>
            <wp:effectExtent l="0" t="0" r="2540" b="0"/>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8"/>
                    <a:stretch>
                      <a:fillRect/>
                    </a:stretch>
                  </pic:blipFill>
                  <pic:spPr>
                    <a:xfrm>
                      <a:off x="0" y="0"/>
                      <a:ext cx="5731510" cy="4445000"/>
                    </a:xfrm>
                    <a:prstGeom prst="rect">
                      <a:avLst/>
                    </a:prstGeom>
                  </pic:spPr>
                </pic:pic>
              </a:graphicData>
            </a:graphic>
          </wp:inline>
        </w:drawing>
      </w:r>
    </w:p>
    <w:p w14:paraId="4F3961FE" w14:textId="77777777" w:rsidR="00F865DC" w:rsidRDefault="00F865DC" w:rsidP="00516BCF"/>
    <w:p w14:paraId="7EB0AA44" w14:textId="77777777" w:rsidR="00F865DC" w:rsidRDefault="00F865DC" w:rsidP="00516BCF"/>
    <w:p w14:paraId="21D0AA90" w14:textId="77777777" w:rsidR="00F865DC" w:rsidRDefault="00F865DC" w:rsidP="00516BCF"/>
    <w:p w14:paraId="7F71A5AD" w14:textId="77777777" w:rsidR="00F865DC" w:rsidRDefault="00F865DC" w:rsidP="00516BCF"/>
    <w:p w14:paraId="53BF6FC6" w14:textId="77777777" w:rsidR="00F865DC" w:rsidRDefault="00F865DC" w:rsidP="00516BCF"/>
    <w:p w14:paraId="3145679C" w14:textId="77777777" w:rsidR="00F865DC" w:rsidRDefault="00F865DC" w:rsidP="00516BCF"/>
    <w:p w14:paraId="1B6EBB49" w14:textId="77777777" w:rsidR="00F865DC" w:rsidRDefault="00F865DC" w:rsidP="00516BCF"/>
    <w:p w14:paraId="449C0B11" w14:textId="77777777" w:rsidR="00F865DC" w:rsidRDefault="00F865DC" w:rsidP="00516BCF"/>
    <w:p w14:paraId="0044F4F1" w14:textId="77777777" w:rsidR="00F865DC" w:rsidRDefault="00F865DC" w:rsidP="00516BCF"/>
    <w:p w14:paraId="3DEFB938" w14:textId="316163F8" w:rsidR="002E497D" w:rsidRPr="005742E2" w:rsidRDefault="002E497D" w:rsidP="00516BCF">
      <w:pPr>
        <w:rPr>
          <w:u w:val="single"/>
        </w:rPr>
      </w:pPr>
      <w:r w:rsidRPr="005742E2">
        <w:rPr>
          <w:u w:val="single"/>
        </w:rPr>
        <w:lastRenderedPageBreak/>
        <w:t xml:space="preserve">Server 1 </w:t>
      </w:r>
      <w:r w:rsidR="008D0C4D" w:rsidRPr="005742E2">
        <w:rPr>
          <w:u w:val="single"/>
        </w:rPr>
        <w:t>–</w:t>
      </w:r>
      <w:r w:rsidRPr="005742E2">
        <w:rPr>
          <w:u w:val="single"/>
        </w:rPr>
        <w:t xml:space="preserve"> </w:t>
      </w:r>
      <w:r w:rsidR="008D0C4D" w:rsidRPr="005742E2">
        <w:rPr>
          <w:u w:val="single"/>
        </w:rPr>
        <w:t>Routing and remote Access</w:t>
      </w:r>
    </w:p>
    <w:p w14:paraId="5B755899" w14:textId="2A38942C" w:rsidR="008D0C4D" w:rsidRDefault="008D0C4D" w:rsidP="008D0C4D">
      <w:pPr>
        <w:pStyle w:val="ListParagraph"/>
        <w:numPr>
          <w:ilvl w:val="0"/>
          <w:numId w:val="23"/>
        </w:numPr>
      </w:pPr>
      <w:r>
        <w:t>Inbound filters</w:t>
      </w:r>
    </w:p>
    <w:p w14:paraId="579924BD" w14:textId="6F5CF6F6" w:rsidR="008D0C4D" w:rsidRDefault="008D0C4D" w:rsidP="008D0C4D">
      <w:pPr>
        <w:pStyle w:val="ListParagraph"/>
        <w:numPr>
          <w:ilvl w:val="0"/>
          <w:numId w:val="23"/>
        </w:numPr>
      </w:pPr>
      <w:r>
        <w:t>IP Address:</w:t>
      </w:r>
      <w:r>
        <w:tab/>
        <w:t>92.168.10.201</w:t>
      </w:r>
    </w:p>
    <w:p w14:paraId="5C7B3A85" w14:textId="29FC31E7" w:rsidR="008D0C4D" w:rsidRDefault="008D0C4D" w:rsidP="008D0C4D">
      <w:pPr>
        <w:pStyle w:val="ListParagraph"/>
        <w:numPr>
          <w:ilvl w:val="0"/>
          <w:numId w:val="23"/>
        </w:numPr>
      </w:pPr>
      <w:r>
        <w:t>Des</w:t>
      </w:r>
      <w:r w:rsidR="00F865DC">
        <w:t>tination port:</w:t>
      </w:r>
      <w:r w:rsidR="00F865DC">
        <w:tab/>
        <w:t>21</w:t>
      </w:r>
    </w:p>
    <w:p w14:paraId="73CF13C7" w14:textId="0612B4A7" w:rsidR="00E642EC" w:rsidRDefault="00F865DC" w:rsidP="00516BCF">
      <w:r>
        <w:rPr>
          <w:noProof/>
        </w:rPr>
        <w:drawing>
          <wp:inline distT="0" distB="0" distL="0" distR="0" wp14:anchorId="23639DB3" wp14:editId="318E7F1B">
            <wp:extent cx="5731510" cy="4036695"/>
            <wp:effectExtent l="0" t="0" r="2540" b="1905"/>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9"/>
                    <a:stretch>
                      <a:fillRect/>
                    </a:stretch>
                  </pic:blipFill>
                  <pic:spPr>
                    <a:xfrm>
                      <a:off x="0" y="0"/>
                      <a:ext cx="5731510" cy="4036695"/>
                    </a:xfrm>
                    <a:prstGeom prst="rect">
                      <a:avLst/>
                    </a:prstGeom>
                  </pic:spPr>
                </pic:pic>
              </a:graphicData>
            </a:graphic>
          </wp:inline>
        </w:drawing>
      </w:r>
    </w:p>
    <w:p w14:paraId="0C0A00BA" w14:textId="77777777" w:rsidR="00B446E2" w:rsidRDefault="00B446E2" w:rsidP="00516BCF"/>
    <w:p w14:paraId="56E2093A" w14:textId="77777777" w:rsidR="00B446E2" w:rsidRDefault="00B446E2" w:rsidP="00516BCF"/>
    <w:p w14:paraId="7301B64C" w14:textId="77777777" w:rsidR="00B446E2" w:rsidRDefault="00B446E2" w:rsidP="00516BCF"/>
    <w:p w14:paraId="6A396846" w14:textId="77777777" w:rsidR="00B446E2" w:rsidRDefault="00B446E2" w:rsidP="00516BCF"/>
    <w:p w14:paraId="4EC5D8A7" w14:textId="77777777" w:rsidR="00B446E2" w:rsidRDefault="00B446E2" w:rsidP="00516BCF"/>
    <w:p w14:paraId="2C24800B" w14:textId="77777777" w:rsidR="00B446E2" w:rsidRDefault="00B446E2" w:rsidP="00516BCF"/>
    <w:p w14:paraId="2DD8CFEE" w14:textId="77777777" w:rsidR="00B446E2" w:rsidRDefault="00B446E2" w:rsidP="00516BCF"/>
    <w:p w14:paraId="2D52D9B1" w14:textId="77777777" w:rsidR="00B446E2" w:rsidRDefault="00B446E2" w:rsidP="00516BCF"/>
    <w:p w14:paraId="7876F106" w14:textId="77777777" w:rsidR="00B446E2" w:rsidRDefault="00B446E2" w:rsidP="00516BCF"/>
    <w:p w14:paraId="302CAFEC" w14:textId="77777777" w:rsidR="00B446E2" w:rsidRDefault="00B446E2" w:rsidP="00516BCF"/>
    <w:p w14:paraId="0555985D" w14:textId="77777777" w:rsidR="00B446E2" w:rsidRDefault="00B446E2" w:rsidP="00516BCF"/>
    <w:p w14:paraId="2FD89CBB" w14:textId="77777777" w:rsidR="00B446E2" w:rsidRDefault="00B446E2" w:rsidP="00516BCF"/>
    <w:p w14:paraId="68A9F021" w14:textId="77777777" w:rsidR="00B446E2" w:rsidRDefault="00B446E2" w:rsidP="00516BCF"/>
    <w:p w14:paraId="16A9245E" w14:textId="24018076" w:rsidR="00B446E2" w:rsidRPr="005742E2" w:rsidRDefault="00B446E2" w:rsidP="00516BCF">
      <w:pPr>
        <w:rPr>
          <w:u w:val="single"/>
        </w:rPr>
      </w:pPr>
      <w:r w:rsidRPr="005742E2">
        <w:rPr>
          <w:u w:val="single"/>
        </w:rPr>
        <w:lastRenderedPageBreak/>
        <w:t>Server 1 – Inbound filters</w:t>
      </w:r>
    </w:p>
    <w:p w14:paraId="46A4B7E7" w14:textId="24F7836B" w:rsidR="00B446E2" w:rsidRDefault="00B446E2" w:rsidP="00B446E2">
      <w:pPr>
        <w:pStyle w:val="ListParagraph"/>
        <w:numPr>
          <w:ilvl w:val="0"/>
          <w:numId w:val="24"/>
        </w:numPr>
      </w:pPr>
      <w:r>
        <w:t>Drop all packets except those that meet the criteria below</w:t>
      </w:r>
    </w:p>
    <w:p w14:paraId="467968A0" w14:textId="5998D124" w:rsidR="00B446E2" w:rsidRDefault="00B446E2" w:rsidP="00B446E2">
      <w:r>
        <w:rPr>
          <w:noProof/>
        </w:rPr>
        <w:drawing>
          <wp:inline distT="0" distB="0" distL="0" distR="0" wp14:anchorId="78004904" wp14:editId="18FC4275">
            <wp:extent cx="5731510" cy="4095115"/>
            <wp:effectExtent l="0" t="0" r="2540" b="635"/>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0"/>
                    <a:stretch>
                      <a:fillRect/>
                    </a:stretch>
                  </pic:blipFill>
                  <pic:spPr>
                    <a:xfrm>
                      <a:off x="0" y="0"/>
                      <a:ext cx="5731510" cy="4095115"/>
                    </a:xfrm>
                    <a:prstGeom prst="rect">
                      <a:avLst/>
                    </a:prstGeom>
                  </pic:spPr>
                </pic:pic>
              </a:graphicData>
            </a:graphic>
          </wp:inline>
        </w:drawing>
      </w:r>
    </w:p>
    <w:p w14:paraId="569C24F3" w14:textId="5A349C35" w:rsidR="00B634BC" w:rsidRPr="005742E2" w:rsidRDefault="00B634BC" w:rsidP="00B446E2">
      <w:pPr>
        <w:rPr>
          <w:u w:val="single"/>
        </w:rPr>
      </w:pPr>
      <w:r w:rsidRPr="005742E2">
        <w:rPr>
          <w:u w:val="single"/>
        </w:rPr>
        <w:t>Client 1 – Testing connection via command line</w:t>
      </w:r>
    </w:p>
    <w:p w14:paraId="2F599152" w14:textId="2FFDEDF9" w:rsidR="000240CE" w:rsidRDefault="000240CE" w:rsidP="000240CE">
      <w:pPr>
        <w:pStyle w:val="ListParagraph"/>
        <w:numPr>
          <w:ilvl w:val="0"/>
          <w:numId w:val="24"/>
        </w:numPr>
      </w:pPr>
      <w:r>
        <w:t>ftp 192.168.11.1</w:t>
      </w:r>
    </w:p>
    <w:p w14:paraId="699DCC1B" w14:textId="2E2094C8" w:rsidR="006537D7" w:rsidRPr="0046599B" w:rsidRDefault="000240CE" w:rsidP="00B446E2">
      <w:r>
        <w:rPr>
          <w:noProof/>
        </w:rPr>
        <w:drawing>
          <wp:inline distT="0" distB="0" distL="0" distR="0" wp14:anchorId="32F87FB8" wp14:editId="02487F21">
            <wp:extent cx="3914775" cy="600075"/>
            <wp:effectExtent l="0" t="0" r="9525" b="9525"/>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1"/>
                    <a:stretch>
                      <a:fillRect/>
                    </a:stretch>
                  </pic:blipFill>
                  <pic:spPr>
                    <a:xfrm>
                      <a:off x="0" y="0"/>
                      <a:ext cx="3914775" cy="600075"/>
                    </a:xfrm>
                    <a:prstGeom prst="rect">
                      <a:avLst/>
                    </a:prstGeom>
                  </pic:spPr>
                </pic:pic>
              </a:graphicData>
            </a:graphic>
          </wp:inline>
        </w:drawing>
      </w:r>
    </w:p>
    <w:p w14:paraId="33EB38AF" w14:textId="77777777" w:rsidR="00021D5A" w:rsidRDefault="00021D5A" w:rsidP="005438F5">
      <w:pPr>
        <w:ind w:left="1440" w:hanging="1440"/>
      </w:pPr>
    </w:p>
    <w:p w14:paraId="769DF067" w14:textId="5A11CC08" w:rsidR="00021D5A" w:rsidRDefault="00021D5A" w:rsidP="005438F5">
      <w:pPr>
        <w:ind w:left="1440" w:hanging="1440"/>
      </w:pPr>
    </w:p>
    <w:p w14:paraId="77CD45D0" w14:textId="18FC46E2" w:rsidR="001E1202" w:rsidRDefault="001E1202" w:rsidP="005438F5">
      <w:pPr>
        <w:ind w:left="1440" w:hanging="1440"/>
      </w:pPr>
    </w:p>
    <w:p w14:paraId="21380B91" w14:textId="7E208DBE" w:rsidR="001E1202" w:rsidRDefault="001E1202" w:rsidP="005438F5">
      <w:pPr>
        <w:ind w:left="1440" w:hanging="1440"/>
      </w:pPr>
    </w:p>
    <w:p w14:paraId="41EAAA95" w14:textId="629EFA02" w:rsidR="001E1202" w:rsidRDefault="001E1202" w:rsidP="005438F5">
      <w:pPr>
        <w:ind w:left="1440" w:hanging="1440"/>
      </w:pPr>
    </w:p>
    <w:p w14:paraId="07E9FD71" w14:textId="36AC7BF1" w:rsidR="001E1202" w:rsidRDefault="001E1202" w:rsidP="005438F5">
      <w:pPr>
        <w:ind w:left="1440" w:hanging="1440"/>
      </w:pPr>
    </w:p>
    <w:p w14:paraId="121BA69E" w14:textId="49D3BB9D" w:rsidR="001E1202" w:rsidRDefault="001E1202" w:rsidP="005438F5">
      <w:pPr>
        <w:ind w:left="1440" w:hanging="1440"/>
      </w:pPr>
    </w:p>
    <w:p w14:paraId="5AD1430F" w14:textId="29068C2A" w:rsidR="001E1202" w:rsidRDefault="001E1202" w:rsidP="005438F5">
      <w:pPr>
        <w:ind w:left="1440" w:hanging="1440"/>
      </w:pPr>
    </w:p>
    <w:p w14:paraId="7B3BE871" w14:textId="4451384D" w:rsidR="001E1202" w:rsidRDefault="001E1202" w:rsidP="005438F5">
      <w:pPr>
        <w:ind w:left="1440" w:hanging="1440"/>
      </w:pPr>
    </w:p>
    <w:p w14:paraId="7AE9C88C" w14:textId="75BF963F" w:rsidR="001E1202" w:rsidRDefault="001E1202" w:rsidP="005438F5">
      <w:pPr>
        <w:ind w:left="1440" w:hanging="1440"/>
      </w:pPr>
    </w:p>
    <w:p w14:paraId="0744C1D6" w14:textId="77777777" w:rsidR="00726530" w:rsidRDefault="001E1202" w:rsidP="00726530">
      <w:pPr>
        <w:ind w:left="1440" w:hanging="1440"/>
        <w:rPr>
          <w:b/>
          <w:bCs/>
          <w:sz w:val="28"/>
          <w:szCs w:val="28"/>
        </w:rPr>
      </w:pPr>
      <w:r w:rsidRPr="00726530">
        <w:rPr>
          <w:b/>
          <w:bCs/>
          <w:sz w:val="28"/>
          <w:szCs w:val="28"/>
          <w:u w:val="single"/>
        </w:rPr>
        <w:lastRenderedPageBreak/>
        <w:t>Task 3:</w:t>
      </w:r>
      <w:r w:rsidRPr="00726530">
        <w:rPr>
          <w:b/>
          <w:bCs/>
          <w:sz w:val="28"/>
          <w:szCs w:val="28"/>
        </w:rPr>
        <w:tab/>
      </w:r>
    </w:p>
    <w:p w14:paraId="1603DC0A" w14:textId="77777777" w:rsidR="00726530" w:rsidRDefault="00726530" w:rsidP="00726530">
      <w:pPr>
        <w:ind w:left="1440" w:hanging="1440"/>
        <w:rPr>
          <w:b/>
          <w:bCs/>
          <w:sz w:val="28"/>
          <w:szCs w:val="28"/>
        </w:rPr>
      </w:pPr>
    </w:p>
    <w:p w14:paraId="4F6E9E69" w14:textId="6A0E8F21" w:rsidR="00726530" w:rsidRDefault="001E1202" w:rsidP="00726530">
      <w:pPr>
        <w:pStyle w:val="ListParagraph"/>
        <w:numPr>
          <w:ilvl w:val="0"/>
          <w:numId w:val="30"/>
        </w:numPr>
        <w:rPr>
          <w:b/>
          <w:bCs/>
          <w:sz w:val="28"/>
          <w:szCs w:val="28"/>
          <w:u w:val="single"/>
        </w:rPr>
      </w:pPr>
      <w:r w:rsidRPr="00726530">
        <w:rPr>
          <w:b/>
          <w:bCs/>
          <w:sz w:val="28"/>
          <w:szCs w:val="28"/>
          <w:u w:val="single"/>
        </w:rPr>
        <w:t>Observational Task</w:t>
      </w:r>
    </w:p>
    <w:p w14:paraId="4B95D9A7" w14:textId="77777777" w:rsidR="00726530" w:rsidRPr="00726530" w:rsidRDefault="00726530" w:rsidP="00726530">
      <w:pPr>
        <w:rPr>
          <w:b/>
          <w:bCs/>
          <w:sz w:val="28"/>
          <w:szCs w:val="28"/>
          <w:u w:val="single"/>
        </w:rPr>
      </w:pPr>
    </w:p>
    <w:p w14:paraId="05069B61" w14:textId="78AEEDCF" w:rsidR="00726530" w:rsidRPr="00726530" w:rsidRDefault="00726530" w:rsidP="00726530">
      <w:pPr>
        <w:pStyle w:val="ListParagraph"/>
        <w:numPr>
          <w:ilvl w:val="0"/>
          <w:numId w:val="29"/>
        </w:numPr>
        <w:rPr>
          <w:sz w:val="28"/>
          <w:szCs w:val="28"/>
          <w:u w:val="single"/>
        </w:rPr>
      </w:pPr>
      <w:r w:rsidRPr="00726530">
        <w:rPr>
          <w:sz w:val="28"/>
          <w:szCs w:val="28"/>
          <w:u w:val="single"/>
        </w:rPr>
        <w:t xml:space="preserve">What are sound password principles </w:t>
      </w:r>
      <w:r w:rsidR="00765490">
        <w:rPr>
          <w:sz w:val="28"/>
          <w:szCs w:val="28"/>
          <w:u w:val="single"/>
        </w:rPr>
        <w:t>and why are they important</w:t>
      </w:r>
    </w:p>
    <w:p w14:paraId="39173CEC" w14:textId="4D674BF9" w:rsidR="00765490" w:rsidRDefault="00726530" w:rsidP="00726530">
      <w:pPr>
        <w:ind w:left="1080"/>
        <w:rPr>
          <w:sz w:val="28"/>
          <w:szCs w:val="28"/>
        </w:rPr>
      </w:pPr>
      <w:r>
        <w:rPr>
          <w:sz w:val="28"/>
          <w:szCs w:val="28"/>
        </w:rPr>
        <w:t>Passwords are important as they are the first line of defence against people trying to gain access to a user’s personal account via cyber attacks</w:t>
      </w:r>
      <w:sdt>
        <w:sdtPr>
          <w:rPr>
            <w:sz w:val="28"/>
            <w:szCs w:val="28"/>
          </w:rPr>
          <w:id w:val="47964599"/>
          <w:citation/>
        </w:sdtPr>
        <w:sdtContent>
          <w:r>
            <w:rPr>
              <w:sz w:val="28"/>
              <w:szCs w:val="28"/>
            </w:rPr>
            <w:fldChar w:fldCharType="begin"/>
          </w:r>
          <w:r>
            <w:rPr>
              <w:sz w:val="28"/>
              <w:szCs w:val="28"/>
            </w:rPr>
            <w:instrText xml:space="preserve"> CITATION Oit22 \l 2057 </w:instrText>
          </w:r>
          <w:r>
            <w:rPr>
              <w:sz w:val="28"/>
              <w:szCs w:val="28"/>
            </w:rPr>
            <w:fldChar w:fldCharType="separate"/>
          </w:r>
          <w:r w:rsidR="003B42C5">
            <w:rPr>
              <w:noProof/>
              <w:sz w:val="28"/>
              <w:szCs w:val="28"/>
            </w:rPr>
            <w:t xml:space="preserve"> </w:t>
          </w:r>
          <w:r w:rsidR="003B42C5" w:rsidRPr="003B42C5">
            <w:rPr>
              <w:noProof/>
              <w:sz w:val="28"/>
              <w:szCs w:val="28"/>
            </w:rPr>
            <w:t>[1]</w:t>
          </w:r>
          <w:r>
            <w:rPr>
              <w:sz w:val="28"/>
              <w:szCs w:val="28"/>
            </w:rPr>
            <w:fldChar w:fldCharType="end"/>
          </w:r>
        </w:sdtContent>
      </w:sdt>
      <w:r w:rsidR="00765490">
        <w:rPr>
          <w:sz w:val="28"/>
          <w:szCs w:val="28"/>
        </w:rPr>
        <w:t xml:space="preserve">. </w:t>
      </w:r>
    </w:p>
    <w:p w14:paraId="653EBCA3" w14:textId="2286CEEE" w:rsidR="00726530" w:rsidRDefault="00765490" w:rsidP="00726530">
      <w:pPr>
        <w:ind w:left="1080"/>
        <w:rPr>
          <w:sz w:val="28"/>
          <w:szCs w:val="28"/>
        </w:rPr>
      </w:pPr>
      <w:r>
        <w:rPr>
          <w:sz w:val="28"/>
          <w:szCs w:val="28"/>
        </w:rPr>
        <w:t>It is important that a user has a strong unique password for each account they create and have access too,</w:t>
      </w:r>
      <w:sdt>
        <w:sdtPr>
          <w:rPr>
            <w:sz w:val="28"/>
            <w:szCs w:val="28"/>
          </w:rPr>
          <w:id w:val="-1060328907"/>
          <w:citation/>
        </w:sdtPr>
        <w:sdtContent>
          <w:r>
            <w:rPr>
              <w:sz w:val="28"/>
              <w:szCs w:val="28"/>
            </w:rPr>
            <w:fldChar w:fldCharType="begin"/>
          </w:r>
          <w:r>
            <w:rPr>
              <w:sz w:val="28"/>
              <w:szCs w:val="28"/>
            </w:rPr>
            <w:instrText xml:space="preserve"> CITATION OIT22 \l 2057 </w:instrText>
          </w:r>
          <w:r>
            <w:rPr>
              <w:sz w:val="28"/>
              <w:szCs w:val="28"/>
            </w:rPr>
            <w:fldChar w:fldCharType="separate"/>
          </w:r>
          <w:r w:rsidR="003B42C5">
            <w:rPr>
              <w:noProof/>
              <w:sz w:val="28"/>
              <w:szCs w:val="28"/>
            </w:rPr>
            <w:t xml:space="preserve"> </w:t>
          </w:r>
          <w:r w:rsidR="003B42C5" w:rsidRPr="003B42C5">
            <w:rPr>
              <w:noProof/>
              <w:sz w:val="28"/>
              <w:szCs w:val="28"/>
            </w:rPr>
            <w:t>[2]</w:t>
          </w:r>
          <w:r>
            <w:rPr>
              <w:sz w:val="28"/>
              <w:szCs w:val="28"/>
            </w:rPr>
            <w:fldChar w:fldCharType="end"/>
          </w:r>
        </w:sdtContent>
      </w:sdt>
      <w:r>
        <w:rPr>
          <w:sz w:val="28"/>
          <w:szCs w:val="28"/>
        </w:rPr>
        <w:t xml:space="preserve"> these passwords could be. The stronger the password created by the user, the less of chance of your computer being hacked or data being stolen </w:t>
      </w:r>
      <w:sdt>
        <w:sdtPr>
          <w:rPr>
            <w:sz w:val="28"/>
            <w:szCs w:val="28"/>
          </w:rPr>
          <w:id w:val="-1759671704"/>
          <w:citation/>
        </w:sdtPr>
        <w:sdtContent>
          <w:r>
            <w:rPr>
              <w:sz w:val="28"/>
              <w:szCs w:val="28"/>
            </w:rPr>
            <w:fldChar w:fldCharType="begin"/>
          </w:r>
          <w:r>
            <w:rPr>
              <w:sz w:val="28"/>
              <w:szCs w:val="28"/>
            </w:rPr>
            <w:instrText xml:space="preserve"> CITATION uOt22 \l 2057 </w:instrText>
          </w:r>
          <w:r>
            <w:rPr>
              <w:sz w:val="28"/>
              <w:szCs w:val="28"/>
            </w:rPr>
            <w:fldChar w:fldCharType="separate"/>
          </w:r>
          <w:r w:rsidR="003B42C5" w:rsidRPr="003B42C5">
            <w:rPr>
              <w:noProof/>
              <w:sz w:val="28"/>
              <w:szCs w:val="28"/>
            </w:rPr>
            <w:t>[3]</w:t>
          </w:r>
          <w:r>
            <w:rPr>
              <w:sz w:val="28"/>
              <w:szCs w:val="28"/>
            </w:rPr>
            <w:fldChar w:fldCharType="end"/>
          </w:r>
        </w:sdtContent>
      </w:sdt>
      <w:r>
        <w:rPr>
          <w:sz w:val="28"/>
          <w:szCs w:val="28"/>
        </w:rPr>
        <w:t>.</w:t>
      </w:r>
    </w:p>
    <w:p w14:paraId="39B6835C" w14:textId="77777777" w:rsidR="00765490" w:rsidRPr="00726530" w:rsidRDefault="00765490" w:rsidP="00726530">
      <w:pPr>
        <w:ind w:left="1080"/>
        <w:rPr>
          <w:sz w:val="28"/>
          <w:szCs w:val="28"/>
        </w:rPr>
      </w:pPr>
    </w:p>
    <w:p w14:paraId="542F20DB" w14:textId="15C6D7D0" w:rsidR="00726530" w:rsidRDefault="00726530" w:rsidP="00726530">
      <w:pPr>
        <w:pStyle w:val="ListParagraph"/>
        <w:numPr>
          <w:ilvl w:val="0"/>
          <w:numId w:val="29"/>
        </w:numPr>
        <w:rPr>
          <w:sz w:val="28"/>
          <w:szCs w:val="28"/>
          <w:u w:val="single"/>
        </w:rPr>
      </w:pPr>
      <w:r w:rsidRPr="00726530">
        <w:rPr>
          <w:sz w:val="28"/>
          <w:szCs w:val="28"/>
          <w:u w:val="single"/>
        </w:rPr>
        <w:t xml:space="preserve">How </w:t>
      </w:r>
      <w:r w:rsidR="00765490">
        <w:rPr>
          <w:sz w:val="28"/>
          <w:szCs w:val="28"/>
          <w:u w:val="single"/>
        </w:rPr>
        <w:t xml:space="preserve">are these principles </w:t>
      </w:r>
      <w:r w:rsidRPr="00726530">
        <w:rPr>
          <w:sz w:val="28"/>
          <w:szCs w:val="28"/>
          <w:u w:val="single"/>
        </w:rPr>
        <w:t xml:space="preserve">used in modern network environments </w:t>
      </w:r>
    </w:p>
    <w:p w14:paraId="0851F672" w14:textId="193ADEB4" w:rsidR="00765490" w:rsidRPr="00726530" w:rsidRDefault="00765490" w:rsidP="00765490">
      <w:pPr>
        <w:pStyle w:val="ListParagraph"/>
        <w:numPr>
          <w:ilvl w:val="1"/>
          <w:numId w:val="29"/>
        </w:numPr>
        <w:rPr>
          <w:sz w:val="28"/>
          <w:szCs w:val="28"/>
          <w:u w:val="single"/>
        </w:rPr>
      </w:pPr>
      <w:r>
        <w:rPr>
          <w:sz w:val="28"/>
          <w:szCs w:val="28"/>
          <w:u w:val="single"/>
        </w:rPr>
        <w:t>Unique Passwords</w:t>
      </w:r>
    </w:p>
    <w:p w14:paraId="2866FBB3" w14:textId="177004CF" w:rsidR="00726530" w:rsidRDefault="00765490" w:rsidP="00765490">
      <w:pPr>
        <w:ind w:left="1800"/>
        <w:rPr>
          <w:sz w:val="28"/>
          <w:szCs w:val="28"/>
        </w:rPr>
      </w:pPr>
      <w:r>
        <w:rPr>
          <w:sz w:val="28"/>
          <w:szCs w:val="28"/>
        </w:rPr>
        <w:t>The first principle used in networking environments would be ensuring each of the employees or users use a unique password for each of their important accounts</w:t>
      </w:r>
      <w:sdt>
        <w:sdtPr>
          <w:rPr>
            <w:sz w:val="28"/>
            <w:szCs w:val="28"/>
          </w:rPr>
          <w:id w:val="1885675317"/>
          <w:citation/>
        </w:sdtPr>
        <w:sdtContent>
          <w:r>
            <w:rPr>
              <w:sz w:val="28"/>
              <w:szCs w:val="28"/>
            </w:rPr>
            <w:fldChar w:fldCharType="begin"/>
          </w:r>
          <w:r>
            <w:rPr>
              <w:sz w:val="28"/>
              <w:szCs w:val="28"/>
            </w:rPr>
            <w:instrText xml:space="preserve"> CITATION uot22 \l 2057 </w:instrText>
          </w:r>
          <w:r>
            <w:rPr>
              <w:sz w:val="28"/>
              <w:szCs w:val="28"/>
            </w:rPr>
            <w:fldChar w:fldCharType="separate"/>
          </w:r>
          <w:r w:rsidR="003B42C5">
            <w:rPr>
              <w:noProof/>
              <w:sz w:val="28"/>
              <w:szCs w:val="28"/>
            </w:rPr>
            <w:t xml:space="preserve"> </w:t>
          </w:r>
          <w:r w:rsidR="003B42C5" w:rsidRPr="003B42C5">
            <w:rPr>
              <w:noProof/>
              <w:sz w:val="28"/>
              <w:szCs w:val="28"/>
            </w:rPr>
            <w:t>[4]</w:t>
          </w:r>
          <w:r>
            <w:rPr>
              <w:sz w:val="28"/>
              <w:szCs w:val="28"/>
            </w:rPr>
            <w:fldChar w:fldCharType="end"/>
          </w:r>
        </w:sdtContent>
      </w:sdt>
      <w:r>
        <w:rPr>
          <w:sz w:val="28"/>
          <w:szCs w:val="28"/>
        </w:rPr>
        <w:t>. The reasoning behind this if one account gets compromised, they wouldn’t have the rest of your passwords.</w:t>
      </w:r>
    </w:p>
    <w:p w14:paraId="2CBA72E1" w14:textId="30B94D33" w:rsidR="00F36F4C" w:rsidRPr="00F36F4C" w:rsidRDefault="00F36F4C" w:rsidP="00F36F4C">
      <w:pPr>
        <w:pStyle w:val="ListParagraph"/>
        <w:numPr>
          <w:ilvl w:val="1"/>
          <w:numId w:val="29"/>
        </w:numPr>
        <w:rPr>
          <w:sz w:val="28"/>
          <w:szCs w:val="28"/>
          <w:u w:val="single"/>
        </w:rPr>
      </w:pPr>
      <w:r w:rsidRPr="00F36F4C">
        <w:rPr>
          <w:sz w:val="28"/>
          <w:szCs w:val="28"/>
          <w:u w:val="single"/>
        </w:rPr>
        <w:t xml:space="preserve">Character length </w:t>
      </w:r>
    </w:p>
    <w:p w14:paraId="32282CA1" w14:textId="740D9800" w:rsidR="00A24E8D" w:rsidRDefault="00F36F4C" w:rsidP="00A24E8D">
      <w:pPr>
        <w:ind w:left="1800"/>
        <w:rPr>
          <w:sz w:val="28"/>
          <w:szCs w:val="28"/>
        </w:rPr>
      </w:pPr>
      <w:r>
        <w:rPr>
          <w:sz w:val="28"/>
          <w:szCs w:val="28"/>
        </w:rPr>
        <w:t>A password should be at least 8 characters long. This unique password should contain a number of different numbers, symbols, numbers and upper and lower case letters</w:t>
      </w:r>
      <w:sdt>
        <w:sdtPr>
          <w:rPr>
            <w:sz w:val="28"/>
            <w:szCs w:val="28"/>
          </w:rPr>
          <w:id w:val="-811020292"/>
          <w:citation/>
        </w:sdtPr>
        <w:sdtContent>
          <w:r>
            <w:rPr>
              <w:sz w:val="28"/>
              <w:szCs w:val="28"/>
            </w:rPr>
            <w:fldChar w:fldCharType="begin"/>
          </w:r>
          <w:r>
            <w:rPr>
              <w:sz w:val="28"/>
              <w:szCs w:val="28"/>
            </w:rPr>
            <w:instrText xml:space="preserve"> CITATION Uot22 \l 2057 </w:instrText>
          </w:r>
          <w:r>
            <w:rPr>
              <w:sz w:val="28"/>
              <w:szCs w:val="28"/>
            </w:rPr>
            <w:fldChar w:fldCharType="separate"/>
          </w:r>
          <w:r w:rsidR="003B42C5">
            <w:rPr>
              <w:noProof/>
              <w:sz w:val="28"/>
              <w:szCs w:val="28"/>
            </w:rPr>
            <w:t xml:space="preserve"> </w:t>
          </w:r>
          <w:r w:rsidR="003B42C5" w:rsidRPr="003B42C5">
            <w:rPr>
              <w:noProof/>
              <w:sz w:val="28"/>
              <w:szCs w:val="28"/>
            </w:rPr>
            <w:t>[5]</w:t>
          </w:r>
          <w:r>
            <w:rPr>
              <w:sz w:val="28"/>
              <w:szCs w:val="28"/>
            </w:rPr>
            <w:fldChar w:fldCharType="end"/>
          </w:r>
        </w:sdtContent>
      </w:sdt>
      <w:r w:rsidR="00A24E8D">
        <w:rPr>
          <w:sz w:val="28"/>
          <w:szCs w:val="28"/>
        </w:rPr>
        <w:t xml:space="preserve">. </w:t>
      </w:r>
    </w:p>
    <w:p w14:paraId="7AA21065" w14:textId="2A6C4D90" w:rsidR="00A24E8D" w:rsidRDefault="00A24E8D" w:rsidP="00A24E8D">
      <w:pPr>
        <w:ind w:left="1800"/>
        <w:rPr>
          <w:sz w:val="28"/>
          <w:szCs w:val="28"/>
        </w:rPr>
      </w:pPr>
      <w:r>
        <w:rPr>
          <w:sz w:val="28"/>
          <w:szCs w:val="28"/>
        </w:rPr>
        <w:t>The longer the password the more protection is offered, and this will make it more difficult for attackers to gain control</w:t>
      </w:r>
      <w:sdt>
        <w:sdtPr>
          <w:rPr>
            <w:sz w:val="28"/>
            <w:szCs w:val="28"/>
          </w:rPr>
          <w:id w:val="-1366758197"/>
          <w:citation/>
        </w:sdtPr>
        <w:sdtContent>
          <w:r>
            <w:rPr>
              <w:sz w:val="28"/>
              <w:szCs w:val="28"/>
            </w:rPr>
            <w:fldChar w:fldCharType="begin"/>
          </w:r>
          <w:r>
            <w:rPr>
              <w:sz w:val="28"/>
              <w:szCs w:val="28"/>
            </w:rPr>
            <w:instrText xml:space="preserve"> CITATION uot221 \l 2057 </w:instrText>
          </w:r>
          <w:r>
            <w:rPr>
              <w:sz w:val="28"/>
              <w:szCs w:val="28"/>
            </w:rPr>
            <w:fldChar w:fldCharType="separate"/>
          </w:r>
          <w:r w:rsidR="003B42C5">
            <w:rPr>
              <w:noProof/>
              <w:sz w:val="28"/>
              <w:szCs w:val="28"/>
            </w:rPr>
            <w:t xml:space="preserve"> </w:t>
          </w:r>
          <w:r w:rsidR="003B42C5" w:rsidRPr="003B42C5">
            <w:rPr>
              <w:noProof/>
              <w:sz w:val="28"/>
              <w:szCs w:val="28"/>
            </w:rPr>
            <w:t>[6]</w:t>
          </w:r>
          <w:r>
            <w:rPr>
              <w:sz w:val="28"/>
              <w:szCs w:val="28"/>
            </w:rPr>
            <w:fldChar w:fldCharType="end"/>
          </w:r>
        </w:sdtContent>
      </w:sdt>
      <w:r>
        <w:rPr>
          <w:sz w:val="28"/>
          <w:szCs w:val="28"/>
        </w:rPr>
        <w:t>.</w:t>
      </w:r>
    </w:p>
    <w:p w14:paraId="7B0E7D48" w14:textId="15B4FDFE" w:rsidR="00A24E8D" w:rsidRPr="00A24E8D" w:rsidRDefault="00A24E8D" w:rsidP="00A24E8D">
      <w:pPr>
        <w:pStyle w:val="ListParagraph"/>
        <w:numPr>
          <w:ilvl w:val="1"/>
          <w:numId w:val="29"/>
        </w:numPr>
        <w:rPr>
          <w:sz w:val="28"/>
          <w:szCs w:val="28"/>
          <w:u w:val="single"/>
        </w:rPr>
      </w:pPr>
      <w:r w:rsidRPr="00A24E8D">
        <w:rPr>
          <w:sz w:val="28"/>
          <w:szCs w:val="28"/>
          <w:u w:val="single"/>
        </w:rPr>
        <w:t xml:space="preserve">Do not use personal information </w:t>
      </w:r>
    </w:p>
    <w:p w14:paraId="5B80B5E4" w14:textId="69E8ADB8" w:rsidR="00A24E8D" w:rsidRDefault="00A24E8D" w:rsidP="00A24E8D">
      <w:pPr>
        <w:pStyle w:val="ListParagraph"/>
        <w:numPr>
          <w:ilvl w:val="2"/>
          <w:numId w:val="29"/>
        </w:numPr>
        <w:rPr>
          <w:sz w:val="28"/>
          <w:szCs w:val="28"/>
        </w:rPr>
      </w:pPr>
      <w:r>
        <w:rPr>
          <w:sz w:val="28"/>
          <w:szCs w:val="28"/>
        </w:rPr>
        <w:t>Using personal information would allow people who are closer to you to have a better chance of gaining access to your sensitive data</w:t>
      </w:r>
      <w:sdt>
        <w:sdtPr>
          <w:rPr>
            <w:sz w:val="28"/>
            <w:szCs w:val="28"/>
          </w:rPr>
          <w:id w:val="1123272212"/>
          <w:citation/>
        </w:sdtPr>
        <w:sdtContent>
          <w:r>
            <w:rPr>
              <w:sz w:val="28"/>
              <w:szCs w:val="28"/>
            </w:rPr>
            <w:fldChar w:fldCharType="begin"/>
          </w:r>
          <w:r>
            <w:rPr>
              <w:sz w:val="28"/>
              <w:szCs w:val="28"/>
            </w:rPr>
            <w:instrText xml:space="preserve"> CITATION uot222 \l 2057 </w:instrText>
          </w:r>
          <w:r>
            <w:rPr>
              <w:sz w:val="28"/>
              <w:szCs w:val="28"/>
            </w:rPr>
            <w:fldChar w:fldCharType="separate"/>
          </w:r>
          <w:r w:rsidR="003B42C5">
            <w:rPr>
              <w:noProof/>
              <w:sz w:val="28"/>
              <w:szCs w:val="28"/>
            </w:rPr>
            <w:t xml:space="preserve"> </w:t>
          </w:r>
          <w:r w:rsidR="003B42C5" w:rsidRPr="003B42C5">
            <w:rPr>
              <w:noProof/>
              <w:sz w:val="28"/>
              <w:szCs w:val="28"/>
            </w:rPr>
            <w:t>[7]</w:t>
          </w:r>
          <w:r>
            <w:rPr>
              <w:sz w:val="28"/>
              <w:szCs w:val="28"/>
            </w:rPr>
            <w:fldChar w:fldCharType="end"/>
          </w:r>
        </w:sdtContent>
      </w:sdt>
      <w:r>
        <w:rPr>
          <w:sz w:val="28"/>
          <w:szCs w:val="28"/>
        </w:rPr>
        <w:t>.</w:t>
      </w:r>
    </w:p>
    <w:p w14:paraId="6C19379A" w14:textId="77777777" w:rsidR="00A24E8D" w:rsidRDefault="00A24E8D" w:rsidP="00A24E8D">
      <w:pPr>
        <w:pStyle w:val="ListParagraph"/>
        <w:ind w:left="1800"/>
        <w:rPr>
          <w:sz w:val="28"/>
          <w:szCs w:val="28"/>
        </w:rPr>
      </w:pPr>
    </w:p>
    <w:p w14:paraId="537C90CD" w14:textId="77777777" w:rsidR="00A24E8D" w:rsidRDefault="00A24E8D" w:rsidP="00A24E8D">
      <w:pPr>
        <w:pStyle w:val="ListParagraph"/>
        <w:ind w:left="1800"/>
        <w:rPr>
          <w:sz w:val="28"/>
          <w:szCs w:val="28"/>
        </w:rPr>
      </w:pPr>
    </w:p>
    <w:p w14:paraId="3570F605" w14:textId="6CCBF305" w:rsidR="00A24E8D" w:rsidRPr="00A24E8D" w:rsidRDefault="00A24E8D" w:rsidP="00A24E8D">
      <w:pPr>
        <w:pStyle w:val="ListParagraph"/>
        <w:numPr>
          <w:ilvl w:val="1"/>
          <w:numId w:val="29"/>
        </w:numPr>
        <w:rPr>
          <w:sz w:val="28"/>
          <w:szCs w:val="28"/>
          <w:u w:val="single"/>
        </w:rPr>
      </w:pPr>
      <w:r w:rsidRPr="00A24E8D">
        <w:rPr>
          <w:sz w:val="28"/>
          <w:szCs w:val="28"/>
          <w:u w:val="single"/>
        </w:rPr>
        <w:lastRenderedPageBreak/>
        <w:t xml:space="preserve">Change passwords regularly </w:t>
      </w:r>
    </w:p>
    <w:p w14:paraId="2047499C" w14:textId="4C99CA73" w:rsidR="00A24E8D" w:rsidRPr="00A24E8D" w:rsidRDefault="00A24E8D" w:rsidP="00A24E8D">
      <w:pPr>
        <w:pStyle w:val="ListParagraph"/>
        <w:numPr>
          <w:ilvl w:val="2"/>
          <w:numId w:val="29"/>
        </w:numPr>
        <w:rPr>
          <w:sz w:val="28"/>
          <w:szCs w:val="28"/>
        </w:rPr>
      </w:pPr>
      <w:r>
        <w:rPr>
          <w:sz w:val="28"/>
          <w:szCs w:val="28"/>
        </w:rPr>
        <w:t>Avoid using the same password for each of your created accounts</w:t>
      </w:r>
      <w:sdt>
        <w:sdtPr>
          <w:rPr>
            <w:sz w:val="28"/>
            <w:szCs w:val="28"/>
          </w:rPr>
          <w:id w:val="-831907037"/>
          <w:citation/>
        </w:sdtPr>
        <w:sdtContent>
          <w:r>
            <w:rPr>
              <w:sz w:val="28"/>
              <w:szCs w:val="28"/>
            </w:rPr>
            <w:fldChar w:fldCharType="begin"/>
          </w:r>
          <w:r>
            <w:rPr>
              <w:sz w:val="28"/>
              <w:szCs w:val="28"/>
            </w:rPr>
            <w:instrText xml:space="preserve"> CITATION uot223 \l 2057 </w:instrText>
          </w:r>
          <w:r>
            <w:rPr>
              <w:sz w:val="28"/>
              <w:szCs w:val="28"/>
            </w:rPr>
            <w:fldChar w:fldCharType="separate"/>
          </w:r>
          <w:r w:rsidR="003B42C5">
            <w:rPr>
              <w:noProof/>
              <w:sz w:val="28"/>
              <w:szCs w:val="28"/>
            </w:rPr>
            <w:t xml:space="preserve"> </w:t>
          </w:r>
          <w:r w:rsidR="003B42C5" w:rsidRPr="003B42C5">
            <w:rPr>
              <w:noProof/>
              <w:sz w:val="28"/>
              <w:szCs w:val="28"/>
            </w:rPr>
            <w:t>[8]</w:t>
          </w:r>
          <w:r>
            <w:rPr>
              <w:sz w:val="28"/>
              <w:szCs w:val="28"/>
            </w:rPr>
            <w:fldChar w:fldCharType="end"/>
          </w:r>
        </w:sdtContent>
      </w:sdt>
      <w:r>
        <w:rPr>
          <w:sz w:val="28"/>
          <w:szCs w:val="28"/>
        </w:rPr>
        <w:t xml:space="preserve">. The reasoning behind this is that if an attacker gets hold of on account such as Hotmail, they would be able to get into most of apps and social </w:t>
      </w:r>
    </w:p>
    <w:p w14:paraId="3FFBAEBB" w14:textId="77777777" w:rsidR="00A24E8D" w:rsidRPr="00A24E8D" w:rsidRDefault="00A24E8D" w:rsidP="00A24E8D">
      <w:pPr>
        <w:ind w:left="1800"/>
        <w:rPr>
          <w:sz w:val="28"/>
          <w:szCs w:val="28"/>
        </w:rPr>
      </w:pPr>
    </w:p>
    <w:p w14:paraId="4F716460" w14:textId="3482CFFB" w:rsidR="00726530" w:rsidRPr="00726530" w:rsidRDefault="00765490" w:rsidP="00726530">
      <w:pPr>
        <w:pStyle w:val="ListParagraph"/>
        <w:numPr>
          <w:ilvl w:val="0"/>
          <w:numId w:val="29"/>
        </w:numPr>
        <w:rPr>
          <w:sz w:val="28"/>
          <w:szCs w:val="28"/>
          <w:u w:val="single"/>
        </w:rPr>
      </w:pPr>
      <w:r>
        <w:rPr>
          <w:sz w:val="28"/>
          <w:szCs w:val="28"/>
          <w:u w:val="single"/>
        </w:rPr>
        <w:t xml:space="preserve">Cases </w:t>
      </w:r>
      <w:r w:rsidR="00726530" w:rsidRPr="00726530">
        <w:rPr>
          <w:sz w:val="28"/>
          <w:szCs w:val="28"/>
          <w:u w:val="single"/>
        </w:rPr>
        <w:t xml:space="preserve">of passwords being exploited </w:t>
      </w:r>
    </w:p>
    <w:p w14:paraId="04869BED" w14:textId="59A79EDC" w:rsidR="00726530" w:rsidRDefault="005518B2" w:rsidP="00726530">
      <w:pPr>
        <w:ind w:left="1080"/>
        <w:rPr>
          <w:sz w:val="28"/>
          <w:szCs w:val="28"/>
        </w:rPr>
      </w:pPr>
      <w:r>
        <w:rPr>
          <w:sz w:val="28"/>
          <w:szCs w:val="28"/>
        </w:rPr>
        <w:t>Over 61% of data breaches involved the user of brute force</w:t>
      </w:r>
      <w:sdt>
        <w:sdtPr>
          <w:rPr>
            <w:sz w:val="28"/>
            <w:szCs w:val="28"/>
          </w:rPr>
          <w:id w:val="567925038"/>
          <w:citation/>
        </w:sdtPr>
        <w:sdtContent>
          <w:r>
            <w:rPr>
              <w:sz w:val="28"/>
              <w:szCs w:val="28"/>
            </w:rPr>
            <w:fldChar w:fldCharType="begin"/>
          </w:r>
          <w:r>
            <w:rPr>
              <w:sz w:val="28"/>
              <w:szCs w:val="28"/>
            </w:rPr>
            <w:instrText xml:space="preserve"> CITATION exp22 \l 2057 </w:instrText>
          </w:r>
          <w:r>
            <w:rPr>
              <w:sz w:val="28"/>
              <w:szCs w:val="28"/>
            </w:rPr>
            <w:fldChar w:fldCharType="separate"/>
          </w:r>
          <w:r w:rsidR="003B42C5">
            <w:rPr>
              <w:noProof/>
              <w:sz w:val="28"/>
              <w:szCs w:val="28"/>
            </w:rPr>
            <w:t xml:space="preserve"> </w:t>
          </w:r>
          <w:r w:rsidR="003B42C5" w:rsidRPr="003B42C5">
            <w:rPr>
              <w:noProof/>
              <w:sz w:val="28"/>
              <w:szCs w:val="28"/>
            </w:rPr>
            <w:t>[9]</w:t>
          </w:r>
          <w:r>
            <w:rPr>
              <w:sz w:val="28"/>
              <w:szCs w:val="28"/>
            </w:rPr>
            <w:fldChar w:fldCharType="end"/>
          </w:r>
        </w:sdtContent>
      </w:sdt>
      <w:r>
        <w:rPr>
          <w:sz w:val="28"/>
          <w:szCs w:val="28"/>
        </w:rPr>
        <w:t>. A brute force attack is a type of method that attackers use as a trial and error method to get users passwords</w:t>
      </w:r>
      <w:sdt>
        <w:sdtPr>
          <w:rPr>
            <w:sz w:val="28"/>
            <w:szCs w:val="28"/>
          </w:rPr>
          <w:id w:val="-360894344"/>
          <w:citation/>
        </w:sdtPr>
        <w:sdtContent>
          <w:r>
            <w:rPr>
              <w:sz w:val="28"/>
              <w:szCs w:val="28"/>
            </w:rPr>
            <w:fldChar w:fldCharType="begin"/>
          </w:r>
          <w:r>
            <w:rPr>
              <w:sz w:val="28"/>
              <w:szCs w:val="28"/>
            </w:rPr>
            <w:instrText xml:space="preserve"> CITATION For22 \l 2057 </w:instrText>
          </w:r>
          <w:r>
            <w:rPr>
              <w:sz w:val="28"/>
              <w:szCs w:val="28"/>
            </w:rPr>
            <w:fldChar w:fldCharType="separate"/>
          </w:r>
          <w:r w:rsidR="003B42C5">
            <w:rPr>
              <w:noProof/>
              <w:sz w:val="28"/>
              <w:szCs w:val="28"/>
            </w:rPr>
            <w:t xml:space="preserve"> </w:t>
          </w:r>
          <w:r w:rsidR="003B42C5" w:rsidRPr="003B42C5">
            <w:rPr>
              <w:noProof/>
              <w:sz w:val="28"/>
              <w:szCs w:val="28"/>
            </w:rPr>
            <w:t>[10]</w:t>
          </w:r>
          <w:r>
            <w:rPr>
              <w:sz w:val="28"/>
              <w:szCs w:val="28"/>
            </w:rPr>
            <w:fldChar w:fldCharType="end"/>
          </w:r>
        </w:sdtContent>
      </w:sdt>
      <w:r>
        <w:rPr>
          <w:sz w:val="28"/>
          <w:szCs w:val="28"/>
        </w:rPr>
        <w:t>.</w:t>
      </w:r>
    </w:p>
    <w:p w14:paraId="39AB771C" w14:textId="5E84B50F" w:rsidR="005518B2" w:rsidRDefault="005518B2" w:rsidP="00726530">
      <w:pPr>
        <w:ind w:left="1080"/>
        <w:rPr>
          <w:sz w:val="28"/>
          <w:szCs w:val="28"/>
        </w:rPr>
      </w:pPr>
      <w:r>
        <w:rPr>
          <w:sz w:val="28"/>
          <w:szCs w:val="28"/>
        </w:rPr>
        <w:t>At the start of 2021, DailyQuiz suffered a huge data breach that allowed hackers to access their database that contains around 13 million accounts with user’s personal details</w:t>
      </w:r>
      <w:sdt>
        <w:sdtPr>
          <w:rPr>
            <w:sz w:val="28"/>
            <w:szCs w:val="28"/>
          </w:rPr>
          <w:id w:val="1546877203"/>
          <w:citation/>
        </w:sdtPr>
        <w:sdtContent>
          <w:r>
            <w:rPr>
              <w:sz w:val="28"/>
              <w:szCs w:val="28"/>
            </w:rPr>
            <w:fldChar w:fldCharType="begin"/>
          </w:r>
          <w:r>
            <w:rPr>
              <w:sz w:val="28"/>
              <w:szCs w:val="28"/>
            </w:rPr>
            <w:instrText xml:space="preserve"> CITATION exp221 \l 2057 </w:instrText>
          </w:r>
          <w:r>
            <w:rPr>
              <w:sz w:val="28"/>
              <w:szCs w:val="28"/>
            </w:rPr>
            <w:fldChar w:fldCharType="separate"/>
          </w:r>
          <w:r w:rsidR="003B42C5">
            <w:rPr>
              <w:noProof/>
              <w:sz w:val="28"/>
              <w:szCs w:val="28"/>
            </w:rPr>
            <w:t xml:space="preserve"> </w:t>
          </w:r>
          <w:r w:rsidR="003B42C5" w:rsidRPr="003B42C5">
            <w:rPr>
              <w:noProof/>
              <w:sz w:val="28"/>
              <w:szCs w:val="28"/>
            </w:rPr>
            <w:t>[11]</w:t>
          </w:r>
          <w:r>
            <w:rPr>
              <w:sz w:val="28"/>
              <w:szCs w:val="28"/>
            </w:rPr>
            <w:fldChar w:fldCharType="end"/>
          </w:r>
        </w:sdtContent>
      </w:sdt>
      <w:r>
        <w:rPr>
          <w:sz w:val="28"/>
          <w:szCs w:val="28"/>
        </w:rPr>
        <w:t xml:space="preserve">. The type of details stolen where the plaintext passwords, email addresses and IP addresses. This sensitive information </w:t>
      </w:r>
      <w:r w:rsidR="00772C57">
        <w:rPr>
          <w:sz w:val="28"/>
          <w:szCs w:val="28"/>
        </w:rPr>
        <w:t>was</w:t>
      </w:r>
      <w:r>
        <w:rPr>
          <w:sz w:val="28"/>
          <w:szCs w:val="28"/>
        </w:rPr>
        <w:t xml:space="preserve"> put up for sale on the Dark Web</w:t>
      </w:r>
      <w:sdt>
        <w:sdtPr>
          <w:rPr>
            <w:sz w:val="28"/>
            <w:szCs w:val="28"/>
          </w:rPr>
          <w:id w:val="538864183"/>
          <w:citation/>
        </w:sdtPr>
        <w:sdtContent>
          <w:r>
            <w:rPr>
              <w:sz w:val="28"/>
              <w:szCs w:val="28"/>
            </w:rPr>
            <w:fldChar w:fldCharType="begin"/>
          </w:r>
          <w:r>
            <w:rPr>
              <w:sz w:val="28"/>
              <w:szCs w:val="28"/>
            </w:rPr>
            <w:instrText xml:space="preserve"> CITATION exp222 \l 2057 </w:instrText>
          </w:r>
          <w:r>
            <w:rPr>
              <w:sz w:val="28"/>
              <w:szCs w:val="28"/>
            </w:rPr>
            <w:fldChar w:fldCharType="separate"/>
          </w:r>
          <w:r w:rsidR="003B42C5">
            <w:rPr>
              <w:noProof/>
              <w:sz w:val="28"/>
              <w:szCs w:val="28"/>
            </w:rPr>
            <w:t xml:space="preserve"> </w:t>
          </w:r>
          <w:r w:rsidR="003B42C5" w:rsidRPr="003B42C5">
            <w:rPr>
              <w:noProof/>
              <w:sz w:val="28"/>
              <w:szCs w:val="28"/>
            </w:rPr>
            <w:t>[12]</w:t>
          </w:r>
          <w:r>
            <w:rPr>
              <w:sz w:val="28"/>
              <w:szCs w:val="28"/>
            </w:rPr>
            <w:fldChar w:fldCharType="end"/>
          </w:r>
        </w:sdtContent>
      </w:sdt>
      <w:r w:rsidR="00772C57">
        <w:rPr>
          <w:sz w:val="28"/>
          <w:szCs w:val="28"/>
        </w:rPr>
        <w:t>.</w:t>
      </w:r>
    </w:p>
    <w:p w14:paraId="5D4A9F69" w14:textId="1E7705BA" w:rsidR="00772C57" w:rsidRDefault="00772C57" w:rsidP="00726530">
      <w:pPr>
        <w:ind w:left="1080"/>
        <w:rPr>
          <w:sz w:val="28"/>
          <w:szCs w:val="28"/>
        </w:rPr>
      </w:pPr>
      <w:r>
        <w:rPr>
          <w:sz w:val="28"/>
          <w:szCs w:val="28"/>
        </w:rPr>
        <w:t>A company story sensitive data in plaintext not in an encrypted format is a massive risk that a lot of organizations make. If this type of data is encrypted, it will be useless to the attacker</w:t>
      </w:r>
      <w:sdt>
        <w:sdtPr>
          <w:rPr>
            <w:sz w:val="28"/>
            <w:szCs w:val="28"/>
          </w:rPr>
          <w:id w:val="-1986765418"/>
          <w:citation/>
        </w:sdtPr>
        <w:sdtContent>
          <w:r>
            <w:rPr>
              <w:sz w:val="28"/>
              <w:szCs w:val="28"/>
            </w:rPr>
            <w:fldChar w:fldCharType="begin"/>
          </w:r>
          <w:r>
            <w:rPr>
              <w:sz w:val="28"/>
              <w:szCs w:val="28"/>
            </w:rPr>
            <w:instrText xml:space="preserve"> CITATION exp223 \l 2057 </w:instrText>
          </w:r>
          <w:r>
            <w:rPr>
              <w:sz w:val="28"/>
              <w:szCs w:val="28"/>
            </w:rPr>
            <w:fldChar w:fldCharType="separate"/>
          </w:r>
          <w:r w:rsidR="003B42C5">
            <w:rPr>
              <w:noProof/>
              <w:sz w:val="28"/>
              <w:szCs w:val="28"/>
            </w:rPr>
            <w:t xml:space="preserve"> </w:t>
          </w:r>
          <w:r w:rsidR="003B42C5" w:rsidRPr="003B42C5">
            <w:rPr>
              <w:noProof/>
              <w:sz w:val="28"/>
              <w:szCs w:val="28"/>
            </w:rPr>
            <w:t>[13]</w:t>
          </w:r>
          <w:r>
            <w:rPr>
              <w:sz w:val="28"/>
              <w:szCs w:val="28"/>
            </w:rPr>
            <w:fldChar w:fldCharType="end"/>
          </w:r>
        </w:sdtContent>
      </w:sdt>
      <w:r>
        <w:rPr>
          <w:sz w:val="28"/>
          <w:szCs w:val="28"/>
        </w:rPr>
        <w:t xml:space="preserve">. </w:t>
      </w:r>
    </w:p>
    <w:p w14:paraId="2D00DB3A" w14:textId="2418065D" w:rsidR="00772C57" w:rsidRPr="00726530" w:rsidRDefault="00772C57" w:rsidP="00726530">
      <w:pPr>
        <w:ind w:left="1080"/>
        <w:rPr>
          <w:sz w:val="28"/>
          <w:szCs w:val="28"/>
        </w:rPr>
      </w:pPr>
      <w:r>
        <w:rPr>
          <w:sz w:val="28"/>
          <w:szCs w:val="28"/>
        </w:rPr>
        <w:t>Having unique passwords for each of your person accounts is important as if one password is compromised, they will not be able to gain access to your other account via the compromised password.</w:t>
      </w:r>
    </w:p>
    <w:p w14:paraId="1701089C" w14:textId="2BC42D06" w:rsidR="00726530" w:rsidRPr="00726530" w:rsidRDefault="00726530" w:rsidP="00726530">
      <w:pPr>
        <w:pStyle w:val="ListParagraph"/>
        <w:numPr>
          <w:ilvl w:val="0"/>
          <w:numId w:val="29"/>
        </w:numPr>
        <w:rPr>
          <w:sz w:val="28"/>
          <w:szCs w:val="28"/>
          <w:u w:val="single"/>
        </w:rPr>
      </w:pPr>
      <w:r w:rsidRPr="00726530">
        <w:rPr>
          <w:sz w:val="28"/>
          <w:szCs w:val="28"/>
          <w:u w:val="single"/>
        </w:rPr>
        <w:t>Multifactor authentication protocols</w:t>
      </w:r>
    </w:p>
    <w:p w14:paraId="2000023E" w14:textId="476AC696" w:rsidR="00726530" w:rsidRDefault="00772C57" w:rsidP="007F20DA">
      <w:pPr>
        <w:ind w:left="1080"/>
        <w:rPr>
          <w:sz w:val="28"/>
          <w:szCs w:val="28"/>
        </w:rPr>
      </w:pPr>
      <w:r>
        <w:rPr>
          <w:sz w:val="28"/>
          <w:szCs w:val="28"/>
        </w:rPr>
        <w:t>Multifactor authentication is an authentication method that would take extra steps for the user to take to ensure that the correct user is able to connect to their account</w:t>
      </w:r>
      <w:sdt>
        <w:sdtPr>
          <w:rPr>
            <w:sz w:val="28"/>
            <w:szCs w:val="28"/>
          </w:rPr>
          <w:id w:val="1997608107"/>
          <w:citation/>
        </w:sdtPr>
        <w:sdtContent>
          <w:r>
            <w:rPr>
              <w:sz w:val="28"/>
              <w:szCs w:val="28"/>
            </w:rPr>
            <w:fldChar w:fldCharType="begin"/>
          </w:r>
          <w:r>
            <w:rPr>
              <w:sz w:val="28"/>
              <w:szCs w:val="28"/>
            </w:rPr>
            <w:instrText xml:space="preserve"> CITATION one22 \l 2057 </w:instrText>
          </w:r>
          <w:r>
            <w:rPr>
              <w:sz w:val="28"/>
              <w:szCs w:val="28"/>
            </w:rPr>
            <w:fldChar w:fldCharType="separate"/>
          </w:r>
          <w:r w:rsidR="003B42C5">
            <w:rPr>
              <w:noProof/>
              <w:sz w:val="28"/>
              <w:szCs w:val="28"/>
            </w:rPr>
            <w:t xml:space="preserve"> </w:t>
          </w:r>
          <w:r w:rsidR="003B42C5" w:rsidRPr="003B42C5">
            <w:rPr>
              <w:noProof/>
              <w:sz w:val="28"/>
              <w:szCs w:val="28"/>
            </w:rPr>
            <w:t>[14]</w:t>
          </w:r>
          <w:r>
            <w:rPr>
              <w:sz w:val="28"/>
              <w:szCs w:val="28"/>
            </w:rPr>
            <w:fldChar w:fldCharType="end"/>
          </w:r>
        </w:sdtContent>
      </w:sdt>
      <w:r>
        <w:rPr>
          <w:sz w:val="28"/>
          <w:szCs w:val="28"/>
        </w:rPr>
        <w:t>. This massively decreased the chances of a cyber-attack.</w:t>
      </w:r>
    </w:p>
    <w:p w14:paraId="2AE90B74" w14:textId="348F6B2D" w:rsidR="007F20DA" w:rsidRDefault="007F20DA" w:rsidP="007F20DA">
      <w:pPr>
        <w:pStyle w:val="ListParagraph"/>
        <w:numPr>
          <w:ilvl w:val="1"/>
          <w:numId w:val="29"/>
        </w:numPr>
        <w:rPr>
          <w:sz w:val="28"/>
          <w:szCs w:val="28"/>
          <w:u w:val="single"/>
        </w:rPr>
      </w:pPr>
      <w:r w:rsidRPr="007F20DA">
        <w:rPr>
          <w:sz w:val="28"/>
          <w:szCs w:val="28"/>
          <w:u w:val="single"/>
        </w:rPr>
        <w:t>Examples of Multifactor authentication</w:t>
      </w:r>
    </w:p>
    <w:p w14:paraId="7D0F70F7" w14:textId="512A0B75" w:rsidR="007F20DA" w:rsidRDefault="007F20DA" w:rsidP="007F20DA">
      <w:pPr>
        <w:pStyle w:val="ListParagraph"/>
        <w:numPr>
          <w:ilvl w:val="2"/>
          <w:numId w:val="29"/>
        </w:numPr>
        <w:rPr>
          <w:sz w:val="28"/>
          <w:szCs w:val="28"/>
          <w:u w:val="single"/>
        </w:rPr>
      </w:pPr>
      <w:r>
        <w:rPr>
          <w:sz w:val="28"/>
          <w:szCs w:val="28"/>
          <w:u w:val="single"/>
        </w:rPr>
        <w:t>SMS Token Authentication</w:t>
      </w:r>
    </w:p>
    <w:p w14:paraId="55066DEE" w14:textId="2D80590B" w:rsidR="007F20DA" w:rsidRPr="007F20DA" w:rsidRDefault="007F20DA" w:rsidP="007F20DA">
      <w:pPr>
        <w:ind w:left="2520"/>
        <w:rPr>
          <w:sz w:val="28"/>
          <w:szCs w:val="28"/>
        </w:rPr>
      </w:pPr>
      <w:r>
        <w:rPr>
          <w:sz w:val="28"/>
          <w:szCs w:val="28"/>
        </w:rPr>
        <w:t xml:space="preserve">This method of authentication isn’t as complex as it is made out. After a user sign’s in using their personal credentials for their account they will receive a text message of the given phone number on their account </w:t>
      </w:r>
      <w:r>
        <w:rPr>
          <w:sz w:val="28"/>
          <w:szCs w:val="28"/>
        </w:rPr>
        <w:lastRenderedPageBreak/>
        <w:t>contain a SMS authentication code</w:t>
      </w:r>
      <w:sdt>
        <w:sdtPr>
          <w:rPr>
            <w:sz w:val="28"/>
            <w:szCs w:val="28"/>
          </w:rPr>
          <w:id w:val="1587648260"/>
          <w:citation/>
        </w:sdtPr>
        <w:sdtContent>
          <w:r>
            <w:rPr>
              <w:sz w:val="28"/>
              <w:szCs w:val="28"/>
            </w:rPr>
            <w:fldChar w:fldCharType="begin"/>
          </w:r>
          <w:r>
            <w:rPr>
              <w:sz w:val="28"/>
              <w:szCs w:val="28"/>
            </w:rPr>
            <w:instrText xml:space="preserve"> CITATION okt22 \l 2057 </w:instrText>
          </w:r>
          <w:r>
            <w:rPr>
              <w:sz w:val="28"/>
              <w:szCs w:val="28"/>
            </w:rPr>
            <w:fldChar w:fldCharType="separate"/>
          </w:r>
          <w:r w:rsidR="003B42C5">
            <w:rPr>
              <w:noProof/>
              <w:sz w:val="28"/>
              <w:szCs w:val="28"/>
            </w:rPr>
            <w:t xml:space="preserve"> </w:t>
          </w:r>
          <w:r w:rsidR="003B42C5" w:rsidRPr="003B42C5">
            <w:rPr>
              <w:noProof/>
              <w:sz w:val="28"/>
              <w:szCs w:val="28"/>
            </w:rPr>
            <w:t>[15]</w:t>
          </w:r>
          <w:r>
            <w:rPr>
              <w:sz w:val="28"/>
              <w:szCs w:val="28"/>
            </w:rPr>
            <w:fldChar w:fldCharType="end"/>
          </w:r>
        </w:sdtContent>
      </w:sdt>
      <w:r>
        <w:rPr>
          <w:sz w:val="28"/>
          <w:szCs w:val="28"/>
        </w:rPr>
        <w:t>. This method has been implemented in many big organizations due to this being so simple but effective it is a no brainer to be implemented</w:t>
      </w:r>
      <w:sdt>
        <w:sdtPr>
          <w:rPr>
            <w:sz w:val="28"/>
            <w:szCs w:val="28"/>
          </w:rPr>
          <w:id w:val="-1648663580"/>
          <w:citation/>
        </w:sdtPr>
        <w:sdtContent>
          <w:r>
            <w:rPr>
              <w:sz w:val="28"/>
              <w:szCs w:val="28"/>
            </w:rPr>
            <w:fldChar w:fldCharType="begin"/>
          </w:r>
          <w:r>
            <w:rPr>
              <w:sz w:val="28"/>
              <w:szCs w:val="28"/>
            </w:rPr>
            <w:instrText xml:space="preserve"> CITATION okt221 \l 2057 </w:instrText>
          </w:r>
          <w:r>
            <w:rPr>
              <w:sz w:val="28"/>
              <w:szCs w:val="28"/>
            </w:rPr>
            <w:fldChar w:fldCharType="separate"/>
          </w:r>
          <w:r w:rsidR="003B42C5">
            <w:rPr>
              <w:noProof/>
              <w:sz w:val="28"/>
              <w:szCs w:val="28"/>
            </w:rPr>
            <w:t xml:space="preserve"> </w:t>
          </w:r>
          <w:r w:rsidR="003B42C5" w:rsidRPr="003B42C5">
            <w:rPr>
              <w:noProof/>
              <w:sz w:val="28"/>
              <w:szCs w:val="28"/>
            </w:rPr>
            <w:t>[16]</w:t>
          </w:r>
          <w:r>
            <w:rPr>
              <w:sz w:val="28"/>
              <w:szCs w:val="28"/>
            </w:rPr>
            <w:fldChar w:fldCharType="end"/>
          </w:r>
        </w:sdtContent>
      </w:sdt>
      <w:r>
        <w:rPr>
          <w:sz w:val="28"/>
          <w:szCs w:val="28"/>
        </w:rPr>
        <w:t>.</w:t>
      </w:r>
    </w:p>
    <w:p w14:paraId="5BA83D48" w14:textId="77E70873" w:rsidR="007F20DA" w:rsidRDefault="007F20DA" w:rsidP="007F20DA">
      <w:pPr>
        <w:pStyle w:val="ListParagraph"/>
        <w:numPr>
          <w:ilvl w:val="2"/>
          <w:numId w:val="29"/>
        </w:numPr>
        <w:rPr>
          <w:sz w:val="28"/>
          <w:szCs w:val="28"/>
          <w:u w:val="single"/>
        </w:rPr>
      </w:pPr>
      <w:r>
        <w:rPr>
          <w:sz w:val="28"/>
          <w:szCs w:val="28"/>
          <w:u w:val="single"/>
        </w:rPr>
        <w:t>Email Token Authentication</w:t>
      </w:r>
    </w:p>
    <w:p w14:paraId="52C71A42" w14:textId="77777777" w:rsidR="008479D1" w:rsidRDefault="008479D1" w:rsidP="007F20DA">
      <w:pPr>
        <w:ind w:left="2520"/>
        <w:rPr>
          <w:sz w:val="28"/>
          <w:szCs w:val="28"/>
        </w:rPr>
      </w:pPr>
      <w:r>
        <w:rPr>
          <w:sz w:val="28"/>
          <w:szCs w:val="28"/>
        </w:rPr>
        <w:t xml:space="preserve">This methos of email authentication it provides a way for users to verify that it is them trying to gain access to their account. Token based authentication is a web authentication protocol. </w:t>
      </w:r>
    </w:p>
    <w:p w14:paraId="753C1AB0" w14:textId="5DDCF389" w:rsidR="007F20DA" w:rsidRPr="007F20DA" w:rsidRDefault="008479D1" w:rsidP="007F20DA">
      <w:pPr>
        <w:ind w:left="2520"/>
        <w:rPr>
          <w:sz w:val="28"/>
          <w:szCs w:val="28"/>
        </w:rPr>
      </w:pPr>
      <w:r>
        <w:rPr>
          <w:sz w:val="28"/>
          <w:szCs w:val="28"/>
        </w:rPr>
        <w:t>This gives the user a uniquely one time generate encrypted token that they can use to prove it is them.</w:t>
      </w:r>
      <w:sdt>
        <w:sdtPr>
          <w:rPr>
            <w:sz w:val="28"/>
            <w:szCs w:val="28"/>
          </w:rPr>
          <w:id w:val="-1211500601"/>
          <w:citation/>
        </w:sdtPr>
        <w:sdtContent>
          <w:r>
            <w:rPr>
              <w:sz w:val="28"/>
              <w:szCs w:val="28"/>
            </w:rPr>
            <w:fldChar w:fldCharType="begin"/>
          </w:r>
          <w:r>
            <w:rPr>
              <w:sz w:val="28"/>
              <w:szCs w:val="28"/>
            </w:rPr>
            <w:instrText xml:space="preserve"> CITATION Swo22 \l 2057 </w:instrText>
          </w:r>
          <w:r>
            <w:rPr>
              <w:sz w:val="28"/>
              <w:szCs w:val="28"/>
            </w:rPr>
            <w:fldChar w:fldCharType="separate"/>
          </w:r>
          <w:r w:rsidR="003B42C5">
            <w:rPr>
              <w:noProof/>
              <w:sz w:val="28"/>
              <w:szCs w:val="28"/>
            </w:rPr>
            <w:t xml:space="preserve"> </w:t>
          </w:r>
          <w:r w:rsidR="003B42C5" w:rsidRPr="003B42C5">
            <w:rPr>
              <w:noProof/>
              <w:sz w:val="28"/>
              <w:szCs w:val="28"/>
            </w:rPr>
            <w:t>[17]</w:t>
          </w:r>
          <w:r>
            <w:rPr>
              <w:sz w:val="28"/>
              <w:szCs w:val="28"/>
            </w:rPr>
            <w:fldChar w:fldCharType="end"/>
          </w:r>
        </w:sdtContent>
      </w:sdt>
    </w:p>
    <w:p w14:paraId="14856F8B" w14:textId="7F45593F" w:rsidR="007F20DA" w:rsidRDefault="007F20DA" w:rsidP="007F20DA">
      <w:pPr>
        <w:pStyle w:val="ListParagraph"/>
        <w:numPr>
          <w:ilvl w:val="2"/>
          <w:numId w:val="29"/>
        </w:numPr>
        <w:rPr>
          <w:sz w:val="28"/>
          <w:szCs w:val="28"/>
          <w:u w:val="single"/>
        </w:rPr>
      </w:pPr>
      <w:r>
        <w:rPr>
          <w:sz w:val="28"/>
          <w:szCs w:val="28"/>
          <w:u w:val="single"/>
        </w:rPr>
        <w:t>Biometric Verification</w:t>
      </w:r>
    </w:p>
    <w:p w14:paraId="2B541729" w14:textId="46418B34" w:rsidR="00853612" w:rsidRDefault="00853612" w:rsidP="00853612">
      <w:pPr>
        <w:ind w:left="2520"/>
        <w:rPr>
          <w:sz w:val="28"/>
          <w:szCs w:val="28"/>
        </w:rPr>
      </w:pPr>
      <w:r>
        <w:rPr>
          <w:sz w:val="28"/>
          <w:szCs w:val="28"/>
        </w:rPr>
        <w:t>This type of verification is a biometric check where a user can be uniquely identified by one of their distinguishing biological traits</w:t>
      </w:r>
      <w:sdt>
        <w:sdtPr>
          <w:rPr>
            <w:sz w:val="28"/>
            <w:szCs w:val="28"/>
          </w:rPr>
          <w:id w:val="1033854896"/>
          <w:citation/>
        </w:sdtPr>
        <w:sdtContent>
          <w:r>
            <w:rPr>
              <w:sz w:val="28"/>
              <w:szCs w:val="28"/>
            </w:rPr>
            <w:fldChar w:fldCharType="begin"/>
          </w:r>
          <w:r>
            <w:rPr>
              <w:sz w:val="28"/>
              <w:szCs w:val="28"/>
            </w:rPr>
            <w:instrText xml:space="preserve"> CITATION ID22 \l 2057 </w:instrText>
          </w:r>
          <w:r>
            <w:rPr>
              <w:sz w:val="28"/>
              <w:szCs w:val="28"/>
            </w:rPr>
            <w:fldChar w:fldCharType="separate"/>
          </w:r>
          <w:r w:rsidR="003B42C5">
            <w:rPr>
              <w:noProof/>
              <w:sz w:val="28"/>
              <w:szCs w:val="28"/>
            </w:rPr>
            <w:t xml:space="preserve"> </w:t>
          </w:r>
          <w:r w:rsidR="003B42C5" w:rsidRPr="003B42C5">
            <w:rPr>
              <w:noProof/>
              <w:sz w:val="28"/>
              <w:szCs w:val="28"/>
            </w:rPr>
            <w:t>[18]</w:t>
          </w:r>
          <w:r>
            <w:rPr>
              <w:sz w:val="28"/>
              <w:szCs w:val="28"/>
            </w:rPr>
            <w:fldChar w:fldCharType="end"/>
          </w:r>
        </w:sdtContent>
      </w:sdt>
      <w:r>
        <w:rPr>
          <w:sz w:val="28"/>
          <w:szCs w:val="28"/>
        </w:rPr>
        <w:t xml:space="preserve">. </w:t>
      </w:r>
    </w:p>
    <w:p w14:paraId="227DD261" w14:textId="5764C051" w:rsidR="00853612" w:rsidRPr="00853612" w:rsidRDefault="00853612" w:rsidP="00853612">
      <w:pPr>
        <w:ind w:left="2520"/>
        <w:rPr>
          <w:sz w:val="28"/>
          <w:szCs w:val="28"/>
        </w:rPr>
      </w:pPr>
      <w:r>
        <w:rPr>
          <w:sz w:val="28"/>
          <w:szCs w:val="28"/>
        </w:rPr>
        <w:t>Face recognition is a type of technology that it being massively used as a type of verification, the process of this scans the characteristics in the user’s face to compare it to the users ID card or passport</w:t>
      </w:r>
      <w:sdt>
        <w:sdtPr>
          <w:rPr>
            <w:sz w:val="28"/>
            <w:szCs w:val="28"/>
          </w:rPr>
          <w:id w:val="969782606"/>
          <w:citation/>
        </w:sdtPr>
        <w:sdtContent>
          <w:r>
            <w:rPr>
              <w:sz w:val="28"/>
              <w:szCs w:val="28"/>
            </w:rPr>
            <w:fldChar w:fldCharType="begin"/>
          </w:r>
          <w:r>
            <w:rPr>
              <w:sz w:val="28"/>
              <w:szCs w:val="28"/>
            </w:rPr>
            <w:instrText xml:space="preserve"> CITATION ID221 \l 2057 </w:instrText>
          </w:r>
          <w:r>
            <w:rPr>
              <w:sz w:val="28"/>
              <w:szCs w:val="28"/>
            </w:rPr>
            <w:fldChar w:fldCharType="separate"/>
          </w:r>
          <w:r w:rsidR="003B42C5">
            <w:rPr>
              <w:noProof/>
              <w:sz w:val="28"/>
              <w:szCs w:val="28"/>
            </w:rPr>
            <w:t xml:space="preserve"> </w:t>
          </w:r>
          <w:r w:rsidR="003B42C5" w:rsidRPr="003B42C5">
            <w:rPr>
              <w:noProof/>
              <w:sz w:val="28"/>
              <w:szCs w:val="28"/>
            </w:rPr>
            <w:t>[19]</w:t>
          </w:r>
          <w:r>
            <w:rPr>
              <w:sz w:val="28"/>
              <w:szCs w:val="28"/>
            </w:rPr>
            <w:fldChar w:fldCharType="end"/>
          </w:r>
        </w:sdtContent>
      </w:sdt>
      <w:r>
        <w:rPr>
          <w:sz w:val="28"/>
          <w:szCs w:val="28"/>
        </w:rPr>
        <w:t>.</w:t>
      </w:r>
    </w:p>
    <w:p w14:paraId="32FB047F" w14:textId="77777777" w:rsidR="00772C57" w:rsidRDefault="00772C57" w:rsidP="00726530">
      <w:pPr>
        <w:ind w:left="1080"/>
        <w:rPr>
          <w:sz w:val="28"/>
          <w:szCs w:val="28"/>
        </w:rPr>
      </w:pPr>
    </w:p>
    <w:p w14:paraId="329ADACA" w14:textId="5AC5215D" w:rsidR="00853612" w:rsidRDefault="00726530" w:rsidP="00853612">
      <w:pPr>
        <w:pStyle w:val="ListParagraph"/>
        <w:numPr>
          <w:ilvl w:val="0"/>
          <w:numId w:val="30"/>
        </w:numPr>
        <w:rPr>
          <w:b/>
          <w:bCs/>
          <w:sz w:val="28"/>
          <w:szCs w:val="28"/>
          <w:u w:val="single"/>
        </w:rPr>
      </w:pPr>
      <w:r w:rsidRPr="00726530">
        <w:rPr>
          <w:b/>
          <w:bCs/>
          <w:sz w:val="28"/>
          <w:szCs w:val="28"/>
          <w:u w:val="single"/>
        </w:rPr>
        <w:t>Failover clustering for high availability systems/services</w:t>
      </w:r>
    </w:p>
    <w:p w14:paraId="579DC9C5" w14:textId="3B21ED84" w:rsidR="00853612" w:rsidRPr="00D04E24" w:rsidRDefault="00D04E24" w:rsidP="00853612">
      <w:pPr>
        <w:pStyle w:val="ListParagraph"/>
        <w:numPr>
          <w:ilvl w:val="1"/>
          <w:numId w:val="30"/>
        </w:numPr>
        <w:rPr>
          <w:b/>
          <w:bCs/>
          <w:sz w:val="28"/>
          <w:szCs w:val="28"/>
          <w:u w:val="single"/>
        </w:rPr>
      </w:pPr>
      <w:r>
        <w:rPr>
          <w:sz w:val="28"/>
          <w:szCs w:val="28"/>
          <w:u w:val="single"/>
        </w:rPr>
        <w:t xml:space="preserve">What is failover cluster </w:t>
      </w:r>
    </w:p>
    <w:p w14:paraId="1FA1C49C" w14:textId="448F581D" w:rsidR="00D04E24" w:rsidRDefault="00D04E24" w:rsidP="00D04E24">
      <w:pPr>
        <w:ind w:left="1440"/>
        <w:rPr>
          <w:sz w:val="28"/>
          <w:szCs w:val="28"/>
        </w:rPr>
      </w:pPr>
      <w:r>
        <w:rPr>
          <w:sz w:val="28"/>
          <w:szCs w:val="28"/>
        </w:rPr>
        <w:t>A failover cluster is a bunch of independent computers with the aim of increasing the availability and scalability of clustered roles</w:t>
      </w:r>
      <w:sdt>
        <w:sdtPr>
          <w:rPr>
            <w:sz w:val="28"/>
            <w:szCs w:val="28"/>
          </w:rPr>
          <w:id w:val="1736046474"/>
          <w:citation/>
        </w:sdtPr>
        <w:sdtContent>
          <w:r>
            <w:rPr>
              <w:sz w:val="28"/>
              <w:szCs w:val="28"/>
            </w:rPr>
            <w:fldChar w:fldCharType="begin"/>
          </w:r>
          <w:r>
            <w:rPr>
              <w:sz w:val="28"/>
              <w:szCs w:val="28"/>
            </w:rPr>
            <w:instrText xml:space="preserve"> CITATION Mic22 \l 2057 </w:instrText>
          </w:r>
          <w:r>
            <w:rPr>
              <w:sz w:val="28"/>
              <w:szCs w:val="28"/>
            </w:rPr>
            <w:fldChar w:fldCharType="separate"/>
          </w:r>
          <w:r w:rsidR="003B42C5">
            <w:rPr>
              <w:noProof/>
              <w:sz w:val="28"/>
              <w:szCs w:val="28"/>
            </w:rPr>
            <w:t xml:space="preserve"> </w:t>
          </w:r>
          <w:r w:rsidR="003B42C5" w:rsidRPr="003B42C5">
            <w:rPr>
              <w:noProof/>
              <w:sz w:val="28"/>
              <w:szCs w:val="28"/>
            </w:rPr>
            <w:t>[20]</w:t>
          </w:r>
          <w:r>
            <w:rPr>
              <w:sz w:val="28"/>
              <w:szCs w:val="28"/>
            </w:rPr>
            <w:fldChar w:fldCharType="end"/>
          </w:r>
        </w:sdtContent>
      </w:sdt>
      <w:r>
        <w:rPr>
          <w:sz w:val="28"/>
          <w:szCs w:val="28"/>
        </w:rPr>
        <w:t>. The created clustered server is all linked up via physical cables and by software</w:t>
      </w:r>
      <w:sdt>
        <w:sdtPr>
          <w:rPr>
            <w:sz w:val="28"/>
            <w:szCs w:val="28"/>
          </w:rPr>
          <w:id w:val="-91633137"/>
          <w:citation/>
        </w:sdtPr>
        <w:sdtContent>
          <w:r>
            <w:rPr>
              <w:sz w:val="28"/>
              <w:szCs w:val="28"/>
            </w:rPr>
            <w:fldChar w:fldCharType="begin"/>
          </w:r>
          <w:r>
            <w:rPr>
              <w:sz w:val="28"/>
              <w:szCs w:val="28"/>
            </w:rPr>
            <w:instrText xml:space="preserve"> CITATION Mic221 \l 2057 </w:instrText>
          </w:r>
          <w:r>
            <w:rPr>
              <w:sz w:val="28"/>
              <w:szCs w:val="28"/>
            </w:rPr>
            <w:fldChar w:fldCharType="separate"/>
          </w:r>
          <w:r w:rsidR="003B42C5">
            <w:rPr>
              <w:noProof/>
              <w:sz w:val="28"/>
              <w:szCs w:val="28"/>
            </w:rPr>
            <w:t xml:space="preserve"> </w:t>
          </w:r>
          <w:r w:rsidR="003B42C5" w:rsidRPr="003B42C5">
            <w:rPr>
              <w:noProof/>
              <w:sz w:val="28"/>
              <w:szCs w:val="28"/>
            </w:rPr>
            <w:t>[21]</w:t>
          </w:r>
          <w:r>
            <w:rPr>
              <w:sz w:val="28"/>
              <w:szCs w:val="28"/>
            </w:rPr>
            <w:fldChar w:fldCharType="end"/>
          </w:r>
        </w:sdtContent>
      </w:sdt>
      <w:r>
        <w:rPr>
          <w:sz w:val="28"/>
          <w:szCs w:val="28"/>
        </w:rPr>
        <w:t>.</w:t>
      </w:r>
    </w:p>
    <w:p w14:paraId="5C79ACDC" w14:textId="2D7A4544" w:rsidR="00D04E24" w:rsidRDefault="00D04E24" w:rsidP="00D04E24">
      <w:pPr>
        <w:ind w:left="1440"/>
        <w:rPr>
          <w:sz w:val="28"/>
          <w:szCs w:val="28"/>
        </w:rPr>
      </w:pPr>
      <w:r>
        <w:rPr>
          <w:sz w:val="28"/>
          <w:szCs w:val="28"/>
        </w:rPr>
        <w:t>If one of the created cluster nodes fail, the other create nodes begin to provide service this is where the name failover is known</w:t>
      </w:r>
      <w:sdt>
        <w:sdtPr>
          <w:rPr>
            <w:sz w:val="28"/>
            <w:szCs w:val="28"/>
          </w:rPr>
          <w:id w:val="-1824422976"/>
          <w:citation/>
        </w:sdtPr>
        <w:sdtContent>
          <w:r>
            <w:rPr>
              <w:sz w:val="28"/>
              <w:szCs w:val="28"/>
            </w:rPr>
            <w:fldChar w:fldCharType="begin"/>
          </w:r>
          <w:r>
            <w:rPr>
              <w:sz w:val="28"/>
              <w:szCs w:val="28"/>
            </w:rPr>
            <w:instrText xml:space="preserve"> CITATION Mic222 \l 2057 </w:instrText>
          </w:r>
          <w:r>
            <w:rPr>
              <w:sz w:val="28"/>
              <w:szCs w:val="28"/>
            </w:rPr>
            <w:fldChar w:fldCharType="separate"/>
          </w:r>
          <w:r w:rsidR="003B42C5">
            <w:rPr>
              <w:noProof/>
              <w:sz w:val="28"/>
              <w:szCs w:val="28"/>
            </w:rPr>
            <w:t xml:space="preserve"> </w:t>
          </w:r>
          <w:r w:rsidR="003B42C5" w:rsidRPr="003B42C5">
            <w:rPr>
              <w:noProof/>
              <w:sz w:val="28"/>
              <w:szCs w:val="28"/>
            </w:rPr>
            <w:t>[22]</w:t>
          </w:r>
          <w:r>
            <w:rPr>
              <w:sz w:val="28"/>
              <w:szCs w:val="28"/>
            </w:rPr>
            <w:fldChar w:fldCharType="end"/>
          </w:r>
        </w:sdtContent>
      </w:sdt>
      <w:r>
        <w:rPr>
          <w:sz w:val="28"/>
          <w:szCs w:val="28"/>
        </w:rPr>
        <w:t>.</w:t>
      </w:r>
    </w:p>
    <w:p w14:paraId="39592D78" w14:textId="75480E83" w:rsidR="00D04E24" w:rsidRDefault="00D04E24" w:rsidP="00D04E24">
      <w:pPr>
        <w:pStyle w:val="ListParagraph"/>
        <w:numPr>
          <w:ilvl w:val="1"/>
          <w:numId w:val="30"/>
        </w:numPr>
        <w:rPr>
          <w:sz w:val="28"/>
          <w:szCs w:val="28"/>
          <w:u w:val="single"/>
        </w:rPr>
      </w:pPr>
      <w:r w:rsidRPr="00D04E24">
        <w:rPr>
          <w:sz w:val="28"/>
          <w:szCs w:val="28"/>
          <w:u w:val="single"/>
        </w:rPr>
        <w:t>Concepts that need careful consideration when considering the usage of using a failover cluster system</w:t>
      </w:r>
    </w:p>
    <w:p w14:paraId="6861A8BB" w14:textId="6A930A17" w:rsidR="00D04E24" w:rsidRDefault="009B6F07" w:rsidP="00D04E24">
      <w:pPr>
        <w:ind w:left="1440"/>
        <w:rPr>
          <w:sz w:val="28"/>
          <w:szCs w:val="28"/>
        </w:rPr>
      </w:pPr>
      <w:r>
        <w:rPr>
          <w:sz w:val="28"/>
          <w:szCs w:val="28"/>
        </w:rPr>
        <w:lastRenderedPageBreak/>
        <w:t>This is a great tool to use to get high availability in an organization’s environment. This is not easy the configuration there takes a lot of careful steps but once</w:t>
      </w:r>
      <w:sdt>
        <w:sdtPr>
          <w:rPr>
            <w:sz w:val="28"/>
            <w:szCs w:val="28"/>
          </w:rPr>
          <w:id w:val="-1362816910"/>
          <w:citation/>
        </w:sdtPr>
        <w:sdtContent>
          <w:r>
            <w:rPr>
              <w:sz w:val="28"/>
              <w:szCs w:val="28"/>
            </w:rPr>
            <w:fldChar w:fldCharType="begin"/>
          </w:r>
          <w:r>
            <w:rPr>
              <w:sz w:val="28"/>
              <w:szCs w:val="28"/>
            </w:rPr>
            <w:instrText xml:space="preserve"> CITATION ask22 \l 2057 </w:instrText>
          </w:r>
          <w:r>
            <w:rPr>
              <w:sz w:val="28"/>
              <w:szCs w:val="28"/>
            </w:rPr>
            <w:fldChar w:fldCharType="separate"/>
          </w:r>
          <w:r w:rsidR="003B42C5">
            <w:rPr>
              <w:noProof/>
              <w:sz w:val="28"/>
              <w:szCs w:val="28"/>
            </w:rPr>
            <w:t xml:space="preserve"> </w:t>
          </w:r>
          <w:r w:rsidR="003B42C5" w:rsidRPr="003B42C5">
            <w:rPr>
              <w:noProof/>
              <w:sz w:val="28"/>
              <w:szCs w:val="28"/>
            </w:rPr>
            <w:t>[23]</w:t>
          </w:r>
          <w:r>
            <w:rPr>
              <w:sz w:val="28"/>
              <w:szCs w:val="28"/>
            </w:rPr>
            <w:fldChar w:fldCharType="end"/>
          </w:r>
        </w:sdtContent>
      </w:sdt>
      <w:r>
        <w:rPr>
          <w:sz w:val="28"/>
          <w:szCs w:val="28"/>
        </w:rPr>
        <w:t>.</w:t>
      </w:r>
    </w:p>
    <w:p w14:paraId="44AF8E1A" w14:textId="7E179CFB" w:rsidR="00035C71" w:rsidRDefault="009B6F07" w:rsidP="00035C71">
      <w:pPr>
        <w:ind w:left="1440"/>
        <w:rPr>
          <w:sz w:val="28"/>
          <w:szCs w:val="28"/>
        </w:rPr>
      </w:pPr>
      <w:r>
        <w:rPr>
          <w:sz w:val="28"/>
          <w:szCs w:val="28"/>
        </w:rPr>
        <w:t xml:space="preserve">Before implementation of the failover cluster a user understand that a lot of different things needs to put into place. At least 2 servers with </w:t>
      </w:r>
      <w:r w:rsidR="00035C71">
        <w:rPr>
          <w:sz w:val="28"/>
          <w:szCs w:val="28"/>
        </w:rPr>
        <w:t>the same</w:t>
      </w:r>
      <w:r>
        <w:rPr>
          <w:sz w:val="28"/>
          <w:szCs w:val="28"/>
        </w:rPr>
        <w:t xml:space="preserve"> hardware requirements need to put into place</w:t>
      </w:r>
      <w:sdt>
        <w:sdtPr>
          <w:rPr>
            <w:sz w:val="28"/>
            <w:szCs w:val="28"/>
          </w:rPr>
          <w:id w:val="-99181129"/>
          <w:citation/>
        </w:sdtPr>
        <w:sdtContent>
          <w:r>
            <w:rPr>
              <w:sz w:val="28"/>
              <w:szCs w:val="28"/>
            </w:rPr>
            <w:fldChar w:fldCharType="begin"/>
          </w:r>
          <w:r>
            <w:rPr>
              <w:sz w:val="28"/>
              <w:szCs w:val="28"/>
            </w:rPr>
            <w:instrText xml:space="preserve"> CITATION ask221 \l 2057 </w:instrText>
          </w:r>
          <w:r>
            <w:rPr>
              <w:sz w:val="28"/>
              <w:szCs w:val="28"/>
            </w:rPr>
            <w:fldChar w:fldCharType="separate"/>
          </w:r>
          <w:r w:rsidR="003B42C5">
            <w:rPr>
              <w:noProof/>
              <w:sz w:val="28"/>
              <w:szCs w:val="28"/>
            </w:rPr>
            <w:t xml:space="preserve"> </w:t>
          </w:r>
          <w:r w:rsidR="003B42C5" w:rsidRPr="003B42C5">
            <w:rPr>
              <w:noProof/>
              <w:sz w:val="28"/>
              <w:szCs w:val="28"/>
            </w:rPr>
            <w:t>[24]</w:t>
          </w:r>
          <w:r>
            <w:rPr>
              <w:sz w:val="28"/>
              <w:szCs w:val="28"/>
            </w:rPr>
            <w:fldChar w:fldCharType="end"/>
          </w:r>
        </w:sdtContent>
      </w:sdt>
      <w:r>
        <w:rPr>
          <w:sz w:val="28"/>
          <w:szCs w:val="28"/>
        </w:rPr>
        <w:t>.</w:t>
      </w:r>
      <w:r w:rsidR="00035C71">
        <w:rPr>
          <w:sz w:val="28"/>
          <w:szCs w:val="28"/>
        </w:rPr>
        <w:t xml:space="preserve"> HYPER-V hardware requirements need to put into place, the reasoning behind this it needs to link with the created servers</w:t>
      </w:r>
      <w:sdt>
        <w:sdtPr>
          <w:rPr>
            <w:sz w:val="28"/>
            <w:szCs w:val="28"/>
          </w:rPr>
          <w:id w:val="-1997414073"/>
          <w:citation/>
        </w:sdtPr>
        <w:sdtContent>
          <w:r w:rsidR="00035C71">
            <w:rPr>
              <w:sz w:val="28"/>
              <w:szCs w:val="28"/>
            </w:rPr>
            <w:fldChar w:fldCharType="begin"/>
          </w:r>
          <w:r w:rsidR="00035C71">
            <w:rPr>
              <w:sz w:val="28"/>
              <w:szCs w:val="28"/>
            </w:rPr>
            <w:instrText xml:space="preserve"> CITATION ask222 \l 2057 </w:instrText>
          </w:r>
          <w:r w:rsidR="00035C71">
            <w:rPr>
              <w:sz w:val="28"/>
              <w:szCs w:val="28"/>
            </w:rPr>
            <w:fldChar w:fldCharType="separate"/>
          </w:r>
          <w:r w:rsidR="003B42C5">
            <w:rPr>
              <w:noProof/>
              <w:sz w:val="28"/>
              <w:szCs w:val="28"/>
            </w:rPr>
            <w:t xml:space="preserve"> </w:t>
          </w:r>
          <w:r w:rsidR="003B42C5" w:rsidRPr="003B42C5">
            <w:rPr>
              <w:noProof/>
              <w:sz w:val="28"/>
              <w:szCs w:val="28"/>
            </w:rPr>
            <w:t>[25]</w:t>
          </w:r>
          <w:r w:rsidR="00035C71">
            <w:rPr>
              <w:sz w:val="28"/>
              <w:szCs w:val="28"/>
            </w:rPr>
            <w:fldChar w:fldCharType="end"/>
          </w:r>
        </w:sdtContent>
      </w:sdt>
      <w:r w:rsidR="00035C71">
        <w:rPr>
          <w:sz w:val="28"/>
          <w:szCs w:val="28"/>
        </w:rPr>
        <w:t xml:space="preserve">. </w:t>
      </w:r>
    </w:p>
    <w:p w14:paraId="09B41C30" w14:textId="77777777" w:rsidR="00035C71" w:rsidRDefault="00035C71" w:rsidP="00035C71">
      <w:pPr>
        <w:ind w:left="1440"/>
        <w:rPr>
          <w:sz w:val="28"/>
          <w:szCs w:val="28"/>
        </w:rPr>
      </w:pPr>
    </w:p>
    <w:p w14:paraId="3D589AAD" w14:textId="1A3A25E1" w:rsidR="00035C71" w:rsidRDefault="00035C71" w:rsidP="00035C71">
      <w:pPr>
        <w:pStyle w:val="ListParagraph"/>
        <w:numPr>
          <w:ilvl w:val="1"/>
          <w:numId w:val="30"/>
        </w:numPr>
        <w:rPr>
          <w:sz w:val="28"/>
          <w:szCs w:val="28"/>
          <w:u w:val="single"/>
        </w:rPr>
      </w:pPr>
      <w:r w:rsidRPr="00035C71">
        <w:rPr>
          <w:sz w:val="28"/>
          <w:szCs w:val="28"/>
          <w:u w:val="single"/>
        </w:rPr>
        <w:t xml:space="preserve">How Windows Server OD environment that could provision these requirements </w:t>
      </w:r>
    </w:p>
    <w:p w14:paraId="43CBE32F" w14:textId="77777777" w:rsidR="00035C71" w:rsidRPr="00035C71" w:rsidRDefault="00035C71" w:rsidP="00035C71">
      <w:pPr>
        <w:pStyle w:val="ListParagraph"/>
        <w:ind w:left="1440"/>
        <w:rPr>
          <w:sz w:val="28"/>
          <w:szCs w:val="28"/>
          <w:u w:val="single"/>
        </w:rPr>
      </w:pPr>
    </w:p>
    <w:p w14:paraId="021686E5" w14:textId="183079C2" w:rsidR="00035C71" w:rsidRDefault="00035C71" w:rsidP="00035C71">
      <w:pPr>
        <w:pStyle w:val="ListParagraph"/>
        <w:ind w:left="1440"/>
        <w:rPr>
          <w:sz w:val="28"/>
          <w:szCs w:val="28"/>
        </w:rPr>
      </w:pPr>
      <w:r>
        <w:rPr>
          <w:sz w:val="28"/>
          <w:szCs w:val="28"/>
        </w:rPr>
        <w:t>T</w:t>
      </w:r>
      <w:r w:rsidRPr="00035C71">
        <w:rPr>
          <w:sz w:val="28"/>
          <w:szCs w:val="28"/>
        </w:rPr>
        <w:t>he operating system would need to have up to date licenses for example ‘Windows Server 2016 Datacentre’. If creating a VM the user would have to ensure Windows Firewall is disable this will allow you to manage the created Nodes</w:t>
      </w:r>
      <w:sdt>
        <w:sdtPr>
          <w:id w:val="407126088"/>
          <w:citation/>
        </w:sdtPr>
        <w:sdtContent>
          <w:r w:rsidRPr="00035C71">
            <w:rPr>
              <w:sz w:val="28"/>
              <w:szCs w:val="28"/>
            </w:rPr>
            <w:fldChar w:fldCharType="begin"/>
          </w:r>
          <w:r w:rsidRPr="00035C71">
            <w:rPr>
              <w:sz w:val="28"/>
              <w:szCs w:val="28"/>
            </w:rPr>
            <w:instrText xml:space="preserve"> CITATION ask223 \l 2057 </w:instrText>
          </w:r>
          <w:r w:rsidRPr="00035C71">
            <w:rPr>
              <w:sz w:val="28"/>
              <w:szCs w:val="28"/>
            </w:rPr>
            <w:fldChar w:fldCharType="separate"/>
          </w:r>
          <w:r w:rsidR="003B42C5">
            <w:rPr>
              <w:noProof/>
              <w:sz w:val="28"/>
              <w:szCs w:val="28"/>
            </w:rPr>
            <w:t xml:space="preserve"> </w:t>
          </w:r>
          <w:r w:rsidR="003B42C5" w:rsidRPr="003B42C5">
            <w:rPr>
              <w:noProof/>
              <w:sz w:val="28"/>
              <w:szCs w:val="28"/>
            </w:rPr>
            <w:t>[26]</w:t>
          </w:r>
          <w:r w:rsidRPr="00035C71">
            <w:rPr>
              <w:sz w:val="28"/>
              <w:szCs w:val="28"/>
            </w:rPr>
            <w:fldChar w:fldCharType="end"/>
          </w:r>
        </w:sdtContent>
      </w:sdt>
      <w:r w:rsidRPr="00035C71">
        <w:rPr>
          <w:sz w:val="28"/>
          <w:szCs w:val="28"/>
        </w:rPr>
        <w:t xml:space="preserve">. </w:t>
      </w:r>
    </w:p>
    <w:p w14:paraId="3D8EFAB0" w14:textId="6C8B580D" w:rsidR="00035C71" w:rsidRDefault="00035C71" w:rsidP="006158D7">
      <w:pPr>
        <w:ind w:left="1440"/>
        <w:rPr>
          <w:sz w:val="28"/>
          <w:szCs w:val="28"/>
        </w:rPr>
      </w:pPr>
      <w:r>
        <w:rPr>
          <w:sz w:val="28"/>
          <w:szCs w:val="28"/>
        </w:rPr>
        <w:t xml:space="preserve">The use of </w:t>
      </w:r>
      <w:r w:rsidR="006158D7">
        <w:rPr>
          <w:sz w:val="28"/>
          <w:szCs w:val="28"/>
        </w:rPr>
        <w:t>PowerShell</w:t>
      </w:r>
      <w:r>
        <w:rPr>
          <w:sz w:val="28"/>
          <w:szCs w:val="28"/>
        </w:rPr>
        <w:t xml:space="preserve"> </w:t>
      </w:r>
      <w:r w:rsidR="006158D7">
        <w:rPr>
          <w:sz w:val="28"/>
          <w:szCs w:val="28"/>
        </w:rPr>
        <w:t>can be used to disable the Windows Firewall in both created nodes</w:t>
      </w:r>
      <w:sdt>
        <w:sdtPr>
          <w:rPr>
            <w:sz w:val="28"/>
            <w:szCs w:val="28"/>
          </w:rPr>
          <w:id w:val="1871640701"/>
          <w:citation/>
        </w:sdtPr>
        <w:sdtContent>
          <w:r w:rsidR="006158D7">
            <w:rPr>
              <w:sz w:val="28"/>
              <w:szCs w:val="28"/>
            </w:rPr>
            <w:fldChar w:fldCharType="begin"/>
          </w:r>
          <w:r w:rsidR="006158D7">
            <w:rPr>
              <w:sz w:val="28"/>
              <w:szCs w:val="28"/>
            </w:rPr>
            <w:instrText xml:space="preserve"> CITATION ask224 \l 2057 </w:instrText>
          </w:r>
          <w:r w:rsidR="006158D7">
            <w:rPr>
              <w:sz w:val="28"/>
              <w:szCs w:val="28"/>
            </w:rPr>
            <w:fldChar w:fldCharType="separate"/>
          </w:r>
          <w:r w:rsidR="003B42C5">
            <w:rPr>
              <w:noProof/>
              <w:sz w:val="28"/>
              <w:szCs w:val="28"/>
            </w:rPr>
            <w:t xml:space="preserve"> </w:t>
          </w:r>
          <w:r w:rsidR="003B42C5" w:rsidRPr="003B42C5">
            <w:rPr>
              <w:noProof/>
              <w:sz w:val="28"/>
              <w:szCs w:val="28"/>
            </w:rPr>
            <w:t>[27]</w:t>
          </w:r>
          <w:r w:rsidR="006158D7">
            <w:rPr>
              <w:sz w:val="28"/>
              <w:szCs w:val="28"/>
            </w:rPr>
            <w:fldChar w:fldCharType="end"/>
          </w:r>
        </w:sdtContent>
      </w:sdt>
      <w:r w:rsidR="006158D7">
        <w:rPr>
          <w:sz w:val="28"/>
          <w:szCs w:val="28"/>
        </w:rPr>
        <w:t>.</w:t>
      </w:r>
    </w:p>
    <w:p w14:paraId="3EA69BF1" w14:textId="10F0AE1C" w:rsidR="006158D7" w:rsidRDefault="006158D7" w:rsidP="006158D7">
      <w:pPr>
        <w:pStyle w:val="ListParagraph"/>
        <w:numPr>
          <w:ilvl w:val="1"/>
          <w:numId w:val="30"/>
        </w:numPr>
        <w:rPr>
          <w:sz w:val="28"/>
          <w:szCs w:val="28"/>
          <w:u w:val="single"/>
        </w:rPr>
      </w:pPr>
      <w:r w:rsidRPr="00144AA8">
        <w:rPr>
          <w:sz w:val="28"/>
          <w:szCs w:val="28"/>
          <w:u w:val="single"/>
        </w:rPr>
        <w:t xml:space="preserve">Role being configured </w:t>
      </w:r>
      <w:r w:rsidR="00144AA8">
        <w:rPr>
          <w:sz w:val="28"/>
          <w:szCs w:val="28"/>
          <w:u w:val="single"/>
        </w:rPr>
        <w:t>to work with Hyper-V Virtual Machines</w:t>
      </w:r>
    </w:p>
    <w:p w14:paraId="576E7F95" w14:textId="743E82DC" w:rsidR="00144AA8" w:rsidRDefault="00144AA8" w:rsidP="003B42C5">
      <w:pPr>
        <w:ind w:left="1440"/>
        <w:rPr>
          <w:sz w:val="28"/>
          <w:szCs w:val="28"/>
        </w:rPr>
      </w:pPr>
      <w:r>
        <w:rPr>
          <w:sz w:val="28"/>
          <w:szCs w:val="28"/>
        </w:rPr>
        <w:t xml:space="preserve">Each highly available </w:t>
      </w:r>
      <w:r w:rsidR="00A36C0B">
        <w:rPr>
          <w:sz w:val="28"/>
          <w:szCs w:val="28"/>
        </w:rPr>
        <w:t xml:space="preserve">virtual machine is thought to be considered as a role in Failover terminology. A role in a cluster </w:t>
      </w:r>
      <w:r w:rsidR="003B42C5">
        <w:rPr>
          <w:sz w:val="28"/>
          <w:szCs w:val="28"/>
        </w:rPr>
        <w:t>ensures the protection item itself</w:t>
      </w:r>
      <w:sdt>
        <w:sdtPr>
          <w:rPr>
            <w:sz w:val="28"/>
            <w:szCs w:val="28"/>
          </w:rPr>
          <w:id w:val="1698896600"/>
          <w:citation/>
        </w:sdtPr>
        <w:sdtContent>
          <w:r w:rsidR="003B42C5">
            <w:rPr>
              <w:sz w:val="28"/>
              <w:szCs w:val="28"/>
            </w:rPr>
            <w:fldChar w:fldCharType="begin"/>
          </w:r>
          <w:r w:rsidR="003B42C5">
            <w:rPr>
              <w:sz w:val="28"/>
              <w:szCs w:val="28"/>
            </w:rPr>
            <w:instrText xml:space="preserve"> CITATION Alt22 \l 2057 </w:instrText>
          </w:r>
          <w:r w:rsidR="003B42C5">
            <w:rPr>
              <w:sz w:val="28"/>
              <w:szCs w:val="28"/>
            </w:rPr>
            <w:fldChar w:fldCharType="separate"/>
          </w:r>
          <w:r w:rsidR="003B42C5">
            <w:rPr>
              <w:noProof/>
              <w:sz w:val="28"/>
              <w:szCs w:val="28"/>
            </w:rPr>
            <w:t xml:space="preserve"> </w:t>
          </w:r>
          <w:r w:rsidR="003B42C5" w:rsidRPr="003B42C5">
            <w:rPr>
              <w:noProof/>
              <w:sz w:val="28"/>
              <w:szCs w:val="28"/>
            </w:rPr>
            <w:t>[28]</w:t>
          </w:r>
          <w:r w:rsidR="003B42C5">
            <w:rPr>
              <w:sz w:val="28"/>
              <w:szCs w:val="28"/>
            </w:rPr>
            <w:fldChar w:fldCharType="end"/>
          </w:r>
        </w:sdtContent>
      </w:sdt>
      <w:r w:rsidR="003B42C5">
        <w:rPr>
          <w:sz w:val="28"/>
          <w:szCs w:val="28"/>
        </w:rPr>
        <w:t>.</w:t>
      </w:r>
    </w:p>
    <w:p w14:paraId="330B355A" w14:textId="5CD780C5" w:rsidR="003B42C5" w:rsidRDefault="003B42C5" w:rsidP="003B42C5">
      <w:pPr>
        <w:ind w:left="1440"/>
        <w:rPr>
          <w:sz w:val="28"/>
          <w:szCs w:val="28"/>
        </w:rPr>
      </w:pPr>
      <w:r>
        <w:rPr>
          <w:sz w:val="28"/>
          <w:szCs w:val="28"/>
        </w:rPr>
        <w:t>The use of Hyper-V in created VM’s allows the roles node to be configured and view the items that the cluster is protecting</w:t>
      </w:r>
      <w:sdt>
        <w:sdtPr>
          <w:rPr>
            <w:sz w:val="28"/>
            <w:szCs w:val="28"/>
          </w:rPr>
          <w:id w:val="848992284"/>
          <w:citation/>
        </w:sdtPr>
        <w:sdtContent>
          <w:r>
            <w:rPr>
              <w:sz w:val="28"/>
              <w:szCs w:val="28"/>
            </w:rPr>
            <w:fldChar w:fldCharType="begin"/>
          </w:r>
          <w:r>
            <w:rPr>
              <w:sz w:val="28"/>
              <w:szCs w:val="28"/>
            </w:rPr>
            <w:instrText xml:space="preserve"> CITATION alt22 \l 2057 </w:instrText>
          </w:r>
          <w:r>
            <w:rPr>
              <w:sz w:val="28"/>
              <w:szCs w:val="28"/>
            </w:rPr>
            <w:fldChar w:fldCharType="separate"/>
          </w:r>
          <w:r>
            <w:rPr>
              <w:noProof/>
              <w:sz w:val="28"/>
              <w:szCs w:val="28"/>
            </w:rPr>
            <w:t xml:space="preserve"> </w:t>
          </w:r>
          <w:r w:rsidRPr="003B42C5">
            <w:rPr>
              <w:noProof/>
              <w:sz w:val="28"/>
              <w:szCs w:val="28"/>
            </w:rPr>
            <w:t>[29]</w:t>
          </w:r>
          <w:r>
            <w:rPr>
              <w:sz w:val="28"/>
              <w:szCs w:val="28"/>
            </w:rPr>
            <w:fldChar w:fldCharType="end"/>
          </w:r>
        </w:sdtContent>
      </w:sdt>
      <w:r>
        <w:rPr>
          <w:sz w:val="28"/>
          <w:szCs w:val="28"/>
        </w:rPr>
        <w:t>.</w:t>
      </w:r>
    </w:p>
    <w:p w14:paraId="0ECF7073" w14:textId="40B3BCB7" w:rsidR="003B42C5" w:rsidRDefault="003B42C5" w:rsidP="003B42C5">
      <w:pPr>
        <w:ind w:left="1440"/>
        <w:rPr>
          <w:sz w:val="28"/>
          <w:szCs w:val="28"/>
        </w:rPr>
      </w:pPr>
      <w:r>
        <w:rPr>
          <w:sz w:val="28"/>
          <w:szCs w:val="28"/>
        </w:rPr>
        <w:t>Below is a display of the types of roles that the user wants to be able to configure for high availability.</w:t>
      </w:r>
    </w:p>
    <w:p w14:paraId="15B757C7" w14:textId="77777777" w:rsidR="003B42C5" w:rsidRDefault="003B42C5" w:rsidP="003B42C5">
      <w:pPr>
        <w:keepNext/>
        <w:spacing w:after="0" w:line="240" w:lineRule="auto"/>
      </w:pPr>
      <w:r w:rsidRPr="003B42C5">
        <w:rPr>
          <w:rFonts w:ascii="Times New Roman" w:eastAsia="Times New Roman" w:hAnsi="Times New Roman" w:cs="Times New Roman"/>
          <w:sz w:val="24"/>
          <w:szCs w:val="24"/>
          <w:lang w:eastAsia="en-GB"/>
        </w:rPr>
        <w:lastRenderedPageBreak/>
        <w:fldChar w:fldCharType="begin"/>
      </w:r>
      <w:r w:rsidRPr="003B42C5">
        <w:rPr>
          <w:rFonts w:ascii="Times New Roman" w:eastAsia="Times New Roman" w:hAnsi="Times New Roman" w:cs="Times New Roman"/>
          <w:sz w:val="24"/>
          <w:szCs w:val="24"/>
          <w:lang w:eastAsia="en-GB"/>
        </w:rPr>
        <w:instrText xml:space="preserve"> INCLUDEPICTURE "https://www.altaro.com/hyper-v/wp-content/uploads/2016/07/070616_1245_Workingwith1.png" \* MERGEFORMATINET </w:instrText>
      </w:r>
      <w:r w:rsidRPr="003B42C5">
        <w:rPr>
          <w:rFonts w:ascii="Times New Roman" w:eastAsia="Times New Roman" w:hAnsi="Times New Roman" w:cs="Times New Roman"/>
          <w:sz w:val="24"/>
          <w:szCs w:val="24"/>
          <w:lang w:eastAsia="en-GB"/>
        </w:rPr>
        <w:fldChar w:fldCharType="separate"/>
      </w:r>
      <w:r w:rsidRPr="003B42C5">
        <w:rPr>
          <w:rFonts w:ascii="Times New Roman" w:eastAsia="Times New Roman" w:hAnsi="Times New Roman" w:cs="Times New Roman"/>
          <w:noProof/>
          <w:sz w:val="24"/>
          <w:szCs w:val="24"/>
          <w:lang w:eastAsia="en-GB"/>
        </w:rPr>
        <w:drawing>
          <wp:inline distT="0" distB="0" distL="0" distR="0" wp14:anchorId="7F5D77CF" wp14:editId="41527930">
            <wp:extent cx="5731510" cy="3942715"/>
            <wp:effectExtent l="0" t="0" r="0" b="0"/>
            <wp:docPr id="4" name="Picture 4"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text&#10;&#10;Description automatically generated"/>
                    <pic:cNvPicPr>
                      <a:picLocks noChangeAspect="1" noChangeArrowheads="1"/>
                    </pic:cNvPicPr>
                  </pic:nvPicPr>
                  <pic:blipFill>
                    <a:blip r:embed="rId92">
                      <a:extLst>
                        <a:ext uri="{28A0092B-C50C-407E-A947-70E740481C1C}">
                          <a14:useLocalDpi xmlns:a14="http://schemas.microsoft.com/office/drawing/2010/main" val="0"/>
                        </a:ext>
                      </a:extLst>
                    </a:blip>
                    <a:srcRect/>
                    <a:stretch>
                      <a:fillRect/>
                    </a:stretch>
                  </pic:blipFill>
                  <pic:spPr bwMode="auto">
                    <a:xfrm>
                      <a:off x="0" y="0"/>
                      <a:ext cx="5731510" cy="3942715"/>
                    </a:xfrm>
                    <a:prstGeom prst="rect">
                      <a:avLst/>
                    </a:prstGeom>
                    <a:noFill/>
                    <a:ln>
                      <a:noFill/>
                    </a:ln>
                  </pic:spPr>
                </pic:pic>
              </a:graphicData>
            </a:graphic>
          </wp:inline>
        </w:drawing>
      </w:r>
      <w:r w:rsidRPr="003B42C5">
        <w:rPr>
          <w:rFonts w:ascii="Times New Roman" w:eastAsia="Times New Roman" w:hAnsi="Times New Roman" w:cs="Times New Roman"/>
          <w:sz w:val="24"/>
          <w:szCs w:val="24"/>
          <w:lang w:eastAsia="en-GB"/>
        </w:rPr>
        <w:fldChar w:fldCharType="end"/>
      </w:r>
    </w:p>
    <w:p w14:paraId="3FCA3B75" w14:textId="583B2B51" w:rsidR="003B42C5" w:rsidRPr="003B42C5" w:rsidRDefault="003B42C5" w:rsidP="003B42C5">
      <w:pPr>
        <w:pStyle w:val="Caption"/>
        <w:rPr>
          <w:rFonts w:ascii="Times New Roman" w:eastAsia="Times New Roman" w:hAnsi="Times New Roman" w:cs="Times New Roman"/>
          <w:sz w:val="24"/>
          <w:szCs w:val="24"/>
          <w:lang w:eastAsia="en-GB"/>
        </w:rPr>
      </w:pPr>
      <w:r>
        <w:t xml:space="preserve">Figure </w:t>
      </w:r>
      <w:r>
        <w:fldChar w:fldCharType="begin"/>
      </w:r>
      <w:r>
        <w:instrText xml:space="preserve"> SEQ Figure \* ARABIC </w:instrText>
      </w:r>
      <w:r>
        <w:fldChar w:fldCharType="separate"/>
      </w:r>
      <w:r>
        <w:rPr>
          <w:noProof/>
        </w:rPr>
        <w:t>1</w:t>
      </w:r>
      <w:r>
        <w:fldChar w:fldCharType="end"/>
      </w:r>
      <w:r>
        <w:t xml:space="preserve"> - Image displaying roles being selected </w:t>
      </w:r>
      <w:sdt>
        <w:sdtPr>
          <w:id w:val="-26035508"/>
          <w:citation/>
        </w:sdtPr>
        <w:sdtContent>
          <w:r>
            <w:fldChar w:fldCharType="begin"/>
          </w:r>
          <w:r>
            <w:instrText xml:space="preserve"> CITATION alt221 \l 2057 </w:instrText>
          </w:r>
          <w:r>
            <w:fldChar w:fldCharType="separate"/>
          </w:r>
          <w:r w:rsidRPr="003B42C5">
            <w:rPr>
              <w:noProof/>
            </w:rPr>
            <w:t>[30]</w:t>
          </w:r>
          <w:r>
            <w:fldChar w:fldCharType="end"/>
          </w:r>
        </w:sdtContent>
      </w:sdt>
    </w:p>
    <w:p w14:paraId="3D780CDB" w14:textId="77777777" w:rsidR="003B42C5" w:rsidRPr="00144AA8" w:rsidRDefault="003B42C5" w:rsidP="003B42C5">
      <w:pPr>
        <w:ind w:left="1440"/>
        <w:rPr>
          <w:sz w:val="28"/>
          <w:szCs w:val="28"/>
        </w:rPr>
      </w:pPr>
    </w:p>
    <w:p w14:paraId="16CDC721" w14:textId="47154CCE" w:rsidR="00144AA8" w:rsidRDefault="00144AA8" w:rsidP="006158D7">
      <w:pPr>
        <w:pStyle w:val="ListParagraph"/>
        <w:numPr>
          <w:ilvl w:val="1"/>
          <w:numId w:val="30"/>
        </w:numPr>
        <w:rPr>
          <w:sz w:val="28"/>
          <w:szCs w:val="28"/>
          <w:u w:val="single"/>
        </w:rPr>
      </w:pPr>
      <w:r w:rsidRPr="00144AA8">
        <w:rPr>
          <w:sz w:val="28"/>
          <w:szCs w:val="28"/>
          <w:u w:val="single"/>
        </w:rPr>
        <w:t>Importance of a failover cluster for a network</w:t>
      </w:r>
    </w:p>
    <w:p w14:paraId="17305966" w14:textId="71702E6A" w:rsidR="00144AA8" w:rsidRDefault="00144AA8" w:rsidP="00144AA8">
      <w:pPr>
        <w:ind w:left="1440"/>
        <w:rPr>
          <w:sz w:val="28"/>
          <w:szCs w:val="28"/>
        </w:rPr>
      </w:pPr>
      <w:r>
        <w:rPr>
          <w:sz w:val="28"/>
          <w:szCs w:val="28"/>
        </w:rPr>
        <w:t>A cluster provides protection against anything that may cause downtime for important applications or different types of services that may need to be always online. The fact that even if one event causes a failure in one system, there will be able service that is available</w:t>
      </w:r>
      <w:sdt>
        <w:sdtPr>
          <w:rPr>
            <w:sz w:val="28"/>
            <w:szCs w:val="28"/>
          </w:rPr>
          <w:id w:val="-505518516"/>
          <w:citation/>
        </w:sdtPr>
        <w:sdtContent>
          <w:r>
            <w:rPr>
              <w:sz w:val="28"/>
              <w:szCs w:val="28"/>
            </w:rPr>
            <w:fldChar w:fldCharType="begin"/>
          </w:r>
          <w:r>
            <w:rPr>
              <w:sz w:val="28"/>
              <w:szCs w:val="28"/>
            </w:rPr>
            <w:instrText xml:space="preserve"> CITATION Net22 \l 2057 </w:instrText>
          </w:r>
          <w:r>
            <w:rPr>
              <w:sz w:val="28"/>
              <w:szCs w:val="28"/>
            </w:rPr>
            <w:fldChar w:fldCharType="separate"/>
          </w:r>
          <w:r w:rsidR="003B42C5">
            <w:rPr>
              <w:noProof/>
              <w:sz w:val="28"/>
              <w:szCs w:val="28"/>
            </w:rPr>
            <w:t xml:space="preserve"> </w:t>
          </w:r>
          <w:r w:rsidR="003B42C5" w:rsidRPr="003B42C5">
            <w:rPr>
              <w:noProof/>
              <w:sz w:val="28"/>
              <w:szCs w:val="28"/>
            </w:rPr>
            <w:t>[31]</w:t>
          </w:r>
          <w:r>
            <w:rPr>
              <w:sz w:val="28"/>
              <w:szCs w:val="28"/>
            </w:rPr>
            <w:fldChar w:fldCharType="end"/>
          </w:r>
        </w:sdtContent>
      </w:sdt>
      <w:r>
        <w:rPr>
          <w:sz w:val="28"/>
          <w:szCs w:val="28"/>
        </w:rPr>
        <w:t>.</w:t>
      </w:r>
    </w:p>
    <w:p w14:paraId="19894E6E" w14:textId="4E2582E2" w:rsidR="00144AA8" w:rsidRDefault="00144AA8" w:rsidP="00144AA8">
      <w:pPr>
        <w:ind w:left="1440"/>
        <w:rPr>
          <w:sz w:val="28"/>
          <w:szCs w:val="28"/>
        </w:rPr>
      </w:pPr>
      <w:r>
        <w:rPr>
          <w:sz w:val="28"/>
          <w:szCs w:val="28"/>
        </w:rPr>
        <w:t>It is critical for a network to minimize all the protentional things that can cause a delay in production or productivity. Using cluster networks helps minimize the possible thought of risk over partitions of the network.</w:t>
      </w:r>
    </w:p>
    <w:p w14:paraId="101B031A" w14:textId="7FC11EDB" w:rsidR="003B42C5" w:rsidRPr="00592820" w:rsidRDefault="00FB453E" w:rsidP="003B42C5">
      <w:pPr>
        <w:pStyle w:val="ListParagraph"/>
        <w:numPr>
          <w:ilvl w:val="0"/>
          <w:numId w:val="30"/>
        </w:numPr>
        <w:rPr>
          <w:sz w:val="28"/>
          <w:szCs w:val="28"/>
          <w:u w:val="single"/>
        </w:rPr>
      </w:pPr>
      <w:r w:rsidRPr="00592820">
        <w:rPr>
          <w:sz w:val="28"/>
          <w:szCs w:val="28"/>
          <w:u w:val="single"/>
        </w:rPr>
        <w:t>Network Administrator of an Enterprise Network</w:t>
      </w:r>
    </w:p>
    <w:p w14:paraId="2EC9C4BA" w14:textId="2AA0F472" w:rsidR="00FB453E" w:rsidRPr="00592820" w:rsidRDefault="00FB453E" w:rsidP="00FB453E">
      <w:pPr>
        <w:pStyle w:val="ListParagraph"/>
        <w:numPr>
          <w:ilvl w:val="1"/>
          <w:numId w:val="30"/>
        </w:numPr>
        <w:rPr>
          <w:sz w:val="28"/>
          <w:szCs w:val="28"/>
          <w:u w:val="single"/>
        </w:rPr>
      </w:pPr>
      <w:r w:rsidRPr="00592820">
        <w:rPr>
          <w:sz w:val="28"/>
          <w:szCs w:val="28"/>
          <w:u w:val="single"/>
        </w:rPr>
        <w:t xml:space="preserve">Network Policy </w:t>
      </w:r>
    </w:p>
    <w:p w14:paraId="7BCE713B" w14:textId="41861AFA" w:rsidR="00A5036A" w:rsidRDefault="00A5036A" w:rsidP="00A5036A">
      <w:pPr>
        <w:ind w:left="1440"/>
        <w:rPr>
          <w:sz w:val="28"/>
          <w:szCs w:val="28"/>
        </w:rPr>
      </w:pPr>
      <w:r>
        <w:rPr>
          <w:sz w:val="28"/>
          <w:szCs w:val="28"/>
        </w:rPr>
        <w:t>Network policies are sets of conditions, constraints, and the settings that allow the user to assign who is authorized to be able to gain access to the network and the circumstances under what they can and cannot do.</w:t>
      </w:r>
      <w:sdt>
        <w:sdtPr>
          <w:rPr>
            <w:sz w:val="28"/>
            <w:szCs w:val="28"/>
          </w:rPr>
          <w:id w:val="-1390883153"/>
          <w:citation/>
        </w:sdtPr>
        <w:sdtContent>
          <w:r>
            <w:rPr>
              <w:sz w:val="28"/>
              <w:szCs w:val="28"/>
            </w:rPr>
            <w:fldChar w:fldCharType="begin"/>
          </w:r>
          <w:r>
            <w:rPr>
              <w:sz w:val="28"/>
              <w:szCs w:val="28"/>
            </w:rPr>
            <w:instrText xml:space="preserve"> CITATION Mic223 \l 2057 </w:instrText>
          </w:r>
          <w:r>
            <w:rPr>
              <w:sz w:val="28"/>
              <w:szCs w:val="28"/>
            </w:rPr>
            <w:fldChar w:fldCharType="separate"/>
          </w:r>
          <w:r>
            <w:rPr>
              <w:noProof/>
              <w:sz w:val="28"/>
              <w:szCs w:val="28"/>
            </w:rPr>
            <w:t xml:space="preserve"> </w:t>
          </w:r>
          <w:r w:rsidRPr="00A5036A">
            <w:rPr>
              <w:noProof/>
              <w:sz w:val="28"/>
              <w:szCs w:val="28"/>
            </w:rPr>
            <w:t>[32]</w:t>
          </w:r>
          <w:r>
            <w:rPr>
              <w:sz w:val="28"/>
              <w:szCs w:val="28"/>
            </w:rPr>
            <w:fldChar w:fldCharType="end"/>
          </w:r>
        </w:sdtContent>
      </w:sdt>
    </w:p>
    <w:p w14:paraId="50C5CA4D" w14:textId="2213EAD4" w:rsidR="00A5036A" w:rsidRDefault="0001155D" w:rsidP="0001155D">
      <w:pPr>
        <w:pStyle w:val="ListParagraph"/>
        <w:numPr>
          <w:ilvl w:val="2"/>
          <w:numId w:val="30"/>
        </w:numPr>
        <w:rPr>
          <w:sz w:val="28"/>
          <w:szCs w:val="28"/>
        </w:rPr>
      </w:pPr>
      <w:r>
        <w:rPr>
          <w:sz w:val="28"/>
          <w:szCs w:val="28"/>
        </w:rPr>
        <w:lastRenderedPageBreak/>
        <w:t>Architecture of the design</w:t>
      </w:r>
    </w:p>
    <w:p w14:paraId="71247D69" w14:textId="6F962DD1" w:rsidR="0001155D" w:rsidRDefault="0001155D" w:rsidP="0001155D">
      <w:pPr>
        <w:ind w:left="2160"/>
        <w:rPr>
          <w:sz w:val="28"/>
          <w:szCs w:val="28"/>
        </w:rPr>
      </w:pPr>
      <w:r>
        <w:rPr>
          <w:sz w:val="28"/>
          <w:szCs w:val="28"/>
        </w:rPr>
        <w:t>Network architecture refers to a network’s structural and logical layout</w:t>
      </w:r>
      <w:sdt>
        <w:sdtPr>
          <w:rPr>
            <w:sz w:val="28"/>
            <w:szCs w:val="28"/>
          </w:rPr>
          <w:id w:val="-678040877"/>
          <w:citation/>
        </w:sdtPr>
        <w:sdtContent>
          <w:r>
            <w:rPr>
              <w:sz w:val="28"/>
              <w:szCs w:val="28"/>
            </w:rPr>
            <w:fldChar w:fldCharType="begin"/>
          </w:r>
          <w:r>
            <w:rPr>
              <w:sz w:val="28"/>
              <w:szCs w:val="28"/>
            </w:rPr>
            <w:instrText xml:space="preserve"> CITATION fus22 \l 2057 </w:instrText>
          </w:r>
          <w:r>
            <w:rPr>
              <w:sz w:val="28"/>
              <w:szCs w:val="28"/>
            </w:rPr>
            <w:fldChar w:fldCharType="separate"/>
          </w:r>
          <w:r>
            <w:rPr>
              <w:noProof/>
              <w:sz w:val="28"/>
              <w:szCs w:val="28"/>
            </w:rPr>
            <w:t xml:space="preserve"> </w:t>
          </w:r>
          <w:r w:rsidRPr="0001155D">
            <w:rPr>
              <w:noProof/>
              <w:sz w:val="28"/>
              <w:szCs w:val="28"/>
            </w:rPr>
            <w:t>[33]</w:t>
          </w:r>
          <w:r>
            <w:rPr>
              <w:sz w:val="28"/>
              <w:szCs w:val="28"/>
            </w:rPr>
            <w:fldChar w:fldCharType="end"/>
          </w:r>
        </w:sdtContent>
      </w:sdt>
      <w:r>
        <w:rPr>
          <w:sz w:val="28"/>
          <w:szCs w:val="28"/>
        </w:rPr>
        <w:t>.</w:t>
      </w:r>
    </w:p>
    <w:p w14:paraId="6F68ACB3" w14:textId="2E3F2D1E" w:rsidR="0001155D" w:rsidRDefault="0001155D" w:rsidP="0001155D">
      <w:pPr>
        <w:ind w:left="2160"/>
        <w:rPr>
          <w:sz w:val="28"/>
          <w:szCs w:val="28"/>
        </w:rPr>
      </w:pPr>
      <w:r>
        <w:rPr>
          <w:sz w:val="28"/>
          <w:szCs w:val="28"/>
        </w:rPr>
        <w:t xml:space="preserve">Having multiple locations means all the offices/locations would have to be able to connect to each other. To connect many distant employees at once, all these different locations nationwide must be able to access the same network resources </w:t>
      </w:r>
      <w:sdt>
        <w:sdtPr>
          <w:rPr>
            <w:sz w:val="28"/>
            <w:szCs w:val="28"/>
          </w:rPr>
          <w:id w:val="-921172304"/>
          <w:citation/>
        </w:sdtPr>
        <w:sdtContent>
          <w:r>
            <w:rPr>
              <w:sz w:val="28"/>
              <w:szCs w:val="28"/>
            </w:rPr>
            <w:fldChar w:fldCharType="begin"/>
          </w:r>
          <w:r>
            <w:rPr>
              <w:sz w:val="28"/>
              <w:szCs w:val="28"/>
            </w:rPr>
            <w:instrText xml:space="preserve"> CITATION ins22 \l 2057 </w:instrText>
          </w:r>
          <w:r>
            <w:rPr>
              <w:sz w:val="28"/>
              <w:szCs w:val="28"/>
            </w:rPr>
            <w:fldChar w:fldCharType="separate"/>
          </w:r>
          <w:r w:rsidRPr="0001155D">
            <w:rPr>
              <w:noProof/>
              <w:sz w:val="28"/>
              <w:szCs w:val="28"/>
            </w:rPr>
            <w:t>[34]</w:t>
          </w:r>
          <w:r>
            <w:rPr>
              <w:sz w:val="28"/>
              <w:szCs w:val="28"/>
            </w:rPr>
            <w:fldChar w:fldCharType="end"/>
          </w:r>
        </w:sdtContent>
      </w:sdt>
      <w:r>
        <w:rPr>
          <w:sz w:val="28"/>
          <w:szCs w:val="28"/>
        </w:rPr>
        <w:t>.</w:t>
      </w:r>
    </w:p>
    <w:p w14:paraId="48B2AC0B" w14:textId="2B1E4E9B" w:rsidR="0001155D" w:rsidRPr="0001155D" w:rsidRDefault="0001155D" w:rsidP="0001155D">
      <w:pPr>
        <w:ind w:left="2160"/>
        <w:rPr>
          <w:sz w:val="28"/>
          <w:szCs w:val="28"/>
        </w:rPr>
      </w:pPr>
      <w:r>
        <w:rPr>
          <w:sz w:val="28"/>
          <w:szCs w:val="28"/>
        </w:rPr>
        <w:t>The common practice for companies to use is to install Wide Area Networks to connect remote offices</w:t>
      </w:r>
      <w:sdt>
        <w:sdtPr>
          <w:rPr>
            <w:sz w:val="28"/>
            <w:szCs w:val="28"/>
          </w:rPr>
          <w:id w:val="-1044136836"/>
          <w:citation/>
        </w:sdtPr>
        <w:sdtContent>
          <w:r>
            <w:rPr>
              <w:sz w:val="28"/>
              <w:szCs w:val="28"/>
            </w:rPr>
            <w:fldChar w:fldCharType="begin"/>
          </w:r>
          <w:r>
            <w:rPr>
              <w:sz w:val="28"/>
              <w:szCs w:val="28"/>
            </w:rPr>
            <w:instrText xml:space="preserve"> CITATION Ins22 \l 2057 </w:instrText>
          </w:r>
          <w:r>
            <w:rPr>
              <w:sz w:val="28"/>
              <w:szCs w:val="28"/>
            </w:rPr>
            <w:fldChar w:fldCharType="separate"/>
          </w:r>
          <w:r>
            <w:rPr>
              <w:noProof/>
              <w:sz w:val="28"/>
              <w:szCs w:val="28"/>
            </w:rPr>
            <w:t xml:space="preserve"> </w:t>
          </w:r>
          <w:r w:rsidRPr="0001155D">
            <w:rPr>
              <w:noProof/>
              <w:sz w:val="28"/>
              <w:szCs w:val="28"/>
            </w:rPr>
            <w:t>[35]</w:t>
          </w:r>
          <w:r>
            <w:rPr>
              <w:sz w:val="28"/>
              <w:szCs w:val="28"/>
            </w:rPr>
            <w:fldChar w:fldCharType="end"/>
          </w:r>
        </w:sdtContent>
      </w:sdt>
      <w:r>
        <w:rPr>
          <w:sz w:val="28"/>
          <w:szCs w:val="28"/>
        </w:rPr>
        <w:t xml:space="preserve">. WANs are used to connect to LANs </w:t>
      </w:r>
      <w:r w:rsidR="00592820">
        <w:rPr>
          <w:sz w:val="28"/>
          <w:szCs w:val="28"/>
        </w:rPr>
        <w:t>from disparate offices</w:t>
      </w:r>
      <w:sdt>
        <w:sdtPr>
          <w:rPr>
            <w:sz w:val="28"/>
            <w:szCs w:val="28"/>
          </w:rPr>
          <w:id w:val="1940408971"/>
          <w:citation/>
        </w:sdtPr>
        <w:sdtContent>
          <w:r w:rsidR="00592820">
            <w:rPr>
              <w:sz w:val="28"/>
              <w:szCs w:val="28"/>
            </w:rPr>
            <w:fldChar w:fldCharType="begin"/>
          </w:r>
          <w:r w:rsidR="00592820">
            <w:rPr>
              <w:sz w:val="28"/>
              <w:szCs w:val="28"/>
            </w:rPr>
            <w:instrText xml:space="preserve"> CITATION bus22 \l 2057 </w:instrText>
          </w:r>
          <w:r w:rsidR="00592820">
            <w:rPr>
              <w:sz w:val="28"/>
              <w:szCs w:val="28"/>
            </w:rPr>
            <w:fldChar w:fldCharType="separate"/>
          </w:r>
          <w:r w:rsidR="00592820">
            <w:rPr>
              <w:noProof/>
              <w:sz w:val="28"/>
              <w:szCs w:val="28"/>
            </w:rPr>
            <w:t xml:space="preserve"> </w:t>
          </w:r>
          <w:r w:rsidR="00592820" w:rsidRPr="00592820">
            <w:rPr>
              <w:noProof/>
              <w:sz w:val="28"/>
              <w:szCs w:val="28"/>
            </w:rPr>
            <w:t>[36]</w:t>
          </w:r>
          <w:r w:rsidR="00592820">
            <w:rPr>
              <w:sz w:val="28"/>
              <w:szCs w:val="28"/>
            </w:rPr>
            <w:fldChar w:fldCharType="end"/>
          </w:r>
        </w:sdtContent>
      </w:sdt>
      <w:r w:rsidR="00592820">
        <w:rPr>
          <w:sz w:val="28"/>
          <w:szCs w:val="28"/>
        </w:rPr>
        <w:t>.</w:t>
      </w:r>
    </w:p>
    <w:p w14:paraId="2659D414" w14:textId="3069C0B5" w:rsidR="00FB453E" w:rsidRPr="00592820" w:rsidRDefault="00FB453E" w:rsidP="00FB453E">
      <w:pPr>
        <w:pStyle w:val="ListParagraph"/>
        <w:numPr>
          <w:ilvl w:val="1"/>
          <w:numId w:val="30"/>
        </w:numPr>
        <w:rPr>
          <w:sz w:val="28"/>
          <w:szCs w:val="28"/>
          <w:u w:val="single"/>
        </w:rPr>
      </w:pPr>
      <w:r w:rsidRPr="00592820">
        <w:rPr>
          <w:sz w:val="28"/>
          <w:szCs w:val="28"/>
          <w:u w:val="single"/>
        </w:rPr>
        <w:t>Critical business applications</w:t>
      </w:r>
    </w:p>
    <w:p w14:paraId="6412AE0D" w14:textId="44BA6581" w:rsidR="00FB453E" w:rsidRPr="00592820" w:rsidRDefault="00FB453E" w:rsidP="00FB453E">
      <w:pPr>
        <w:pStyle w:val="ListParagraph"/>
        <w:numPr>
          <w:ilvl w:val="2"/>
          <w:numId w:val="30"/>
        </w:numPr>
        <w:rPr>
          <w:sz w:val="28"/>
          <w:szCs w:val="28"/>
          <w:u w:val="single"/>
        </w:rPr>
      </w:pPr>
      <w:r w:rsidRPr="00592820">
        <w:rPr>
          <w:sz w:val="28"/>
          <w:szCs w:val="28"/>
          <w:u w:val="single"/>
        </w:rPr>
        <w:t>High availability practices of the network</w:t>
      </w:r>
    </w:p>
    <w:p w14:paraId="3DD4CD7F" w14:textId="1D8D69F9" w:rsidR="00592820" w:rsidRDefault="00592820" w:rsidP="00592820">
      <w:pPr>
        <w:ind w:left="2160"/>
        <w:rPr>
          <w:sz w:val="28"/>
          <w:szCs w:val="28"/>
        </w:rPr>
      </w:pPr>
      <w:r>
        <w:rPr>
          <w:sz w:val="28"/>
          <w:szCs w:val="28"/>
        </w:rPr>
        <w:t xml:space="preserve">Highly available architecture involves the use of many components working together to ensure uninterrupted service during a specific set period </w:t>
      </w:r>
      <w:sdt>
        <w:sdtPr>
          <w:rPr>
            <w:sz w:val="28"/>
            <w:szCs w:val="28"/>
          </w:rPr>
          <w:id w:val="-1270074384"/>
          <w:citation/>
        </w:sdtPr>
        <w:sdtContent>
          <w:r>
            <w:rPr>
              <w:sz w:val="28"/>
              <w:szCs w:val="28"/>
            </w:rPr>
            <w:fldChar w:fldCharType="begin"/>
          </w:r>
          <w:r>
            <w:rPr>
              <w:sz w:val="28"/>
              <w:szCs w:val="28"/>
            </w:rPr>
            <w:instrText xml:space="preserve"> CITATION pho22 \l 2057 </w:instrText>
          </w:r>
          <w:r>
            <w:rPr>
              <w:sz w:val="28"/>
              <w:szCs w:val="28"/>
            </w:rPr>
            <w:fldChar w:fldCharType="separate"/>
          </w:r>
          <w:r w:rsidRPr="00592820">
            <w:rPr>
              <w:noProof/>
              <w:sz w:val="28"/>
              <w:szCs w:val="28"/>
            </w:rPr>
            <w:t>[37]</w:t>
          </w:r>
          <w:r>
            <w:rPr>
              <w:sz w:val="28"/>
              <w:szCs w:val="28"/>
            </w:rPr>
            <w:fldChar w:fldCharType="end"/>
          </w:r>
        </w:sdtContent>
      </w:sdt>
      <w:r>
        <w:rPr>
          <w:sz w:val="28"/>
          <w:szCs w:val="28"/>
        </w:rPr>
        <w:t>.</w:t>
      </w:r>
    </w:p>
    <w:p w14:paraId="6FB89203" w14:textId="0D8F9470" w:rsidR="00592820" w:rsidRPr="00592820" w:rsidRDefault="00592820" w:rsidP="00592820">
      <w:pPr>
        <w:ind w:left="2160"/>
        <w:rPr>
          <w:sz w:val="28"/>
          <w:szCs w:val="28"/>
        </w:rPr>
      </w:pPr>
      <w:r>
        <w:rPr>
          <w:sz w:val="28"/>
          <w:szCs w:val="28"/>
        </w:rPr>
        <w:t>Implementing architecture such as cloud computing enables this key to continuous operation of the critical applications and services</w:t>
      </w:r>
      <w:sdt>
        <w:sdtPr>
          <w:rPr>
            <w:sz w:val="28"/>
            <w:szCs w:val="28"/>
          </w:rPr>
          <w:id w:val="-1205173254"/>
          <w:citation/>
        </w:sdtPr>
        <w:sdtContent>
          <w:r>
            <w:rPr>
              <w:sz w:val="28"/>
              <w:szCs w:val="28"/>
            </w:rPr>
            <w:fldChar w:fldCharType="begin"/>
          </w:r>
          <w:r>
            <w:rPr>
              <w:sz w:val="28"/>
              <w:szCs w:val="28"/>
            </w:rPr>
            <w:instrText xml:space="preserve"> CITATION pho221 \l 2057 </w:instrText>
          </w:r>
          <w:r>
            <w:rPr>
              <w:sz w:val="28"/>
              <w:szCs w:val="28"/>
            </w:rPr>
            <w:fldChar w:fldCharType="separate"/>
          </w:r>
          <w:r>
            <w:rPr>
              <w:noProof/>
              <w:sz w:val="28"/>
              <w:szCs w:val="28"/>
            </w:rPr>
            <w:t xml:space="preserve"> </w:t>
          </w:r>
          <w:r w:rsidRPr="00592820">
            <w:rPr>
              <w:noProof/>
              <w:sz w:val="28"/>
              <w:szCs w:val="28"/>
            </w:rPr>
            <w:t>[38]</w:t>
          </w:r>
          <w:r>
            <w:rPr>
              <w:sz w:val="28"/>
              <w:szCs w:val="28"/>
            </w:rPr>
            <w:fldChar w:fldCharType="end"/>
          </w:r>
        </w:sdtContent>
      </w:sdt>
      <w:r>
        <w:rPr>
          <w:sz w:val="28"/>
          <w:szCs w:val="28"/>
        </w:rPr>
        <w:t>.</w:t>
      </w:r>
    </w:p>
    <w:p w14:paraId="3585CD74" w14:textId="7119B747" w:rsidR="00FB453E" w:rsidRPr="00592820" w:rsidRDefault="00FB453E" w:rsidP="00FB453E">
      <w:pPr>
        <w:pStyle w:val="ListParagraph"/>
        <w:numPr>
          <w:ilvl w:val="2"/>
          <w:numId w:val="30"/>
        </w:numPr>
        <w:rPr>
          <w:sz w:val="28"/>
          <w:szCs w:val="28"/>
          <w:u w:val="single"/>
        </w:rPr>
      </w:pPr>
      <w:r w:rsidRPr="00592820">
        <w:rPr>
          <w:sz w:val="28"/>
          <w:szCs w:val="28"/>
          <w:u w:val="single"/>
        </w:rPr>
        <w:t>Security practices of the network</w:t>
      </w:r>
    </w:p>
    <w:p w14:paraId="45EB9B4F" w14:textId="0320777E" w:rsidR="006158D7" w:rsidRDefault="00A777CF" w:rsidP="00A777CF">
      <w:pPr>
        <w:ind w:left="2160"/>
        <w:rPr>
          <w:sz w:val="28"/>
          <w:szCs w:val="28"/>
        </w:rPr>
      </w:pPr>
      <w:r>
        <w:rPr>
          <w:sz w:val="28"/>
          <w:szCs w:val="28"/>
        </w:rPr>
        <w:t>A good network security system helps businesses or organizations help reduce the risk of having their data stolen or sabotaged. Different types of network security help protect the workstations from harmful attacks such as spyware</w:t>
      </w:r>
      <w:sdt>
        <w:sdtPr>
          <w:rPr>
            <w:sz w:val="28"/>
            <w:szCs w:val="28"/>
          </w:rPr>
          <w:id w:val="1157028601"/>
          <w:citation/>
        </w:sdtPr>
        <w:sdtContent>
          <w:r>
            <w:rPr>
              <w:sz w:val="28"/>
              <w:szCs w:val="28"/>
            </w:rPr>
            <w:fldChar w:fldCharType="begin"/>
          </w:r>
          <w:r>
            <w:rPr>
              <w:sz w:val="28"/>
              <w:szCs w:val="28"/>
            </w:rPr>
            <w:instrText xml:space="preserve"> CITATION ecp22 \l 2057 </w:instrText>
          </w:r>
          <w:r>
            <w:rPr>
              <w:sz w:val="28"/>
              <w:szCs w:val="28"/>
            </w:rPr>
            <w:fldChar w:fldCharType="separate"/>
          </w:r>
          <w:r>
            <w:rPr>
              <w:noProof/>
              <w:sz w:val="28"/>
              <w:szCs w:val="28"/>
            </w:rPr>
            <w:t xml:space="preserve"> </w:t>
          </w:r>
          <w:r w:rsidRPr="00A777CF">
            <w:rPr>
              <w:noProof/>
              <w:sz w:val="28"/>
              <w:szCs w:val="28"/>
            </w:rPr>
            <w:t>[39]</w:t>
          </w:r>
          <w:r>
            <w:rPr>
              <w:sz w:val="28"/>
              <w:szCs w:val="28"/>
            </w:rPr>
            <w:fldChar w:fldCharType="end"/>
          </w:r>
        </w:sdtContent>
      </w:sdt>
      <w:r>
        <w:rPr>
          <w:sz w:val="28"/>
          <w:szCs w:val="28"/>
        </w:rPr>
        <w:t>.</w:t>
      </w:r>
    </w:p>
    <w:p w14:paraId="3E0E6384" w14:textId="76AFF29B" w:rsidR="00A777CF" w:rsidRDefault="00A777CF" w:rsidP="00A777CF">
      <w:pPr>
        <w:ind w:left="2160"/>
        <w:rPr>
          <w:sz w:val="28"/>
          <w:szCs w:val="28"/>
        </w:rPr>
      </w:pPr>
      <w:r>
        <w:rPr>
          <w:sz w:val="28"/>
          <w:szCs w:val="28"/>
        </w:rPr>
        <w:t>Performing a network audit is a great first step in the right direction to secure a network. This helps identify the weakness in the network posture and design</w:t>
      </w:r>
      <w:sdt>
        <w:sdtPr>
          <w:rPr>
            <w:sz w:val="28"/>
            <w:szCs w:val="28"/>
          </w:rPr>
          <w:id w:val="491147848"/>
          <w:citation/>
        </w:sdtPr>
        <w:sdtContent>
          <w:r>
            <w:rPr>
              <w:sz w:val="28"/>
              <w:szCs w:val="28"/>
            </w:rPr>
            <w:fldChar w:fldCharType="begin"/>
          </w:r>
          <w:r>
            <w:rPr>
              <w:sz w:val="28"/>
              <w:szCs w:val="28"/>
            </w:rPr>
            <w:instrText xml:space="preserve"> CITATION res22 \l 2057 </w:instrText>
          </w:r>
          <w:r>
            <w:rPr>
              <w:sz w:val="28"/>
              <w:szCs w:val="28"/>
            </w:rPr>
            <w:fldChar w:fldCharType="separate"/>
          </w:r>
          <w:r>
            <w:rPr>
              <w:noProof/>
              <w:sz w:val="28"/>
              <w:szCs w:val="28"/>
            </w:rPr>
            <w:t xml:space="preserve"> </w:t>
          </w:r>
          <w:r w:rsidRPr="00A777CF">
            <w:rPr>
              <w:noProof/>
              <w:sz w:val="28"/>
              <w:szCs w:val="28"/>
            </w:rPr>
            <w:t>[40]</w:t>
          </w:r>
          <w:r>
            <w:rPr>
              <w:sz w:val="28"/>
              <w:szCs w:val="28"/>
            </w:rPr>
            <w:fldChar w:fldCharType="end"/>
          </w:r>
        </w:sdtContent>
      </w:sdt>
      <w:r>
        <w:rPr>
          <w:sz w:val="28"/>
          <w:szCs w:val="28"/>
        </w:rPr>
        <w:t>. This checks for open ports and presence of security vulnerabilities</w:t>
      </w:r>
      <w:sdt>
        <w:sdtPr>
          <w:rPr>
            <w:sz w:val="28"/>
            <w:szCs w:val="28"/>
          </w:rPr>
          <w:id w:val="523454392"/>
          <w:citation/>
        </w:sdtPr>
        <w:sdtContent>
          <w:r>
            <w:rPr>
              <w:sz w:val="28"/>
              <w:szCs w:val="28"/>
            </w:rPr>
            <w:fldChar w:fldCharType="begin"/>
          </w:r>
          <w:r>
            <w:rPr>
              <w:sz w:val="28"/>
              <w:szCs w:val="28"/>
            </w:rPr>
            <w:instrText xml:space="preserve"> CITATION res221 \l 2057 </w:instrText>
          </w:r>
          <w:r>
            <w:rPr>
              <w:sz w:val="28"/>
              <w:szCs w:val="28"/>
            </w:rPr>
            <w:fldChar w:fldCharType="separate"/>
          </w:r>
          <w:r>
            <w:rPr>
              <w:noProof/>
              <w:sz w:val="28"/>
              <w:szCs w:val="28"/>
            </w:rPr>
            <w:t xml:space="preserve"> </w:t>
          </w:r>
          <w:r w:rsidRPr="00A777CF">
            <w:rPr>
              <w:noProof/>
              <w:sz w:val="28"/>
              <w:szCs w:val="28"/>
            </w:rPr>
            <w:t>[41]</w:t>
          </w:r>
          <w:r>
            <w:rPr>
              <w:sz w:val="28"/>
              <w:szCs w:val="28"/>
            </w:rPr>
            <w:fldChar w:fldCharType="end"/>
          </w:r>
        </w:sdtContent>
      </w:sdt>
      <w:r>
        <w:rPr>
          <w:sz w:val="28"/>
          <w:szCs w:val="28"/>
        </w:rPr>
        <w:t>.</w:t>
      </w:r>
    </w:p>
    <w:p w14:paraId="56FB25EF" w14:textId="58C57B22" w:rsidR="00A777CF" w:rsidRDefault="00A777CF" w:rsidP="00A777CF">
      <w:pPr>
        <w:ind w:left="2160"/>
        <w:rPr>
          <w:sz w:val="28"/>
          <w:szCs w:val="28"/>
        </w:rPr>
      </w:pPr>
      <w:r>
        <w:rPr>
          <w:sz w:val="28"/>
          <w:szCs w:val="28"/>
        </w:rPr>
        <w:t>Disabling file sharing feature is a simple say to ensure file sharing is on a few independent and private servers. This should be disabled on all employee devices.</w:t>
      </w:r>
      <w:sdt>
        <w:sdtPr>
          <w:rPr>
            <w:sz w:val="28"/>
            <w:szCs w:val="28"/>
          </w:rPr>
          <w:id w:val="-1125008296"/>
          <w:citation/>
        </w:sdtPr>
        <w:sdtContent>
          <w:r>
            <w:rPr>
              <w:sz w:val="28"/>
              <w:szCs w:val="28"/>
            </w:rPr>
            <w:fldChar w:fldCharType="begin"/>
          </w:r>
          <w:r>
            <w:rPr>
              <w:sz w:val="28"/>
              <w:szCs w:val="28"/>
            </w:rPr>
            <w:instrText xml:space="preserve"> CITATION nfo22 \l 2057 </w:instrText>
          </w:r>
          <w:r>
            <w:rPr>
              <w:sz w:val="28"/>
              <w:szCs w:val="28"/>
            </w:rPr>
            <w:fldChar w:fldCharType="separate"/>
          </w:r>
          <w:r>
            <w:rPr>
              <w:noProof/>
              <w:sz w:val="28"/>
              <w:szCs w:val="28"/>
            </w:rPr>
            <w:t xml:space="preserve"> </w:t>
          </w:r>
          <w:r w:rsidRPr="00A777CF">
            <w:rPr>
              <w:noProof/>
              <w:sz w:val="28"/>
              <w:szCs w:val="28"/>
            </w:rPr>
            <w:t>[42]</w:t>
          </w:r>
          <w:r>
            <w:rPr>
              <w:sz w:val="28"/>
              <w:szCs w:val="28"/>
            </w:rPr>
            <w:fldChar w:fldCharType="end"/>
          </w:r>
        </w:sdtContent>
      </w:sdt>
    </w:p>
    <w:p w14:paraId="66378FC4" w14:textId="1CECCEFD" w:rsidR="00A777CF" w:rsidRPr="00A777CF" w:rsidRDefault="00A777CF" w:rsidP="00A777CF">
      <w:pPr>
        <w:ind w:left="2160"/>
        <w:rPr>
          <w:sz w:val="28"/>
          <w:szCs w:val="28"/>
          <w:u w:val="single"/>
        </w:rPr>
      </w:pPr>
      <w:r>
        <w:rPr>
          <w:sz w:val="28"/>
          <w:szCs w:val="28"/>
        </w:rPr>
        <w:lastRenderedPageBreak/>
        <w:t>Finally updating antivirus and anti-malware software, most newly laptops come with the latest version of anti-virus and anti-malware software built in. Ensuring this is up to date with the latest rules and updates is important for the security of the network.</w:t>
      </w:r>
      <w:sdt>
        <w:sdtPr>
          <w:rPr>
            <w:sz w:val="28"/>
            <w:szCs w:val="28"/>
          </w:rPr>
          <w:id w:val="1928452669"/>
          <w:citation/>
        </w:sdtPr>
        <w:sdtContent>
          <w:r>
            <w:rPr>
              <w:sz w:val="28"/>
              <w:szCs w:val="28"/>
            </w:rPr>
            <w:fldChar w:fldCharType="begin"/>
          </w:r>
          <w:r>
            <w:rPr>
              <w:sz w:val="28"/>
              <w:szCs w:val="28"/>
            </w:rPr>
            <w:instrText xml:space="preserve"> CITATION res222 \l 2057 </w:instrText>
          </w:r>
          <w:r>
            <w:rPr>
              <w:sz w:val="28"/>
              <w:szCs w:val="28"/>
            </w:rPr>
            <w:fldChar w:fldCharType="separate"/>
          </w:r>
          <w:r>
            <w:rPr>
              <w:noProof/>
              <w:sz w:val="28"/>
              <w:szCs w:val="28"/>
            </w:rPr>
            <w:t xml:space="preserve"> </w:t>
          </w:r>
          <w:r w:rsidRPr="00A777CF">
            <w:rPr>
              <w:noProof/>
              <w:sz w:val="28"/>
              <w:szCs w:val="28"/>
            </w:rPr>
            <w:t>[43]</w:t>
          </w:r>
          <w:r>
            <w:rPr>
              <w:sz w:val="28"/>
              <w:szCs w:val="28"/>
            </w:rPr>
            <w:fldChar w:fldCharType="end"/>
          </w:r>
        </w:sdtContent>
      </w:sdt>
    </w:p>
    <w:p w14:paraId="5917B318" w14:textId="77777777" w:rsidR="00035C71" w:rsidRPr="00035C71" w:rsidRDefault="00035C71" w:rsidP="00035C71">
      <w:pPr>
        <w:ind w:left="1440"/>
        <w:rPr>
          <w:sz w:val="28"/>
          <w:szCs w:val="28"/>
        </w:rPr>
      </w:pPr>
    </w:p>
    <w:p w14:paraId="3BC322FF" w14:textId="59E66DAF" w:rsidR="00A777CF" w:rsidRPr="00205CD9" w:rsidRDefault="00205CD9" w:rsidP="00205CD9">
      <w:pPr>
        <w:rPr>
          <w:b/>
          <w:bCs/>
          <w:u w:val="single"/>
        </w:rPr>
      </w:pPr>
      <w:r>
        <w:rPr>
          <w:b/>
          <w:bCs/>
          <w:u w:val="single"/>
        </w:rPr>
        <w:t>4.</w:t>
      </w:r>
      <w:r w:rsidRPr="00205CD9">
        <w:rPr>
          <w:b/>
          <w:bCs/>
        </w:rPr>
        <w:tab/>
      </w:r>
      <w:r w:rsidRPr="00205CD9">
        <w:rPr>
          <w:b/>
          <w:bCs/>
          <w:sz w:val="28"/>
          <w:szCs w:val="28"/>
          <w:u w:val="single"/>
        </w:rPr>
        <w:t xml:space="preserve">Bibliography </w:t>
      </w:r>
    </w:p>
    <w:sdt>
      <w:sdtPr>
        <w:id w:val="-676259818"/>
        <w:docPartObj>
          <w:docPartGallery w:val="Bibliographies"/>
          <w:docPartUnique/>
        </w:docPartObj>
      </w:sdtPr>
      <w:sdtEndPr>
        <w:rPr>
          <w:rFonts w:asciiTheme="minorHAnsi" w:eastAsiaTheme="minorHAnsi" w:hAnsiTheme="minorHAnsi" w:cstheme="minorBidi"/>
          <w:b w:val="0"/>
          <w:bCs w:val="0"/>
          <w:color w:val="auto"/>
          <w:sz w:val="22"/>
          <w:szCs w:val="22"/>
          <w:lang w:val="en-GB" w:bidi="ar-SA"/>
        </w:rPr>
      </w:sdtEndPr>
      <w:sdtContent>
        <w:p w14:paraId="34C415B1" w14:textId="7AAA21A3" w:rsidR="00205CD9" w:rsidRDefault="00205CD9">
          <w:pPr>
            <w:pStyle w:val="Heading1"/>
          </w:pPr>
          <w:r>
            <w:t>Bibliography</w:t>
          </w:r>
        </w:p>
        <w:sdt>
          <w:sdtPr>
            <w:id w:val="111145805"/>
            <w:bibliography/>
          </w:sdtPr>
          <w:sdtContent>
            <w:p w14:paraId="54DE28F2" w14:textId="77777777" w:rsidR="00205CD9" w:rsidRDefault="00205CD9">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74"/>
                <w:gridCol w:w="8752"/>
              </w:tblGrid>
              <w:tr w:rsidR="00205CD9" w14:paraId="09D33347" w14:textId="77777777">
                <w:trPr>
                  <w:divId w:val="2099448091"/>
                  <w:tblCellSpacing w:w="15" w:type="dxa"/>
                </w:trPr>
                <w:tc>
                  <w:tcPr>
                    <w:tcW w:w="50" w:type="pct"/>
                    <w:hideMark/>
                  </w:tcPr>
                  <w:p w14:paraId="54ACC8AF" w14:textId="285EB8A4" w:rsidR="00205CD9" w:rsidRDefault="00205CD9">
                    <w:pPr>
                      <w:pStyle w:val="Bibliography"/>
                      <w:rPr>
                        <w:noProof/>
                        <w:sz w:val="24"/>
                        <w:szCs w:val="24"/>
                        <w:lang w:val="en-US"/>
                      </w:rPr>
                    </w:pPr>
                    <w:r>
                      <w:rPr>
                        <w:noProof/>
                        <w:lang w:val="en-US"/>
                      </w:rPr>
                      <w:t xml:space="preserve">[1] </w:t>
                    </w:r>
                  </w:p>
                </w:tc>
                <w:tc>
                  <w:tcPr>
                    <w:tcW w:w="0" w:type="auto"/>
                    <w:hideMark/>
                  </w:tcPr>
                  <w:p w14:paraId="039BC4A2" w14:textId="77777777" w:rsidR="00205CD9" w:rsidRDefault="00205CD9">
                    <w:pPr>
                      <w:pStyle w:val="Bibliography"/>
                      <w:rPr>
                        <w:noProof/>
                        <w:lang w:val="en-US"/>
                      </w:rPr>
                    </w:pPr>
                    <w:r>
                      <w:rPr>
                        <w:noProof/>
                        <w:lang w:val="en-US"/>
                      </w:rPr>
                      <w:t>O. Ncsu, "Oit Ncsu," [Online]. Available: https://oit.ncsu.edu/2017/06/12/use-sound-password-practices-to-protect-your-data/. [Accessed 20 05 2022].</w:t>
                    </w:r>
                  </w:p>
                </w:tc>
              </w:tr>
              <w:tr w:rsidR="00205CD9" w14:paraId="7C67709F" w14:textId="77777777">
                <w:trPr>
                  <w:divId w:val="2099448091"/>
                  <w:tblCellSpacing w:w="15" w:type="dxa"/>
                </w:trPr>
                <w:tc>
                  <w:tcPr>
                    <w:tcW w:w="50" w:type="pct"/>
                    <w:hideMark/>
                  </w:tcPr>
                  <w:p w14:paraId="0662D5A8" w14:textId="77777777" w:rsidR="00205CD9" w:rsidRDefault="00205CD9">
                    <w:pPr>
                      <w:pStyle w:val="Bibliography"/>
                      <w:rPr>
                        <w:noProof/>
                        <w:lang w:val="en-US"/>
                      </w:rPr>
                    </w:pPr>
                    <w:r>
                      <w:rPr>
                        <w:noProof/>
                        <w:lang w:val="en-US"/>
                      </w:rPr>
                      <w:t xml:space="preserve">[2] </w:t>
                    </w:r>
                  </w:p>
                </w:tc>
                <w:tc>
                  <w:tcPr>
                    <w:tcW w:w="0" w:type="auto"/>
                    <w:hideMark/>
                  </w:tcPr>
                  <w:p w14:paraId="18AB3D9D" w14:textId="77777777" w:rsidR="00205CD9" w:rsidRDefault="00205CD9">
                    <w:pPr>
                      <w:pStyle w:val="Bibliography"/>
                      <w:rPr>
                        <w:noProof/>
                        <w:lang w:val="en-US"/>
                      </w:rPr>
                    </w:pPr>
                    <w:r>
                      <w:rPr>
                        <w:noProof/>
                        <w:lang w:val="en-US"/>
                      </w:rPr>
                      <w:t>O. News, "oit ncsu," [Online]. Available: https://oit.ncsu.edu/2017/06/12/use-sound-password-practices-to-protect-your-data/. [Accessed 20 05 2022].</w:t>
                    </w:r>
                  </w:p>
                </w:tc>
              </w:tr>
              <w:tr w:rsidR="00205CD9" w14:paraId="74173883" w14:textId="77777777">
                <w:trPr>
                  <w:divId w:val="2099448091"/>
                  <w:tblCellSpacing w:w="15" w:type="dxa"/>
                </w:trPr>
                <w:tc>
                  <w:tcPr>
                    <w:tcW w:w="50" w:type="pct"/>
                    <w:hideMark/>
                  </w:tcPr>
                  <w:p w14:paraId="275873A2" w14:textId="77777777" w:rsidR="00205CD9" w:rsidRDefault="00205CD9">
                    <w:pPr>
                      <w:pStyle w:val="Bibliography"/>
                      <w:rPr>
                        <w:noProof/>
                        <w:lang w:val="en-US"/>
                      </w:rPr>
                    </w:pPr>
                    <w:r>
                      <w:rPr>
                        <w:noProof/>
                        <w:lang w:val="en-US"/>
                      </w:rPr>
                      <w:t xml:space="preserve">[3] </w:t>
                    </w:r>
                  </w:p>
                </w:tc>
                <w:tc>
                  <w:tcPr>
                    <w:tcW w:w="0" w:type="auto"/>
                    <w:hideMark/>
                  </w:tcPr>
                  <w:p w14:paraId="0758C8AD" w14:textId="77777777" w:rsidR="00205CD9" w:rsidRDefault="00205CD9">
                    <w:pPr>
                      <w:pStyle w:val="Bibliography"/>
                      <w:rPr>
                        <w:noProof/>
                        <w:lang w:val="en-US"/>
                      </w:rPr>
                    </w:pPr>
                    <w:r>
                      <w:rPr>
                        <w:noProof/>
                        <w:lang w:val="en-US"/>
                      </w:rPr>
                      <w:t>u. Ottawa, "it uottawa," [Online]. Available: https://it.uottawa.ca/security/identity-authentication-theft#:~:text=Passwords%20provide%20the%20first%20line,all%20accounts%20on%20your%20computer.. [Accessed 20 05 2022].</w:t>
                    </w:r>
                  </w:p>
                </w:tc>
              </w:tr>
              <w:tr w:rsidR="00205CD9" w14:paraId="13A84250" w14:textId="77777777">
                <w:trPr>
                  <w:divId w:val="2099448091"/>
                  <w:tblCellSpacing w:w="15" w:type="dxa"/>
                </w:trPr>
                <w:tc>
                  <w:tcPr>
                    <w:tcW w:w="50" w:type="pct"/>
                    <w:hideMark/>
                  </w:tcPr>
                  <w:p w14:paraId="39DFE51D" w14:textId="77777777" w:rsidR="00205CD9" w:rsidRDefault="00205CD9">
                    <w:pPr>
                      <w:pStyle w:val="Bibliography"/>
                      <w:rPr>
                        <w:noProof/>
                        <w:lang w:val="en-US"/>
                      </w:rPr>
                    </w:pPr>
                    <w:r>
                      <w:rPr>
                        <w:noProof/>
                        <w:lang w:val="en-US"/>
                      </w:rPr>
                      <w:t xml:space="preserve">[4] </w:t>
                    </w:r>
                  </w:p>
                </w:tc>
                <w:tc>
                  <w:tcPr>
                    <w:tcW w:w="0" w:type="auto"/>
                    <w:hideMark/>
                  </w:tcPr>
                  <w:p w14:paraId="5D65562F" w14:textId="77777777" w:rsidR="00205CD9" w:rsidRDefault="00205CD9">
                    <w:pPr>
                      <w:pStyle w:val="Bibliography"/>
                      <w:rPr>
                        <w:noProof/>
                        <w:lang w:val="en-US"/>
                      </w:rPr>
                    </w:pPr>
                    <w:r>
                      <w:rPr>
                        <w:noProof/>
                        <w:lang w:val="en-US"/>
                      </w:rPr>
                      <w:t>uottawa, "it uottawa," [Online]. Available: https://it.uottawa.ca/security/identity-authentication-theft#:~:text=Passwords%20provide%20the%20first%20line,all%20accounts%20on%20your%20computer.. [Accessed 20 05 2022].</w:t>
                    </w:r>
                  </w:p>
                </w:tc>
              </w:tr>
              <w:tr w:rsidR="00205CD9" w14:paraId="3881FF21" w14:textId="77777777">
                <w:trPr>
                  <w:divId w:val="2099448091"/>
                  <w:tblCellSpacing w:w="15" w:type="dxa"/>
                </w:trPr>
                <w:tc>
                  <w:tcPr>
                    <w:tcW w:w="50" w:type="pct"/>
                    <w:hideMark/>
                  </w:tcPr>
                  <w:p w14:paraId="3904A67E" w14:textId="77777777" w:rsidR="00205CD9" w:rsidRDefault="00205CD9">
                    <w:pPr>
                      <w:pStyle w:val="Bibliography"/>
                      <w:rPr>
                        <w:noProof/>
                        <w:lang w:val="en-US"/>
                      </w:rPr>
                    </w:pPr>
                    <w:r>
                      <w:rPr>
                        <w:noProof/>
                        <w:lang w:val="en-US"/>
                      </w:rPr>
                      <w:t xml:space="preserve">[5] </w:t>
                    </w:r>
                  </w:p>
                </w:tc>
                <w:tc>
                  <w:tcPr>
                    <w:tcW w:w="0" w:type="auto"/>
                    <w:hideMark/>
                  </w:tcPr>
                  <w:p w14:paraId="027408CB" w14:textId="77777777" w:rsidR="00205CD9" w:rsidRDefault="00205CD9">
                    <w:pPr>
                      <w:pStyle w:val="Bibliography"/>
                      <w:rPr>
                        <w:noProof/>
                        <w:lang w:val="en-US"/>
                      </w:rPr>
                    </w:pPr>
                    <w:r>
                      <w:rPr>
                        <w:noProof/>
                        <w:lang w:val="en-US"/>
                      </w:rPr>
                      <w:t>Uottawa, "it uottawa," [Online]. Available: https://it.uottawa.ca/security/identity-authentication-theft#:~:text=Passwords%20provide%20the%20first%20line,all%20accounts%20on%20your%20computer.. [Accessed 20 05 2022].</w:t>
                    </w:r>
                  </w:p>
                </w:tc>
              </w:tr>
              <w:tr w:rsidR="00205CD9" w14:paraId="45978A1D" w14:textId="77777777">
                <w:trPr>
                  <w:divId w:val="2099448091"/>
                  <w:tblCellSpacing w:w="15" w:type="dxa"/>
                </w:trPr>
                <w:tc>
                  <w:tcPr>
                    <w:tcW w:w="50" w:type="pct"/>
                    <w:hideMark/>
                  </w:tcPr>
                  <w:p w14:paraId="6E257559" w14:textId="77777777" w:rsidR="00205CD9" w:rsidRDefault="00205CD9">
                    <w:pPr>
                      <w:pStyle w:val="Bibliography"/>
                      <w:rPr>
                        <w:noProof/>
                        <w:lang w:val="en-US"/>
                      </w:rPr>
                    </w:pPr>
                    <w:r>
                      <w:rPr>
                        <w:noProof/>
                        <w:lang w:val="en-US"/>
                      </w:rPr>
                      <w:t xml:space="preserve">[6] </w:t>
                    </w:r>
                  </w:p>
                </w:tc>
                <w:tc>
                  <w:tcPr>
                    <w:tcW w:w="0" w:type="auto"/>
                    <w:hideMark/>
                  </w:tcPr>
                  <w:p w14:paraId="2E13B871" w14:textId="77777777" w:rsidR="00205CD9" w:rsidRDefault="00205CD9">
                    <w:pPr>
                      <w:pStyle w:val="Bibliography"/>
                      <w:rPr>
                        <w:noProof/>
                        <w:lang w:val="en-US"/>
                      </w:rPr>
                    </w:pPr>
                    <w:r>
                      <w:rPr>
                        <w:noProof/>
                        <w:lang w:val="en-US"/>
                      </w:rPr>
                      <w:t>uottawa, "it uottawa," [Online]. Available: https://it.uottawa.ca/security/identity-authentication-theft#:~:text=Passwords%20provide%20the%20first%20line,all%20accounts%20on%20your%20computer.. [Accessed 20 05 2022].</w:t>
                    </w:r>
                  </w:p>
                </w:tc>
              </w:tr>
              <w:tr w:rsidR="00205CD9" w14:paraId="0922426A" w14:textId="77777777">
                <w:trPr>
                  <w:divId w:val="2099448091"/>
                  <w:tblCellSpacing w:w="15" w:type="dxa"/>
                </w:trPr>
                <w:tc>
                  <w:tcPr>
                    <w:tcW w:w="50" w:type="pct"/>
                    <w:hideMark/>
                  </w:tcPr>
                  <w:p w14:paraId="619A43D0" w14:textId="77777777" w:rsidR="00205CD9" w:rsidRDefault="00205CD9">
                    <w:pPr>
                      <w:pStyle w:val="Bibliography"/>
                      <w:rPr>
                        <w:noProof/>
                        <w:lang w:val="en-US"/>
                      </w:rPr>
                    </w:pPr>
                    <w:r>
                      <w:rPr>
                        <w:noProof/>
                        <w:lang w:val="en-US"/>
                      </w:rPr>
                      <w:t xml:space="preserve">[7] </w:t>
                    </w:r>
                  </w:p>
                </w:tc>
                <w:tc>
                  <w:tcPr>
                    <w:tcW w:w="0" w:type="auto"/>
                    <w:hideMark/>
                  </w:tcPr>
                  <w:p w14:paraId="76287520" w14:textId="77777777" w:rsidR="00205CD9" w:rsidRDefault="00205CD9">
                    <w:pPr>
                      <w:pStyle w:val="Bibliography"/>
                      <w:rPr>
                        <w:noProof/>
                        <w:lang w:val="en-US"/>
                      </w:rPr>
                    </w:pPr>
                    <w:r>
                      <w:rPr>
                        <w:noProof/>
                        <w:lang w:val="en-US"/>
                      </w:rPr>
                      <w:t>uottawa, "it uottawa," [Online]. Available: https://it.uottawa.ca/security/identity-authentication-theft#:~:text=Passwords%20provide%20the%20first%20line,all%20accounts%20on%20your%20computer.. [Accessed 20 05 2022].</w:t>
                    </w:r>
                  </w:p>
                </w:tc>
              </w:tr>
              <w:tr w:rsidR="00205CD9" w14:paraId="482ACF8F" w14:textId="77777777">
                <w:trPr>
                  <w:divId w:val="2099448091"/>
                  <w:tblCellSpacing w:w="15" w:type="dxa"/>
                </w:trPr>
                <w:tc>
                  <w:tcPr>
                    <w:tcW w:w="50" w:type="pct"/>
                    <w:hideMark/>
                  </w:tcPr>
                  <w:p w14:paraId="025AA4AB" w14:textId="77777777" w:rsidR="00205CD9" w:rsidRDefault="00205CD9">
                    <w:pPr>
                      <w:pStyle w:val="Bibliography"/>
                      <w:rPr>
                        <w:noProof/>
                        <w:lang w:val="en-US"/>
                      </w:rPr>
                    </w:pPr>
                    <w:r>
                      <w:rPr>
                        <w:noProof/>
                        <w:lang w:val="en-US"/>
                      </w:rPr>
                      <w:t xml:space="preserve">[8] </w:t>
                    </w:r>
                  </w:p>
                </w:tc>
                <w:tc>
                  <w:tcPr>
                    <w:tcW w:w="0" w:type="auto"/>
                    <w:hideMark/>
                  </w:tcPr>
                  <w:p w14:paraId="6A6BE486" w14:textId="77777777" w:rsidR="00205CD9" w:rsidRDefault="00205CD9">
                    <w:pPr>
                      <w:pStyle w:val="Bibliography"/>
                      <w:rPr>
                        <w:noProof/>
                        <w:lang w:val="en-US"/>
                      </w:rPr>
                    </w:pPr>
                    <w:r>
                      <w:rPr>
                        <w:noProof/>
                        <w:lang w:val="en-US"/>
                      </w:rPr>
                      <w:t>uottawa, "it uottawa," [Online]. Available: https://it.uottawa.ca/security/identity-authentication-</w:t>
                    </w:r>
                    <w:r>
                      <w:rPr>
                        <w:noProof/>
                        <w:lang w:val="en-US"/>
                      </w:rPr>
                      <w:lastRenderedPageBreak/>
                      <w:t>theft#:~:text=Passwords%20provide%20the%20first%20line,all%20accounts%20on%20your%20computer.. [Accessed 20 05 2022].</w:t>
                    </w:r>
                  </w:p>
                </w:tc>
              </w:tr>
              <w:tr w:rsidR="00205CD9" w14:paraId="32E96FEA" w14:textId="77777777">
                <w:trPr>
                  <w:divId w:val="2099448091"/>
                  <w:tblCellSpacing w:w="15" w:type="dxa"/>
                </w:trPr>
                <w:tc>
                  <w:tcPr>
                    <w:tcW w:w="50" w:type="pct"/>
                    <w:hideMark/>
                  </w:tcPr>
                  <w:p w14:paraId="2D697A7D" w14:textId="77777777" w:rsidR="00205CD9" w:rsidRDefault="00205CD9">
                    <w:pPr>
                      <w:pStyle w:val="Bibliography"/>
                      <w:rPr>
                        <w:noProof/>
                        <w:lang w:val="en-US"/>
                      </w:rPr>
                    </w:pPr>
                    <w:r>
                      <w:rPr>
                        <w:noProof/>
                        <w:lang w:val="en-US"/>
                      </w:rPr>
                      <w:lastRenderedPageBreak/>
                      <w:t xml:space="preserve">[9] </w:t>
                    </w:r>
                  </w:p>
                </w:tc>
                <w:tc>
                  <w:tcPr>
                    <w:tcW w:w="0" w:type="auto"/>
                    <w:hideMark/>
                  </w:tcPr>
                  <w:p w14:paraId="428CE992" w14:textId="77777777" w:rsidR="00205CD9" w:rsidRDefault="00205CD9">
                    <w:pPr>
                      <w:pStyle w:val="Bibliography"/>
                      <w:rPr>
                        <w:noProof/>
                        <w:lang w:val="en-US"/>
                      </w:rPr>
                    </w:pPr>
                    <w:r>
                      <w:rPr>
                        <w:noProof/>
                        <w:lang w:val="en-US"/>
                      </w:rPr>
                      <w:t>expertinsights, "expertinsights," [Online]. Available: https://expertinsights.com/insights/the-most-significant-password-breaches/. [Accessed 20 05 2022].</w:t>
                    </w:r>
                  </w:p>
                </w:tc>
              </w:tr>
              <w:tr w:rsidR="00205CD9" w14:paraId="7BE1EE62" w14:textId="77777777">
                <w:trPr>
                  <w:divId w:val="2099448091"/>
                  <w:tblCellSpacing w:w="15" w:type="dxa"/>
                </w:trPr>
                <w:tc>
                  <w:tcPr>
                    <w:tcW w:w="50" w:type="pct"/>
                    <w:hideMark/>
                  </w:tcPr>
                  <w:p w14:paraId="407730BC" w14:textId="77777777" w:rsidR="00205CD9" w:rsidRDefault="00205CD9">
                    <w:pPr>
                      <w:pStyle w:val="Bibliography"/>
                      <w:rPr>
                        <w:noProof/>
                        <w:lang w:val="en-US"/>
                      </w:rPr>
                    </w:pPr>
                    <w:r>
                      <w:rPr>
                        <w:noProof/>
                        <w:lang w:val="en-US"/>
                      </w:rPr>
                      <w:t xml:space="preserve">[10] </w:t>
                    </w:r>
                  </w:p>
                </w:tc>
                <w:tc>
                  <w:tcPr>
                    <w:tcW w:w="0" w:type="auto"/>
                    <w:hideMark/>
                  </w:tcPr>
                  <w:p w14:paraId="37957623" w14:textId="77777777" w:rsidR="00205CD9" w:rsidRDefault="00205CD9">
                    <w:pPr>
                      <w:pStyle w:val="Bibliography"/>
                      <w:rPr>
                        <w:noProof/>
                        <w:lang w:val="en-US"/>
                      </w:rPr>
                    </w:pPr>
                    <w:r>
                      <w:rPr>
                        <w:noProof/>
                        <w:lang w:val="en-US"/>
                      </w:rPr>
                      <w:t>Fortinet, "Fortinet," [Online]. Available: https://www.fortinet.com/resources/cyberglossary/brute-force-attack. [Accessed 20 05 2022].</w:t>
                    </w:r>
                  </w:p>
                </w:tc>
              </w:tr>
              <w:tr w:rsidR="00205CD9" w14:paraId="41C4B625" w14:textId="77777777">
                <w:trPr>
                  <w:divId w:val="2099448091"/>
                  <w:tblCellSpacing w:w="15" w:type="dxa"/>
                </w:trPr>
                <w:tc>
                  <w:tcPr>
                    <w:tcW w:w="50" w:type="pct"/>
                    <w:hideMark/>
                  </w:tcPr>
                  <w:p w14:paraId="2583255B" w14:textId="77777777" w:rsidR="00205CD9" w:rsidRDefault="00205CD9">
                    <w:pPr>
                      <w:pStyle w:val="Bibliography"/>
                      <w:rPr>
                        <w:noProof/>
                        <w:lang w:val="en-US"/>
                      </w:rPr>
                    </w:pPr>
                    <w:r>
                      <w:rPr>
                        <w:noProof/>
                        <w:lang w:val="en-US"/>
                      </w:rPr>
                      <w:t xml:space="preserve">[11] </w:t>
                    </w:r>
                  </w:p>
                </w:tc>
                <w:tc>
                  <w:tcPr>
                    <w:tcW w:w="0" w:type="auto"/>
                    <w:hideMark/>
                  </w:tcPr>
                  <w:p w14:paraId="333CE25C" w14:textId="77777777" w:rsidR="00205CD9" w:rsidRDefault="00205CD9">
                    <w:pPr>
                      <w:pStyle w:val="Bibliography"/>
                      <w:rPr>
                        <w:noProof/>
                        <w:lang w:val="en-US"/>
                      </w:rPr>
                    </w:pPr>
                    <w:r>
                      <w:rPr>
                        <w:noProof/>
                        <w:lang w:val="en-US"/>
                      </w:rPr>
                      <w:t>expertinsights, "expertinsights," [Online]. Available: https://expertinsights.com/insights/the-most-significant-password-breaches/. [Accessed 20 05 2022].</w:t>
                    </w:r>
                  </w:p>
                </w:tc>
              </w:tr>
              <w:tr w:rsidR="00205CD9" w14:paraId="3BC882A6" w14:textId="77777777">
                <w:trPr>
                  <w:divId w:val="2099448091"/>
                  <w:tblCellSpacing w:w="15" w:type="dxa"/>
                </w:trPr>
                <w:tc>
                  <w:tcPr>
                    <w:tcW w:w="50" w:type="pct"/>
                    <w:hideMark/>
                  </w:tcPr>
                  <w:p w14:paraId="328C714C" w14:textId="77777777" w:rsidR="00205CD9" w:rsidRDefault="00205CD9">
                    <w:pPr>
                      <w:pStyle w:val="Bibliography"/>
                      <w:rPr>
                        <w:noProof/>
                        <w:lang w:val="en-US"/>
                      </w:rPr>
                    </w:pPr>
                    <w:r>
                      <w:rPr>
                        <w:noProof/>
                        <w:lang w:val="en-US"/>
                      </w:rPr>
                      <w:t xml:space="preserve">[12] </w:t>
                    </w:r>
                  </w:p>
                </w:tc>
                <w:tc>
                  <w:tcPr>
                    <w:tcW w:w="0" w:type="auto"/>
                    <w:hideMark/>
                  </w:tcPr>
                  <w:p w14:paraId="50E351DE" w14:textId="77777777" w:rsidR="00205CD9" w:rsidRDefault="00205CD9">
                    <w:pPr>
                      <w:pStyle w:val="Bibliography"/>
                      <w:rPr>
                        <w:noProof/>
                        <w:lang w:val="en-US"/>
                      </w:rPr>
                    </w:pPr>
                    <w:r>
                      <w:rPr>
                        <w:noProof/>
                        <w:lang w:val="en-US"/>
                      </w:rPr>
                      <w:t>expertinsights, "expertinsights," [Online]. Available: https://expertinsights.com/insights/the-most-significant-password-breaches/. [Accessed 20 05 2022].</w:t>
                    </w:r>
                  </w:p>
                </w:tc>
              </w:tr>
              <w:tr w:rsidR="00205CD9" w14:paraId="7CEBA51D" w14:textId="77777777">
                <w:trPr>
                  <w:divId w:val="2099448091"/>
                  <w:tblCellSpacing w:w="15" w:type="dxa"/>
                </w:trPr>
                <w:tc>
                  <w:tcPr>
                    <w:tcW w:w="50" w:type="pct"/>
                    <w:hideMark/>
                  </w:tcPr>
                  <w:p w14:paraId="1648DB58" w14:textId="77777777" w:rsidR="00205CD9" w:rsidRDefault="00205CD9">
                    <w:pPr>
                      <w:pStyle w:val="Bibliography"/>
                      <w:rPr>
                        <w:noProof/>
                        <w:lang w:val="en-US"/>
                      </w:rPr>
                    </w:pPr>
                    <w:r>
                      <w:rPr>
                        <w:noProof/>
                        <w:lang w:val="en-US"/>
                      </w:rPr>
                      <w:t xml:space="preserve">[13] </w:t>
                    </w:r>
                  </w:p>
                </w:tc>
                <w:tc>
                  <w:tcPr>
                    <w:tcW w:w="0" w:type="auto"/>
                    <w:hideMark/>
                  </w:tcPr>
                  <w:p w14:paraId="04138BED" w14:textId="77777777" w:rsidR="00205CD9" w:rsidRDefault="00205CD9">
                    <w:pPr>
                      <w:pStyle w:val="Bibliography"/>
                      <w:rPr>
                        <w:noProof/>
                        <w:lang w:val="en-US"/>
                      </w:rPr>
                    </w:pPr>
                    <w:r>
                      <w:rPr>
                        <w:noProof/>
                        <w:lang w:val="en-US"/>
                      </w:rPr>
                      <w:t>expertinsights, "expertinsights," [Online]. Available: https://expertinsights.com/insights/the-most-significant-password-breaches/. [Accessed 20 05 2022].</w:t>
                    </w:r>
                  </w:p>
                </w:tc>
              </w:tr>
              <w:tr w:rsidR="00205CD9" w14:paraId="4C21852C" w14:textId="77777777">
                <w:trPr>
                  <w:divId w:val="2099448091"/>
                  <w:tblCellSpacing w:w="15" w:type="dxa"/>
                </w:trPr>
                <w:tc>
                  <w:tcPr>
                    <w:tcW w:w="50" w:type="pct"/>
                    <w:hideMark/>
                  </w:tcPr>
                  <w:p w14:paraId="772A3534" w14:textId="77777777" w:rsidR="00205CD9" w:rsidRDefault="00205CD9">
                    <w:pPr>
                      <w:pStyle w:val="Bibliography"/>
                      <w:rPr>
                        <w:noProof/>
                        <w:lang w:val="en-US"/>
                      </w:rPr>
                    </w:pPr>
                    <w:r>
                      <w:rPr>
                        <w:noProof/>
                        <w:lang w:val="en-US"/>
                      </w:rPr>
                      <w:t xml:space="preserve">[14] </w:t>
                    </w:r>
                  </w:p>
                </w:tc>
                <w:tc>
                  <w:tcPr>
                    <w:tcW w:w="0" w:type="auto"/>
                    <w:hideMark/>
                  </w:tcPr>
                  <w:p w14:paraId="29480CD8" w14:textId="77777777" w:rsidR="00205CD9" w:rsidRDefault="00205CD9">
                    <w:pPr>
                      <w:pStyle w:val="Bibliography"/>
                      <w:rPr>
                        <w:noProof/>
                        <w:lang w:val="en-US"/>
                      </w:rPr>
                    </w:pPr>
                    <w:r>
                      <w:rPr>
                        <w:noProof/>
                        <w:lang w:val="en-US"/>
                      </w:rPr>
                      <w:t>onelogin, "onelogin," [Online]. Available: https://www.onelogin.com/learn/what-is-mfa#:~:text=For%20example%2C%20you%20only%20have,SMS%2C%20Voice%20and%20Oauth%20Token.. [Accessed 20 05 2022].</w:t>
                    </w:r>
                  </w:p>
                </w:tc>
              </w:tr>
              <w:tr w:rsidR="00205CD9" w14:paraId="6598902F" w14:textId="77777777">
                <w:trPr>
                  <w:divId w:val="2099448091"/>
                  <w:tblCellSpacing w:w="15" w:type="dxa"/>
                </w:trPr>
                <w:tc>
                  <w:tcPr>
                    <w:tcW w:w="50" w:type="pct"/>
                    <w:hideMark/>
                  </w:tcPr>
                  <w:p w14:paraId="3CFEC67F" w14:textId="77777777" w:rsidR="00205CD9" w:rsidRDefault="00205CD9">
                    <w:pPr>
                      <w:pStyle w:val="Bibliography"/>
                      <w:rPr>
                        <w:noProof/>
                        <w:lang w:val="en-US"/>
                      </w:rPr>
                    </w:pPr>
                    <w:r>
                      <w:rPr>
                        <w:noProof/>
                        <w:lang w:val="en-US"/>
                      </w:rPr>
                      <w:t xml:space="preserve">[15] </w:t>
                    </w:r>
                  </w:p>
                </w:tc>
                <w:tc>
                  <w:tcPr>
                    <w:tcW w:w="0" w:type="auto"/>
                    <w:hideMark/>
                  </w:tcPr>
                  <w:p w14:paraId="1511C3FD" w14:textId="77777777" w:rsidR="00205CD9" w:rsidRDefault="00205CD9">
                    <w:pPr>
                      <w:pStyle w:val="Bibliography"/>
                      <w:rPr>
                        <w:noProof/>
                        <w:lang w:val="en-US"/>
                      </w:rPr>
                    </w:pPr>
                    <w:r>
                      <w:rPr>
                        <w:noProof/>
                        <w:lang w:val="en-US"/>
                      </w:rPr>
                      <w:t>okta, "okta," [Online]. Available: https://www.okta.com/uk/blog/2020/10/sms-authentication/. [Accessed 20 05 2022].</w:t>
                    </w:r>
                  </w:p>
                </w:tc>
              </w:tr>
              <w:tr w:rsidR="00205CD9" w14:paraId="464614C3" w14:textId="77777777">
                <w:trPr>
                  <w:divId w:val="2099448091"/>
                  <w:tblCellSpacing w:w="15" w:type="dxa"/>
                </w:trPr>
                <w:tc>
                  <w:tcPr>
                    <w:tcW w:w="50" w:type="pct"/>
                    <w:hideMark/>
                  </w:tcPr>
                  <w:p w14:paraId="28E03BA9" w14:textId="77777777" w:rsidR="00205CD9" w:rsidRDefault="00205CD9">
                    <w:pPr>
                      <w:pStyle w:val="Bibliography"/>
                      <w:rPr>
                        <w:noProof/>
                        <w:lang w:val="en-US"/>
                      </w:rPr>
                    </w:pPr>
                    <w:r>
                      <w:rPr>
                        <w:noProof/>
                        <w:lang w:val="en-US"/>
                      </w:rPr>
                      <w:t xml:space="preserve">[16] </w:t>
                    </w:r>
                  </w:p>
                </w:tc>
                <w:tc>
                  <w:tcPr>
                    <w:tcW w:w="0" w:type="auto"/>
                    <w:hideMark/>
                  </w:tcPr>
                  <w:p w14:paraId="3D5D7B0A" w14:textId="77777777" w:rsidR="00205CD9" w:rsidRDefault="00205CD9">
                    <w:pPr>
                      <w:pStyle w:val="Bibliography"/>
                      <w:rPr>
                        <w:noProof/>
                        <w:lang w:val="en-US"/>
                      </w:rPr>
                    </w:pPr>
                    <w:r>
                      <w:rPr>
                        <w:noProof/>
                        <w:lang w:val="en-US"/>
                      </w:rPr>
                      <w:t>okta, "okta," [Online]. Available: https://www.okta.com/uk/blog/2020/10/sms-authentication/. [Accessed 20 05 2022].</w:t>
                    </w:r>
                  </w:p>
                </w:tc>
              </w:tr>
              <w:tr w:rsidR="00205CD9" w14:paraId="30C84F38" w14:textId="77777777">
                <w:trPr>
                  <w:divId w:val="2099448091"/>
                  <w:tblCellSpacing w:w="15" w:type="dxa"/>
                </w:trPr>
                <w:tc>
                  <w:tcPr>
                    <w:tcW w:w="50" w:type="pct"/>
                    <w:hideMark/>
                  </w:tcPr>
                  <w:p w14:paraId="0997466C" w14:textId="77777777" w:rsidR="00205CD9" w:rsidRDefault="00205CD9">
                    <w:pPr>
                      <w:pStyle w:val="Bibliography"/>
                      <w:rPr>
                        <w:noProof/>
                        <w:lang w:val="en-US"/>
                      </w:rPr>
                    </w:pPr>
                    <w:r>
                      <w:rPr>
                        <w:noProof/>
                        <w:lang w:val="en-US"/>
                      </w:rPr>
                      <w:t xml:space="preserve">[17] </w:t>
                    </w:r>
                  </w:p>
                </w:tc>
                <w:tc>
                  <w:tcPr>
                    <w:tcW w:w="0" w:type="auto"/>
                    <w:hideMark/>
                  </w:tcPr>
                  <w:p w14:paraId="0B755EF3" w14:textId="77777777" w:rsidR="00205CD9" w:rsidRDefault="00205CD9">
                    <w:pPr>
                      <w:pStyle w:val="Bibliography"/>
                      <w:rPr>
                        <w:noProof/>
                        <w:lang w:val="en-US"/>
                      </w:rPr>
                    </w:pPr>
                    <w:r>
                      <w:rPr>
                        <w:noProof/>
                        <w:lang w:val="en-US"/>
                      </w:rPr>
                      <w:t>Swoop, "swoopnow," [Online]. Available: https://swoopnow.com/token-based-authentication/. [Accessed 20 05 2022].</w:t>
                    </w:r>
                  </w:p>
                </w:tc>
              </w:tr>
              <w:tr w:rsidR="00205CD9" w14:paraId="1BB44565" w14:textId="77777777">
                <w:trPr>
                  <w:divId w:val="2099448091"/>
                  <w:tblCellSpacing w:w="15" w:type="dxa"/>
                </w:trPr>
                <w:tc>
                  <w:tcPr>
                    <w:tcW w:w="50" w:type="pct"/>
                    <w:hideMark/>
                  </w:tcPr>
                  <w:p w14:paraId="0F93E100" w14:textId="77777777" w:rsidR="00205CD9" w:rsidRDefault="00205CD9">
                    <w:pPr>
                      <w:pStyle w:val="Bibliography"/>
                      <w:rPr>
                        <w:noProof/>
                        <w:lang w:val="en-US"/>
                      </w:rPr>
                    </w:pPr>
                    <w:r>
                      <w:rPr>
                        <w:noProof/>
                        <w:lang w:val="en-US"/>
                      </w:rPr>
                      <w:t xml:space="preserve">[18] </w:t>
                    </w:r>
                  </w:p>
                </w:tc>
                <w:tc>
                  <w:tcPr>
                    <w:tcW w:w="0" w:type="auto"/>
                    <w:hideMark/>
                  </w:tcPr>
                  <w:p w14:paraId="372B85AE" w14:textId="77777777" w:rsidR="00205CD9" w:rsidRDefault="00205CD9">
                    <w:pPr>
                      <w:pStyle w:val="Bibliography"/>
                      <w:rPr>
                        <w:noProof/>
                        <w:lang w:val="en-US"/>
                      </w:rPr>
                    </w:pPr>
                    <w:r>
                      <w:rPr>
                        <w:noProof/>
                        <w:lang w:val="en-US"/>
                      </w:rPr>
                      <w:t>ID, "IDNOW," [Online]. Available: https://www.idnow.io/glossary/biometrics/#:~:text=A%20biometric%20check%20is%20a%20process%20by%20which%20a%20person,the%20ID%20card%20or%20passport.. [Accessed 20 05 2022].</w:t>
                    </w:r>
                  </w:p>
                </w:tc>
              </w:tr>
              <w:tr w:rsidR="00205CD9" w14:paraId="351A4DCD" w14:textId="77777777">
                <w:trPr>
                  <w:divId w:val="2099448091"/>
                  <w:tblCellSpacing w:w="15" w:type="dxa"/>
                </w:trPr>
                <w:tc>
                  <w:tcPr>
                    <w:tcW w:w="50" w:type="pct"/>
                    <w:hideMark/>
                  </w:tcPr>
                  <w:p w14:paraId="6DD6FDB8" w14:textId="77777777" w:rsidR="00205CD9" w:rsidRDefault="00205CD9">
                    <w:pPr>
                      <w:pStyle w:val="Bibliography"/>
                      <w:rPr>
                        <w:noProof/>
                        <w:lang w:val="en-US"/>
                      </w:rPr>
                    </w:pPr>
                    <w:r>
                      <w:rPr>
                        <w:noProof/>
                        <w:lang w:val="en-US"/>
                      </w:rPr>
                      <w:t xml:space="preserve">[19] </w:t>
                    </w:r>
                  </w:p>
                </w:tc>
                <w:tc>
                  <w:tcPr>
                    <w:tcW w:w="0" w:type="auto"/>
                    <w:hideMark/>
                  </w:tcPr>
                  <w:p w14:paraId="6BD0675D" w14:textId="77777777" w:rsidR="00205CD9" w:rsidRDefault="00205CD9">
                    <w:pPr>
                      <w:pStyle w:val="Bibliography"/>
                      <w:rPr>
                        <w:noProof/>
                        <w:lang w:val="en-US"/>
                      </w:rPr>
                    </w:pPr>
                    <w:r>
                      <w:rPr>
                        <w:noProof/>
                        <w:lang w:val="en-US"/>
                      </w:rPr>
                      <w:t>ID, "idnow," [Online]. Available: https://www.idnow.io/glossary/biometrics/#:~:text=A%20biometric%20check%20is%20a%20process%20by%20which%20a%20person,the%20ID%20card%20or%20passport.. [Accessed 20 05 2022].</w:t>
                    </w:r>
                  </w:p>
                </w:tc>
              </w:tr>
              <w:tr w:rsidR="00205CD9" w14:paraId="7B1CF0BE" w14:textId="77777777">
                <w:trPr>
                  <w:divId w:val="2099448091"/>
                  <w:tblCellSpacing w:w="15" w:type="dxa"/>
                </w:trPr>
                <w:tc>
                  <w:tcPr>
                    <w:tcW w:w="50" w:type="pct"/>
                    <w:hideMark/>
                  </w:tcPr>
                  <w:p w14:paraId="4D27846B" w14:textId="77777777" w:rsidR="00205CD9" w:rsidRDefault="00205CD9">
                    <w:pPr>
                      <w:pStyle w:val="Bibliography"/>
                      <w:rPr>
                        <w:noProof/>
                        <w:lang w:val="en-US"/>
                      </w:rPr>
                    </w:pPr>
                    <w:r>
                      <w:rPr>
                        <w:noProof/>
                        <w:lang w:val="en-US"/>
                      </w:rPr>
                      <w:t xml:space="preserve">[20] </w:t>
                    </w:r>
                  </w:p>
                </w:tc>
                <w:tc>
                  <w:tcPr>
                    <w:tcW w:w="0" w:type="auto"/>
                    <w:hideMark/>
                  </w:tcPr>
                  <w:p w14:paraId="000FD9A3" w14:textId="77777777" w:rsidR="00205CD9" w:rsidRDefault="00205CD9">
                    <w:pPr>
                      <w:pStyle w:val="Bibliography"/>
                      <w:rPr>
                        <w:noProof/>
                        <w:lang w:val="en-US"/>
                      </w:rPr>
                    </w:pPr>
                    <w:r>
                      <w:rPr>
                        <w:noProof/>
                        <w:lang w:val="en-US"/>
                      </w:rPr>
                      <w:t>Microsoft, "Microsoft," [Online]. Available: https://docs.microsoft.com/en-us/windows-server/failover-clustering/failover-clustering-overview. [Accessed 20 05 2022].</w:t>
                    </w:r>
                  </w:p>
                </w:tc>
              </w:tr>
              <w:tr w:rsidR="00205CD9" w14:paraId="52F78AE1" w14:textId="77777777">
                <w:trPr>
                  <w:divId w:val="2099448091"/>
                  <w:tblCellSpacing w:w="15" w:type="dxa"/>
                </w:trPr>
                <w:tc>
                  <w:tcPr>
                    <w:tcW w:w="50" w:type="pct"/>
                    <w:hideMark/>
                  </w:tcPr>
                  <w:p w14:paraId="204CA183" w14:textId="77777777" w:rsidR="00205CD9" w:rsidRDefault="00205CD9">
                    <w:pPr>
                      <w:pStyle w:val="Bibliography"/>
                      <w:rPr>
                        <w:noProof/>
                        <w:lang w:val="en-US"/>
                      </w:rPr>
                    </w:pPr>
                    <w:r>
                      <w:rPr>
                        <w:noProof/>
                        <w:lang w:val="en-US"/>
                      </w:rPr>
                      <w:t xml:space="preserve">[21] </w:t>
                    </w:r>
                  </w:p>
                </w:tc>
                <w:tc>
                  <w:tcPr>
                    <w:tcW w:w="0" w:type="auto"/>
                    <w:hideMark/>
                  </w:tcPr>
                  <w:p w14:paraId="36DCE2DA" w14:textId="77777777" w:rsidR="00205CD9" w:rsidRDefault="00205CD9">
                    <w:pPr>
                      <w:pStyle w:val="Bibliography"/>
                      <w:rPr>
                        <w:noProof/>
                        <w:lang w:val="en-US"/>
                      </w:rPr>
                    </w:pPr>
                    <w:r>
                      <w:rPr>
                        <w:noProof/>
                        <w:lang w:val="en-US"/>
                      </w:rPr>
                      <w:t>Microsoft, "Microsoft," [Online]. Available: https://docs.microsoft.com/en-us/windows-server/failover-clustering/failover-clustering-overview. [Accessed 20 05 2022].</w:t>
                    </w:r>
                  </w:p>
                </w:tc>
              </w:tr>
              <w:tr w:rsidR="00205CD9" w14:paraId="727D183B" w14:textId="77777777">
                <w:trPr>
                  <w:divId w:val="2099448091"/>
                  <w:tblCellSpacing w:w="15" w:type="dxa"/>
                </w:trPr>
                <w:tc>
                  <w:tcPr>
                    <w:tcW w:w="50" w:type="pct"/>
                    <w:hideMark/>
                  </w:tcPr>
                  <w:p w14:paraId="7D97B0BA" w14:textId="77777777" w:rsidR="00205CD9" w:rsidRDefault="00205CD9">
                    <w:pPr>
                      <w:pStyle w:val="Bibliography"/>
                      <w:rPr>
                        <w:noProof/>
                        <w:lang w:val="en-US"/>
                      </w:rPr>
                    </w:pPr>
                    <w:r>
                      <w:rPr>
                        <w:noProof/>
                        <w:lang w:val="en-US"/>
                      </w:rPr>
                      <w:t xml:space="preserve">[22] </w:t>
                    </w:r>
                  </w:p>
                </w:tc>
                <w:tc>
                  <w:tcPr>
                    <w:tcW w:w="0" w:type="auto"/>
                    <w:hideMark/>
                  </w:tcPr>
                  <w:p w14:paraId="3F63CB5A" w14:textId="77777777" w:rsidR="00205CD9" w:rsidRDefault="00205CD9">
                    <w:pPr>
                      <w:pStyle w:val="Bibliography"/>
                      <w:rPr>
                        <w:noProof/>
                        <w:lang w:val="en-US"/>
                      </w:rPr>
                    </w:pPr>
                    <w:r>
                      <w:rPr>
                        <w:noProof/>
                        <w:lang w:val="en-US"/>
                      </w:rPr>
                      <w:t>Microsoft, "Microsoft," [Online]. Available: https://docs.microsoft.com/en-us/windows-server/failover-clustering/failover-clustering-overview. [Accessed 20 05 2022].</w:t>
                    </w:r>
                  </w:p>
                </w:tc>
              </w:tr>
              <w:tr w:rsidR="00205CD9" w14:paraId="6E1DB650" w14:textId="77777777">
                <w:trPr>
                  <w:divId w:val="2099448091"/>
                  <w:tblCellSpacing w:w="15" w:type="dxa"/>
                </w:trPr>
                <w:tc>
                  <w:tcPr>
                    <w:tcW w:w="50" w:type="pct"/>
                    <w:hideMark/>
                  </w:tcPr>
                  <w:p w14:paraId="441775C9" w14:textId="77777777" w:rsidR="00205CD9" w:rsidRDefault="00205CD9">
                    <w:pPr>
                      <w:pStyle w:val="Bibliography"/>
                      <w:rPr>
                        <w:noProof/>
                        <w:lang w:val="en-US"/>
                      </w:rPr>
                    </w:pPr>
                    <w:r>
                      <w:rPr>
                        <w:noProof/>
                        <w:lang w:val="en-US"/>
                      </w:rPr>
                      <w:lastRenderedPageBreak/>
                      <w:t xml:space="preserve">[23] </w:t>
                    </w:r>
                  </w:p>
                </w:tc>
                <w:tc>
                  <w:tcPr>
                    <w:tcW w:w="0" w:type="auto"/>
                    <w:hideMark/>
                  </w:tcPr>
                  <w:p w14:paraId="530E7EA7" w14:textId="77777777" w:rsidR="00205CD9" w:rsidRDefault="00205CD9">
                    <w:pPr>
                      <w:pStyle w:val="Bibliography"/>
                      <w:rPr>
                        <w:noProof/>
                        <w:lang w:val="en-US"/>
                      </w:rPr>
                    </w:pPr>
                    <w:r>
                      <w:rPr>
                        <w:noProof/>
                        <w:lang w:val="en-US"/>
                      </w:rPr>
                      <w:t>askme4tech, "askme4tech," [Online]. Available: https://askme4tech.com/how-prepare-and-install-failover-clustering-windows-server-2016. [Accessed 20 05 2022].</w:t>
                    </w:r>
                  </w:p>
                </w:tc>
              </w:tr>
              <w:tr w:rsidR="00205CD9" w14:paraId="33E606CB" w14:textId="77777777">
                <w:trPr>
                  <w:divId w:val="2099448091"/>
                  <w:tblCellSpacing w:w="15" w:type="dxa"/>
                </w:trPr>
                <w:tc>
                  <w:tcPr>
                    <w:tcW w:w="50" w:type="pct"/>
                    <w:hideMark/>
                  </w:tcPr>
                  <w:p w14:paraId="04E81F9D" w14:textId="77777777" w:rsidR="00205CD9" w:rsidRDefault="00205CD9">
                    <w:pPr>
                      <w:pStyle w:val="Bibliography"/>
                      <w:rPr>
                        <w:noProof/>
                        <w:lang w:val="en-US"/>
                      </w:rPr>
                    </w:pPr>
                    <w:r>
                      <w:rPr>
                        <w:noProof/>
                        <w:lang w:val="en-US"/>
                      </w:rPr>
                      <w:t xml:space="preserve">[24] </w:t>
                    </w:r>
                  </w:p>
                </w:tc>
                <w:tc>
                  <w:tcPr>
                    <w:tcW w:w="0" w:type="auto"/>
                    <w:hideMark/>
                  </w:tcPr>
                  <w:p w14:paraId="581189F3" w14:textId="77777777" w:rsidR="00205CD9" w:rsidRDefault="00205CD9">
                    <w:pPr>
                      <w:pStyle w:val="Bibliography"/>
                      <w:rPr>
                        <w:noProof/>
                        <w:lang w:val="en-US"/>
                      </w:rPr>
                    </w:pPr>
                    <w:r>
                      <w:rPr>
                        <w:noProof/>
                        <w:lang w:val="en-US"/>
                      </w:rPr>
                      <w:t>askme4tech, "askme4tech," [Online]. Available: https://askme4tech.com/how-prepare-and-install-failover-clustering-windows-server-2016. [Accessed 20 05 2022].</w:t>
                    </w:r>
                  </w:p>
                </w:tc>
              </w:tr>
              <w:tr w:rsidR="00205CD9" w14:paraId="164722E7" w14:textId="77777777">
                <w:trPr>
                  <w:divId w:val="2099448091"/>
                  <w:tblCellSpacing w:w="15" w:type="dxa"/>
                </w:trPr>
                <w:tc>
                  <w:tcPr>
                    <w:tcW w:w="50" w:type="pct"/>
                    <w:hideMark/>
                  </w:tcPr>
                  <w:p w14:paraId="1A9F7995" w14:textId="77777777" w:rsidR="00205CD9" w:rsidRDefault="00205CD9">
                    <w:pPr>
                      <w:pStyle w:val="Bibliography"/>
                      <w:rPr>
                        <w:noProof/>
                        <w:lang w:val="en-US"/>
                      </w:rPr>
                    </w:pPr>
                    <w:r>
                      <w:rPr>
                        <w:noProof/>
                        <w:lang w:val="en-US"/>
                      </w:rPr>
                      <w:t xml:space="preserve">[25] </w:t>
                    </w:r>
                  </w:p>
                </w:tc>
                <w:tc>
                  <w:tcPr>
                    <w:tcW w:w="0" w:type="auto"/>
                    <w:hideMark/>
                  </w:tcPr>
                  <w:p w14:paraId="730808D1" w14:textId="77777777" w:rsidR="00205CD9" w:rsidRDefault="00205CD9">
                    <w:pPr>
                      <w:pStyle w:val="Bibliography"/>
                      <w:rPr>
                        <w:noProof/>
                        <w:lang w:val="en-US"/>
                      </w:rPr>
                    </w:pPr>
                    <w:r>
                      <w:rPr>
                        <w:noProof/>
                        <w:lang w:val="en-US"/>
                      </w:rPr>
                      <w:t>askme4tech, "askme4tech," [Online]. Available: https://askme4tech.com/how-prepare-and-install-failover-clustering-windows-server-2016. [Accessed 20 05 2022].</w:t>
                    </w:r>
                  </w:p>
                </w:tc>
              </w:tr>
              <w:tr w:rsidR="00205CD9" w14:paraId="500B7147" w14:textId="77777777">
                <w:trPr>
                  <w:divId w:val="2099448091"/>
                  <w:tblCellSpacing w:w="15" w:type="dxa"/>
                </w:trPr>
                <w:tc>
                  <w:tcPr>
                    <w:tcW w:w="50" w:type="pct"/>
                    <w:hideMark/>
                  </w:tcPr>
                  <w:p w14:paraId="4212BDD4" w14:textId="77777777" w:rsidR="00205CD9" w:rsidRDefault="00205CD9">
                    <w:pPr>
                      <w:pStyle w:val="Bibliography"/>
                      <w:rPr>
                        <w:noProof/>
                        <w:lang w:val="en-US"/>
                      </w:rPr>
                    </w:pPr>
                    <w:r>
                      <w:rPr>
                        <w:noProof/>
                        <w:lang w:val="en-US"/>
                      </w:rPr>
                      <w:t xml:space="preserve">[26] </w:t>
                    </w:r>
                  </w:p>
                </w:tc>
                <w:tc>
                  <w:tcPr>
                    <w:tcW w:w="0" w:type="auto"/>
                    <w:hideMark/>
                  </w:tcPr>
                  <w:p w14:paraId="6409338C" w14:textId="77777777" w:rsidR="00205CD9" w:rsidRDefault="00205CD9">
                    <w:pPr>
                      <w:pStyle w:val="Bibliography"/>
                      <w:rPr>
                        <w:noProof/>
                        <w:lang w:val="en-US"/>
                      </w:rPr>
                    </w:pPr>
                    <w:r>
                      <w:rPr>
                        <w:noProof/>
                        <w:lang w:val="en-US"/>
                      </w:rPr>
                      <w:t>askme4tech, "askme4tech," [Online]. Available: https://askme4tech.com/how-prepare-and-install-failover-clustering-windows-server-2016. [Accessed 20 05 2022].</w:t>
                    </w:r>
                  </w:p>
                </w:tc>
              </w:tr>
              <w:tr w:rsidR="00205CD9" w14:paraId="746D187D" w14:textId="77777777">
                <w:trPr>
                  <w:divId w:val="2099448091"/>
                  <w:tblCellSpacing w:w="15" w:type="dxa"/>
                </w:trPr>
                <w:tc>
                  <w:tcPr>
                    <w:tcW w:w="50" w:type="pct"/>
                    <w:hideMark/>
                  </w:tcPr>
                  <w:p w14:paraId="62058E74" w14:textId="77777777" w:rsidR="00205CD9" w:rsidRDefault="00205CD9">
                    <w:pPr>
                      <w:pStyle w:val="Bibliography"/>
                      <w:rPr>
                        <w:noProof/>
                        <w:lang w:val="en-US"/>
                      </w:rPr>
                    </w:pPr>
                    <w:r>
                      <w:rPr>
                        <w:noProof/>
                        <w:lang w:val="en-US"/>
                      </w:rPr>
                      <w:t xml:space="preserve">[27] </w:t>
                    </w:r>
                  </w:p>
                </w:tc>
                <w:tc>
                  <w:tcPr>
                    <w:tcW w:w="0" w:type="auto"/>
                    <w:hideMark/>
                  </w:tcPr>
                  <w:p w14:paraId="0A36D3EE" w14:textId="77777777" w:rsidR="00205CD9" w:rsidRDefault="00205CD9">
                    <w:pPr>
                      <w:pStyle w:val="Bibliography"/>
                      <w:rPr>
                        <w:noProof/>
                        <w:lang w:val="en-US"/>
                      </w:rPr>
                    </w:pPr>
                    <w:r>
                      <w:rPr>
                        <w:noProof/>
                        <w:lang w:val="en-US"/>
                      </w:rPr>
                      <w:t>askme4tech, "askme4tech," [Online]. Available: The operating system would need to have up to date licenses for example ‘Windows Server 2016 Datacentre’. If creating a VM the user would have to ensure Windows Firewall is disable this will allow you to manage the created Nodes [26]. . [Accessed 20 05 2022].</w:t>
                    </w:r>
                  </w:p>
                </w:tc>
              </w:tr>
              <w:tr w:rsidR="00205CD9" w14:paraId="76CA7914" w14:textId="77777777">
                <w:trPr>
                  <w:divId w:val="2099448091"/>
                  <w:tblCellSpacing w:w="15" w:type="dxa"/>
                </w:trPr>
                <w:tc>
                  <w:tcPr>
                    <w:tcW w:w="50" w:type="pct"/>
                    <w:hideMark/>
                  </w:tcPr>
                  <w:p w14:paraId="18517B1C" w14:textId="77777777" w:rsidR="00205CD9" w:rsidRDefault="00205CD9">
                    <w:pPr>
                      <w:pStyle w:val="Bibliography"/>
                      <w:rPr>
                        <w:noProof/>
                        <w:lang w:val="en-US"/>
                      </w:rPr>
                    </w:pPr>
                    <w:r>
                      <w:rPr>
                        <w:noProof/>
                        <w:lang w:val="en-US"/>
                      </w:rPr>
                      <w:t xml:space="preserve">[28] </w:t>
                    </w:r>
                  </w:p>
                </w:tc>
                <w:tc>
                  <w:tcPr>
                    <w:tcW w:w="0" w:type="auto"/>
                    <w:hideMark/>
                  </w:tcPr>
                  <w:p w14:paraId="08EC92DA" w14:textId="77777777" w:rsidR="00205CD9" w:rsidRDefault="00205CD9">
                    <w:pPr>
                      <w:pStyle w:val="Bibliography"/>
                      <w:rPr>
                        <w:noProof/>
                        <w:lang w:val="en-US"/>
                      </w:rPr>
                    </w:pPr>
                    <w:r>
                      <w:rPr>
                        <w:noProof/>
                        <w:lang w:val="en-US"/>
                      </w:rPr>
                      <w:t>Altaro, "Dojo," [Online]. Available: https://www.altaro.com/hyper-v/failover-cluster-manager/roles/. [Accessed 20 05 2022].</w:t>
                    </w:r>
                  </w:p>
                </w:tc>
              </w:tr>
              <w:tr w:rsidR="00205CD9" w14:paraId="71F7233C" w14:textId="77777777">
                <w:trPr>
                  <w:divId w:val="2099448091"/>
                  <w:tblCellSpacing w:w="15" w:type="dxa"/>
                </w:trPr>
                <w:tc>
                  <w:tcPr>
                    <w:tcW w:w="50" w:type="pct"/>
                    <w:hideMark/>
                  </w:tcPr>
                  <w:p w14:paraId="5093E3D5" w14:textId="77777777" w:rsidR="00205CD9" w:rsidRDefault="00205CD9">
                    <w:pPr>
                      <w:pStyle w:val="Bibliography"/>
                      <w:rPr>
                        <w:noProof/>
                        <w:lang w:val="en-US"/>
                      </w:rPr>
                    </w:pPr>
                    <w:r>
                      <w:rPr>
                        <w:noProof/>
                        <w:lang w:val="en-US"/>
                      </w:rPr>
                      <w:t xml:space="preserve">[29] </w:t>
                    </w:r>
                  </w:p>
                </w:tc>
                <w:tc>
                  <w:tcPr>
                    <w:tcW w:w="0" w:type="auto"/>
                    <w:hideMark/>
                  </w:tcPr>
                  <w:p w14:paraId="54984E0D" w14:textId="77777777" w:rsidR="00205CD9" w:rsidRDefault="00205CD9">
                    <w:pPr>
                      <w:pStyle w:val="Bibliography"/>
                      <w:rPr>
                        <w:noProof/>
                        <w:lang w:val="en-US"/>
                      </w:rPr>
                    </w:pPr>
                    <w:r>
                      <w:rPr>
                        <w:noProof/>
                        <w:lang w:val="en-US"/>
                      </w:rPr>
                      <w:t>altaro, "Dojo," [Online]. Available: https://www.altaro.com/hyper-v/failover-cluster-manager/roles/. [Accessed 20 05 2022].</w:t>
                    </w:r>
                  </w:p>
                </w:tc>
              </w:tr>
              <w:tr w:rsidR="00205CD9" w14:paraId="7D631A1B" w14:textId="77777777">
                <w:trPr>
                  <w:divId w:val="2099448091"/>
                  <w:tblCellSpacing w:w="15" w:type="dxa"/>
                </w:trPr>
                <w:tc>
                  <w:tcPr>
                    <w:tcW w:w="50" w:type="pct"/>
                    <w:hideMark/>
                  </w:tcPr>
                  <w:p w14:paraId="310F9ED2" w14:textId="77777777" w:rsidR="00205CD9" w:rsidRDefault="00205CD9">
                    <w:pPr>
                      <w:pStyle w:val="Bibliography"/>
                      <w:rPr>
                        <w:noProof/>
                        <w:lang w:val="en-US"/>
                      </w:rPr>
                    </w:pPr>
                    <w:r>
                      <w:rPr>
                        <w:noProof/>
                        <w:lang w:val="en-US"/>
                      </w:rPr>
                      <w:t xml:space="preserve">[30] </w:t>
                    </w:r>
                  </w:p>
                </w:tc>
                <w:tc>
                  <w:tcPr>
                    <w:tcW w:w="0" w:type="auto"/>
                    <w:hideMark/>
                  </w:tcPr>
                  <w:p w14:paraId="3F4CB907" w14:textId="77777777" w:rsidR="00205CD9" w:rsidRDefault="00205CD9">
                    <w:pPr>
                      <w:pStyle w:val="Bibliography"/>
                      <w:rPr>
                        <w:noProof/>
                        <w:lang w:val="en-US"/>
                      </w:rPr>
                    </w:pPr>
                    <w:r>
                      <w:rPr>
                        <w:noProof/>
                        <w:lang w:val="en-US"/>
                      </w:rPr>
                      <w:t>altaro, "Dojo," [Online]. Available: https://www.altaro.com/hyper-v/failover-cluster-manager/roles/. [Accessed 20 05 2022].</w:t>
                    </w:r>
                  </w:p>
                </w:tc>
              </w:tr>
              <w:tr w:rsidR="00205CD9" w14:paraId="2838E0F1" w14:textId="77777777">
                <w:trPr>
                  <w:divId w:val="2099448091"/>
                  <w:tblCellSpacing w:w="15" w:type="dxa"/>
                </w:trPr>
                <w:tc>
                  <w:tcPr>
                    <w:tcW w:w="50" w:type="pct"/>
                    <w:hideMark/>
                  </w:tcPr>
                  <w:p w14:paraId="5DED7278" w14:textId="77777777" w:rsidR="00205CD9" w:rsidRDefault="00205CD9">
                    <w:pPr>
                      <w:pStyle w:val="Bibliography"/>
                      <w:rPr>
                        <w:noProof/>
                        <w:lang w:val="en-US"/>
                      </w:rPr>
                    </w:pPr>
                    <w:r>
                      <w:rPr>
                        <w:noProof/>
                        <w:lang w:val="en-US"/>
                      </w:rPr>
                      <w:t xml:space="preserve">[31] </w:t>
                    </w:r>
                  </w:p>
                </w:tc>
                <w:tc>
                  <w:tcPr>
                    <w:tcW w:w="0" w:type="auto"/>
                    <w:hideMark/>
                  </w:tcPr>
                  <w:p w14:paraId="794D5EC0" w14:textId="77777777" w:rsidR="00205CD9" w:rsidRDefault="00205CD9">
                    <w:pPr>
                      <w:pStyle w:val="Bibliography"/>
                      <w:rPr>
                        <w:noProof/>
                        <w:lang w:val="en-US"/>
                      </w:rPr>
                    </w:pPr>
                    <w:r>
                      <w:rPr>
                        <w:noProof/>
                        <w:lang w:val="en-US"/>
                      </w:rPr>
                      <w:t>Networksandservers, "NetworkandServers," [Online]. Available: https://networksandservers.blogspot.com/2011/04/failover-clustering-i.html#:~:text=A%20cluster%20provides%20protection%20against,will%20be%20available%20on%20another.. [Accessed 20 05 2022].</w:t>
                    </w:r>
                  </w:p>
                </w:tc>
              </w:tr>
              <w:tr w:rsidR="00205CD9" w14:paraId="1CEA6990" w14:textId="77777777">
                <w:trPr>
                  <w:divId w:val="2099448091"/>
                  <w:tblCellSpacing w:w="15" w:type="dxa"/>
                </w:trPr>
                <w:tc>
                  <w:tcPr>
                    <w:tcW w:w="50" w:type="pct"/>
                    <w:hideMark/>
                  </w:tcPr>
                  <w:p w14:paraId="291A3453" w14:textId="77777777" w:rsidR="00205CD9" w:rsidRDefault="00205CD9">
                    <w:pPr>
                      <w:pStyle w:val="Bibliography"/>
                      <w:rPr>
                        <w:noProof/>
                        <w:lang w:val="en-US"/>
                      </w:rPr>
                    </w:pPr>
                    <w:r>
                      <w:rPr>
                        <w:noProof/>
                        <w:lang w:val="en-US"/>
                      </w:rPr>
                      <w:t xml:space="preserve">[32] </w:t>
                    </w:r>
                  </w:p>
                </w:tc>
                <w:tc>
                  <w:tcPr>
                    <w:tcW w:w="0" w:type="auto"/>
                    <w:hideMark/>
                  </w:tcPr>
                  <w:p w14:paraId="6D562586" w14:textId="77777777" w:rsidR="00205CD9" w:rsidRDefault="00205CD9">
                    <w:pPr>
                      <w:pStyle w:val="Bibliography"/>
                      <w:rPr>
                        <w:noProof/>
                        <w:lang w:val="en-US"/>
                      </w:rPr>
                    </w:pPr>
                    <w:r>
                      <w:rPr>
                        <w:noProof/>
                        <w:lang w:val="en-US"/>
                      </w:rPr>
                      <w:t>Microsoft, "Microsoft," [Online]. Available: https://docs.microsoft.com/en-us/windows-server/networking/technologies/nps/nps-np-overview. [Accessed 20 05 2022].</w:t>
                    </w:r>
                  </w:p>
                </w:tc>
              </w:tr>
              <w:tr w:rsidR="00205CD9" w14:paraId="20386643" w14:textId="77777777">
                <w:trPr>
                  <w:divId w:val="2099448091"/>
                  <w:tblCellSpacing w:w="15" w:type="dxa"/>
                </w:trPr>
                <w:tc>
                  <w:tcPr>
                    <w:tcW w:w="50" w:type="pct"/>
                    <w:hideMark/>
                  </w:tcPr>
                  <w:p w14:paraId="67E071BB" w14:textId="77777777" w:rsidR="00205CD9" w:rsidRDefault="00205CD9">
                    <w:pPr>
                      <w:pStyle w:val="Bibliography"/>
                      <w:rPr>
                        <w:noProof/>
                        <w:lang w:val="en-US"/>
                      </w:rPr>
                    </w:pPr>
                    <w:r>
                      <w:rPr>
                        <w:noProof/>
                        <w:lang w:val="en-US"/>
                      </w:rPr>
                      <w:t xml:space="preserve">[33] </w:t>
                    </w:r>
                  </w:p>
                </w:tc>
                <w:tc>
                  <w:tcPr>
                    <w:tcW w:w="0" w:type="auto"/>
                    <w:hideMark/>
                  </w:tcPr>
                  <w:p w14:paraId="28780A85" w14:textId="77777777" w:rsidR="00205CD9" w:rsidRDefault="00205CD9">
                    <w:pPr>
                      <w:pStyle w:val="Bibliography"/>
                      <w:rPr>
                        <w:noProof/>
                        <w:lang w:val="en-US"/>
                      </w:rPr>
                    </w:pPr>
                    <w:r>
                      <w:rPr>
                        <w:noProof/>
                        <w:lang w:val="en-US"/>
                      </w:rPr>
                      <w:t>fusionconnect, "fusionconnect," [Online]. Available: https://www.fusionconnect.com/blog/what-is-network-architecture#:~:text=Network%20architecture%20refers%20to%20a,and%20size%20of%20the%20network.. [Accessed 20 05 2022].</w:t>
                    </w:r>
                  </w:p>
                </w:tc>
              </w:tr>
              <w:tr w:rsidR="00205CD9" w14:paraId="3DAE43D7" w14:textId="77777777">
                <w:trPr>
                  <w:divId w:val="2099448091"/>
                  <w:tblCellSpacing w:w="15" w:type="dxa"/>
                </w:trPr>
                <w:tc>
                  <w:tcPr>
                    <w:tcW w:w="50" w:type="pct"/>
                    <w:hideMark/>
                  </w:tcPr>
                  <w:p w14:paraId="2EB7D8EE" w14:textId="77777777" w:rsidR="00205CD9" w:rsidRDefault="00205CD9">
                    <w:pPr>
                      <w:pStyle w:val="Bibliography"/>
                      <w:rPr>
                        <w:noProof/>
                        <w:lang w:val="en-US"/>
                      </w:rPr>
                    </w:pPr>
                    <w:r>
                      <w:rPr>
                        <w:noProof/>
                        <w:lang w:val="en-US"/>
                      </w:rPr>
                      <w:t xml:space="preserve">[34] </w:t>
                    </w:r>
                  </w:p>
                </w:tc>
                <w:tc>
                  <w:tcPr>
                    <w:tcW w:w="0" w:type="auto"/>
                    <w:hideMark/>
                  </w:tcPr>
                  <w:p w14:paraId="5E09EBF7" w14:textId="77777777" w:rsidR="00205CD9" w:rsidRDefault="00205CD9">
                    <w:pPr>
                      <w:pStyle w:val="Bibliography"/>
                      <w:rPr>
                        <w:noProof/>
                        <w:lang w:val="en-US"/>
                      </w:rPr>
                    </w:pPr>
                    <w:r>
                      <w:rPr>
                        <w:noProof/>
                        <w:lang w:val="en-US"/>
                      </w:rPr>
                      <w:t>insider, "businessinsider," [Online]. Available: https://www.businessinsider.com/the-5-most-cost-efficient-ways-to-set-up-your-companys-technology-network-across-multiple-offices-2011-4?r=US&amp;IR=T#1-choose-a-mode-of-communication-1. [Accessed 20 05 2022].</w:t>
                    </w:r>
                  </w:p>
                </w:tc>
              </w:tr>
              <w:tr w:rsidR="00205CD9" w14:paraId="2E26DE1F" w14:textId="77777777">
                <w:trPr>
                  <w:divId w:val="2099448091"/>
                  <w:tblCellSpacing w:w="15" w:type="dxa"/>
                </w:trPr>
                <w:tc>
                  <w:tcPr>
                    <w:tcW w:w="50" w:type="pct"/>
                    <w:hideMark/>
                  </w:tcPr>
                  <w:p w14:paraId="616D522A" w14:textId="77777777" w:rsidR="00205CD9" w:rsidRDefault="00205CD9">
                    <w:pPr>
                      <w:pStyle w:val="Bibliography"/>
                      <w:rPr>
                        <w:noProof/>
                        <w:lang w:val="en-US"/>
                      </w:rPr>
                    </w:pPr>
                    <w:r>
                      <w:rPr>
                        <w:noProof/>
                        <w:lang w:val="en-US"/>
                      </w:rPr>
                      <w:t xml:space="preserve">[35] </w:t>
                    </w:r>
                  </w:p>
                </w:tc>
                <w:tc>
                  <w:tcPr>
                    <w:tcW w:w="0" w:type="auto"/>
                    <w:hideMark/>
                  </w:tcPr>
                  <w:p w14:paraId="39F604E7" w14:textId="77777777" w:rsidR="00205CD9" w:rsidRDefault="00205CD9">
                    <w:pPr>
                      <w:pStyle w:val="Bibliography"/>
                      <w:rPr>
                        <w:noProof/>
                        <w:lang w:val="en-US"/>
                      </w:rPr>
                    </w:pPr>
                    <w:r>
                      <w:rPr>
                        <w:noProof/>
                        <w:lang w:val="en-US"/>
                      </w:rPr>
                      <w:t>Insider, "businessinsider," [Online]. Available: https://www.businessinsider.com/the-5-most-cost-efficient-ways-to-set-up-your-companys-technology-network-across-multiple-offices-2011-4?r=US&amp;IR=T#1-choose-a-mode-of-communication-1. [Accessed 20 05 2022].</w:t>
                    </w:r>
                  </w:p>
                </w:tc>
              </w:tr>
              <w:tr w:rsidR="00205CD9" w14:paraId="35C4617D" w14:textId="77777777">
                <w:trPr>
                  <w:divId w:val="2099448091"/>
                  <w:tblCellSpacing w:w="15" w:type="dxa"/>
                </w:trPr>
                <w:tc>
                  <w:tcPr>
                    <w:tcW w:w="50" w:type="pct"/>
                    <w:hideMark/>
                  </w:tcPr>
                  <w:p w14:paraId="24241AB0" w14:textId="77777777" w:rsidR="00205CD9" w:rsidRDefault="00205CD9">
                    <w:pPr>
                      <w:pStyle w:val="Bibliography"/>
                      <w:rPr>
                        <w:noProof/>
                        <w:lang w:val="en-US"/>
                      </w:rPr>
                    </w:pPr>
                    <w:r>
                      <w:rPr>
                        <w:noProof/>
                        <w:lang w:val="en-US"/>
                      </w:rPr>
                      <w:t xml:space="preserve">[36] </w:t>
                    </w:r>
                  </w:p>
                </w:tc>
                <w:tc>
                  <w:tcPr>
                    <w:tcW w:w="0" w:type="auto"/>
                    <w:hideMark/>
                  </w:tcPr>
                  <w:p w14:paraId="18209A19" w14:textId="77777777" w:rsidR="00205CD9" w:rsidRDefault="00205CD9">
                    <w:pPr>
                      <w:pStyle w:val="Bibliography"/>
                      <w:rPr>
                        <w:noProof/>
                        <w:lang w:val="en-US"/>
                      </w:rPr>
                    </w:pPr>
                    <w:r>
                      <w:rPr>
                        <w:noProof/>
                        <w:lang w:val="en-US"/>
                      </w:rPr>
                      <w:t>businessinsider, "insider," [Online]. Available: https://www.businessinsider.com/the-5-most-cost-efficient-ways-to-set-up-your-companys-technology-network-across-multiple-offices-2011-4?r=US&amp;IR=T#1-choose-a-mode-of-communication-1. [Accessed 20 05 2022].</w:t>
                    </w:r>
                  </w:p>
                </w:tc>
              </w:tr>
              <w:tr w:rsidR="00205CD9" w14:paraId="60371214" w14:textId="77777777">
                <w:trPr>
                  <w:divId w:val="2099448091"/>
                  <w:tblCellSpacing w:w="15" w:type="dxa"/>
                </w:trPr>
                <w:tc>
                  <w:tcPr>
                    <w:tcW w:w="50" w:type="pct"/>
                    <w:hideMark/>
                  </w:tcPr>
                  <w:p w14:paraId="49DCB8EC" w14:textId="77777777" w:rsidR="00205CD9" w:rsidRDefault="00205CD9">
                    <w:pPr>
                      <w:pStyle w:val="Bibliography"/>
                      <w:rPr>
                        <w:noProof/>
                        <w:lang w:val="en-US"/>
                      </w:rPr>
                    </w:pPr>
                    <w:r>
                      <w:rPr>
                        <w:noProof/>
                        <w:lang w:val="en-US"/>
                      </w:rPr>
                      <w:lastRenderedPageBreak/>
                      <w:t xml:space="preserve">[37] </w:t>
                    </w:r>
                  </w:p>
                </w:tc>
                <w:tc>
                  <w:tcPr>
                    <w:tcW w:w="0" w:type="auto"/>
                    <w:hideMark/>
                  </w:tcPr>
                  <w:p w14:paraId="33AF1EA3" w14:textId="77777777" w:rsidR="00205CD9" w:rsidRDefault="00205CD9">
                    <w:pPr>
                      <w:pStyle w:val="Bibliography"/>
                      <w:rPr>
                        <w:noProof/>
                        <w:lang w:val="en-US"/>
                      </w:rPr>
                    </w:pPr>
                    <w:r>
                      <w:rPr>
                        <w:noProof/>
                        <w:lang w:val="en-US"/>
                      </w:rPr>
                      <w:t>phoenixnap, "phoenixnap," [Online]. Available: https://phoenixnap.com/blog/what-is-high-availability#:~:text=A%20highly%20available%20architecture%20involves,only%20online%2C%20but%20also%20responsive.. [Accessed 20 05 2022].</w:t>
                    </w:r>
                  </w:p>
                </w:tc>
              </w:tr>
              <w:tr w:rsidR="00205CD9" w14:paraId="79AD43E0" w14:textId="77777777">
                <w:trPr>
                  <w:divId w:val="2099448091"/>
                  <w:tblCellSpacing w:w="15" w:type="dxa"/>
                </w:trPr>
                <w:tc>
                  <w:tcPr>
                    <w:tcW w:w="50" w:type="pct"/>
                    <w:hideMark/>
                  </w:tcPr>
                  <w:p w14:paraId="3BBD7251" w14:textId="77777777" w:rsidR="00205CD9" w:rsidRDefault="00205CD9">
                    <w:pPr>
                      <w:pStyle w:val="Bibliography"/>
                      <w:rPr>
                        <w:noProof/>
                        <w:lang w:val="en-US"/>
                      </w:rPr>
                    </w:pPr>
                    <w:r>
                      <w:rPr>
                        <w:noProof/>
                        <w:lang w:val="en-US"/>
                      </w:rPr>
                      <w:t xml:space="preserve">[38] </w:t>
                    </w:r>
                  </w:p>
                </w:tc>
                <w:tc>
                  <w:tcPr>
                    <w:tcW w:w="0" w:type="auto"/>
                    <w:hideMark/>
                  </w:tcPr>
                  <w:p w14:paraId="6DD75A3A" w14:textId="77777777" w:rsidR="00205CD9" w:rsidRDefault="00205CD9">
                    <w:pPr>
                      <w:pStyle w:val="Bibliography"/>
                      <w:rPr>
                        <w:noProof/>
                        <w:lang w:val="en-US"/>
                      </w:rPr>
                    </w:pPr>
                    <w:r>
                      <w:rPr>
                        <w:noProof/>
                        <w:lang w:val="en-US"/>
                      </w:rPr>
                      <w:t>phoenixnap, "phoenixnap," [Online]. Available: https://phoenixnap.com/blog/what-is-high-availability#:~:text=A%20highly%20available%20architecture%20involves,only%20online%2C%20but%20also%20responsive.§. [Accessed 20 05 2022].</w:t>
                    </w:r>
                  </w:p>
                </w:tc>
              </w:tr>
              <w:tr w:rsidR="00205CD9" w14:paraId="60EC76E1" w14:textId="77777777">
                <w:trPr>
                  <w:divId w:val="2099448091"/>
                  <w:tblCellSpacing w:w="15" w:type="dxa"/>
                </w:trPr>
                <w:tc>
                  <w:tcPr>
                    <w:tcW w:w="50" w:type="pct"/>
                    <w:hideMark/>
                  </w:tcPr>
                  <w:p w14:paraId="0711DC4B" w14:textId="77777777" w:rsidR="00205CD9" w:rsidRDefault="00205CD9">
                    <w:pPr>
                      <w:pStyle w:val="Bibliography"/>
                      <w:rPr>
                        <w:noProof/>
                        <w:lang w:val="en-US"/>
                      </w:rPr>
                    </w:pPr>
                    <w:r>
                      <w:rPr>
                        <w:noProof/>
                        <w:lang w:val="en-US"/>
                      </w:rPr>
                      <w:t xml:space="preserve">[39] </w:t>
                    </w:r>
                  </w:p>
                </w:tc>
                <w:tc>
                  <w:tcPr>
                    <w:tcW w:w="0" w:type="auto"/>
                    <w:hideMark/>
                  </w:tcPr>
                  <w:p w14:paraId="533CDCB9" w14:textId="77777777" w:rsidR="00205CD9" w:rsidRDefault="00205CD9">
                    <w:pPr>
                      <w:pStyle w:val="Bibliography"/>
                      <w:rPr>
                        <w:noProof/>
                        <w:lang w:val="en-US"/>
                      </w:rPr>
                    </w:pPr>
                    <w:r>
                      <w:rPr>
                        <w:noProof/>
                        <w:lang w:val="en-US"/>
                      </w:rPr>
                      <w:t>ecpi, "ecpi university," [Online]. Available: https://www.ecpi.edu/blog/importance-of-network-security-safety-in-the-digital-world#:~:text=A%20good%20network%20security%20system,shared%20data%20is%20kept%20secure.. [Accessed 20 05 2022].</w:t>
                    </w:r>
                  </w:p>
                </w:tc>
              </w:tr>
              <w:tr w:rsidR="00205CD9" w14:paraId="5D72F0BB" w14:textId="77777777">
                <w:trPr>
                  <w:divId w:val="2099448091"/>
                  <w:tblCellSpacing w:w="15" w:type="dxa"/>
                </w:trPr>
                <w:tc>
                  <w:tcPr>
                    <w:tcW w:w="50" w:type="pct"/>
                    <w:hideMark/>
                  </w:tcPr>
                  <w:p w14:paraId="6A996F20" w14:textId="77777777" w:rsidR="00205CD9" w:rsidRDefault="00205CD9">
                    <w:pPr>
                      <w:pStyle w:val="Bibliography"/>
                      <w:rPr>
                        <w:noProof/>
                        <w:lang w:val="en-US"/>
                      </w:rPr>
                    </w:pPr>
                    <w:r>
                      <w:rPr>
                        <w:noProof/>
                        <w:lang w:val="en-US"/>
                      </w:rPr>
                      <w:t xml:space="preserve">[40] </w:t>
                    </w:r>
                  </w:p>
                </w:tc>
                <w:tc>
                  <w:tcPr>
                    <w:tcW w:w="0" w:type="auto"/>
                    <w:hideMark/>
                  </w:tcPr>
                  <w:p w14:paraId="1B491337" w14:textId="77777777" w:rsidR="00205CD9" w:rsidRDefault="00205CD9">
                    <w:pPr>
                      <w:pStyle w:val="Bibliography"/>
                      <w:rPr>
                        <w:noProof/>
                        <w:lang w:val="en-US"/>
                      </w:rPr>
                    </w:pPr>
                    <w:r>
                      <w:rPr>
                        <w:noProof/>
                        <w:lang w:val="en-US"/>
                      </w:rPr>
                      <w:t>resources.infosecinstitute, "infosecinstitute," [Online]. Available: https://resources.infosecinstitute.com/topic/9-best-practices-for-network-security/. [Accessed 20 05 2022].</w:t>
                    </w:r>
                  </w:p>
                </w:tc>
              </w:tr>
              <w:tr w:rsidR="00205CD9" w14:paraId="738B5F94" w14:textId="77777777">
                <w:trPr>
                  <w:divId w:val="2099448091"/>
                  <w:tblCellSpacing w:w="15" w:type="dxa"/>
                </w:trPr>
                <w:tc>
                  <w:tcPr>
                    <w:tcW w:w="50" w:type="pct"/>
                    <w:hideMark/>
                  </w:tcPr>
                  <w:p w14:paraId="1D8A2847" w14:textId="77777777" w:rsidR="00205CD9" w:rsidRDefault="00205CD9">
                    <w:pPr>
                      <w:pStyle w:val="Bibliography"/>
                      <w:rPr>
                        <w:noProof/>
                        <w:lang w:val="en-US"/>
                      </w:rPr>
                    </w:pPr>
                    <w:r>
                      <w:rPr>
                        <w:noProof/>
                        <w:lang w:val="en-US"/>
                      </w:rPr>
                      <w:t xml:space="preserve">[41] </w:t>
                    </w:r>
                  </w:p>
                </w:tc>
                <w:tc>
                  <w:tcPr>
                    <w:tcW w:w="0" w:type="auto"/>
                    <w:hideMark/>
                  </w:tcPr>
                  <w:p w14:paraId="5837E650" w14:textId="77777777" w:rsidR="00205CD9" w:rsidRDefault="00205CD9">
                    <w:pPr>
                      <w:pStyle w:val="Bibliography"/>
                      <w:rPr>
                        <w:noProof/>
                        <w:lang w:val="en-US"/>
                      </w:rPr>
                    </w:pPr>
                    <w:r>
                      <w:rPr>
                        <w:noProof/>
                        <w:lang w:val="en-US"/>
                      </w:rPr>
                      <w:t>resources.infosecinstitute, "infosecinstitute," [Online]. Available: https://resources.infosecinstitute.com/topic/9-best-practices-for-network-security/. [Accessed 20 05 2022].</w:t>
                    </w:r>
                  </w:p>
                </w:tc>
              </w:tr>
              <w:tr w:rsidR="00205CD9" w14:paraId="12F84D97" w14:textId="77777777">
                <w:trPr>
                  <w:divId w:val="2099448091"/>
                  <w:tblCellSpacing w:w="15" w:type="dxa"/>
                </w:trPr>
                <w:tc>
                  <w:tcPr>
                    <w:tcW w:w="50" w:type="pct"/>
                    <w:hideMark/>
                  </w:tcPr>
                  <w:p w14:paraId="44DEACC6" w14:textId="77777777" w:rsidR="00205CD9" w:rsidRDefault="00205CD9">
                    <w:pPr>
                      <w:pStyle w:val="Bibliography"/>
                      <w:rPr>
                        <w:noProof/>
                        <w:lang w:val="en-US"/>
                      </w:rPr>
                    </w:pPr>
                    <w:r>
                      <w:rPr>
                        <w:noProof/>
                        <w:lang w:val="en-US"/>
                      </w:rPr>
                      <w:t xml:space="preserve">[42] </w:t>
                    </w:r>
                  </w:p>
                </w:tc>
                <w:tc>
                  <w:tcPr>
                    <w:tcW w:w="0" w:type="auto"/>
                    <w:hideMark/>
                  </w:tcPr>
                  <w:p w14:paraId="2D96F316" w14:textId="77777777" w:rsidR="00205CD9" w:rsidRDefault="00205CD9">
                    <w:pPr>
                      <w:pStyle w:val="Bibliography"/>
                      <w:rPr>
                        <w:noProof/>
                        <w:lang w:val="en-US"/>
                      </w:rPr>
                    </w:pPr>
                    <w:r>
                      <w:rPr>
                        <w:noProof/>
                        <w:lang w:val="en-US"/>
                      </w:rPr>
                      <w:t>nfosecinstitute, "resources.infosecinstitute," [Online]. Available: https://resources.infosecinstitute.com/topic/9-best-practices-for-network-security/. [Accessed 20 05 2022].</w:t>
                    </w:r>
                  </w:p>
                </w:tc>
              </w:tr>
              <w:tr w:rsidR="00205CD9" w14:paraId="1A4E1F36" w14:textId="77777777">
                <w:trPr>
                  <w:divId w:val="2099448091"/>
                  <w:tblCellSpacing w:w="15" w:type="dxa"/>
                </w:trPr>
                <w:tc>
                  <w:tcPr>
                    <w:tcW w:w="50" w:type="pct"/>
                    <w:hideMark/>
                  </w:tcPr>
                  <w:p w14:paraId="5AC54EFA" w14:textId="77777777" w:rsidR="00205CD9" w:rsidRDefault="00205CD9">
                    <w:pPr>
                      <w:pStyle w:val="Bibliography"/>
                      <w:rPr>
                        <w:noProof/>
                        <w:lang w:val="en-US"/>
                      </w:rPr>
                    </w:pPr>
                    <w:r>
                      <w:rPr>
                        <w:noProof/>
                        <w:lang w:val="en-US"/>
                      </w:rPr>
                      <w:t xml:space="preserve">[43] </w:t>
                    </w:r>
                  </w:p>
                </w:tc>
                <w:tc>
                  <w:tcPr>
                    <w:tcW w:w="0" w:type="auto"/>
                    <w:hideMark/>
                  </w:tcPr>
                  <w:p w14:paraId="5E73C4B4" w14:textId="77777777" w:rsidR="00205CD9" w:rsidRDefault="00205CD9">
                    <w:pPr>
                      <w:pStyle w:val="Bibliography"/>
                      <w:rPr>
                        <w:noProof/>
                        <w:lang w:val="en-US"/>
                      </w:rPr>
                    </w:pPr>
                    <w:r>
                      <w:rPr>
                        <w:noProof/>
                        <w:lang w:val="en-US"/>
                      </w:rPr>
                      <w:t>resources.infosecinstitute, "infosecinstitute," [Online]. Available: https://resources.infosecinstitute.com/topic/9-best-practices-for-network-security/. [Accessed 20 05 2022].</w:t>
                    </w:r>
                  </w:p>
                </w:tc>
              </w:tr>
            </w:tbl>
            <w:p w14:paraId="42100AB9" w14:textId="77777777" w:rsidR="00205CD9" w:rsidRDefault="00205CD9">
              <w:pPr>
                <w:divId w:val="2099448091"/>
                <w:rPr>
                  <w:rFonts w:eastAsia="Times New Roman"/>
                  <w:noProof/>
                </w:rPr>
              </w:pPr>
            </w:p>
            <w:p w14:paraId="6180FE97" w14:textId="42E8DE6F" w:rsidR="00205CD9" w:rsidRDefault="00205CD9">
              <w:r>
                <w:rPr>
                  <w:b/>
                  <w:bCs/>
                  <w:noProof/>
                </w:rPr>
                <w:fldChar w:fldCharType="end"/>
              </w:r>
            </w:p>
          </w:sdtContent>
        </w:sdt>
      </w:sdtContent>
    </w:sdt>
    <w:p w14:paraId="28F7E6CC" w14:textId="77777777" w:rsidR="00A777CF" w:rsidRPr="00A777CF" w:rsidRDefault="00A777CF" w:rsidP="00A777CF">
      <w:pPr>
        <w:rPr>
          <w:b/>
          <w:bCs/>
          <w:u w:val="single"/>
        </w:rPr>
      </w:pPr>
    </w:p>
    <w:p w14:paraId="4BA60D16" w14:textId="77777777" w:rsidR="00973B0C" w:rsidRPr="005438F5" w:rsidRDefault="00973B0C" w:rsidP="005438F5">
      <w:pPr>
        <w:ind w:left="1440" w:hanging="1440"/>
        <w:rPr>
          <w:b/>
          <w:bCs/>
          <w:u w:val="single"/>
        </w:rPr>
      </w:pPr>
    </w:p>
    <w:sectPr w:rsidR="00973B0C" w:rsidRPr="005438F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5B6B3D" w14:textId="77777777" w:rsidR="00A53B3D" w:rsidRDefault="00A53B3D" w:rsidP="0056568A">
      <w:pPr>
        <w:spacing w:after="0" w:line="240" w:lineRule="auto"/>
      </w:pPr>
      <w:r>
        <w:separator/>
      </w:r>
    </w:p>
  </w:endnote>
  <w:endnote w:type="continuationSeparator" w:id="0">
    <w:p w14:paraId="0D67B2FD" w14:textId="77777777" w:rsidR="00A53B3D" w:rsidRDefault="00A53B3D" w:rsidP="005656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809B70" w14:textId="77777777" w:rsidR="00A53B3D" w:rsidRDefault="00A53B3D" w:rsidP="0056568A">
      <w:pPr>
        <w:spacing w:after="0" w:line="240" w:lineRule="auto"/>
      </w:pPr>
      <w:r>
        <w:separator/>
      </w:r>
    </w:p>
  </w:footnote>
  <w:footnote w:type="continuationSeparator" w:id="0">
    <w:p w14:paraId="395999B7" w14:textId="77777777" w:rsidR="00A53B3D" w:rsidRDefault="00A53B3D" w:rsidP="0056568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54092"/>
    <w:multiLevelType w:val="hybridMultilevel"/>
    <w:tmpl w:val="D62016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F048DE"/>
    <w:multiLevelType w:val="hybridMultilevel"/>
    <w:tmpl w:val="634E13DC"/>
    <w:lvl w:ilvl="0" w:tplc="33B64A9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10786C43"/>
    <w:multiLevelType w:val="hybridMultilevel"/>
    <w:tmpl w:val="EB2ED0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D80637C"/>
    <w:multiLevelType w:val="hybridMultilevel"/>
    <w:tmpl w:val="710C6F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7B63CD3"/>
    <w:multiLevelType w:val="hybridMultilevel"/>
    <w:tmpl w:val="BD40B4F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9833510"/>
    <w:multiLevelType w:val="hybridMultilevel"/>
    <w:tmpl w:val="74F2DF60"/>
    <w:lvl w:ilvl="0" w:tplc="DB66714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30253F80"/>
    <w:multiLevelType w:val="hybridMultilevel"/>
    <w:tmpl w:val="CD3E6C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298379C"/>
    <w:multiLevelType w:val="hybridMultilevel"/>
    <w:tmpl w:val="C35A07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82F2252"/>
    <w:multiLevelType w:val="hybridMultilevel"/>
    <w:tmpl w:val="9376A6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20D29"/>
    <w:multiLevelType w:val="hybridMultilevel"/>
    <w:tmpl w:val="0D8C21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A576AFF"/>
    <w:multiLevelType w:val="hybridMultilevel"/>
    <w:tmpl w:val="04CC47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C2065EC"/>
    <w:multiLevelType w:val="hybridMultilevel"/>
    <w:tmpl w:val="99E0B8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DA233D5"/>
    <w:multiLevelType w:val="hybridMultilevel"/>
    <w:tmpl w:val="D4E6166A"/>
    <w:lvl w:ilvl="0" w:tplc="E8AE1066">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E9226E5"/>
    <w:multiLevelType w:val="hybridMultilevel"/>
    <w:tmpl w:val="6AB2D0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FD460F0"/>
    <w:multiLevelType w:val="hybridMultilevel"/>
    <w:tmpl w:val="37DAFC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2D40CBA"/>
    <w:multiLevelType w:val="hybridMultilevel"/>
    <w:tmpl w:val="9A94C5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3444FC7"/>
    <w:multiLevelType w:val="hybridMultilevel"/>
    <w:tmpl w:val="A79C74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C3C57DE"/>
    <w:multiLevelType w:val="hybridMultilevel"/>
    <w:tmpl w:val="EC506AE6"/>
    <w:lvl w:ilvl="0" w:tplc="3CB2D99C">
      <w:start w:val="9"/>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D3E00C0"/>
    <w:multiLevelType w:val="hybridMultilevel"/>
    <w:tmpl w:val="D3F61E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08B2AD5"/>
    <w:multiLevelType w:val="hybridMultilevel"/>
    <w:tmpl w:val="B0F2CA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2374156"/>
    <w:multiLevelType w:val="hybridMultilevel"/>
    <w:tmpl w:val="9CDAD3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E511CF1"/>
    <w:multiLevelType w:val="hybridMultilevel"/>
    <w:tmpl w:val="1D1AB31E"/>
    <w:lvl w:ilvl="0" w:tplc="367698C2">
      <w:start w:val="9"/>
      <w:numFmt w:val="lowerLetter"/>
      <w:lvlText w:val="%1."/>
      <w:lvlJc w:val="left"/>
      <w:pPr>
        <w:ind w:left="1080" w:hanging="360"/>
      </w:pPr>
      <w:rPr>
        <w:rFonts w:hint="default"/>
        <w:b w:val="0"/>
        <w:u w:val="none"/>
      </w:r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15:restartNumberingAfterBreak="0">
    <w:nsid w:val="5FBF69C8"/>
    <w:multiLevelType w:val="hybridMultilevel"/>
    <w:tmpl w:val="B4A23A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21B6F2B"/>
    <w:multiLevelType w:val="hybridMultilevel"/>
    <w:tmpl w:val="AFD85C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34E6C87"/>
    <w:multiLevelType w:val="hybridMultilevel"/>
    <w:tmpl w:val="DBE0BEFE"/>
    <w:lvl w:ilvl="0" w:tplc="7D360440">
      <w:start w:val="1"/>
      <w:numFmt w:val="lowerLetter"/>
      <w:lvlText w:val="%1."/>
      <w:lvlJc w:val="left"/>
      <w:pPr>
        <w:ind w:left="720" w:hanging="360"/>
      </w:pPr>
      <w:rPr>
        <w:rFonts w:hint="default"/>
        <w:b w:val="0"/>
        <w:bCs w:val="0"/>
        <w:u w:val="none"/>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69C3810"/>
    <w:multiLevelType w:val="hybridMultilevel"/>
    <w:tmpl w:val="A59AA6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A4829CE"/>
    <w:multiLevelType w:val="hybridMultilevel"/>
    <w:tmpl w:val="F48A18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C362841"/>
    <w:multiLevelType w:val="hybridMultilevel"/>
    <w:tmpl w:val="FDC06F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2660F72"/>
    <w:multiLevelType w:val="hybridMultilevel"/>
    <w:tmpl w:val="9310731E"/>
    <w:lvl w:ilvl="0" w:tplc="A8988472">
      <w:start w:val="9"/>
      <w:numFmt w:val="upperLetter"/>
      <w:lvlText w:val="%1."/>
      <w:lvlJc w:val="left"/>
      <w:pPr>
        <w:ind w:left="1080" w:hanging="360"/>
      </w:pPr>
      <w:rPr>
        <w:rFonts w:hint="default"/>
        <w:b w:val="0"/>
        <w:u w:val="none"/>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9" w15:restartNumberingAfterBreak="0">
    <w:nsid w:val="72EF03EE"/>
    <w:multiLevelType w:val="hybridMultilevel"/>
    <w:tmpl w:val="EEC46E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4F12390"/>
    <w:multiLevelType w:val="hybridMultilevel"/>
    <w:tmpl w:val="E5E2C1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11746281">
    <w:abstractNumId w:val="3"/>
  </w:num>
  <w:num w:numId="2" w16cid:durableId="193083913">
    <w:abstractNumId w:val="23"/>
  </w:num>
  <w:num w:numId="3" w16cid:durableId="1898784582">
    <w:abstractNumId w:val="26"/>
  </w:num>
  <w:num w:numId="4" w16cid:durableId="193927042">
    <w:abstractNumId w:val="18"/>
  </w:num>
  <w:num w:numId="5" w16cid:durableId="257711265">
    <w:abstractNumId w:val="30"/>
  </w:num>
  <w:num w:numId="6" w16cid:durableId="1796174208">
    <w:abstractNumId w:val="29"/>
  </w:num>
  <w:num w:numId="7" w16cid:durableId="2129468750">
    <w:abstractNumId w:val="9"/>
  </w:num>
  <w:num w:numId="8" w16cid:durableId="1173060942">
    <w:abstractNumId w:val="15"/>
  </w:num>
  <w:num w:numId="9" w16cid:durableId="2072268840">
    <w:abstractNumId w:val="11"/>
  </w:num>
  <w:num w:numId="10" w16cid:durableId="907375114">
    <w:abstractNumId w:val="25"/>
  </w:num>
  <w:num w:numId="11" w16cid:durableId="176387629">
    <w:abstractNumId w:val="20"/>
  </w:num>
  <w:num w:numId="12" w16cid:durableId="852843567">
    <w:abstractNumId w:val="19"/>
  </w:num>
  <w:num w:numId="13" w16cid:durableId="690574360">
    <w:abstractNumId w:val="4"/>
  </w:num>
  <w:num w:numId="14" w16cid:durableId="81222457">
    <w:abstractNumId w:val="2"/>
  </w:num>
  <w:num w:numId="15" w16cid:durableId="608438913">
    <w:abstractNumId w:val="16"/>
  </w:num>
  <w:num w:numId="16" w16cid:durableId="1618753887">
    <w:abstractNumId w:val="0"/>
  </w:num>
  <w:num w:numId="17" w16cid:durableId="2064140293">
    <w:abstractNumId w:val="22"/>
  </w:num>
  <w:num w:numId="18" w16cid:durableId="1177184753">
    <w:abstractNumId w:val="10"/>
  </w:num>
  <w:num w:numId="19" w16cid:durableId="1351688072">
    <w:abstractNumId w:val="27"/>
  </w:num>
  <w:num w:numId="20" w16cid:durableId="975452752">
    <w:abstractNumId w:val="13"/>
  </w:num>
  <w:num w:numId="21" w16cid:durableId="592130271">
    <w:abstractNumId w:val="7"/>
  </w:num>
  <w:num w:numId="22" w16cid:durableId="678779462">
    <w:abstractNumId w:val="6"/>
  </w:num>
  <w:num w:numId="23" w16cid:durableId="1848592640">
    <w:abstractNumId w:val="14"/>
  </w:num>
  <w:num w:numId="24" w16cid:durableId="1022318256">
    <w:abstractNumId w:val="8"/>
  </w:num>
  <w:num w:numId="25" w16cid:durableId="1913078797">
    <w:abstractNumId w:val="12"/>
  </w:num>
  <w:num w:numId="26" w16cid:durableId="2100131159">
    <w:abstractNumId w:val="5"/>
  </w:num>
  <w:num w:numId="27" w16cid:durableId="716200422">
    <w:abstractNumId w:val="17"/>
  </w:num>
  <w:num w:numId="28" w16cid:durableId="555311599">
    <w:abstractNumId w:val="28"/>
  </w:num>
  <w:num w:numId="29" w16cid:durableId="2020310585">
    <w:abstractNumId w:val="21"/>
  </w:num>
  <w:num w:numId="30" w16cid:durableId="1887377485">
    <w:abstractNumId w:val="24"/>
  </w:num>
  <w:num w:numId="31" w16cid:durableId="148655608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4"/>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3942"/>
    <w:rsid w:val="0000662D"/>
    <w:rsid w:val="0001155D"/>
    <w:rsid w:val="00021D5A"/>
    <w:rsid w:val="000240CE"/>
    <w:rsid w:val="00026F3A"/>
    <w:rsid w:val="0002744E"/>
    <w:rsid w:val="0003306F"/>
    <w:rsid w:val="00035C71"/>
    <w:rsid w:val="00050071"/>
    <w:rsid w:val="00055B6A"/>
    <w:rsid w:val="00066598"/>
    <w:rsid w:val="000679A0"/>
    <w:rsid w:val="00073834"/>
    <w:rsid w:val="0008242F"/>
    <w:rsid w:val="00094812"/>
    <w:rsid w:val="000C688D"/>
    <w:rsid w:val="000E0AE2"/>
    <w:rsid w:val="000E5798"/>
    <w:rsid w:val="000E7D33"/>
    <w:rsid w:val="000F3507"/>
    <w:rsid w:val="000F6A38"/>
    <w:rsid w:val="001067D4"/>
    <w:rsid w:val="001239D5"/>
    <w:rsid w:val="00135E1F"/>
    <w:rsid w:val="00144AA8"/>
    <w:rsid w:val="00172B62"/>
    <w:rsid w:val="00173D8E"/>
    <w:rsid w:val="00181A01"/>
    <w:rsid w:val="00184F71"/>
    <w:rsid w:val="00187849"/>
    <w:rsid w:val="001A6B5A"/>
    <w:rsid w:val="001B4CA6"/>
    <w:rsid w:val="001C59EE"/>
    <w:rsid w:val="001C75B1"/>
    <w:rsid w:val="001D1823"/>
    <w:rsid w:val="001E1202"/>
    <w:rsid w:val="00204CAD"/>
    <w:rsid w:val="00205CD9"/>
    <w:rsid w:val="0021138C"/>
    <w:rsid w:val="00212DF1"/>
    <w:rsid w:val="0022382C"/>
    <w:rsid w:val="00243AED"/>
    <w:rsid w:val="002614AA"/>
    <w:rsid w:val="002D3136"/>
    <w:rsid w:val="002D5442"/>
    <w:rsid w:val="002E497D"/>
    <w:rsid w:val="002E52D0"/>
    <w:rsid w:val="002F6129"/>
    <w:rsid w:val="00307F63"/>
    <w:rsid w:val="00335C6E"/>
    <w:rsid w:val="00342B37"/>
    <w:rsid w:val="00355A53"/>
    <w:rsid w:val="00381D65"/>
    <w:rsid w:val="003925D7"/>
    <w:rsid w:val="003A6D0E"/>
    <w:rsid w:val="003B42C5"/>
    <w:rsid w:val="003C3C4B"/>
    <w:rsid w:val="00440795"/>
    <w:rsid w:val="00441F0C"/>
    <w:rsid w:val="00457690"/>
    <w:rsid w:val="00462538"/>
    <w:rsid w:val="0046599B"/>
    <w:rsid w:val="00486CEE"/>
    <w:rsid w:val="004922AC"/>
    <w:rsid w:val="004A4539"/>
    <w:rsid w:val="004C205F"/>
    <w:rsid w:val="004C305F"/>
    <w:rsid w:val="004E6A52"/>
    <w:rsid w:val="00507EC0"/>
    <w:rsid w:val="00515A01"/>
    <w:rsid w:val="00516BCF"/>
    <w:rsid w:val="00530D1A"/>
    <w:rsid w:val="00537800"/>
    <w:rsid w:val="00540E87"/>
    <w:rsid w:val="005430ED"/>
    <w:rsid w:val="005438F5"/>
    <w:rsid w:val="00544ADA"/>
    <w:rsid w:val="005518B2"/>
    <w:rsid w:val="0056568A"/>
    <w:rsid w:val="005742E2"/>
    <w:rsid w:val="00585448"/>
    <w:rsid w:val="00592820"/>
    <w:rsid w:val="005A73E5"/>
    <w:rsid w:val="005A7CD8"/>
    <w:rsid w:val="005C2C79"/>
    <w:rsid w:val="005D28CC"/>
    <w:rsid w:val="005D49CC"/>
    <w:rsid w:val="005E61DE"/>
    <w:rsid w:val="005F6E13"/>
    <w:rsid w:val="00602204"/>
    <w:rsid w:val="00602A76"/>
    <w:rsid w:val="0060794D"/>
    <w:rsid w:val="006158D7"/>
    <w:rsid w:val="00641C2E"/>
    <w:rsid w:val="0065139F"/>
    <w:rsid w:val="006537D7"/>
    <w:rsid w:val="0065583E"/>
    <w:rsid w:val="006A757D"/>
    <w:rsid w:val="006B18BC"/>
    <w:rsid w:val="006B781C"/>
    <w:rsid w:val="006D7466"/>
    <w:rsid w:val="006E4AFC"/>
    <w:rsid w:val="00703722"/>
    <w:rsid w:val="0070483D"/>
    <w:rsid w:val="007232DF"/>
    <w:rsid w:val="00726530"/>
    <w:rsid w:val="0073537C"/>
    <w:rsid w:val="00765490"/>
    <w:rsid w:val="00771D6C"/>
    <w:rsid w:val="00772C57"/>
    <w:rsid w:val="00781C33"/>
    <w:rsid w:val="007C7AD1"/>
    <w:rsid w:val="007D2C05"/>
    <w:rsid w:val="007F1D5C"/>
    <w:rsid w:val="007F20DA"/>
    <w:rsid w:val="008078A0"/>
    <w:rsid w:val="00816CCD"/>
    <w:rsid w:val="00817339"/>
    <w:rsid w:val="00833321"/>
    <w:rsid w:val="00841E7D"/>
    <w:rsid w:val="00845F51"/>
    <w:rsid w:val="008479D1"/>
    <w:rsid w:val="00852DB5"/>
    <w:rsid w:val="00853612"/>
    <w:rsid w:val="00855DAE"/>
    <w:rsid w:val="008601AD"/>
    <w:rsid w:val="00885B05"/>
    <w:rsid w:val="0088685C"/>
    <w:rsid w:val="0089042F"/>
    <w:rsid w:val="00891B29"/>
    <w:rsid w:val="00897D15"/>
    <w:rsid w:val="008A2BC4"/>
    <w:rsid w:val="008C07BD"/>
    <w:rsid w:val="008C220B"/>
    <w:rsid w:val="008C6941"/>
    <w:rsid w:val="008D0C4D"/>
    <w:rsid w:val="008D294E"/>
    <w:rsid w:val="008E0EF7"/>
    <w:rsid w:val="008E5E22"/>
    <w:rsid w:val="008E64B7"/>
    <w:rsid w:val="008E7FEA"/>
    <w:rsid w:val="008F14A2"/>
    <w:rsid w:val="008F2F55"/>
    <w:rsid w:val="009118F0"/>
    <w:rsid w:val="009155C0"/>
    <w:rsid w:val="009212E7"/>
    <w:rsid w:val="00933EC6"/>
    <w:rsid w:val="009438FD"/>
    <w:rsid w:val="009510E6"/>
    <w:rsid w:val="00973B0C"/>
    <w:rsid w:val="00982205"/>
    <w:rsid w:val="009B05E8"/>
    <w:rsid w:val="009B6F07"/>
    <w:rsid w:val="009C6071"/>
    <w:rsid w:val="009E3CDA"/>
    <w:rsid w:val="009E4742"/>
    <w:rsid w:val="009F29FD"/>
    <w:rsid w:val="00A2111A"/>
    <w:rsid w:val="00A24E8D"/>
    <w:rsid w:val="00A252E0"/>
    <w:rsid w:val="00A36C0B"/>
    <w:rsid w:val="00A410F2"/>
    <w:rsid w:val="00A5036A"/>
    <w:rsid w:val="00A53B3D"/>
    <w:rsid w:val="00A63650"/>
    <w:rsid w:val="00A64285"/>
    <w:rsid w:val="00A777CF"/>
    <w:rsid w:val="00A905B1"/>
    <w:rsid w:val="00A94FD7"/>
    <w:rsid w:val="00AA4747"/>
    <w:rsid w:val="00AB1FCD"/>
    <w:rsid w:val="00AC5609"/>
    <w:rsid w:val="00AD3942"/>
    <w:rsid w:val="00AD4785"/>
    <w:rsid w:val="00AE66F0"/>
    <w:rsid w:val="00AF4EED"/>
    <w:rsid w:val="00AF6B75"/>
    <w:rsid w:val="00B15BA5"/>
    <w:rsid w:val="00B17133"/>
    <w:rsid w:val="00B339AE"/>
    <w:rsid w:val="00B446E2"/>
    <w:rsid w:val="00B45176"/>
    <w:rsid w:val="00B60908"/>
    <w:rsid w:val="00B634BC"/>
    <w:rsid w:val="00B634C6"/>
    <w:rsid w:val="00B65CBE"/>
    <w:rsid w:val="00B872EC"/>
    <w:rsid w:val="00BA4B54"/>
    <w:rsid w:val="00BC66AB"/>
    <w:rsid w:val="00BD4C47"/>
    <w:rsid w:val="00BD6146"/>
    <w:rsid w:val="00BE7E11"/>
    <w:rsid w:val="00C05330"/>
    <w:rsid w:val="00C0705E"/>
    <w:rsid w:val="00C34A2A"/>
    <w:rsid w:val="00C65E7A"/>
    <w:rsid w:val="00C6736C"/>
    <w:rsid w:val="00C933D7"/>
    <w:rsid w:val="00CA21C0"/>
    <w:rsid w:val="00CB5112"/>
    <w:rsid w:val="00CD45DA"/>
    <w:rsid w:val="00CE1780"/>
    <w:rsid w:val="00CE3D24"/>
    <w:rsid w:val="00CF04CA"/>
    <w:rsid w:val="00D04E24"/>
    <w:rsid w:val="00D24CF9"/>
    <w:rsid w:val="00D31D0E"/>
    <w:rsid w:val="00D34468"/>
    <w:rsid w:val="00D442B6"/>
    <w:rsid w:val="00D45188"/>
    <w:rsid w:val="00D47DB9"/>
    <w:rsid w:val="00D55C15"/>
    <w:rsid w:val="00D65C22"/>
    <w:rsid w:val="00D74F5A"/>
    <w:rsid w:val="00D75C8F"/>
    <w:rsid w:val="00D80AE1"/>
    <w:rsid w:val="00D841B9"/>
    <w:rsid w:val="00D91179"/>
    <w:rsid w:val="00D920DD"/>
    <w:rsid w:val="00DB4266"/>
    <w:rsid w:val="00DC231C"/>
    <w:rsid w:val="00DD2758"/>
    <w:rsid w:val="00DE7654"/>
    <w:rsid w:val="00DF2D3F"/>
    <w:rsid w:val="00E06CEC"/>
    <w:rsid w:val="00E07CE3"/>
    <w:rsid w:val="00E1577A"/>
    <w:rsid w:val="00E22053"/>
    <w:rsid w:val="00E328B8"/>
    <w:rsid w:val="00E40326"/>
    <w:rsid w:val="00E451A2"/>
    <w:rsid w:val="00E56FC6"/>
    <w:rsid w:val="00E642EC"/>
    <w:rsid w:val="00E72499"/>
    <w:rsid w:val="00E90134"/>
    <w:rsid w:val="00EA15C0"/>
    <w:rsid w:val="00EA3D44"/>
    <w:rsid w:val="00EB4BD1"/>
    <w:rsid w:val="00EC7777"/>
    <w:rsid w:val="00ED6F93"/>
    <w:rsid w:val="00EE2086"/>
    <w:rsid w:val="00EF08BB"/>
    <w:rsid w:val="00EF29EA"/>
    <w:rsid w:val="00EF382A"/>
    <w:rsid w:val="00EF71CF"/>
    <w:rsid w:val="00F36F4C"/>
    <w:rsid w:val="00F85E63"/>
    <w:rsid w:val="00F865DC"/>
    <w:rsid w:val="00FA64A6"/>
    <w:rsid w:val="00FB453E"/>
    <w:rsid w:val="00FB565F"/>
    <w:rsid w:val="00FD6164"/>
    <w:rsid w:val="00FD7C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B22232"/>
  <w15:chartTrackingRefBased/>
  <w15:docId w15:val="{4BABFA01-69B7-4C07-B9E5-921229095D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05CD9"/>
    <w:pPr>
      <w:keepNext/>
      <w:keepLines/>
      <w:spacing w:before="480" w:after="0" w:line="276" w:lineRule="auto"/>
      <w:outlineLvl w:val="0"/>
    </w:pPr>
    <w:rPr>
      <w:rFonts w:asciiTheme="majorHAnsi" w:eastAsiaTheme="majorEastAsia" w:hAnsiTheme="majorHAnsi" w:cstheme="majorBidi"/>
      <w:b/>
      <w:bCs/>
      <w:color w:val="2F5496" w:themeColor="accent1" w:themeShade="BF"/>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62538"/>
    <w:pPr>
      <w:ind w:left="720"/>
      <w:contextualSpacing/>
    </w:pPr>
  </w:style>
  <w:style w:type="character" w:styleId="Hyperlink">
    <w:name w:val="Hyperlink"/>
    <w:basedOn w:val="DefaultParagraphFont"/>
    <w:uiPriority w:val="99"/>
    <w:unhideWhenUsed/>
    <w:rsid w:val="00EC7777"/>
    <w:rPr>
      <w:color w:val="0563C1" w:themeColor="hyperlink"/>
      <w:u w:val="single"/>
    </w:rPr>
  </w:style>
  <w:style w:type="character" w:styleId="UnresolvedMention">
    <w:name w:val="Unresolved Mention"/>
    <w:basedOn w:val="DefaultParagraphFont"/>
    <w:uiPriority w:val="99"/>
    <w:semiHidden/>
    <w:unhideWhenUsed/>
    <w:rsid w:val="00EC7777"/>
    <w:rPr>
      <w:color w:val="605E5C"/>
      <w:shd w:val="clear" w:color="auto" w:fill="E1DFDD"/>
    </w:rPr>
  </w:style>
  <w:style w:type="paragraph" w:styleId="Caption">
    <w:name w:val="caption"/>
    <w:basedOn w:val="Normal"/>
    <w:next w:val="Normal"/>
    <w:uiPriority w:val="35"/>
    <w:unhideWhenUsed/>
    <w:qFormat/>
    <w:rsid w:val="003B42C5"/>
    <w:pPr>
      <w:spacing w:after="200" w:line="240" w:lineRule="auto"/>
    </w:pPr>
    <w:rPr>
      <w:i/>
      <w:iCs/>
      <w:color w:val="44546A" w:themeColor="text2"/>
      <w:sz w:val="18"/>
      <w:szCs w:val="18"/>
    </w:rPr>
  </w:style>
  <w:style w:type="character" w:customStyle="1" w:styleId="Heading1Char">
    <w:name w:val="Heading 1 Char"/>
    <w:basedOn w:val="DefaultParagraphFont"/>
    <w:link w:val="Heading1"/>
    <w:uiPriority w:val="9"/>
    <w:rsid w:val="00205CD9"/>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205CD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958730">
      <w:bodyDiv w:val="1"/>
      <w:marLeft w:val="0"/>
      <w:marRight w:val="0"/>
      <w:marTop w:val="0"/>
      <w:marBottom w:val="0"/>
      <w:divBdr>
        <w:top w:val="none" w:sz="0" w:space="0" w:color="auto"/>
        <w:left w:val="none" w:sz="0" w:space="0" w:color="auto"/>
        <w:bottom w:val="none" w:sz="0" w:space="0" w:color="auto"/>
        <w:right w:val="none" w:sz="0" w:space="0" w:color="auto"/>
      </w:divBdr>
    </w:div>
    <w:div w:id="60561060">
      <w:bodyDiv w:val="1"/>
      <w:marLeft w:val="0"/>
      <w:marRight w:val="0"/>
      <w:marTop w:val="0"/>
      <w:marBottom w:val="0"/>
      <w:divBdr>
        <w:top w:val="none" w:sz="0" w:space="0" w:color="auto"/>
        <w:left w:val="none" w:sz="0" w:space="0" w:color="auto"/>
        <w:bottom w:val="none" w:sz="0" w:space="0" w:color="auto"/>
        <w:right w:val="none" w:sz="0" w:space="0" w:color="auto"/>
      </w:divBdr>
    </w:div>
    <w:div w:id="75634663">
      <w:bodyDiv w:val="1"/>
      <w:marLeft w:val="0"/>
      <w:marRight w:val="0"/>
      <w:marTop w:val="0"/>
      <w:marBottom w:val="0"/>
      <w:divBdr>
        <w:top w:val="none" w:sz="0" w:space="0" w:color="auto"/>
        <w:left w:val="none" w:sz="0" w:space="0" w:color="auto"/>
        <w:bottom w:val="none" w:sz="0" w:space="0" w:color="auto"/>
        <w:right w:val="none" w:sz="0" w:space="0" w:color="auto"/>
      </w:divBdr>
    </w:div>
    <w:div w:id="118955298">
      <w:bodyDiv w:val="1"/>
      <w:marLeft w:val="0"/>
      <w:marRight w:val="0"/>
      <w:marTop w:val="0"/>
      <w:marBottom w:val="0"/>
      <w:divBdr>
        <w:top w:val="none" w:sz="0" w:space="0" w:color="auto"/>
        <w:left w:val="none" w:sz="0" w:space="0" w:color="auto"/>
        <w:bottom w:val="none" w:sz="0" w:space="0" w:color="auto"/>
        <w:right w:val="none" w:sz="0" w:space="0" w:color="auto"/>
      </w:divBdr>
    </w:div>
    <w:div w:id="131143763">
      <w:bodyDiv w:val="1"/>
      <w:marLeft w:val="0"/>
      <w:marRight w:val="0"/>
      <w:marTop w:val="0"/>
      <w:marBottom w:val="0"/>
      <w:divBdr>
        <w:top w:val="none" w:sz="0" w:space="0" w:color="auto"/>
        <w:left w:val="none" w:sz="0" w:space="0" w:color="auto"/>
        <w:bottom w:val="none" w:sz="0" w:space="0" w:color="auto"/>
        <w:right w:val="none" w:sz="0" w:space="0" w:color="auto"/>
      </w:divBdr>
    </w:div>
    <w:div w:id="156193857">
      <w:bodyDiv w:val="1"/>
      <w:marLeft w:val="0"/>
      <w:marRight w:val="0"/>
      <w:marTop w:val="0"/>
      <w:marBottom w:val="0"/>
      <w:divBdr>
        <w:top w:val="none" w:sz="0" w:space="0" w:color="auto"/>
        <w:left w:val="none" w:sz="0" w:space="0" w:color="auto"/>
        <w:bottom w:val="none" w:sz="0" w:space="0" w:color="auto"/>
        <w:right w:val="none" w:sz="0" w:space="0" w:color="auto"/>
      </w:divBdr>
    </w:div>
    <w:div w:id="164246747">
      <w:bodyDiv w:val="1"/>
      <w:marLeft w:val="0"/>
      <w:marRight w:val="0"/>
      <w:marTop w:val="0"/>
      <w:marBottom w:val="0"/>
      <w:divBdr>
        <w:top w:val="none" w:sz="0" w:space="0" w:color="auto"/>
        <w:left w:val="none" w:sz="0" w:space="0" w:color="auto"/>
        <w:bottom w:val="none" w:sz="0" w:space="0" w:color="auto"/>
        <w:right w:val="none" w:sz="0" w:space="0" w:color="auto"/>
      </w:divBdr>
    </w:div>
    <w:div w:id="180974909">
      <w:bodyDiv w:val="1"/>
      <w:marLeft w:val="0"/>
      <w:marRight w:val="0"/>
      <w:marTop w:val="0"/>
      <w:marBottom w:val="0"/>
      <w:divBdr>
        <w:top w:val="none" w:sz="0" w:space="0" w:color="auto"/>
        <w:left w:val="none" w:sz="0" w:space="0" w:color="auto"/>
        <w:bottom w:val="none" w:sz="0" w:space="0" w:color="auto"/>
        <w:right w:val="none" w:sz="0" w:space="0" w:color="auto"/>
      </w:divBdr>
    </w:div>
    <w:div w:id="248006830">
      <w:bodyDiv w:val="1"/>
      <w:marLeft w:val="0"/>
      <w:marRight w:val="0"/>
      <w:marTop w:val="0"/>
      <w:marBottom w:val="0"/>
      <w:divBdr>
        <w:top w:val="none" w:sz="0" w:space="0" w:color="auto"/>
        <w:left w:val="none" w:sz="0" w:space="0" w:color="auto"/>
        <w:bottom w:val="none" w:sz="0" w:space="0" w:color="auto"/>
        <w:right w:val="none" w:sz="0" w:space="0" w:color="auto"/>
      </w:divBdr>
    </w:div>
    <w:div w:id="249461727">
      <w:bodyDiv w:val="1"/>
      <w:marLeft w:val="0"/>
      <w:marRight w:val="0"/>
      <w:marTop w:val="0"/>
      <w:marBottom w:val="0"/>
      <w:divBdr>
        <w:top w:val="none" w:sz="0" w:space="0" w:color="auto"/>
        <w:left w:val="none" w:sz="0" w:space="0" w:color="auto"/>
        <w:bottom w:val="none" w:sz="0" w:space="0" w:color="auto"/>
        <w:right w:val="none" w:sz="0" w:space="0" w:color="auto"/>
      </w:divBdr>
    </w:div>
    <w:div w:id="277299204">
      <w:bodyDiv w:val="1"/>
      <w:marLeft w:val="0"/>
      <w:marRight w:val="0"/>
      <w:marTop w:val="0"/>
      <w:marBottom w:val="0"/>
      <w:divBdr>
        <w:top w:val="none" w:sz="0" w:space="0" w:color="auto"/>
        <w:left w:val="none" w:sz="0" w:space="0" w:color="auto"/>
        <w:bottom w:val="none" w:sz="0" w:space="0" w:color="auto"/>
        <w:right w:val="none" w:sz="0" w:space="0" w:color="auto"/>
      </w:divBdr>
    </w:div>
    <w:div w:id="392775402">
      <w:bodyDiv w:val="1"/>
      <w:marLeft w:val="0"/>
      <w:marRight w:val="0"/>
      <w:marTop w:val="0"/>
      <w:marBottom w:val="0"/>
      <w:divBdr>
        <w:top w:val="none" w:sz="0" w:space="0" w:color="auto"/>
        <w:left w:val="none" w:sz="0" w:space="0" w:color="auto"/>
        <w:bottom w:val="none" w:sz="0" w:space="0" w:color="auto"/>
        <w:right w:val="none" w:sz="0" w:space="0" w:color="auto"/>
      </w:divBdr>
    </w:div>
    <w:div w:id="398134300">
      <w:bodyDiv w:val="1"/>
      <w:marLeft w:val="0"/>
      <w:marRight w:val="0"/>
      <w:marTop w:val="0"/>
      <w:marBottom w:val="0"/>
      <w:divBdr>
        <w:top w:val="none" w:sz="0" w:space="0" w:color="auto"/>
        <w:left w:val="none" w:sz="0" w:space="0" w:color="auto"/>
        <w:bottom w:val="none" w:sz="0" w:space="0" w:color="auto"/>
        <w:right w:val="none" w:sz="0" w:space="0" w:color="auto"/>
      </w:divBdr>
    </w:div>
    <w:div w:id="402292263">
      <w:bodyDiv w:val="1"/>
      <w:marLeft w:val="0"/>
      <w:marRight w:val="0"/>
      <w:marTop w:val="0"/>
      <w:marBottom w:val="0"/>
      <w:divBdr>
        <w:top w:val="none" w:sz="0" w:space="0" w:color="auto"/>
        <w:left w:val="none" w:sz="0" w:space="0" w:color="auto"/>
        <w:bottom w:val="none" w:sz="0" w:space="0" w:color="auto"/>
        <w:right w:val="none" w:sz="0" w:space="0" w:color="auto"/>
      </w:divBdr>
    </w:div>
    <w:div w:id="418675886">
      <w:bodyDiv w:val="1"/>
      <w:marLeft w:val="0"/>
      <w:marRight w:val="0"/>
      <w:marTop w:val="0"/>
      <w:marBottom w:val="0"/>
      <w:divBdr>
        <w:top w:val="none" w:sz="0" w:space="0" w:color="auto"/>
        <w:left w:val="none" w:sz="0" w:space="0" w:color="auto"/>
        <w:bottom w:val="none" w:sz="0" w:space="0" w:color="auto"/>
        <w:right w:val="none" w:sz="0" w:space="0" w:color="auto"/>
      </w:divBdr>
    </w:div>
    <w:div w:id="443842131">
      <w:bodyDiv w:val="1"/>
      <w:marLeft w:val="0"/>
      <w:marRight w:val="0"/>
      <w:marTop w:val="0"/>
      <w:marBottom w:val="0"/>
      <w:divBdr>
        <w:top w:val="none" w:sz="0" w:space="0" w:color="auto"/>
        <w:left w:val="none" w:sz="0" w:space="0" w:color="auto"/>
        <w:bottom w:val="none" w:sz="0" w:space="0" w:color="auto"/>
        <w:right w:val="none" w:sz="0" w:space="0" w:color="auto"/>
      </w:divBdr>
    </w:div>
    <w:div w:id="474369373">
      <w:bodyDiv w:val="1"/>
      <w:marLeft w:val="0"/>
      <w:marRight w:val="0"/>
      <w:marTop w:val="0"/>
      <w:marBottom w:val="0"/>
      <w:divBdr>
        <w:top w:val="none" w:sz="0" w:space="0" w:color="auto"/>
        <w:left w:val="none" w:sz="0" w:space="0" w:color="auto"/>
        <w:bottom w:val="none" w:sz="0" w:space="0" w:color="auto"/>
        <w:right w:val="none" w:sz="0" w:space="0" w:color="auto"/>
      </w:divBdr>
    </w:div>
    <w:div w:id="550921825">
      <w:bodyDiv w:val="1"/>
      <w:marLeft w:val="0"/>
      <w:marRight w:val="0"/>
      <w:marTop w:val="0"/>
      <w:marBottom w:val="0"/>
      <w:divBdr>
        <w:top w:val="none" w:sz="0" w:space="0" w:color="auto"/>
        <w:left w:val="none" w:sz="0" w:space="0" w:color="auto"/>
        <w:bottom w:val="none" w:sz="0" w:space="0" w:color="auto"/>
        <w:right w:val="none" w:sz="0" w:space="0" w:color="auto"/>
      </w:divBdr>
    </w:div>
    <w:div w:id="560022355">
      <w:bodyDiv w:val="1"/>
      <w:marLeft w:val="0"/>
      <w:marRight w:val="0"/>
      <w:marTop w:val="0"/>
      <w:marBottom w:val="0"/>
      <w:divBdr>
        <w:top w:val="none" w:sz="0" w:space="0" w:color="auto"/>
        <w:left w:val="none" w:sz="0" w:space="0" w:color="auto"/>
        <w:bottom w:val="none" w:sz="0" w:space="0" w:color="auto"/>
        <w:right w:val="none" w:sz="0" w:space="0" w:color="auto"/>
      </w:divBdr>
    </w:div>
    <w:div w:id="561868968">
      <w:bodyDiv w:val="1"/>
      <w:marLeft w:val="0"/>
      <w:marRight w:val="0"/>
      <w:marTop w:val="0"/>
      <w:marBottom w:val="0"/>
      <w:divBdr>
        <w:top w:val="none" w:sz="0" w:space="0" w:color="auto"/>
        <w:left w:val="none" w:sz="0" w:space="0" w:color="auto"/>
        <w:bottom w:val="none" w:sz="0" w:space="0" w:color="auto"/>
        <w:right w:val="none" w:sz="0" w:space="0" w:color="auto"/>
      </w:divBdr>
    </w:div>
    <w:div w:id="659433450">
      <w:bodyDiv w:val="1"/>
      <w:marLeft w:val="0"/>
      <w:marRight w:val="0"/>
      <w:marTop w:val="0"/>
      <w:marBottom w:val="0"/>
      <w:divBdr>
        <w:top w:val="none" w:sz="0" w:space="0" w:color="auto"/>
        <w:left w:val="none" w:sz="0" w:space="0" w:color="auto"/>
        <w:bottom w:val="none" w:sz="0" w:space="0" w:color="auto"/>
        <w:right w:val="none" w:sz="0" w:space="0" w:color="auto"/>
      </w:divBdr>
    </w:div>
    <w:div w:id="668796237">
      <w:bodyDiv w:val="1"/>
      <w:marLeft w:val="0"/>
      <w:marRight w:val="0"/>
      <w:marTop w:val="0"/>
      <w:marBottom w:val="0"/>
      <w:divBdr>
        <w:top w:val="none" w:sz="0" w:space="0" w:color="auto"/>
        <w:left w:val="none" w:sz="0" w:space="0" w:color="auto"/>
        <w:bottom w:val="none" w:sz="0" w:space="0" w:color="auto"/>
        <w:right w:val="none" w:sz="0" w:space="0" w:color="auto"/>
      </w:divBdr>
    </w:div>
    <w:div w:id="688533334">
      <w:bodyDiv w:val="1"/>
      <w:marLeft w:val="0"/>
      <w:marRight w:val="0"/>
      <w:marTop w:val="0"/>
      <w:marBottom w:val="0"/>
      <w:divBdr>
        <w:top w:val="none" w:sz="0" w:space="0" w:color="auto"/>
        <w:left w:val="none" w:sz="0" w:space="0" w:color="auto"/>
        <w:bottom w:val="none" w:sz="0" w:space="0" w:color="auto"/>
        <w:right w:val="none" w:sz="0" w:space="0" w:color="auto"/>
      </w:divBdr>
    </w:div>
    <w:div w:id="689455377">
      <w:bodyDiv w:val="1"/>
      <w:marLeft w:val="0"/>
      <w:marRight w:val="0"/>
      <w:marTop w:val="0"/>
      <w:marBottom w:val="0"/>
      <w:divBdr>
        <w:top w:val="none" w:sz="0" w:space="0" w:color="auto"/>
        <w:left w:val="none" w:sz="0" w:space="0" w:color="auto"/>
        <w:bottom w:val="none" w:sz="0" w:space="0" w:color="auto"/>
        <w:right w:val="none" w:sz="0" w:space="0" w:color="auto"/>
      </w:divBdr>
    </w:div>
    <w:div w:id="743406669">
      <w:bodyDiv w:val="1"/>
      <w:marLeft w:val="0"/>
      <w:marRight w:val="0"/>
      <w:marTop w:val="0"/>
      <w:marBottom w:val="0"/>
      <w:divBdr>
        <w:top w:val="none" w:sz="0" w:space="0" w:color="auto"/>
        <w:left w:val="none" w:sz="0" w:space="0" w:color="auto"/>
        <w:bottom w:val="none" w:sz="0" w:space="0" w:color="auto"/>
        <w:right w:val="none" w:sz="0" w:space="0" w:color="auto"/>
      </w:divBdr>
    </w:div>
    <w:div w:id="780685444">
      <w:bodyDiv w:val="1"/>
      <w:marLeft w:val="0"/>
      <w:marRight w:val="0"/>
      <w:marTop w:val="0"/>
      <w:marBottom w:val="0"/>
      <w:divBdr>
        <w:top w:val="none" w:sz="0" w:space="0" w:color="auto"/>
        <w:left w:val="none" w:sz="0" w:space="0" w:color="auto"/>
        <w:bottom w:val="none" w:sz="0" w:space="0" w:color="auto"/>
        <w:right w:val="none" w:sz="0" w:space="0" w:color="auto"/>
      </w:divBdr>
    </w:div>
    <w:div w:id="781992694">
      <w:bodyDiv w:val="1"/>
      <w:marLeft w:val="0"/>
      <w:marRight w:val="0"/>
      <w:marTop w:val="0"/>
      <w:marBottom w:val="0"/>
      <w:divBdr>
        <w:top w:val="none" w:sz="0" w:space="0" w:color="auto"/>
        <w:left w:val="none" w:sz="0" w:space="0" w:color="auto"/>
        <w:bottom w:val="none" w:sz="0" w:space="0" w:color="auto"/>
        <w:right w:val="none" w:sz="0" w:space="0" w:color="auto"/>
      </w:divBdr>
    </w:div>
    <w:div w:id="808129065">
      <w:bodyDiv w:val="1"/>
      <w:marLeft w:val="0"/>
      <w:marRight w:val="0"/>
      <w:marTop w:val="0"/>
      <w:marBottom w:val="0"/>
      <w:divBdr>
        <w:top w:val="none" w:sz="0" w:space="0" w:color="auto"/>
        <w:left w:val="none" w:sz="0" w:space="0" w:color="auto"/>
        <w:bottom w:val="none" w:sz="0" w:space="0" w:color="auto"/>
        <w:right w:val="none" w:sz="0" w:space="0" w:color="auto"/>
      </w:divBdr>
    </w:div>
    <w:div w:id="844439805">
      <w:bodyDiv w:val="1"/>
      <w:marLeft w:val="0"/>
      <w:marRight w:val="0"/>
      <w:marTop w:val="0"/>
      <w:marBottom w:val="0"/>
      <w:divBdr>
        <w:top w:val="none" w:sz="0" w:space="0" w:color="auto"/>
        <w:left w:val="none" w:sz="0" w:space="0" w:color="auto"/>
        <w:bottom w:val="none" w:sz="0" w:space="0" w:color="auto"/>
        <w:right w:val="none" w:sz="0" w:space="0" w:color="auto"/>
      </w:divBdr>
    </w:div>
    <w:div w:id="897286008">
      <w:bodyDiv w:val="1"/>
      <w:marLeft w:val="0"/>
      <w:marRight w:val="0"/>
      <w:marTop w:val="0"/>
      <w:marBottom w:val="0"/>
      <w:divBdr>
        <w:top w:val="none" w:sz="0" w:space="0" w:color="auto"/>
        <w:left w:val="none" w:sz="0" w:space="0" w:color="auto"/>
        <w:bottom w:val="none" w:sz="0" w:space="0" w:color="auto"/>
        <w:right w:val="none" w:sz="0" w:space="0" w:color="auto"/>
      </w:divBdr>
    </w:div>
    <w:div w:id="899513615">
      <w:bodyDiv w:val="1"/>
      <w:marLeft w:val="0"/>
      <w:marRight w:val="0"/>
      <w:marTop w:val="0"/>
      <w:marBottom w:val="0"/>
      <w:divBdr>
        <w:top w:val="none" w:sz="0" w:space="0" w:color="auto"/>
        <w:left w:val="none" w:sz="0" w:space="0" w:color="auto"/>
        <w:bottom w:val="none" w:sz="0" w:space="0" w:color="auto"/>
        <w:right w:val="none" w:sz="0" w:space="0" w:color="auto"/>
      </w:divBdr>
    </w:div>
    <w:div w:id="910121209">
      <w:bodyDiv w:val="1"/>
      <w:marLeft w:val="0"/>
      <w:marRight w:val="0"/>
      <w:marTop w:val="0"/>
      <w:marBottom w:val="0"/>
      <w:divBdr>
        <w:top w:val="none" w:sz="0" w:space="0" w:color="auto"/>
        <w:left w:val="none" w:sz="0" w:space="0" w:color="auto"/>
        <w:bottom w:val="none" w:sz="0" w:space="0" w:color="auto"/>
        <w:right w:val="none" w:sz="0" w:space="0" w:color="auto"/>
      </w:divBdr>
    </w:div>
    <w:div w:id="928389273">
      <w:bodyDiv w:val="1"/>
      <w:marLeft w:val="0"/>
      <w:marRight w:val="0"/>
      <w:marTop w:val="0"/>
      <w:marBottom w:val="0"/>
      <w:divBdr>
        <w:top w:val="none" w:sz="0" w:space="0" w:color="auto"/>
        <w:left w:val="none" w:sz="0" w:space="0" w:color="auto"/>
        <w:bottom w:val="none" w:sz="0" w:space="0" w:color="auto"/>
        <w:right w:val="none" w:sz="0" w:space="0" w:color="auto"/>
      </w:divBdr>
    </w:div>
    <w:div w:id="930357883">
      <w:bodyDiv w:val="1"/>
      <w:marLeft w:val="0"/>
      <w:marRight w:val="0"/>
      <w:marTop w:val="0"/>
      <w:marBottom w:val="0"/>
      <w:divBdr>
        <w:top w:val="none" w:sz="0" w:space="0" w:color="auto"/>
        <w:left w:val="none" w:sz="0" w:space="0" w:color="auto"/>
        <w:bottom w:val="none" w:sz="0" w:space="0" w:color="auto"/>
        <w:right w:val="none" w:sz="0" w:space="0" w:color="auto"/>
      </w:divBdr>
    </w:div>
    <w:div w:id="958099446">
      <w:bodyDiv w:val="1"/>
      <w:marLeft w:val="0"/>
      <w:marRight w:val="0"/>
      <w:marTop w:val="0"/>
      <w:marBottom w:val="0"/>
      <w:divBdr>
        <w:top w:val="none" w:sz="0" w:space="0" w:color="auto"/>
        <w:left w:val="none" w:sz="0" w:space="0" w:color="auto"/>
        <w:bottom w:val="none" w:sz="0" w:space="0" w:color="auto"/>
        <w:right w:val="none" w:sz="0" w:space="0" w:color="auto"/>
      </w:divBdr>
    </w:div>
    <w:div w:id="959070446">
      <w:bodyDiv w:val="1"/>
      <w:marLeft w:val="0"/>
      <w:marRight w:val="0"/>
      <w:marTop w:val="0"/>
      <w:marBottom w:val="0"/>
      <w:divBdr>
        <w:top w:val="none" w:sz="0" w:space="0" w:color="auto"/>
        <w:left w:val="none" w:sz="0" w:space="0" w:color="auto"/>
        <w:bottom w:val="none" w:sz="0" w:space="0" w:color="auto"/>
        <w:right w:val="none" w:sz="0" w:space="0" w:color="auto"/>
      </w:divBdr>
    </w:div>
    <w:div w:id="972294715">
      <w:bodyDiv w:val="1"/>
      <w:marLeft w:val="0"/>
      <w:marRight w:val="0"/>
      <w:marTop w:val="0"/>
      <w:marBottom w:val="0"/>
      <w:divBdr>
        <w:top w:val="none" w:sz="0" w:space="0" w:color="auto"/>
        <w:left w:val="none" w:sz="0" w:space="0" w:color="auto"/>
        <w:bottom w:val="none" w:sz="0" w:space="0" w:color="auto"/>
        <w:right w:val="none" w:sz="0" w:space="0" w:color="auto"/>
      </w:divBdr>
    </w:div>
    <w:div w:id="983043814">
      <w:bodyDiv w:val="1"/>
      <w:marLeft w:val="0"/>
      <w:marRight w:val="0"/>
      <w:marTop w:val="0"/>
      <w:marBottom w:val="0"/>
      <w:divBdr>
        <w:top w:val="none" w:sz="0" w:space="0" w:color="auto"/>
        <w:left w:val="none" w:sz="0" w:space="0" w:color="auto"/>
        <w:bottom w:val="none" w:sz="0" w:space="0" w:color="auto"/>
        <w:right w:val="none" w:sz="0" w:space="0" w:color="auto"/>
      </w:divBdr>
    </w:div>
    <w:div w:id="1043284178">
      <w:bodyDiv w:val="1"/>
      <w:marLeft w:val="0"/>
      <w:marRight w:val="0"/>
      <w:marTop w:val="0"/>
      <w:marBottom w:val="0"/>
      <w:divBdr>
        <w:top w:val="none" w:sz="0" w:space="0" w:color="auto"/>
        <w:left w:val="none" w:sz="0" w:space="0" w:color="auto"/>
        <w:bottom w:val="none" w:sz="0" w:space="0" w:color="auto"/>
        <w:right w:val="none" w:sz="0" w:space="0" w:color="auto"/>
      </w:divBdr>
    </w:div>
    <w:div w:id="1048797654">
      <w:bodyDiv w:val="1"/>
      <w:marLeft w:val="0"/>
      <w:marRight w:val="0"/>
      <w:marTop w:val="0"/>
      <w:marBottom w:val="0"/>
      <w:divBdr>
        <w:top w:val="none" w:sz="0" w:space="0" w:color="auto"/>
        <w:left w:val="none" w:sz="0" w:space="0" w:color="auto"/>
        <w:bottom w:val="none" w:sz="0" w:space="0" w:color="auto"/>
        <w:right w:val="none" w:sz="0" w:space="0" w:color="auto"/>
      </w:divBdr>
    </w:div>
    <w:div w:id="1062484332">
      <w:bodyDiv w:val="1"/>
      <w:marLeft w:val="0"/>
      <w:marRight w:val="0"/>
      <w:marTop w:val="0"/>
      <w:marBottom w:val="0"/>
      <w:divBdr>
        <w:top w:val="none" w:sz="0" w:space="0" w:color="auto"/>
        <w:left w:val="none" w:sz="0" w:space="0" w:color="auto"/>
        <w:bottom w:val="none" w:sz="0" w:space="0" w:color="auto"/>
        <w:right w:val="none" w:sz="0" w:space="0" w:color="auto"/>
      </w:divBdr>
    </w:div>
    <w:div w:id="1079523231">
      <w:bodyDiv w:val="1"/>
      <w:marLeft w:val="0"/>
      <w:marRight w:val="0"/>
      <w:marTop w:val="0"/>
      <w:marBottom w:val="0"/>
      <w:divBdr>
        <w:top w:val="none" w:sz="0" w:space="0" w:color="auto"/>
        <w:left w:val="none" w:sz="0" w:space="0" w:color="auto"/>
        <w:bottom w:val="none" w:sz="0" w:space="0" w:color="auto"/>
        <w:right w:val="none" w:sz="0" w:space="0" w:color="auto"/>
      </w:divBdr>
    </w:div>
    <w:div w:id="1085953080">
      <w:bodyDiv w:val="1"/>
      <w:marLeft w:val="0"/>
      <w:marRight w:val="0"/>
      <w:marTop w:val="0"/>
      <w:marBottom w:val="0"/>
      <w:divBdr>
        <w:top w:val="none" w:sz="0" w:space="0" w:color="auto"/>
        <w:left w:val="none" w:sz="0" w:space="0" w:color="auto"/>
        <w:bottom w:val="none" w:sz="0" w:space="0" w:color="auto"/>
        <w:right w:val="none" w:sz="0" w:space="0" w:color="auto"/>
      </w:divBdr>
    </w:div>
    <w:div w:id="1109088835">
      <w:bodyDiv w:val="1"/>
      <w:marLeft w:val="0"/>
      <w:marRight w:val="0"/>
      <w:marTop w:val="0"/>
      <w:marBottom w:val="0"/>
      <w:divBdr>
        <w:top w:val="none" w:sz="0" w:space="0" w:color="auto"/>
        <w:left w:val="none" w:sz="0" w:space="0" w:color="auto"/>
        <w:bottom w:val="none" w:sz="0" w:space="0" w:color="auto"/>
        <w:right w:val="none" w:sz="0" w:space="0" w:color="auto"/>
      </w:divBdr>
    </w:div>
    <w:div w:id="1116676247">
      <w:bodyDiv w:val="1"/>
      <w:marLeft w:val="0"/>
      <w:marRight w:val="0"/>
      <w:marTop w:val="0"/>
      <w:marBottom w:val="0"/>
      <w:divBdr>
        <w:top w:val="none" w:sz="0" w:space="0" w:color="auto"/>
        <w:left w:val="none" w:sz="0" w:space="0" w:color="auto"/>
        <w:bottom w:val="none" w:sz="0" w:space="0" w:color="auto"/>
        <w:right w:val="none" w:sz="0" w:space="0" w:color="auto"/>
      </w:divBdr>
    </w:div>
    <w:div w:id="1142622855">
      <w:bodyDiv w:val="1"/>
      <w:marLeft w:val="0"/>
      <w:marRight w:val="0"/>
      <w:marTop w:val="0"/>
      <w:marBottom w:val="0"/>
      <w:divBdr>
        <w:top w:val="none" w:sz="0" w:space="0" w:color="auto"/>
        <w:left w:val="none" w:sz="0" w:space="0" w:color="auto"/>
        <w:bottom w:val="none" w:sz="0" w:space="0" w:color="auto"/>
        <w:right w:val="none" w:sz="0" w:space="0" w:color="auto"/>
      </w:divBdr>
    </w:div>
    <w:div w:id="1159537728">
      <w:bodyDiv w:val="1"/>
      <w:marLeft w:val="0"/>
      <w:marRight w:val="0"/>
      <w:marTop w:val="0"/>
      <w:marBottom w:val="0"/>
      <w:divBdr>
        <w:top w:val="none" w:sz="0" w:space="0" w:color="auto"/>
        <w:left w:val="none" w:sz="0" w:space="0" w:color="auto"/>
        <w:bottom w:val="none" w:sz="0" w:space="0" w:color="auto"/>
        <w:right w:val="none" w:sz="0" w:space="0" w:color="auto"/>
      </w:divBdr>
    </w:div>
    <w:div w:id="1161507277">
      <w:bodyDiv w:val="1"/>
      <w:marLeft w:val="0"/>
      <w:marRight w:val="0"/>
      <w:marTop w:val="0"/>
      <w:marBottom w:val="0"/>
      <w:divBdr>
        <w:top w:val="none" w:sz="0" w:space="0" w:color="auto"/>
        <w:left w:val="none" w:sz="0" w:space="0" w:color="auto"/>
        <w:bottom w:val="none" w:sz="0" w:space="0" w:color="auto"/>
        <w:right w:val="none" w:sz="0" w:space="0" w:color="auto"/>
      </w:divBdr>
    </w:div>
    <w:div w:id="1172718283">
      <w:bodyDiv w:val="1"/>
      <w:marLeft w:val="0"/>
      <w:marRight w:val="0"/>
      <w:marTop w:val="0"/>
      <w:marBottom w:val="0"/>
      <w:divBdr>
        <w:top w:val="none" w:sz="0" w:space="0" w:color="auto"/>
        <w:left w:val="none" w:sz="0" w:space="0" w:color="auto"/>
        <w:bottom w:val="none" w:sz="0" w:space="0" w:color="auto"/>
        <w:right w:val="none" w:sz="0" w:space="0" w:color="auto"/>
      </w:divBdr>
    </w:div>
    <w:div w:id="1187717132">
      <w:bodyDiv w:val="1"/>
      <w:marLeft w:val="0"/>
      <w:marRight w:val="0"/>
      <w:marTop w:val="0"/>
      <w:marBottom w:val="0"/>
      <w:divBdr>
        <w:top w:val="none" w:sz="0" w:space="0" w:color="auto"/>
        <w:left w:val="none" w:sz="0" w:space="0" w:color="auto"/>
        <w:bottom w:val="none" w:sz="0" w:space="0" w:color="auto"/>
        <w:right w:val="none" w:sz="0" w:space="0" w:color="auto"/>
      </w:divBdr>
    </w:div>
    <w:div w:id="1188641055">
      <w:bodyDiv w:val="1"/>
      <w:marLeft w:val="0"/>
      <w:marRight w:val="0"/>
      <w:marTop w:val="0"/>
      <w:marBottom w:val="0"/>
      <w:divBdr>
        <w:top w:val="none" w:sz="0" w:space="0" w:color="auto"/>
        <w:left w:val="none" w:sz="0" w:space="0" w:color="auto"/>
        <w:bottom w:val="none" w:sz="0" w:space="0" w:color="auto"/>
        <w:right w:val="none" w:sz="0" w:space="0" w:color="auto"/>
      </w:divBdr>
    </w:div>
    <w:div w:id="1203830910">
      <w:bodyDiv w:val="1"/>
      <w:marLeft w:val="0"/>
      <w:marRight w:val="0"/>
      <w:marTop w:val="0"/>
      <w:marBottom w:val="0"/>
      <w:divBdr>
        <w:top w:val="none" w:sz="0" w:space="0" w:color="auto"/>
        <w:left w:val="none" w:sz="0" w:space="0" w:color="auto"/>
        <w:bottom w:val="none" w:sz="0" w:space="0" w:color="auto"/>
        <w:right w:val="none" w:sz="0" w:space="0" w:color="auto"/>
      </w:divBdr>
    </w:div>
    <w:div w:id="1273631064">
      <w:bodyDiv w:val="1"/>
      <w:marLeft w:val="0"/>
      <w:marRight w:val="0"/>
      <w:marTop w:val="0"/>
      <w:marBottom w:val="0"/>
      <w:divBdr>
        <w:top w:val="none" w:sz="0" w:space="0" w:color="auto"/>
        <w:left w:val="none" w:sz="0" w:space="0" w:color="auto"/>
        <w:bottom w:val="none" w:sz="0" w:space="0" w:color="auto"/>
        <w:right w:val="none" w:sz="0" w:space="0" w:color="auto"/>
      </w:divBdr>
    </w:div>
    <w:div w:id="1274093803">
      <w:bodyDiv w:val="1"/>
      <w:marLeft w:val="0"/>
      <w:marRight w:val="0"/>
      <w:marTop w:val="0"/>
      <w:marBottom w:val="0"/>
      <w:divBdr>
        <w:top w:val="none" w:sz="0" w:space="0" w:color="auto"/>
        <w:left w:val="none" w:sz="0" w:space="0" w:color="auto"/>
        <w:bottom w:val="none" w:sz="0" w:space="0" w:color="auto"/>
        <w:right w:val="none" w:sz="0" w:space="0" w:color="auto"/>
      </w:divBdr>
    </w:div>
    <w:div w:id="1275937797">
      <w:bodyDiv w:val="1"/>
      <w:marLeft w:val="0"/>
      <w:marRight w:val="0"/>
      <w:marTop w:val="0"/>
      <w:marBottom w:val="0"/>
      <w:divBdr>
        <w:top w:val="none" w:sz="0" w:space="0" w:color="auto"/>
        <w:left w:val="none" w:sz="0" w:space="0" w:color="auto"/>
        <w:bottom w:val="none" w:sz="0" w:space="0" w:color="auto"/>
        <w:right w:val="none" w:sz="0" w:space="0" w:color="auto"/>
      </w:divBdr>
    </w:div>
    <w:div w:id="1293710500">
      <w:bodyDiv w:val="1"/>
      <w:marLeft w:val="0"/>
      <w:marRight w:val="0"/>
      <w:marTop w:val="0"/>
      <w:marBottom w:val="0"/>
      <w:divBdr>
        <w:top w:val="none" w:sz="0" w:space="0" w:color="auto"/>
        <w:left w:val="none" w:sz="0" w:space="0" w:color="auto"/>
        <w:bottom w:val="none" w:sz="0" w:space="0" w:color="auto"/>
        <w:right w:val="none" w:sz="0" w:space="0" w:color="auto"/>
      </w:divBdr>
    </w:div>
    <w:div w:id="1300957870">
      <w:bodyDiv w:val="1"/>
      <w:marLeft w:val="0"/>
      <w:marRight w:val="0"/>
      <w:marTop w:val="0"/>
      <w:marBottom w:val="0"/>
      <w:divBdr>
        <w:top w:val="none" w:sz="0" w:space="0" w:color="auto"/>
        <w:left w:val="none" w:sz="0" w:space="0" w:color="auto"/>
        <w:bottom w:val="none" w:sz="0" w:space="0" w:color="auto"/>
        <w:right w:val="none" w:sz="0" w:space="0" w:color="auto"/>
      </w:divBdr>
    </w:div>
    <w:div w:id="1308970867">
      <w:bodyDiv w:val="1"/>
      <w:marLeft w:val="0"/>
      <w:marRight w:val="0"/>
      <w:marTop w:val="0"/>
      <w:marBottom w:val="0"/>
      <w:divBdr>
        <w:top w:val="none" w:sz="0" w:space="0" w:color="auto"/>
        <w:left w:val="none" w:sz="0" w:space="0" w:color="auto"/>
        <w:bottom w:val="none" w:sz="0" w:space="0" w:color="auto"/>
        <w:right w:val="none" w:sz="0" w:space="0" w:color="auto"/>
      </w:divBdr>
    </w:div>
    <w:div w:id="1328287608">
      <w:bodyDiv w:val="1"/>
      <w:marLeft w:val="0"/>
      <w:marRight w:val="0"/>
      <w:marTop w:val="0"/>
      <w:marBottom w:val="0"/>
      <w:divBdr>
        <w:top w:val="none" w:sz="0" w:space="0" w:color="auto"/>
        <w:left w:val="none" w:sz="0" w:space="0" w:color="auto"/>
        <w:bottom w:val="none" w:sz="0" w:space="0" w:color="auto"/>
        <w:right w:val="none" w:sz="0" w:space="0" w:color="auto"/>
      </w:divBdr>
    </w:div>
    <w:div w:id="1331103107">
      <w:bodyDiv w:val="1"/>
      <w:marLeft w:val="0"/>
      <w:marRight w:val="0"/>
      <w:marTop w:val="0"/>
      <w:marBottom w:val="0"/>
      <w:divBdr>
        <w:top w:val="none" w:sz="0" w:space="0" w:color="auto"/>
        <w:left w:val="none" w:sz="0" w:space="0" w:color="auto"/>
        <w:bottom w:val="none" w:sz="0" w:space="0" w:color="auto"/>
        <w:right w:val="none" w:sz="0" w:space="0" w:color="auto"/>
      </w:divBdr>
    </w:div>
    <w:div w:id="1367875545">
      <w:bodyDiv w:val="1"/>
      <w:marLeft w:val="0"/>
      <w:marRight w:val="0"/>
      <w:marTop w:val="0"/>
      <w:marBottom w:val="0"/>
      <w:divBdr>
        <w:top w:val="none" w:sz="0" w:space="0" w:color="auto"/>
        <w:left w:val="none" w:sz="0" w:space="0" w:color="auto"/>
        <w:bottom w:val="none" w:sz="0" w:space="0" w:color="auto"/>
        <w:right w:val="none" w:sz="0" w:space="0" w:color="auto"/>
      </w:divBdr>
    </w:div>
    <w:div w:id="1407652995">
      <w:bodyDiv w:val="1"/>
      <w:marLeft w:val="0"/>
      <w:marRight w:val="0"/>
      <w:marTop w:val="0"/>
      <w:marBottom w:val="0"/>
      <w:divBdr>
        <w:top w:val="none" w:sz="0" w:space="0" w:color="auto"/>
        <w:left w:val="none" w:sz="0" w:space="0" w:color="auto"/>
        <w:bottom w:val="none" w:sz="0" w:space="0" w:color="auto"/>
        <w:right w:val="none" w:sz="0" w:space="0" w:color="auto"/>
      </w:divBdr>
    </w:div>
    <w:div w:id="1455369799">
      <w:bodyDiv w:val="1"/>
      <w:marLeft w:val="0"/>
      <w:marRight w:val="0"/>
      <w:marTop w:val="0"/>
      <w:marBottom w:val="0"/>
      <w:divBdr>
        <w:top w:val="none" w:sz="0" w:space="0" w:color="auto"/>
        <w:left w:val="none" w:sz="0" w:space="0" w:color="auto"/>
        <w:bottom w:val="none" w:sz="0" w:space="0" w:color="auto"/>
        <w:right w:val="none" w:sz="0" w:space="0" w:color="auto"/>
      </w:divBdr>
    </w:div>
    <w:div w:id="1511067872">
      <w:bodyDiv w:val="1"/>
      <w:marLeft w:val="0"/>
      <w:marRight w:val="0"/>
      <w:marTop w:val="0"/>
      <w:marBottom w:val="0"/>
      <w:divBdr>
        <w:top w:val="none" w:sz="0" w:space="0" w:color="auto"/>
        <w:left w:val="none" w:sz="0" w:space="0" w:color="auto"/>
        <w:bottom w:val="none" w:sz="0" w:space="0" w:color="auto"/>
        <w:right w:val="none" w:sz="0" w:space="0" w:color="auto"/>
      </w:divBdr>
    </w:div>
    <w:div w:id="1556309585">
      <w:bodyDiv w:val="1"/>
      <w:marLeft w:val="0"/>
      <w:marRight w:val="0"/>
      <w:marTop w:val="0"/>
      <w:marBottom w:val="0"/>
      <w:divBdr>
        <w:top w:val="none" w:sz="0" w:space="0" w:color="auto"/>
        <w:left w:val="none" w:sz="0" w:space="0" w:color="auto"/>
        <w:bottom w:val="none" w:sz="0" w:space="0" w:color="auto"/>
        <w:right w:val="none" w:sz="0" w:space="0" w:color="auto"/>
      </w:divBdr>
    </w:div>
    <w:div w:id="1563099675">
      <w:bodyDiv w:val="1"/>
      <w:marLeft w:val="0"/>
      <w:marRight w:val="0"/>
      <w:marTop w:val="0"/>
      <w:marBottom w:val="0"/>
      <w:divBdr>
        <w:top w:val="none" w:sz="0" w:space="0" w:color="auto"/>
        <w:left w:val="none" w:sz="0" w:space="0" w:color="auto"/>
        <w:bottom w:val="none" w:sz="0" w:space="0" w:color="auto"/>
        <w:right w:val="none" w:sz="0" w:space="0" w:color="auto"/>
      </w:divBdr>
    </w:div>
    <w:div w:id="1563901621">
      <w:bodyDiv w:val="1"/>
      <w:marLeft w:val="0"/>
      <w:marRight w:val="0"/>
      <w:marTop w:val="0"/>
      <w:marBottom w:val="0"/>
      <w:divBdr>
        <w:top w:val="none" w:sz="0" w:space="0" w:color="auto"/>
        <w:left w:val="none" w:sz="0" w:space="0" w:color="auto"/>
        <w:bottom w:val="none" w:sz="0" w:space="0" w:color="auto"/>
        <w:right w:val="none" w:sz="0" w:space="0" w:color="auto"/>
      </w:divBdr>
    </w:div>
    <w:div w:id="1590311115">
      <w:bodyDiv w:val="1"/>
      <w:marLeft w:val="0"/>
      <w:marRight w:val="0"/>
      <w:marTop w:val="0"/>
      <w:marBottom w:val="0"/>
      <w:divBdr>
        <w:top w:val="none" w:sz="0" w:space="0" w:color="auto"/>
        <w:left w:val="none" w:sz="0" w:space="0" w:color="auto"/>
        <w:bottom w:val="none" w:sz="0" w:space="0" w:color="auto"/>
        <w:right w:val="none" w:sz="0" w:space="0" w:color="auto"/>
      </w:divBdr>
    </w:div>
    <w:div w:id="1608808305">
      <w:bodyDiv w:val="1"/>
      <w:marLeft w:val="0"/>
      <w:marRight w:val="0"/>
      <w:marTop w:val="0"/>
      <w:marBottom w:val="0"/>
      <w:divBdr>
        <w:top w:val="none" w:sz="0" w:space="0" w:color="auto"/>
        <w:left w:val="none" w:sz="0" w:space="0" w:color="auto"/>
        <w:bottom w:val="none" w:sz="0" w:space="0" w:color="auto"/>
        <w:right w:val="none" w:sz="0" w:space="0" w:color="auto"/>
      </w:divBdr>
    </w:div>
    <w:div w:id="1618220601">
      <w:bodyDiv w:val="1"/>
      <w:marLeft w:val="0"/>
      <w:marRight w:val="0"/>
      <w:marTop w:val="0"/>
      <w:marBottom w:val="0"/>
      <w:divBdr>
        <w:top w:val="none" w:sz="0" w:space="0" w:color="auto"/>
        <w:left w:val="none" w:sz="0" w:space="0" w:color="auto"/>
        <w:bottom w:val="none" w:sz="0" w:space="0" w:color="auto"/>
        <w:right w:val="none" w:sz="0" w:space="0" w:color="auto"/>
      </w:divBdr>
    </w:div>
    <w:div w:id="1650597406">
      <w:bodyDiv w:val="1"/>
      <w:marLeft w:val="0"/>
      <w:marRight w:val="0"/>
      <w:marTop w:val="0"/>
      <w:marBottom w:val="0"/>
      <w:divBdr>
        <w:top w:val="none" w:sz="0" w:space="0" w:color="auto"/>
        <w:left w:val="none" w:sz="0" w:space="0" w:color="auto"/>
        <w:bottom w:val="none" w:sz="0" w:space="0" w:color="auto"/>
        <w:right w:val="none" w:sz="0" w:space="0" w:color="auto"/>
      </w:divBdr>
    </w:div>
    <w:div w:id="1670018012">
      <w:bodyDiv w:val="1"/>
      <w:marLeft w:val="0"/>
      <w:marRight w:val="0"/>
      <w:marTop w:val="0"/>
      <w:marBottom w:val="0"/>
      <w:divBdr>
        <w:top w:val="none" w:sz="0" w:space="0" w:color="auto"/>
        <w:left w:val="none" w:sz="0" w:space="0" w:color="auto"/>
        <w:bottom w:val="none" w:sz="0" w:space="0" w:color="auto"/>
        <w:right w:val="none" w:sz="0" w:space="0" w:color="auto"/>
      </w:divBdr>
    </w:div>
    <w:div w:id="1678119755">
      <w:bodyDiv w:val="1"/>
      <w:marLeft w:val="0"/>
      <w:marRight w:val="0"/>
      <w:marTop w:val="0"/>
      <w:marBottom w:val="0"/>
      <w:divBdr>
        <w:top w:val="none" w:sz="0" w:space="0" w:color="auto"/>
        <w:left w:val="none" w:sz="0" w:space="0" w:color="auto"/>
        <w:bottom w:val="none" w:sz="0" w:space="0" w:color="auto"/>
        <w:right w:val="none" w:sz="0" w:space="0" w:color="auto"/>
      </w:divBdr>
    </w:div>
    <w:div w:id="1709451623">
      <w:bodyDiv w:val="1"/>
      <w:marLeft w:val="0"/>
      <w:marRight w:val="0"/>
      <w:marTop w:val="0"/>
      <w:marBottom w:val="0"/>
      <w:divBdr>
        <w:top w:val="none" w:sz="0" w:space="0" w:color="auto"/>
        <w:left w:val="none" w:sz="0" w:space="0" w:color="auto"/>
        <w:bottom w:val="none" w:sz="0" w:space="0" w:color="auto"/>
        <w:right w:val="none" w:sz="0" w:space="0" w:color="auto"/>
      </w:divBdr>
    </w:div>
    <w:div w:id="1719160631">
      <w:bodyDiv w:val="1"/>
      <w:marLeft w:val="0"/>
      <w:marRight w:val="0"/>
      <w:marTop w:val="0"/>
      <w:marBottom w:val="0"/>
      <w:divBdr>
        <w:top w:val="none" w:sz="0" w:space="0" w:color="auto"/>
        <w:left w:val="none" w:sz="0" w:space="0" w:color="auto"/>
        <w:bottom w:val="none" w:sz="0" w:space="0" w:color="auto"/>
        <w:right w:val="none" w:sz="0" w:space="0" w:color="auto"/>
      </w:divBdr>
    </w:div>
    <w:div w:id="1724597963">
      <w:bodyDiv w:val="1"/>
      <w:marLeft w:val="0"/>
      <w:marRight w:val="0"/>
      <w:marTop w:val="0"/>
      <w:marBottom w:val="0"/>
      <w:divBdr>
        <w:top w:val="none" w:sz="0" w:space="0" w:color="auto"/>
        <w:left w:val="none" w:sz="0" w:space="0" w:color="auto"/>
        <w:bottom w:val="none" w:sz="0" w:space="0" w:color="auto"/>
        <w:right w:val="none" w:sz="0" w:space="0" w:color="auto"/>
      </w:divBdr>
    </w:div>
    <w:div w:id="1743093510">
      <w:bodyDiv w:val="1"/>
      <w:marLeft w:val="0"/>
      <w:marRight w:val="0"/>
      <w:marTop w:val="0"/>
      <w:marBottom w:val="0"/>
      <w:divBdr>
        <w:top w:val="none" w:sz="0" w:space="0" w:color="auto"/>
        <w:left w:val="none" w:sz="0" w:space="0" w:color="auto"/>
        <w:bottom w:val="none" w:sz="0" w:space="0" w:color="auto"/>
        <w:right w:val="none" w:sz="0" w:space="0" w:color="auto"/>
      </w:divBdr>
    </w:div>
    <w:div w:id="1771005320">
      <w:bodyDiv w:val="1"/>
      <w:marLeft w:val="0"/>
      <w:marRight w:val="0"/>
      <w:marTop w:val="0"/>
      <w:marBottom w:val="0"/>
      <w:divBdr>
        <w:top w:val="none" w:sz="0" w:space="0" w:color="auto"/>
        <w:left w:val="none" w:sz="0" w:space="0" w:color="auto"/>
        <w:bottom w:val="none" w:sz="0" w:space="0" w:color="auto"/>
        <w:right w:val="none" w:sz="0" w:space="0" w:color="auto"/>
      </w:divBdr>
    </w:div>
    <w:div w:id="1786120060">
      <w:bodyDiv w:val="1"/>
      <w:marLeft w:val="0"/>
      <w:marRight w:val="0"/>
      <w:marTop w:val="0"/>
      <w:marBottom w:val="0"/>
      <w:divBdr>
        <w:top w:val="none" w:sz="0" w:space="0" w:color="auto"/>
        <w:left w:val="none" w:sz="0" w:space="0" w:color="auto"/>
        <w:bottom w:val="none" w:sz="0" w:space="0" w:color="auto"/>
        <w:right w:val="none" w:sz="0" w:space="0" w:color="auto"/>
      </w:divBdr>
    </w:div>
    <w:div w:id="1789009369">
      <w:bodyDiv w:val="1"/>
      <w:marLeft w:val="0"/>
      <w:marRight w:val="0"/>
      <w:marTop w:val="0"/>
      <w:marBottom w:val="0"/>
      <w:divBdr>
        <w:top w:val="none" w:sz="0" w:space="0" w:color="auto"/>
        <w:left w:val="none" w:sz="0" w:space="0" w:color="auto"/>
        <w:bottom w:val="none" w:sz="0" w:space="0" w:color="auto"/>
        <w:right w:val="none" w:sz="0" w:space="0" w:color="auto"/>
      </w:divBdr>
    </w:div>
    <w:div w:id="1808736798">
      <w:bodyDiv w:val="1"/>
      <w:marLeft w:val="0"/>
      <w:marRight w:val="0"/>
      <w:marTop w:val="0"/>
      <w:marBottom w:val="0"/>
      <w:divBdr>
        <w:top w:val="none" w:sz="0" w:space="0" w:color="auto"/>
        <w:left w:val="none" w:sz="0" w:space="0" w:color="auto"/>
        <w:bottom w:val="none" w:sz="0" w:space="0" w:color="auto"/>
        <w:right w:val="none" w:sz="0" w:space="0" w:color="auto"/>
      </w:divBdr>
    </w:div>
    <w:div w:id="1816675062">
      <w:bodyDiv w:val="1"/>
      <w:marLeft w:val="0"/>
      <w:marRight w:val="0"/>
      <w:marTop w:val="0"/>
      <w:marBottom w:val="0"/>
      <w:divBdr>
        <w:top w:val="none" w:sz="0" w:space="0" w:color="auto"/>
        <w:left w:val="none" w:sz="0" w:space="0" w:color="auto"/>
        <w:bottom w:val="none" w:sz="0" w:space="0" w:color="auto"/>
        <w:right w:val="none" w:sz="0" w:space="0" w:color="auto"/>
      </w:divBdr>
    </w:div>
    <w:div w:id="1818110255">
      <w:bodyDiv w:val="1"/>
      <w:marLeft w:val="0"/>
      <w:marRight w:val="0"/>
      <w:marTop w:val="0"/>
      <w:marBottom w:val="0"/>
      <w:divBdr>
        <w:top w:val="none" w:sz="0" w:space="0" w:color="auto"/>
        <w:left w:val="none" w:sz="0" w:space="0" w:color="auto"/>
        <w:bottom w:val="none" w:sz="0" w:space="0" w:color="auto"/>
        <w:right w:val="none" w:sz="0" w:space="0" w:color="auto"/>
      </w:divBdr>
    </w:div>
    <w:div w:id="1818184748">
      <w:bodyDiv w:val="1"/>
      <w:marLeft w:val="0"/>
      <w:marRight w:val="0"/>
      <w:marTop w:val="0"/>
      <w:marBottom w:val="0"/>
      <w:divBdr>
        <w:top w:val="none" w:sz="0" w:space="0" w:color="auto"/>
        <w:left w:val="none" w:sz="0" w:space="0" w:color="auto"/>
        <w:bottom w:val="none" w:sz="0" w:space="0" w:color="auto"/>
        <w:right w:val="none" w:sz="0" w:space="0" w:color="auto"/>
      </w:divBdr>
    </w:div>
    <w:div w:id="1824200730">
      <w:bodyDiv w:val="1"/>
      <w:marLeft w:val="0"/>
      <w:marRight w:val="0"/>
      <w:marTop w:val="0"/>
      <w:marBottom w:val="0"/>
      <w:divBdr>
        <w:top w:val="none" w:sz="0" w:space="0" w:color="auto"/>
        <w:left w:val="none" w:sz="0" w:space="0" w:color="auto"/>
        <w:bottom w:val="none" w:sz="0" w:space="0" w:color="auto"/>
        <w:right w:val="none" w:sz="0" w:space="0" w:color="auto"/>
      </w:divBdr>
    </w:div>
    <w:div w:id="1846435319">
      <w:bodyDiv w:val="1"/>
      <w:marLeft w:val="0"/>
      <w:marRight w:val="0"/>
      <w:marTop w:val="0"/>
      <w:marBottom w:val="0"/>
      <w:divBdr>
        <w:top w:val="none" w:sz="0" w:space="0" w:color="auto"/>
        <w:left w:val="none" w:sz="0" w:space="0" w:color="auto"/>
        <w:bottom w:val="none" w:sz="0" w:space="0" w:color="auto"/>
        <w:right w:val="none" w:sz="0" w:space="0" w:color="auto"/>
      </w:divBdr>
    </w:div>
    <w:div w:id="1854681189">
      <w:bodyDiv w:val="1"/>
      <w:marLeft w:val="0"/>
      <w:marRight w:val="0"/>
      <w:marTop w:val="0"/>
      <w:marBottom w:val="0"/>
      <w:divBdr>
        <w:top w:val="none" w:sz="0" w:space="0" w:color="auto"/>
        <w:left w:val="none" w:sz="0" w:space="0" w:color="auto"/>
        <w:bottom w:val="none" w:sz="0" w:space="0" w:color="auto"/>
        <w:right w:val="none" w:sz="0" w:space="0" w:color="auto"/>
      </w:divBdr>
    </w:div>
    <w:div w:id="1870945795">
      <w:bodyDiv w:val="1"/>
      <w:marLeft w:val="0"/>
      <w:marRight w:val="0"/>
      <w:marTop w:val="0"/>
      <w:marBottom w:val="0"/>
      <w:divBdr>
        <w:top w:val="none" w:sz="0" w:space="0" w:color="auto"/>
        <w:left w:val="none" w:sz="0" w:space="0" w:color="auto"/>
        <w:bottom w:val="none" w:sz="0" w:space="0" w:color="auto"/>
        <w:right w:val="none" w:sz="0" w:space="0" w:color="auto"/>
      </w:divBdr>
    </w:div>
    <w:div w:id="1873807364">
      <w:bodyDiv w:val="1"/>
      <w:marLeft w:val="0"/>
      <w:marRight w:val="0"/>
      <w:marTop w:val="0"/>
      <w:marBottom w:val="0"/>
      <w:divBdr>
        <w:top w:val="none" w:sz="0" w:space="0" w:color="auto"/>
        <w:left w:val="none" w:sz="0" w:space="0" w:color="auto"/>
        <w:bottom w:val="none" w:sz="0" w:space="0" w:color="auto"/>
        <w:right w:val="none" w:sz="0" w:space="0" w:color="auto"/>
      </w:divBdr>
    </w:div>
    <w:div w:id="1881046436">
      <w:bodyDiv w:val="1"/>
      <w:marLeft w:val="0"/>
      <w:marRight w:val="0"/>
      <w:marTop w:val="0"/>
      <w:marBottom w:val="0"/>
      <w:divBdr>
        <w:top w:val="none" w:sz="0" w:space="0" w:color="auto"/>
        <w:left w:val="none" w:sz="0" w:space="0" w:color="auto"/>
        <w:bottom w:val="none" w:sz="0" w:space="0" w:color="auto"/>
        <w:right w:val="none" w:sz="0" w:space="0" w:color="auto"/>
      </w:divBdr>
    </w:div>
    <w:div w:id="1890145066">
      <w:bodyDiv w:val="1"/>
      <w:marLeft w:val="0"/>
      <w:marRight w:val="0"/>
      <w:marTop w:val="0"/>
      <w:marBottom w:val="0"/>
      <w:divBdr>
        <w:top w:val="none" w:sz="0" w:space="0" w:color="auto"/>
        <w:left w:val="none" w:sz="0" w:space="0" w:color="auto"/>
        <w:bottom w:val="none" w:sz="0" w:space="0" w:color="auto"/>
        <w:right w:val="none" w:sz="0" w:space="0" w:color="auto"/>
      </w:divBdr>
    </w:div>
    <w:div w:id="1905991524">
      <w:bodyDiv w:val="1"/>
      <w:marLeft w:val="0"/>
      <w:marRight w:val="0"/>
      <w:marTop w:val="0"/>
      <w:marBottom w:val="0"/>
      <w:divBdr>
        <w:top w:val="none" w:sz="0" w:space="0" w:color="auto"/>
        <w:left w:val="none" w:sz="0" w:space="0" w:color="auto"/>
        <w:bottom w:val="none" w:sz="0" w:space="0" w:color="auto"/>
        <w:right w:val="none" w:sz="0" w:space="0" w:color="auto"/>
      </w:divBdr>
    </w:div>
    <w:div w:id="1936282942">
      <w:bodyDiv w:val="1"/>
      <w:marLeft w:val="0"/>
      <w:marRight w:val="0"/>
      <w:marTop w:val="0"/>
      <w:marBottom w:val="0"/>
      <w:divBdr>
        <w:top w:val="none" w:sz="0" w:space="0" w:color="auto"/>
        <w:left w:val="none" w:sz="0" w:space="0" w:color="auto"/>
        <w:bottom w:val="none" w:sz="0" w:space="0" w:color="auto"/>
        <w:right w:val="none" w:sz="0" w:space="0" w:color="auto"/>
      </w:divBdr>
    </w:div>
    <w:div w:id="1953317920">
      <w:bodyDiv w:val="1"/>
      <w:marLeft w:val="0"/>
      <w:marRight w:val="0"/>
      <w:marTop w:val="0"/>
      <w:marBottom w:val="0"/>
      <w:divBdr>
        <w:top w:val="none" w:sz="0" w:space="0" w:color="auto"/>
        <w:left w:val="none" w:sz="0" w:space="0" w:color="auto"/>
        <w:bottom w:val="none" w:sz="0" w:space="0" w:color="auto"/>
        <w:right w:val="none" w:sz="0" w:space="0" w:color="auto"/>
      </w:divBdr>
    </w:div>
    <w:div w:id="1965387072">
      <w:bodyDiv w:val="1"/>
      <w:marLeft w:val="0"/>
      <w:marRight w:val="0"/>
      <w:marTop w:val="0"/>
      <w:marBottom w:val="0"/>
      <w:divBdr>
        <w:top w:val="none" w:sz="0" w:space="0" w:color="auto"/>
        <w:left w:val="none" w:sz="0" w:space="0" w:color="auto"/>
        <w:bottom w:val="none" w:sz="0" w:space="0" w:color="auto"/>
        <w:right w:val="none" w:sz="0" w:space="0" w:color="auto"/>
      </w:divBdr>
    </w:div>
    <w:div w:id="1980573427">
      <w:bodyDiv w:val="1"/>
      <w:marLeft w:val="0"/>
      <w:marRight w:val="0"/>
      <w:marTop w:val="0"/>
      <w:marBottom w:val="0"/>
      <w:divBdr>
        <w:top w:val="none" w:sz="0" w:space="0" w:color="auto"/>
        <w:left w:val="none" w:sz="0" w:space="0" w:color="auto"/>
        <w:bottom w:val="none" w:sz="0" w:space="0" w:color="auto"/>
        <w:right w:val="none" w:sz="0" w:space="0" w:color="auto"/>
      </w:divBdr>
    </w:div>
    <w:div w:id="1985425855">
      <w:bodyDiv w:val="1"/>
      <w:marLeft w:val="0"/>
      <w:marRight w:val="0"/>
      <w:marTop w:val="0"/>
      <w:marBottom w:val="0"/>
      <w:divBdr>
        <w:top w:val="none" w:sz="0" w:space="0" w:color="auto"/>
        <w:left w:val="none" w:sz="0" w:space="0" w:color="auto"/>
        <w:bottom w:val="none" w:sz="0" w:space="0" w:color="auto"/>
        <w:right w:val="none" w:sz="0" w:space="0" w:color="auto"/>
      </w:divBdr>
    </w:div>
    <w:div w:id="2001618506">
      <w:bodyDiv w:val="1"/>
      <w:marLeft w:val="0"/>
      <w:marRight w:val="0"/>
      <w:marTop w:val="0"/>
      <w:marBottom w:val="0"/>
      <w:divBdr>
        <w:top w:val="none" w:sz="0" w:space="0" w:color="auto"/>
        <w:left w:val="none" w:sz="0" w:space="0" w:color="auto"/>
        <w:bottom w:val="none" w:sz="0" w:space="0" w:color="auto"/>
        <w:right w:val="none" w:sz="0" w:space="0" w:color="auto"/>
      </w:divBdr>
    </w:div>
    <w:div w:id="2019576424">
      <w:bodyDiv w:val="1"/>
      <w:marLeft w:val="0"/>
      <w:marRight w:val="0"/>
      <w:marTop w:val="0"/>
      <w:marBottom w:val="0"/>
      <w:divBdr>
        <w:top w:val="none" w:sz="0" w:space="0" w:color="auto"/>
        <w:left w:val="none" w:sz="0" w:space="0" w:color="auto"/>
        <w:bottom w:val="none" w:sz="0" w:space="0" w:color="auto"/>
        <w:right w:val="none" w:sz="0" w:space="0" w:color="auto"/>
      </w:divBdr>
    </w:div>
    <w:div w:id="2069065571">
      <w:bodyDiv w:val="1"/>
      <w:marLeft w:val="0"/>
      <w:marRight w:val="0"/>
      <w:marTop w:val="0"/>
      <w:marBottom w:val="0"/>
      <w:divBdr>
        <w:top w:val="none" w:sz="0" w:space="0" w:color="auto"/>
        <w:left w:val="none" w:sz="0" w:space="0" w:color="auto"/>
        <w:bottom w:val="none" w:sz="0" w:space="0" w:color="auto"/>
        <w:right w:val="none" w:sz="0" w:space="0" w:color="auto"/>
      </w:divBdr>
    </w:div>
    <w:div w:id="2099448091">
      <w:bodyDiv w:val="1"/>
      <w:marLeft w:val="0"/>
      <w:marRight w:val="0"/>
      <w:marTop w:val="0"/>
      <w:marBottom w:val="0"/>
      <w:divBdr>
        <w:top w:val="none" w:sz="0" w:space="0" w:color="auto"/>
        <w:left w:val="none" w:sz="0" w:space="0" w:color="auto"/>
        <w:bottom w:val="none" w:sz="0" w:space="0" w:color="auto"/>
        <w:right w:val="none" w:sz="0" w:space="0" w:color="auto"/>
      </w:divBdr>
    </w:div>
    <w:div w:id="2117823733">
      <w:bodyDiv w:val="1"/>
      <w:marLeft w:val="0"/>
      <w:marRight w:val="0"/>
      <w:marTop w:val="0"/>
      <w:marBottom w:val="0"/>
      <w:divBdr>
        <w:top w:val="none" w:sz="0" w:space="0" w:color="auto"/>
        <w:left w:val="none" w:sz="0" w:space="0" w:color="auto"/>
        <w:bottom w:val="none" w:sz="0" w:space="0" w:color="auto"/>
        <w:right w:val="none" w:sz="0" w:space="0" w:color="auto"/>
      </w:divBdr>
    </w:div>
    <w:div w:id="2120565715">
      <w:bodyDiv w:val="1"/>
      <w:marLeft w:val="0"/>
      <w:marRight w:val="0"/>
      <w:marTop w:val="0"/>
      <w:marBottom w:val="0"/>
      <w:divBdr>
        <w:top w:val="none" w:sz="0" w:space="0" w:color="auto"/>
        <w:left w:val="none" w:sz="0" w:space="0" w:color="auto"/>
        <w:bottom w:val="none" w:sz="0" w:space="0" w:color="auto"/>
        <w:right w:val="none" w:sz="0" w:space="0" w:color="auto"/>
      </w:divBdr>
    </w:div>
    <w:div w:id="2122258072">
      <w:bodyDiv w:val="1"/>
      <w:marLeft w:val="0"/>
      <w:marRight w:val="0"/>
      <w:marTop w:val="0"/>
      <w:marBottom w:val="0"/>
      <w:divBdr>
        <w:top w:val="none" w:sz="0" w:space="0" w:color="auto"/>
        <w:left w:val="none" w:sz="0" w:space="0" w:color="auto"/>
        <w:bottom w:val="none" w:sz="0" w:space="0" w:color="auto"/>
        <w:right w:val="none" w:sz="0" w:space="0" w:color="auto"/>
      </w:divBdr>
    </w:div>
    <w:div w:id="21321648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8.png"/><Relationship Id="rId21" Type="http://schemas.openxmlformats.org/officeDocument/2006/relationships/image" Target="media/image14.png"/><Relationship Id="rId42" Type="http://schemas.openxmlformats.org/officeDocument/2006/relationships/image" Target="media/image34.png"/><Relationship Id="rId47" Type="http://schemas.openxmlformats.org/officeDocument/2006/relationships/image" Target="media/image39.png"/><Relationship Id="rId63" Type="http://schemas.openxmlformats.org/officeDocument/2006/relationships/image" Target="media/image55.png"/><Relationship Id="rId68" Type="http://schemas.openxmlformats.org/officeDocument/2006/relationships/image" Target="media/image60.png"/><Relationship Id="rId84" Type="http://schemas.openxmlformats.org/officeDocument/2006/relationships/image" Target="media/image76.png"/><Relationship Id="rId89" Type="http://schemas.openxmlformats.org/officeDocument/2006/relationships/image" Target="media/image81.png"/><Relationship Id="rId16" Type="http://schemas.openxmlformats.org/officeDocument/2006/relationships/image" Target="media/image9.png"/><Relationship Id="rId11" Type="http://schemas.openxmlformats.org/officeDocument/2006/relationships/image" Target="media/image4.png"/><Relationship Id="rId32" Type="http://schemas.openxmlformats.org/officeDocument/2006/relationships/image" Target="media/image24.png"/><Relationship Id="rId37" Type="http://schemas.openxmlformats.org/officeDocument/2006/relationships/image" Target="media/image29.png"/><Relationship Id="rId53" Type="http://schemas.openxmlformats.org/officeDocument/2006/relationships/image" Target="media/image45.png"/><Relationship Id="rId58" Type="http://schemas.openxmlformats.org/officeDocument/2006/relationships/image" Target="media/image50.png"/><Relationship Id="rId74" Type="http://schemas.openxmlformats.org/officeDocument/2006/relationships/image" Target="media/image66.png"/><Relationship Id="rId79" Type="http://schemas.openxmlformats.org/officeDocument/2006/relationships/image" Target="media/image71.png"/><Relationship Id="rId5" Type="http://schemas.openxmlformats.org/officeDocument/2006/relationships/webSettings" Target="webSettings.xml"/><Relationship Id="rId90" Type="http://schemas.openxmlformats.org/officeDocument/2006/relationships/image" Target="media/image82.png"/><Relationship Id="rId22" Type="http://schemas.openxmlformats.org/officeDocument/2006/relationships/image" Target="media/image15.png"/><Relationship Id="rId27" Type="http://schemas.openxmlformats.org/officeDocument/2006/relationships/image" Target="media/image19.png"/><Relationship Id="rId43" Type="http://schemas.openxmlformats.org/officeDocument/2006/relationships/image" Target="media/image35.png"/><Relationship Id="rId48" Type="http://schemas.openxmlformats.org/officeDocument/2006/relationships/image" Target="media/image40.png"/><Relationship Id="rId64" Type="http://schemas.openxmlformats.org/officeDocument/2006/relationships/image" Target="media/image56.png"/><Relationship Id="rId69" Type="http://schemas.openxmlformats.org/officeDocument/2006/relationships/image" Target="media/image61.png"/><Relationship Id="rId8" Type="http://schemas.openxmlformats.org/officeDocument/2006/relationships/image" Target="media/image1.png"/><Relationship Id="rId51" Type="http://schemas.openxmlformats.org/officeDocument/2006/relationships/image" Target="media/image43.png"/><Relationship Id="rId72" Type="http://schemas.openxmlformats.org/officeDocument/2006/relationships/image" Target="media/image64.png"/><Relationship Id="rId80" Type="http://schemas.openxmlformats.org/officeDocument/2006/relationships/image" Target="media/image72.png"/><Relationship Id="rId85" Type="http://schemas.openxmlformats.org/officeDocument/2006/relationships/image" Target="media/image77.png"/><Relationship Id="rId93"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png"/><Relationship Id="rId46" Type="http://schemas.openxmlformats.org/officeDocument/2006/relationships/image" Target="media/image38.png"/><Relationship Id="rId59" Type="http://schemas.openxmlformats.org/officeDocument/2006/relationships/image" Target="media/image51.png"/><Relationship Id="rId67" Type="http://schemas.openxmlformats.org/officeDocument/2006/relationships/image" Target="media/image59.png"/><Relationship Id="rId20" Type="http://schemas.openxmlformats.org/officeDocument/2006/relationships/image" Target="media/image13.png"/><Relationship Id="rId41" Type="http://schemas.openxmlformats.org/officeDocument/2006/relationships/image" Target="media/image33.png"/><Relationship Id="rId54" Type="http://schemas.openxmlformats.org/officeDocument/2006/relationships/image" Target="media/image46.png"/><Relationship Id="rId62" Type="http://schemas.openxmlformats.org/officeDocument/2006/relationships/image" Target="media/image54.png"/><Relationship Id="rId70" Type="http://schemas.openxmlformats.org/officeDocument/2006/relationships/image" Target="media/image62.png"/><Relationship Id="rId75" Type="http://schemas.openxmlformats.org/officeDocument/2006/relationships/image" Target="media/image67.png"/><Relationship Id="rId83" Type="http://schemas.openxmlformats.org/officeDocument/2006/relationships/image" Target="media/image75.png"/><Relationship Id="rId88" Type="http://schemas.openxmlformats.org/officeDocument/2006/relationships/image" Target="media/image80.png"/><Relationship Id="rId91" Type="http://schemas.openxmlformats.org/officeDocument/2006/relationships/image" Target="media/image83.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hyperlink" Target="file:///\\dc-NWT1\SHARE_FILES_NOSS$" TargetMode="External"/><Relationship Id="rId28" Type="http://schemas.openxmlformats.org/officeDocument/2006/relationships/image" Target="media/image20.png"/><Relationship Id="rId36" Type="http://schemas.openxmlformats.org/officeDocument/2006/relationships/image" Target="media/image28.png"/><Relationship Id="rId49" Type="http://schemas.openxmlformats.org/officeDocument/2006/relationships/image" Target="media/image41.png"/><Relationship Id="rId57" Type="http://schemas.openxmlformats.org/officeDocument/2006/relationships/image" Target="media/image49.png"/><Relationship Id="rId10" Type="http://schemas.openxmlformats.org/officeDocument/2006/relationships/image" Target="media/image3.png"/><Relationship Id="rId31" Type="http://schemas.openxmlformats.org/officeDocument/2006/relationships/image" Target="media/image23.png"/><Relationship Id="rId44" Type="http://schemas.openxmlformats.org/officeDocument/2006/relationships/image" Target="media/image36.png"/><Relationship Id="rId52" Type="http://schemas.openxmlformats.org/officeDocument/2006/relationships/image" Target="media/image44.png"/><Relationship Id="rId60" Type="http://schemas.openxmlformats.org/officeDocument/2006/relationships/image" Target="media/image52.png"/><Relationship Id="rId65" Type="http://schemas.openxmlformats.org/officeDocument/2006/relationships/image" Target="media/image57.png"/><Relationship Id="rId73" Type="http://schemas.openxmlformats.org/officeDocument/2006/relationships/image" Target="media/image65.png"/><Relationship Id="rId78" Type="http://schemas.openxmlformats.org/officeDocument/2006/relationships/image" Target="media/image70.png"/><Relationship Id="rId81" Type="http://schemas.openxmlformats.org/officeDocument/2006/relationships/image" Target="media/image73.png"/><Relationship Id="rId86" Type="http://schemas.openxmlformats.org/officeDocument/2006/relationships/image" Target="media/image78.png"/><Relationship Id="rId9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image" Target="media/image11.png"/><Relationship Id="rId39" Type="http://schemas.openxmlformats.org/officeDocument/2006/relationships/image" Target="media/image31.png"/><Relationship Id="rId34" Type="http://schemas.openxmlformats.org/officeDocument/2006/relationships/image" Target="media/image26.png"/><Relationship Id="rId50" Type="http://schemas.openxmlformats.org/officeDocument/2006/relationships/image" Target="media/image42.png"/><Relationship Id="rId55" Type="http://schemas.openxmlformats.org/officeDocument/2006/relationships/image" Target="media/image47.png"/><Relationship Id="rId76" Type="http://schemas.openxmlformats.org/officeDocument/2006/relationships/image" Target="media/image68.png"/><Relationship Id="rId7" Type="http://schemas.openxmlformats.org/officeDocument/2006/relationships/endnotes" Target="endnotes.xml"/><Relationship Id="rId71" Type="http://schemas.openxmlformats.org/officeDocument/2006/relationships/image" Target="media/image63.png"/><Relationship Id="rId92" Type="http://schemas.openxmlformats.org/officeDocument/2006/relationships/image" Target="media/image84.png"/><Relationship Id="rId2" Type="http://schemas.openxmlformats.org/officeDocument/2006/relationships/numbering" Target="numbering.xml"/><Relationship Id="rId29" Type="http://schemas.openxmlformats.org/officeDocument/2006/relationships/image" Target="media/image21.png"/><Relationship Id="rId24" Type="http://schemas.openxmlformats.org/officeDocument/2006/relationships/image" Target="media/image16.png"/><Relationship Id="rId40" Type="http://schemas.openxmlformats.org/officeDocument/2006/relationships/image" Target="media/image32.png"/><Relationship Id="rId45" Type="http://schemas.openxmlformats.org/officeDocument/2006/relationships/image" Target="media/image37.png"/><Relationship Id="rId66" Type="http://schemas.openxmlformats.org/officeDocument/2006/relationships/image" Target="media/image58.png"/><Relationship Id="rId87" Type="http://schemas.openxmlformats.org/officeDocument/2006/relationships/image" Target="media/image79.png"/><Relationship Id="rId61" Type="http://schemas.openxmlformats.org/officeDocument/2006/relationships/image" Target="media/image53.png"/><Relationship Id="rId82" Type="http://schemas.openxmlformats.org/officeDocument/2006/relationships/image" Target="media/image74.png"/><Relationship Id="rId19" Type="http://schemas.openxmlformats.org/officeDocument/2006/relationships/image" Target="media/image12.png"/><Relationship Id="rId14" Type="http://schemas.openxmlformats.org/officeDocument/2006/relationships/image" Target="media/image7.png"/><Relationship Id="rId30" Type="http://schemas.openxmlformats.org/officeDocument/2006/relationships/image" Target="media/image22.png"/><Relationship Id="rId35" Type="http://schemas.openxmlformats.org/officeDocument/2006/relationships/image" Target="media/image27.png"/><Relationship Id="rId56" Type="http://schemas.openxmlformats.org/officeDocument/2006/relationships/image" Target="media/image48.png"/><Relationship Id="rId77" Type="http://schemas.openxmlformats.org/officeDocument/2006/relationships/image" Target="media/image6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Oit22</b:Tag>
    <b:SourceType>InternetSite</b:SourceType>
    <b:Guid>{B7767B92-6D18-1A43-8725-A8A7B1048A14}</b:Guid>
    <b:Title>Oit Ncsu</b:Title>
    <b:Author>
      <b:Author>
        <b:NameList>
          <b:Person>
            <b:Last>Ncsu</b:Last>
            <b:First>Oit</b:First>
          </b:Person>
        </b:NameList>
      </b:Author>
    </b:Author>
    <b:URL>https://oit.ncsu.edu/2017/06/12/use-sound-password-practices-to-protect-your-data/</b:URL>
    <b:YearAccessed>2022</b:YearAccessed>
    <b:MonthAccessed>05</b:MonthAccessed>
    <b:DayAccessed>20</b:DayAccessed>
    <b:RefOrder>1</b:RefOrder>
  </b:Source>
  <b:Source>
    <b:Tag>OIT22</b:Tag>
    <b:SourceType>InternetSite</b:SourceType>
    <b:Guid>{279B4F21-B0C1-FE49-8B5E-D48063D41182}</b:Guid>
    <b:Author>
      <b:Author>
        <b:NameList>
          <b:Person>
            <b:Last>News</b:Last>
            <b:First>OIT</b:First>
          </b:Person>
        </b:NameList>
      </b:Author>
    </b:Author>
    <b:Title>oit ncsu</b:Title>
    <b:URL>https://oit.ncsu.edu/2017/06/12/use-sound-password-practices-to-protect-your-data/</b:URL>
    <b:YearAccessed>2022</b:YearAccessed>
    <b:MonthAccessed>05</b:MonthAccessed>
    <b:DayAccessed>20</b:DayAccessed>
    <b:RefOrder>2</b:RefOrder>
  </b:Source>
  <b:Source>
    <b:Tag>uOt22</b:Tag>
    <b:SourceType>InternetSite</b:SourceType>
    <b:Guid>{9C999412-2338-F54A-B58F-E387CBDB4B3B}</b:Guid>
    <b:Author>
      <b:Author>
        <b:NameList>
          <b:Person>
            <b:Last>Ottawa</b:Last>
            <b:First>u</b:First>
          </b:Person>
        </b:NameList>
      </b:Author>
    </b:Author>
    <b:Title>it uottawa</b:Title>
    <b:URL>https://it.uottawa.ca/security/identity-authentication-theft#:~:text=Passwords%20provide%20the%20first%20line,all%20accounts%20on%20your%20computer.</b:URL>
    <b:YearAccessed>2022</b:YearAccessed>
    <b:MonthAccessed>05</b:MonthAccessed>
    <b:DayAccessed>20</b:DayAccessed>
    <b:RefOrder>3</b:RefOrder>
  </b:Source>
  <b:Source>
    <b:Tag>uot22</b:Tag>
    <b:SourceType>InternetSite</b:SourceType>
    <b:Guid>{277AD144-A3E8-484F-8A4E-DBB2427924D3}</b:Guid>
    <b:Author>
      <b:Author>
        <b:NameList>
          <b:Person>
            <b:Last>uottawa</b:Last>
          </b:Person>
        </b:NameList>
      </b:Author>
    </b:Author>
    <b:Title>it uottawa</b:Title>
    <b:URL>https://it.uottawa.ca/security/identity-authentication-theft#:~:text=Passwords%20provide%20the%20first%20line,all%20accounts%20on%20your%20computer.</b:URL>
    <b:YearAccessed>2022</b:YearAccessed>
    <b:MonthAccessed>05</b:MonthAccessed>
    <b:DayAccessed>20</b:DayAccessed>
    <b:RefOrder>4</b:RefOrder>
  </b:Source>
  <b:Source>
    <b:Tag>Uot22</b:Tag>
    <b:SourceType>InternetSite</b:SourceType>
    <b:Guid>{D209433B-B232-1A4F-8947-BE432FA7CF2E}</b:Guid>
    <b:Author>
      <b:Author>
        <b:NameList>
          <b:Person>
            <b:Last>Uottawa</b:Last>
          </b:Person>
        </b:NameList>
      </b:Author>
    </b:Author>
    <b:Title>it uottawa</b:Title>
    <b:URL>https://it.uottawa.ca/security/identity-authentication-theft#:~:text=Passwords%20provide%20the%20first%20line,all%20accounts%20on%20your%20computer.</b:URL>
    <b:YearAccessed>2022</b:YearAccessed>
    <b:MonthAccessed>05</b:MonthAccessed>
    <b:DayAccessed>20</b:DayAccessed>
    <b:RefOrder>5</b:RefOrder>
  </b:Source>
  <b:Source>
    <b:Tag>uot221</b:Tag>
    <b:SourceType>InternetSite</b:SourceType>
    <b:Guid>{3022FCF9-CB96-E743-BA9F-B8407EC4BCCB}</b:Guid>
    <b:Author>
      <b:Author>
        <b:NameList>
          <b:Person>
            <b:Last>uottawa</b:Last>
          </b:Person>
        </b:NameList>
      </b:Author>
    </b:Author>
    <b:Title>it uottawa</b:Title>
    <b:URL>https://it.uottawa.ca/security/identity-authentication-theft#:~:text=Passwords%20provide%20the%20first%20line,all%20accounts%20on%20your%20computer.</b:URL>
    <b:YearAccessed>2022</b:YearAccessed>
    <b:MonthAccessed>05</b:MonthAccessed>
    <b:DayAccessed>20</b:DayAccessed>
    <b:RefOrder>6</b:RefOrder>
  </b:Source>
  <b:Source>
    <b:Tag>uot222</b:Tag>
    <b:SourceType>InternetSite</b:SourceType>
    <b:Guid>{E40BBC49-D47F-854F-A329-3782AC5B6667}</b:Guid>
    <b:Author>
      <b:Author>
        <b:NameList>
          <b:Person>
            <b:Last>uottawa</b:Last>
          </b:Person>
        </b:NameList>
      </b:Author>
    </b:Author>
    <b:Title>it uottawa</b:Title>
    <b:URL>https://it.uottawa.ca/security/identity-authentication-theft#:~:text=Passwords%20provide%20the%20first%20line,all%20accounts%20on%20your%20computer.</b:URL>
    <b:YearAccessed>2022</b:YearAccessed>
    <b:MonthAccessed>05</b:MonthAccessed>
    <b:DayAccessed>20</b:DayAccessed>
    <b:RefOrder>7</b:RefOrder>
  </b:Source>
  <b:Source>
    <b:Tag>uot223</b:Tag>
    <b:SourceType>InternetSite</b:SourceType>
    <b:Guid>{0A340734-B0A3-2646-8FD7-D58EE6943866}</b:Guid>
    <b:Author>
      <b:Author>
        <b:NameList>
          <b:Person>
            <b:Last>uottawa</b:Last>
          </b:Person>
        </b:NameList>
      </b:Author>
    </b:Author>
    <b:Title>it uottawa</b:Title>
    <b:URL>https://it.uottawa.ca/security/identity-authentication-theft#:~:text=Passwords%20provide%20the%20first%20line,all%20accounts%20on%20your%20computer.</b:URL>
    <b:YearAccessed>2022</b:YearAccessed>
    <b:MonthAccessed>05</b:MonthAccessed>
    <b:DayAccessed>20</b:DayAccessed>
    <b:RefOrder>8</b:RefOrder>
  </b:Source>
  <b:Source>
    <b:Tag>exp22</b:Tag>
    <b:SourceType>InternetSite</b:SourceType>
    <b:Guid>{774EE5C2-77BF-BA47-BB15-E6C3F30F3225}</b:Guid>
    <b:Author>
      <b:Author>
        <b:NameList>
          <b:Person>
            <b:Last>expertinsights</b:Last>
          </b:Person>
        </b:NameList>
      </b:Author>
    </b:Author>
    <b:Title>expertinsights</b:Title>
    <b:URL>https://expertinsights.com/insights/the-most-significant-password-breaches/</b:URL>
    <b:YearAccessed>2022</b:YearAccessed>
    <b:MonthAccessed>05</b:MonthAccessed>
    <b:DayAccessed>20</b:DayAccessed>
    <b:RefOrder>9</b:RefOrder>
  </b:Source>
  <b:Source>
    <b:Tag>For22</b:Tag>
    <b:SourceType>InternetSite</b:SourceType>
    <b:Guid>{1B234F51-2854-6849-A593-6491282D2191}</b:Guid>
    <b:Author>
      <b:Author>
        <b:NameList>
          <b:Person>
            <b:Last>Fortinet</b:Last>
          </b:Person>
        </b:NameList>
      </b:Author>
    </b:Author>
    <b:Title>Fortinet</b:Title>
    <b:URL>https://www.fortinet.com/resources/cyberglossary/brute-force-attack</b:URL>
    <b:YearAccessed>2022</b:YearAccessed>
    <b:MonthAccessed>05</b:MonthAccessed>
    <b:DayAccessed>20</b:DayAccessed>
    <b:RefOrder>10</b:RefOrder>
  </b:Source>
  <b:Source>
    <b:Tag>exp221</b:Tag>
    <b:SourceType>InternetSite</b:SourceType>
    <b:Guid>{1961EDCC-ED20-E343-A82E-DA5B908ECB69}</b:Guid>
    <b:Author>
      <b:Author>
        <b:NameList>
          <b:Person>
            <b:Last>expertinsights</b:Last>
          </b:Person>
        </b:NameList>
      </b:Author>
    </b:Author>
    <b:Title>expertinsights</b:Title>
    <b:URL>https://expertinsights.com/insights/the-most-significant-password-breaches/</b:URL>
    <b:YearAccessed>2022</b:YearAccessed>
    <b:MonthAccessed>05</b:MonthAccessed>
    <b:DayAccessed>20</b:DayAccessed>
    <b:RefOrder>11</b:RefOrder>
  </b:Source>
  <b:Source>
    <b:Tag>exp222</b:Tag>
    <b:SourceType>InternetSite</b:SourceType>
    <b:Guid>{AA6A652E-83A3-494F-8589-1C08AA20B3C7}</b:Guid>
    <b:Author>
      <b:Author>
        <b:NameList>
          <b:Person>
            <b:Last>expertinsights</b:Last>
          </b:Person>
        </b:NameList>
      </b:Author>
    </b:Author>
    <b:Title>expertinsights</b:Title>
    <b:URL>https://expertinsights.com/insights/the-most-significant-password-breaches/</b:URL>
    <b:YearAccessed>2022</b:YearAccessed>
    <b:MonthAccessed>05</b:MonthAccessed>
    <b:DayAccessed>20</b:DayAccessed>
    <b:RefOrder>12</b:RefOrder>
  </b:Source>
  <b:Source>
    <b:Tag>exp223</b:Tag>
    <b:SourceType>InternetSite</b:SourceType>
    <b:Guid>{75C8943D-947A-CB4B-8411-72BFBF0791C4}</b:Guid>
    <b:Author>
      <b:Author>
        <b:NameList>
          <b:Person>
            <b:Last>expertinsights</b:Last>
          </b:Person>
        </b:NameList>
      </b:Author>
    </b:Author>
    <b:Title>expertinsights</b:Title>
    <b:URL>https://expertinsights.com/insights/the-most-significant-password-breaches/</b:URL>
    <b:YearAccessed>2022</b:YearAccessed>
    <b:MonthAccessed>05</b:MonthAccessed>
    <b:DayAccessed>20</b:DayAccessed>
    <b:RefOrder>13</b:RefOrder>
  </b:Source>
  <b:Source>
    <b:Tag>one22</b:Tag>
    <b:SourceType>InternetSite</b:SourceType>
    <b:Guid>{66B5780D-D717-4B49-9975-5DABF2D17B28}</b:Guid>
    <b:Author>
      <b:Author>
        <b:NameList>
          <b:Person>
            <b:Last>onelogin</b:Last>
          </b:Person>
        </b:NameList>
      </b:Author>
    </b:Author>
    <b:Title>onelogin</b:Title>
    <b:URL>https://www.onelogin.com/learn/what-is-mfa#:~:text=For%20example%2C%20you%20only%20have,SMS%2C%20Voice%20and%20Oauth%20Token.</b:URL>
    <b:YearAccessed>2022</b:YearAccessed>
    <b:MonthAccessed>05</b:MonthAccessed>
    <b:DayAccessed>20</b:DayAccessed>
    <b:RefOrder>14</b:RefOrder>
  </b:Source>
  <b:Source>
    <b:Tag>okt22</b:Tag>
    <b:SourceType>InternetSite</b:SourceType>
    <b:Guid>{EBB9A1DE-1B78-4342-A32B-28300A05E702}</b:Guid>
    <b:Author>
      <b:Author>
        <b:NameList>
          <b:Person>
            <b:Last>okta</b:Last>
          </b:Person>
        </b:NameList>
      </b:Author>
    </b:Author>
    <b:Title>okta</b:Title>
    <b:URL>https://www.okta.com/uk/blog/2020/10/sms-authentication/</b:URL>
    <b:YearAccessed>2022</b:YearAccessed>
    <b:MonthAccessed>05</b:MonthAccessed>
    <b:DayAccessed>20</b:DayAccessed>
    <b:RefOrder>15</b:RefOrder>
  </b:Source>
  <b:Source>
    <b:Tag>okt221</b:Tag>
    <b:SourceType>InternetSite</b:SourceType>
    <b:Guid>{47F52DB0-2D10-FF43-90CD-F7D9AB446339}</b:Guid>
    <b:Author>
      <b:Author>
        <b:NameList>
          <b:Person>
            <b:Last>okta</b:Last>
          </b:Person>
        </b:NameList>
      </b:Author>
    </b:Author>
    <b:Title>okta</b:Title>
    <b:URL>https://www.okta.com/uk/blog/2020/10/sms-authentication/</b:URL>
    <b:YearAccessed>2022</b:YearAccessed>
    <b:MonthAccessed>05</b:MonthAccessed>
    <b:DayAccessed>20</b:DayAccessed>
    <b:RefOrder>16</b:RefOrder>
  </b:Source>
  <b:Source>
    <b:Tag>Swo22</b:Tag>
    <b:SourceType>InternetSite</b:SourceType>
    <b:Guid>{453F33CF-2480-FF48-9216-4E8D31360917}</b:Guid>
    <b:Author>
      <b:Author>
        <b:NameList>
          <b:Person>
            <b:Last>Swoop</b:Last>
          </b:Person>
        </b:NameList>
      </b:Author>
    </b:Author>
    <b:Title>swoopnow</b:Title>
    <b:URL>https://swoopnow.com/token-based-authentication/</b:URL>
    <b:YearAccessed>2022</b:YearAccessed>
    <b:MonthAccessed>05</b:MonthAccessed>
    <b:DayAccessed>20</b:DayAccessed>
    <b:RefOrder>17</b:RefOrder>
  </b:Source>
  <b:Source>
    <b:Tag>ID22</b:Tag>
    <b:SourceType>InternetSite</b:SourceType>
    <b:Guid>{1D87A52C-F5CE-0E4F-9843-A6AAC4395FAF}</b:Guid>
    <b:Author>
      <b:Author>
        <b:NameList>
          <b:Person>
            <b:Last>ID</b:Last>
          </b:Person>
        </b:NameList>
      </b:Author>
    </b:Author>
    <b:Title>IDNOW</b:Title>
    <b:URL>https://www.idnow.io/glossary/biometrics/#:~:text=A%20biometric%20check%20is%20a%20process%20by%20which%20a%20person,the%20ID%20card%20or%20passport.</b:URL>
    <b:YearAccessed>2022</b:YearAccessed>
    <b:MonthAccessed>05</b:MonthAccessed>
    <b:DayAccessed>20</b:DayAccessed>
    <b:RefOrder>18</b:RefOrder>
  </b:Source>
  <b:Source>
    <b:Tag>ID221</b:Tag>
    <b:SourceType>InternetSite</b:SourceType>
    <b:Guid>{62C3E717-BE3A-6646-BFF6-D033878775B9}</b:Guid>
    <b:Author>
      <b:Author>
        <b:NameList>
          <b:Person>
            <b:Last>ID</b:Last>
          </b:Person>
        </b:NameList>
      </b:Author>
    </b:Author>
    <b:Title>idnow</b:Title>
    <b:URL>https://www.idnow.io/glossary/biometrics/#:~:text=A%20biometric%20check%20is%20a%20process%20by%20which%20a%20person,the%20ID%20card%20or%20passport.</b:URL>
    <b:YearAccessed>2022</b:YearAccessed>
    <b:MonthAccessed>05</b:MonthAccessed>
    <b:DayAccessed>20</b:DayAccessed>
    <b:RefOrder>19</b:RefOrder>
  </b:Source>
  <b:Source>
    <b:Tag>Mic22</b:Tag>
    <b:SourceType>InternetSite</b:SourceType>
    <b:Guid>{6E6E47E7-E67A-6342-99E7-8EC895DBF43C}</b:Guid>
    <b:Author>
      <b:Author>
        <b:NameList>
          <b:Person>
            <b:Last>Microsoft</b:Last>
          </b:Person>
        </b:NameList>
      </b:Author>
    </b:Author>
    <b:Title>Microsoft</b:Title>
    <b:URL>https://docs.microsoft.com/en-us/windows-server/failover-clustering/failover-clustering-overview</b:URL>
    <b:YearAccessed>2022</b:YearAccessed>
    <b:MonthAccessed>05</b:MonthAccessed>
    <b:DayAccessed>20</b:DayAccessed>
    <b:RefOrder>20</b:RefOrder>
  </b:Source>
  <b:Source>
    <b:Tag>Mic221</b:Tag>
    <b:SourceType>InternetSite</b:SourceType>
    <b:Guid>{4E3EC6BD-BC8E-E14B-BF0F-47EE2FED81A6}</b:Guid>
    <b:Author>
      <b:Author>
        <b:NameList>
          <b:Person>
            <b:Last>Microsoft</b:Last>
          </b:Person>
        </b:NameList>
      </b:Author>
    </b:Author>
    <b:Title>Microsoft</b:Title>
    <b:URL>https://docs.microsoft.com/en-us/windows-server/failover-clustering/failover-clustering-overview</b:URL>
    <b:YearAccessed>2022</b:YearAccessed>
    <b:MonthAccessed>05</b:MonthAccessed>
    <b:DayAccessed>20</b:DayAccessed>
    <b:RefOrder>21</b:RefOrder>
  </b:Source>
  <b:Source>
    <b:Tag>Mic222</b:Tag>
    <b:SourceType>InternetSite</b:SourceType>
    <b:Guid>{C256915A-4799-5945-8A29-C3AE3778D196}</b:Guid>
    <b:Author>
      <b:Author>
        <b:NameList>
          <b:Person>
            <b:Last>Microsoft</b:Last>
          </b:Person>
        </b:NameList>
      </b:Author>
    </b:Author>
    <b:Title>Microsoft</b:Title>
    <b:URL>https://docs.microsoft.com/en-us/windows-server/failover-clustering/failover-clustering-overview</b:URL>
    <b:YearAccessed>2022</b:YearAccessed>
    <b:MonthAccessed>05</b:MonthAccessed>
    <b:DayAccessed>20</b:DayAccessed>
    <b:RefOrder>22</b:RefOrder>
  </b:Source>
  <b:Source>
    <b:Tag>ask22</b:Tag>
    <b:SourceType>InternetSite</b:SourceType>
    <b:Guid>{287564DC-D787-6046-AD09-A60652D913C8}</b:Guid>
    <b:Author>
      <b:Author>
        <b:NameList>
          <b:Person>
            <b:Last>askme4tech</b:Last>
          </b:Person>
        </b:NameList>
      </b:Author>
    </b:Author>
    <b:Title>askme4tech</b:Title>
    <b:URL>https://askme4tech.com/how-prepare-and-install-failover-clustering-windows-server-2016</b:URL>
    <b:YearAccessed>2022</b:YearAccessed>
    <b:MonthAccessed>05</b:MonthAccessed>
    <b:DayAccessed>20</b:DayAccessed>
    <b:RefOrder>23</b:RefOrder>
  </b:Source>
  <b:Source>
    <b:Tag>ask221</b:Tag>
    <b:SourceType>InternetSite</b:SourceType>
    <b:Guid>{56C17591-84CA-D14F-8982-260F1D70E386}</b:Guid>
    <b:Author>
      <b:Author>
        <b:NameList>
          <b:Person>
            <b:Last>askme4tech</b:Last>
          </b:Person>
        </b:NameList>
      </b:Author>
    </b:Author>
    <b:Title>askme4tech</b:Title>
    <b:URL>https://askme4tech.com/how-prepare-and-install-failover-clustering-windows-server-2016</b:URL>
    <b:YearAccessed>2022</b:YearAccessed>
    <b:MonthAccessed>05</b:MonthAccessed>
    <b:DayAccessed>20</b:DayAccessed>
    <b:RefOrder>24</b:RefOrder>
  </b:Source>
  <b:Source>
    <b:Tag>ask222</b:Tag>
    <b:SourceType>InternetSite</b:SourceType>
    <b:Guid>{1869F8B5-6CCC-8A43-A79B-38C4C5D2589B}</b:Guid>
    <b:Author>
      <b:Author>
        <b:NameList>
          <b:Person>
            <b:Last>askme4tech</b:Last>
          </b:Person>
        </b:NameList>
      </b:Author>
    </b:Author>
    <b:Title>askme4tech</b:Title>
    <b:URL>https://askme4tech.com/how-prepare-and-install-failover-clustering-windows-server-2016</b:URL>
    <b:YearAccessed>2022</b:YearAccessed>
    <b:MonthAccessed>05</b:MonthAccessed>
    <b:DayAccessed>20</b:DayAccessed>
    <b:RefOrder>25</b:RefOrder>
  </b:Source>
  <b:Source>
    <b:Tag>ask223</b:Tag>
    <b:SourceType>InternetSite</b:SourceType>
    <b:Guid>{4C992417-B3EF-234D-96A9-A50D1E4FC670}</b:Guid>
    <b:Author>
      <b:Author>
        <b:NameList>
          <b:Person>
            <b:Last>askme4tech</b:Last>
          </b:Person>
        </b:NameList>
      </b:Author>
    </b:Author>
    <b:Title>askme4tech</b:Title>
    <b:URL>https://askme4tech.com/how-prepare-and-install-failover-clustering-windows-server-2016</b:URL>
    <b:YearAccessed>2022</b:YearAccessed>
    <b:MonthAccessed>05</b:MonthAccessed>
    <b:DayAccessed>20</b:DayAccessed>
    <b:RefOrder>26</b:RefOrder>
  </b:Source>
  <b:Source>
    <b:Tag>ask224</b:Tag>
    <b:SourceType>InternetSite</b:SourceType>
    <b:Guid>{3713FD6E-FBB2-024A-A4AE-FF1EAF01EEA9}</b:Guid>
    <b:Author>
      <b:Author>
        <b:NameList>
          <b:Person>
            <b:Last>askme4tech</b:Last>
          </b:Person>
        </b:NameList>
      </b:Author>
    </b:Author>
    <b:Title>askme4tech</b:Title>
    <b:URL>The operating system would need to have up to date licenses for example ‘Windows Server 2016 Datacentre’. If creating a VM the user would have to ensure Windows Firewall is disable this will allow you to manage the created Nodes [26]. </b:URL>
    <b:YearAccessed>2022</b:YearAccessed>
    <b:MonthAccessed>05</b:MonthAccessed>
    <b:DayAccessed>20</b:DayAccessed>
    <b:RefOrder>27</b:RefOrder>
  </b:Source>
  <b:Source>
    <b:Tag>Net22</b:Tag>
    <b:SourceType>InternetSite</b:SourceType>
    <b:Guid>{151F152E-6E8B-AB42-9BF9-3970AC0D7A74}</b:Guid>
    <b:Author>
      <b:Author>
        <b:NameList>
          <b:Person>
            <b:Last>Networksandservers</b:Last>
          </b:Person>
        </b:NameList>
      </b:Author>
    </b:Author>
    <b:Title>NetworkandServers</b:Title>
    <b:URL>https://networksandservers.blogspot.com/2011/04/failover-clustering-i.html#:~:text=A%20cluster%20provides%20protection%20against,will%20be%20available%20on%20another.</b:URL>
    <b:YearAccessed>2022</b:YearAccessed>
    <b:MonthAccessed>05</b:MonthAccessed>
    <b:DayAccessed>20</b:DayAccessed>
    <b:RefOrder>31</b:RefOrder>
  </b:Source>
  <b:Source>
    <b:Tag>Alt22</b:Tag>
    <b:SourceType>InternetSite</b:SourceType>
    <b:Guid>{7B33816B-977D-A545-B8C3-15DE84E45291}</b:Guid>
    <b:Author>
      <b:Author>
        <b:NameList>
          <b:Person>
            <b:Last>Altaro</b:Last>
          </b:Person>
        </b:NameList>
      </b:Author>
    </b:Author>
    <b:Title>Dojo</b:Title>
    <b:URL>https://www.altaro.com/hyper-v/failover-cluster-manager/roles/</b:URL>
    <b:YearAccessed>2022</b:YearAccessed>
    <b:MonthAccessed>05</b:MonthAccessed>
    <b:DayAccessed>20</b:DayAccessed>
    <b:RefOrder>28</b:RefOrder>
  </b:Source>
  <b:Source>
    <b:Tag>alt22</b:Tag>
    <b:SourceType>InternetSite</b:SourceType>
    <b:Guid>{1C0E80EB-816C-3545-A8E5-926A0B20E7B3}</b:Guid>
    <b:Author>
      <b:Author>
        <b:NameList>
          <b:Person>
            <b:Last>altaro</b:Last>
          </b:Person>
        </b:NameList>
      </b:Author>
    </b:Author>
    <b:Title>Dojo</b:Title>
    <b:URL>https://www.altaro.com/hyper-v/failover-cluster-manager/roles/</b:URL>
    <b:YearAccessed>2022</b:YearAccessed>
    <b:MonthAccessed>05</b:MonthAccessed>
    <b:DayAccessed>20</b:DayAccessed>
    <b:RefOrder>29</b:RefOrder>
  </b:Source>
  <b:Source>
    <b:Tag>alt221</b:Tag>
    <b:SourceType>InternetSite</b:SourceType>
    <b:Guid>{9189A5DD-97ED-D642-9661-154D89CB7B65}</b:Guid>
    <b:Author>
      <b:Author>
        <b:NameList>
          <b:Person>
            <b:Last>altaro</b:Last>
          </b:Person>
        </b:NameList>
      </b:Author>
    </b:Author>
    <b:Title>Dojo</b:Title>
    <b:URL>https://www.altaro.com/hyper-v/failover-cluster-manager/roles/</b:URL>
    <b:YearAccessed>2022</b:YearAccessed>
    <b:MonthAccessed>05</b:MonthAccessed>
    <b:DayAccessed>20</b:DayAccessed>
    <b:RefOrder>30</b:RefOrder>
  </b:Source>
  <b:Source>
    <b:Tag>Mic223</b:Tag>
    <b:SourceType>InternetSite</b:SourceType>
    <b:Guid>{FBB40660-BFA4-6849-B141-2BADE044D4CE}</b:Guid>
    <b:Author>
      <b:Author>
        <b:NameList>
          <b:Person>
            <b:Last>Microsoft</b:Last>
          </b:Person>
        </b:NameList>
      </b:Author>
    </b:Author>
    <b:Title>Microsoft</b:Title>
    <b:URL>https://docs.microsoft.com/en-us/windows-server/networking/technologies/nps/nps-np-overview</b:URL>
    <b:YearAccessed>2022</b:YearAccessed>
    <b:MonthAccessed>05</b:MonthAccessed>
    <b:DayAccessed>20</b:DayAccessed>
    <b:RefOrder>32</b:RefOrder>
  </b:Source>
  <b:Source>
    <b:Tag>fus22</b:Tag>
    <b:SourceType>InternetSite</b:SourceType>
    <b:Guid>{D735B99A-1E78-7B4B-86E4-B7CB17D2F2F0}</b:Guid>
    <b:Author>
      <b:Author>
        <b:NameList>
          <b:Person>
            <b:Last>fusionconnect</b:Last>
          </b:Person>
        </b:NameList>
      </b:Author>
    </b:Author>
    <b:Title>fusionconnect</b:Title>
    <b:URL>https://www.fusionconnect.com/blog/what-is-network-architecture#:~:text=Network%20architecture%20refers%20to%20a,and%20size%20of%20the%20network.</b:URL>
    <b:YearAccessed>2022</b:YearAccessed>
    <b:MonthAccessed>05</b:MonthAccessed>
    <b:DayAccessed>20</b:DayAccessed>
    <b:RefOrder>33</b:RefOrder>
  </b:Source>
  <b:Source>
    <b:Tag>ins22</b:Tag>
    <b:SourceType>InternetSite</b:SourceType>
    <b:Guid>{7EEB81C4-99A9-AB4A-9106-45B7C60E547E}</b:Guid>
    <b:Author>
      <b:Author>
        <b:NameList>
          <b:Person>
            <b:Last>insider</b:Last>
          </b:Person>
        </b:NameList>
      </b:Author>
    </b:Author>
    <b:Title>businessinsider</b:Title>
    <b:URL>https://www.businessinsider.com/the-5-most-cost-efficient-ways-to-set-up-your-companys-technology-network-across-multiple-offices-2011-4?r=US&amp;IR=T#1-choose-a-mode-of-communication-1</b:URL>
    <b:YearAccessed>2022</b:YearAccessed>
    <b:MonthAccessed>05</b:MonthAccessed>
    <b:DayAccessed>20</b:DayAccessed>
    <b:RefOrder>34</b:RefOrder>
  </b:Source>
  <b:Source>
    <b:Tag>Ins22</b:Tag>
    <b:SourceType>InternetSite</b:SourceType>
    <b:Guid>{0B8BA251-BB79-0047-A2ED-2FFF815CB732}</b:Guid>
    <b:Author>
      <b:Author>
        <b:NameList>
          <b:Person>
            <b:Last>Insider</b:Last>
          </b:Person>
        </b:NameList>
      </b:Author>
    </b:Author>
    <b:Title>businessinsider</b:Title>
    <b:URL>https://www.businessinsider.com/the-5-most-cost-efficient-ways-to-set-up-your-companys-technology-network-across-multiple-offices-2011-4?r=US&amp;IR=T#1-choose-a-mode-of-communication-1</b:URL>
    <b:YearAccessed>2022</b:YearAccessed>
    <b:MonthAccessed>05</b:MonthAccessed>
    <b:DayAccessed>20</b:DayAccessed>
    <b:RefOrder>35</b:RefOrder>
  </b:Source>
  <b:Source>
    <b:Tag>bus22</b:Tag>
    <b:SourceType>InternetSite</b:SourceType>
    <b:Guid>{C85F6891-8556-754B-8E97-6262887852E9}</b:Guid>
    <b:Author>
      <b:Author>
        <b:NameList>
          <b:Person>
            <b:Last>businessinsider</b:Last>
          </b:Person>
        </b:NameList>
      </b:Author>
    </b:Author>
    <b:Title>insider</b:Title>
    <b:URL>https://www.businessinsider.com/the-5-most-cost-efficient-ways-to-set-up-your-companys-technology-network-across-multiple-offices-2011-4?r=US&amp;IR=T#1-choose-a-mode-of-communication-1</b:URL>
    <b:YearAccessed>2022</b:YearAccessed>
    <b:MonthAccessed>05</b:MonthAccessed>
    <b:DayAccessed>20</b:DayAccessed>
    <b:RefOrder>36</b:RefOrder>
  </b:Source>
  <b:Source>
    <b:Tag>pho22</b:Tag>
    <b:SourceType>InternetSite</b:SourceType>
    <b:Guid>{A004F31B-22B9-B443-9B3F-CDF0469065EA}</b:Guid>
    <b:Author>
      <b:Author>
        <b:NameList>
          <b:Person>
            <b:Last>phoenixnap</b:Last>
          </b:Person>
        </b:NameList>
      </b:Author>
    </b:Author>
    <b:Title>phoenixnap</b:Title>
    <b:URL>https://phoenixnap.com/blog/what-is-high-availability#:~:text=A%20highly%20available%20architecture%20involves,only%20online%2C%20but%20also%20responsive.</b:URL>
    <b:YearAccessed>2022</b:YearAccessed>
    <b:MonthAccessed>05</b:MonthAccessed>
    <b:DayAccessed>20</b:DayAccessed>
    <b:RefOrder>37</b:RefOrder>
  </b:Source>
  <b:Source>
    <b:Tag>pho221</b:Tag>
    <b:SourceType>InternetSite</b:SourceType>
    <b:Guid>{8702F6DE-DA69-CA42-8E26-D9EBD7B75741}</b:Guid>
    <b:Author>
      <b:Author>
        <b:NameList>
          <b:Person>
            <b:Last>phoenixnap</b:Last>
          </b:Person>
        </b:NameList>
      </b:Author>
    </b:Author>
    <b:Title>phoenixnap</b:Title>
    <b:URL>https://phoenixnap.com/blog/what-is-high-availability#:~:text=A%20highly%20available%20architecture%20involves,only%20online%2C%20but%20also%20responsive.§</b:URL>
    <b:YearAccessed>2022</b:YearAccessed>
    <b:MonthAccessed>05</b:MonthAccessed>
    <b:DayAccessed>20</b:DayAccessed>
    <b:RefOrder>38</b:RefOrder>
  </b:Source>
  <b:Source>
    <b:Tag>ecp22</b:Tag>
    <b:SourceType>InternetSite</b:SourceType>
    <b:Guid>{DD3017B3-7927-084F-AC19-1CC3731F1BE2}</b:Guid>
    <b:Author>
      <b:Author>
        <b:NameList>
          <b:Person>
            <b:Last>ecpi</b:Last>
          </b:Person>
        </b:NameList>
      </b:Author>
    </b:Author>
    <b:Title>ecpi university </b:Title>
    <b:URL>https://www.ecpi.edu/blog/importance-of-network-security-safety-in-the-digital-world#:~:text=A%20good%20network%20security%20system,shared%20data%20is%20kept%20secure.</b:URL>
    <b:YearAccessed>2022</b:YearAccessed>
    <b:MonthAccessed>05</b:MonthAccessed>
    <b:DayAccessed>20</b:DayAccessed>
    <b:RefOrder>39</b:RefOrder>
  </b:Source>
  <b:Source>
    <b:Tag>res22</b:Tag>
    <b:SourceType>InternetSite</b:SourceType>
    <b:Guid>{4FF4CE23-AEF9-C64A-9DC6-5170B69DD9BC}</b:Guid>
    <b:Author>
      <b:Author>
        <b:NameList>
          <b:Person>
            <b:Last>resources.infosecinstitute</b:Last>
          </b:Person>
        </b:NameList>
      </b:Author>
    </b:Author>
    <b:Title>infosecinstitute</b:Title>
    <b:URL>https://resources.infosecinstitute.com/topic/9-best-practices-for-network-security/</b:URL>
    <b:YearAccessed>2022</b:YearAccessed>
    <b:MonthAccessed>05</b:MonthAccessed>
    <b:DayAccessed>20</b:DayAccessed>
    <b:RefOrder>40</b:RefOrder>
  </b:Source>
  <b:Source>
    <b:Tag>res221</b:Tag>
    <b:SourceType>InternetSite</b:SourceType>
    <b:Guid>{A31443E9-6BE2-114A-9F05-F9893E3C72C7}</b:Guid>
    <b:Author>
      <b:Author>
        <b:NameList>
          <b:Person>
            <b:Last>resources.infosecinstitute</b:Last>
          </b:Person>
        </b:NameList>
      </b:Author>
    </b:Author>
    <b:Title>infosecinstitute</b:Title>
    <b:URL>https://resources.infosecinstitute.com/topic/9-best-practices-for-network-security/</b:URL>
    <b:YearAccessed>2022</b:YearAccessed>
    <b:MonthAccessed>05</b:MonthAccessed>
    <b:DayAccessed>20</b:DayAccessed>
    <b:RefOrder>41</b:RefOrder>
  </b:Source>
  <b:Source>
    <b:Tag>nfo22</b:Tag>
    <b:SourceType>InternetSite</b:SourceType>
    <b:Guid>{4C814BC7-E087-8540-89EF-8A8CCA9A8A3B}</b:Guid>
    <b:Author>
      <b:Author>
        <b:NameList>
          <b:Person>
            <b:Last>nfosecinstitute</b:Last>
          </b:Person>
        </b:NameList>
      </b:Author>
    </b:Author>
    <b:Title>resources.infosecinstitute</b:Title>
    <b:URL>https://resources.infosecinstitute.com/topic/9-best-practices-for-network-security/</b:URL>
    <b:YearAccessed>2022</b:YearAccessed>
    <b:MonthAccessed>05</b:MonthAccessed>
    <b:DayAccessed>20</b:DayAccessed>
    <b:RefOrder>42</b:RefOrder>
  </b:Source>
  <b:Source>
    <b:Tag>res222</b:Tag>
    <b:SourceType>InternetSite</b:SourceType>
    <b:Guid>{0DE2F843-781F-2344-A87D-6857E61BC16C}</b:Guid>
    <b:Author>
      <b:Author>
        <b:NameList>
          <b:Person>
            <b:Last>resources.infosecinstitute</b:Last>
          </b:Person>
        </b:NameList>
      </b:Author>
    </b:Author>
    <b:Title>infosecinstitute</b:Title>
    <b:URL>https://resources.infosecinstitute.com/topic/9-best-practices-for-network-security/</b:URL>
    <b:YearAccessed>2022</b:YearAccessed>
    <b:MonthAccessed>05</b:MonthAccessed>
    <b:DayAccessed>20</b:DayAccessed>
    <b:RefOrder>43</b:RefOrder>
  </b:Source>
</b:Sources>
</file>

<file path=customXml/itemProps1.xml><?xml version="1.0" encoding="utf-8"?>
<ds:datastoreItem xmlns:ds="http://schemas.openxmlformats.org/officeDocument/2006/customXml" ds:itemID="{FF0B0B3C-96C5-9E43-BB83-856763343B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1583</TotalTime>
  <Pages>65</Pages>
  <Words>4220</Words>
  <Characters>24058</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Crook,B,Benjamin-David,Q R</dc:creator>
  <cp:keywords/>
  <dc:description/>
  <cp:lastModifiedBy>Ben Crook (1910721)</cp:lastModifiedBy>
  <cp:revision>219</cp:revision>
  <dcterms:created xsi:type="dcterms:W3CDTF">2022-05-19T06:36:00Z</dcterms:created>
  <dcterms:modified xsi:type="dcterms:W3CDTF">2022-05-23T22:05:00Z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55818d02-8d25-4bb9-b27c-e4db64670887_Enabled">
    <vt:lpwstr>true</vt:lpwstr>
  </property>
  <property fmtid="{D5CDD505-2E9C-101B-9397-08002B2CF9AE}" pid="3" name="MSIP_Label_55818d02-8d25-4bb9-b27c-e4db64670887_SetDate">
    <vt:lpwstr>2022-05-19T06:36:48Z</vt:lpwstr>
  </property>
  <property fmtid="{D5CDD505-2E9C-101B-9397-08002B2CF9AE}" pid="4" name="MSIP_Label_55818d02-8d25-4bb9-b27c-e4db64670887_Method">
    <vt:lpwstr>Standard</vt:lpwstr>
  </property>
  <property fmtid="{D5CDD505-2E9C-101B-9397-08002B2CF9AE}" pid="5" name="MSIP_Label_55818d02-8d25-4bb9-b27c-e4db64670887_Name">
    <vt:lpwstr>55818d02-8d25-4bb9-b27c-e4db64670887</vt:lpwstr>
  </property>
  <property fmtid="{D5CDD505-2E9C-101B-9397-08002B2CF9AE}" pid="6" name="MSIP_Label_55818d02-8d25-4bb9-b27c-e4db64670887_SiteId">
    <vt:lpwstr>a7f35688-9c00-4d5e-ba41-29f146377ab0</vt:lpwstr>
  </property>
  <property fmtid="{D5CDD505-2E9C-101B-9397-08002B2CF9AE}" pid="7" name="MSIP_Label_55818d02-8d25-4bb9-b27c-e4db64670887_ActionId">
    <vt:lpwstr>3d9cfe2d-0741-49d7-af11-f3cc5d9131d6</vt:lpwstr>
  </property>
  <property fmtid="{D5CDD505-2E9C-101B-9397-08002B2CF9AE}" pid="8" name="MSIP_Label_55818d02-8d25-4bb9-b27c-e4db64670887_ContentBits">
    <vt:lpwstr>0</vt:lpwstr>
  </property>
</Properties>
</file>