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4EBE" w:rsidRPr="002C7BF9" w:rsidRDefault="004F4EBE" w:rsidP="00466F45">
      <w:pPr>
        <w:rPr>
          <w:rFonts w:ascii="New times roman" w:hAnsi="New times roman" w:cs="Arial"/>
          <w:sz w:val="24"/>
          <w:szCs w:val="24"/>
        </w:rPr>
      </w:pPr>
      <w:r w:rsidRPr="002C7BF9">
        <w:rPr>
          <w:rFonts w:ascii="New times roman" w:hAnsi="New times roman" w:cs="Arial"/>
          <w:sz w:val="24"/>
          <w:szCs w:val="24"/>
        </w:rPr>
        <w:t>Caroline Maria Davies</w:t>
      </w:r>
    </w:p>
    <w:p w:rsidR="00C83A59" w:rsidRPr="002C7BF9" w:rsidRDefault="00D258A5" w:rsidP="00466F45">
      <w:pPr>
        <w:rPr>
          <w:rFonts w:ascii="New times roman" w:hAnsi="New times roman" w:cs="Arial"/>
          <w:sz w:val="24"/>
          <w:szCs w:val="24"/>
        </w:rPr>
      </w:pPr>
      <w:r w:rsidRPr="002C7BF9">
        <w:rPr>
          <w:rFonts w:ascii="New times roman" w:hAnsi="New times roman" w:cs="Arial"/>
          <w:sz w:val="24"/>
          <w:szCs w:val="24"/>
        </w:rPr>
        <w:t>Student</w:t>
      </w:r>
      <w:r w:rsidR="004F4EBE" w:rsidRPr="002C7BF9">
        <w:rPr>
          <w:rFonts w:ascii="New times roman" w:hAnsi="New times roman" w:cs="Arial"/>
          <w:sz w:val="24"/>
          <w:szCs w:val="24"/>
        </w:rPr>
        <w:t xml:space="preserve"> Id: </w:t>
      </w:r>
      <w:r w:rsidR="007570C6" w:rsidRPr="002C7BF9">
        <w:rPr>
          <w:rFonts w:ascii="New times roman" w:hAnsi="New times roman" w:cs="Arial"/>
          <w:sz w:val="24"/>
          <w:szCs w:val="24"/>
        </w:rPr>
        <w:t>1708074</w:t>
      </w:r>
    </w:p>
    <w:p w:rsidR="005C6056" w:rsidRPr="002C7BF9" w:rsidRDefault="005C6056" w:rsidP="00466F45">
      <w:pPr>
        <w:rPr>
          <w:rFonts w:ascii="New times roman" w:hAnsi="New times roman" w:cs="Arial"/>
          <w:sz w:val="24"/>
          <w:szCs w:val="24"/>
        </w:rPr>
      </w:pPr>
    </w:p>
    <w:p w:rsidR="00682CFE" w:rsidRPr="002C7BF9" w:rsidRDefault="00682CFE" w:rsidP="00466F45">
      <w:pPr>
        <w:rPr>
          <w:rFonts w:ascii="New times roman" w:hAnsi="New times roman" w:cs="Arial"/>
          <w:sz w:val="24"/>
          <w:szCs w:val="24"/>
          <w:u w:val="single"/>
        </w:rPr>
      </w:pPr>
      <w:r w:rsidRPr="002C7BF9">
        <w:rPr>
          <w:rFonts w:ascii="New times roman" w:hAnsi="New times roman" w:cs="Arial"/>
          <w:sz w:val="24"/>
          <w:szCs w:val="24"/>
          <w:u w:val="single"/>
        </w:rPr>
        <w:t>Part 1</w:t>
      </w:r>
    </w:p>
    <w:p w:rsidR="00EF5E84" w:rsidRPr="002C7BF9" w:rsidRDefault="00C83A59" w:rsidP="00466F45">
      <w:pPr>
        <w:rPr>
          <w:rFonts w:ascii="New times roman" w:hAnsi="New times roman" w:cs="Arial"/>
          <w:sz w:val="24"/>
          <w:szCs w:val="24"/>
        </w:rPr>
      </w:pPr>
      <w:r w:rsidRPr="002C7BF9">
        <w:rPr>
          <w:rFonts w:ascii="New times roman" w:hAnsi="New times roman" w:cs="Arial"/>
          <w:sz w:val="24"/>
          <w:szCs w:val="24"/>
        </w:rPr>
        <w:t xml:space="preserve">According to the government in Iceland and similar Countries, </w:t>
      </w:r>
      <w:r w:rsidR="00D600D1" w:rsidRPr="002C7BF9">
        <w:rPr>
          <w:rFonts w:ascii="New times roman" w:hAnsi="New times roman" w:cs="Arial"/>
          <w:sz w:val="24"/>
          <w:szCs w:val="24"/>
        </w:rPr>
        <w:t xml:space="preserve">it is very </w:t>
      </w:r>
      <w:r w:rsidR="005903C4" w:rsidRPr="002C7BF9">
        <w:rPr>
          <w:rFonts w:ascii="New times roman" w:hAnsi="New times roman" w:cs="Arial"/>
          <w:sz w:val="24"/>
          <w:szCs w:val="24"/>
        </w:rPr>
        <w:t>important that</w:t>
      </w:r>
      <w:r w:rsidR="00D600D1" w:rsidRPr="002C7BF9">
        <w:rPr>
          <w:rFonts w:ascii="New times roman" w:hAnsi="New times roman" w:cs="Arial"/>
          <w:sz w:val="24"/>
          <w:szCs w:val="24"/>
        </w:rPr>
        <w:t xml:space="preserve"> </w:t>
      </w:r>
      <w:r w:rsidR="005903C4" w:rsidRPr="002C7BF9">
        <w:rPr>
          <w:rFonts w:ascii="New times roman" w:hAnsi="New times roman" w:cs="Arial"/>
          <w:sz w:val="24"/>
          <w:szCs w:val="24"/>
        </w:rPr>
        <w:t>during their childhood children should play outdoors</w:t>
      </w:r>
      <w:r w:rsidR="00D600D1" w:rsidRPr="002C7BF9">
        <w:rPr>
          <w:rFonts w:ascii="New times roman" w:hAnsi="New times roman" w:cs="Arial"/>
          <w:sz w:val="24"/>
          <w:szCs w:val="24"/>
        </w:rPr>
        <w:t xml:space="preserve"> as it is beneficial for their wellbeing.  The curriculum guidelines suggest that learning in an outside environment encourages children to learn</w:t>
      </w:r>
      <w:r w:rsidR="008D75F4" w:rsidRPr="002C7BF9">
        <w:rPr>
          <w:rFonts w:ascii="New times roman" w:hAnsi="New times roman" w:cs="Arial"/>
          <w:sz w:val="24"/>
          <w:szCs w:val="24"/>
        </w:rPr>
        <w:t xml:space="preserve"> how</w:t>
      </w:r>
      <w:r w:rsidR="00D600D1" w:rsidRPr="002C7BF9">
        <w:rPr>
          <w:rFonts w:ascii="New times roman" w:hAnsi="New times roman" w:cs="Arial"/>
          <w:sz w:val="24"/>
          <w:szCs w:val="24"/>
        </w:rPr>
        <w:t xml:space="preserve"> to respect the n</w:t>
      </w:r>
      <w:r w:rsidR="004F4EBE" w:rsidRPr="002C7BF9">
        <w:rPr>
          <w:rFonts w:ascii="New times roman" w:hAnsi="New times roman" w:cs="Arial"/>
          <w:sz w:val="24"/>
          <w:szCs w:val="24"/>
        </w:rPr>
        <w:t>atural world around them and it</w:t>
      </w:r>
      <w:r w:rsidR="00D600D1" w:rsidRPr="002C7BF9">
        <w:rPr>
          <w:rFonts w:ascii="New times roman" w:hAnsi="New times roman" w:cs="Arial"/>
          <w:sz w:val="24"/>
          <w:szCs w:val="24"/>
        </w:rPr>
        <w:t xml:space="preserve"> is a place they can exercise </w:t>
      </w:r>
      <w:r w:rsidR="00EE1CAC" w:rsidRPr="002C7BF9">
        <w:rPr>
          <w:rFonts w:ascii="New times roman" w:hAnsi="New times roman" w:cs="Arial"/>
          <w:sz w:val="24"/>
          <w:szCs w:val="24"/>
        </w:rPr>
        <w:t>for a healthy life</w:t>
      </w:r>
      <w:r w:rsidR="00136943" w:rsidRPr="002C7BF9">
        <w:rPr>
          <w:rFonts w:ascii="New times roman" w:hAnsi="New times roman" w:cs="Arial"/>
          <w:sz w:val="24"/>
          <w:szCs w:val="24"/>
        </w:rPr>
        <w:t xml:space="preserve"> style</w:t>
      </w:r>
      <w:r w:rsidR="004F4EBE" w:rsidRPr="002C7BF9">
        <w:rPr>
          <w:rFonts w:ascii="New times roman" w:hAnsi="New times roman" w:cs="Arial"/>
          <w:sz w:val="24"/>
          <w:szCs w:val="24"/>
        </w:rPr>
        <w:t xml:space="preserve">.  </w:t>
      </w:r>
      <w:r w:rsidR="008D75F4" w:rsidRPr="002C7BF9">
        <w:rPr>
          <w:rFonts w:ascii="New times roman" w:hAnsi="New times roman" w:cs="Arial"/>
          <w:sz w:val="24"/>
          <w:szCs w:val="24"/>
        </w:rPr>
        <w:t>According to Norodahl and Johannesson.</w:t>
      </w:r>
      <w:r w:rsidR="004F4EBE" w:rsidRPr="002C7BF9">
        <w:rPr>
          <w:rFonts w:ascii="New times roman" w:hAnsi="New times roman" w:cs="Arial"/>
          <w:sz w:val="24"/>
          <w:szCs w:val="24"/>
        </w:rPr>
        <w:t xml:space="preserve"> (</w:t>
      </w:r>
      <w:r w:rsidR="008D75F4" w:rsidRPr="002C7BF9">
        <w:rPr>
          <w:rFonts w:ascii="New times roman" w:hAnsi="New times roman" w:cs="Arial"/>
          <w:sz w:val="24"/>
          <w:szCs w:val="24"/>
        </w:rPr>
        <w:t>2013).</w:t>
      </w:r>
    </w:p>
    <w:p w:rsidR="005C6056" w:rsidRPr="002C7BF9" w:rsidRDefault="005C6056" w:rsidP="00466F45">
      <w:pPr>
        <w:rPr>
          <w:rFonts w:ascii="New times roman" w:hAnsi="New times roman" w:cs="Arial"/>
          <w:sz w:val="24"/>
          <w:szCs w:val="24"/>
        </w:rPr>
      </w:pPr>
    </w:p>
    <w:p w:rsidR="00A241AC" w:rsidRPr="002C7BF9" w:rsidRDefault="00A241AC" w:rsidP="00466F45">
      <w:pPr>
        <w:rPr>
          <w:rFonts w:ascii="New times roman" w:hAnsi="New times roman" w:cs="Arial"/>
          <w:sz w:val="24"/>
          <w:szCs w:val="24"/>
        </w:rPr>
      </w:pPr>
      <w:r w:rsidRPr="002C7BF9">
        <w:rPr>
          <w:rFonts w:ascii="New times roman" w:hAnsi="New times roman" w:cs="Arial"/>
          <w:sz w:val="24"/>
          <w:szCs w:val="24"/>
        </w:rPr>
        <w:t xml:space="preserve">Emphasising on outdoor play has been in place for a long time in Iceland, especially for children aged one to six.  This age group will have the privilege to play and learn outdoors in schools.  However, children aged six to sixteen will not be as privileged will only get the chance at </w:t>
      </w:r>
      <w:r w:rsidR="00347899" w:rsidRPr="002C7BF9">
        <w:rPr>
          <w:rFonts w:ascii="New times roman" w:hAnsi="New times roman" w:cs="Arial"/>
          <w:sz w:val="24"/>
          <w:szCs w:val="24"/>
        </w:rPr>
        <w:t>playtimes to play with their friends.  We do not know much about what the teachers are doing to e</w:t>
      </w:r>
      <w:r w:rsidR="00136943" w:rsidRPr="002C7BF9">
        <w:rPr>
          <w:rFonts w:ascii="New times roman" w:hAnsi="New times roman" w:cs="Arial"/>
          <w:sz w:val="24"/>
          <w:szCs w:val="24"/>
        </w:rPr>
        <w:t>ncourage outside learning and</w:t>
      </w:r>
      <w:r w:rsidR="008A51B0" w:rsidRPr="002C7BF9">
        <w:rPr>
          <w:rFonts w:ascii="New times roman" w:hAnsi="New times roman" w:cs="Arial"/>
          <w:sz w:val="24"/>
          <w:szCs w:val="24"/>
        </w:rPr>
        <w:t xml:space="preserve"> it will</w:t>
      </w:r>
      <w:r w:rsidR="00136943" w:rsidRPr="002C7BF9">
        <w:rPr>
          <w:rFonts w:ascii="New times roman" w:hAnsi="New times roman" w:cs="Arial"/>
          <w:sz w:val="24"/>
          <w:szCs w:val="24"/>
        </w:rPr>
        <w:t xml:space="preserve"> depends on the </w:t>
      </w:r>
      <w:r w:rsidR="00347899" w:rsidRPr="002C7BF9">
        <w:rPr>
          <w:rFonts w:ascii="New times roman" w:hAnsi="New times roman" w:cs="Arial"/>
          <w:sz w:val="24"/>
          <w:szCs w:val="24"/>
        </w:rPr>
        <w:t xml:space="preserve">teacher and </w:t>
      </w:r>
      <w:r w:rsidR="008A51B0" w:rsidRPr="002C7BF9">
        <w:rPr>
          <w:rFonts w:ascii="New times roman" w:hAnsi="New times roman" w:cs="Arial"/>
          <w:sz w:val="24"/>
          <w:szCs w:val="24"/>
        </w:rPr>
        <w:t xml:space="preserve">the </w:t>
      </w:r>
      <w:r w:rsidR="00347899" w:rsidRPr="002C7BF9">
        <w:rPr>
          <w:rFonts w:ascii="New times roman" w:hAnsi="New times roman" w:cs="Arial"/>
          <w:sz w:val="24"/>
          <w:szCs w:val="24"/>
        </w:rPr>
        <w:t>school.  There are signs that in Iceland, teachers are using outdoor learning more than they have done in the past, and in the Capit</w:t>
      </w:r>
      <w:r w:rsidR="004F4EBE" w:rsidRPr="002C7BF9">
        <w:rPr>
          <w:rFonts w:ascii="New times roman" w:hAnsi="New times roman" w:cs="Arial"/>
          <w:sz w:val="24"/>
          <w:szCs w:val="24"/>
        </w:rPr>
        <w:t>a</w:t>
      </w:r>
      <w:r w:rsidR="00347899" w:rsidRPr="002C7BF9">
        <w:rPr>
          <w:rFonts w:ascii="New times roman" w:hAnsi="New times roman" w:cs="Arial"/>
          <w:sz w:val="24"/>
          <w:szCs w:val="24"/>
        </w:rPr>
        <w:t xml:space="preserve">l of Iceland </w:t>
      </w:r>
      <w:r w:rsidR="00136943" w:rsidRPr="002C7BF9">
        <w:rPr>
          <w:rFonts w:ascii="New times roman" w:hAnsi="New times roman" w:cs="Arial"/>
          <w:sz w:val="24"/>
          <w:szCs w:val="24"/>
        </w:rPr>
        <w:t>Reykjavik</w:t>
      </w:r>
      <w:r w:rsidR="004F4EBE" w:rsidRPr="002C7BF9">
        <w:rPr>
          <w:rFonts w:ascii="New times roman" w:hAnsi="New times roman" w:cs="Arial"/>
          <w:sz w:val="24"/>
          <w:szCs w:val="24"/>
        </w:rPr>
        <w:t>,</w:t>
      </w:r>
      <w:r w:rsidR="00347899" w:rsidRPr="002C7BF9">
        <w:rPr>
          <w:rFonts w:ascii="New times roman" w:hAnsi="New times roman" w:cs="Arial"/>
          <w:sz w:val="24"/>
          <w:szCs w:val="24"/>
        </w:rPr>
        <w:t xml:space="preserve"> seventy percent of schools say they are embracing out</w:t>
      </w:r>
      <w:r w:rsidR="004F4EBE" w:rsidRPr="002C7BF9">
        <w:rPr>
          <w:rFonts w:ascii="New times roman" w:hAnsi="New times roman" w:cs="Arial"/>
          <w:sz w:val="24"/>
          <w:szCs w:val="24"/>
        </w:rPr>
        <w:t xml:space="preserve">side education more than ever. According to </w:t>
      </w:r>
      <w:r w:rsidR="00347899" w:rsidRPr="002C7BF9">
        <w:rPr>
          <w:rFonts w:ascii="New times roman" w:hAnsi="New times roman" w:cs="Arial"/>
          <w:sz w:val="24"/>
          <w:szCs w:val="24"/>
        </w:rPr>
        <w:t xml:space="preserve">Oladittir, </w:t>
      </w:r>
      <w:r w:rsidR="004F4EBE" w:rsidRPr="002C7BF9">
        <w:rPr>
          <w:rFonts w:ascii="New times roman" w:hAnsi="New times roman" w:cs="Arial"/>
          <w:sz w:val="24"/>
          <w:szCs w:val="24"/>
        </w:rPr>
        <w:t>(</w:t>
      </w:r>
      <w:r w:rsidR="00347899" w:rsidRPr="002C7BF9">
        <w:rPr>
          <w:rFonts w:ascii="New times roman" w:hAnsi="New times roman" w:cs="Arial"/>
          <w:sz w:val="24"/>
          <w:szCs w:val="24"/>
        </w:rPr>
        <w:t>2008).</w:t>
      </w:r>
    </w:p>
    <w:p w:rsidR="00136943" w:rsidRPr="002C7BF9" w:rsidRDefault="00136943" w:rsidP="00466F45">
      <w:pPr>
        <w:rPr>
          <w:rFonts w:ascii="New times roman" w:hAnsi="New times roman" w:cs="Arial"/>
          <w:sz w:val="24"/>
          <w:szCs w:val="24"/>
        </w:rPr>
      </w:pPr>
    </w:p>
    <w:p w:rsidR="00136943" w:rsidRPr="002C7BF9" w:rsidRDefault="00136943" w:rsidP="00466F45">
      <w:pPr>
        <w:rPr>
          <w:rFonts w:ascii="New times roman" w:hAnsi="New times roman" w:cs="Arial"/>
          <w:sz w:val="24"/>
          <w:szCs w:val="24"/>
        </w:rPr>
      </w:pPr>
    </w:p>
    <w:p w:rsidR="004F4EBE" w:rsidRPr="002C7BF9" w:rsidRDefault="00136943" w:rsidP="004F4EBE">
      <w:pPr>
        <w:rPr>
          <w:rFonts w:ascii="New times roman" w:hAnsi="New times roman" w:cs="Arial"/>
          <w:sz w:val="24"/>
          <w:szCs w:val="24"/>
        </w:rPr>
      </w:pPr>
      <w:r w:rsidRPr="002C7BF9">
        <w:rPr>
          <w:rFonts w:ascii="New times roman" w:hAnsi="New times roman" w:cs="Arial"/>
          <w:sz w:val="24"/>
          <w:szCs w:val="24"/>
        </w:rPr>
        <w:t>Adapte</w:t>
      </w:r>
      <w:r w:rsidR="004F4EBE" w:rsidRPr="002C7BF9">
        <w:rPr>
          <w:rFonts w:ascii="New times roman" w:hAnsi="New times roman" w:cs="Arial"/>
          <w:sz w:val="24"/>
          <w:szCs w:val="24"/>
        </w:rPr>
        <w:t>d from:</w:t>
      </w:r>
    </w:p>
    <w:p w:rsidR="004F4EBE" w:rsidRPr="002C7BF9" w:rsidRDefault="004F4EBE" w:rsidP="00466F45">
      <w:pPr>
        <w:rPr>
          <w:rFonts w:ascii="New times roman" w:hAnsi="New times roman" w:cs="Arial"/>
          <w:sz w:val="24"/>
          <w:szCs w:val="24"/>
        </w:rPr>
      </w:pPr>
      <w:r w:rsidRPr="002C7BF9">
        <w:rPr>
          <w:rFonts w:ascii="New times roman" w:hAnsi="New times roman" w:cs="Arial"/>
          <w:sz w:val="24"/>
          <w:szCs w:val="24"/>
        </w:rPr>
        <w:t xml:space="preserve"> Education 3-13: International Journal of Primary, Elementary and Early Years education. Vol 44, No. 4, September 1014, 391-406.</w:t>
      </w:r>
    </w:p>
    <w:p w:rsidR="00682CFE" w:rsidRPr="002C7BF9" w:rsidRDefault="00136943" w:rsidP="00682CFE">
      <w:pPr>
        <w:rPr>
          <w:rFonts w:ascii="New times roman" w:hAnsi="New times roman" w:cs="Arial"/>
          <w:sz w:val="24"/>
          <w:szCs w:val="24"/>
        </w:rPr>
      </w:pPr>
      <w:r w:rsidRPr="002C7BF9">
        <w:rPr>
          <w:rFonts w:ascii="New times roman" w:hAnsi="New times roman" w:cs="Arial"/>
          <w:sz w:val="24"/>
          <w:szCs w:val="24"/>
        </w:rPr>
        <w:t xml:space="preserve">Noradahl, K. and Johannesson, I. (2014). ‘Icelandic teachers’ views of using the outdoors’ </w:t>
      </w: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lastRenderedPageBreak/>
        <w:t>Caroline Maria Davies</w:t>
      </w: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Student Id: 1708074</w:t>
      </w: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u w:val="single"/>
        </w:rPr>
      </w:pPr>
      <w:r w:rsidRPr="002C7BF9">
        <w:rPr>
          <w:rFonts w:ascii="New times roman" w:hAnsi="New times roman" w:cs="Arial"/>
          <w:sz w:val="24"/>
          <w:szCs w:val="24"/>
          <w:u w:val="single"/>
        </w:rPr>
        <w:t>Part 2a</w:t>
      </w: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This essay discusses Forest schools.  A definition of forest school has been made by the Forest School Network, it states that,</w:t>
      </w:r>
    </w:p>
    <w:p w:rsidR="00682CFE" w:rsidRPr="002C7BF9" w:rsidRDefault="00682CFE" w:rsidP="00682CFE">
      <w:pPr>
        <w:ind w:left="567" w:right="567"/>
        <w:rPr>
          <w:rFonts w:ascii="New times roman" w:hAnsi="New times roman" w:cs="Arial"/>
          <w:sz w:val="24"/>
          <w:szCs w:val="24"/>
        </w:rPr>
      </w:pPr>
      <w:r w:rsidRPr="002C7BF9">
        <w:rPr>
          <w:rFonts w:ascii="New times roman" w:hAnsi="New times roman" w:cs="Arial"/>
          <w:sz w:val="24"/>
          <w:szCs w:val="24"/>
        </w:rPr>
        <w:t>It is an inspirational process that offers children, young people and adults regular opportunities to achieve and develop confidence and self-esteem, through hands on learning experiences in a woodland environment.  Murray and O’Brien (2006).</w:t>
      </w:r>
    </w:p>
    <w:p w:rsidR="00682CFE" w:rsidRPr="002C7BF9" w:rsidRDefault="00682CFE" w:rsidP="00682CFE">
      <w:pPr>
        <w:spacing w:after="0"/>
        <w:rPr>
          <w:rFonts w:ascii="New times roman" w:hAnsi="New times roman" w:cs="Arial"/>
          <w:sz w:val="24"/>
          <w:szCs w:val="24"/>
        </w:rPr>
      </w:pPr>
      <w:r w:rsidRPr="002C7BF9">
        <w:rPr>
          <w:rFonts w:ascii="New times roman" w:hAnsi="New times roman" w:cs="Arial"/>
          <w:sz w:val="24"/>
          <w:szCs w:val="24"/>
        </w:rPr>
        <w:t>People are concerned that children in schoo</w:t>
      </w:r>
      <w:r w:rsidR="00C42F50">
        <w:rPr>
          <w:rFonts w:ascii="New times roman" w:hAnsi="New times roman" w:cs="Arial"/>
          <w:sz w:val="24"/>
          <w:szCs w:val="24"/>
        </w:rPr>
        <w:t>l do not get the chance to visit</w:t>
      </w:r>
      <w:bookmarkStart w:id="0" w:name="_GoBack"/>
      <w:bookmarkEnd w:id="0"/>
      <w:r w:rsidRPr="002C7BF9">
        <w:rPr>
          <w:rFonts w:ascii="New times roman" w:hAnsi="New times roman" w:cs="Arial"/>
          <w:sz w:val="24"/>
          <w:szCs w:val="24"/>
        </w:rPr>
        <w:t xml:space="preserve"> woodlands and similar places, like their paren</w:t>
      </w:r>
      <w:r w:rsidR="008A51B0" w:rsidRPr="002C7BF9">
        <w:rPr>
          <w:rFonts w:ascii="New times roman" w:hAnsi="New times roman" w:cs="Arial"/>
          <w:sz w:val="24"/>
          <w:szCs w:val="24"/>
        </w:rPr>
        <w:t xml:space="preserve">ts did, maybe they are </w:t>
      </w:r>
      <w:r w:rsidRPr="002C7BF9">
        <w:rPr>
          <w:rFonts w:ascii="New times roman" w:hAnsi="New times roman" w:cs="Arial"/>
          <w:sz w:val="24"/>
          <w:szCs w:val="24"/>
        </w:rPr>
        <w:t>worried about their safety.   Murray and Obrien (2006) think that children can achieve while staying indoors.  Research also suggests that if children do not go out while they are young, it is unlikely they will go out when they become adults.  This would cause them to miss out on both the physical and emotional benefits of nature, according to the authors Ward Thompson et al, (2004).  Learning outdoors is extremely different to learning in a classroom environment, so the Welsh Government are encouraging teachers to implement Forest school in their own school, especially within the foundation phase.</w:t>
      </w:r>
    </w:p>
    <w:p w:rsidR="00682CFE" w:rsidRPr="002C7BF9" w:rsidRDefault="00682CFE" w:rsidP="00682CFE">
      <w:pPr>
        <w:spacing w:after="0"/>
        <w:rPr>
          <w:rFonts w:ascii="New times roman" w:hAnsi="New times roman" w:cs="Arial"/>
          <w:sz w:val="24"/>
          <w:szCs w:val="24"/>
        </w:rPr>
      </w:pPr>
    </w:p>
    <w:p w:rsidR="00682CFE" w:rsidRPr="002C7BF9" w:rsidRDefault="00682CFE" w:rsidP="00682CFE">
      <w:pPr>
        <w:spacing w:after="0"/>
        <w:rPr>
          <w:rFonts w:ascii="New times roman" w:hAnsi="New times roman" w:cs="Arial"/>
          <w:sz w:val="24"/>
          <w:szCs w:val="24"/>
        </w:rPr>
      </w:pPr>
    </w:p>
    <w:p w:rsidR="00682CFE" w:rsidRPr="002C7BF9" w:rsidRDefault="00682CFE" w:rsidP="00682CFE">
      <w:pPr>
        <w:spacing w:after="0"/>
        <w:rPr>
          <w:rFonts w:ascii="New times roman" w:hAnsi="New times roman" w:cs="Arial"/>
          <w:sz w:val="24"/>
          <w:szCs w:val="24"/>
          <w:u w:val="single"/>
        </w:rPr>
      </w:pPr>
      <w:r w:rsidRPr="002C7BF9">
        <w:rPr>
          <w:rFonts w:ascii="New times roman" w:hAnsi="New times roman" w:cs="Arial"/>
          <w:sz w:val="24"/>
          <w:szCs w:val="24"/>
          <w:u w:val="single"/>
        </w:rPr>
        <w:t>References:</w:t>
      </w:r>
    </w:p>
    <w:p w:rsidR="00682CFE" w:rsidRPr="002C7BF9" w:rsidRDefault="00682CFE" w:rsidP="00682CFE">
      <w:pPr>
        <w:spacing w:after="0"/>
        <w:rPr>
          <w:rFonts w:ascii="New times roman" w:hAnsi="New times roman" w:cs="Arial"/>
          <w:sz w:val="24"/>
          <w:szCs w:val="24"/>
          <w:u w:val="single"/>
        </w:rPr>
      </w:pPr>
    </w:p>
    <w:p w:rsidR="00682CFE" w:rsidRPr="002C7BF9" w:rsidRDefault="00682CFE" w:rsidP="00682CFE">
      <w:pPr>
        <w:jc w:val="both"/>
        <w:rPr>
          <w:rFonts w:ascii="New times roman" w:hAnsi="New times roman" w:cs="Arial"/>
          <w:sz w:val="24"/>
          <w:szCs w:val="24"/>
        </w:rPr>
      </w:pPr>
      <w:r w:rsidRPr="002C7BF9">
        <w:rPr>
          <w:rFonts w:ascii="New times roman" w:hAnsi="New times roman" w:cs="Arial"/>
          <w:sz w:val="24"/>
          <w:szCs w:val="24"/>
        </w:rPr>
        <w:t>0’Brien, E. and Murray, A. (2006) A marvellous opportunity for children to learn: A participatory evaluation of Forest school in England and Wales, Farnham: Forest research.</w:t>
      </w:r>
    </w:p>
    <w:p w:rsidR="00682CFE" w:rsidRPr="002C7BF9" w:rsidRDefault="00682CFE" w:rsidP="00682CFE">
      <w:pPr>
        <w:jc w:val="both"/>
        <w:rPr>
          <w:rFonts w:ascii="New times roman" w:hAnsi="New times roman" w:cs="Arial"/>
          <w:sz w:val="24"/>
          <w:szCs w:val="24"/>
        </w:rPr>
      </w:pPr>
    </w:p>
    <w:p w:rsidR="00682CFE" w:rsidRPr="002C7BF9" w:rsidRDefault="00682CFE" w:rsidP="00682CFE">
      <w:pPr>
        <w:jc w:val="both"/>
        <w:rPr>
          <w:rFonts w:ascii="New times roman" w:hAnsi="New times roman" w:cs="Arial"/>
          <w:sz w:val="24"/>
          <w:szCs w:val="24"/>
        </w:rPr>
      </w:pPr>
      <w:r w:rsidRPr="002C7BF9">
        <w:rPr>
          <w:rFonts w:ascii="New times roman" w:hAnsi="New times roman" w:cs="Arial"/>
          <w:sz w:val="24"/>
          <w:szCs w:val="24"/>
        </w:rPr>
        <w:t>Ward Thompson, C., Aspinall, P., Bell, S., Findlay, C., Wherrett, J. and Travlou, P.  Open space and social inclusion: Local woodland use in central Scotland.  Report to the commission, Edinburgh, (2004).</w:t>
      </w:r>
    </w:p>
    <w:p w:rsidR="00682CFE" w:rsidRPr="002C7BF9" w:rsidRDefault="00682CFE" w:rsidP="00682CFE">
      <w:pPr>
        <w:jc w:val="both"/>
        <w:rPr>
          <w:rFonts w:ascii="New times roman" w:hAnsi="New times roman" w:cs="Arial"/>
          <w:sz w:val="24"/>
          <w:szCs w:val="24"/>
        </w:rPr>
      </w:pPr>
      <w:r w:rsidRPr="002C7BF9">
        <w:rPr>
          <w:rFonts w:ascii="New times roman" w:hAnsi="New times roman" w:cs="Arial"/>
          <w:sz w:val="24"/>
          <w:szCs w:val="24"/>
        </w:rPr>
        <w:t xml:space="preserve"> </w:t>
      </w: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Caroline Maria Davies</w:t>
      </w: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Student Id: 1708074</w:t>
      </w: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u w:val="single"/>
        </w:rPr>
      </w:pPr>
      <w:r w:rsidRPr="002C7BF9">
        <w:rPr>
          <w:rFonts w:ascii="New times roman" w:hAnsi="New times roman" w:cs="Arial"/>
          <w:sz w:val="24"/>
          <w:szCs w:val="24"/>
          <w:u w:val="single"/>
        </w:rPr>
        <w:t>Part 2b</w:t>
      </w:r>
    </w:p>
    <w:p w:rsidR="00682CFE" w:rsidRPr="002C7BF9" w:rsidRDefault="00682CFE" w:rsidP="00682CFE">
      <w:pPr>
        <w:rPr>
          <w:rFonts w:ascii="New times roman" w:hAnsi="New times roman" w:cs="Arial"/>
          <w:sz w:val="24"/>
          <w:szCs w:val="24"/>
        </w:rPr>
      </w:pPr>
    </w:p>
    <w:p w:rsidR="00682CFE" w:rsidRPr="002C7BF9" w:rsidRDefault="00682CFE" w:rsidP="00682CFE">
      <w:pPr>
        <w:pStyle w:val="ListParagraph"/>
        <w:numPr>
          <w:ilvl w:val="0"/>
          <w:numId w:val="1"/>
        </w:numPr>
        <w:rPr>
          <w:rFonts w:ascii="New times roman" w:hAnsi="New times roman" w:cs="Arial"/>
          <w:sz w:val="24"/>
          <w:szCs w:val="24"/>
        </w:rPr>
      </w:pPr>
      <w:r w:rsidRPr="002C7BF9">
        <w:rPr>
          <w:rFonts w:ascii="New times roman" w:hAnsi="New times roman" w:cs="Arial"/>
          <w:sz w:val="24"/>
          <w:szCs w:val="24"/>
        </w:rPr>
        <w:t>If you fail to acknowledge the source of your information in academic writing, you could be accused of plagiarism.  It is important that students avoid this as it is an academic offence and could land you in trouble and it may lead to penalties or you could even</w:t>
      </w:r>
      <w:r w:rsidR="005C6056" w:rsidRPr="002C7BF9">
        <w:rPr>
          <w:rFonts w:ascii="New times roman" w:hAnsi="New times roman" w:cs="Arial"/>
          <w:sz w:val="24"/>
          <w:szCs w:val="24"/>
        </w:rPr>
        <w:t xml:space="preserve"> be struck off the course.  Mak</w:t>
      </w:r>
      <w:r w:rsidRPr="002C7BF9">
        <w:rPr>
          <w:rFonts w:ascii="New times roman" w:hAnsi="New times roman" w:cs="Arial"/>
          <w:sz w:val="24"/>
          <w:szCs w:val="24"/>
        </w:rPr>
        <w:t>e sure to reference any information you use.</w:t>
      </w:r>
    </w:p>
    <w:p w:rsidR="00682CFE" w:rsidRPr="002C7BF9" w:rsidRDefault="00682CFE" w:rsidP="00682CFE">
      <w:pPr>
        <w:pStyle w:val="ListParagraph"/>
        <w:rPr>
          <w:rFonts w:ascii="New times roman" w:hAnsi="New times roman" w:cs="Arial"/>
          <w:sz w:val="24"/>
          <w:szCs w:val="24"/>
        </w:rPr>
      </w:pPr>
      <w:r w:rsidRPr="002C7BF9">
        <w:rPr>
          <w:rFonts w:ascii="New times roman" w:hAnsi="New times roman" w:cs="Arial"/>
          <w:sz w:val="24"/>
          <w:szCs w:val="24"/>
        </w:rPr>
        <w:t xml:space="preserve">           </w:t>
      </w:r>
    </w:p>
    <w:p w:rsidR="00682CFE" w:rsidRPr="002C7BF9" w:rsidRDefault="008A51B0" w:rsidP="00682CFE">
      <w:pPr>
        <w:pStyle w:val="ListParagraph"/>
        <w:numPr>
          <w:ilvl w:val="0"/>
          <w:numId w:val="1"/>
        </w:numPr>
        <w:rPr>
          <w:rFonts w:ascii="New times roman" w:hAnsi="New times roman" w:cs="Arial"/>
          <w:sz w:val="24"/>
          <w:szCs w:val="24"/>
        </w:rPr>
      </w:pPr>
      <w:r w:rsidRPr="002C7BF9">
        <w:rPr>
          <w:rFonts w:ascii="New times roman" w:hAnsi="New times roman" w:cs="Arial"/>
          <w:sz w:val="24"/>
          <w:szCs w:val="24"/>
        </w:rPr>
        <w:t>You only need</w:t>
      </w:r>
      <w:r w:rsidR="00682CFE" w:rsidRPr="002C7BF9">
        <w:rPr>
          <w:rFonts w:ascii="New times roman" w:hAnsi="New times roman" w:cs="Arial"/>
          <w:sz w:val="24"/>
          <w:szCs w:val="24"/>
        </w:rPr>
        <w:t xml:space="preserve"> to reference when you use a direct quotation. This statement is false, any quotations that you use in your assignments should be referenced.  Whether it is a direct quotation which is a quotation used word for word, a short quotation which is up to 30 words</w:t>
      </w:r>
      <w:r w:rsidR="00001FDF" w:rsidRPr="002C7BF9">
        <w:rPr>
          <w:rFonts w:ascii="New times roman" w:hAnsi="New times roman" w:cs="Arial"/>
          <w:sz w:val="24"/>
          <w:szCs w:val="24"/>
        </w:rPr>
        <w:t>,</w:t>
      </w:r>
      <w:r w:rsidR="00682CFE" w:rsidRPr="002C7BF9">
        <w:rPr>
          <w:rFonts w:ascii="New times roman" w:hAnsi="New times roman" w:cs="Arial"/>
          <w:sz w:val="24"/>
          <w:szCs w:val="24"/>
        </w:rPr>
        <w:t xml:space="preserve"> or a lo</w:t>
      </w:r>
      <w:r w:rsidR="00001FDF" w:rsidRPr="002C7BF9">
        <w:rPr>
          <w:rFonts w:ascii="New times roman" w:hAnsi="New times roman" w:cs="Arial"/>
          <w:sz w:val="24"/>
          <w:szCs w:val="24"/>
        </w:rPr>
        <w:t xml:space="preserve">ng quotation </w:t>
      </w:r>
      <w:r w:rsidR="005C6056" w:rsidRPr="002C7BF9">
        <w:rPr>
          <w:rFonts w:ascii="New times roman" w:hAnsi="New times roman" w:cs="Arial"/>
          <w:sz w:val="24"/>
          <w:szCs w:val="24"/>
        </w:rPr>
        <w:t>which is more than</w:t>
      </w:r>
      <w:r w:rsidR="00682CFE" w:rsidRPr="002C7BF9">
        <w:rPr>
          <w:rFonts w:ascii="New times roman" w:hAnsi="New times roman" w:cs="Arial"/>
          <w:sz w:val="24"/>
          <w:szCs w:val="24"/>
        </w:rPr>
        <w:t xml:space="preserve"> 30 words.  These should all be referenced correctly.</w:t>
      </w:r>
    </w:p>
    <w:p w:rsidR="00682CFE" w:rsidRPr="002C7BF9" w:rsidRDefault="00682CFE" w:rsidP="00682CFE">
      <w:pPr>
        <w:rPr>
          <w:rFonts w:ascii="New times roman" w:hAnsi="New times roman" w:cs="Arial"/>
          <w:sz w:val="24"/>
          <w:szCs w:val="24"/>
        </w:rPr>
      </w:pPr>
    </w:p>
    <w:p w:rsidR="00682CFE" w:rsidRPr="002C7BF9" w:rsidRDefault="00682CFE" w:rsidP="00682CFE">
      <w:pPr>
        <w:pStyle w:val="ListParagraph"/>
        <w:numPr>
          <w:ilvl w:val="0"/>
          <w:numId w:val="1"/>
        </w:numPr>
        <w:rPr>
          <w:rFonts w:ascii="New times roman" w:hAnsi="New times roman" w:cs="Arial"/>
          <w:sz w:val="24"/>
          <w:szCs w:val="24"/>
        </w:rPr>
      </w:pPr>
      <w:r w:rsidRPr="002C7BF9">
        <w:rPr>
          <w:rFonts w:ascii="New times roman" w:hAnsi="New times roman" w:cs="Arial"/>
          <w:sz w:val="24"/>
          <w:szCs w:val="24"/>
        </w:rPr>
        <w:t>Wikipedia is not a good place to search for information for academic assignments</w:t>
      </w:r>
      <w:r w:rsidR="00001FDF" w:rsidRPr="002C7BF9">
        <w:rPr>
          <w:rFonts w:ascii="New times roman" w:hAnsi="New times roman" w:cs="Arial"/>
          <w:sz w:val="24"/>
          <w:szCs w:val="24"/>
        </w:rPr>
        <w:t>, e</w:t>
      </w:r>
      <w:r w:rsidRPr="002C7BF9">
        <w:rPr>
          <w:rFonts w:ascii="New times roman" w:hAnsi="New times roman" w:cs="Arial"/>
          <w:sz w:val="24"/>
          <w:szCs w:val="24"/>
        </w:rPr>
        <w:t>veryone is able to access it to and add o</w:t>
      </w:r>
      <w:r w:rsidR="008A51B0" w:rsidRPr="002C7BF9">
        <w:rPr>
          <w:rFonts w:ascii="New times roman" w:hAnsi="New times roman" w:cs="Arial"/>
          <w:sz w:val="24"/>
          <w:szCs w:val="24"/>
        </w:rPr>
        <w:t>r delete information making it</w:t>
      </w:r>
      <w:r w:rsidRPr="002C7BF9">
        <w:rPr>
          <w:rFonts w:ascii="New times roman" w:hAnsi="New times roman" w:cs="Arial"/>
          <w:sz w:val="24"/>
          <w:szCs w:val="24"/>
        </w:rPr>
        <w:t xml:space="preserve"> very unreliable.</w:t>
      </w:r>
    </w:p>
    <w:p w:rsidR="00682CFE" w:rsidRPr="002C7BF9" w:rsidRDefault="00682CFE" w:rsidP="00682CFE">
      <w:pPr>
        <w:rPr>
          <w:rFonts w:ascii="New times roman" w:hAnsi="New times roman" w:cs="Arial"/>
          <w:sz w:val="24"/>
          <w:szCs w:val="24"/>
        </w:rPr>
      </w:pPr>
    </w:p>
    <w:p w:rsidR="00682CFE" w:rsidRPr="002C7BF9" w:rsidRDefault="00682CFE" w:rsidP="00682CFE">
      <w:pPr>
        <w:pStyle w:val="ListParagraph"/>
        <w:numPr>
          <w:ilvl w:val="0"/>
          <w:numId w:val="1"/>
        </w:numPr>
        <w:rPr>
          <w:rFonts w:ascii="New times roman" w:hAnsi="New times roman" w:cs="Arial"/>
          <w:sz w:val="24"/>
          <w:szCs w:val="24"/>
        </w:rPr>
      </w:pPr>
      <w:r w:rsidRPr="002C7BF9">
        <w:rPr>
          <w:rFonts w:ascii="New times roman" w:hAnsi="New times roman" w:cs="Arial"/>
          <w:sz w:val="24"/>
          <w:szCs w:val="24"/>
        </w:rPr>
        <w:t>Instructions on how to reference very long quotations, more than 30 words long:</w:t>
      </w:r>
    </w:p>
    <w:p w:rsidR="00682CFE" w:rsidRPr="002C7BF9" w:rsidRDefault="00682CFE" w:rsidP="00682CFE">
      <w:pPr>
        <w:pStyle w:val="ListParagraph"/>
        <w:rPr>
          <w:rFonts w:ascii="New times roman" w:hAnsi="New times roman" w:cs="Arial"/>
          <w:sz w:val="24"/>
          <w:szCs w:val="24"/>
        </w:rPr>
      </w:pPr>
    </w:p>
    <w:p w:rsidR="00682CFE" w:rsidRPr="002C7BF9" w:rsidRDefault="00682CFE" w:rsidP="00682CFE">
      <w:pPr>
        <w:pStyle w:val="ListParagraph"/>
        <w:numPr>
          <w:ilvl w:val="1"/>
          <w:numId w:val="1"/>
        </w:numPr>
        <w:rPr>
          <w:rFonts w:ascii="New times roman" w:hAnsi="New times roman" w:cs="Arial"/>
          <w:sz w:val="24"/>
          <w:szCs w:val="24"/>
        </w:rPr>
      </w:pPr>
      <w:r w:rsidRPr="002C7BF9">
        <w:rPr>
          <w:rFonts w:ascii="New times roman" w:hAnsi="New times roman" w:cs="Arial"/>
          <w:sz w:val="24"/>
          <w:szCs w:val="24"/>
        </w:rPr>
        <w:t>Indent the paragraph by 1cm.</w:t>
      </w:r>
    </w:p>
    <w:p w:rsidR="00682CFE" w:rsidRPr="002C7BF9" w:rsidRDefault="00682CFE" w:rsidP="00682CFE">
      <w:pPr>
        <w:pStyle w:val="ListParagraph"/>
        <w:numPr>
          <w:ilvl w:val="1"/>
          <w:numId w:val="1"/>
        </w:numPr>
        <w:rPr>
          <w:rFonts w:ascii="New times roman" w:hAnsi="New times roman" w:cs="Arial"/>
          <w:sz w:val="24"/>
          <w:szCs w:val="24"/>
        </w:rPr>
      </w:pPr>
      <w:r w:rsidRPr="002C7BF9">
        <w:rPr>
          <w:rFonts w:ascii="New times roman" w:hAnsi="New times roman" w:cs="Arial"/>
          <w:sz w:val="24"/>
          <w:szCs w:val="24"/>
        </w:rPr>
        <w:t>Single line spaces.</w:t>
      </w:r>
    </w:p>
    <w:p w:rsidR="00682CFE" w:rsidRPr="002C7BF9" w:rsidRDefault="008A51B0" w:rsidP="00682CFE">
      <w:pPr>
        <w:pStyle w:val="ListParagraph"/>
        <w:numPr>
          <w:ilvl w:val="1"/>
          <w:numId w:val="1"/>
        </w:numPr>
        <w:rPr>
          <w:rFonts w:ascii="New times roman" w:hAnsi="New times roman" w:cs="Arial"/>
          <w:sz w:val="24"/>
          <w:szCs w:val="24"/>
        </w:rPr>
      </w:pPr>
      <w:r w:rsidRPr="002C7BF9">
        <w:rPr>
          <w:rFonts w:ascii="New times roman" w:hAnsi="New times roman" w:cs="Arial"/>
          <w:sz w:val="24"/>
          <w:szCs w:val="24"/>
        </w:rPr>
        <w:t>D</w:t>
      </w:r>
      <w:r w:rsidR="00682CFE" w:rsidRPr="002C7BF9">
        <w:rPr>
          <w:rFonts w:ascii="New times roman" w:hAnsi="New times roman" w:cs="Arial"/>
          <w:sz w:val="24"/>
          <w:szCs w:val="24"/>
        </w:rPr>
        <w:t>o not use quotation marks.</w:t>
      </w:r>
    </w:p>
    <w:p w:rsidR="00682CFE" w:rsidRPr="002C7BF9" w:rsidRDefault="00682CFE" w:rsidP="00682CFE">
      <w:pPr>
        <w:pStyle w:val="ListParagraph"/>
        <w:numPr>
          <w:ilvl w:val="1"/>
          <w:numId w:val="1"/>
        </w:numPr>
        <w:rPr>
          <w:rFonts w:ascii="New times roman" w:hAnsi="New times roman" w:cs="Arial"/>
          <w:sz w:val="24"/>
          <w:szCs w:val="24"/>
        </w:rPr>
      </w:pPr>
      <w:r w:rsidRPr="002C7BF9">
        <w:rPr>
          <w:rFonts w:ascii="New times roman" w:hAnsi="New times roman" w:cs="Arial"/>
          <w:sz w:val="24"/>
          <w:szCs w:val="24"/>
        </w:rPr>
        <w:t>Ensure you reference the quotation</w:t>
      </w:r>
      <w:r w:rsidR="008A51B0" w:rsidRPr="002C7BF9">
        <w:rPr>
          <w:rFonts w:ascii="New times roman" w:hAnsi="New times roman" w:cs="Arial"/>
          <w:sz w:val="24"/>
          <w:szCs w:val="24"/>
        </w:rPr>
        <w:t xml:space="preserve"> correctly</w:t>
      </w:r>
      <w:r w:rsidRPr="002C7BF9">
        <w:rPr>
          <w:rFonts w:ascii="New times roman" w:hAnsi="New times roman" w:cs="Arial"/>
          <w:sz w:val="24"/>
          <w:szCs w:val="24"/>
        </w:rPr>
        <w:t>, The author, the year, page number, for example: Cottrell (2011, P:62).</w:t>
      </w: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rPr>
      </w:pP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Caroline Maria Davies</w:t>
      </w:r>
    </w:p>
    <w:p w:rsidR="00682CFE" w:rsidRPr="002C7BF9" w:rsidRDefault="00682CFE" w:rsidP="00682CFE">
      <w:pPr>
        <w:rPr>
          <w:rFonts w:ascii="New times roman" w:hAnsi="New times roman" w:cs="Arial"/>
          <w:sz w:val="24"/>
          <w:szCs w:val="24"/>
        </w:rPr>
      </w:pPr>
      <w:r w:rsidRPr="002C7BF9">
        <w:rPr>
          <w:rFonts w:ascii="New times roman" w:hAnsi="New times roman" w:cs="Arial"/>
          <w:sz w:val="24"/>
          <w:szCs w:val="24"/>
        </w:rPr>
        <w:t>Student Id</w:t>
      </w:r>
      <w:bookmarkStart w:id="1" w:name="_Hlk496721657"/>
      <w:r w:rsidRPr="002C7BF9">
        <w:rPr>
          <w:rFonts w:ascii="New times roman" w:hAnsi="New times roman" w:cs="Arial"/>
          <w:sz w:val="24"/>
          <w:szCs w:val="24"/>
        </w:rPr>
        <w:t>: 1708074</w:t>
      </w:r>
      <w:bookmarkEnd w:id="1"/>
    </w:p>
    <w:p w:rsidR="00682CFE" w:rsidRPr="002C7BF9" w:rsidRDefault="00682CFE" w:rsidP="00682CFE">
      <w:pPr>
        <w:rPr>
          <w:rFonts w:ascii="New times roman" w:hAnsi="New times roman" w:cs="Arial"/>
          <w:sz w:val="24"/>
          <w:szCs w:val="24"/>
        </w:rPr>
      </w:pPr>
    </w:p>
    <w:p w:rsidR="00682CFE" w:rsidRPr="002C7BF9" w:rsidRDefault="00682CFE" w:rsidP="00682CFE">
      <w:pPr>
        <w:pStyle w:val="ListParagraph"/>
        <w:numPr>
          <w:ilvl w:val="0"/>
          <w:numId w:val="2"/>
        </w:numPr>
        <w:rPr>
          <w:rFonts w:ascii="New times roman" w:hAnsi="New times roman" w:cs="Arial"/>
          <w:sz w:val="24"/>
          <w:szCs w:val="24"/>
        </w:rPr>
      </w:pPr>
      <w:r w:rsidRPr="002C7BF9">
        <w:rPr>
          <w:rFonts w:ascii="New times roman" w:hAnsi="New times roman" w:cs="Arial"/>
          <w:sz w:val="24"/>
          <w:szCs w:val="24"/>
        </w:rPr>
        <w:t>Before starting to research for an academic assignment you must identify the topic you need to research, analyse the task maybe conduct a spider diagram for help.  Prepare a plan and then research.  Five sources where you can find information for your assignments that are acceptable for academic study are:</w:t>
      </w:r>
    </w:p>
    <w:p w:rsidR="00682CFE" w:rsidRPr="002C7BF9" w:rsidRDefault="00682CFE" w:rsidP="00682CFE">
      <w:pPr>
        <w:pStyle w:val="ListParagraph"/>
        <w:numPr>
          <w:ilvl w:val="1"/>
          <w:numId w:val="2"/>
        </w:numPr>
        <w:rPr>
          <w:rFonts w:ascii="New times roman" w:hAnsi="New times roman" w:cs="Arial"/>
          <w:sz w:val="24"/>
          <w:szCs w:val="24"/>
        </w:rPr>
      </w:pPr>
      <w:r w:rsidRPr="002C7BF9">
        <w:rPr>
          <w:rFonts w:ascii="New times roman" w:hAnsi="New times roman" w:cs="Arial"/>
          <w:sz w:val="24"/>
          <w:szCs w:val="24"/>
        </w:rPr>
        <w:t>Websites</w:t>
      </w:r>
    </w:p>
    <w:p w:rsidR="00682CFE" w:rsidRPr="002C7BF9" w:rsidRDefault="00682CFE" w:rsidP="00682CFE">
      <w:pPr>
        <w:pStyle w:val="ListParagraph"/>
        <w:numPr>
          <w:ilvl w:val="1"/>
          <w:numId w:val="2"/>
        </w:numPr>
        <w:rPr>
          <w:rFonts w:ascii="New times roman" w:hAnsi="New times roman" w:cs="Arial"/>
          <w:sz w:val="24"/>
          <w:szCs w:val="24"/>
        </w:rPr>
      </w:pPr>
      <w:r w:rsidRPr="002C7BF9">
        <w:rPr>
          <w:rFonts w:ascii="New times roman" w:hAnsi="New times roman" w:cs="Arial"/>
          <w:sz w:val="24"/>
          <w:szCs w:val="24"/>
        </w:rPr>
        <w:t>Books</w:t>
      </w:r>
    </w:p>
    <w:p w:rsidR="00682CFE" w:rsidRPr="002C7BF9" w:rsidRDefault="00682CFE" w:rsidP="00682CFE">
      <w:pPr>
        <w:pStyle w:val="ListParagraph"/>
        <w:numPr>
          <w:ilvl w:val="1"/>
          <w:numId w:val="2"/>
        </w:numPr>
        <w:rPr>
          <w:rFonts w:ascii="New times roman" w:hAnsi="New times roman" w:cs="Arial"/>
          <w:sz w:val="24"/>
          <w:szCs w:val="24"/>
        </w:rPr>
      </w:pPr>
      <w:r w:rsidRPr="002C7BF9">
        <w:rPr>
          <w:rFonts w:ascii="New times roman" w:hAnsi="New times roman" w:cs="Arial"/>
          <w:sz w:val="24"/>
          <w:szCs w:val="24"/>
        </w:rPr>
        <w:t>Newspapers</w:t>
      </w:r>
    </w:p>
    <w:p w:rsidR="00682CFE" w:rsidRPr="002C7BF9" w:rsidRDefault="00682CFE" w:rsidP="00682CFE">
      <w:pPr>
        <w:pStyle w:val="ListParagraph"/>
        <w:numPr>
          <w:ilvl w:val="1"/>
          <w:numId w:val="2"/>
        </w:numPr>
        <w:rPr>
          <w:rFonts w:ascii="New times roman" w:hAnsi="New times roman" w:cs="Arial"/>
          <w:sz w:val="24"/>
          <w:szCs w:val="24"/>
        </w:rPr>
      </w:pPr>
      <w:r w:rsidRPr="002C7BF9">
        <w:rPr>
          <w:rFonts w:ascii="New times roman" w:hAnsi="New times roman" w:cs="Arial"/>
          <w:sz w:val="24"/>
          <w:szCs w:val="24"/>
        </w:rPr>
        <w:t>Leaflets</w:t>
      </w:r>
    </w:p>
    <w:p w:rsidR="00682CFE" w:rsidRPr="002C7BF9" w:rsidRDefault="00682CFE" w:rsidP="00682CFE">
      <w:pPr>
        <w:pStyle w:val="ListParagraph"/>
        <w:numPr>
          <w:ilvl w:val="1"/>
          <w:numId w:val="2"/>
        </w:numPr>
        <w:rPr>
          <w:rFonts w:ascii="New times roman" w:hAnsi="New times roman" w:cs="Arial"/>
          <w:sz w:val="24"/>
          <w:szCs w:val="24"/>
        </w:rPr>
      </w:pPr>
      <w:r w:rsidRPr="002C7BF9">
        <w:rPr>
          <w:rFonts w:ascii="New times roman" w:hAnsi="New times roman" w:cs="Arial"/>
          <w:sz w:val="24"/>
          <w:szCs w:val="24"/>
        </w:rPr>
        <w:t>Journals</w:t>
      </w:r>
    </w:p>
    <w:p w:rsidR="00682CFE" w:rsidRPr="002C7BF9" w:rsidRDefault="00682CFE"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682CFE">
      <w:pPr>
        <w:jc w:val="both"/>
        <w:rPr>
          <w:rFonts w:ascii="New times roman" w:hAnsi="New times roman" w:cs="Arial"/>
          <w:sz w:val="24"/>
          <w:szCs w:val="24"/>
        </w:rPr>
      </w:pP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Caroline Maria Davies</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Student Id: 1708074</w:t>
      </w:r>
    </w:p>
    <w:p w:rsidR="002C7BF9" w:rsidRPr="002C7BF9" w:rsidRDefault="002C7BF9" w:rsidP="002C7BF9">
      <w:pPr>
        <w:rPr>
          <w:rFonts w:ascii="New times roman" w:hAnsi="New times roman" w:cs="Arial"/>
          <w:sz w:val="24"/>
          <w:szCs w:val="24"/>
        </w:rPr>
      </w:pPr>
    </w:p>
    <w:p w:rsidR="002C7BF9" w:rsidRPr="002C7BF9" w:rsidRDefault="002C7BF9" w:rsidP="002C7BF9">
      <w:pPr>
        <w:rPr>
          <w:rFonts w:ascii="New times roman" w:hAnsi="New times roman" w:cs="Arial"/>
          <w:sz w:val="24"/>
          <w:szCs w:val="24"/>
          <w:u w:val="single"/>
        </w:rPr>
      </w:pPr>
      <w:r w:rsidRPr="002C7BF9">
        <w:rPr>
          <w:rFonts w:ascii="New times roman" w:hAnsi="New times roman" w:cs="Arial"/>
          <w:sz w:val="24"/>
          <w:szCs w:val="24"/>
          <w:u w:val="single"/>
        </w:rPr>
        <w:t>Part 3</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Included in this assignment will be a critical response with regards to an article called dealing with Stress and Managing Stress.  The article has been written by Stella Cottrell and it can be found in her book The Study skills Handbook, second edition (2003) under the chapter of Revision and Exams</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The main topic of the article in question is to help the reader identify the signs of stress, how stress may be triggered and ways of managing stress. The author explains that some people enjoy a slight amount of stress as it gives excitement (Cottrell, 2003) she also explains different reasons we may suffer with a higher level of stress, for example; All students have the stress of studying for exams and ensuring assignment deadlines are met.  I agree that everybody that reads this chapter would be able to relate to, and identify these reasons as we have all suffered with stress at some point in our lives.</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There are sections to this article which are checklists.  These checklists help the reader to easily identify their stress and the triggers of stress it also gives suggestion on ways of reducing the stress. The Author has also included tasks that you could put into practice to handle stressful situations.  The way this article has been structured is very organised and extremely easy to read, especially for the younger students, Keeping the paragraphs short and arranging the check lists neatly for the reader to use is very helpful.  I believe that the author has written this article accurately and she has not over exaggerated the topic. Cottrell has added quite a few blue coloured illustrations on the page to make it a little easier on the eye, in my opinion the pictures would stand out more if they were in full colour.</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The article claims that we can all be victims of stress for whatever reason and we should be aware of how much stress we put ourselves under daily.   It gives important tips on how to reduce our stress levels, these tips may not work for every individual, but they could at least give them a try and see the outcome.  There is not any evidence or statistics that proves or gives support that the evidence within this article as it is subjective and is based on personal views and opinions.  Stella Cottrell has included a section at the end of the article listing a couple of books for further reading.</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While some people pretend that they do not suffer with stress or maybe they ignore or just do not know the signs, I fully believe that everyone should be educated on the signs, symptoms and the remedies of stress as it could easily be reduced with simple tasks.  Overall, I would agree this is an appropriate academic article and will use some of the tips myself next time I am felling stressed,</w:t>
      </w:r>
    </w:p>
    <w:p w:rsidR="002C7BF9" w:rsidRPr="002C7BF9" w:rsidRDefault="002C7BF9" w:rsidP="002C7BF9">
      <w:pPr>
        <w:rPr>
          <w:rFonts w:ascii="New times roman" w:hAnsi="New times roman" w:cs="Arial"/>
          <w:sz w:val="24"/>
          <w:szCs w:val="24"/>
        </w:rPr>
      </w:pPr>
    </w:p>
    <w:p w:rsidR="002C7BF9" w:rsidRPr="002C7BF9" w:rsidRDefault="002C7BF9" w:rsidP="002C7BF9">
      <w:pPr>
        <w:rPr>
          <w:rFonts w:ascii="New times roman" w:hAnsi="New times roman" w:cs="Arial"/>
          <w:sz w:val="24"/>
          <w:szCs w:val="24"/>
        </w:rPr>
      </w:pPr>
    </w:p>
    <w:p w:rsidR="002C7BF9" w:rsidRPr="002C7BF9" w:rsidRDefault="002C7BF9" w:rsidP="002C7BF9">
      <w:pPr>
        <w:rPr>
          <w:rFonts w:ascii="New times roman" w:hAnsi="New times roman" w:cs="Arial"/>
          <w:sz w:val="24"/>
          <w:szCs w:val="24"/>
        </w:rPr>
      </w:pPr>
    </w:p>
    <w:p w:rsidR="002C7BF9" w:rsidRPr="002C7BF9" w:rsidRDefault="002C7BF9" w:rsidP="002C7BF9">
      <w:pPr>
        <w:rPr>
          <w:rFonts w:ascii="New times roman" w:hAnsi="New times roman" w:cs="Arial"/>
          <w:sz w:val="24"/>
          <w:szCs w:val="24"/>
        </w:rPr>
      </w:pPr>
    </w:p>
    <w:p w:rsidR="002C7BF9" w:rsidRPr="002C7BF9" w:rsidRDefault="002C7BF9" w:rsidP="002C7BF9">
      <w:pPr>
        <w:rPr>
          <w:rFonts w:ascii="New times roman" w:hAnsi="New times roman" w:cs="Arial"/>
          <w:sz w:val="24"/>
          <w:szCs w:val="24"/>
          <w:u w:val="single"/>
        </w:rPr>
      </w:pPr>
      <w:r w:rsidRPr="002C7BF9">
        <w:rPr>
          <w:rFonts w:ascii="New times roman" w:hAnsi="New times roman" w:cs="Arial"/>
          <w:sz w:val="24"/>
          <w:szCs w:val="24"/>
          <w:u w:val="single"/>
        </w:rPr>
        <w:t>Bibliography</w:t>
      </w:r>
    </w:p>
    <w:p w:rsidR="002C7BF9" w:rsidRPr="002C7BF9" w:rsidRDefault="002C7BF9" w:rsidP="002C7BF9">
      <w:pPr>
        <w:rPr>
          <w:rFonts w:ascii="New times roman" w:hAnsi="New times roman" w:cs="Arial"/>
          <w:sz w:val="24"/>
          <w:szCs w:val="24"/>
        </w:rPr>
      </w:pPr>
      <w:r w:rsidRPr="002C7BF9">
        <w:rPr>
          <w:rFonts w:ascii="New times roman" w:hAnsi="New times roman" w:cs="Arial"/>
          <w:sz w:val="24"/>
          <w:szCs w:val="24"/>
        </w:rPr>
        <w:t>Cottrell, S (2003) The Study Skills Handbook. Hampshire: Palgrave.</w:t>
      </w:r>
    </w:p>
    <w:p w:rsidR="002C7BF9" w:rsidRPr="002C7BF9" w:rsidRDefault="002C7BF9" w:rsidP="002C7BF9">
      <w:pPr>
        <w:rPr>
          <w:rFonts w:ascii="New times roman" w:hAnsi="New times roman" w:cs="Arial"/>
          <w:sz w:val="24"/>
          <w:szCs w:val="24"/>
          <w:u w:val="single"/>
        </w:rPr>
      </w:pPr>
    </w:p>
    <w:p w:rsidR="00682CFE" w:rsidRPr="002C7BF9" w:rsidRDefault="00682CFE" w:rsidP="00682CFE">
      <w:pPr>
        <w:jc w:val="both"/>
        <w:rPr>
          <w:rFonts w:ascii="New times roman" w:hAnsi="New times roman" w:cs="Arial"/>
          <w:sz w:val="24"/>
          <w:szCs w:val="24"/>
        </w:rPr>
      </w:pPr>
    </w:p>
    <w:p w:rsidR="00682CFE" w:rsidRPr="00682CFE" w:rsidRDefault="00682CFE" w:rsidP="00682CFE">
      <w:pPr>
        <w:spacing w:after="0"/>
        <w:rPr>
          <w:rFonts w:ascii="New times roman" w:hAnsi="New times roman"/>
          <w:sz w:val="24"/>
          <w:szCs w:val="24"/>
        </w:rPr>
      </w:pPr>
    </w:p>
    <w:p w:rsidR="00682CFE" w:rsidRPr="00682CFE" w:rsidRDefault="00682CFE" w:rsidP="00682CFE">
      <w:pPr>
        <w:spacing w:after="0"/>
        <w:rPr>
          <w:rFonts w:ascii="New times roman" w:hAnsi="New times roman"/>
          <w:sz w:val="24"/>
          <w:szCs w:val="24"/>
        </w:rPr>
      </w:pPr>
      <w:r w:rsidRPr="00682CFE">
        <w:rPr>
          <w:rFonts w:ascii="New times roman" w:hAnsi="New times roman"/>
          <w:sz w:val="24"/>
          <w:szCs w:val="24"/>
        </w:rPr>
        <w:t xml:space="preserve"> </w:t>
      </w:r>
    </w:p>
    <w:p w:rsidR="00136943" w:rsidRDefault="00136943" w:rsidP="00466F45">
      <w:pPr>
        <w:rPr>
          <w:rFonts w:ascii="New times roman" w:hAnsi="New times roman"/>
          <w:sz w:val="24"/>
          <w:szCs w:val="24"/>
        </w:rPr>
      </w:pPr>
    </w:p>
    <w:p w:rsidR="00682CFE" w:rsidRDefault="00682CFE" w:rsidP="00466F45">
      <w:pPr>
        <w:rPr>
          <w:rFonts w:ascii="New times roman" w:hAnsi="New times roman"/>
          <w:sz w:val="24"/>
          <w:szCs w:val="24"/>
        </w:rPr>
      </w:pPr>
    </w:p>
    <w:p w:rsidR="00682CFE" w:rsidRPr="00466F45" w:rsidRDefault="00682CFE" w:rsidP="00466F45">
      <w:pPr>
        <w:rPr>
          <w:rFonts w:ascii="New times roman" w:hAnsi="New times roman"/>
          <w:sz w:val="24"/>
          <w:szCs w:val="24"/>
        </w:rPr>
      </w:pPr>
    </w:p>
    <w:p w:rsidR="008D75F4" w:rsidRDefault="008D75F4">
      <w:pPr>
        <w:rPr>
          <w:sz w:val="24"/>
          <w:szCs w:val="24"/>
        </w:rPr>
      </w:pPr>
    </w:p>
    <w:p w:rsidR="008D75F4" w:rsidRPr="005903C4" w:rsidRDefault="008D75F4">
      <w:pPr>
        <w:rPr>
          <w:sz w:val="24"/>
          <w:szCs w:val="24"/>
        </w:rPr>
      </w:pPr>
    </w:p>
    <w:sectPr w:rsidR="008D75F4" w:rsidRPr="005903C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056" w:rsidRDefault="005C6056" w:rsidP="005C6056">
      <w:pPr>
        <w:spacing w:after="0" w:line="240" w:lineRule="auto"/>
      </w:pPr>
      <w:r>
        <w:separator/>
      </w:r>
    </w:p>
  </w:endnote>
  <w:endnote w:type="continuationSeparator" w:id="0">
    <w:p w:rsidR="005C6056" w:rsidRDefault="005C6056" w:rsidP="005C6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New times roman">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056" w:rsidRDefault="005C60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6161708"/>
      <w:docPartObj>
        <w:docPartGallery w:val="Page Numbers (Bottom of Page)"/>
        <w:docPartUnique/>
      </w:docPartObj>
    </w:sdtPr>
    <w:sdtEndPr>
      <w:rPr>
        <w:noProof/>
      </w:rPr>
    </w:sdtEndPr>
    <w:sdtContent>
      <w:p w:rsidR="005C6056" w:rsidRDefault="005C60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C6056" w:rsidRDefault="005C60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056" w:rsidRDefault="005C6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056" w:rsidRDefault="005C6056" w:rsidP="005C6056">
      <w:pPr>
        <w:spacing w:after="0" w:line="240" w:lineRule="auto"/>
      </w:pPr>
      <w:r>
        <w:separator/>
      </w:r>
    </w:p>
  </w:footnote>
  <w:footnote w:type="continuationSeparator" w:id="0">
    <w:p w:rsidR="005C6056" w:rsidRDefault="005C6056" w:rsidP="005C6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056" w:rsidRDefault="005C60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056" w:rsidRDefault="005C60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056" w:rsidRDefault="005C60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2C1E23"/>
    <w:multiLevelType w:val="hybridMultilevel"/>
    <w:tmpl w:val="FD0654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EF1D26"/>
    <w:multiLevelType w:val="hybridMultilevel"/>
    <w:tmpl w:val="35F8D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3C4"/>
    <w:rsid w:val="00001FDF"/>
    <w:rsid w:val="00136943"/>
    <w:rsid w:val="002C7BF9"/>
    <w:rsid w:val="00347899"/>
    <w:rsid w:val="00466F45"/>
    <w:rsid w:val="004F4EBE"/>
    <w:rsid w:val="005903C4"/>
    <w:rsid w:val="005C6056"/>
    <w:rsid w:val="005D413F"/>
    <w:rsid w:val="00682CFE"/>
    <w:rsid w:val="007570C6"/>
    <w:rsid w:val="007B2593"/>
    <w:rsid w:val="008A51B0"/>
    <w:rsid w:val="008D3B23"/>
    <w:rsid w:val="008D75F4"/>
    <w:rsid w:val="009256F9"/>
    <w:rsid w:val="00A241AC"/>
    <w:rsid w:val="00C13590"/>
    <w:rsid w:val="00C42F50"/>
    <w:rsid w:val="00C83A59"/>
    <w:rsid w:val="00D258A5"/>
    <w:rsid w:val="00D600D1"/>
    <w:rsid w:val="00D81BF6"/>
    <w:rsid w:val="00EE1CAC"/>
    <w:rsid w:val="00EF5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C8CB"/>
  <w15:chartTrackingRefBased/>
  <w15:docId w15:val="{78CFBF2D-A347-4903-93F9-3F9B34B7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FE"/>
    <w:pPr>
      <w:ind w:left="720"/>
      <w:contextualSpacing/>
    </w:pPr>
  </w:style>
  <w:style w:type="paragraph" w:styleId="Header">
    <w:name w:val="header"/>
    <w:basedOn w:val="Normal"/>
    <w:link w:val="HeaderChar"/>
    <w:uiPriority w:val="99"/>
    <w:unhideWhenUsed/>
    <w:rsid w:val="005C6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56"/>
  </w:style>
  <w:style w:type="paragraph" w:styleId="Footer">
    <w:name w:val="footer"/>
    <w:basedOn w:val="Normal"/>
    <w:link w:val="FooterChar"/>
    <w:uiPriority w:val="99"/>
    <w:unhideWhenUsed/>
    <w:rsid w:val="005C6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816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6</Pages>
  <Words>1126</Words>
  <Characters>6419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davies</dc:creator>
  <cp:keywords/>
  <dc:description/>
  <cp:lastModifiedBy>joshua davies</cp:lastModifiedBy>
  <cp:revision>6</cp:revision>
  <dcterms:created xsi:type="dcterms:W3CDTF">2017-10-19T18:31:00Z</dcterms:created>
  <dcterms:modified xsi:type="dcterms:W3CDTF">2017-10-29T08:24:00Z</dcterms:modified>
</cp:coreProperties>
</file>