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94041" w14:textId="28288144" w:rsidR="005D7F7C" w:rsidRDefault="0046100B">
      <w:pPr>
        <w:rPr>
          <w:b/>
          <w:bCs/>
          <w:sz w:val="28"/>
          <w:szCs w:val="28"/>
          <w:u w:val="single"/>
        </w:rPr>
      </w:pPr>
      <w:r>
        <w:rPr>
          <w:b/>
          <w:bCs/>
          <w:sz w:val="28"/>
          <w:szCs w:val="28"/>
          <w:u w:val="single"/>
        </w:rPr>
        <w:t>Assignment</w:t>
      </w:r>
      <w:r w:rsidR="005D7F7C">
        <w:rPr>
          <w:b/>
          <w:bCs/>
          <w:sz w:val="28"/>
          <w:szCs w:val="28"/>
          <w:u w:val="single"/>
        </w:rPr>
        <w:t xml:space="preserve"> </w:t>
      </w:r>
      <w:r>
        <w:rPr>
          <w:b/>
          <w:bCs/>
          <w:sz w:val="28"/>
          <w:szCs w:val="28"/>
          <w:u w:val="single"/>
        </w:rPr>
        <w:t>1</w:t>
      </w:r>
      <w:r w:rsidR="00C7512E">
        <w:rPr>
          <w:b/>
          <w:bCs/>
          <w:sz w:val="28"/>
          <w:szCs w:val="28"/>
          <w:u w:val="single"/>
        </w:rPr>
        <w:t xml:space="preserve"> – RHYS PULLIN (</w:t>
      </w:r>
      <w:r w:rsidR="00B814EF">
        <w:rPr>
          <w:b/>
          <w:bCs/>
          <w:sz w:val="28"/>
          <w:szCs w:val="28"/>
          <w:u w:val="single"/>
        </w:rPr>
        <w:t>223</w:t>
      </w:r>
      <w:r w:rsidR="00D50BD1">
        <w:rPr>
          <w:b/>
          <w:bCs/>
          <w:sz w:val="28"/>
          <w:szCs w:val="28"/>
          <w:u w:val="single"/>
        </w:rPr>
        <w:t>6903)</w:t>
      </w:r>
      <w:r>
        <w:rPr>
          <w:b/>
          <w:bCs/>
          <w:sz w:val="28"/>
          <w:szCs w:val="28"/>
          <w:u w:val="single"/>
        </w:rPr>
        <w:t xml:space="preserve"> </w:t>
      </w:r>
    </w:p>
    <w:p w14:paraId="7F4286CA" w14:textId="77777777" w:rsidR="005D7F7C" w:rsidRDefault="005D7F7C">
      <w:pPr>
        <w:rPr>
          <w:b/>
          <w:bCs/>
          <w:sz w:val="28"/>
          <w:szCs w:val="28"/>
          <w:u w:val="single"/>
        </w:rPr>
      </w:pPr>
    </w:p>
    <w:p w14:paraId="7DEA8BDD" w14:textId="6882DC19" w:rsidR="00401AAF" w:rsidRDefault="003A623D">
      <w:pPr>
        <w:rPr>
          <w:b/>
          <w:bCs/>
          <w:sz w:val="28"/>
          <w:szCs w:val="28"/>
          <w:u w:val="single"/>
        </w:rPr>
      </w:pPr>
      <w:r w:rsidRPr="003A623D">
        <w:rPr>
          <w:b/>
          <w:bCs/>
          <w:sz w:val="28"/>
          <w:szCs w:val="28"/>
          <w:u w:val="single"/>
        </w:rPr>
        <w:t>Essay one – Maintaining Professional Standards</w:t>
      </w:r>
    </w:p>
    <w:p w14:paraId="5FCBCE58" w14:textId="21584D50" w:rsidR="006F2592" w:rsidRDefault="003A623D">
      <w:pPr>
        <w:rPr>
          <w:sz w:val="24"/>
          <w:szCs w:val="24"/>
        </w:rPr>
      </w:pPr>
      <w:r>
        <w:rPr>
          <w:sz w:val="24"/>
          <w:szCs w:val="24"/>
        </w:rPr>
        <w:t>Public confidence and the perception of police has drastically reduced over the years. Due to a high levels of police misconduct hearing and the high level of media attention these cases bring</w:t>
      </w:r>
      <w:r w:rsidR="0033604B">
        <w:rPr>
          <w:sz w:val="24"/>
          <w:szCs w:val="24"/>
        </w:rPr>
        <w:t xml:space="preserve"> </w:t>
      </w:r>
      <w:r w:rsidR="00F21527">
        <w:rPr>
          <w:sz w:val="24"/>
          <w:szCs w:val="24"/>
        </w:rPr>
        <w:t>(UK parliament, 2023).</w:t>
      </w:r>
      <w:r>
        <w:rPr>
          <w:sz w:val="24"/>
          <w:szCs w:val="24"/>
        </w:rPr>
        <w:t xml:space="preserve"> </w:t>
      </w:r>
      <w:r w:rsidR="00F21527">
        <w:rPr>
          <w:sz w:val="24"/>
          <w:szCs w:val="24"/>
        </w:rPr>
        <w:t>T</w:t>
      </w:r>
      <w:r>
        <w:rPr>
          <w:sz w:val="24"/>
          <w:szCs w:val="24"/>
        </w:rPr>
        <w:t>he police are in the spotlight and are constantly analysed for every decisio</w:t>
      </w:r>
      <w:r w:rsidR="006F2592">
        <w:rPr>
          <w:sz w:val="24"/>
          <w:szCs w:val="24"/>
        </w:rPr>
        <w:t>n they make</w:t>
      </w:r>
      <w:r>
        <w:rPr>
          <w:sz w:val="24"/>
          <w:szCs w:val="24"/>
        </w:rPr>
        <w:t xml:space="preserve">. </w:t>
      </w:r>
      <w:r w:rsidR="006F2592">
        <w:rPr>
          <w:sz w:val="24"/>
          <w:szCs w:val="24"/>
        </w:rPr>
        <w:t>Therefore,</w:t>
      </w:r>
      <w:r>
        <w:rPr>
          <w:sz w:val="24"/>
          <w:szCs w:val="24"/>
        </w:rPr>
        <w:t xml:space="preserve"> maintaining professional standards</w:t>
      </w:r>
      <w:r w:rsidR="006F2592">
        <w:rPr>
          <w:sz w:val="24"/>
          <w:szCs w:val="24"/>
        </w:rPr>
        <w:t xml:space="preserve">, </w:t>
      </w:r>
      <w:proofErr w:type="gramStart"/>
      <w:r w:rsidR="006F2592">
        <w:rPr>
          <w:sz w:val="24"/>
          <w:szCs w:val="24"/>
        </w:rPr>
        <w:t>implicating</w:t>
      </w:r>
      <w:proofErr w:type="gramEnd"/>
      <w:r w:rsidR="006F2592">
        <w:rPr>
          <w:sz w:val="24"/>
          <w:szCs w:val="24"/>
        </w:rPr>
        <w:t xml:space="preserve"> and adapting new standards is key to restore and maintain the public’s confidence of the modern-day police force</w:t>
      </w:r>
      <w:r w:rsidR="00310E0A">
        <w:rPr>
          <w:sz w:val="24"/>
          <w:szCs w:val="24"/>
        </w:rPr>
        <w:t xml:space="preserve"> </w:t>
      </w:r>
      <w:r w:rsidR="005D374A">
        <w:rPr>
          <w:sz w:val="24"/>
          <w:szCs w:val="24"/>
        </w:rPr>
        <w:t>(Institute for Government, 2023).</w:t>
      </w:r>
    </w:p>
    <w:p w14:paraId="48E39413" w14:textId="31D4016C" w:rsidR="0049371A" w:rsidRDefault="00BA2382">
      <w:pPr>
        <w:rPr>
          <w:sz w:val="24"/>
          <w:szCs w:val="24"/>
        </w:rPr>
      </w:pPr>
      <w:r>
        <w:rPr>
          <w:sz w:val="24"/>
          <w:szCs w:val="24"/>
        </w:rPr>
        <w:t>In 1984 due to the growing concerns and the lack of trust in the police the Police and criminal evidenc</w:t>
      </w:r>
      <w:r w:rsidR="00E53D29">
        <w:rPr>
          <w:sz w:val="24"/>
          <w:szCs w:val="24"/>
        </w:rPr>
        <w:t xml:space="preserve">e act </w:t>
      </w:r>
      <w:r w:rsidR="004C1FE5">
        <w:rPr>
          <w:sz w:val="24"/>
          <w:szCs w:val="24"/>
        </w:rPr>
        <w:t xml:space="preserve">(PACE) </w:t>
      </w:r>
      <w:r w:rsidR="00E53D29">
        <w:rPr>
          <w:sz w:val="24"/>
          <w:szCs w:val="24"/>
        </w:rPr>
        <w:t>was introduced. The act was created to retain the freedom of the public while still upholding police powers (GOV.UK,</w:t>
      </w:r>
      <w:r w:rsidR="00B65727">
        <w:rPr>
          <w:sz w:val="24"/>
          <w:szCs w:val="24"/>
        </w:rPr>
        <w:t>2013</w:t>
      </w:r>
      <w:r w:rsidR="00E53D29">
        <w:rPr>
          <w:sz w:val="24"/>
          <w:szCs w:val="24"/>
        </w:rPr>
        <w:t>).</w:t>
      </w:r>
      <w:r w:rsidR="003D2552">
        <w:rPr>
          <w:sz w:val="24"/>
          <w:szCs w:val="24"/>
        </w:rPr>
        <w:t xml:space="preserve"> This sets out a standardised platform for all officers and forces to follow.</w:t>
      </w:r>
      <w:r w:rsidR="004C1FE5">
        <w:rPr>
          <w:sz w:val="24"/>
          <w:szCs w:val="24"/>
        </w:rPr>
        <w:t xml:space="preserve"> </w:t>
      </w:r>
      <w:r w:rsidR="008113A2">
        <w:rPr>
          <w:sz w:val="24"/>
          <w:szCs w:val="24"/>
        </w:rPr>
        <w:t xml:space="preserve">Whilst PACE sets out the standardisation of policing the decisions made by officers are made using the national </w:t>
      </w:r>
      <w:proofErr w:type="gramStart"/>
      <w:r w:rsidR="008113A2">
        <w:rPr>
          <w:sz w:val="24"/>
          <w:szCs w:val="24"/>
        </w:rPr>
        <w:t>decision making</w:t>
      </w:r>
      <w:proofErr w:type="gramEnd"/>
      <w:r w:rsidR="008113A2">
        <w:rPr>
          <w:sz w:val="24"/>
          <w:szCs w:val="24"/>
        </w:rPr>
        <w:t xml:space="preserve"> model (NDM). The NDM allows for decisions to be made in a variety of circumstances with the ability to later reflect on what action was taken and why (College of policing, 20</w:t>
      </w:r>
      <w:r w:rsidR="008E5C27">
        <w:rPr>
          <w:sz w:val="24"/>
          <w:szCs w:val="24"/>
        </w:rPr>
        <w:t>1</w:t>
      </w:r>
      <w:r w:rsidR="008113A2">
        <w:rPr>
          <w:sz w:val="24"/>
          <w:szCs w:val="24"/>
        </w:rPr>
        <w:t>3)</w:t>
      </w:r>
      <w:r w:rsidR="00DC1E1C">
        <w:rPr>
          <w:sz w:val="24"/>
          <w:szCs w:val="24"/>
        </w:rPr>
        <w:t>.</w:t>
      </w:r>
      <w:r w:rsidR="008D4D80">
        <w:rPr>
          <w:sz w:val="24"/>
          <w:szCs w:val="24"/>
        </w:rPr>
        <w:t xml:space="preserve"> The NDM allows for these decisions to be made while </w:t>
      </w:r>
      <w:r w:rsidR="00F54339">
        <w:rPr>
          <w:sz w:val="24"/>
          <w:szCs w:val="24"/>
        </w:rPr>
        <w:t>always upholding professional standard</w:t>
      </w:r>
      <w:r w:rsidR="00754184">
        <w:rPr>
          <w:sz w:val="24"/>
          <w:szCs w:val="24"/>
        </w:rPr>
        <w:t xml:space="preserve">s </w:t>
      </w:r>
      <w:r w:rsidR="00F54339">
        <w:rPr>
          <w:sz w:val="24"/>
          <w:szCs w:val="24"/>
        </w:rPr>
        <w:t xml:space="preserve">which is at the centre of every decision made using the NDM. </w:t>
      </w:r>
      <w:r w:rsidR="0047623E">
        <w:rPr>
          <w:sz w:val="24"/>
          <w:szCs w:val="24"/>
        </w:rPr>
        <w:t xml:space="preserve">Looking at the research </w:t>
      </w:r>
      <w:r w:rsidR="00952473">
        <w:rPr>
          <w:sz w:val="24"/>
          <w:szCs w:val="24"/>
        </w:rPr>
        <w:t xml:space="preserve">around the NDM </w:t>
      </w:r>
      <w:r w:rsidR="003E10F1">
        <w:rPr>
          <w:sz w:val="24"/>
          <w:szCs w:val="24"/>
        </w:rPr>
        <w:t xml:space="preserve">suggest that it is a hugely beneficial tool that </w:t>
      </w:r>
      <w:r w:rsidR="00956A0C">
        <w:rPr>
          <w:sz w:val="24"/>
          <w:szCs w:val="24"/>
        </w:rPr>
        <w:t xml:space="preserve">should be used constantly day to day, however what has been highlighted is the pressure and stress </w:t>
      </w:r>
      <w:r w:rsidR="00964987">
        <w:rPr>
          <w:sz w:val="24"/>
          <w:szCs w:val="24"/>
        </w:rPr>
        <w:t>put onto officers to make these decisions quickly and effectively and take on the implications of those decisions.</w:t>
      </w:r>
      <w:r w:rsidR="00C96933">
        <w:rPr>
          <w:sz w:val="24"/>
          <w:szCs w:val="24"/>
        </w:rPr>
        <w:t xml:space="preserve"> </w:t>
      </w:r>
      <w:r w:rsidR="0000220A">
        <w:rPr>
          <w:sz w:val="24"/>
          <w:szCs w:val="24"/>
        </w:rPr>
        <w:t xml:space="preserve">Hatchers </w:t>
      </w:r>
      <w:r w:rsidR="00957027">
        <w:rPr>
          <w:sz w:val="24"/>
          <w:szCs w:val="24"/>
        </w:rPr>
        <w:t>(</w:t>
      </w:r>
      <w:r w:rsidR="0000220A">
        <w:rPr>
          <w:sz w:val="24"/>
          <w:szCs w:val="24"/>
        </w:rPr>
        <w:t>2023)</w:t>
      </w:r>
      <w:r w:rsidR="00037405">
        <w:rPr>
          <w:sz w:val="24"/>
          <w:szCs w:val="24"/>
        </w:rPr>
        <w:t xml:space="preserve"> explains how </w:t>
      </w:r>
      <w:r w:rsidR="00FD7387">
        <w:rPr>
          <w:sz w:val="24"/>
          <w:szCs w:val="24"/>
        </w:rPr>
        <w:t>pressure can greatly affect</w:t>
      </w:r>
      <w:r w:rsidR="005264ED">
        <w:rPr>
          <w:sz w:val="24"/>
          <w:szCs w:val="24"/>
        </w:rPr>
        <w:t xml:space="preserve"> an</w:t>
      </w:r>
      <w:r w:rsidR="00FD7387">
        <w:rPr>
          <w:sz w:val="24"/>
          <w:szCs w:val="24"/>
        </w:rPr>
        <w:t xml:space="preserve"> </w:t>
      </w:r>
      <w:r w:rsidR="005264ED">
        <w:rPr>
          <w:sz w:val="24"/>
          <w:szCs w:val="24"/>
        </w:rPr>
        <w:t>individual’s</w:t>
      </w:r>
      <w:r w:rsidR="00FD7387">
        <w:rPr>
          <w:sz w:val="24"/>
          <w:szCs w:val="24"/>
        </w:rPr>
        <w:t xml:space="preserve"> decision making, it affects not only how </w:t>
      </w:r>
      <w:r w:rsidR="00E81954">
        <w:rPr>
          <w:sz w:val="24"/>
          <w:szCs w:val="24"/>
        </w:rPr>
        <w:t>people</w:t>
      </w:r>
      <w:r w:rsidR="00FD7387">
        <w:rPr>
          <w:sz w:val="24"/>
          <w:szCs w:val="24"/>
        </w:rPr>
        <w:t xml:space="preserve"> </w:t>
      </w:r>
      <w:r w:rsidR="00B95971">
        <w:rPr>
          <w:sz w:val="24"/>
          <w:szCs w:val="24"/>
        </w:rPr>
        <w:t>evaluate</w:t>
      </w:r>
      <w:r w:rsidR="00FD7387">
        <w:rPr>
          <w:sz w:val="24"/>
          <w:szCs w:val="24"/>
        </w:rPr>
        <w:t xml:space="preserve"> </w:t>
      </w:r>
      <w:r w:rsidR="00E9204F">
        <w:rPr>
          <w:sz w:val="24"/>
          <w:szCs w:val="24"/>
        </w:rPr>
        <w:t xml:space="preserve">situations but also </w:t>
      </w:r>
      <w:r w:rsidR="00B95971">
        <w:rPr>
          <w:sz w:val="24"/>
          <w:szCs w:val="24"/>
        </w:rPr>
        <w:t xml:space="preserve">how it can make the brain take </w:t>
      </w:r>
      <w:proofErr w:type="gramStart"/>
      <w:r w:rsidR="00B95971">
        <w:rPr>
          <w:sz w:val="24"/>
          <w:szCs w:val="24"/>
        </w:rPr>
        <w:t>metal short</w:t>
      </w:r>
      <w:proofErr w:type="gramEnd"/>
      <w:r w:rsidR="00B95971">
        <w:rPr>
          <w:sz w:val="24"/>
          <w:szCs w:val="24"/>
        </w:rPr>
        <w:t xml:space="preserve"> cuts </w:t>
      </w:r>
      <w:r w:rsidR="00F4768C">
        <w:rPr>
          <w:sz w:val="24"/>
          <w:szCs w:val="24"/>
        </w:rPr>
        <w:t xml:space="preserve">and lead to impulse </w:t>
      </w:r>
      <w:r w:rsidR="005A75A7">
        <w:rPr>
          <w:sz w:val="24"/>
          <w:szCs w:val="24"/>
        </w:rPr>
        <w:t>decision</w:t>
      </w:r>
      <w:r w:rsidR="004645F2">
        <w:rPr>
          <w:sz w:val="24"/>
          <w:szCs w:val="24"/>
        </w:rPr>
        <w:t xml:space="preserve"> making. Overall </w:t>
      </w:r>
      <w:r w:rsidR="00CD6272">
        <w:rPr>
          <w:sz w:val="24"/>
          <w:szCs w:val="24"/>
        </w:rPr>
        <w:t xml:space="preserve">research </w:t>
      </w:r>
      <w:proofErr w:type="gramStart"/>
      <w:r w:rsidR="00CD6272">
        <w:rPr>
          <w:sz w:val="24"/>
          <w:szCs w:val="24"/>
        </w:rPr>
        <w:t>evidences</w:t>
      </w:r>
      <w:proofErr w:type="gramEnd"/>
      <w:r w:rsidR="00CD6272">
        <w:rPr>
          <w:sz w:val="24"/>
          <w:szCs w:val="24"/>
        </w:rPr>
        <w:t xml:space="preserve"> that the introduction of </w:t>
      </w:r>
      <w:r w:rsidR="00627B7E">
        <w:rPr>
          <w:sz w:val="24"/>
          <w:szCs w:val="24"/>
        </w:rPr>
        <w:t xml:space="preserve">PACE and the NDM has had a positive impact </w:t>
      </w:r>
      <w:r w:rsidR="00C07BCE">
        <w:rPr>
          <w:sz w:val="24"/>
          <w:szCs w:val="24"/>
        </w:rPr>
        <w:t xml:space="preserve">on </w:t>
      </w:r>
      <w:r w:rsidR="00627B7E">
        <w:rPr>
          <w:sz w:val="24"/>
          <w:szCs w:val="24"/>
        </w:rPr>
        <w:t xml:space="preserve">the way police </w:t>
      </w:r>
      <w:r w:rsidR="0026795D">
        <w:rPr>
          <w:sz w:val="24"/>
          <w:szCs w:val="24"/>
        </w:rPr>
        <w:t xml:space="preserve">conduct themselves and </w:t>
      </w:r>
      <w:r w:rsidR="0023691C">
        <w:rPr>
          <w:sz w:val="24"/>
          <w:szCs w:val="24"/>
        </w:rPr>
        <w:t>has set out a structure to which police must follow</w:t>
      </w:r>
      <w:r w:rsidR="00073A2B">
        <w:rPr>
          <w:sz w:val="24"/>
          <w:szCs w:val="24"/>
        </w:rPr>
        <w:t>. A structure to which</w:t>
      </w:r>
      <w:r w:rsidR="00DE76C7">
        <w:rPr>
          <w:sz w:val="24"/>
          <w:szCs w:val="24"/>
        </w:rPr>
        <w:t>,</w:t>
      </w:r>
      <w:r w:rsidR="00073A2B">
        <w:rPr>
          <w:sz w:val="24"/>
          <w:szCs w:val="24"/>
        </w:rPr>
        <w:t xml:space="preserve"> if not followed</w:t>
      </w:r>
      <w:r w:rsidR="000C5BFD">
        <w:rPr>
          <w:sz w:val="24"/>
          <w:szCs w:val="24"/>
        </w:rPr>
        <w:t>,</w:t>
      </w:r>
      <w:r w:rsidR="00073A2B">
        <w:rPr>
          <w:sz w:val="24"/>
          <w:szCs w:val="24"/>
        </w:rPr>
        <w:t xml:space="preserve"> will have implications for the individual officer</w:t>
      </w:r>
      <w:r w:rsidR="008D6BDA">
        <w:rPr>
          <w:sz w:val="24"/>
          <w:szCs w:val="24"/>
        </w:rPr>
        <w:t>,</w:t>
      </w:r>
      <w:r w:rsidR="00073A2B">
        <w:rPr>
          <w:sz w:val="24"/>
          <w:szCs w:val="24"/>
        </w:rPr>
        <w:t xml:space="preserve"> associated force</w:t>
      </w:r>
      <w:r w:rsidR="008D6BDA">
        <w:rPr>
          <w:sz w:val="24"/>
          <w:szCs w:val="24"/>
        </w:rPr>
        <w:t xml:space="preserve"> and gives the public </w:t>
      </w:r>
      <w:r w:rsidR="00113A5E">
        <w:rPr>
          <w:sz w:val="24"/>
          <w:szCs w:val="24"/>
        </w:rPr>
        <w:t>confidence in the</w:t>
      </w:r>
      <w:r w:rsidR="00D85813">
        <w:rPr>
          <w:sz w:val="24"/>
          <w:szCs w:val="24"/>
        </w:rPr>
        <w:t xml:space="preserve"> conduct of officers</w:t>
      </w:r>
      <w:r w:rsidR="00DE74EE">
        <w:rPr>
          <w:sz w:val="24"/>
          <w:szCs w:val="24"/>
        </w:rPr>
        <w:t xml:space="preserve"> (College of policing, 2022)</w:t>
      </w:r>
      <w:r w:rsidR="000756A1">
        <w:t>.</w:t>
      </w:r>
    </w:p>
    <w:p w14:paraId="6D3F63C0" w14:textId="2BDF04D0" w:rsidR="00B43AFF" w:rsidRDefault="0049371A">
      <w:pPr>
        <w:rPr>
          <w:sz w:val="24"/>
          <w:szCs w:val="24"/>
        </w:rPr>
      </w:pPr>
      <w:r>
        <w:rPr>
          <w:sz w:val="24"/>
          <w:szCs w:val="24"/>
        </w:rPr>
        <w:t>A</w:t>
      </w:r>
      <w:r w:rsidR="00680B6B">
        <w:rPr>
          <w:sz w:val="24"/>
          <w:szCs w:val="24"/>
        </w:rPr>
        <w:t xml:space="preserve">ll forces </w:t>
      </w:r>
      <w:r>
        <w:rPr>
          <w:sz w:val="24"/>
          <w:szCs w:val="24"/>
        </w:rPr>
        <w:t>across</w:t>
      </w:r>
      <w:r w:rsidR="00680B6B">
        <w:rPr>
          <w:sz w:val="24"/>
          <w:szCs w:val="24"/>
        </w:rPr>
        <w:t xml:space="preserve"> England and Wales </w:t>
      </w:r>
      <w:proofErr w:type="gramStart"/>
      <w:r w:rsidR="00D42D00">
        <w:rPr>
          <w:sz w:val="24"/>
          <w:szCs w:val="24"/>
        </w:rPr>
        <w:t>has</w:t>
      </w:r>
      <w:proofErr w:type="gramEnd"/>
      <w:r w:rsidR="00D42D00">
        <w:rPr>
          <w:sz w:val="24"/>
          <w:szCs w:val="24"/>
        </w:rPr>
        <w:t xml:space="preserve"> </w:t>
      </w:r>
      <w:r w:rsidR="009A2D45">
        <w:rPr>
          <w:sz w:val="24"/>
          <w:szCs w:val="24"/>
        </w:rPr>
        <w:t>their own</w:t>
      </w:r>
      <w:r w:rsidR="00D42D00">
        <w:rPr>
          <w:sz w:val="24"/>
          <w:szCs w:val="24"/>
        </w:rPr>
        <w:t xml:space="preserve"> various policies however </w:t>
      </w:r>
      <w:r w:rsidR="00E90BB0">
        <w:rPr>
          <w:sz w:val="24"/>
          <w:szCs w:val="24"/>
        </w:rPr>
        <w:t xml:space="preserve">all adopt the principles set </w:t>
      </w:r>
      <w:r w:rsidR="00B701BE">
        <w:rPr>
          <w:sz w:val="24"/>
          <w:szCs w:val="24"/>
        </w:rPr>
        <w:t xml:space="preserve">out in the code of ethics. The code of ethics </w:t>
      </w:r>
      <w:proofErr w:type="gramStart"/>
      <w:r w:rsidR="00F03E35">
        <w:rPr>
          <w:sz w:val="24"/>
          <w:szCs w:val="24"/>
        </w:rPr>
        <w:t>are</w:t>
      </w:r>
      <w:proofErr w:type="gramEnd"/>
      <w:r w:rsidR="00F03E35">
        <w:rPr>
          <w:sz w:val="24"/>
          <w:szCs w:val="24"/>
        </w:rPr>
        <w:t xml:space="preserve"> there to support </w:t>
      </w:r>
      <w:r w:rsidR="00B1632C">
        <w:rPr>
          <w:sz w:val="24"/>
          <w:szCs w:val="24"/>
        </w:rPr>
        <w:t>every</w:t>
      </w:r>
      <w:r w:rsidR="00F03E35">
        <w:rPr>
          <w:sz w:val="24"/>
          <w:szCs w:val="24"/>
        </w:rPr>
        <w:t xml:space="preserve"> member of the force, they are there to </w:t>
      </w:r>
      <w:r w:rsidR="00B1632C">
        <w:rPr>
          <w:sz w:val="24"/>
          <w:szCs w:val="24"/>
        </w:rPr>
        <w:t xml:space="preserve">set the standard of what is expected by staff and constables of the force and to deliver </w:t>
      </w:r>
      <w:r w:rsidR="00F361ED">
        <w:rPr>
          <w:sz w:val="24"/>
          <w:szCs w:val="24"/>
        </w:rPr>
        <w:t>the behaviour expected by the public to the communities they serve (College of policing, 2023).</w:t>
      </w:r>
      <w:r w:rsidR="0021744C">
        <w:rPr>
          <w:sz w:val="24"/>
          <w:szCs w:val="24"/>
        </w:rPr>
        <w:t xml:space="preserve"> To Make </w:t>
      </w:r>
      <w:r w:rsidR="008300AC">
        <w:rPr>
          <w:sz w:val="24"/>
          <w:szCs w:val="24"/>
        </w:rPr>
        <w:t xml:space="preserve">sure that these standards are </w:t>
      </w:r>
      <w:r w:rsidR="00C946E4">
        <w:rPr>
          <w:sz w:val="24"/>
          <w:szCs w:val="24"/>
        </w:rPr>
        <w:t>maintained</w:t>
      </w:r>
      <w:r w:rsidR="0021744C">
        <w:rPr>
          <w:sz w:val="24"/>
          <w:szCs w:val="24"/>
        </w:rPr>
        <w:t>,</w:t>
      </w:r>
      <w:r w:rsidR="005D0182">
        <w:rPr>
          <w:sz w:val="24"/>
          <w:szCs w:val="24"/>
        </w:rPr>
        <w:t xml:space="preserve"> each force has their own</w:t>
      </w:r>
      <w:r w:rsidR="00C946E4">
        <w:rPr>
          <w:sz w:val="24"/>
          <w:szCs w:val="24"/>
        </w:rPr>
        <w:t xml:space="preserve"> professional standard</w:t>
      </w:r>
      <w:r w:rsidR="005D0182">
        <w:rPr>
          <w:sz w:val="24"/>
          <w:szCs w:val="24"/>
        </w:rPr>
        <w:t xml:space="preserve"> department</w:t>
      </w:r>
      <w:r w:rsidR="009F164F">
        <w:rPr>
          <w:sz w:val="24"/>
          <w:szCs w:val="24"/>
        </w:rPr>
        <w:t xml:space="preserve"> </w:t>
      </w:r>
      <w:r w:rsidR="00E72BFF">
        <w:rPr>
          <w:sz w:val="24"/>
          <w:szCs w:val="24"/>
        </w:rPr>
        <w:t>(PSD)</w:t>
      </w:r>
      <w:r w:rsidR="00AB779B">
        <w:rPr>
          <w:sz w:val="24"/>
          <w:szCs w:val="24"/>
        </w:rPr>
        <w:t xml:space="preserve">. PSD play a </w:t>
      </w:r>
      <w:r w:rsidR="00092F3E">
        <w:rPr>
          <w:sz w:val="24"/>
          <w:szCs w:val="24"/>
        </w:rPr>
        <w:t>vital</w:t>
      </w:r>
      <w:r w:rsidR="00AB779B">
        <w:rPr>
          <w:sz w:val="24"/>
          <w:szCs w:val="24"/>
        </w:rPr>
        <w:t xml:space="preserve"> role in </w:t>
      </w:r>
      <w:r w:rsidR="00331092">
        <w:rPr>
          <w:sz w:val="24"/>
          <w:szCs w:val="24"/>
        </w:rPr>
        <w:t>maintain public confidence</w:t>
      </w:r>
      <w:r w:rsidR="00092F3E">
        <w:rPr>
          <w:sz w:val="24"/>
          <w:szCs w:val="24"/>
        </w:rPr>
        <w:t xml:space="preserve"> and trust. </w:t>
      </w:r>
      <w:r w:rsidR="00FA6ADA">
        <w:rPr>
          <w:sz w:val="24"/>
          <w:szCs w:val="24"/>
        </w:rPr>
        <w:t>Issues raised to the PSD department are dealt with openly and robustly</w:t>
      </w:r>
      <w:r w:rsidR="000A1658">
        <w:rPr>
          <w:sz w:val="24"/>
          <w:szCs w:val="24"/>
        </w:rPr>
        <w:t xml:space="preserve"> (College of policing, 2023)</w:t>
      </w:r>
      <w:r w:rsidR="0036263C">
        <w:rPr>
          <w:sz w:val="24"/>
          <w:szCs w:val="24"/>
        </w:rPr>
        <w:t>.</w:t>
      </w:r>
      <w:r w:rsidR="007549C0">
        <w:rPr>
          <w:sz w:val="24"/>
          <w:szCs w:val="24"/>
        </w:rPr>
        <w:t xml:space="preserve">  </w:t>
      </w:r>
      <w:r w:rsidR="00E1718A">
        <w:rPr>
          <w:sz w:val="24"/>
          <w:szCs w:val="24"/>
        </w:rPr>
        <w:t xml:space="preserve">Even though </w:t>
      </w:r>
      <w:r w:rsidR="00513FEC">
        <w:rPr>
          <w:sz w:val="24"/>
          <w:szCs w:val="24"/>
        </w:rPr>
        <w:t xml:space="preserve">the police have a professional standards department there is </w:t>
      </w:r>
      <w:r w:rsidR="00D54B4B">
        <w:rPr>
          <w:sz w:val="24"/>
          <w:szCs w:val="24"/>
        </w:rPr>
        <w:t>also,</w:t>
      </w:r>
      <w:r w:rsidR="00513FEC">
        <w:rPr>
          <w:sz w:val="24"/>
          <w:szCs w:val="24"/>
        </w:rPr>
        <w:t xml:space="preserve"> and independent organisation called the</w:t>
      </w:r>
      <w:r w:rsidR="004277FA">
        <w:rPr>
          <w:sz w:val="24"/>
          <w:szCs w:val="24"/>
        </w:rPr>
        <w:t xml:space="preserve"> </w:t>
      </w:r>
      <w:r w:rsidR="002A3D22">
        <w:rPr>
          <w:sz w:val="24"/>
          <w:szCs w:val="24"/>
        </w:rPr>
        <w:t>independent</w:t>
      </w:r>
      <w:r w:rsidR="00513FEC">
        <w:rPr>
          <w:sz w:val="24"/>
          <w:szCs w:val="24"/>
        </w:rPr>
        <w:t xml:space="preserve"> </w:t>
      </w:r>
      <w:r w:rsidR="004277FA">
        <w:rPr>
          <w:sz w:val="24"/>
          <w:szCs w:val="24"/>
        </w:rPr>
        <w:t xml:space="preserve">organisation of Police conduct (IOPC) the IOPC set the </w:t>
      </w:r>
      <w:r w:rsidR="00D84C3B">
        <w:rPr>
          <w:sz w:val="24"/>
          <w:szCs w:val="24"/>
        </w:rPr>
        <w:t>standards</w:t>
      </w:r>
      <w:r w:rsidR="004277FA">
        <w:rPr>
          <w:sz w:val="24"/>
          <w:szCs w:val="24"/>
        </w:rPr>
        <w:t xml:space="preserve"> for all police </w:t>
      </w:r>
      <w:r w:rsidR="00710F4F">
        <w:rPr>
          <w:sz w:val="24"/>
          <w:szCs w:val="24"/>
        </w:rPr>
        <w:t xml:space="preserve">complaints, they are independent to the police </w:t>
      </w:r>
      <w:r w:rsidR="00D84C3B">
        <w:rPr>
          <w:sz w:val="24"/>
          <w:szCs w:val="24"/>
        </w:rPr>
        <w:t>and conduct investigations into serious failings and complaints (IOPC, 2023)</w:t>
      </w:r>
      <w:r w:rsidR="00C405BA">
        <w:rPr>
          <w:sz w:val="24"/>
          <w:szCs w:val="24"/>
        </w:rPr>
        <w:t>. The police</w:t>
      </w:r>
      <w:r w:rsidR="00DB4097">
        <w:rPr>
          <w:sz w:val="24"/>
          <w:szCs w:val="24"/>
        </w:rPr>
        <w:t>s</w:t>
      </w:r>
      <w:r w:rsidR="008E40F0">
        <w:rPr>
          <w:sz w:val="24"/>
          <w:szCs w:val="24"/>
        </w:rPr>
        <w:t>’</w:t>
      </w:r>
      <w:r w:rsidR="00C405BA">
        <w:rPr>
          <w:sz w:val="24"/>
          <w:szCs w:val="24"/>
        </w:rPr>
        <w:t xml:space="preserve"> own </w:t>
      </w:r>
      <w:r w:rsidR="007E2B55">
        <w:rPr>
          <w:sz w:val="24"/>
          <w:szCs w:val="24"/>
        </w:rPr>
        <w:t>P</w:t>
      </w:r>
      <w:r w:rsidR="00384166">
        <w:rPr>
          <w:sz w:val="24"/>
          <w:szCs w:val="24"/>
        </w:rPr>
        <w:t>SD</w:t>
      </w:r>
      <w:r w:rsidR="007E2B55">
        <w:rPr>
          <w:sz w:val="24"/>
          <w:szCs w:val="24"/>
        </w:rPr>
        <w:t xml:space="preserve"> department allows for great transparency however an </w:t>
      </w:r>
      <w:r w:rsidR="00F05D3B">
        <w:rPr>
          <w:sz w:val="24"/>
          <w:szCs w:val="24"/>
        </w:rPr>
        <w:t>independent</w:t>
      </w:r>
      <w:r w:rsidR="007E2B55">
        <w:rPr>
          <w:sz w:val="24"/>
          <w:szCs w:val="24"/>
        </w:rPr>
        <w:t xml:space="preserve"> board </w:t>
      </w:r>
      <w:r w:rsidR="00F05D3B">
        <w:rPr>
          <w:sz w:val="24"/>
          <w:szCs w:val="24"/>
        </w:rPr>
        <w:t xml:space="preserve">allows for a greater confidence in the public </w:t>
      </w:r>
      <w:r w:rsidR="00F05D3B">
        <w:rPr>
          <w:sz w:val="24"/>
          <w:szCs w:val="24"/>
        </w:rPr>
        <w:lastRenderedPageBreak/>
        <w:t>knowing that a completely independent body is looking at any issues raised</w:t>
      </w:r>
      <w:r w:rsidR="008A3A45">
        <w:rPr>
          <w:sz w:val="24"/>
          <w:szCs w:val="24"/>
        </w:rPr>
        <w:t xml:space="preserve"> </w:t>
      </w:r>
      <w:r w:rsidR="008A3A45" w:rsidRPr="008A3A45">
        <w:rPr>
          <w:sz w:val="24"/>
          <w:szCs w:val="24"/>
        </w:rPr>
        <w:t>(Statutory guidance on the police complaints system, 2020)</w:t>
      </w:r>
      <w:r w:rsidR="00F05D3B">
        <w:rPr>
          <w:sz w:val="24"/>
          <w:szCs w:val="24"/>
        </w:rPr>
        <w:t>.</w:t>
      </w:r>
      <w:r w:rsidR="008D76D0">
        <w:rPr>
          <w:sz w:val="24"/>
          <w:szCs w:val="24"/>
        </w:rPr>
        <w:t xml:space="preserve"> Researching further into the IOPC</w:t>
      </w:r>
      <w:r w:rsidR="00572928">
        <w:rPr>
          <w:sz w:val="24"/>
          <w:szCs w:val="24"/>
        </w:rPr>
        <w:t>,</w:t>
      </w:r>
      <w:r w:rsidR="008D76D0">
        <w:rPr>
          <w:sz w:val="24"/>
          <w:szCs w:val="24"/>
        </w:rPr>
        <w:t xml:space="preserve"> </w:t>
      </w:r>
      <w:r w:rsidR="00D404EE">
        <w:rPr>
          <w:sz w:val="24"/>
          <w:szCs w:val="24"/>
        </w:rPr>
        <w:t xml:space="preserve">they conducted surveys </w:t>
      </w:r>
      <w:r w:rsidR="00424FDE">
        <w:rPr>
          <w:sz w:val="24"/>
          <w:szCs w:val="24"/>
        </w:rPr>
        <w:t xml:space="preserve">on the </w:t>
      </w:r>
      <w:r w:rsidR="008D0DBC">
        <w:rPr>
          <w:sz w:val="24"/>
          <w:szCs w:val="24"/>
        </w:rPr>
        <w:t>public confidence in police and their finding</w:t>
      </w:r>
      <w:r w:rsidR="0020488F">
        <w:rPr>
          <w:sz w:val="24"/>
          <w:szCs w:val="24"/>
        </w:rPr>
        <w:t>s</w:t>
      </w:r>
      <w:r w:rsidR="008D0DBC">
        <w:rPr>
          <w:sz w:val="24"/>
          <w:szCs w:val="24"/>
        </w:rPr>
        <w:t xml:space="preserve"> </w:t>
      </w:r>
      <w:r w:rsidR="008C61A7">
        <w:rPr>
          <w:sz w:val="24"/>
          <w:szCs w:val="24"/>
        </w:rPr>
        <w:t>conclude</w:t>
      </w:r>
      <w:r w:rsidR="008D0DBC">
        <w:rPr>
          <w:sz w:val="24"/>
          <w:szCs w:val="24"/>
        </w:rPr>
        <w:t xml:space="preserve"> that </w:t>
      </w:r>
      <w:r w:rsidR="008C61A7">
        <w:rPr>
          <w:sz w:val="24"/>
          <w:szCs w:val="24"/>
        </w:rPr>
        <w:t>there’s</w:t>
      </w:r>
      <w:r w:rsidR="008D0DBC">
        <w:rPr>
          <w:sz w:val="24"/>
          <w:szCs w:val="24"/>
        </w:rPr>
        <w:t xml:space="preserve"> been a drop in confidence into how police </w:t>
      </w:r>
      <w:r w:rsidR="008C61A7">
        <w:rPr>
          <w:sz w:val="24"/>
          <w:szCs w:val="24"/>
        </w:rPr>
        <w:t>complaints</w:t>
      </w:r>
      <w:r w:rsidR="008D0DBC">
        <w:rPr>
          <w:sz w:val="24"/>
          <w:szCs w:val="24"/>
        </w:rPr>
        <w:t xml:space="preserve"> are handled and are currently at the lowest point since 2017</w:t>
      </w:r>
      <w:r w:rsidR="008C61A7">
        <w:rPr>
          <w:sz w:val="24"/>
          <w:szCs w:val="24"/>
        </w:rPr>
        <w:t xml:space="preserve">. This has been driven by the high number of misconduct hearing and </w:t>
      </w:r>
      <w:r w:rsidR="00572928">
        <w:rPr>
          <w:sz w:val="24"/>
          <w:szCs w:val="24"/>
        </w:rPr>
        <w:t>high-profile</w:t>
      </w:r>
      <w:r w:rsidR="005F2579">
        <w:rPr>
          <w:sz w:val="24"/>
          <w:szCs w:val="24"/>
        </w:rPr>
        <w:t xml:space="preserve"> cases such as Sarah Everard</w:t>
      </w:r>
      <w:r w:rsidR="00F10F1B">
        <w:rPr>
          <w:sz w:val="24"/>
          <w:szCs w:val="24"/>
        </w:rPr>
        <w:t xml:space="preserve"> (IOPC, 2023)</w:t>
      </w:r>
      <w:r w:rsidR="003F14EF">
        <w:rPr>
          <w:sz w:val="24"/>
          <w:szCs w:val="24"/>
        </w:rPr>
        <w:t>.</w:t>
      </w:r>
    </w:p>
    <w:p w14:paraId="77D80772" w14:textId="057C80DA" w:rsidR="00384166" w:rsidRDefault="006F2592">
      <w:pPr>
        <w:rPr>
          <w:sz w:val="24"/>
          <w:szCs w:val="24"/>
        </w:rPr>
      </w:pPr>
      <w:r>
        <w:rPr>
          <w:sz w:val="24"/>
          <w:szCs w:val="24"/>
        </w:rPr>
        <w:t xml:space="preserve">Transparency between the police and the public </w:t>
      </w:r>
      <w:r w:rsidR="006718EF">
        <w:rPr>
          <w:sz w:val="24"/>
          <w:szCs w:val="24"/>
        </w:rPr>
        <w:t>helps</w:t>
      </w:r>
      <w:r w:rsidR="00C25FF7">
        <w:rPr>
          <w:sz w:val="24"/>
          <w:szCs w:val="24"/>
        </w:rPr>
        <w:t xml:space="preserve"> build trust</w:t>
      </w:r>
      <w:r w:rsidR="007157C1">
        <w:rPr>
          <w:sz w:val="24"/>
          <w:szCs w:val="24"/>
        </w:rPr>
        <w:t xml:space="preserve">, </w:t>
      </w:r>
      <w:r w:rsidR="0083089D">
        <w:rPr>
          <w:sz w:val="24"/>
          <w:szCs w:val="24"/>
        </w:rPr>
        <w:t xml:space="preserve">this allows for greater communication </w:t>
      </w:r>
      <w:r w:rsidR="00F44958">
        <w:rPr>
          <w:sz w:val="24"/>
          <w:szCs w:val="24"/>
        </w:rPr>
        <w:t xml:space="preserve">and with the open and honestness means communities can rely on the police when needed </w:t>
      </w:r>
      <w:r w:rsidR="004A1852">
        <w:rPr>
          <w:sz w:val="24"/>
          <w:szCs w:val="24"/>
        </w:rPr>
        <w:t>(College of policing, 2024)</w:t>
      </w:r>
      <w:r>
        <w:rPr>
          <w:sz w:val="24"/>
          <w:szCs w:val="24"/>
        </w:rPr>
        <w:t xml:space="preserve">. The recent introduction of officers wearing body worn video cameras allow </w:t>
      </w:r>
      <w:r w:rsidR="00EC2903">
        <w:rPr>
          <w:sz w:val="24"/>
          <w:szCs w:val="24"/>
        </w:rPr>
        <w:t>for that greater transparency</w:t>
      </w:r>
      <w:r w:rsidR="003E0A6A">
        <w:rPr>
          <w:sz w:val="24"/>
          <w:szCs w:val="24"/>
        </w:rPr>
        <w:t>.</w:t>
      </w:r>
      <w:r w:rsidR="00EC2903">
        <w:rPr>
          <w:sz w:val="24"/>
          <w:szCs w:val="24"/>
        </w:rPr>
        <w:t xml:space="preserve"> A short paper published by the </w:t>
      </w:r>
      <w:r w:rsidR="005B42E1">
        <w:rPr>
          <w:sz w:val="24"/>
          <w:szCs w:val="24"/>
        </w:rPr>
        <w:t>UK parliament</w:t>
      </w:r>
      <w:r w:rsidR="008A3A45">
        <w:rPr>
          <w:sz w:val="24"/>
          <w:szCs w:val="24"/>
        </w:rPr>
        <w:t xml:space="preserve"> (</w:t>
      </w:r>
      <w:r w:rsidR="003E0A6A">
        <w:rPr>
          <w:sz w:val="24"/>
          <w:szCs w:val="24"/>
        </w:rPr>
        <w:t>20</w:t>
      </w:r>
      <w:r w:rsidR="00D03FFD">
        <w:rPr>
          <w:sz w:val="24"/>
          <w:szCs w:val="24"/>
        </w:rPr>
        <w:t>1</w:t>
      </w:r>
      <w:r w:rsidR="003E0A6A">
        <w:rPr>
          <w:sz w:val="24"/>
          <w:szCs w:val="24"/>
        </w:rPr>
        <w:t xml:space="preserve">5) describes the use of body worn video </w:t>
      </w:r>
      <w:proofErr w:type="gramStart"/>
      <w:r w:rsidR="003E0A6A">
        <w:rPr>
          <w:sz w:val="24"/>
          <w:szCs w:val="24"/>
        </w:rPr>
        <w:t>as a way to</w:t>
      </w:r>
      <w:proofErr w:type="gramEnd"/>
      <w:r w:rsidR="003E0A6A">
        <w:rPr>
          <w:sz w:val="24"/>
          <w:szCs w:val="24"/>
        </w:rPr>
        <w:t xml:space="preserve"> increase accountability, transparency and the aims for its introduction were so that these could be improved. </w:t>
      </w:r>
      <w:r w:rsidR="006142CE">
        <w:rPr>
          <w:sz w:val="24"/>
          <w:szCs w:val="24"/>
        </w:rPr>
        <w:t xml:space="preserve">Body worn video has been adopted by forces all over the UK and has become part of force policy however in a recent article posted by </w:t>
      </w:r>
      <w:proofErr w:type="spellStart"/>
      <w:r w:rsidR="00422D56">
        <w:rPr>
          <w:sz w:val="24"/>
          <w:szCs w:val="24"/>
        </w:rPr>
        <w:t>Titheridge</w:t>
      </w:r>
      <w:proofErr w:type="spellEnd"/>
      <w:r w:rsidR="005B42E1">
        <w:rPr>
          <w:sz w:val="24"/>
          <w:szCs w:val="24"/>
        </w:rPr>
        <w:t xml:space="preserve"> </w:t>
      </w:r>
      <w:r w:rsidR="009868CC">
        <w:rPr>
          <w:sz w:val="24"/>
          <w:szCs w:val="24"/>
        </w:rPr>
        <w:t>(</w:t>
      </w:r>
      <w:r w:rsidR="006142CE">
        <w:rPr>
          <w:sz w:val="24"/>
          <w:szCs w:val="24"/>
        </w:rPr>
        <w:t>2023) it states that since the int</w:t>
      </w:r>
      <w:r w:rsidR="00D03FFD">
        <w:rPr>
          <w:sz w:val="24"/>
          <w:szCs w:val="24"/>
        </w:rPr>
        <w:t>roduction</w:t>
      </w:r>
      <w:r w:rsidR="006142CE">
        <w:rPr>
          <w:sz w:val="24"/>
          <w:szCs w:val="24"/>
        </w:rPr>
        <w:t xml:space="preserve"> of the cameras there has been numerous </w:t>
      </w:r>
      <w:r w:rsidR="00D03FFD">
        <w:rPr>
          <w:sz w:val="24"/>
          <w:szCs w:val="24"/>
        </w:rPr>
        <w:t xml:space="preserve">misuse reports. The article also explains how when a freedom of information requests </w:t>
      </w:r>
      <w:proofErr w:type="gramStart"/>
      <w:r w:rsidR="00D03FFD">
        <w:rPr>
          <w:sz w:val="24"/>
          <w:szCs w:val="24"/>
        </w:rPr>
        <w:t>are</w:t>
      </w:r>
      <w:proofErr w:type="gramEnd"/>
      <w:r w:rsidR="00D03FFD">
        <w:rPr>
          <w:sz w:val="24"/>
          <w:szCs w:val="24"/>
        </w:rPr>
        <w:t xml:space="preserve"> made the footage is almost never released.</w:t>
      </w:r>
      <w:r w:rsidR="008267C7">
        <w:rPr>
          <w:sz w:val="24"/>
          <w:szCs w:val="24"/>
        </w:rPr>
        <w:t xml:space="preserve"> </w:t>
      </w:r>
      <w:r w:rsidR="00DC1E1C">
        <w:rPr>
          <w:sz w:val="24"/>
          <w:szCs w:val="24"/>
        </w:rPr>
        <w:t>However,</w:t>
      </w:r>
      <w:r w:rsidR="008267C7">
        <w:rPr>
          <w:sz w:val="24"/>
          <w:szCs w:val="24"/>
        </w:rPr>
        <w:t xml:space="preserve"> i</w:t>
      </w:r>
      <w:r w:rsidR="00F65BA9">
        <w:rPr>
          <w:sz w:val="24"/>
          <w:szCs w:val="24"/>
        </w:rPr>
        <w:t xml:space="preserve">n separate article posted by </w:t>
      </w:r>
      <w:r w:rsidR="00F65BA9" w:rsidRPr="00F65BA9">
        <w:rPr>
          <w:sz w:val="24"/>
          <w:szCs w:val="24"/>
        </w:rPr>
        <w:t>University of Cambridge</w:t>
      </w:r>
      <w:r w:rsidR="00F65BA9">
        <w:rPr>
          <w:sz w:val="24"/>
          <w:szCs w:val="24"/>
        </w:rPr>
        <w:t xml:space="preserve"> </w:t>
      </w:r>
      <w:r w:rsidR="0010082F">
        <w:rPr>
          <w:sz w:val="24"/>
          <w:szCs w:val="24"/>
        </w:rPr>
        <w:t>(</w:t>
      </w:r>
      <w:r w:rsidR="00F65BA9" w:rsidRPr="00F65BA9">
        <w:rPr>
          <w:sz w:val="24"/>
          <w:szCs w:val="24"/>
        </w:rPr>
        <w:t>2016)</w:t>
      </w:r>
      <w:r w:rsidR="00F65BA9">
        <w:rPr>
          <w:sz w:val="24"/>
          <w:szCs w:val="24"/>
        </w:rPr>
        <w:t xml:space="preserve"> describes the use of the cameras causing a noticeable decrease of the </w:t>
      </w:r>
      <w:r w:rsidR="00D805D8">
        <w:rPr>
          <w:sz w:val="24"/>
          <w:szCs w:val="24"/>
        </w:rPr>
        <w:t>number</w:t>
      </w:r>
      <w:r w:rsidR="00F65BA9">
        <w:rPr>
          <w:sz w:val="24"/>
          <w:szCs w:val="24"/>
        </w:rPr>
        <w:t xml:space="preserve"> of complaints made about the police</w:t>
      </w:r>
      <w:r w:rsidR="00D805D8">
        <w:rPr>
          <w:sz w:val="24"/>
          <w:szCs w:val="24"/>
        </w:rPr>
        <w:t xml:space="preserve">, it also states that it improves </w:t>
      </w:r>
      <w:r w:rsidR="00D805D8" w:rsidRPr="00D805D8">
        <w:rPr>
          <w:sz w:val="24"/>
          <w:szCs w:val="24"/>
        </w:rPr>
        <w:t xml:space="preserve">officers’ </w:t>
      </w:r>
      <w:r w:rsidR="00D805D8">
        <w:rPr>
          <w:sz w:val="24"/>
          <w:szCs w:val="24"/>
        </w:rPr>
        <w:t>actions. They become more accountable and maintain standards with the knowledge that their actions are documented. Although concerns have been raised around body worn video, the ability to documents live incidents as they unfold has a profound effect on how the police conduct themselves and uphold professional standards</w:t>
      </w:r>
      <w:r w:rsidR="008267C7">
        <w:rPr>
          <w:sz w:val="24"/>
          <w:szCs w:val="24"/>
        </w:rPr>
        <w:t xml:space="preserve"> (College of policing, 2021).</w:t>
      </w:r>
      <w:r w:rsidR="0080611E">
        <w:rPr>
          <w:sz w:val="24"/>
          <w:szCs w:val="24"/>
        </w:rPr>
        <w:t xml:space="preserve"> </w:t>
      </w:r>
      <w:r w:rsidR="00536E2C">
        <w:rPr>
          <w:sz w:val="24"/>
          <w:szCs w:val="24"/>
        </w:rPr>
        <w:t xml:space="preserve">Research shows that even with the concerns raised around body worn video it has in fact proved beneficial </w:t>
      </w:r>
      <w:r w:rsidR="00E217B0">
        <w:rPr>
          <w:sz w:val="24"/>
          <w:szCs w:val="24"/>
        </w:rPr>
        <w:t xml:space="preserve">in the way forces </w:t>
      </w:r>
      <w:proofErr w:type="gramStart"/>
      <w:r w:rsidR="00E217B0">
        <w:rPr>
          <w:sz w:val="24"/>
          <w:szCs w:val="24"/>
        </w:rPr>
        <w:t>all across</w:t>
      </w:r>
      <w:proofErr w:type="gramEnd"/>
      <w:r w:rsidR="00E217B0">
        <w:rPr>
          <w:sz w:val="24"/>
          <w:szCs w:val="24"/>
        </w:rPr>
        <w:t xml:space="preserve"> the UK can deliver transparency</w:t>
      </w:r>
      <w:r w:rsidR="00DC1E1C">
        <w:rPr>
          <w:sz w:val="24"/>
          <w:szCs w:val="24"/>
        </w:rPr>
        <w:t xml:space="preserve">. </w:t>
      </w:r>
    </w:p>
    <w:p w14:paraId="3EEF1FDB" w14:textId="724006F2" w:rsidR="00384166" w:rsidRDefault="00B665EB">
      <w:pPr>
        <w:rPr>
          <w:sz w:val="24"/>
          <w:szCs w:val="24"/>
        </w:rPr>
      </w:pPr>
      <w:r>
        <w:rPr>
          <w:sz w:val="24"/>
          <w:szCs w:val="24"/>
        </w:rPr>
        <w:t xml:space="preserve">In conclusion, </w:t>
      </w:r>
      <w:r w:rsidR="00607500">
        <w:rPr>
          <w:sz w:val="24"/>
          <w:szCs w:val="24"/>
        </w:rPr>
        <w:t>Researching</w:t>
      </w:r>
      <w:r w:rsidR="00384166">
        <w:rPr>
          <w:sz w:val="24"/>
          <w:szCs w:val="24"/>
        </w:rPr>
        <w:t xml:space="preserve"> the powers and </w:t>
      </w:r>
      <w:r w:rsidR="00D05241">
        <w:rPr>
          <w:sz w:val="24"/>
          <w:szCs w:val="24"/>
        </w:rPr>
        <w:t>policies</w:t>
      </w:r>
      <w:r w:rsidR="00384166">
        <w:rPr>
          <w:sz w:val="24"/>
          <w:szCs w:val="24"/>
        </w:rPr>
        <w:t xml:space="preserve"> that have been </w:t>
      </w:r>
      <w:r w:rsidR="00607500">
        <w:rPr>
          <w:sz w:val="24"/>
          <w:szCs w:val="24"/>
        </w:rPr>
        <w:t>introduced</w:t>
      </w:r>
      <w:r w:rsidR="00384166">
        <w:rPr>
          <w:sz w:val="24"/>
          <w:szCs w:val="24"/>
        </w:rPr>
        <w:t xml:space="preserve"> across all poli</w:t>
      </w:r>
      <w:r w:rsidR="00607500">
        <w:rPr>
          <w:sz w:val="24"/>
          <w:szCs w:val="24"/>
        </w:rPr>
        <w:t>ce forces</w:t>
      </w:r>
      <w:r w:rsidR="00572928">
        <w:rPr>
          <w:sz w:val="24"/>
          <w:szCs w:val="24"/>
        </w:rPr>
        <w:t xml:space="preserve"> </w:t>
      </w:r>
      <w:r>
        <w:rPr>
          <w:sz w:val="24"/>
          <w:szCs w:val="24"/>
        </w:rPr>
        <w:t xml:space="preserve">it appears that there is an </w:t>
      </w:r>
      <w:r w:rsidR="005C4008">
        <w:rPr>
          <w:sz w:val="24"/>
          <w:szCs w:val="24"/>
        </w:rPr>
        <w:t xml:space="preserve">overall </w:t>
      </w:r>
      <w:r>
        <w:rPr>
          <w:sz w:val="24"/>
          <w:szCs w:val="24"/>
        </w:rPr>
        <w:t>awareness of the lack of confidence into the police</w:t>
      </w:r>
      <w:r w:rsidR="006E4738">
        <w:rPr>
          <w:sz w:val="24"/>
          <w:szCs w:val="24"/>
        </w:rPr>
        <w:t>. The police have made big steps into becoming more open and</w:t>
      </w:r>
      <w:r w:rsidR="00C20DBF">
        <w:rPr>
          <w:sz w:val="24"/>
          <w:szCs w:val="24"/>
        </w:rPr>
        <w:t xml:space="preserve"> teams such </w:t>
      </w:r>
      <w:r w:rsidR="005C4008">
        <w:rPr>
          <w:sz w:val="24"/>
          <w:szCs w:val="24"/>
        </w:rPr>
        <w:t xml:space="preserve">transparent </w:t>
      </w:r>
      <w:r w:rsidR="00C20DBF">
        <w:rPr>
          <w:sz w:val="24"/>
          <w:szCs w:val="24"/>
        </w:rPr>
        <w:t xml:space="preserve">as PSD are heavily invested in upholding the standards the public expect. Even though these polices have been </w:t>
      </w:r>
      <w:r w:rsidR="005E0A53">
        <w:rPr>
          <w:sz w:val="24"/>
          <w:szCs w:val="24"/>
        </w:rPr>
        <w:t>introduced t</w:t>
      </w:r>
      <w:r w:rsidR="00D6256B">
        <w:rPr>
          <w:sz w:val="24"/>
          <w:szCs w:val="24"/>
        </w:rPr>
        <w:t>o</w:t>
      </w:r>
      <w:r w:rsidR="005E0A53">
        <w:rPr>
          <w:sz w:val="24"/>
          <w:szCs w:val="24"/>
        </w:rPr>
        <w:t xml:space="preserve"> increase confidence there still appears to be </w:t>
      </w:r>
      <w:r w:rsidR="005C005F">
        <w:rPr>
          <w:sz w:val="24"/>
          <w:szCs w:val="24"/>
        </w:rPr>
        <w:t xml:space="preserve">a lack of </w:t>
      </w:r>
      <w:r w:rsidR="00D6256B">
        <w:rPr>
          <w:sz w:val="24"/>
          <w:szCs w:val="24"/>
        </w:rPr>
        <w:t>it</w:t>
      </w:r>
      <w:r w:rsidR="005C005F">
        <w:rPr>
          <w:sz w:val="24"/>
          <w:szCs w:val="24"/>
        </w:rPr>
        <w:t xml:space="preserve"> as </w:t>
      </w:r>
      <w:r w:rsidR="005C4008">
        <w:rPr>
          <w:sz w:val="24"/>
          <w:szCs w:val="24"/>
        </w:rPr>
        <w:t>pointed out in the survey conducted by the IOPC</w:t>
      </w:r>
      <w:r w:rsidR="00A378C7">
        <w:rPr>
          <w:sz w:val="24"/>
          <w:szCs w:val="24"/>
        </w:rPr>
        <w:t xml:space="preserve"> and this appears to be heavily influenced in the number of misconduct hearings brought to light. Although there are</w:t>
      </w:r>
      <w:r w:rsidR="00A23226">
        <w:rPr>
          <w:sz w:val="24"/>
          <w:szCs w:val="24"/>
        </w:rPr>
        <w:t xml:space="preserve"> many cases of misconduct this does demonstrates forces are </w:t>
      </w:r>
      <w:proofErr w:type="gramStart"/>
      <w:r w:rsidR="00A23226">
        <w:rPr>
          <w:sz w:val="24"/>
          <w:szCs w:val="24"/>
        </w:rPr>
        <w:t>taking action</w:t>
      </w:r>
      <w:proofErr w:type="gramEnd"/>
      <w:r w:rsidR="00A23226">
        <w:rPr>
          <w:sz w:val="24"/>
          <w:szCs w:val="24"/>
        </w:rPr>
        <w:t xml:space="preserve"> against officers and that they are taking on board what the public want and expect</w:t>
      </w:r>
      <w:r w:rsidR="00961936">
        <w:rPr>
          <w:sz w:val="24"/>
          <w:szCs w:val="24"/>
        </w:rPr>
        <w:t xml:space="preserve">. Each power and policy </w:t>
      </w:r>
      <w:r w:rsidR="00544735">
        <w:rPr>
          <w:sz w:val="24"/>
          <w:szCs w:val="24"/>
        </w:rPr>
        <w:t>have</w:t>
      </w:r>
      <w:r w:rsidR="00961936">
        <w:rPr>
          <w:sz w:val="24"/>
          <w:szCs w:val="24"/>
        </w:rPr>
        <w:t xml:space="preserve"> the </w:t>
      </w:r>
      <w:r w:rsidR="00EE7757">
        <w:rPr>
          <w:sz w:val="24"/>
          <w:szCs w:val="24"/>
        </w:rPr>
        <w:t xml:space="preserve">code of ethics at the heart and although </w:t>
      </w:r>
      <w:r w:rsidR="00C553A9">
        <w:rPr>
          <w:sz w:val="24"/>
          <w:szCs w:val="24"/>
        </w:rPr>
        <w:t xml:space="preserve">public confidence in the police is low, </w:t>
      </w:r>
      <w:r w:rsidR="00EE7757">
        <w:rPr>
          <w:sz w:val="24"/>
          <w:szCs w:val="24"/>
        </w:rPr>
        <w:t xml:space="preserve">forces are constantly pushing to </w:t>
      </w:r>
      <w:proofErr w:type="gramStart"/>
      <w:r w:rsidR="005D7F7C">
        <w:rPr>
          <w:sz w:val="24"/>
          <w:szCs w:val="24"/>
        </w:rPr>
        <w:t>re build</w:t>
      </w:r>
      <w:proofErr w:type="gramEnd"/>
      <w:r w:rsidR="005D7F7C">
        <w:rPr>
          <w:sz w:val="24"/>
          <w:szCs w:val="24"/>
        </w:rPr>
        <w:t xml:space="preserve"> </w:t>
      </w:r>
      <w:r w:rsidR="00C553A9">
        <w:rPr>
          <w:sz w:val="24"/>
          <w:szCs w:val="24"/>
        </w:rPr>
        <w:t xml:space="preserve">the trust and </w:t>
      </w:r>
      <w:r w:rsidR="00544735">
        <w:rPr>
          <w:sz w:val="24"/>
          <w:szCs w:val="24"/>
        </w:rPr>
        <w:t>confidence that</w:t>
      </w:r>
      <w:r w:rsidR="005D7F7C">
        <w:rPr>
          <w:sz w:val="24"/>
          <w:szCs w:val="24"/>
        </w:rPr>
        <w:t xml:space="preserve"> has been stripped down over the years.</w:t>
      </w:r>
      <w:r w:rsidR="00A768AC">
        <w:rPr>
          <w:sz w:val="24"/>
          <w:szCs w:val="24"/>
        </w:rPr>
        <w:t xml:space="preserve"> </w:t>
      </w:r>
    </w:p>
    <w:p w14:paraId="4BCCFB7B" w14:textId="27098E27" w:rsidR="00EA74D8" w:rsidRDefault="005D7F7C">
      <w:pPr>
        <w:rPr>
          <w:sz w:val="24"/>
          <w:szCs w:val="24"/>
        </w:rPr>
      </w:pPr>
      <w:r>
        <w:rPr>
          <w:sz w:val="24"/>
          <w:szCs w:val="24"/>
        </w:rPr>
        <w:t>(Word count – 10</w:t>
      </w:r>
      <w:r w:rsidR="009615B1">
        <w:rPr>
          <w:sz w:val="24"/>
          <w:szCs w:val="24"/>
        </w:rPr>
        <w:t>61</w:t>
      </w:r>
      <w:r>
        <w:rPr>
          <w:sz w:val="24"/>
          <w:szCs w:val="24"/>
        </w:rPr>
        <w:t>)</w:t>
      </w:r>
    </w:p>
    <w:p w14:paraId="6B7DDE45" w14:textId="77777777" w:rsidR="005C699C" w:rsidRDefault="005C699C">
      <w:pPr>
        <w:rPr>
          <w:sz w:val="24"/>
          <w:szCs w:val="24"/>
        </w:rPr>
      </w:pPr>
    </w:p>
    <w:p w14:paraId="2F8F2496" w14:textId="77777777" w:rsidR="009A76B3" w:rsidRDefault="009A76B3">
      <w:pPr>
        <w:rPr>
          <w:sz w:val="24"/>
          <w:szCs w:val="24"/>
        </w:rPr>
      </w:pPr>
    </w:p>
    <w:p w14:paraId="16500E34" w14:textId="77777777" w:rsidR="009A76B3" w:rsidRDefault="009A76B3">
      <w:pPr>
        <w:rPr>
          <w:sz w:val="24"/>
          <w:szCs w:val="24"/>
        </w:rPr>
      </w:pPr>
    </w:p>
    <w:p w14:paraId="0F1B18AF" w14:textId="77777777" w:rsidR="009A76B3" w:rsidRDefault="009A76B3">
      <w:pPr>
        <w:rPr>
          <w:sz w:val="24"/>
          <w:szCs w:val="24"/>
        </w:rPr>
      </w:pPr>
    </w:p>
    <w:p w14:paraId="04E2EF73" w14:textId="77777777" w:rsidR="009A76B3" w:rsidRDefault="009A76B3">
      <w:pPr>
        <w:rPr>
          <w:sz w:val="24"/>
          <w:szCs w:val="24"/>
        </w:rPr>
      </w:pPr>
    </w:p>
    <w:p w14:paraId="21081D64" w14:textId="77777777" w:rsidR="00C276C5" w:rsidRPr="00A84433" w:rsidRDefault="00C276C5" w:rsidP="00C276C5">
      <w:pPr>
        <w:rPr>
          <w:b/>
          <w:bCs/>
          <w:sz w:val="28"/>
          <w:szCs w:val="28"/>
          <w:u w:val="single"/>
        </w:rPr>
      </w:pPr>
      <w:r w:rsidRPr="00A84433">
        <w:rPr>
          <w:b/>
          <w:bCs/>
          <w:sz w:val="28"/>
          <w:szCs w:val="28"/>
          <w:u w:val="single"/>
        </w:rPr>
        <w:t>Essay two – Public protection</w:t>
      </w:r>
    </w:p>
    <w:p w14:paraId="4F5C5401" w14:textId="5C095318" w:rsidR="00C276C5" w:rsidRPr="00C276C5" w:rsidRDefault="00C276C5" w:rsidP="00C276C5">
      <w:pPr>
        <w:rPr>
          <w:sz w:val="24"/>
          <w:szCs w:val="24"/>
        </w:rPr>
      </w:pPr>
      <w:r w:rsidRPr="00C276C5">
        <w:rPr>
          <w:sz w:val="24"/>
          <w:szCs w:val="24"/>
        </w:rPr>
        <w:t>A big part of policing is dealing with vulnerable pe</w:t>
      </w:r>
      <w:r w:rsidR="002F4638">
        <w:rPr>
          <w:sz w:val="24"/>
          <w:szCs w:val="24"/>
        </w:rPr>
        <w:t>rsons</w:t>
      </w:r>
      <w:r w:rsidR="00CF1D76">
        <w:rPr>
          <w:sz w:val="24"/>
          <w:szCs w:val="24"/>
        </w:rPr>
        <w:t>,</w:t>
      </w:r>
      <w:r w:rsidR="00C842A6">
        <w:rPr>
          <w:sz w:val="24"/>
          <w:szCs w:val="24"/>
        </w:rPr>
        <w:t xml:space="preserve"> </w:t>
      </w:r>
      <w:r w:rsidR="00CF1D76">
        <w:rPr>
          <w:sz w:val="24"/>
          <w:szCs w:val="24"/>
        </w:rPr>
        <w:t>t</w:t>
      </w:r>
      <w:r w:rsidRPr="00C276C5">
        <w:rPr>
          <w:sz w:val="24"/>
          <w:szCs w:val="24"/>
        </w:rPr>
        <w:t xml:space="preserve">he ability </w:t>
      </w:r>
      <w:r w:rsidR="00CF1D76">
        <w:rPr>
          <w:sz w:val="24"/>
          <w:szCs w:val="24"/>
        </w:rPr>
        <w:t xml:space="preserve">for officers </w:t>
      </w:r>
      <w:r w:rsidRPr="00C276C5">
        <w:rPr>
          <w:sz w:val="24"/>
          <w:szCs w:val="24"/>
        </w:rPr>
        <w:t>to adapt to each situation and officers tailoring their approach allows positive identification of any vulnerabilities and potential exploitation</w:t>
      </w:r>
      <w:r w:rsidR="004C39F8">
        <w:rPr>
          <w:sz w:val="24"/>
          <w:szCs w:val="24"/>
        </w:rPr>
        <w:t xml:space="preserve"> </w:t>
      </w:r>
      <w:r w:rsidR="004C39F8" w:rsidRPr="004C39F8">
        <w:rPr>
          <w:sz w:val="24"/>
          <w:szCs w:val="24"/>
        </w:rPr>
        <w:t>(College of policing, 20</w:t>
      </w:r>
      <w:r w:rsidR="009B4E85">
        <w:rPr>
          <w:sz w:val="24"/>
          <w:szCs w:val="24"/>
        </w:rPr>
        <w:t>21</w:t>
      </w:r>
      <w:r w:rsidR="004C39F8" w:rsidRPr="004C39F8">
        <w:rPr>
          <w:sz w:val="24"/>
          <w:szCs w:val="24"/>
        </w:rPr>
        <w:t>)</w:t>
      </w:r>
      <w:r w:rsidRPr="00C276C5">
        <w:rPr>
          <w:sz w:val="24"/>
          <w:szCs w:val="24"/>
        </w:rPr>
        <w:t>. There are many powers and policies put in place by forces across the UK and</w:t>
      </w:r>
      <w:r w:rsidR="00217746">
        <w:rPr>
          <w:sz w:val="24"/>
          <w:szCs w:val="24"/>
        </w:rPr>
        <w:t xml:space="preserve"> this essay</w:t>
      </w:r>
      <w:r w:rsidRPr="00C276C5">
        <w:rPr>
          <w:sz w:val="24"/>
          <w:szCs w:val="24"/>
        </w:rPr>
        <w:t xml:space="preserve"> discuss</w:t>
      </w:r>
      <w:r w:rsidR="00217746">
        <w:rPr>
          <w:sz w:val="24"/>
          <w:szCs w:val="24"/>
        </w:rPr>
        <w:t>es</w:t>
      </w:r>
      <w:r w:rsidRPr="00C276C5">
        <w:rPr>
          <w:sz w:val="24"/>
          <w:szCs w:val="24"/>
        </w:rPr>
        <w:t xml:space="preserve"> public protection and the potential identifying factors of venerable persons.</w:t>
      </w:r>
    </w:p>
    <w:p w14:paraId="240F7991" w14:textId="4262AF50" w:rsidR="00C276C5" w:rsidRPr="00C276C5" w:rsidRDefault="00C276C5" w:rsidP="00C276C5">
      <w:pPr>
        <w:rPr>
          <w:sz w:val="24"/>
          <w:szCs w:val="24"/>
        </w:rPr>
      </w:pPr>
      <w:r w:rsidRPr="00C276C5">
        <w:rPr>
          <w:sz w:val="24"/>
          <w:szCs w:val="24"/>
        </w:rPr>
        <w:t xml:space="preserve">There are many characteristics that can make a person vulnerable, the Hanwell health centre (2024) describes a vulnerable person as </w:t>
      </w:r>
      <w:r w:rsidR="005A1F2B">
        <w:rPr>
          <w:sz w:val="24"/>
          <w:szCs w:val="24"/>
        </w:rPr>
        <w:t>“A</w:t>
      </w:r>
      <w:r w:rsidRPr="00C276C5">
        <w:rPr>
          <w:sz w:val="24"/>
          <w:szCs w:val="24"/>
        </w:rPr>
        <w:t>nyone who may not be able to protect themselves from abuse, harm, or exploitation due to illness, age, mental illness, disability, or other types of physical or mental impairment</w:t>
      </w:r>
      <w:r w:rsidR="005A1F2B">
        <w:rPr>
          <w:sz w:val="24"/>
          <w:szCs w:val="24"/>
        </w:rPr>
        <w:t>”</w:t>
      </w:r>
      <w:r w:rsidRPr="00C276C5">
        <w:rPr>
          <w:sz w:val="24"/>
          <w:szCs w:val="24"/>
        </w:rPr>
        <w:t xml:space="preserve">. These factors can make a person vulnerable to potential abuse or exploitation and this can have a detrimental </w:t>
      </w:r>
      <w:proofErr w:type="spellStart"/>
      <w:r w:rsidRPr="00C276C5">
        <w:rPr>
          <w:sz w:val="24"/>
          <w:szCs w:val="24"/>
        </w:rPr>
        <w:t>affect</w:t>
      </w:r>
      <w:proofErr w:type="spellEnd"/>
      <w:r w:rsidRPr="00C276C5">
        <w:rPr>
          <w:sz w:val="24"/>
          <w:szCs w:val="24"/>
        </w:rPr>
        <w:t xml:space="preserve"> on them. Abuse affects everyone differently however victims may suffer from trouble sleeping, depression, low self-esteem, develop unhealth addictions, </w:t>
      </w:r>
      <w:proofErr w:type="gramStart"/>
      <w:r w:rsidRPr="00C276C5">
        <w:rPr>
          <w:sz w:val="24"/>
          <w:szCs w:val="24"/>
        </w:rPr>
        <w:t>anxiety</w:t>
      </w:r>
      <w:proofErr w:type="gramEnd"/>
      <w:r w:rsidRPr="00C276C5">
        <w:rPr>
          <w:sz w:val="24"/>
          <w:szCs w:val="24"/>
        </w:rPr>
        <w:t xml:space="preserve"> and panic attacks (CAMH, 2024). </w:t>
      </w:r>
      <w:proofErr w:type="spellStart"/>
      <w:r w:rsidRPr="00C276C5">
        <w:rPr>
          <w:sz w:val="24"/>
          <w:szCs w:val="24"/>
        </w:rPr>
        <w:t>Camh</w:t>
      </w:r>
      <w:proofErr w:type="spellEnd"/>
      <w:r w:rsidRPr="00C276C5">
        <w:rPr>
          <w:sz w:val="24"/>
          <w:szCs w:val="24"/>
        </w:rPr>
        <w:t xml:space="preserve"> (2024) also explains the long term affects such as how it affects a </w:t>
      </w:r>
      <w:proofErr w:type="spellStart"/>
      <w:proofErr w:type="gramStart"/>
      <w:r w:rsidRPr="00C276C5">
        <w:rPr>
          <w:sz w:val="24"/>
          <w:szCs w:val="24"/>
        </w:rPr>
        <w:t>persons</w:t>
      </w:r>
      <w:proofErr w:type="spellEnd"/>
      <w:proofErr w:type="gramEnd"/>
      <w:r w:rsidRPr="00C276C5">
        <w:rPr>
          <w:sz w:val="24"/>
          <w:szCs w:val="24"/>
        </w:rPr>
        <w:t xml:space="preserve"> ability to trust and develop new relationships due to the trauma caused by the previous abuse. </w:t>
      </w:r>
    </w:p>
    <w:p w14:paraId="09B8D8FC" w14:textId="2B6C4A94" w:rsidR="00053962" w:rsidRDefault="00C276C5" w:rsidP="00C276C5">
      <w:pPr>
        <w:rPr>
          <w:sz w:val="24"/>
          <w:szCs w:val="24"/>
        </w:rPr>
      </w:pPr>
      <w:r w:rsidRPr="00C276C5">
        <w:rPr>
          <w:sz w:val="24"/>
          <w:szCs w:val="24"/>
        </w:rPr>
        <w:t xml:space="preserve">Forces UK wide have adopted public protection policies, these have been set out by the college of policing. The Police </w:t>
      </w:r>
      <w:proofErr w:type="gramStart"/>
      <w:r w:rsidRPr="00C276C5">
        <w:rPr>
          <w:sz w:val="24"/>
          <w:szCs w:val="24"/>
        </w:rPr>
        <w:t>have to</w:t>
      </w:r>
      <w:proofErr w:type="gramEnd"/>
      <w:r w:rsidRPr="00C276C5">
        <w:rPr>
          <w:sz w:val="24"/>
          <w:szCs w:val="24"/>
        </w:rPr>
        <w:t xml:space="preserve"> abide by the victim’s code of practice, this has been beneficial in delving an effective transparency between the police and victims when investigation any investigations, including public protection incidents (Ministry Justice, 2020). The </w:t>
      </w:r>
      <w:proofErr w:type="gramStart"/>
      <w:r w:rsidRPr="00C276C5">
        <w:rPr>
          <w:sz w:val="24"/>
          <w:szCs w:val="24"/>
        </w:rPr>
        <w:t>codes</w:t>
      </w:r>
      <w:proofErr w:type="gramEnd"/>
      <w:r w:rsidRPr="00C276C5">
        <w:rPr>
          <w:sz w:val="24"/>
          <w:szCs w:val="24"/>
        </w:rPr>
        <w:t xml:space="preserve"> of practice sets the standard and the level of service that is to be provided to victims and the implementation of these allows for better support. Although these have been put in place and forces have adopted their own victim support, there are charity agencies who have set up to help support victims or witnesses. Charities such as victim support offer an outside perspective, independent and offer free and confidential advice. They support and empower victims and ensure that their concerns are heard (Victim support, 2024). This shows that even though </w:t>
      </w:r>
      <w:r w:rsidR="00364FA8" w:rsidRPr="00C276C5">
        <w:rPr>
          <w:sz w:val="24"/>
          <w:szCs w:val="24"/>
        </w:rPr>
        <w:t>po</w:t>
      </w:r>
      <w:r w:rsidR="00364FA8">
        <w:rPr>
          <w:sz w:val="24"/>
          <w:szCs w:val="24"/>
        </w:rPr>
        <w:t>lici</w:t>
      </w:r>
      <w:r w:rsidR="00364FA8" w:rsidRPr="00C276C5">
        <w:rPr>
          <w:sz w:val="24"/>
          <w:szCs w:val="24"/>
        </w:rPr>
        <w:t>es</w:t>
      </w:r>
      <w:r w:rsidRPr="00C276C5">
        <w:rPr>
          <w:sz w:val="24"/>
          <w:szCs w:val="24"/>
        </w:rPr>
        <w:t xml:space="preserve"> have been put in place by police forces, there is still a need for third party services to help deliver that support to the public.</w:t>
      </w:r>
    </w:p>
    <w:p w14:paraId="15BF2F90" w14:textId="3ED9FBAF" w:rsidR="00987949" w:rsidRDefault="00DB1D91" w:rsidP="00C276C5">
      <w:pPr>
        <w:rPr>
          <w:sz w:val="24"/>
          <w:szCs w:val="24"/>
        </w:rPr>
      </w:pPr>
      <w:r w:rsidRPr="00DB1D91">
        <w:rPr>
          <w:sz w:val="24"/>
          <w:szCs w:val="24"/>
        </w:rPr>
        <w:t>Criminal organisations target</w:t>
      </w:r>
      <w:r w:rsidR="00C65772">
        <w:rPr>
          <w:sz w:val="24"/>
          <w:szCs w:val="24"/>
        </w:rPr>
        <w:t xml:space="preserve"> </w:t>
      </w:r>
      <w:r w:rsidR="00072F49">
        <w:rPr>
          <w:sz w:val="24"/>
          <w:szCs w:val="24"/>
        </w:rPr>
        <w:t xml:space="preserve">a variety of </w:t>
      </w:r>
      <w:r w:rsidRPr="00DB1D91">
        <w:rPr>
          <w:sz w:val="24"/>
          <w:szCs w:val="24"/>
        </w:rPr>
        <w:t xml:space="preserve">vulnerable people and use them </w:t>
      </w:r>
      <w:proofErr w:type="gramStart"/>
      <w:r w:rsidRPr="00DB1D91">
        <w:rPr>
          <w:sz w:val="24"/>
          <w:szCs w:val="24"/>
        </w:rPr>
        <w:t>as a way to</w:t>
      </w:r>
      <w:proofErr w:type="gramEnd"/>
      <w:r w:rsidRPr="00DB1D91">
        <w:rPr>
          <w:sz w:val="24"/>
          <w:szCs w:val="24"/>
        </w:rPr>
        <w:t xml:space="preserve"> make personal gain</w:t>
      </w:r>
      <w:r w:rsidR="00F86AA5">
        <w:rPr>
          <w:sz w:val="24"/>
          <w:szCs w:val="24"/>
        </w:rPr>
        <w:t>,</w:t>
      </w:r>
      <w:r w:rsidRPr="00DB1D91">
        <w:rPr>
          <w:sz w:val="24"/>
          <w:szCs w:val="24"/>
        </w:rPr>
        <w:t xml:space="preserve"> Gangs will exploit these vulnerabilities and establish control of a </w:t>
      </w:r>
      <w:r w:rsidR="00A73409" w:rsidRPr="00DB1D91">
        <w:rPr>
          <w:sz w:val="24"/>
          <w:szCs w:val="24"/>
        </w:rPr>
        <w:t>person’s</w:t>
      </w:r>
      <w:r w:rsidRPr="00DB1D91">
        <w:rPr>
          <w:sz w:val="24"/>
          <w:szCs w:val="24"/>
        </w:rPr>
        <w:t xml:space="preserve"> home know as cuckooing, using this to establish a base for illegal operations after befriending a vulnerable person (Spicer, Moyle and </w:t>
      </w:r>
      <w:proofErr w:type="spellStart"/>
      <w:r w:rsidRPr="00DB1D91">
        <w:rPr>
          <w:sz w:val="24"/>
          <w:szCs w:val="24"/>
        </w:rPr>
        <w:t>Coomber</w:t>
      </w:r>
      <w:proofErr w:type="spellEnd"/>
      <w:r w:rsidRPr="00DB1D91">
        <w:rPr>
          <w:sz w:val="24"/>
          <w:szCs w:val="24"/>
        </w:rPr>
        <w:t xml:space="preserve">, 2019). </w:t>
      </w:r>
      <w:r w:rsidR="00FE5B6A">
        <w:rPr>
          <w:sz w:val="24"/>
          <w:szCs w:val="24"/>
        </w:rPr>
        <w:t xml:space="preserve">Addiction </w:t>
      </w:r>
      <w:r w:rsidR="00BA396C">
        <w:rPr>
          <w:sz w:val="24"/>
          <w:szCs w:val="24"/>
        </w:rPr>
        <w:t>is a vulnerable factor gangs will prey on,</w:t>
      </w:r>
      <w:r w:rsidR="00905132">
        <w:rPr>
          <w:sz w:val="24"/>
          <w:szCs w:val="24"/>
        </w:rPr>
        <w:t xml:space="preserve"> </w:t>
      </w:r>
      <w:r w:rsidRPr="00DB1D91">
        <w:rPr>
          <w:sz w:val="24"/>
          <w:szCs w:val="24"/>
        </w:rPr>
        <w:t xml:space="preserve">vulnerable drug users will be offered </w:t>
      </w:r>
      <w:r w:rsidR="00BA396C">
        <w:rPr>
          <w:sz w:val="24"/>
          <w:szCs w:val="24"/>
        </w:rPr>
        <w:t xml:space="preserve">free drugs </w:t>
      </w:r>
      <w:r w:rsidRPr="00DB1D91">
        <w:rPr>
          <w:sz w:val="24"/>
          <w:szCs w:val="24"/>
        </w:rPr>
        <w:t xml:space="preserve">to befriend </w:t>
      </w:r>
      <w:r w:rsidR="00427705">
        <w:rPr>
          <w:sz w:val="24"/>
          <w:szCs w:val="24"/>
        </w:rPr>
        <w:t>them</w:t>
      </w:r>
      <w:r w:rsidR="00330227">
        <w:rPr>
          <w:sz w:val="24"/>
          <w:szCs w:val="24"/>
        </w:rPr>
        <w:t xml:space="preserve">, </w:t>
      </w:r>
      <w:r w:rsidRPr="00DB1D91">
        <w:rPr>
          <w:sz w:val="24"/>
          <w:szCs w:val="24"/>
        </w:rPr>
        <w:t xml:space="preserve">however they are quickly trapped under a drug debt and forced to work </w:t>
      </w:r>
      <w:r w:rsidR="007846FD">
        <w:rPr>
          <w:sz w:val="24"/>
          <w:szCs w:val="24"/>
        </w:rPr>
        <w:t xml:space="preserve">with </w:t>
      </w:r>
      <w:r w:rsidRPr="00DB1D91">
        <w:rPr>
          <w:sz w:val="24"/>
          <w:szCs w:val="24"/>
        </w:rPr>
        <w:t>these gangs as a way of paying back what’s owed (oxme.info, 2021).</w:t>
      </w:r>
      <w:r w:rsidR="00C766BC">
        <w:rPr>
          <w:sz w:val="24"/>
          <w:szCs w:val="24"/>
        </w:rPr>
        <w:t xml:space="preserve"> </w:t>
      </w:r>
      <w:r w:rsidR="00BC0281">
        <w:rPr>
          <w:sz w:val="24"/>
          <w:szCs w:val="24"/>
        </w:rPr>
        <w:t xml:space="preserve">Criminal gangs </w:t>
      </w:r>
      <w:r w:rsidR="006A7EDE">
        <w:rPr>
          <w:sz w:val="24"/>
          <w:szCs w:val="24"/>
        </w:rPr>
        <w:t xml:space="preserve">will use a technique </w:t>
      </w:r>
      <w:r w:rsidR="0037622C">
        <w:rPr>
          <w:sz w:val="24"/>
          <w:szCs w:val="24"/>
        </w:rPr>
        <w:t>known</w:t>
      </w:r>
      <w:r w:rsidR="006A7EDE">
        <w:rPr>
          <w:sz w:val="24"/>
          <w:szCs w:val="24"/>
        </w:rPr>
        <w:t xml:space="preserve"> </w:t>
      </w:r>
      <w:r w:rsidR="00337B56">
        <w:rPr>
          <w:sz w:val="24"/>
          <w:szCs w:val="24"/>
        </w:rPr>
        <w:t xml:space="preserve">as mate crime, often befriending </w:t>
      </w:r>
      <w:r w:rsidR="00681E0C">
        <w:rPr>
          <w:sz w:val="24"/>
          <w:szCs w:val="24"/>
        </w:rPr>
        <w:t xml:space="preserve">a </w:t>
      </w:r>
      <w:r w:rsidR="00337B56">
        <w:rPr>
          <w:sz w:val="24"/>
          <w:szCs w:val="24"/>
        </w:rPr>
        <w:t>person</w:t>
      </w:r>
      <w:r w:rsidR="00F94761">
        <w:rPr>
          <w:sz w:val="24"/>
          <w:szCs w:val="24"/>
        </w:rPr>
        <w:t xml:space="preserve"> with</w:t>
      </w:r>
      <w:r w:rsidR="00337B56">
        <w:rPr>
          <w:sz w:val="24"/>
          <w:szCs w:val="24"/>
        </w:rPr>
        <w:t xml:space="preserve"> a psychological </w:t>
      </w:r>
      <w:r w:rsidR="00E269B1">
        <w:rPr>
          <w:sz w:val="24"/>
          <w:szCs w:val="24"/>
        </w:rPr>
        <w:t>disability</w:t>
      </w:r>
      <w:r w:rsidR="00681E0C">
        <w:rPr>
          <w:sz w:val="24"/>
          <w:szCs w:val="24"/>
        </w:rPr>
        <w:t xml:space="preserve"> </w:t>
      </w:r>
      <w:r w:rsidR="00C77172">
        <w:rPr>
          <w:sz w:val="24"/>
          <w:szCs w:val="24"/>
        </w:rPr>
        <w:t xml:space="preserve">who feels lonely or </w:t>
      </w:r>
      <w:r w:rsidR="00F94761">
        <w:rPr>
          <w:sz w:val="24"/>
          <w:szCs w:val="24"/>
        </w:rPr>
        <w:t xml:space="preserve">isolated and </w:t>
      </w:r>
      <w:r w:rsidR="00681E0C">
        <w:rPr>
          <w:sz w:val="24"/>
          <w:szCs w:val="24"/>
        </w:rPr>
        <w:t>who might not acknowledge they are being befriended for an ulterior motive</w:t>
      </w:r>
      <w:r w:rsidR="00E269B1">
        <w:rPr>
          <w:sz w:val="24"/>
          <w:szCs w:val="24"/>
        </w:rPr>
        <w:t xml:space="preserve"> </w:t>
      </w:r>
      <w:r w:rsidR="00861FDD">
        <w:rPr>
          <w:sz w:val="24"/>
          <w:szCs w:val="24"/>
        </w:rPr>
        <w:t xml:space="preserve">but see these </w:t>
      </w:r>
      <w:r w:rsidR="00987949">
        <w:rPr>
          <w:sz w:val="24"/>
          <w:szCs w:val="24"/>
        </w:rPr>
        <w:t>gangs’</w:t>
      </w:r>
      <w:r w:rsidR="00861FDD">
        <w:rPr>
          <w:sz w:val="24"/>
          <w:szCs w:val="24"/>
        </w:rPr>
        <w:t xml:space="preserve"> members as </w:t>
      </w:r>
      <w:r w:rsidR="00292973">
        <w:rPr>
          <w:sz w:val="24"/>
          <w:szCs w:val="24"/>
        </w:rPr>
        <w:t>genuine</w:t>
      </w:r>
      <w:r w:rsidR="00861FDD">
        <w:rPr>
          <w:sz w:val="24"/>
          <w:szCs w:val="24"/>
        </w:rPr>
        <w:t xml:space="preserve"> friends</w:t>
      </w:r>
      <w:r w:rsidR="004F6EC9">
        <w:rPr>
          <w:sz w:val="24"/>
          <w:szCs w:val="24"/>
        </w:rPr>
        <w:t xml:space="preserve"> and will allow them access </w:t>
      </w:r>
      <w:r w:rsidR="00A55A86">
        <w:rPr>
          <w:sz w:val="24"/>
          <w:szCs w:val="24"/>
        </w:rPr>
        <w:t xml:space="preserve">to things such as </w:t>
      </w:r>
      <w:r w:rsidR="004F6EC9">
        <w:rPr>
          <w:sz w:val="24"/>
          <w:szCs w:val="24"/>
        </w:rPr>
        <w:t xml:space="preserve">their home </w:t>
      </w:r>
      <w:r w:rsidR="00A55A86">
        <w:rPr>
          <w:sz w:val="24"/>
          <w:szCs w:val="24"/>
        </w:rPr>
        <w:t xml:space="preserve">or </w:t>
      </w:r>
      <w:r w:rsidR="004F6EC9">
        <w:rPr>
          <w:sz w:val="24"/>
          <w:szCs w:val="24"/>
        </w:rPr>
        <w:t>finances</w:t>
      </w:r>
      <w:r w:rsidR="00A55A86">
        <w:rPr>
          <w:sz w:val="24"/>
          <w:szCs w:val="24"/>
        </w:rPr>
        <w:t xml:space="preserve"> </w:t>
      </w:r>
      <w:r w:rsidR="00056729" w:rsidRPr="00056729">
        <w:rPr>
          <w:sz w:val="24"/>
          <w:szCs w:val="24"/>
        </w:rPr>
        <w:t>(Macdonald and Donovan, 2022)</w:t>
      </w:r>
      <w:r w:rsidR="00056729">
        <w:rPr>
          <w:sz w:val="24"/>
          <w:szCs w:val="24"/>
        </w:rPr>
        <w:t>.</w:t>
      </w:r>
    </w:p>
    <w:p w14:paraId="2278BE42" w14:textId="675A6CEC" w:rsidR="00C276C5" w:rsidRPr="00C276C5" w:rsidRDefault="00C276C5" w:rsidP="00C276C5">
      <w:pPr>
        <w:rPr>
          <w:sz w:val="24"/>
          <w:szCs w:val="24"/>
        </w:rPr>
      </w:pPr>
      <w:r w:rsidRPr="00C276C5">
        <w:rPr>
          <w:sz w:val="24"/>
          <w:szCs w:val="24"/>
        </w:rPr>
        <w:lastRenderedPageBreak/>
        <w:t>A prominent issue between criminal organisations and vulnerable persons is growing issue of county lines. Young vulnerable persons are being recruited with the promise of gifts and rewards such as cash or expensive cloth</w:t>
      </w:r>
      <w:r w:rsidR="000E7BE2">
        <w:rPr>
          <w:sz w:val="24"/>
          <w:szCs w:val="24"/>
        </w:rPr>
        <w:t>e</w:t>
      </w:r>
      <w:r w:rsidRPr="00C276C5">
        <w:rPr>
          <w:sz w:val="24"/>
          <w:szCs w:val="24"/>
        </w:rPr>
        <w:t xml:space="preserve">s. </w:t>
      </w:r>
      <w:r w:rsidR="006E7F4E">
        <w:rPr>
          <w:sz w:val="24"/>
          <w:szCs w:val="24"/>
        </w:rPr>
        <w:t>Exploitation is prominent</w:t>
      </w:r>
      <w:r w:rsidRPr="00C276C5">
        <w:rPr>
          <w:sz w:val="24"/>
          <w:szCs w:val="24"/>
        </w:rPr>
        <w:t xml:space="preserve"> within social deprived areas</w:t>
      </w:r>
      <w:r w:rsidR="00BF1CFF">
        <w:rPr>
          <w:sz w:val="24"/>
          <w:szCs w:val="24"/>
        </w:rPr>
        <w:t>,</w:t>
      </w:r>
      <w:r w:rsidRPr="00C276C5">
        <w:rPr>
          <w:sz w:val="24"/>
          <w:szCs w:val="24"/>
        </w:rPr>
        <w:t xml:space="preserve"> gangs will pray on young persons with the altera motive to manipulate and exploit them (NSPCC, 2024).</w:t>
      </w:r>
      <w:r w:rsidR="00F379AB">
        <w:rPr>
          <w:sz w:val="24"/>
          <w:szCs w:val="24"/>
        </w:rPr>
        <w:t xml:space="preserve"> </w:t>
      </w:r>
      <w:r w:rsidR="006E5137" w:rsidRPr="006E5137">
        <w:rPr>
          <w:sz w:val="24"/>
          <w:szCs w:val="24"/>
        </w:rPr>
        <w:t>Gangs will target a variety of vulnerabilities however the overall ruling factor into the grooming and manipulation of vulnerable people</w:t>
      </w:r>
      <w:r w:rsidR="006301EF">
        <w:rPr>
          <w:sz w:val="24"/>
          <w:szCs w:val="24"/>
        </w:rPr>
        <w:t>,</w:t>
      </w:r>
      <w:r w:rsidR="006E5137" w:rsidRPr="006E5137">
        <w:rPr>
          <w:sz w:val="24"/>
          <w:szCs w:val="24"/>
        </w:rPr>
        <w:t xml:space="preserve"> is the need and want to escape from their poor socioeconomic back grounds</w:t>
      </w:r>
      <w:r w:rsidR="00AB56BD">
        <w:rPr>
          <w:sz w:val="24"/>
          <w:szCs w:val="24"/>
        </w:rPr>
        <w:t>, gangs know this an</w:t>
      </w:r>
      <w:r w:rsidR="002167EC">
        <w:rPr>
          <w:sz w:val="24"/>
          <w:szCs w:val="24"/>
        </w:rPr>
        <w:t>d</w:t>
      </w:r>
      <w:r w:rsidR="00AB56BD">
        <w:rPr>
          <w:sz w:val="24"/>
          <w:szCs w:val="24"/>
        </w:rPr>
        <w:t xml:space="preserve"> actively </w:t>
      </w:r>
      <w:r w:rsidR="00145C6F">
        <w:rPr>
          <w:sz w:val="24"/>
          <w:szCs w:val="24"/>
        </w:rPr>
        <w:t>recruit from these areas</w:t>
      </w:r>
      <w:r w:rsidR="006E5137" w:rsidRPr="006E5137">
        <w:rPr>
          <w:sz w:val="24"/>
          <w:szCs w:val="24"/>
        </w:rPr>
        <w:t xml:space="preserve"> (Windle, Moyle and </w:t>
      </w:r>
      <w:proofErr w:type="spellStart"/>
      <w:r w:rsidR="006E5137" w:rsidRPr="006E5137">
        <w:rPr>
          <w:sz w:val="24"/>
          <w:szCs w:val="24"/>
        </w:rPr>
        <w:t>Coomber</w:t>
      </w:r>
      <w:proofErr w:type="spellEnd"/>
      <w:r w:rsidR="006E5137" w:rsidRPr="006E5137">
        <w:rPr>
          <w:sz w:val="24"/>
          <w:szCs w:val="24"/>
        </w:rPr>
        <w:t>, 2020).</w:t>
      </w:r>
      <w:r w:rsidR="006E5137">
        <w:rPr>
          <w:sz w:val="24"/>
          <w:szCs w:val="24"/>
        </w:rPr>
        <w:t xml:space="preserve"> </w:t>
      </w:r>
      <w:r w:rsidR="003F70E6">
        <w:rPr>
          <w:sz w:val="24"/>
          <w:szCs w:val="24"/>
        </w:rPr>
        <w:t xml:space="preserve">Young </w:t>
      </w:r>
      <w:r w:rsidR="00F15CA7">
        <w:rPr>
          <w:sz w:val="24"/>
          <w:szCs w:val="24"/>
        </w:rPr>
        <w:t xml:space="preserve">people who are looking for a sense of belonging are more likely to be influenced by these gangs, along with the </w:t>
      </w:r>
      <w:proofErr w:type="gramStart"/>
      <w:r w:rsidR="00F15CA7">
        <w:rPr>
          <w:sz w:val="24"/>
          <w:szCs w:val="24"/>
        </w:rPr>
        <w:t>cost of living</w:t>
      </w:r>
      <w:proofErr w:type="gramEnd"/>
      <w:r w:rsidR="00F15CA7">
        <w:rPr>
          <w:sz w:val="24"/>
          <w:szCs w:val="24"/>
        </w:rPr>
        <w:t xml:space="preserve"> crisis families are struggling</w:t>
      </w:r>
      <w:r w:rsidR="007E0D7A">
        <w:rPr>
          <w:sz w:val="24"/>
          <w:szCs w:val="24"/>
        </w:rPr>
        <w:t xml:space="preserve"> but the opportunity </w:t>
      </w:r>
      <w:r w:rsidR="00882FA1">
        <w:rPr>
          <w:sz w:val="24"/>
          <w:szCs w:val="24"/>
        </w:rPr>
        <w:t>for</w:t>
      </w:r>
      <w:r w:rsidR="00606AEC">
        <w:rPr>
          <w:sz w:val="24"/>
          <w:szCs w:val="24"/>
        </w:rPr>
        <w:t xml:space="preserve"> these needs to be met</w:t>
      </w:r>
      <w:r w:rsidR="00476838">
        <w:rPr>
          <w:sz w:val="24"/>
          <w:szCs w:val="24"/>
        </w:rPr>
        <w:t xml:space="preserve"> means</w:t>
      </w:r>
      <w:r w:rsidR="00A205C2">
        <w:rPr>
          <w:sz w:val="24"/>
          <w:szCs w:val="24"/>
        </w:rPr>
        <w:t xml:space="preserve"> </w:t>
      </w:r>
      <w:r w:rsidR="00606AEC">
        <w:rPr>
          <w:sz w:val="24"/>
          <w:szCs w:val="24"/>
        </w:rPr>
        <w:t>children</w:t>
      </w:r>
      <w:r w:rsidR="00A205C2">
        <w:rPr>
          <w:sz w:val="24"/>
          <w:szCs w:val="24"/>
        </w:rPr>
        <w:t xml:space="preserve"> are </w:t>
      </w:r>
      <w:r w:rsidR="0081598A">
        <w:rPr>
          <w:sz w:val="24"/>
          <w:szCs w:val="24"/>
        </w:rPr>
        <w:t xml:space="preserve">willing </w:t>
      </w:r>
      <w:r w:rsidR="001E6B72">
        <w:rPr>
          <w:sz w:val="24"/>
          <w:szCs w:val="24"/>
        </w:rPr>
        <w:t xml:space="preserve">to engage with the gangs </w:t>
      </w:r>
      <w:r w:rsidR="001E6B72" w:rsidRPr="001E6B72">
        <w:rPr>
          <w:sz w:val="24"/>
          <w:szCs w:val="24"/>
        </w:rPr>
        <w:t>(O’Brien and Rachael McMenemy, 2022)</w:t>
      </w:r>
      <w:r w:rsidR="001E6B72">
        <w:rPr>
          <w:sz w:val="24"/>
          <w:szCs w:val="24"/>
        </w:rPr>
        <w:t>.</w:t>
      </w:r>
      <w:r w:rsidR="009259B9">
        <w:rPr>
          <w:sz w:val="24"/>
          <w:szCs w:val="24"/>
        </w:rPr>
        <w:t xml:space="preserve"> </w:t>
      </w:r>
      <w:r w:rsidR="00ED1F2A" w:rsidRPr="00ED1F2A">
        <w:rPr>
          <w:sz w:val="24"/>
          <w:szCs w:val="24"/>
        </w:rPr>
        <w:t xml:space="preserve">Bitesize Learning </w:t>
      </w:r>
      <w:r w:rsidR="00ED1F2A">
        <w:rPr>
          <w:sz w:val="24"/>
          <w:szCs w:val="24"/>
        </w:rPr>
        <w:t>(</w:t>
      </w:r>
      <w:r w:rsidR="00ED1F2A" w:rsidRPr="00ED1F2A">
        <w:rPr>
          <w:sz w:val="24"/>
          <w:szCs w:val="24"/>
        </w:rPr>
        <w:t>2024)</w:t>
      </w:r>
      <w:r w:rsidR="007D5533">
        <w:rPr>
          <w:sz w:val="24"/>
          <w:szCs w:val="24"/>
        </w:rPr>
        <w:t xml:space="preserve"> describes </w:t>
      </w:r>
      <w:r w:rsidR="000C4D43">
        <w:rPr>
          <w:sz w:val="24"/>
          <w:szCs w:val="24"/>
        </w:rPr>
        <w:t xml:space="preserve">Maslow’s hierarchy of needs and how people need </w:t>
      </w:r>
      <w:r w:rsidR="004165ED">
        <w:rPr>
          <w:sz w:val="24"/>
          <w:szCs w:val="24"/>
        </w:rPr>
        <w:t xml:space="preserve">the basics for survival such as food water or shelter but once these needs are met people strive for more such as </w:t>
      </w:r>
      <w:r w:rsidR="007C20DE">
        <w:rPr>
          <w:sz w:val="24"/>
          <w:szCs w:val="24"/>
        </w:rPr>
        <w:t>a sense o</w:t>
      </w:r>
      <w:r w:rsidR="00887842">
        <w:rPr>
          <w:sz w:val="24"/>
          <w:szCs w:val="24"/>
        </w:rPr>
        <w:t>f</w:t>
      </w:r>
      <w:r w:rsidR="007C20DE">
        <w:rPr>
          <w:sz w:val="24"/>
          <w:szCs w:val="24"/>
        </w:rPr>
        <w:t xml:space="preserve"> </w:t>
      </w:r>
      <w:r w:rsidR="002B23FE">
        <w:rPr>
          <w:sz w:val="24"/>
          <w:szCs w:val="24"/>
        </w:rPr>
        <w:t>purpose</w:t>
      </w:r>
      <w:r w:rsidR="007C20DE">
        <w:rPr>
          <w:sz w:val="24"/>
          <w:szCs w:val="24"/>
        </w:rPr>
        <w:t xml:space="preserve"> </w:t>
      </w:r>
      <w:r w:rsidR="002B23FE">
        <w:rPr>
          <w:sz w:val="24"/>
          <w:szCs w:val="24"/>
        </w:rPr>
        <w:t xml:space="preserve">and inclusion. </w:t>
      </w:r>
      <w:r w:rsidR="00BB5CB4">
        <w:rPr>
          <w:sz w:val="24"/>
          <w:szCs w:val="24"/>
        </w:rPr>
        <w:t>Research</w:t>
      </w:r>
      <w:r w:rsidR="00F379AB">
        <w:rPr>
          <w:sz w:val="24"/>
          <w:szCs w:val="24"/>
        </w:rPr>
        <w:t xml:space="preserve"> carried out by </w:t>
      </w:r>
      <w:r w:rsidR="00880675">
        <w:rPr>
          <w:sz w:val="24"/>
          <w:szCs w:val="24"/>
        </w:rPr>
        <w:t xml:space="preserve">Oliver and </w:t>
      </w:r>
      <w:proofErr w:type="spellStart"/>
      <w:r w:rsidR="00DF567E">
        <w:rPr>
          <w:sz w:val="24"/>
          <w:szCs w:val="24"/>
        </w:rPr>
        <w:t>C</w:t>
      </w:r>
      <w:r w:rsidR="00880675">
        <w:rPr>
          <w:sz w:val="24"/>
          <w:szCs w:val="24"/>
        </w:rPr>
        <w:t>ockbain</w:t>
      </w:r>
      <w:proofErr w:type="spellEnd"/>
      <w:r w:rsidR="00A26A2B">
        <w:rPr>
          <w:sz w:val="24"/>
          <w:szCs w:val="24"/>
        </w:rPr>
        <w:t xml:space="preserve"> (2021) </w:t>
      </w:r>
      <w:r w:rsidR="002F53AE">
        <w:rPr>
          <w:sz w:val="24"/>
          <w:szCs w:val="24"/>
        </w:rPr>
        <w:t xml:space="preserve">describes how the lack of a multi-agency approach </w:t>
      </w:r>
      <w:r w:rsidR="00495DAD">
        <w:rPr>
          <w:sz w:val="24"/>
          <w:szCs w:val="24"/>
        </w:rPr>
        <w:t xml:space="preserve">plays a role in which vulnerable person are being </w:t>
      </w:r>
      <w:r w:rsidR="00BB5CB4">
        <w:rPr>
          <w:sz w:val="24"/>
          <w:szCs w:val="24"/>
        </w:rPr>
        <w:t>missed and falling foul to exploitation by gangs</w:t>
      </w:r>
      <w:r w:rsidR="00625B22">
        <w:rPr>
          <w:sz w:val="24"/>
          <w:szCs w:val="24"/>
        </w:rPr>
        <w:t xml:space="preserve">, as without a collaborative approach </w:t>
      </w:r>
      <w:r w:rsidR="00DF567E">
        <w:rPr>
          <w:sz w:val="24"/>
          <w:szCs w:val="24"/>
        </w:rPr>
        <w:t>information</w:t>
      </w:r>
      <w:r w:rsidR="00625B22">
        <w:rPr>
          <w:sz w:val="24"/>
          <w:szCs w:val="24"/>
        </w:rPr>
        <w:t xml:space="preserve"> </w:t>
      </w:r>
      <w:r w:rsidR="00DF567E">
        <w:rPr>
          <w:sz w:val="24"/>
          <w:szCs w:val="24"/>
        </w:rPr>
        <w:t>is not being shared or acted upon appropriately.</w:t>
      </w:r>
    </w:p>
    <w:p w14:paraId="1856062F" w14:textId="047F79BD" w:rsidR="009A76B3" w:rsidRDefault="00C276C5" w:rsidP="00C276C5">
      <w:pPr>
        <w:rPr>
          <w:sz w:val="24"/>
          <w:szCs w:val="24"/>
        </w:rPr>
      </w:pPr>
      <w:r w:rsidRPr="00C276C5">
        <w:rPr>
          <w:sz w:val="24"/>
          <w:szCs w:val="24"/>
        </w:rPr>
        <w:t xml:space="preserve">Researching further into the criminal organisations a guide published by the National crime agency (NCA) explains the link between criminal exploitations and the modern slavery act. the guide goes on to describe how criminal gangs will use victims of human </w:t>
      </w:r>
      <w:r w:rsidR="00FB3D54" w:rsidRPr="00C276C5">
        <w:rPr>
          <w:sz w:val="24"/>
          <w:szCs w:val="24"/>
        </w:rPr>
        <w:t>trafficking to</w:t>
      </w:r>
      <w:r w:rsidRPr="00C276C5">
        <w:rPr>
          <w:sz w:val="24"/>
          <w:szCs w:val="24"/>
        </w:rPr>
        <w:t xml:space="preserve"> commit acquisitive crime such as forced begging, forced theft Aswell as cultivating cannabis. The victim will be working in poor conditions and forced to work or fear</w:t>
      </w:r>
      <w:r w:rsidR="005F5B22">
        <w:rPr>
          <w:sz w:val="24"/>
          <w:szCs w:val="24"/>
        </w:rPr>
        <w:t xml:space="preserve"> </w:t>
      </w:r>
      <w:r w:rsidRPr="00C276C5">
        <w:rPr>
          <w:sz w:val="24"/>
          <w:szCs w:val="24"/>
        </w:rPr>
        <w:t>violent repercussions (NCA, 2015).</w:t>
      </w:r>
      <w:r w:rsidR="00D73285">
        <w:rPr>
          <w:sz w:val="24"/>
          <w:szCs w:val="24"/>
        </w:rPr>
        <w:t xml:space="preserve"> </w:t>
      </w:r>
      <w:r w:rsidR="00691B0D">
        <w:rPr>
          <w:sz w:val="24"/>
          <w:szCs w:val="24"/>
        </w:rPr>
        <w:t>In 2015 legislation was passed</w:t>
      </w:r>
      <w:r w:rsidR="000D4BB8">
        <w:rPr>
          <w:sz w:val="24"/>
          <w:szCs w:val="24"/>
        </w:rPr>
        <w:t xml:space="preserve">, the legislation provides a defence to </w:t>
      </w:r>
      <w:r w:rsidR="00897357">
        <w:rPr>
          <w:sz w:val="24"/>
          <w:szCs w:val="24"/>
        </w:rPr>
        <w:t>persons who have been exploited by criminal gangs</w:t>
      </w:r>
      <w:r w:rsidR="004F0839">
        <w:rPr>
          <w:sz w:val="24"/>
          <w:szCs w:val="24"/>
        </w:rPr>
        <w:t xml:space="preserve"> and recognises that not all parties involved within the illegal activity are participating willingly </w:t>
      </w:r>
      <w:r w:rsidR="002D19C2">
        <w:rPr>
          <w:sz w:val="24"/>
          <w:szCs w:val="24"/>
        </w:rPr>
        <w:t>(Hayes, 2023).</w:t>
      </w:r>
      <w:r w:rsidR="00FC3ADD">
        <w:rPr>
          <w:sz w:val="24"/>
          <w:szCs w:val="24"/>
        </w:rPr>
        <w:t xml:space="preserve"> </w:t>
      </w:r>
    </w:p>
    <w:p w14:paraId="4FD74491" w14:textId="63606900" w:rsidR="005373E8" w:rsidRDefault="005373E8" w:rsidP="00C276C5">
      <w:pPr>
        <w:rPr>
          <w:sz w:val="24"/>
          <w:szCs w:val="24"/>
        </w:rPr>
      </w:pPr>
      <w:r>
        <w:rPr>
          <w:sz w:val="24"/>
          <w:szCs w:val="24"/>
        </w:rPr>
        <w:t xml:space="preserve">In </w:t>
      </w:r>
      <w:r w:rsidR="00033B7C">
        <w:rPr>
          <w:sz w:val="24"/>
          <w:szCs w:val="24"/>
        </w:rPr>
        <w:t>conclusion</w:t>
      </w:r>
      <w:r>
        <w:rPr>
          <w:sz w:val="24"/>
          <w:szCs w:val="24"/>
        </w:rPr>
        <w:t xml:space="preserve"> </w:t>
      </w:r>
      <w:r w:rsidR="00033B7C">
        <w:rPr>
          <w:sz w:val="24"/>
          <w:szCs w:val="24"/>
        </w:rPr>
        <w:t>research</w:t>
      </w:r>
      <w:r>
        <w:rPr>
          <w:sz w:val="24"/>
          <w:szCs w:val="24"/>
        </w:rPr>
        <w:t xml:space="preserve"> shows that that the police deal with vulnerable </w:t>
      </w:r>
      <w:r w:rsidR="00033B7C">
        <w:rPr>
          <w:sz w:val="24"/>
          <w:szCs w:val="24"/>
        </w:rPr>
        <w:t xml:space="preserve">people on a regular basis and the demand of this is growing. There are also many </w:t>
      </w:r>
      <w:r w:rsidR="0083068A">
        <w:rPr>
          <w:sz w:val="24"/>
          <w:szCs w:val="24"/>
        </w:rPr>
        <w:t>organisations</w:t>
      </w:r>
      <w:r w:rsidR="008425B9">
        <w:rPr>
          <w:sz w:val="24"/>
          <w:szCs w:val="24"/>
        </w:rPr>
        <w:t xml:space="preserve">, </w:t>
      </w:r>
      <w:proofErr w:type="gramStart"/>
      <w:r w:rsidR="008425B9">
        <w:rPr>
          <w:sz w:val="24"/>
          <w:szCs w:val="24"/>
        </w:rPr>
        <w:t>policies</w:t>
      </w:r>
      <w:proofErr w:type="gramEnd"/>
      <w:r w:rsidR="008425B9">
        <w:rPr>
          <w:sz w:val="24"/>
          <w:szCs w:val="24"/>
        </w:rPr>
        <w:t xml:space="preserve"> and powers in place to help identify and take the </w:t>
      </w:r>
      <w:r w:rsidR="00C90E8E">
        <w:rPr>
          <w:sz w:val="24"/>
          <w:szCs w:val="24"/>
        </w:rPr>
        <w:t>appropriate</w:t>
      </w:r>
      <w:r w:rsidR="008425B9">
        <w:rPr>
          <w:sz w:val="24"/>
          <w:szCs w:val="24"/>
        </w:rPr>
        <w:t xml:space="preserve"> action</w:t>
      </w:r>
      <w:r w:rsidR="002A4D39">
        <w:rPr>
          <w:sz w:val="24"/>
          <w:szCs w:val="24"/>
        </w:rPr>
        <w:t xml:space="preserve">. Although </w:t>
      </w:r>
      <w:r w:rsidR="005F2E01">
        <w:rPr>
          <w:sz w:val="24"/>
          <w:szCs w:val="24"/>
        </w:rPr>
        <w:t>these appropriate measures</w:t>
      </w:r>
      <w:r w:rsidR="003C160D">
        <w:rPr>
          <w:sz w:val="24"/>
          <w:szCs w:val="24"/>
        </w:rPr>
        <w:t xml:space="preserve"> have been introduced research indicates that there is an overall </w:t>
      </w:r>
      <w:r w:rsidR="00A61733">
        <w:rPr>
          <w:sz w:val="24"/>
          <w:szCs w:val="24"/>
        </w:rPr>
        <w:t>lack</w:t>
      </w:r>
      <w:r w:rsidR="003C160D">
        <w:rPr>
          <w:sz w:val="24"/>
          <w:szCs w:val="24"/>
        </w:rPr>
        <w:t xml:space="preserve"> of </w:t>
      </w:r>
      <w:r w:rsidR="00A61733">
        <w:rPr>
          <w:sz w:val="24"/>
          <w:szCs w:val="24"/>
        </w:rPr>
        <w:t xml:space="preserve">collaboration between organisations. </w:t>
      </w:r>
      <w:r w:rsidR="00651C45">
        <w:rPr>
          <w:sz w:val="24"/>
          <w:szCs w:val="24"/>
        </w:rPr>
        <w:t xml:space="preserve">Research shows that police forces have identified their role within protecting vulnerable people and are </w:t>
      </w:r>
      <w:r w:rsidR="00C974E4">
        <w:rPr>
          <w:sz w:val="24"/>
          <w:szCs w:val="24"/>
        </w:rPr>
        <w:t xml:space="preserve">acting upon that but with greater </w:t>
      </w:r>
      <w:r w:rsidR="00965AC7">
        <w:rPr>
          <w:sz w:val="24"/>
          <w:szCs w:val="24"/>
        </w:rPr>
        <w:t xml:space="preserve">collaboration will allow for an </w:t>
      </w:r>
      <w:r w:rsidR="00E644B2">
        <w:rPr>
          <w:sz w:val="24"/>
          <w:szCs w:val="24"/>
        </w:rPr>
        <w:t xml:space="preserve">overall positive result. </w:t>
      </w:r>
      <w:r w:rsidR="00FA6B1B">
        <w:rPr>
          <w:sz w:val="24"/>
          <w:szCs w:val="24"/>
        </w:rPr>
        <w:t xml:space="preserve">The </w:t>
      </w:r>
      <w:r w:rsidR="004C3EDB">
        <w:rPr>
          <w:sz w:val="24"/>
          <w:szCs w:val="24"/>
        </w:rPr>
        <w:t>overall trend in crime is between criminal gangs exploiting vulnerable persons</w:t>
      </w:r>
      <w:r w:rsidR="003B2F21">
        <w:rPr>
          <w:sz w:val="24"/>
          <w:szCs w:val="24"/>
        </w:rPr>
        <w:t xml:space="preserve"> for overall gain</w:t>
      </w:r>
      <w:r w:rsidR="007D2C36">
        <w:rPr>
          <w:sz w:val="24"/>
          <w:szCs w:val="24"/>
        </w:rPr>
        <w:t xml:space="preserve">, this has a </w:t>
      </w:r>
      <w:r w:rsidR="008C2D0D">
        <w:rPr>
          <w:sz w:val="24"/>
          <w:szCs w:val="24"/>
        </w:rPr>
        <w:t>detrimental</w:t>
      </w:r>
      <w:r w:rsidR="007D2C36">
        <w:rPr>
          <w:sz w:val="24"/>
          <w:szCs w:val="24"/>
        </w:rPr>
        <w:t xml:space="preserve"> </w:t>
      </w:r>
      <w:proofErr w:type="spellStart"/>
      <w:r w:rsidR="007D2C36">
        <w:rPr>
          <w:sz w:val="24"/>
          <w:szCs w:val="24"/>
        </w:rPr>
        <w:t>affect</w:t>
      </w:r>
      <w:proofErr w:type="spellEnd"/>
      <w:r w:rsidR="007D2C36">
        <w:rPr>
          <w:sz w:val="24"/>
          <w:szCs w:val="24"/>
        </w:rPr>
        <w:t xml:space="preserve"> on </w:t>
      </w:r>
      <w:r w:rsidR="005F2E01">
        <w:rPr>
          <w:sz w:val="24"/>
          <w:szCs w:val="24"/>
        </w:rPr>
        <w:t>the</w:t>
      </w:r>
      <w:r w:rsidR="007D2C36">
        <w:rPr>
          <w:sz w:val="24"/>
          <w:szCs w:val="24"/>
        </w:rPr>
        <w:t xml:space="preserve"> people involved</w:t>
      </w:r>
      <w:r w:rsidR="008C2D0D">
        <w:rPr>
          <w:sz w:val="24"/>
          <w:szCs w:val="24"/>
        </w:rPr>
        <w:t xml:space="preserve"> but there is also support for these victims with laws and legislation introduced to protect them.</w:t>
      </w:r>
      <w:r w:rsidR="00AD3A1F">
        <w:rPr>
          <w:sz w:val="24"/>
          <w:szCs w:val="24"/>
        </w:rPr>
        <w:t xml:space="preserve"> </w:t>
      </w:r>
      <w:r w:rsidR="00D54761">
        <w:rPr>
          <w:sz w:val="24"/>
          <w:szCs w:val="24"/>
        </w:rPr>
        <w:t xml:space="preserve">Above all the research shows that there is no </w:t>
      </w:r>
      <w:r w:rsidR="00DF0ED5">
        <w:rPr>
          <w:sz w:val="24"/>
          <w:szCs w:val="24"/>
        </w:rPr>
        <w:t xml:space="preserve">set target for gangs to exploit, there are </w:t>
      </w:r>
      <w:proofErr w:type="gramStart"/>
      <w:r w:rsidR="00DF0ED5">
        <w:rPr>
          <w:sz w:val="24"/>
          <w:szCs w:val="24"/>
        </w:rPr>
        <w:t>a number of</w:t>
      </w:r>
      <w:proofErr w:type="gramEnd"/>
      <w:r w:rsidR="00DF0ED5">
        <w:rPr>
          <w:sz w:val="24"/>
          <w:szCs w:val="24"/>
        </w:rPr>
        <w:t xml:space="preserve"> vulnerabilities whether that be physical or psychological </w:t>
      </w:r>
      <w:r w:rsidR="00EB4F58">
        <w:rPr>
          <w:sz w:val="24"/>
          <w:szCs w:val="24"/>
        </w:rPr>
        <w:t xml:space="preserve">and gangs will prey on all </w:t>
      </w:r>
      <w:r w:rsidR="00C970AF">
        <w:rPr>
          <w:sz w:val="24"/>
          <w:szCs w:val="24"/>
        </w:rPr>
        <w:t>types</w:t>
      </w:r>
      <w:r w:rsidR="008B25AE">
        <w:rPr>
          <w:sz w:val="24"/>
          <w:szCs w:val="24"/>
        </w:rPr>
        <w:t xml:space="preserve"> to </w:t>
      </w:r>
      <w:r w:rsidR="003F27E0">
        <w:rPr>
          <w:sz w:val="24"/>
          <w:szCs w:val="24"/>
        </w:rPr>
        <w:t>benefit the criminal organisation</w:t>
      </w:r>
      <w:r w:rsidR="00486870">
        <w:rPr>
          <w:sz w:val="24"/>
          <w:szCs w:val="24"/>
        </w:rPr>
        <w:t xml:space="preserve"> using a variety of techniques.</w:t>
      </w:r>
    </w:p>
    <w:p w14:paraId="45EB1A1F" w14:textId="3ACCB9F5" w:rsidR="005F2E01" w:rsidRDefault="005F2E01" w:rsidP="00C276C5">
      <w:pPr>
        <w:rPr>
          <w:sz w:val="24"/>
          <w:szCs w:val="24"/>
        </w:rPr>
      </w:pPr>
      <w:r w:rsidRPr="005F2E01">
        <w:rPr>
          <w:sz w:val="24"/>
          <w:szCs w:val="24"/>
        </w:rPr>
        <w:t xml:space="preserve">(Word count – </w:t>
      </w:r>
      <w:r w:rsidR="006E6486">
        <w:rPr>
          <w:sz w:val="24"/>
          <w:szCs w:val="24"/>
        </w:rPr>
        <w:t>10</w:t>
      </w:r>
      <w:r w:rsidR="00486870">
        <w:rPr>
          <w:sz w:val="24"/>
          <w:szCs w:val="24"/>
        </w:rPr>
        <w:t>46</w:t>
      </w:r>
      <w:r w:rsidRPr="005F2E01">
        <w:rPr>
          <w:sz w:val="24"/>
          <w:szCs w:val="24"/>
        </w:rPr>
        <w:t>)</w:t>
      </w:r>
    </w:p>
    <w:p w14:paraId="683C517C" w14:textId="77777777" w:rsidR="005F2E01" w:rsidRDefault="005F2E01" w:rsidP="00C276C5">
      <w:pPr>
        <w:rPr>
          <w:sz w:val="24"/>
          <w:szCs w:val="24"/>
        </w:rPr>
      </w:pPr>
    </w:p>
    <w:p w14:paraId="2B799CD1" w14:textId="77777777" w:rsidR="00486870" w:rsidRDefault="00486870" w:rsidP="0028705C">
      <w:pPr>
        <w:rPr>
          <w:b/>
          <w:bCs/>
          <w:sz w:val="28"/>
          <w:szCs w:val="28"/>
          <w:u w:val="single"/>
        </w:rPr>
      </w:pPr>
    </w:p>
    <w:p w14:paraId="648C79A2" w14:textId="5B06B5CF" w:rsidR="0028705C" w:rsidRDefault="00EE3408" w:rsidP="0028705C">
      <w:pPr>
        <w:rPr>
          <w:b/>
          <w:bCs/>
          <w:sz w:val="28"/>
          <w:szCs w:val="28"/>
          <w:u w:val="single"/>
        </w:rPr>
      </w:pPr>
      <w:r w:rsidRPr="00EE3408">
        <w:rPr>
          <w:b/>
          <w:bCs/>
          <w:sz w:val="28"/>
          <w:szCs w:val="28"/>
          <w:u w:val="single"/>
        </w:rPr>
        <w:lastRenderedPageBreak/>
        <w:t xml:space="preserve">Essay 3 - Vulnerability and risk </w:t>
      </w:r>
    </w:p>
    <w:p w14:paraId="262FA060" w14:textId="652F0AC2" w:rsidR="00F83E25" w:rsidRDefault="009E3FC2" w:rsidP="0028705C">
      <w:pPr>
        <w:rPr>
          <w:sz w:val="24"/>
          <w:szCs w:val="24"/>
        </w:rPr>
      </w:pPr>
      <w:r>
        <w:rPr>
          <w:sz w:val="24"/>
          <w:szCs w:val="24"/>
        </w:rPr>
        <w:t xml:space="preserve">In the UK there has been </w:t>
      </w:r>
      <w:r w:rsidR="0054510E">
        <w:rPr>
          <w:sz w:val="24"/>
          <w:szCs w:val="24"/>
        </w:rPr>
        <w:t>an</w:t>
      </w:r>
      <w:r>
        <w:rPr>
          <w:sz w:val="24"/>
          <w:szCs w:val="24"/>
        </w:rPr>
        <w:t xml:space="preserve"> increase in the rise of young people</w:t>
      </w:r>
      <w:r w:rsidR="006643B7">
        <w:rPr>
          <w:sz w:val="24"/>
          <w:szCs w:val="24"/>
        </w:rPr>
        <w:t xml:space="preserve"> involved in</w:t>
      </w:r>
      <w:r>
        <w:rPr>
          <w:sz w:val="24"/>
          <w:szCs w:val="24"/>
        </w:rPr>
        <w:t xml:space="preserve"> crime</w:t>
      </w:r>
      <w:r w:rsidR="00B75B42">
        <w:rPr>
          <w:sz w:val="24"/>
          <w:szCs w:val="24"/>
        </w:rPr>
        <w:t>, although these levels have dropped since pre pandemic the</w:t>
      </w:r>
      <w:r w:rsidR="006643B7">
        <w:rPr>
          <w:sz w:val="24"/>
          <w:szCs w:val="24"/>
        </w:rPr>
        <w:t>re</w:t>
      </w:r>
      <w:r w:rsidR="00B75B42">
        <w:rPr>
          <w:sz w:val="24"/>
          <w:szCs w:val="24"/>
        </w:rPr>
        <w:t xml:space="preserve"> </w:t>
      </w:r>
      <w:r w:rsidR="0054510E">
        <w:rPr>
          <w:sz w:val="24"/>
          <w:szCs w:val="24"/>
        </w:rPr>
        <w:t xml:space="preserve">has been an increase in the re offending on young people </w:t>
      </w:r>
      <w:r w:rsidR="00C93B69">
        <w:rPr>
          <w:sz w:val="24"/>
          <w:szCs w:val="24"/>
        </w:rPr>
        <w:t>(GOV.UK, 2023)</w:t>
      </w:r>
      <w:r w:rsidR="0054510E">
        <w:rPr>
          <w:sz w:val="24"/>
          <w:szCs w:val="24"/>
        </w:rPr>
        <w:t>.</w:t>
      </w:r>
      <w:r w:rsidR="002F1A43">
        <w:rPr>
          <w:sz w:val="24"/>
          <w:szCs w:val="24"/>
        </w:rPr>
        <w:t xml:space="preserve"> </w:t>
      </w:r>
      <w:r w:rsidR="00F670E8">
        <w:rPr>
          <w:sz w:val="24"/>
          <w:szCs w:val="24"/>
        </w:rPr>
        <w:t xml:space="preserve">Research carried out by </w:t>
      </w:r>
      <w:r w:rsidR="00705680">
        <w:rPr>
          <w:sz w:val="24"/>
          <w:szCs w:val="24"/>
        </w:rPr>
        <w:t>the youth justice board suggest that early</w:t>
      </w:r>
      <w:r w:rsidR="009A51D7">
        <w:rPr>
          <w:sz w:val="24"/>
          <w:szCs w:val="24"/>
        </w:rPr>
        <w:t xml:space="preserve"> intervention has </w:t>
      </w:r>
      <w:r w:rsidR="0063183C">
        <w:rPr>
          <w:sz w:val="24"/>
          <w:szCs w:val="24"/>
        </w:rPr>
        <w:t xml:space="preserve">a positive affect to prevent young people from offending or re </w:t>
      </w:r>
      <w:r w:rsidR="007B11E9">
        <w:rPr>
          <w:sz w:val="24"/>
          <w:szCs w:val="24"/>
        </w:rPr>
        <w:t>offending</w:t>
      </w:r>
      <w:r w:rsidR="0063183C">
        <w:rPr>
          <w:sz w:val="24"/>
          <w:szCs w:val="24"/>
        </w:rPr>
        <w:t xml:space="preserve"> however </w:t>
      </w:r>
      <w:r w:rsidR="007B11E9">
        <w:rPr>
          <w:sz w:val="24"/>
          <w:szCs w:val="24"/>
        </w:rPr>
        <w:t>on whole organisations fall short to deliver these interventions (GOV.UK, 2023).</w:t>
      </w:r>
    </w:p>
    <w:p w14:paraId="56032DFA" w14:textId="1564CFD6" w:rsidR="00475D5B" w:rsidRDefault="00684B0C" w:rsidP="0028705C">
      <w:pPr>
        <w:rPr>
          <w:sz w:val="24"/>
          <w:szCs w:val="24"/>
        </w:rPr>
      </w:pPr>
      <w:r>
        <w:rPr>
          <w:sz w:val="24"/>
          <w:szCs w:val="24"/>
        </w:rPr>
        <w:t>When looking into the onset of offending</w:t>
      </w:r>
      <w:r w:rsidR="00370C1D">
        <w:rPr>
          <w:sz w:val="24"/>
          <w:szCs w:val="24"/>
        </w:rPr>
        <w:t xml:space="preserve"> and the attributes to young people offending</w:t>
      </w:r>
      <w:r>
        <w:rPr>
          <w:sz w:val="24"/>
          <w:szCs w:val="24"/>
        </w:rPr>
        <w:t xml:space="preserve"> r</w:t>
      </w:r>
      <w:r w:rsidR="00D64ED0">
        <w:rPr>
          <w:sz w:val="24"/>
          <w:szCs w:val="24"/>
        </w:rPr>
        <w:t xml:space="preserve">esearch </w:t>
      </w:r>
      <w:r w:rsidR="000C789D">
        <w:rPr>
          <w:sz w:val="24"/>
          <w:szCs w:val="24"/>
        </w:rPr>
        <w:t>suggests</w:t>
      </w:r>
      <w:r w:rsidR="00D64ED0">
        <w:rPr>
          <w:sz w:val="24"/>
          <w:szCs w:val="24"/>
        </w:rPr>
        <w:t xml:space="preserve"> that </w:t>
      </w:r>
      <w:r w:rsidR="00042D17">
        <w:rPr>
          <w:sz w:val="24"/>
          <w:szCs w:val="24"/>
        </w:rPr>
        <w:t>there is a link between children</w:t>
      </w:r>
      <w:r w:rsidR="00EB441D">
        <w:rPr>
          <w:sz w:val="24"/>
          <w:szCs w:val="24"/>
        </w:rPr>
        <w:t>,</w:t>
      </w:r>
      <w:r w:rsidR="00042D17">
        <w:rPr>
          <w:sz w:val="24"/>
          <w:szCs w:val="24"/>
        </w:rPr>
        <w:t xml:space="preserve"> </w:t>
      </w:r>
      <w:proofErr w:type="gramStart"/>
      <w:r w:rsidR="00042D17">
        <w:rPr>
          <w:sz w:val="24"/>
          <w:szCs w:val="24"/>
        </w:rPr>
        <w:t>crime</w:t>
      </w:r>
      <w:proofErr w:type="gramEnd"/>
      <w:r w:rsidR="00042D17">
        <w:rPr>
          <w:sz w:val="24"/>
          <w:szCs w:val="24"/>
        </w:rPr>
        <w:t xml:space="preserve"> and their </w:t>
      </w:r>
      <w:r w:rsidR="000C789D">
        <w:rPr>
          <w:sz w:val="24"/>
          <w:szCs w:val="24"/>
        </w:rPr>
        <w:t>childhood</w:t>
      </w:r>
      <w:r w:rsidR="00042D17">
        <w:rPr>
          <w:sz w:val="24"/>
          <w:szCs w:val="24"/>
        </w:rPr>
        <w:t xml:space="preserve"> </w:t>
      </w:r>
      <w:r w:rsidR="00EB441D">
        <w:rPr>
          <w:sz w:val="24"/>
          <w:szCs w:val="24"/>
        </w:rPr>
        <w:t>experiences</w:t>
      </w:r>
      <w:r w:rsidR="00042D17">
        <w:rPr>
          <w:sz w:val="24"/>
          <w:szCs w:val="24"/>
        </w:rPr>
        <w:t>.</w:t>
      </w:r>
      <w:r w:rsidR="00EB441D">
        <w:rPr>
          <w:sz w:val="24"/>
          <w:szCs w:val="24"/>
        </w:rPr>
        <w:t xml:space="preserve"> Children who experience adverse </w:t>
      </w:r>
      <w:r w:rsidR="000C789D">
        <w:rPr>
          <w:sz w:val="24"/>
          <w:szCs w:val="24"/>
        </w:rPr>
        <w:t>childhood</w:t>
      </w:r>
      <w:r w:rsidR="00EB441D">
        <w:rPr>
          <w:sz w:val="24"/>
          <w:szCs w:val="24"/>
        </w:rPr>
        <w:t xml:space="preserve"> experiences (ACES) </w:t>
      </w:r>
      <w:r w:rsidR="00ED217C">
        <w:rPr>
          <w:sz w:val="24"/>
          <w:szCs w:val="24"/>
        </w:rPr>
        <w:t xml:space="preserve">can often experience, </w:t>
      </w:r>
      <w:r w:rsidR="0049607C">
        <w:rPr>
          <w:sz w:val="24"/>
          <w:szCs w:val="24"/>
        </w:rPr>
        <w:t>psychological</w:t>
      </w:r>
      <w:r w:rsidR="00ED217C">
        <w:rPr>
          <w:sz w:val="24"/>
          <w:szCs w:val="24"/>
        </w:rPr>
        <w:t xml:space="preserve"> orders,</w:t>
      </w:r>
      <w:r w:rsidR="0049607C">
        <w:rPr>
          <w:sz w:val="24"/>
          <w:szCs w:val="24"/>
        </w:rPr>
        <w:t xml:space="preserve"> behavioural order</w:t>
      </w:r>
      <w:r w:rsidR="000C789D">
        <w:rPr>
          <w:sz w:val="24"/>
          <w:szCs w:val="24"/>
        </w:rPr>
        <w:t>s</w:t>
      </w:r>
      <w:r w:rsidR="0049607C">
        <w:rPr>
          <w:sz w:val="24"/>
          <w:szCs w:val="24"/>
        </w:rPr>
        <w:t xml:space="preserve">, </w:t>
      </w:r>
      <w:proofErr w:type="gramStart"/>
      <w:r w:rsidR="0049607C">
        <w:rPr>
          <w:sz w:val="24"/>
          <w:szCs w:val="24"/>
        </w:rPr>
        <w:t>drug</w:t>
      </w:r>
      <w:proofErr w:type="gramEnd"/>
      <w:r w:rsidR="0049607C">
        <w:rPr>
          <w:sz w:val="24"/>
          <w:szCs w:val="24"/>
        </w:rPr>
        <w:t xml:space="preserve"> and </w:t>
      </w:r>
      <w:r w:rsidR="006A66D1">
        <w:rPr>
          <w:sz w:val="24"/>
          <w:szCs w:val="24"/>
        </w:rPr>
        <w:t>d</w:t>
      </w:r>
      <w:r w:rsidR="0049607C">
        <w:rPr>
          <w:sz w:val="24"/>
          <w:szCs w:val="24"/>
        </w:rPr>
        <w:t xml:space="preserve">rink dependencies which not only make them vulnerable but are a trigger for </w:t>
      </w:r>
      <w:r w:rsidR="00742B61">
        <w:rPr>
          <w:sz w:val="24"/>
          <w:szCs w:val="24"/>
        </w:rPr>
        <w:t>criminal involvement</w:t>
      </w:r>
      <w:r w:rsidR="00AF6C7B">
        <w:rPr>
          <w:sz w:val="24"/>
          <w:szCs w:val="24"/>
        </w:rPr>
        <w:t xml:space="preserve"> (</w:t>
      </w:r>
      <w:r w:rsidR="00AF6C7B" w:rsidRPr="00AF6C7B">
        <w:rPr>
          <w:sz w:val="24"/>
          <w:szCs w:val="24"/>
        </w:rPr>
        <w:t xml:space="preserve">Ashton and </w:t>
      </w:r>
      <w:proofErr w:type="spellStart"/>
      <w:r w:rsidR="00AF6C7B" w:rsidRPr="00AF6C7B">
        <w:rPr>
          <w:sz w:val="24"/>
          <w:szCs w:val="24"/>
        </w:rPr>
        <w:t>Bussu</w:t>
      </w:r>
      <w:proofErr w:type="spellEnd"/>
      <w:r w:rsidR="005945ED">
        <w:rPr>
          <w:sz w:val="24"/>
          <w:szCs w:val="24"/>
        </w:rPr>
        <w:t xml:space="preserve">, </w:t>
      </w:r>
      <w:r w:rsidR="00AF6C7B" w:rsidRPr="00AF6C7B">
        <w:rPr>
          <w:sz w:val="24"/>
          <w:szCs w:val="24"/>
        </w:rPr>
        <w:t>2020)</w:t>
      </w:r>
      <w:r w:rsidR="00AF6C7B">
        <w:rPr>
          <w:sz w:val="24"/>
          <w:szCs w:val="24"/>
        </w:rPr>
        <w:t xml:space="preserve">. </w:t>
      </w:r>
      <w:r w:rsidR="00C52AC5">
        <w:rPr>
          <w:sz w:val="24"/>
          <w:szCs w:val="24"/>
        </w:rPr>
        <w:t xml:space="preserve">Aswell as </w:t>
      </w:r>
      <w:r w:rsidR="00D36F6C">
        <w:rPr>
          <w:sz w:val="24"/>
          <w:szCs w:val="24"/>
        </w:rPr>
        <w:t>ACES a range of vulnerabilities have been identified to which put people at risk, in most cases there has been previous</w:t>
      </w:r>
      <w:r w:rsidR="003A0B82">
        <w:rPr>
          <w:sz w:val="24"/>
          <w:szCs w:val="24"/>
        </w:rPr>
        <w:t xml:space="preserve"> police</w:t>
      </w:r>
      <w:r w:rsidR="00D36F6C">
        <w:rPr>
          <w:sz w:val="24"/>
          <w:szCs w:val="24"/>
        </w:rPr>
        <w:t xml:space="preserve"> involvement with the children with a high number being reported missing on multiple </w:t>
      </w:r>
      <w:r w:rsidR="005B0C8E">
        <w:rPr>
          <w:sz w:val="24"/>
          <w:szCs w:val="24"/>
        </w:rPr>
        <w:t>occasions (</w:t>
      </w:r>
      <w:r w:rsidR="005B0C8E" w:rsidRPr="005B0C8E">
        <w:rPr>
          <w:sz w:val="24"/>
          <w:szCs w:val="24"/>
        </w:rPr>
        <w:t>Hurley</w:t>
      </w:r>
      <w:r w:rsidR="004D1795">
        <w:rPr>
          <w:sz w:val="24"/>
          <w:szCs w:val="24"/>
        </w:rPr>
        <w:t xml:space="preserve"> </w:t>
      </w:r>
      <w:r w:rsidR="005B0C8E" w:rsidRPr="005B0C8E">
        <w:rPr>
          <w:sz w:val="24"/>
          <w:szCs w:val="24"/>
        </w:rPr>
        <w:t>and Boulton,</w:t>
      </w:r>
      <w:r w:rsidR="004D1795">
        <w:rPr>
          <w:sz w:val="24"/>
          <w:szCs w:val="24"/>
        </w:rPr>
        <w:t xml:space="preserve"> </w:t>
      </w:r>
      <w:r w:rsidR="005B0C8E" w:rsidRPr="005B0C8E">
        <w:rPr>
          <w:sz w:val="24"/>
          <w:szCs w:val="24"/>
        </w:rPr>
        <w:t>2021)</w:t>
      </w:r>
      <w:r w:rsidR="005B0C8E">
        <w:rPr>
          <w:sz w:val="24"/>
          <w:szCs w:val="24"/>
        </w:rPr>
        <w:t xml:space="preserve">. The </w:t>
      </w:r>
      <w:r w:rsidR="001967B9">
        <w:rPr>
          <w:sz w:val="24"/>
          <w:szCs w:val="24"/>
        </w:rPr>
        <w:t>re occurring inciden</w:t>
      </w:r>
      <w:r w:rsidR="00FE04CB">
        <w:rPr>
          <w:sz w:val="24"/>
          <w:szCs w:val="24"/>
        </w:rPr>
        <w:t xml:space="preserve">t of a child going missing also raises concerns of </w:t>
      </w:r>
      <w:r w:rsidR="0057132E">
        <w:rPr>
          <w:sz w:val="24"/>
          <w:szCs w:val="24"/>
        </w:rPr>
        <w:t xml:space="preserve">county lines, </w:t>
      </w:r>
      <w:r w:rsidR="00141F15">
        <w:rPr>
          <w:sz w:val="24"/>
          <w:szCs w:val="24"/>
        </w:rPr>
        <w:t xml:space="preserve">vulnerable children are being exploited for the gain of criminal gangs, often used to sell drugs </w:t>
      </w:r>
      <w:r w:rsidR="004C5716">
        <w:rPr>
          <w:sz w:val="24"/>
          <w:szCs w:val="24"/>
        </w:rPr>
        <w:t xml:space="preserve">and </w:t>
      </w:r>
      <w:r w:rsidR="00157945">
        <w:rPr>
          <w:sz w:val="24"/>
          <w:szCs w:val="24"/>
        </w:rPr>
        <w:t>a part</w:t>
      </w:r>
      <w:r w:rsidR="004C5716">
        <w:rPr>
          <w:sz w:val="24"/>
          <w:szCs w:val="24"/>
        </w:rPr>
        <w:t xml:space="preserve"> of that exploitation are forced to travel and stay </w:t>
      </w:r>
      <w:r w:rsidR="00F57F5C">
        <w:rPr>
          <w:sz w:val="24"/>
          <w:szCs w:val="24"/>
        </w:rPr>
        <w:t>often far away from home</w:t>
      </w:r>
      <w:r w:rsidR="00707A29">
        <w:rPr>
          <w:sz w:val="24"/>
          <w:szCs w:val="24"/>
        </w:rPr>
        <w:t xml:space="preserve"> (NCA, 2017).</w:t>
      </w:r>
      <w:r w:rsidR="00920E3D">
        <w:rPr>
          <w:sz w:val="24"/>
          <w:szCs w:val="24"/>
        </w:rPr>
        <w:t xml:space="preserve"> </w:t>
      </w:r>
      <w:r w:rsidR="00C069E7">
        <w:rPr>
          <w:sz w:val="24"/>
          <w:szCs w:val="24"/>
        </w:rPr>
        <w:t xml:space="preserve">Further research into </w:t>
      </w:r>
      <w:r w:rsidR="00370C1D">
        <w:rPr>
          <w:sz w:val="24"/>
          <w:szCs w:val="24"/>
        </w:rPr>
        <w:t xml:space="preserve">how </w:t>
      </w:r>
      <w:r w:rsidR="000762D6">
        <w:rPr>
          <w:sz w:val="24"/>
          <w:szCs w:val="24"/>
        </w:rPr>
        <w:t xml:space="preserve">young persons becoming victims suggests that </w:t>
      </w:r>
      <w:r w:rsidR="00F53F38">
        <w:rPr>
          <w:sz w:val="24"/>
          <w:szCs w:val="24"/>
        </w:rPr>
        <w:t xml:space="preserve">young person’s involvement </w:t>
      </w:r>
      <w:r w:rsidR="0025295B">
        <w:rPr>
          <w:sz w:val="24"/>
          <w:szCs w:val="24"/>
        </w:rPr>
        <w:t>cannot</w:t>
      </w:r>
      <w:r w:rsidR="00F53F38">
        <w:rPr>
          <w:sz w:val="24"/>
          <w:szCs w:val="24"/>
        </w:rPr>
        <w:t xml:space="preserve"> </w:t>
      </w:r>
      <w:r w:rsidR="0025295B">
        <w:rPr>
          <w:sz w:val="24"/>
          <w:szCs w:val="24"/>
        </w:rPr>
        <w:t>be</w:t>
      </w:r>
      <w:r w:rsidR="00F53F38">
        <w:rPr>
          <w:sz w:val="24"/>
          <w:szCs w:val="24"/>
        </w:rPr>
        <w:t xml:space="preserve"> attributed to one single factor</w:t>
      </w:r>
      <w:r w:rsidR="00F5492D">
        <w:rPr>
          <w:sz w:val="24"/>
          <w:szCs w:val="24"/>
        </w:rPr>
        <w:t xml:space="preserve"> however a big factor is</w:t>
      </w:r>
      <w:r w:rsidR="00D442AC">
        <w:rPr>
          <w:sz w:val="24"/>
          <w:szCs w:val="24"/>
        </w:rPr>
        <w:t xml:space="preserve"> the </w:t>
      </w:r>
      <w:r w:rsidR="001062AD">
        <w:rPr>
          <w:sz w:val="24"/>
          <w:szCs w:val="24"/>
        </w:rPr>
        <w:t>ever-growing</w:t>
      </w:r>
      <w:r w:rsidR="00F5492D">
        <w:rPr>
          <w:sz w:val="24"/>
          <w:szCs w:val="24"/>
        </w:rPr>
        <w:t xml:space="preserve"> pressure that is </w:t>
      </w:r>
      <w:r w:rsidR="00B23822">
        <w:rPr>
          <w:sz w:val="24"/>
          <w:szCs w:val="24"/>
        </w:rPr>
        <w:t>on</w:t>
      </w:r>
      <w:r w:rsidR="00F5492D">
        <w:rPr>
          <w:sz w:val="24"/>
          <w:szCs w:val="24"/>
        </w:rPr>
        <w:t xml:space="preserve"> young people</w:t>
      </w:r>
      <w:r w:rsidR="0025295B">
        <w:rPr>
          <w:sz w:val="24"/>
          <w:szCs w:val="24"/>
        </w:rPr>
        <w:t xml:space="preserve">. </w:t>
      </w:r>
      <w:r w:rsidR="003515A7">
        <w:rPr>
          <w:sz w:val="24"/>
          <w:szCs w:val="24"/>
        </w:rPr>
        <w:t xml:space="preserve">Children are faced with a </w:t>
      </w:r>
      <w:r w:rsidR="0020615D">
        <w:rPr>
          <w:sz w:val="24"/>
          <w:szCs w:val="24"/>
        </w:rPr>
        <w:t>quick moving ever changing environment where children are faced to either</w:t>
      </w:r>
      <w:r w:rsidR="007A0F7B">
        <w:rPr>
          <w:sz w:val="24"/>
          <w:szCs w:val="24"/>
        </w:rPr>
        <w:t xml:space="preserve"> </w:t>
      </w:r>
      <w:r w:rsidR="0020615D">
        <w:rPr>
          <w:sz w:val="24"/>
          <w:szCs w:val="24"/>
        </w:rPr>
        <w:t xml:space="preserve">become a victim or willingly partake </w:t>
      </w:r>
      <w:r w:rsidR="007A0F7B">
        <w:rPr>
          <w:sz w:val="24"/>
          <w:szCs w:val="24"/>
        </w:rPr>
        <w:t>within criminal activity</w:t>
      </w:r>
      <w:r w:rsidR="000D21D5">
        <w:rPr>
          <w:sz w:val="24"/>
          <w:szCs w:val="24"/>
        </w:rPr>
        <w:t xml:space="preserve"> </w:t>
      </w:r>
      <w:r w:rsidR="000A01C3">
        <w:rPr>
          <w:sz w:val="24"/>
          <w:szCs w:val="24"/>
        </w:rPr>
        <w:t>(</w:t>
      </w:r>
      <w:r w:rsidR="000A01C3" w:rsidRPr="000A01C3">
        <w:rPr>
          <w:sz w:val="24"/>
          <w:szCs w:val="24"/>
        </w:rPr>
        <w:t>Annan, L.G. et al</w:t>
      </w:r>
      <w:r w:rsidR="000A01C3">
        <w:rPr>
          <w:sz w:val="24"/>
          <w:szCs w:val="24"/>
        </w:rPr>
        <w:t xml:space="preserve">, </w:t>
      </w:r>
      <w:r w:rsidR="000A01C3" w:rsidRPr="000A01C3">
        <w:rPr>
          <w:sz w:val="24"/>
          <w:szCs w:val="24"/>
        </w:rPr>
        <w:t>2022)</w:t>
      </w:r>
      <w:r w:rsidR="000A01C3">
        <w:rPr>
          <w:sz w:val="24"/>
          <w:szCs w:val="24"/>
        </w:rPr>
        <w:t>.</w:t>
      </w:r>
      <w:r w:rsidR="007A0F7B">
        <w:rPr>
          <w:sz w:val="24"/>
          <w:szCs w:val="24"/>
        </w:rPr>
        <w:t xml:space="preserve"> </w:t>
      </w:r>
    </w:p>
    <w:p w14:paraId="2FCE529E" w14:textId="67D2E0A9" w:rsidR="004C7004" w:rsidRDefault="002D1623" w:rsidP="0028705C">
      <w:pPr>
        <w:rPr>
          <w:sz w:val="24"/>
          <w:szCs w:val="24"/>
        </w:rPr>
      </w:pPr>
      <w:r>
        <w:rPr>
          <w:sz w:val="24"/>
          <w:szCs w:val="24"/>
        </w:rPr>
        <w:t>Within</w:t>
      </w:r>
      <w:r w:rsidR="004C7004">
        <w:rPr>
          <w:sz w:val="24"/>
          <w:szCs w:val="24"/>
        </w:rPr>
        <w:t xml:space="preserve"> </w:t>
      </w:r>
      <w:r>
        <w:rPr>
          <w:sz w:val="24"/>
          <w:szCs w:val="24"/>
        </w:rPr>
        <w:t xml:space="preserve">the research of the link between </w:t>
      </w:r>
      <w:r w:rsidR="00D80C46">
        <w:rPr>
          <w:sz w:val="24"/>
          <w:szCs w:val="24"/>
        </w:rPr>
        <w:t xml:space="preserve">you person and crime, the theme of social deprivation </w:t>
      </w:r>
      <w:r w:rsidR="00D02B83">
        <w:rPr>
          <w:sz w:val="24"/>
          <w:szCs w:val="24"/>
        </w:rPr>
        <w:t>arises</w:t>
      </w:r>
      <w:r w:rsidR="00D80C46">
        <w:rPr>
          <w:sz w:val="24"/>
          <w:szCs w:val="24"/>
        </w:rPr>
        <w:t xml:space="preserve"> on multiple occasions.</w:t>
      </w:r>
      <w:r w:rsidR="0047540C">
        <w:rPr>
          <w:sz w:val="24"/>
          <w:szCs w:val="24"/>
        </w:rPr>
        <w:t xml:space="preserve"> An article by Tutor chase </w:t>
      </w:r>
      <w:r w:rsidR="009673ED">
        <w:rPr>
          <w:sz w:val="24"/>
          <w:szCs w:val="24"/>
        </w:rPr>
        <w:t xml:space="preserve">(2024) states how the lack of opportunities </w:t>
      </w:r>
      <w:r w:rsidR="00B45CCF">
        <w:rPr>
          <w:sz w:val="24"/>
          <w:szCs w:val="24"/>
        </w:rPr>
        <w:t>leads</w:t>
      </w:r>
      <w:r w:rsidR="009673ED">
        <w:rPr>
          <w:sz w:val="24"/>
          <w:szCs w:val="24"/>
        </w:rPr>
        <w:t xml:space="preserve"> to people turning to crime </w:t>
      </w:r>
      <w:proofErr w:type="gramStart"/>
      <w:r w:rsidR="009673ED">
        <w:rPr>
          <w:sz w:val="24"/>
          <w:szCs w:val="24"/>
        </w:rPr>
        <w:t>as a means to</w:t>
      </w:r>
      <w:proofErr w:type="gramEnd"/>
      <w:r w:rsidR="009673ED">
        <w:rPr>
          <w:sz w:val="24"/>
          <w:szCs w:val="24"/>
        </w:rPr>
        <w:t xml:space="preserve"> not only establish money and opportunity but a way to </w:t>
      </w:r>
      <w:r w:rsidR="00B43F7F">
        <w:rPr>
          <w:sz w:val="24"/>
          <w:szCs w:val="24"/>
        </w:rPr>
        <w:t xml:space="preserve">survive or gain a sense of power and control. </w:t>
      </w:r>
      <w:r w:rsidR="00C937AB">
        <w:rPr>
          <w:sz w:val="24"/>
          <w:szCs w:val="24"/>
        </w:rPr>
        <w:t xml:space="preserve">This also ties back in with the </w:t>
      </w:r>
      <w:r w:rsidR="00231554">
        <w:rPr>
          <w:sz w:val="24"/>
          <w:szCs w:val="24"/>
        </w:rPr>
        <w:t>organised crime gangs who prey on these vulnerabili</w:t>
      </w:r>
      <w:r w:rsidR="00B45CCF">
        <w:rPr>
          <w:sz w:val="24"/>
          <w:szCs w:val="24"/>
        </w:rPr>
        <w:t>ties</w:t>
      </w:r>
      <w:r w:rsidR="00231554">
        <w:rPr>
          <w:sz w:val="24"/>
          <w:szCs w:val="24"/>
        </w:rPr>
        <w:t xml:space="preserve"> to exploit people.</w:t>
      </w:r>
    </w:p>
    <w:p w14:paraId="7D9A45B9" w14:textId="66C31409" w:rsidR="00511EE5" w:rsidRDefault="00891516" w:rsidP="0028705C">
      <w:pPr>
        <w:rPr>
          <w:sz w:val="24"/>
          <w:szCs w:val="24"/>
        </w:rPr>
      </w:pPr>
      <w:r>
        <w:rPr>
          <w:sz w:val="24"/>
          <w:szCs w:val="24"/>
        </w:rPr>
        <w:t xml:space="preserve">Early intervention is described as a </w:t>
      </w:r>
      <w:r w:rsidR="009A780D">
        <w:rPr>
          <w:sz w:val="24"/>
          <w:szCs w:val="24"/>
        </w:rPr>
        <w:t xml:space="preserve">key factor to not only </w:t>
      </w:r>
      <w:r w:rsidR="0024727B">
        <w:rPr>
          <w:sz w:val="24"/>
          <w:szCs w:val="24"/>
        </w:rPr>
        <w:t xml:space="preserve">prevent youth </w:t>
      </w:r>
      <w:r w:rsidR="003F7389">
        <w:rPr>
          <w:sz w:val="24"/>
          <w:szCs w:val="24"/>
        </w:rPr>
        <w:t>offending</w:t>
      </w:r>
      <w:r w:rsidR="0024727B">
        <w:rPr>
          <w:sz w:val="24"/>
          <w:szCs w:val="24"/>
        </w:rPr>
        <w:t xml:space="preserve"> but as means of stopping re offending</w:t>
      </w:r>
      <w:r w:rsidR="005542CA">
        <w:rPr>
          <w:sz w:val="24"/>
          <w:szCs w:val="24"/>
        </w:rPr>
        <w:t xml:space="preserve">, although this is </w:t>
      </w:r>
      <w:r w:rsidR="00064D48">
        <w:rPr>
          <w:sz w:val="24"/>
          <w:szCs w:val="24"/>
        </w:rPr>
        <w:t xml:space="preserve">noted and accepted by parties a lot of the young persons involved with the criminal activity state that </w:t>
      </w:r>
      <w:r w:rsidR="003D4A4B">
        <w:rPr>
          <w:sz w:val="24"/>
          <w:szCs w:val="24"/>
        </w:rPr>
        <w:t xml:space="preserve">they are already too involved within the world of organised crime and its unsafe for them to leave </w:t>
      </w:r>
      <w:r w:rsidR="008511BB">
        <w:rPr>
          <w:sz w:val="24"/>
          <w:szCs w:val="24"/>
        </w:rPr>
        <w:t>(</w:t>
      </w:r>
      <w:r w:rsidR="008511BB" w:rsidRPr="008511BB">
        <w:rPr>
          <w:sz w:val="24"/>
          <w:szCs w:val="24"/>
        </w:rPr>
        <w:t xml:space="preserve">Boulton, L.J., </w:t>
      </w:r>
      <w:proofErr w:type="spellStart"/>
      <w:r w:rsidR="008511BB" w:rsidRPr="008511BB">
        <w:rPr>
          <w:sz w:val="24"/>
          <w:szCs w:val="24"/>
        </w:rPr>
        <w:t>Phythian</w:t>
      </w:r>
      <w:proofErr w:type="spellEnd"/>
      <w:r w:rsidR="008511BB" w:rsidRPr="008511BB">
        <w:rPr>
          <w:sz w:val="24"/>
          <w:szCs w:val="24"/>
        </w:rPr>
        <w:t>, R. and Kirby, S. 2019)</w:t>
      </w:r>
      <w:r w:rsidR="008511BB">
        <w:rPr>
          <w:sz w:val="24"/>
          <w:szCs w:val="24"/>
        </w:rPr>
        <w:t>.</w:t>
      </w:r>
      <w:r w:rsidR="004609E1">
        <w:rPr>
          <w:sz w:val="24"/>
          <w:szCs w:val="24"/>
        </w:rPr>
        <w:t xml:space="preserve"> The NSPCC (</w:t>
      </w:r>
      <w:r w:rsidR="00304823">
        <w:rPr>
          <w:sz w:val="24"/>
          <w:szCs w:val="24"/>
        </w:rPr>
        <w:t xml:space="preserve">2024) </w:t>
      </w:r>
      <w:r w:rsidR="00CC0FAC">
        <w:rPr>
          <w:sz w:val="24"/>
          <w:szCs w:val="24"/>
        </w:rPr>
        <w:t>describes the affects that not only being involved in these gangs</w:t>
      </w:r>
      <w:r w:rsidR="006703B3">
        <w:rPr>
          <w:sz w:val="24"/>
          <w:szCs w:val="24"/>
        </w:rPr>
        <w:t xml:space="preserve">. They state that </w:t>
      </w:r>
      <w:r w:rsidR="007C09FA">
        <w:rPr>
          <w:sz w:val="24"/>
          <w:szCs w:val="24"/>
        </w:rPr>
        <w:t xml:space="preserve">once children </w:t>
      </w:r>
      <w:r w:rsidR="004F4808">
        <w:rPr>
          <w:sz w:val="24"/>
          <w:szCs w:val="24"/>
        </w:rPr>
        <w:t xml:space="preserve">are involved within these </w:t>
      </w:r>
      <w:r w:rsidR="00481748">
        <w:rPr>
          <w:sz w:val="24"/>
          <w:szCs w:val="24"/>
        </w:rPr>
        <w:t>gangs,</w:t>
      </w:r>
      <w:r w:rsidR="004F4808">
        <w:rPr>
          <w:sz w:val="24"/>
          <w:szCs w:val="24"/>
        </w:rPr>
        <w:t xml:space="preserve"> cutt</w:t>
      </w:r>
      <w:r w:rsidR="005F6E3A">
        <w:rPr>
          <w:sz w:val="24"/>
          <w:szCs w:val="24"/>
        </w:rPr>
        <w:t>ing</w:t>
      </w:r>
      <w:r w:rsidR="004F4808">
        <w:rPr>
          <w:sz w:val="24"/>
          <w:szCs w:val="24"/>
        </w:rPr>
        <w:t xml:space="preserve"> ties will involve punishment, people involved with </w:t>
      </w:r>
      <w:r w:rsidR="00810CB0">
        <w:rPr>
          <w:sz w:val="24"/>
          <w:szCs w:val="24"/>
        </w:rPr>
        <w:t xml:space="preserve">often not only </w:t>
      </w:r>
      <w:r w:rsidR="005F6E3A">
        <w:rPr>
          <w:sz w:val="24"/>
          <w:szCs w:val="24"/>
        </w:rPr>
        <w:t>receive</w:t>
      </w:r>
      <w:r w:rsidR="00810CB0">
        <w:rPr>
          <w:sz w:val="24"/>
          <w:szCs w:val="24"/>
        </w:rPr>
        <w:t xml:space="preserve"> </w:t>
      </w:r>
      <w:r w:rsidR="005F6E3A">
        <w:rPr>
          <w:sz w:val="24"/>
          <w:szCs w:val="24"/>
        </w:rPr>
        <w:t>physical</w:t>
      </w:r>
      <w:r w:rsidR="00810CB0">
        <w:rPr>
          <w:sz w:val="24"/>
          <w:szCs w:val="24"/>
        </w:rPr>
        <w:t xml:space="preserve"> violence but threats towards </w:t>
      </w:r>
      <w:r w:rsidR="005F6E3A">
        <w:rPr>
          <w:sz w:val="24"/>
          <w:szCs w:val="24"/>
        </w:rPr>
        <w:t>themselves</w:t>
      </w:r>
      <w:r w:rsidR="00810CB0">
        <w:rPr>
          <w:sz w:val="24"/>
          <w:szCs w:val="24"/>
        </w:rPr>
        <w:t xml:space="preserve"> </w:t>
      </w:r>
      <w:r w:rsidR="005F6E3A">
        <w:rPr>
          <w:sz w:val="24"/>
          <w:szCs w:val="24"/>
        </w:rPr>
        <w:t>or their family.</w:t>
      </w:r>
      <w:r w:rsidR="007E0EEE">
        <w:rPr>
          <w:sz w:val="24"/>
          <w:szCs w:val="24"/>
        </w:rPr>
        <w:t xml:space="preserve"> Within modern day society online grooming plays a role in the recruitment of children, </w:t>
      </w:r>
      <w:r w:rsidR="00B505D6">
        <w:rPr>
          <w:sz w:val="24"/>
          <w:szCs w:val="24"/>
        </w:rPr>
        <w:t>with readily access to modern day technology this allows gangs to infiltrate and groom young persons</w:t>
      </w:r>
      <w:r w:rsidR="00174D16">
        <w:rPr>
          <w:sz w:val="24"/>
          <w:szCs w:val="24"/>
        </w:rPr>
        <w:t xml:space="preserve">. The prolong effect to this means children who were already </w:t>
      </w:r>
      <w:r w:rsidR="00597EC5">
        <w:rPr>
          <w:sz w:val="24"/>
          <w:szCs w:val="24"/>
        </w:rPr>
        <w:t>vulnerable</w:t>
      </w:r>
      <w:r w:rsidR="00174D16">
        <w:rPr>
          <w:sz w:val="24"/>
          <w:szCs w:val="24"/>
        </w:rPr>
        <w:t xml:space="preserve"> open them</w:t>
      </w:r>
      <w:r w:rsidR="004A1067">
        <w:rPr>
          <w:sz w:val="24"/>
          <w:szCs w:val="24"/>
        </w:rPr>
        <w:t xml:space="preserve">selves up to further </w:t>
      </w:r>
      <w:proofErr w:type="gramStart"/>
      <w:r w:rsidR="004A1067">
        <w:rPr>
          <w:sz w:val="24"/>
          <w:szCs w:val="24"/>
        </w:rPr>
        <w:t>long term</w:t>
      </w:r>
      <w:proofErr w:type="gramEnd"/>
      <w:r w:rsidR="004A1067">
        <w:rPr>
          <w:sz w:val="24"/>
          <w:szCs w:val="24"/>
        </w:rPr>
        <w:t xml:space="preserve"> </w:t>
      </w:r>
      <w:r w:rsidR="00705D41">
        <w:rPr>
          <w:sz w:val="24"/>
          <w:szCs w:val="24"/>
        </w:rPr>
        <w:t xml:space="preserve">mental health issues </w:t>
      </w:r>
      <w:r w:rsidR="00435AF8">
        <w:rPr>
          <w:sz w:val="24"/>
          <w:szCs w:val="24"/>
        </w:rPr>
        <w:t>(</w:t>
      </w:r>
      <w:proofErr w:type="spellStart"/>
      <w:r w:rsidR="00435AF8">
        <w:rPr>
          <w:sz w:val="24"/>
          <w:szCs w:val="24"/>
        </w:rPr>
        <w:t>Inhope</w:t>
      </w:r>
      <w:proofErr w:type="spellEnd"/>
      <w:r w:rsidR="00435AF8">
        <w:rPr>
          <w:sz w:val="24"/>
          <w:szCs w:val="24"/>
        </w:rPr>
        <w:t>, 2023</w:t>
      </w:r>
      <w:r w:rsidR="005A2916">
        <w:rPr>
          <w:sz w:val="24"/>
          <w:szCs w:val="24"/>
        </w:rPr>
        <w:t>).</w:t>
      </w:r>
      <w:r w:rsidR="008916E6">
        <w:rPr>
          <w:sz w:val="24"/>
          <w:szCs w:val="24"/>
        </w:rPr>
        <w:t xml:space="preserve"> </w:t>
      </w:r>
      <w:r w:rsidR="007B78F6">
        <w:rPr>
          <w:sz w:val="24"/>
          <w:szCs w:val="24"/>
        </w:rPr>
        <w:t xml:space="preserve">In a post by the UK parliament (2019) it </w:t>
      </w:r>
      <w:r w:rsidR="00622DAD">
        <w:rPr>
          <w:sz w:val="24"/>
          <w:szCs w:val="24"/>
        </w:rPr>
        <w:t xml:space="preserve">shows that early intervention has had a positive impact </w:t>
      </w:r>
      <w:r w:rsidR="00A915E4">
        <w:rPr>
          <w:sz w:val="24"/>
          <w:szCs w:val="24"/>
        </w:rPr>
        <w:t>on</w:t>
      </w:r>
      <w:r w:rsidR="00622DAD">
        <w:rPr>
          <w:sz w:val="24"/>
          <w:szCs w:val="24"/>
        </w:rPr>
        <w:t xml:space="preserve"> the overall rates of </w:t>
      </w:r>
      <w:r w:rsidR="00ED080A">
        <w:rPr>
          <w:sz w:val="24"/>
          <w:szCs w:val="24"/>
        </w:rPr>
        <w:t xml:space="preserve">crime, there is still a growing </w:t>
      </w:r>
      <w:r w:rsidR="00ED080A">
        <w:rPr>
          <w:sz w:val="24"/>
          <w:szCs w:val="24"/>
        </w:rPr>
        <w:lastRenderedPageBreak/>
        <w:t xml:space="preserve">trend </w:t>
      </w:r>
      <w:r w:rsidR="006B1176">
        <w:rPr>
          <w:sz w:val="24"/>
          <w:szCs w:val="24"/>
        </w:rPr>
        <w:t xml:space="preserve">between young people and assaults which often involve weapons </w:t>
      </w:r>
      <w:r w:rsidR="000B25EB">
        <w:rPr>
          <w:sz w:val="24"/>
          <w:szCs w:val="24"/>
        </w:rPr>
        <w:t xml:space="preserve">with hospital admissions rising. </w:t>
      </w:r>
      <w:r w:rsidR="001E058E">
        <w:rPr>
          <w:sz w:val="24"/>
          <w:szCs w:val="24"/>
        </w:rPr>
        <w:t>In</w:t>
      </w:r>
      <w:r w:rsidR="00637C95">
        <w:rPr>
          <w:sz w:val="24"/>
          <w:szCs w:val="24"/>
        </w:rPr>
        <w:t xml:space="preserve"> a report conducted by </w:t>
      </w:r>
      <w:r w:rsidR="00A64767">
        <w:rPr>
          <w:sz w:val="24"/>
          <w:szCs w:val="24"/>
        </w:rPr>
        <w:t xml:space="preserve">HM inspectorate of probate </w:t>
      </w:r>
      <w:r w:rsidR="004D4402">
        <w:rPr>
          <w:sz w:val="24"/>
          <w:szCs w:val="24"/>
        </w:rPr>
        <w:t xml:space="preserve">(2021) </w:t>
      </w:r>
      <w:r w:rsidR="00A64767">
        <w:rPr>
          <w:sz w:val="24"/>
          <w:szCs w:val="24"/>
        </w:rPr>
        <w:t xml:space="preserve">states that young </w:t>
      </w:r>
      <w:r w:rsidR="00357985">
        <w:rPr>
          <w:sz w:val="24"/>
          <w:szCs w:val="24"/>
        </w:rPr>
        <w:t>person’s</w:t>
      </w:r>
      <w:r w:rsidR="005D3416">
        <w:rPr>
          <w:sz w:val="24"/>
          <w:szCs w:val="24"/>
        </w:rPr>
        <w:t xml:space="preserve"> committing these offences are at a pivotal moment, using their </w:t>
      </w:r>
      <w:r w:rsidR="008B2634">
        <w:rPr>
          <w:sz w:val="24"/>
          <w:szCs w:val="24"/>
        </w:rPr>
        <w:t>model</w:t>
      </w:r>
      <w:r w:rsidR="009610D3">
        <w:rPr>
          <w:sz w:val="24"/>
          <w:szCs w:val="24"/>
        </w:rPr>
        <w:t xml:space="preserve"> </w:t>
      </w:r>
      <w:r w:rsidR="008B2634">
        <w:rPr>
          <w:sz w:val="24"/>
          <w:szCs w:val="24"/>
        </w:rPr>
        <w:t xml:space="preserve">of desistance explains how with the correct </w:t>
      </w:r>
      <w:r w:rsidR="00174F7D">
        <w:rPr>
          <w:sz w:val="24"/>
          <w:szCs w:val="24"/>
        </w:rPr>
        <w:t>support from structured programmes, education,</w:t>
      </w:r>
      <w:r w:rsidR="00EE78D6">
        <w:rPr>
          <w:sz w:val="24"/>
          <w:szCs w:val="24"/>
        </w:rPr>
        <w:t xml:space="preserve"> </w:t>
      </w:r>
      <w:proofErr w:type="gramStart"/>
      <w:r w:rsidR="00EE78D6">
        <w:rPr>
          <w:sz w:val="24"/>
          <w:szCs w:val="24"/>
        </w:rPr>
        <w:t>activities</w:t>
      </w:r>
      <w:proofErr w:type="gramEnd"/>
      <w:r w:rsidR="00EE78D6">
        <w:rPr>
          <w:sz w:val="24"/>
          <w:szCs w:val="24"/>
        </w:rPr>
        <w:t xml:space="preserve"> and the chance of completing restorative justice can be a turning point for many young offenders.</w:t>
      </w:r>
      <w:r w:rsidR="005E2AA1">
        <w:rPr>
          <w:sz w:val="24"/>
          <w:szCs w:val="24"/>
        </w:rPr>
        <w:t xml:space="preserve"> Research </w:t>
      </w:r>
      <w:r w:rsidR="00982F2A">
        <w:rPr>
          <w:sz w:val="24"/>
          <w:szCs w:val="24"/>
        </w:rPr>
        <w:t>suggests</w:t>
      </w:r>
      <w:r w:rsidR="005E2AA1">
        <w:rPr>
          <w:sz w:val="24"/>
          <w:szCs w:val="24"/>
        </w:rPr>
        <w:t xml:space="preserve"> that </w:t>
      </w:r>
      <w:r w:rsidR="0053788A">
        <w:rPr>
          <w:sz w:val="24"/>
          <w:szCs w:val="24"/>
        </w:rPr>
        <w:t xml:space="preserve">police </w:t>
      </w:r>
      <w:r w:rsidR="00CC0164">
        <w:rPr>
          <w:sz w:val="24"/>
          <w:szCs w:val="24"/>
        </w:rPr>
        <w:t xml:space="preserve">visits </w:t>
      </w:r>
      <w:r w:rsidR="0053788A">
        <w:rPr>
          <w:sz w:val="24"/>
          <w:szCs w:val="24"/>
        </w:rPr>
        <w:t>within school</w:t>
      </w:r>
      <w:r w:rsidR="00CC0164">
        <w:rPr>
          <w:sz w:val="24"/>
          <w:szCs w:val="24"/>
        </w:rPr>
        <w:t>s</w:t>
      </w:r>
      <w:r w:rsidR="0053788A">
        <w:rPr>
          <w:sz w:val="24"/>
          <w:szCs w:val="24"/>
        </w:rPr>
        <w:t xml:space="preserve"> provides a positive example to children, allows early identification </w:t>
      </w:r>
      <w:r w:rsidR="00C77140">
        <w:rPr>
          <w:sz w:val="24"/>
          <w:szCs w:val="24"/>
        </w:rPr>
        <w:t xml:space="preserve">of children at </w:t>
      </w:r>
      <w:proofErr w:type="gramStart"/>
      <w:r w:rsidR="00C77140">
        <w:rPr>
          <w:sz w:val="24"/>
          <w:szCs w:val="24"/>
        </w:rPr>
        <w:t>ris</w:t>
      </w:r>
      <w:r w:rsidR="00A31EA6">
        <w:rPr>
          <w:sz w:val="24"/>
          <w:szCs w:val="24"/>
        </w:rPr>
        <w:t>k</w:t>
      </w:r>
      <w:proofErr w:type="gramEnd"/>
      <w:r w:rsidR="00A31EA6">
        <w:rPr>
          <w:sz w:val="24"/>
          <w:szCs w:val="24"/>
        </w:rPr>
        <w:t xml:space="preserve"> and allows children to gain trust within the police </w:t>
      </w:r>
      <w:r w:rsidR="004D7B84" w:rsidRPr="004D7B84">
        <w:rPr>
          <w:sz w:val="24"/>
          <w:szCs w:val="24"/>
        </w:rPr>
        <w:t>(Youth Endowment Fund, 2024)</w:t>
      </w:r>
      <w:r w:rsidR="004D7B84">
        <w:rPr>
          <w:sz w:val="24"/>
          <w:szCs w:val="24"/>
        </w:rPr>
        <w:t>.</w:t>
      </w:r>
      <w:r w:rsidR="002E079B">
        <w:rPr>
          <w:sz w:val="24"/>
          <w:szCs w:val="24"/>
        </w:rPr>
        <w:t xml:space="preserve"> </w:t>
      </w:r>
      <w:r w:rsidR="00685393">
        <w:rPr>
          <w:sz w:val="24"/>
          <w:szCs w:val="24"/>
        </w:rPr>
        <w:t xml:space="preserve">When looking at the effectiveness of early intervention </w:t>
      </w:r>
      <w:r w:rsidR="004A4810">
        <w:rPr>
          <w:sz w:val="24"/>
          <w:szCs w:val="24"/>
        </w:rPr>
        <w:t>research shows that younger the child</w:t>
      </w:r>
      <w:r w:rsidR="00F0358E">
        <w:rPr>
          <w:sz w:val="24"/>
          <w:szCs w:val="24"/>
        </w:rPr>
        <w:t xml:space="preserve"> the more effective the </w:t>
      </w:r>
      <w:r w:rsidR="00142928">
        <w:rPr>
          <w:sz w:val="24"/>
          <w:szCs w:val="24"/>
        </w:rPr>
        <w:t xml:space="preserve">intervention, however </w:t>
      </w:r>
      <w:r w:rsidR="004B2BAE">
        <w:rPr>
          <w:sz w:val="24"/>
          <w:szCs w:val="24"/>
        </w:rPr>
        <w:t xml:space="preserve">it does </w:t>
      </w:r>
      <w:r w:rsidR="0093463F">
        <w:rPr>
          <w:sz w:val="24"/>
          <w:szCs w:val="24"/>
        </w:rPr>
        <w:t xml:space="preserve">suggest that a multi </w:t>
      </w:r>
      <w:r w:rsidR="00427E45">
        <w:rPr>
          <w:sz w:val="24"/>
          <w:szCs w:val="24"/>
        </w:rPr>
        <w:t xml:space="preserve">skilled approach </w:t>
      </w:r>
      <w:r w:rsidR="00511EE5">
        <w:rPr>
          <w:sz w:val="24"/>
          <w:szCs w:val="24"/>
        </w:rPr>
        <w:t>offering</w:t>
      </w:r>
      <w:r w:rsidR="00427E45">
        <w:rPr>
          <w:sz w:val="24"/>
          <w:szCs w:val="24"/>
        </w:rPr>
        <w:t xml:space="preserve"> all children a basic support of emotional </w:t>
      </w:r>
      <w:r w:rsidR="00511EE5">
        <w:rPr>
          <w:sz w:val="24"/>
          <w:szCs w:val="24"/>
        </w:rPr>
        <w:t xml:space="preserve">and behavioural structure but the </w:t>
      </w:r>
      <w:r w:rsidR="006A52D4">
        <w:rPr>
          <w:sz w:val="24"/>
          <w:szCs w:val="24"/>
        </w:rPr>
        <w:t xml:space="preserve">applying a more targeted approach for children who need it </w:t>
      </w:r>
      <w:r w:rsidR="00255F9F" w:rsidRPr="00255F9F">
        <w:rPr>
          <w:sz w:val="24"/>
          <w:szCs w:val="24"/>
        </w:rPr>
        <w:t>(youth crime commission, 2016)</w:t>
      </w:r>
      <w:r w:rsidR="00255F9F">
        <w:rPr>
          <w:sz w:val="24"/>
          <w:szCs w:val="24"/>
        </w:rPr>
        <w:t>.</w:t>
      </w:r>
      <w:r w:rsidR="000E0C6C">
        <w:rPr>
          <w:sz w:val="24"/>
          <w:szCs w:val="24"/>
        </w:rPr>
        <w:t xml:space="preserve"> Forces have implemented</w:t>
      </w:r>
      <w:r w:rsidR="000F6F31">
        <w:rPr>
          <w:sz w:val="24"/>
          <w:szCs w:val="24"/>
        </w:rPr>
        <w:t xml:space="preserve"> youth</w:t>
      </w:r>
      <w:r w:rsidR="000E0C6C">
        <w:rPr>
          <w:sz w:val="24"/>
          <w:szCs w:val="24"/>
        </w:rPr>
        <w:t xml:space="preserve"> </w:t>
      </w:r>
      <w:r w:rsidR="000F6F31">
        <w:rPr>
          <w:sz w:val="24"/>
          <w:szCs w:val="24"/>
        </w:rPr>
        <w:t>engagement</w:t>
      </w:r>
      <w:r w:rsidR="00341ED6">
        <w:rPr>
          <w:sz w:val="24"/>
          <w:szCs w:val="24"/>
        </w:rPr>
        <w:t>,</w:t>
      </w:r>
      <w:r w:rsidR="000F6F31">
        <w:rPr>
          <w:sz w:val="24"/>
          <w:szCs w:val="24"/>
        </w:rPr>
        <w:t xml:space="preserve"> such </w:t>
      </w:r>
      <w:r w:rsidR="00341ED6">
        <w:rPr>
          <w:sz w:val="24"/>
          <w:szCs w:val="24"/>
        </w:rPr>
        <w:t xml:space="preserve">as </w:t>
      </w:r>
      <w:r w:rsidR="000F6F31">
        <w:rPr>
          <w:sz w:val="24"/>
          <w:szCs w:val="24"/>
        </w:rPr>
        <w:t>safer school</w:t>
      </w:r>
      <w:r w:rsidR="005F154C">
        <w:rPr>
          <w:sz w:val="24"/>
          <w:szCs w:val="24"/>
        </w:rPr>
        <w:t>s</w:t>
      </w:r>
      <w:r w:rsidR="000F6F31">
        <w:rPr>
          <w:sz w:val="24"/>
          <w:szCs w:val="24"/>
        </w:rPr>
        <w:t xml:space="preserve"> and cadets but the </w:t>
      </w:r>
      <w:r w:rsidR="005A358F">
        <w:rPr>
          <w:sz w:val="24"/>
          <w:szCs w:val="24"/>
        </w:rPr>
        <w:t>research</w:t>
      </w:r>
      <w:r w:rsidR="000F6F31">
        <w:rPr>
          <w:sz w:val="24"/>
          <w:szCs w:val="24"/>
        </w:rPr>
        <w:t xml:space="preserve"> also suggest that greater </w:t>
      </w:r>
      <w:r w:rsidR="005A358F">
        <w:rPr>
          <w:sz w:val="24"/>
          <w:szCs w:val="24"/>
        </w:rPr>
        <w:t xml:space="preserve">effort is needed nationally to implement </w:t>
      </w:r>
      <w:r w:rsidR="00A243DF">
        <w:rPr>
          <w:sz w:val="24"/>
          <w:szCs w:val="24"/>
        </w:rPr>
        <w:t>a set</w:t>
      </w:r>
      <w:r w:rsidR="005F154C">
        <w:rPr>
          <w:sz w:val="24"/>
          <w:szCs w:val="24"/>
        </w:rPr>
        <w:t xml:space="preserve"> of</w:t>
      </w:r>
      <w:r w:rsidR="00A243DF">
        <w:rPr>
          <w:sz w:val="24"/>
          <w:szCs w:val="24"/>
        </w:rPr>
        <w:t xml:space="preserve"> working standard</w:t>
      </w:r>
      <w:r w:rsidR="005F154C">
        <w:rPr>
          <w:sz w:val="24"/>
          <w:szCs w:val="24"/>
        </w:rPr>
        <w:t>s</w:t>
      </w:r>
      <w:r w:rsidR="00A243DF">
        <w:rPr>
          <w:sz w:val="24"/>
          <w:szCs w:val="24"/>
        </w:rPr>
        <w:t xml:space="preserve"> </w:t>
      </w:r>
      <w:r w:rsidR="000F4811">
        <w:rPr>
          <w:sz w:val="24"/>
          <w:szCs w:val="24"/>
        </w:rPr>
        <w:t>of</w:t>
      </w:r>
      <w:r w:rsidR="00A243DF">
        <w:rPr>
          <w:sz w:val="24"/>
          <w:szCs w:val="24"/>
        </w:rPr>
        <w:t xml:space="preserve"> positive youth engagement</w:t>
      </w:r>
      <w:r w:rsidR="000F4811">
        <w:rPr>
          <w:sz w:val="24"/>
          <w:szCs w:val="24"/>
        </w:rPr>
        <w:t xml:space="preserve"> </w:t>
      </w:r>
      <w:r w:rsidR="00E72020">
        <w:rPr>
          <w:sz w:val="24"/>
          <w:szCs w:val="24"/>
        </w:rPr>
        <w:t>(</w:t>
      </w:r>
      <w:r w:rsidR="00E72020" w:rsidRPr="00E72020">
        <w:rPr>
          <w:sz w:val="24"/>
          <w:szCs w:val="24"/>
        </w:rPr>
        <w:t>BASW</w:t>
      </w:r>
      <w:r w:rsidR="00E72020">
        <w:rPr>
          <w:sz w:val="24"/>
          <w:szCs w:val="24"/>
        </w:rPr>
        <w:t xml:space="preserve">, </w:t>
      </w:r>
      <w:r w:rsidR="00E72020" w:rsidRPr="00E72020">
        <w:rPr>
          <w:sz w:val="24"/>
          <w:szCs w:val="24"/>
        </w:rPr>
        <w:t>2023).</w:t>
      </w:r>
    </w:p>
    <w:p w14:paraId="73006FE2" w14:textId="4FEACBD3" w:rsidR="00364E3A" w:rsidRDefault="001C2882" w:rsidP="0028705C">
      <w:pPr>
        <w:rPr>
          <w:sz w:val="24"/>
          <w:szCs w:val="24"/>
        </w:rPr>
      </w:pPr>
      <w:r>
        <w:rPr>
          <w:sz w:val="24"/>
          <w:szCs w:val="24"/>
        </w:rPr>
        <w:t xml:space="preserve">Organised crime is on the rise and the </w:t>
      </w:r>
      <w:r w:rsidR="00480C41">
        <w:rPr>
          <w:sz w:val="24"/>
          <w:szCs w:val="24"/>
        </w:rPr>
        <w:t xml:space="preserve">one of contributing factors are the number of people who are often vulnerable recruited </w:t>
      </w:r>
      <w:r w:rsidR="00527164">
        <w:rPr>
          <w:sz w:val="24"/>
          <w:szCs w:val="24"/>
        </w:rPr>
        <w:t>to help these organised crime gangs operating</w:t>
      </w:r>
      <w:r w:rsidR="00E942F8">
        <w:rPr>
          <w:sz w:val="24"/>
          <w:szCs w:val="24"/>
        </w:rPr>
        <w:t xml:space="preserve">, there is not just one type of crime they will be involved </w:t>
      </w:r>
      <w:proofErr w:type="gramStart"/>
      <w:r w:rsidR="00E942F8">
        <w:rPr>
          <w:sz w:val="24"/>
          <w:szCs w:val="24"/>
        </w:rPr>
        <w:t>in</w:t>
      </w:r>
      <w:proofErr w:type="gramEnd"/>
      <w:r w:rsidR="00E942F8">
        <w:rPr>
          <w:sz w:val="24"/>
          <w:szCs w:val="24"/>
        </w:rPr>
        <w:t xml:space="preserve"> </w:t>
      </w:r>
      <w:r w:rsidR="004C1FB9">
        <w:rPr>
          <w:sz w:val="24"/>
          <w:szCs w:val="24"/>
        </w:rPr>
        <w:t>and it</w:t>
      </w:r>
      <w:r w:rsidR="00685393">
        <w:rPr>
          <w:sz w:val="24"/>
          <w:szCs w:val="24"/>
        </w:rPr>
        <w:t>’</w:t>
      </w:r>
      <w:r w:rsidR="004C1FB9">
        <w:rPr>
          <w:sz w:val="24"/>
          <w:szCs w:val="24"/>
        </w:rPr>
        <w:t>s estimated to cost the ULK government £37 billion each year</w:t>
      </w:r>
      <w:r w:rsidR="009B5409">
        <w:rPr>
          <w:sz w:val="24"/>
          <w:szCs w:val="24"/>
        </w:rPr>
        <w:t xml:space="preserve"> (crime stopper</w:t>
      </w:r>
      <w:r w:rsidR="00A108CD">
        <w:rPr>
          <w:sz w:val="24"/>
          <w:szCs w:val="24"/>
        </w:rPr>
        <w:t>s</w:t>
      </w:r>
      <w:r w:rsidR="009B5409">
        <w:rPr>
          <w:sz w:val="24"/>
          <w:szCs w:val="24"/>
        </w:rPr>
        <w:t>, 2024)</w:t>
      </w:r>
      <w:r w:rsidR="00622F46">
        <w:rPr>
          <w:sz w:val="24"/>
          <w:szCs w:val="24"/>
        </w:rPr>
        <w:t>.</w:t>
      </w:r>
      <w:r w:rsidR="00DD5F08">
        <w:rPr>
          <w:sz w:val="24"/>
          <w:szCs w:val="24"/>
        </w:rPr>
        <w:t xml:space="preserve"> </w:t>
      </w:r>
      <w:r w:rsidR="00D02DA5">
        <w:rPr>
          <w:sz w:val="24"/>
          <w:szCs w:val="24"/>
        </w:rPr>
        <w:t xml:space="preserve">Once youths are recruited into these </w:t>
      </w:r>
      <w:proofErr w:type="gramStart"/>
      <w:r w:rsidR="00D02DA5">
        <w:rPr>
          <w:sz w:val="24"/>
          <w:szCs w:val="24"/>
        </w:rPr>
        <w:t>gangs</w:t>
      </w:r>
      <w:proofErr w:type="gramEnd"/>
      <w:r w:rsidR="00D02DA5">
        <w:rPr>
          <w:sz w:val="24"/>
          <w:szCs w:val="24"/>
        </w:rPr>
        <w:t xml:space="preserve"> they are the used at the forefront of the operation, </w:t>
      </w:r>
      <w:r w:rsidR="003A3FAC">
        <w:rPr>
          <w:sz w:val="24"/>
          <w:szCs w:val="24"/>
        </w:rPr>
        <w:t xml:space="preserve">these gangs of youths will also be faced with other rival gangs. In an amidst to </w:t>
      </w:r>
      <w:r w:rsidR="00B431D9">
        <w:rPr>
          <w:sz w:val="24"/>
          <w:szCs w:val="24"/>
        </w:rPr>
        <w:t xml:space="preserve">claim the ongoing battle for control these groups will often target </w:t>
      </w:r>
      <w:r w:rsidR="00AC6C32">
        <w:rPr>
          <w:sz w:val="24"/>
          <w:szCs w:val="24"/>
        </w:rPr>
        <w:t>each other</w:t>
      </w:r>
      <w:r w:rsidR="00B431D9">
        <w:rPr>
          <w:sz w:val="24"/>
          <w:szCs w:val="24"/>
        </w:rPr>
        <w:t xml:space="preserve"> </w:t>
      </w:r>
      <w:r w:rsidR="00AC6C32">
        <w:rPr>
          <w:sz w:val="24"/>
          <w:szCs w:val="24"/>
        </w:rPr>
        <w:t>(</w:t>
      </w:r>
      <w:proofErr w:type="gramStart"/>
      <w:r w:rsidR="00AC6C32">
        <w:rPr>
          <w:sz w:val="24"/>
          <w:szCs w:val="24"/>
        </w:rPr>
        <w:t>safe guarding</w:t>
      </w:r>
      <w:proofErr w:type="gramEnd"/>
      <w:r w:rsidR="00AC6C32">
        <w:rPr>
          <w:sz w:val="24"/>
          <w:szCs w:val="24"/>
        </w:rPr>
        <w:t xml:space="preserve"> network, 2024).</w:t>
      </w:r>
      <w:r w:rsidR="00EE7748">
        <w:rPr>
          <w:sz w:val="24"/>
          <w:szCs w:val="24"/>
        </w:rPr>
        <w:t xml:space="preserve"> A report by the </w:t>
      </w:r>
      <w:proofErr w:type="gramStart"/>
      <w:r w:rsidR="00EE7748">
        <w:rPr>
          <w:sz w:val="24"/>
          <w:szCs w:val="24"/>
        </w:rPr>
        <w:t>Home</w:t>
      </w:r>
      <w:proofErr w:type="gramEnd"/>
      <w:r w:rsidR="00EE7748">
        <w:rPr>
          <w:sz w:val="24"/>
          <w:szCs w:val="24"/>
        </w:rPr>
        <w:t xml:space="preserve"> office </w:t>
      </w:r>
      <w:r w:rsidR="008D7A44">
        <w:rPr>
          <w:sz w:val="24"/>
          <w:szCs w:val="24"/>
        </w:rPr>
        <w:t xml:space="preserve">(2023) discusses how </w:t>
      </w:r>
      <w:r w:rsidR="00FB3B06">
        <w:rPr>
          <w:sz w:val="24"/>
          <w:szCs w:val="24"/>
        </w:rPr>
        <w:t>often persons involved in these gangs have no way out</w:t>
      </w:r>
      <w:r w:rsidR="007511AB">
        <w:rPr>
          <w:sz w:val="24"/>
          <w:szCs w:val="24"/>
        </w:rPr>
        <w:t xml:space="preserve"> and will be used to recruit or exploit other as not to face repercussions from the gangs, vulnerable people will be exploited for further gain and the cycle continues</w:t>
      </w:r>
      <w:r w:rsidR="005657B0">
        <w:rPr>
          <w:sz w:val="24"/>
          <w:szCs w:val="24"/>
        </w:rPr>
        <w:t xml:space="preserve">. </w:t>
      </w:r>
    </w:p>
    <w:p w14:paraId="2617245D" w14:textId="513A18CD" w:rsidR="005657B0" w:rsidRDefault="00364E3A" w:rsidP="0028705C">
      <w:pPr>
        <w:rPr>
          <w:sz w:val="24"/>
          <w:szCs w:val="24"/>
        </w:rPr>
      </w:pPr>
      <w:r>
        <w:rPr>
          <w:sz w:val="24"/>
          <w:szCs w:val="24"/>
        </w:rPr>
        <w:t>In conclusion</w:t>
      </w:r>
      <w:r w:rsidR="008B2DED">
        <w:rPr>
          <w:sz w:val="24"/>
          <w:szCs w:val="24"/>
        </w:rPr>
        <w:t xml:space="preserve"> research </w:t>
      </w:r>
      <w:r w:rsidR="00AE316E">
        <w:rPr>
          <w:sz w:val="24"/>
          <w:szCs w:val="24"/>
        </w:rPr>
        <w:t>shows</w:t>
      </w:r>
      <w:r w:rsidR="00F04BD6">
        <w:rPr>
          <w:sz w:val="24"/>
          <w:szCs w:val="24"/>
        </w:rPr>
        <w:t xml:space="preserve"> </w:t>
      </w:r>
      <w:r w:rsidR="008B2DED">
        <w:rPr>
          <w:sz w:val="24"/>
          <w:szCs w:val="24"/>
        </w:rPr>
        <w:t xml:space="preserve">that early intervention </w:t>
      </w:r>
      <w:r w:rsidR="00F04BD6">
        <w:rPr>
          <w:sz w:val="24"/>
          <w:szCs w:val="24"/>
        </w:rPr>
        <w:t xml:space="preserve">has an impact on </w:t>
      </w:r>
      <w:r w:rsidR="00660149">
        <w:rPr>
          <w:sz w:val="24"/>
          <w:szCs w:val="24"/>
        </w:rPr>
        <w:t xml:space="preserve">prevent youth offending. Due to the </w:t>
      </w:r>
      <w:r w:rsidR="00197153">
        <w:rPr>
          <w:sz w:val="24"/>
          <w:szCs w:val="24"/>
        </w:rPr>
        <w:t xml:space="preserve">lack of opportunity </w:t>
      </w:r>
      <w:r w:rsidR="00AE316E">
        <w:rPr>
          <w:sz w:val="24"/>
          <w:szCs w:val="24"/>
        </w:rPr>
        <w:t xml:space="preserve">and </w:t>
      </w:r>
      <w:r w:rsidR="00197153">
        <w:rPr>
          <w:sz w:val="24"/>
          <w:szCs w:val="24"/>
        </w:rPr>
        <w:t xml:space="preserve">with the link of social deprivation many young people are turning to gangs for a sense of belonging and security.  </w:t>
      </w:r>
      <w:r w:rsidR="0077278B">
        <w:rPr>
          <w:sz w:val="24"/>
          <w:szCs w:val="24"/>
        </w:rPr>
        <w:t>Children are being recruited into these gangs without the understanding of what is taking place or willingly engaging to protect themselves.</w:t>
      </w:r>
      <w:r w:rsidR="00A26971">
        <w:rPr>
          <w:sz w:val="24"/>
          <w:szCs w:val="24"/>
        </w:rPr>
        <w:t xml:space="preserve"> Once these children are recruited into the </w:t>
      </w:r>
      <w:r w:rsidR="00E72020">
        <w:rPr>
          <w:sz w:val="24"/>
          <w:szCs w:val="24"/>
        </w:rPr>
        <w:t>gangs,</w:t>
      </w:r>
      <w:r w:rsidR="00A26971">
        <w:rPr>
          <w:sz w:val="24"/>
          <w:szCs w:val="24"/>
        </w:rPr>
        <w:t xml:space="preserve"> they are become victim themselves and cannot leave. They are forced to engage with criminal activity </w:t>
      </w:r>
      <w:r w:rsidR="00E92B68">
        <w:rPr>
          <w:sz w:val="24"/>
          <w:szCs w:val="24"/>
        </w:rPr>
        <w:t>and often recruit others to partake. Although early intervention is being targeted at these children involved its stated that it’s too late for the majority, they either engage with the gangs</w:t>
      </w:r>
      <w:r w:rsidR="00232CB9">
        <w:rPr>
          <w:sz w:val="24"/>
          <w:szCs w:val="24"/>
        </w:rPr>
        <w:t xml:space="preserve"> and illegal activity</w:t>
      </w:r>
      <w:r w:rsidR="00E92B68">
        <w:rPr>
          <w:sz w:val="24"/>
          <w:szCs w:val="24"/>
        </w:rPr>
        <w:t xml:space="preserve"> or face the consequences. </w:t>
      </w:r>
      <w:r w:rsidR="00232CB9">
        <w:rPr>
          <w:sz w:val="24"/>
          <w:szCs w:val="24"/>
        </w:rPr>
        <w:t>Overall,</w:t>
      </w:r>
      <w:r w:rsidR="00E92B68">
        <w:rPr>
          <w:sz w:val="24"/>
          <w:szCs w:val="24"/>
        </w:rPr>
        <w:t xml:space="preserve"> it </w:t>
      </w:r>
      <w:r w:rsidR="00BC28CA">
        <w:rPr>
          <w:sz w:val="24"/>
          <w:szCs w:val="24"/>
        </w:rPr>
        <w:t>appears</w:t>
      </w:r>
      <w:r w:rsidR="00E92B68">
        <w:rPr>
          <w:sz w:val="24"/>
          <w:szCs w:val="24"/>
        </w:rPr>
        <w:t xml:space="preserve"> that research has </w:t>
      </w:r>
      <w:r w:rsidR="00E72020">
        <w:rPr>
          <w:sz w:val="24"/>
          <w:szCs w:val="24"/>
        </w:rPr>
        <w:t>shown</w:t>
      </w:r>
      <w:r w:rsidR="00E92B68">
        <w:rPr>
          <w:sz w:val="24"/>
          <w:szCs w:val="24"/>
        </w:rPr>
        <w:t xml:space="preserve"> early invention works however greater </w:t>
      </w:r>
      <w:r w:rsidR="008826AE">
        <w:rPr>
          <w:sz w:val="24"/>
          <w:szCs w:val="24"/>
        </w:rPr>
        <w:t xml:space="preserve">education around what these young and vulnerable children could face would </w:t>
      </w:r>
      <w:r w:rsidR="00073516">
        <w:rPr>
          <w:sz w:val="24"/>
          <w:szCs w:val="24"/>
        </w:rPr>
        <w:t xml:space="preserve">inhibit them from partaking along with more opportunities and structure where people may be </w:t>
      </w:r>
      <w:r>
        <w:rPr>
          <w:sz w:val="24"/>
          <w:szCs w:val="24"/>
        </w:rPr>
        <w:t>struggling in the deprived areas</w:t>
      </w:r>
      <w:r w:rsidR="00BC28CA">
        <w:rPr>
          <w:sz w:val="24"/>
          <w:szCs w:val="24"/>
        </w:rPr>
        <w:t xml:space="preserve"> to prevent them looking for it in the wrong settings</w:t>
      </w:r>
      <w:r>
        <w:rPr>
          <w:sz w:val="24"/>
          <w:szCs w:val="24"/>
        </w:rPr>
        <w:t>.</w:t>
      </w:r>
      <w:r w:rsidR="002E2BFB">
        <w:rPr>
          <w:sz w:val="24"/>
          <w:szCs w:val="24"/>
        </w:rPr>
        <w:t xml:space="preserve"> </w:t>
      </w:r>
    </w:p>
    <w:p w14:paraId="5B00B29A" w14:textId="14C69852" w:rsidR="00BC28CA" w:rsidRDefault="00BC28CA" w:rsidP="0028705C">
      <w:pPr>
        <w:rPr>
          <w:sz w:val="24"/>
          <w:szCs w:val="24"/>
        </w:rPr>
      </w:pPr>
      <w:r>
        <w:rPr>
          <w:sz w:val="24"/>
          <w:szCs w:val="24"/>
        </w:rPr>
        <w:t xml:space="preserve">(Word count – </w:t>
      </w:r>
      <w:r w:rsidR="00E72020">
        <w:rPr>
          <w:sz w:val="24"/>
          <w:szCs w:val="24"/>
        </w:rPr>
        <w:t>1090</w:t>
      </w:r>
      <w:r>
        <w:rPr>
          <w:sz w:val="24"/>
          <w:szCs w:val="24"/>
        </w:rPr>
        <w:t>)</w:t>
      </w:r>
    </w:p>
    <w:p w14:paraId="6ADBE6D9" w14:textId="48082316" w:rsidR="00537AD1" w:rsidRDefault="007511AB" w:rsidP="0028705C">
      <w:pPr>
        <w:rPr>
          <w:sz w:val="24"/>
          <w:szCs w:val="24"/>
        </w:rPr>
      </w:pPr>
      <w:r>
        <w:rPr>
          <w:sz w:val="24"/>
          <w:szCs w:val="24"/>
        </w:rPr>
        <w:t xml:space="preserve"> </w:t>
      </w:r>
    </w:p>
    <w:p w14:paraId="4624345C" w14:textId="77777777" w:rsidR="00BC28CA" w:rsidRDefault="00BC28CA" w:rsidP="0028705C">
      <w:pPr>
        <w:rPr>
          <w:sz w:val="24"/>
          <w:szCs w:val="24"/>
        </w:rPr>
      </w:pPr>
    </w:p>
    <w:p w14:paraId="10183C6A" w14:textId="13BBA197" w:rsidR="00357985" w:rsidRDefault="00357985" w:rsidP="0028705C">
      <w:pPr>
        <w:rPr>
          <w:sz w:val="24"/>
          <w:szCs w:val="24"/>
        </w:rPr>
      </w:pPr>
    </w:p>
    <w:p w14:paraId="645D433D" w14:textId="77777777" w:rsidR="00B45CCF" w:rsidRDefault="00B45CCF" w:rsidP="0028705C">
      <w:pPr>
        <w:rPr>
          <w:sz w:val="24"/>
          <w:szCs w:val="24"/>
        </w:rPr>
      </w:pPr>
    </w:p>
    <w:p w14:paraId="1FEAA762" w14:textId="77777777" w:rsidR="00920E3D" w:rsidRDefault="00920E3D" w:rsidP="0028705C">
      <w:pPr>
        <w:rPr>
          <w:sz w:val="24"/>
          <w:szCs w:val="24"/>
        </w:rPr>
      </w:pPr>
    </w:p>
    <w:p w14:paraId="655E2573" w14:textId="77777777" w:rsidR="00920E3D" w:rsidRDefault="00920E3D" w:rsidP="0028705C">
      <w:pPr>
        <w:rPr>
          <w:sz w:val="24"/>
          <w:szCs w:val="24"/>
        </w:rPr>
      </w:pPr>
    </w:p>
    <w:p w14:paraId="7A076FE4" w14:textId="77777777" w:rsidR="00707A29" w:rsidRDefault="00707A29" w:rsidP="0028705C">
      <w:pPr>
        <w:rPr>
          <w:sz w:val="24"/>
          <w:szCs w:val="24"/>
        </w:rPr>
      </w:pPr>
    </w:p>
    <w:p w14:paraId="0E76E9BA" w14:textId="77777777" w:rsidR="007B11E9" w:rsidRPr="0028705C" w:rsidRDefault="007B11E9" w:rsidP="0028705C">
      <w:pPr>
        <w:rPr>
          <w:sz w:val="24"/>
          <w:szCs w:val="24"/>
        </w:rPr>
      </w:pPr>
    </w:p>
    <w:p w14:paraId="0789BE4A" w14:textId="77777777" w:rsidR="008E327A" w:rsidRPr="00EE3408" w:rsidRDefault="008E327A" w:rsidP="008E327A">
      <w:pPr>
        <w:rPr>
          <w:sz w:val="24"/>
          <w:szCs w:val="24"/>
        </w:rPr>
      </w:pPr>
    </w:p>
    <w:p w14:paraId="15A388E2" w14:textId="647B2F10" w:rsidR="00815C00" w:rsidRDefault="00E91D47" w:rsidP="00C276C5">
      <w:pPr>
        <w:rPr>
          <w:b/>
          <w:bCs/>
          <w:sz w:val="28"/>
          <w:szCs w:val="28"/>
          <w:u w:val="single"/>
        </w:rPr>
      </w:pPr>
      <w:r>
        <w:rPr>
          <w:b/>
          <w:bCs/>
          <w:sz w:val="28"/>
          <w:szCs w:val="28"/>
          <w:u w:val="single"/>
        </w:rPr>
        <w:t>Valuing difference and inclusion</w:t>
      </w:r>
    </w:p>
    <w:p w14:paraId="2B551AE3" w14:textId="38FC0943" w:rsidR="005D5C9E" w:rsidRDefault="00C1079B" w:rsidP="005575EC">
      <w:pPr>
        <w:rPr>
          <w:sz w:val="24"/>
          <w:szCs w:val="24"/>
        </w:rPr>
      </w:pPr>
      <w:r>
        <w:rPr>
          <w:sz w:val="24"/>
          <w:szCs w:val="24"/>
        </w:rPr>
        <w:t xml:space="preserve">Forces across the UK are </w:t>
      </w:r>
      <w:r w:rsidR="00506910">
        <w:rPr>
          <w:sz w:val="24"/>
          <w:szCs w:val="24"/>
        </w:rPr>
        <w:t>implementing</w:t>
      </w:r>
      <w:r>
        <w:rPr>
          <w:sz w:val="24"/>
          <w:szCs w:val="24"/>
        </w:rPr>
        <w:t xml:space="preserve"> </w:t>
      </w:r>
      <w:r w:rsidR="00A56A24">
        <w:rPr>
          <w:sz w:val="24"/>
          <w:szCs w:val="24"/>
        </w:rPr>
        <w:t>positive action</w:t>
      </w:r>
      <w:r w:rsidR="0014298E">
        <w:rPr>
          <w:sz w:val="24"/>
          <w:szCs w:val="24"/>
        </w:rPr>
        <w:t xml:space="preserve">, forces recognise that </w:t>
      </w:r>
      <w:r w:rsidR="00C21D67">
        <w:rPr>
          <w:sz w:val="24"/>
          <w:szCs w:val="24"/>
        </w:rPr>
        <w:t xml:space="preserve">only around </w:t>
      </w:r>
      <w:r w:rsidR="00150C3E">
        <w:rPr>
          <w:sz w:val="24"/>
          <w:szCs w:val="24"/>
        </w:rPr>
        <w:t>7</w:t>
      </w:r>
      <w:r w:rsidR="00A91746">
        <w:rPr>
          <w:sz w:val="24"/>
          <w:szCs w:val="24"/>
        </w:rPr>
        <w:t>%</w:t>
      </w:r>
      <w:r w:rsidR="00C21D67">
        <w:rPr>
          <w:sz w:val="24"/>
          <w:szCs w:val="24"/>
        </w:rPr>
        <w:t xml:space="preserve"> of officers identify as </w:t>
      </w:r>
      <w:r w:rsidR="00F07B24" w:rsidRPr="00F07B24">
        <w:rPr>
          <w:sz w:val="24"/>
          <w:szCs w:val="24"/>
        </w:rPr>
        <w:t xml:space="preserve">Black, Asian and minority ethnic (BAME) </w:t>
      </w:r>
      <w:r w:rsidR="00A91746">
        <w:rPr>
          <w:sz w:val="24"/>
          <w:szCs w:val="24"/>
        </w:rPr>
        <w:t>and 30% being female</w:t>
      </w:r>
      <w:r w:rsidR="00E74424">
        <w:rPr>
          <w:sz w:val="24"/>
          <w:szCs w:val="24"/>
        </w:rPr>
        <w:t xml:space="preserve"> </w:t>
      </w:r>
      <w:r w:rsidR="00A91746">
        <w:rPr>
          <w:sz w:val="24"/>
          <w:szCs w:val="24"/>
        </w:rPr>
        <w:t>(</w:t>
      </w:r>
      <w:r w:rsidR="00EA0746">
        <w:rPr>
          <w:sz w:val="24"/>
          <w:szCs w:val="24"/>
        </w:rPr>
        <w:t>C</w:t>
      </w:r>
      <w:r w:rsidR="00A91746">
        <w:rPr>
          <w:sz w:val="24"/>
          <w:szCs w:val="24"/>
        </w:rPr>
        <w:t>ollege of policing, 2019).</w:t>
      </w:r>
      <w:r w:rsidR="00F07B24">
        <w:rPr>
          <w:sz w:val="24"/>
          <w:szCs w:val="24"/>
        </w:rPr>
        <w:t xml:space="preserve"> </w:t>
      </w:r>
      <w:r w:rsidR="00D0355D">
        <w:rPr>
          <w:sz w:val="24"/>
          <w:szCs w:val="24"/>
        </w:rPr>
        <w:t xml:space="preserve"> Research into positive action, it is implemented by employers to help level the playing field,</w:t>
      </w:r>
      <w:r w:rsidR="003F4DDE">
        <w:rPr>
          <w:sz w:val="24"/>
          <w:szCs w:val="24"/>
        </w:rPr>
        <w:t xml:space="preserve"> it focuses on removing any barriers in place to </w:t>
      </w:r>
      <w:r w:rsidR="00A020C7">
        <w:rPr>
          <w:sz w:val="24"/>
          <w:szCs w:val="24"/>
        </w:rPr>
        <w:t>enable equal opportunity</w:t>
      </w:r>
      <w:r w:rsidR="00F1107E">
        <w:rPr>
          <w:sz w:val="24"/>
          <w:szCs w:val="24"/>
        </w:rPr>
        <w:t xml:space="preserve"> (GOV.UK, 2024).</w:t>
      </w:r>
    </w:p>
    <w:p w14:paraId="69A95A30" w14:textId="7E4FF3CF" w:rsidR="007618CF" w:rsidRDefault="00E75030" w:rsidP="005575EC">
      <w:pPr>
        <w:rPr>
          <w:sz w:val="24"/>
          <w:szCs w:val="24"/>
        </w:rPr>
      </w:pPr>
      <w:r>
        <w:rPr>
          <w:sz w:val="24"/>
          <w:szCs w:val="24"/>
        </w:rPr>
        <w:t xml:space="preserve">Research </w:t>
      </w:r>
      <w:r w:rsidR="00F2647B">
        <w:rPr>
          <w:sz w:val="24"/>
          <w:szCs w:val="24"/>
        </w:rPr>
        <w:t>conducted</w:t>
      </w:r>
      <w:r>
        <w:rPr>
          <w:sz w:val="24"/>
          <w:szCs w:val="24"/>
        </w:rPr>
        <w:t xml:space="preserve"> by </w:t>
      </w:r>
      <w:r w:rsidR="00F2647B">
        <w:rPr>
          <w:sz w:val="24"/>
          <w:szCs w:val="24"/>
        </w:rPr>
        <w:t xml:space="preserve">Durham university (2019) </w:t>
      </w:r>
      <w:r w:rsidR="00F52DA0">
        <w:rPr>
          <w:sz w:val="24"/>
          <w:szCs w:val="24"/>
        </w:rPr>
        <w:t xml:space="preserve">states that </w:t>
      </w:r>
      <w:r w:rsidR="00527798">
        <w:rPr>
          <w:sz w:val="24"/>
          <w:szCs w:val="24"/>
        </w:rPr>
        <w:t>overall,</w:t>
      </w:r>
      <w:r w:rsidR="00F52DA0">
        <w:rPr>
          <w:sz w:val="24"/>
          <w:szCs w:val="24"/>
        </w:rPr>
        <w:t xml:space="preserve"> on average </w:t>
      </w:r>
      <w:r w:rsidR="0054557A">
        <w:rPr>
          <w:sz w:val="24"/>
          <w:szCs w:val="24"/>
        </w:rPr>
        <w:t xml:space="preserve">employees of police forces feel that their forces actively </w:t>
      </w:r>
      <w:r w:rsidR="00D3407F">
        <w:rPr>
          <w:sz w:val="24"/>
          <w:szCs w:val="24"/>
        </w:rPr>
        <w:t>engage</w:t>
      </w:r>
      <w:r w:rsidR="007A2036">
        <w:rPr>
          <w:sz w:val="24"/>
          <w:szCs w:val="24"/>
        </w:rPr>
        <w:t xml:space="preserve"> with inclusive recruitment but also that the inclusive recruitment and the </w:t>
      </w:r>
      <w:r w:rsidR="00D3407F">
        <w:rPr>
          <w:sz w:val="24"/>
          <w:szCs w:val="24"/>
        </w:rPr>
        <w:t>transparency</w:t>
      </w:r>
      <w:r w:rsidR="007A2036">
        <w:rPr>
          <w:sz w:val="24"/>
          <w:szCs w:val="24"/>
        </w:rPr>
        <w:t xml:space="preserve"> has led to higher moral </w:t>
      </w:r>
      <w:r w:rsidR="00D3407F">
        <w:rPr>
          <w:sz w:val="24"/>
          <w:szCs w:val="24"/>
        </w:rPr>
        <w:t>and productivity.</w:t>
      </w:r>
      <w:r w:rsidR="0036657C">
        <w:rPr>
          <w:sz w:val="24"/>
          <w:szCs w:val="24"/>
        </w:rPr>
        <w:t xml:space="preserve"> </w:t>
      </w:r>
      <w:r w:rsidR="00CD3F87" w:rsidRPr="00CD3F87">
        <w:rPr>
          <w:sz w:val="24"/>
          <w:szCs w:val="24"/>
        </w:rPr>
        <w:t>Colvin, R. (2015)</w:t>
      </w:r>
      <w:r w:rsidR="00CD3F87">
        <w:rPr>
          <w:sz w:val="24"/>
          <w:szCs w:val="24"/>
        </w:rPr>
        <w:t xml:space="preserve"> finds that although forces are adopting a more inclusive approach which has been noticed, there is still a barrier </w:t>
      </w:r>
      <w:r w:rsidR="009510F4">
        <w:rPr>
          <w:sz w:val="24"/>
          <w:szCs w:val="24"/>
        </w:rPr>
        <w:t>for officers due to their sexual orientation</w:t>
      </w:r>
      <w:r w:rsidR="00265917">
        <w:rPr>
          <w:sz w:val="24"/>
          <w:szCs w:val="24"/>
        </w:rPr>
        <w:t xml:space="preserve"> </w:t>
      </w:r>
      <w:r w:rsidR="00AD71EF">
        <w:rPr>
          <w:sz w:val="24"/>
          <w:szCs w:val="24"/>
        </w:rPr>
        <w:t xml:space="preserve">and </w:t>
      </w:r>
      <w:r w:rsidR="00265917">
        <w:rPr>
          <w:sz w:val="24"/>
          <w:szCs w:val="24"/>
        </w:rPr>
        <w:t xml:space="preserve">there is also a lack of </w:t>
      </w:r>
      <w:r w:rsidR="00AD71EF">
        <w:rPr>
          <w:sz w:val="24"/>
          <w:szCs w:val="24"/>
        </w:rPr>
        <w:t xml:space="preserve">research conducted by forces </w:t>
      </w:r>
      <w:r w:rsidR="00DA1B75">
        <w:rPr>
          <w:sz w:val="24"/>
          <w:szCs w:val="24"/>
        </w:rPr>
        <w:t>into diversity of sexual orientation.</w:t>
      </w:r>
      <w:r w:rsidR="0002156F">
        <w:rPr>
          <w:sz w:val="24"/>
          <w:szCs w:val="24"/>
        </w:rPr>
        <w:t xml:space="preserve"> </w:t>
      </w:r>
      <w:r w:rsidR="003A037A">
        <w:rPr>
          <w:sz w:val="24"/>
          <w:szCs w:val="24"/>
        </w:rPr>
        <w:t>The College of polic</w:t>
      </w:r>
      <w:r w:rsidR="00E142E9">
        <w:rPr>
          <w:sz w:val="24"/>
          <w:szCs w:val="24"/>
        </w:rPr>
        <w:t>ing</w:t>
      </w:r>
      <w:r w:rsidR="003A037A">
        <w:rPr>
          <w:sz w:val="24"/>
          <w:szCs w:val="24"/>
        </w:rPr>
        <w:t xml:space="preserve"> (2024) state that they </w:t>
      </w:r>
      <w:r w:rsidR="0029765A">
        <w:rPr>
          <w:sz w:val="24"/>
          <w:szCs w:val="24"/>
        </w:rPr>
        <w:t>have support in place to recruit and retain a diverse workforce</w:t>
      </w:r>
      <w:r w:rsidR="00DB2813">
        <w:rPr>
          <w:sz w:val="24"/>
          <w:szCs w:val="24"/>
        </w:rPr>
        <w:t xml:space="preserve"> and actively </w:t>
      </w:r>
      <w:r w:rsidR="0002300C">
        <w:rPr>
          <w:sz w:val="24"/>
          <w:szCs w:val="24"/>
        </w:rPr>
        <w:t>encourage</w:t>
      </w:r>
      <w:r w:rsidR="00DB2813">
        <w:rPr>
          <w:sz w:val="24"/>
          <w:szCs w:val="24"/>
        </w:rPr>
        <w:t xml:space="preserve"> applications </w:t>
      </w:r>
      <w:r w:rsidR="0002300C">
        <w:rPr>
          <w:sz w:val="24"/>
          <w:szCs w:val="24"/>
        </w:rPr>
        <w:t>from a diverse background.</w:t>
      </w:r>
    </w:p>
    <w:p w14:paraId="0C6A4529" w14:textId="0C73DDC0" w:rsidR="00256A3C" w:rsidRDefault="004C5675" w:rsidP="005575EC">
      <w:pPr>
        <w:rPr>
          <w:sz w:val="24"/>
          <w:szCs w:val="24"/>
        </w:rPr>
      </w:pPr>
      <w:r>
        <w:rPr>
          <w:sz w:val="24"/>
          <w:szCs w:val="24"/>
        </w:rPr>
        <w:t xml:space="preserve">An </w:t>
      </w:r>
      <w:r w:rsidR="0039482C">
        <w:rPr>
          <w:sz w:val="24"/>
          <w:szCs w:val="24"/>
        </w:rPr>
        <w:t xml:space="preserve">article by </w:t>
      </w:r>
      <w:r w:rsidR="0039482C" w:rsidRPr="0039482C">
        <w:rPr>
          <w:sz w:val="24"/>
          <w:szCs w:val="24"/>
        </w:rPr>
        <w:t>Bullock, K. and Johnson, P. (2018)</w:t>
      </w:r>
      <w:r w:rsidR="0039482C">
        <w:rPr>
          <w:sz w:val="24"/>
          <w:szCs w:val="24"/>
        </w:rPr>
        <w:t xml:space="preserve"> states again that </w:t>
      </w:r>
      <w:r w:rsidR="00420016">
        <w:rPr>
          <w:sz w:val="24"/>
          <w:szCs w:val="24"/>
        </w:rPr>
        <w:t>it is being recognised that police forces around the UK are becoming more diverse</w:t>
      </w:r>
      <w:r w:rsidR="00AA466F">
        <w:rPr>
          <w:sz w:val="24"/>
          <w:szCs w:val="24"/>
        </w:rPr>
        <w:t xml:space="preserve"> however communities believe that there is still a lack of understanding from the police of these communities. This leads to </w:t>
      </w:r>
      <w:r w:rsidR="00FA2C22">
        <w:rPr>
          <w:sz w:val="24"/>
          <w:szCs w:val="24"/>
        </w:rPr>
        <w:t xml:space="preserve">people often not willing to engage with the police and </w:t>
      </w:r>
      <w:r w:rsidR="00D453E9">
        <w:rPr>
          <w:sz w:val="24"/>
          <w:szCs w:val="24"/>
        </w:rPr>
        <w:t xml:space="preserve">communities feeling </w:t>
      </w:r>
      <w:r w:rsidR="00D237B5">
        <w:rPr>
          <w:sz w:val="24"/>
          <w:szCs w:val="24"/>
        </w:rPr>
        <w:t>underrepresented</w:t>
      </w:r>
      <w:r w:rsidR="00D453E9">
        <w:rPr>
          <w:sz w:val="24"/>
          <w:szCs w:val="24"/>
        </w:rPr>
        <w:t>.</w:t>
      </w:r>
      <w:r w:rsidR="00F84179">
        <w:rPr>
          <w:sz w:val="24"/>
          <w:szCs w:val="24"/>
        </w:rPr>
        <w:t xml:space="preserve"> </w:t>
      </w:r>
      <w:r w:rsidR="00156B8C">
        <w:rPr>
          <w:sz w:val="24"/>
          <w:szCs w:val="24"/>
        </w:rPr>
        <w:t xml:space="preserve">According to finding published by GOV.UK (2022) it shows how the UK </w:t>
      </w:r>
      <w:r w:rsidR="003C1B0C">
        <w:rPr>
          <w:sz w:val="24"/>
          <w:szCs w:val="24"/>
        </w:rPr>
        <w:t xml:space="preserve">has a diverse population and </w:t>
      </w:r>
      <w:r w:rsidR="00D237B5">
        <w:rPr>
          <w:sz w:val="24"/>
          <w:szCs w:val="24"/>
        </w:rPr>
        <w:t xml:space="preserve">by each year this is growing. </w:t>
      </w:r>
      <w:r w:rsidR="00827AD6">
        <w:rPr>
          <w:sz w:val="24"/>
          <w:szCs w:val="24"/>
        </w:rPr>
        <w:t xml:space="preserve">When you compare these numbers to the statistics posted by the </w:t>
      </w:r>
      <w:r w:rsidR="00750CAE">
        <w:rPr>
          <w:sz w:val="24"/>
          <w:szCs w:val="24"/>
        </w:rPr>
        <w:t>C</w:t>
      </w:r>
      <w:r w:rsidR="00827AD6">
        <w:rPr>
          <w:sz w:val="24"/>
          <w:szCs w:val="24"/>
        </w:rPr>
        <w:t>ollege of Policing</w:t>
      </w:r>
      <w:r w:rsidR="004F0ED8">
        <w:rPr>
          <w:sz w:val="24"/>
          <w:szCs w:val="24"/>
        </w:rPr>
        <w:t xml:space="preserve">, (2019) </w:t>
      </w:r>
      <w:r w:rsidR="00827AD6">
        <w:rPr>
          <w:sz w:val="24"/>
          <w:szCs w:val="24"/>
        </w:rPr>
        <w:t>the</w:t>
      </w:r>
      <w:r w:rsidR="00D75DC3">
        <w:rPr>
          <w:sz w:val="24"/>
          <w:szCs w:val="24"/>
        </w:rPr>
        <w:t>r</w:t>
      </w:r>
      <w:r w:rsidR="00827AD6">
        <w:rPr>
          <w:sz w:val="24"/>
          <w:szCs w:val="24"/>
        </w:rPr>
        <w:t xml:space="preserve">e is a </w:t>
      </w:r>
      <w:r w:rsidR="00A229D1">
        <w:rPr>
          <w:sz w:val="24"/>
          <w:szCs w:val="24"/>
        </w:rPr>
        <w:t xml:space="preserve">disproportion of the number of </w:t>
      </w:r>
      <w:r w:rsidR="0097734E">
        <w:rPr>
          <w:sz w:val="24"/>
          <w:szCs w:val="24"/>
        </w:rPr>
        <w:t xml:space="preserve">who identify as being </w:t>
      </w:r>
      <w:r w:rsidR="00B50FC6">
        <w:rPr>
          <w:sz w:val="24"/>
          <w:szCs w:val="24"/>
        </w:rPr>
        <w:t xml:space="preserve">diverse. </w:t>
      </w:r>
    </w:p>
    <w:p w14:paraId="2B51C816" w14:textId="32E701BA" w:rsidR="00242513" w:rsidRDefault="00A8291B" w:rsidP="005575EC">
      <w:pPr>
        <w:rPr>
          <w:sz w:val="24"/>
          <w:szCs w:val="24"/>
        </w:rPr>
      </w:pPr>
      <w:r>
        <w:rPr>
          <w:sz w:val="24"/>
          <w:szCs w:val="24"/>
        </w:rPr>
        <w:t xml:space="preserve">The National </w:t>
      </w:r>
      <w:r w:rsidR="005A1B84">
        <w:rPr>
          <w:sz w:val="24"/>
          <w:szCs w:val="24"/>
        </w:rPr>
        <w:t xml:space="preserve">police </w:t>
      </w:r>
      <w:r w:rsidR="009B18EB">
        <w:rPr>
          <w:sz w:val="24"/>
          <w:szCs w:val="24"/>
        </w:rPr>
        <w:t>chief’s</w:t>
      </w:r>
      <w:r w:rsidR="005A1B84">
        <w:rPr>
          <w:sz w:val="24"/>
          <w:szCs w:val="24"/>
        </w:rPr>
        <w:t xml:space="preserve"> council (2023) posted an article </w:t>
      </w:r>
      <w:r w:rsidR="00982F13">
        <w:rPr>
          <w:sz w:val="24"/>
          <w:szCs w:val="24"/>
        </w:rPr>
        <w:t>which summarised a survey they completed and</w:t>
      </w:r>
      <w:r w:rsidR="005A1B84">
        <w:rPr>
          <w:sz w:val="24"/>
          <w:szCs w:val="24"/>
        </w:rPr>
        <w:t xml:space="preserve"> </w:t>
      </w:r>
      <w:r w:rsidR="00E12B8F">
        <w:rPr>
          <w:sz w:val="24"/>
          <w:szCs w:val="24"/>
        </w:rPr>
        <w:t xml:space="preserve">their plans </w:t>
      </w:r>
      <w:r w:rsidR="00B4557F">
        <w:rPr>
          <w:sz w:val="24"/>
          <w:szCs w:val="24"/>
        </w:rPr>
        <w:t>to improve policing for black people, within their</w:t>
      </w:r>
      <w:r w:rsidR="00982F13">
        <w:rPr>
          <w:sz w:val="24"/>
          <w:szCs w:val="24"/>
        </w:rPr>
        <w:t xml:space="preserve"> findings its </w:t>
      </w:r>
      <w:r w:rsidR="00FE2EC5">
        <w:rPr>
          <w:sz w:val="24"/>
          <w:szCs w:val="24"/>
        </w:rPr>
        <w:t xml:space="preserve">noted that respondents were divided on whether positive action the police are taking would be beneficial. </w:t>
      </w:r>
      <w:r w:rsidR="00AE6867">
        <w:rPr>
          <w:sz w:val="24"/>
          <w:szCs w:val="24"/>
        </w:rPr>
        <w:t xml:space="preserve">When looking at the statistics 30% percent were confident with the plan, 32% undecided and </w:t>
      </w:r>
      <w:r w:rsidR="009B18EB">
        <w:rPr>
          <w:sz w:val="24"/>
          <w:szCs w:val="24"/>
        </w:rPr>
        <w:t>38% had no confidence within the plan.</w:t>
      </w:r>
      <w:r w:rsidR="003E74D9">
        <w:rPr>
          <w:sz w:val="24"/>
          <w:szCs w:val="24"/>
        </w:rPr>
        <w:t xml:space="preserve"> The article </w:t>
      </w:r>
      <w:r w:rsidR="009618F5">
        <w:rPr>
          <w:sz w:val="24"/>
          <w:szCs w:val="24"/>
        </w:rPr>
        <w:t xml:space="preserve">also raises the concerns of </w:t>
      </w:r>
      <w:r w:rsidR="0012676C">
        <w:rPr>
          <w:sz w:val="24"/>
          <w:szCs w:val="24"/>
        </w:rPr>
        <w:t>the racist stigma w</w:t>
      </w:r>
      <w:r w:rsidR="006073EE">
        <w:rPr>
          <w:sz w:val="24"/>
          <w:szCs w:val="24"/>
        </w:rPr>
        <w:t xml:space="preserve">ithin the police. </w:t>
      </w:r>
      <w:r w:rsidR="00713CFD">
        <w:rPr>
          <w:sz w:val="24"/>
          <w:szCs w:val="24"/>
        </w:rPr>
        <w:t xml:space="preserve">Researching into </w:t>
      </w:r>
      <w:r w:rsidR="0082685A">
        <w:rPr>
          <w:sz w:val="24"/>
          <w:szCs w:val="24"/>
        </w:rPr>
        <w:t xml:space="preserve">the history of </w:t>
      </w:r>
      <w:r w:rsidR="00ED486B">
        <w:rPr>
          <w:sz w:val="24"/>
          <w:szCs w:val="24"/>
        </w:rPr>
        <w:t xml:space="preserve">policing it appears that high profile cases </w:t>
      </w:r>
      <w:r w:rsidR="00334DBA">
        <w:rPr>
          <w:sz w:val="24"/>
          <w:szCs w:val="24"/>
        </w:rPr>
        <w:t xml:space="preserve">involving race have had an impact in the trust </w:t>
      </w:r>
      <w:r w:rsidR="00723772">
        <w:rPr>
          <w:sz w:val="24"/>
          <w:szCs w:val="24"/>
        </w:rPr>
        <w:t xml:space="preserve">and confidence in the police, more can be done to </w:t>
      </w:r>
      <w:r w:rsidR="00535A93">
        <w:rPr>
          <w:sz w:val="24"/>
          <w:szCs w:val="24"/>
        </w:rPr>
        <w:t xml:space="preserve">build the confidence between the police and </w:t>
      </w:r>
      <w:r w:rsidR="00535A93" w:rsidRPr="00535A93">
        <w:rPr>
          <w:sz w:val="24"/>
          <w:szCs w:val="24"/>
        </w:rPr>
        <w:t>Black, Asian and minority ethnic</w:t>
      </w:r>
      <w:r w:rsidR="00891DE7">
        <w:rPr>
          <w:sz w:val="24"/>
          <w:szCs w:val="24"/>
        </w:rPr>
        <w:t xml:space="preserve"> communities</w:t>
      </w:r>
      <w:r w:rsidR="0034628C">
        <w:rPr>
          <w:sz w:val="24"/>
          <w:szCs w:val="24"/>
        </w:rPr>
        <w:t xml:space="preserve"> (college of policing, 2021). </w:t>
      </w:r>
      <w:r w:rsidR="00EB58A8">
        <w:rPr>
          <w:sz w:val="24"/>
          <w:szCs w:val="24"/>
        </w:rPr>
        <w:t xml:space="preserve"> </w:t>
      </w:r>
      <w:r w:rsidR="00EB58A8" w:rsidRPr="00EB58A8">
        <w:rPr>
          <w:sz w:val="24"/>
          <w:szCs w:val="24"/>
        </w:rPr>
        <w:t>Drummond, (2022)</w:t>
      </w:r>
      <w:r w:rsidR="008D1ED6">
        <w:rPr>
          <w:sz w:val="24"/>
          <w:szCs w:val="24"/>
        </w:rPr>
        <w:t xml:space="preserve"> discusses </w:t>
      </w:r>
      <w:proofErr w:type="spellStart"/>
      <w:r w:rsidR="008D1ED6">
        <w:rPr>
          <w:sz w:val="24"/>
          <w:szCs w:val="24"/>
        </w:rPr>
        <w:t xml:space="preserve">first </w:t>
      </w:r>
      <w:r w:rsidR="008D1ED6">
        <w:rPr>
          <w:sz w:val="24"/>
          <w:szCs w:val="24"/>
        </w:rPr>
        <w:lastRenderedPageBreak/>
        <w:t>hand</w:t>
      </w:r>
      <w:proofErr w:type="spellEnd"/>
      <w:r w:rsidR="008D1ED6">
        <w:rPr>
          <w:sz w:val="24"/>
          <w:szCs w:val="24"/>
        </w:rPr>
        <w:t xml:space="preserve"> experience of being </w:t>
      </w:r>
      <w:r w:rsidR="00EA1F1A">
        <w:rPr>
          <w:sz w:val="24"/>
          <w:szCs w:val="24"/>
        </w:rPr>
        <w:t xml:space="preserve">within a minority group and the approach the police take and the results it has. </w:t>
      </w:r>
      <w:r w:rsidR="003C487A" w:rsidRPr="003C487A">
        <w:rPr>
          <w:sz w:val="24"/>
          <w:szCs w:val="24"/>
        </w:rPr>
        <w:t>Drummond, (2022)</w:t>
      </w:r>
      <w:r w:rsidR="003C487A">
        <w:rPr>
          <w:sz w:val="24"/>
          <w:szCs w:val="24"/>
        </w:rPr>
        <w:t xml:space="preserve"> compiles </w:t>
      </w:r>
      <w:proofErr w:type="spellStart"/>
      <w:r w:rsidR="003C487A">
        <w:rPr>
          <w:sz w:val="24"/>
          <w:szCs w:val="24"/>
        </w:rPr>
        <w:t>first hand</w:t>
      </w:r>
      <w:proofErr w:type="spellEnd"/>
      <w:r w:rsidR="003C487A">
        <w:rPr>
          <w:sz w:val="24"/>
          <w:szCs w:val="24"/>
        </w:rPr>
        <w:t xml:space="preserve"> </w:t>
      </w:r>
      <w:r w:rsidR="00E225FD">
        <w:rPr>
          <w:sz w:val="24"/>
          <w:szCs w:val="24"/>
        </w:rPr>
        <w:t>experience</w:t>
      </w:r>
      <w:r w:rsidR="003C487A">
        <w:rPr>
          <w:sz w:val="24"/>
          <w:szCs w:val="24"/>
        </w:rPr>
        <w:t xml:space="preserve"> from </w:t>
      </w:r>
      <w:r w:rsidR="00E225FD">
        <w:rPr>
          <w:sz w:val="24"/>
          <w:szCs w:val="24"/>
        </w:rPr>
        <w:t>officers who are within diverse communities and finds, t</w:t>
      </w:r>
      <w:r w:rsidR="00EA1F1A">
        <w:rPr>
          <w:sz w:val="24"/>
          <w:szCs w:val="24"/>
        </w:rPr>
        <w:t>he poli</w:t>
      </w:r>
      <w:r w:rsidR="0011142E">
        <w:rPr>
          <w:sz w:val="24"/>
          <w:szCs w:val="24"/>
        </w:rPr>
        <w:t xml:space="preserve">ce do not understand these communities and in so have a negative </w:t>
      </w:r>
      <w:r w:rsidR="00E21B59">
        <w:rPr>
          <w:sz w:val="24"/>
          <w:szCs w:val="24"/>
        </w:rPr>
        <w:t>effect</w:t>
      </w:r>
      <w:r w:rsidR="0011142E">
        <w:rPr>
          <w:sz w:val="24"/>
          <w:szCs w:val="24"/>
        </w:rPr>
        <w:t xml:space="preserve"> on those communities</w:t>
      </w:r>
      <w:r w:rsidR="00E21B59">
        <w:rPr>
          <w:sz w:val="24"/>
          <w:szCs w:val="24"/>
        </w:rPr>
        <w:t xml:space="preserve">, due to this level of miss understanding and communication this further breaks </w:t>
      </w:r>
      <w:r w:rsidR="003C487A">
        <w:rPr>
          <w:sz w:val="24"/>
          <w:szCs w:val="24"/>
        </w:rPr>
        <w:t>down the willingness of the communities to engage.</w:t>
      </w:r>
      <w:r w:rsidR="00A56560">
        <w:rPr>
          <w:sz w:val="24"/>
          <w:szCs w:val="24"/>
        </w:rPr>
        <w:t xml:space="preserve"> </w:t>
      </w:r>
      <w:r w:rsidR="00543012">
        <w:rPr>
          <w:sz w:val="24"/>
          <w:szCs w:val="24"/>
        </w:rPr>
        <w:t>It</w:t>
      </w:r>
      <w:r w:rsidR="002F5787">
        <w:rPr>
          <w:sz w:val="24"/>
          <w:szCs w:val="24"/>
        </w:rPr>
        <w:t xml:space="preserve"> has been recognised that police are more understanding of positive action and that as a direct result</w:t>
      </w:r>
      <w:r w:rsidR="00AB4287">
        <w:rPr>
          <w:sz w:val="24"/>
          <w:szCs w:val="24"/>
        </w:rPr>
        <w:t xml:space="preserve">, </w:t>
      </w:r>
      <w:r w:rsidR="002F5787">
        <w:rPr>
          <w:sz w:val="24"/>
          <w:szCs w:val="24"/>
        </w:rPr>
        <w:t xml:space="preserve">there has been a noticeable </w:t>
      </w:r>
      <w:r w:rsidR="00C52DE2">
        <w:rPr>
          <w:sz w:val="24"/>
          <w:szCs w:val="24"/>
        </w:rPr>
        <w:t xml:space="preserve">increase in the number of people applying from </w:t>
      </w:r>
      <w:proofErr w:type="spellStart"/>
      <w:r w:rsidR="00EF09CE">
        <w:rPr>
          <w:sz w:val="24"/>
          <w:szCs w:val="24"/>
        </w:rPr>
        <w:t>ethic</w:t>
      </w:r>
      <w:proofErr w:type="spellEnd"/>
      <w:r w:rsidR="00EF09CE">
        <w:rPr>
          <w:sz w:val="24"/>
          <w:szCs w:val="24"/>
        </w:rPr>
        <w:t xml:space="preserve"> backgrounds</w:t>
      </w:r>
      <w:r w:rsidR="002629E5">
        <w:rPr>
          <w:sz w:val="24"/>
          <w:szCs w:val="24"/>
        </w:rPr>
        <w:t xml:space="preserve"> </w:t>
      </w:r>
      <w:r w:rsidR="002629E5" w:rsidRPr="002629E5">
        <w:rPr>
          <w:sz w:val="24"/>
          <w:szCs w:val="24"/>
        </w:rPr>
        <w:t>(Hesketh and Stubbs, 2024)</w:t>
      </w:r>
      <w:r w:rsidR="00AB4287">
        <w:rPr>
          <w:sz w:val="24"/>
          <w:szCs w:val="24"/>
        </w:rPr>
        <w:t>.</w:t>
      </w:r>
      <w:r w:rsidR="00EA573E">
        <w:rPr>
          <w:sz w:val="24"/>
          <w:szCs w:val="24"/>
        </w:rPr>
        <w:t xml:space="preserve"> </w:t>
      </w:r>
      <w:r w:rsidR="00C66CC9">
        <w:rPr>
          <w:sz w:val="24"/>
          <w:szCs w:val="24"/>
        </w:rPr>
        <w:t xml:space="preserve">There is a noticeable increase in the reports of sexual </w:t>
      </w:r>
      <w:proofErr w:type="gramStart"/>
      <w:r w:rsidR="00C66CC9">
        <w:rPr>
          <w:sz w:val="24"/>
          <w:szCs w:val="24"/>
        </w:rPr>
        <w:t>offence’s</w:t>
      </w:r>
      <w:proofErr w:type="gramEnd"/>
      <w:r w:rsidR="00C66CC9">
        <w:rPr>
          <w:sz w:val="24"/>
          <w:szCs w:val="24"/>
        </w:rPr>
        <w:t xml:space="preserve"> between England and Wales</w:t>
      </w:r>
      <w:r w:rsidR="009F69B0">
        <w:rPr>
          <w:sz w:val="24"/>
          <w:szCs w:val="24"/>
        </w:rPr>
        <w:t>, within them statistics there is a lack of reporting from</w:t>
      </w:r>
      <w:r w:rsidR="00C66CC9">
        <w:rPr>
          <w:sz w:val="24"/>
          <w:szCs w:val="24"/>
        </w:rPr>
        <w:t xml:space="preserve"> </w:t>
      </w:r>
      <w:r w:rsidR="004763DA" w:rsidRPr="004763DA">
        <w:rPr>
          <w:sz w:val="24"/>
          <w:szCs w:val="24"/>
        </w:rPr>
        <w:t>South Asian women</w:t>
      </w:r>
      <w:r w:rsidR="007A6F73">
        <w:rPr>
          <w:sz w:val="24"/>
          <w:szCs w:val="24"/>
        </w:rPr>
        <w:t>.</w:t>
      </w:r>
      <w:r w:rsidR="00A56560">
        <w:rPr>
          <w:sz w:val="24"/>
          <w:szCs w:val="24"/>
        </w:rPr>
        <w:t xml:space="preserve"> It is believed that this correlation is due to the </w:t>
      </w:r>
      <w:r w:rsidR="00D61DCC">
        <w:rPr>
          <w:sz w:val="24"/>
          <w:szCs w:val="24"/>
        </w:rPr>
        <w:t>history of racism</w:t>
      </w:r>
      <w:r w:rsidR="00BB696A">
        <w:rPr>
          <w:sz w:val="24"/>
          <w:szCs w:val="24"/>
        </w:rPr>
        <w:t>, stereotyping and discrimination many faced and the stigma this has attached to modern day forces</w:t>
      </w:r>
      <w:r w:rsidR="00893EC6">
        <w:rPr>
          <w:sz w:val="24"/>
          <w:szCs w:val="24"/>
        </w:rPr>
        <w:t xml:space="preserve"> (</w:t>
      </w:r>
      <w:r w:rsidR="00893EC6" w:rsidRPr="00893EC6">
        <w:rPr>
          <w:sz w:val="24"/>
          <w:szCs w:val="24"/>
        </w:rPr>
        <w:t xml:space="preserve">Harrison, </w:t>
      </w:r>
      <w:proofErr w:type="gramStart"/>
      <w:r w:rsidR="00893EC6" w:rsidRPr="00893EC6">
        <w:rPr>
          <w:sz w:val="24"/>
          <w:szCs w:val="24"/>
        </w:rPr>
        <w:t>K.</w:t>
      </w:r>
      <w:proofErr w:type="gramEnd"/>
      <w:r w:rsidR="00893EC6" w:rsidRPr="00893EC6">
        <w:rPr>
          <w:sz w:val="24"/>
          <w:szCs w:val="24"/>
        </w:rPr>
        <w:t xml:space="preserve"> and Gill, A.K.</w:t>
      </w:r>
      <w:r w:rsidR="00893EC6">
        <w:rPr>
          <w:sz w:val="24"/>
          <w:szCs w:val="24"/>
        </w:rPr>
        <w:t xml:space="preserve">, </w:t>
      </w:r>
      <w:r w:rsidR="00893EC6" w:rsidRPr="00893EC6">
        <w:rPr>
          <w:sz w:val="24"/>
          <w:szCs w:val="24"/>
        </w:rPr>
        <w:t>2019)</w:t>
      </w:r>
      <w:r w:rsidR="00893EC6">
        <w:rPr>
          <w:sz w:val="24"/>
          <w:szCs w:val="24"/>
        </w:rPr>
        <w:t xml:space="preserve">. </w:t>
      </w:r>
    </w:p>
    <w:p w14:paraId="3D95D798" w14:textId="1B165DBC" w:rsidR="00796125" w:rsidRDefault="000836F1" w:rsidP="005575EC">
      <w:pPr>
        <w:rPr>
          <w:sz w:val="24"/>
          <w:szCs w:val="24"/>
        </w:rPr>
      </w:pPr>
      <w:r>
        <w:rPr>
          <w:sz w:val="24"/>
          <w:szCs w:val="24"/>
        </w:rPr>
        <w:t xml:space="preserve">The college of policing (2013) </w:t>
      </w:r>
      <w:r w:rsidR="00705340">
        <w:rPr>
          <w:sz w:val="24"/>
          <w:szCs w:val="24"/>
        </w:rPr>
        <w:t xml:space="preserve">describes that without the co operation of the public </w:t>
      </w:r>
      <w:r w:rsidR="00512A91">
        <w:rPr>
          <w:sz w:val="24"/>
          <w:szCs w:val="24"/>
        </w:rPr>
        <w:t>the police would not be able to function</w:t>
      </w:r>
      <w:r w:rsidR="000A2C25">
        <w:rPr>
          <w:sz w:val="24"/>
          <w:szCs w:val="24"/>
        </w:rPr>
        <w:t xml:space="preserve">, their evidence has shown with </w:t>
      </w:r>
      <w:r w:rsidR="00D16077">
        <w:rPr>
          <w:sz w:val="24"/>
          <w:szCs w:val="24"/>
        </w:rPr>
        <w:t xml:space="preserve">effective </w:t>
      </w:r>
      <w:r w:rsidR="00146D21">
        <w:rPr>
          <w:sz w:val="24"/>
          <w:szCs w:val="24"/>
        </w:rPr>
        <w:t>community</w:t>
      </w:r>
      <w:r w:rsidR="00D16077">
        <w:rPr>
          <w:sz w:val="24"/>
          <w:szCs w:val="24"/>
        </w:rPr>
        <w:t xml:space="preserve"> engagement comes a greater trust within the police. </w:t>
      </w:r>
      <w:r w:rsidR="00D90A33">
        <w:rPr>
          <w:sz w:val="24"/>
          <w:szCs w:val="24"/>
        </w:rPr>
        <w:t xml:space="preserve"> The national police </w:t>
      </w:r>
      <w:proofErr w:type="gramStart"/>
      <w:r w:rsidR="00D90A33">
        <w:rPr>
          <w:sz w:val="24"/>
          <w:szCs w:val="24"/>
        </w:rPr>
        <w:t>chiefs</w:t>
      </w:r>
      <w:proofErr w:type="gramEnd"/>
      <w:r w:rsidR="00D90A33">
        <w:rPr>
          <w:sz w:val="24"/>
          <w:szCs w:val="24"/>
        </w:rPr>
        <w:t xml:space="preserve"> council are implementing </w:t>
      </w:r>
      <w:r w:rsidR="004F5D66">
        <w:rPr>
          <w:sz w:val="24"/>
          <w:szCs w:val="24"/>
        </w:rPr>
        <w:t xml:space="preserve">plan to accept the problems previously and </w:t>
      </w:r>
      <w:r w:rsidR="00EE766A">
        <w:rPr>
          <w:sz w:val="24"/>
          <w:szCs w:val="24"/>
        </w:rPr>
        <w:t xml:space="preserve">ongoing within the police and tackle these with greater awareness of </w:t>
      </w:r>
      <w:r w:rsidR="00416AD5">
        <w:rPr>
          <w:sz w:val="24"/>
          <w:szCs w:val="24"/>
        </w:rPr>
        <w:t xml:space="preserve">these shortfalls in amidst to </w:t>
      </w:r>
      <w:r w:rsidR="005263B4">
        <w:rPr>
          <w:sz w:val="24"/>
          <w:szCs w:val="24"/>
        </w:rPr>
        <w:t>show they are acting on their role to implement diversity (NPCC</w:t>
      </w:r>
      <w:r w:rsidR="00C6682C">
        <w:rPr>
          <w:sz w:val="24"/>
          <w:szCs w:val="24"/>
        </w:rPr>
        <w:t xml:space="preserve">, 2022). </w:t>
      </w:r>
      <w:r w:rsidR="00E72022">
        <w:rPr>
          <w:sz w:val="24"/>
          <w:szCs w:val="24"/>
        </w:rPr>
        <w:t xml:space="preserve"> There is a noticeable drive in the </w:t>
      </w:r>
      <w:r w:rsidR="00C76E5C">
        <w:rPr>
          <w:sz w:val="24"/>
          <w:szCs w:val="24"/>
        </w:rPr>
        <w:t xml:space="preserve">recruitment of officers from a diverse </w:t>
      </w:r>
      <w:r w:rsidR="00AE0F94">
        <w:rPr>
          <w:sz w:val="24"/>
          <w:szCs w:val="24"/>
        </w:rPr>
        <w:t>background</w:t>
      </w:r>
      <w:r w:rsidR="00C76E5C">
        <w:rPr>
          <w:sz w:val="24"/>
          <w:szCs w:val="24"/>
        </w:rPr>
        <w:t xml:space="preserve">, these officers will be able to provide a better insight into the </w:t>
      </w:r>
      <w:r w:rsidR="007919BF">
        <w:rPr>
          <w:sz w:val="24"/>
          <w:szCs w:val="24"/>
        </w:rPr>
        <w:t xml:space="preserve">communities, better serve the community </w:t>
      </w:r>
      <w:r w:rsidR="00E44BCD">
        <w:rPr>
          <w:sz w:val="24"/>
          <w:szCs w:val="24"/>
        </w:rPr>
        <w:t xml:space="preserve">and start building positive relations, showing that </w:t>
      </w:r>
      <w:r w:rsidR="00206250">
        <w:rPr>
          <w:sz w:val="24"/>
          <w:szCs w:val="24"/>
        </w:rPr>
        <w:t>change is not impossible (</w:t>
      </w:r>
      <w:r w:rsidR="00F01269">
        <w:rPr>
          <w:sz w:val="24"/>
          <w:szCs w:val="24"/>
        </w:rPr>
        <w:t>U</w:t>
      </w:r>
      <w:r w:rsidR="00206250">
        <w:rPr>
          <w:sz w:val="24"/>
          <w:szCs w:val="24"/>
        </w:rPr>
        <w:t xml:space="preserve">niversity of law, </w:t>
      </w:r>
      <w:r w:rsidR="00F01269">
        <w:rPr>
          <w:sz w:val="24"/>
          <w:szCs w:val="24"/>
        </w:rPr>
        <w:t xml:space="preserve">2024). </w:t>
      </w:r>
      <w:r w:rsidR="008A17DF">
        <w:rPr>
          <w:sz w:val="24"/>
          <w:szCs w:val="24"/>
        </w:rPr>
        <w:t xml:space="preserve"> A</w:t>
      </w:r>
      <w:r w:rsidR="00F3107B">
        <w:rPr>
          <w:sz w:val="24"/>
          <w:szCs w:val="24"/>
        </w:rPr>
        <w:t>w</w:t>
      </w:r>
      <w:r w:rsidR="008A17DF">
        <w:rPr>
          <w:sz w:val="24"/>
          <w:szCs w:val="24"/>
        </w:rPr>
        <w:t>areness</w:t>
      </w:r>
      <w:r w:rsidR="001F11E5">
        <w:rPr>
          <w:sz w:val="24"/>
          <w:szCs w:val="24"/>
        </w:rPr>
        <w:t xml:space="preserve"> and </w:t>
      </w:r>
      <w:r w:rsidR="008A17DF">
        <w:rPr>
          <w:sz w:val="24"/>
          <w:szCs w:val="24"/>
        </w:rPr>
        <w:t>adapting</w:t>
      </w:r>
      <w:r w:rsidR="001F11E5">
        <w:rPr>
          <w:sz w:val="24"/>
          <w:szCs w:val="24"/>
        </w:rPr>
        <w:t xml:space="preserve"> to </w:t>
      </w:r>
      <w:r w:rsidR="00325AC3">
        <w:rPr>
          <w:sz w:val="24"/>
          <w:szCs w:val="24"/>
        </w:rPr>
        <w:t xml:space="preserve">suit different backgrounds </w:t>
      </w:r>
      <w:proofErr w:type="gramStart"/>
      <w:r w:rsidR="00325AC3">
        <w:rPr>
          <w:sz w:val="24"/>
          <w:szCs w:val="24"/>
        </w:rPr>
        <w:t>has</w:t>
      </w:r>
      <w:proofErr w:type="gramEnd"/>
      <w:r w:rsidR="00325AC3">
        <w:rPr>
          <w:sz w:val="24"/>
          <w:szCs w:val="24"/>
        </w:rPr>
        <w:t xml:space="preserve"> a positive affect on recruitment, this is demonstrated in the levels </w:t>
      </w:r>
      <w:r w:rsidR="004123D2">
        <w:rPr>
          <w:sz w:val="24"/>
          <w:szCs w:val="24"/>
        </w:rPr>
        <w:t>of diverse applications within forces</w:t>
      </w:r>
      <w:r w:rsidR="008C4D71">
        <w:rPr>
          <w:sz w:val="24"/>
          <w:szCs w:val="24"/>
        </w:rPr>
        <w:t xml:space="preserve">, police must focus their efforts in recruiting from </w:t>
      </w:r>
      <w:r w:rsidR="00F3107B">
        <w:rPr>
          <w:sz w:val="24"/>
          <w:szCs w:val="24"/>
        </w:rPr>
        <w:t>divers backgrounds as this is vital to changing the perception of the police.</w:t>
      </w:r>
      <w:r w:rsidR="009355F3">
        <w:rPr>
          <w:sz w:val="24"/>
          <w:szCs w:val="24"/>
        </w:rPr>
        <w:t xml:space="preserve"> To support </w:t>
      </w:r>
      <w:r w:rsidR="004B2A0A">
        <w:rPr>
          <w:sz w:val="24"/>
          <w:szCs w:val="24"/>
        </w:rPr>
        <w:t xml:space="preserve">officers or potential applicants to the police </w:t>
      </w:r>
      <w:r w:rsidR="0098635C">
        <w:rPr>
          <w:sz w:val="24"/>
          <w:szCs w:val="24"/>
        </w:rPr>
        <w:t xml:space="preserve">from neuro divergent back grounds </w:t>
      </w:r>
      <w:r w:rsidR="004B2A0A">
        <w:rPr>
          <w:sz w:val="24"/>
          <w:szCs w:val="24"/>
        </w:rPr>
        <w:t>there have been organisations set up</w:t>
      </w:r>
      <w:r w:rsidR="00862D97">
        <w:rPr>
          <w:sz w:val="24"/>
          <w:szCs w:val="24"/>
        </w:rPr>
        <w:t xml:space="preserve">, the police </w:t>
      </w:r>
      <w:r w:rsidR="009C4E2A">
        <w:rPr>
          <w:sz w:val="24"/>
          <w:szCs w:val="24"/>
        </w:rPr>
        <w:t xml:space="preserve">is an inclusive environment staff will </w:t>
      </w:r>
      <w:r w:rsidR="00687F38">
        <w:rPr>
          <w:sz w:val="24"/>
          <w:szCs w:val="24"/>
        </w:rPr>
        <w:t>receive support and reasonable adjustments to help them thrive</w:t>
      </w:r>
      <w:r w:rsidR="000E1BD1">
        <w:rPr>
          <w:sz w:val="24"/>
          <w:szCs w:val="24"/>
        </w:rPr>
        <w:t xml:space="preserve"> (National police autism association, 2024). </w:t>
      </w:r>
    </w:p>
    <w:p w14:paraId="74121056" w14:textId="12AD1A1E" w:rsidR="000E1BD1" w:rsidRDefault="001020C7" w:rsidP="005575EC">
      <w:pPr>
        <w:rPr>
          <w:sz w:val="24"/>
          <w:szCs w:val="24"/>
        </w:rPr>
      </w:pPr>
      <w:r>
        <w:rPr>
          <w:sz w:val="24"/>
          <w:szCs w:val="24"/>
        </w:rPr>
        <w:t xml:space="preserve">In conclusion research shows that the police are </w:t>
      </w:r>
      <w:r w:rsidR="00163716">
        <w:rPr>
          <w:sz w:val="24"/>
          <w:szCs w:val="24"/>
        </w:rPr>
        <w:t>actively engaging in the recruitment fro</w:t>
      </w:r>
      <w:r w:rsidR="00E91ED4">
        <w:rPr>
          <w:sz w:val="24"/>
          <w:szCs w:val="24"/>
        </w:rPr>
        <w:t xml:space="preserve">m all diverse back grounds. </w:t>
      </w:r>
      <w:r w:rsidR="00486B43">
        <w:rPr>
          <w:sz w:val="24"/>
          <w:szCs w:val="24"/>
        </w:rPr>
        <w:t xml:space="preserve">Many initiatives have been put in place to level the playing field and forces are aware </w:t>
      </w:r>
      <w:r w:rsidR="00C64F77">
        <w:rPr>
          <w:sz w:val="24"/>
          <w:szCs w:val="24"/>
        </w:rPr>
        <w:t xml:space="preserve">of the positive impact that a diverse police force can bring. As the </w:t>
      </w:r>
      <w:r w:rsidR="00F53EFD">
        <w:rPr>
          <w:sz w:val="24"/>
          <w:szCs w:val="24"/>
        </w:rPr>
        <w:t>research</w:t>
      </w:r>
      <w:r w:rsidR="00C64F77">
        <w:rPr>
          <w:sz w:val="24"/>
          <w:szCs w:val="24"/>
        </w:rPr>
        <w:t xml:space="preserve"> indicates the UK is divers country </w:t>
      </w:r>
      <w:r w:rsidR="009938A9">
        <w:rPr>
          <w:sz w:val="24"/>
          <w:szCs w:val="24"/>
        </w:rPr>
        <w:t xml:space="preserve">and on </w:t>
      </w:r>
      <w:proofErr w:type="gramStart"/>
      <w:r w:rsidR="009938A9">
        <w:rPr>
          <w:sz w:val="24"/>
          <w:szCs w:val="24"/>
        </w:rPr>
        <w:t>a</w:t>
      </w:r>
      <w:proofErr w:type="gramEnd"/>
      <w:r w:rsidR="009938A9">
        <w:rPr>
          <w:sz w:val="24"/>
          <w:szCs w:val="24"/>
        </w:rPr>
        <w:t xml:space="preserve"> whole the police are under represented by a diverse force. </w:t>
      </w:r>
      <w:r w:rsidR="00657354">
        <w:rPr>
          <w:sz w:val="24"/>
          <w:szCs w:val="24"/>
        </w:rPr>
        <w:t xml:space="preserve">This also affects the communities that the police serve as </w:t>
      </w:r>
      <w:r w:rsidR="00CC384A">
        <w:rPr>
          <w:sz w:val="24"/>
          <w:szCs w:val="24"/>
        </w:rPr>
        <w:t xml:space="preserve">they state the police have a clear mis understanding of these communities which has caused further breakdowns. This </w:t>
      </w:r>
      <w:r w:rsidR="00CE05E0">
        <w:rPr>
          <w:sz w:val="24"/>
          <w:szCs w:val="24"/>
        </w:rPr>
        <w:t>also affects recruitment from diverse backgrounds</w:t>
      </w:r>
      <w:r w:rsidR="00BD2524">
        <w:rPr>
          <w:sz w:val="24"/>
          <w:szCs w:val="24"/>
        </w:rPr>
        <w:t>, if these communities do not see the police as a force for positive change and vie</w:t>
      </w:r>
      <w:r w:rsidR="00B768AF">
        <w:rPr>
          <w:sz w:val="24"/>
          <w:szCs w:val="24"/>
        </w:rPr>
        <w:t xml:space="preserve">w </w:t>
      </w:r>
      <w:r w:rsidR="00BD2524">
        <w:rPr>
          <w:sz w:val="24"/>
          <w:szCs w:val="24"/>
        </w:rPr>
        <w:t xml:space="preserve">them negatively it </w:t>
      </w:r>
      <w:r w:rsidR="00B768AF">
        <w:rPr>
          <w:sz w:val="24"/>
          <w:szCs w:val="24"/>
        </w:rPr>
        <w:t xml:space="preserve">inhibits any potential applications which in told further emphasises the </w:t>
      </w:r>
      <w:r w:rsidR="00FB16EB">
        <w:rPr>
          <w:sz w:val="24"/>
          <w:szCs w:val="24"/>
        </w:rPr>
        <w:t xml:space="preserve">under representation the police have. </w:t>
      </w:r>
      <w:r w:rsidR="00386B31">
        <w:rPr>
          <w:sz w:val="24"/>
          <w:szCs w:val="24"/>
        </w:rPr>
        <w:t>M</w:t>
      </w:r>
      <w:r w:rsidR="00B85A6A">
        <w:rPr>
          <w:sz w:val="24"/>
          <w:szCs w:val="24"/>
        </w:rPr>
        <w:t xml:space="preserve">ixed with the stigma of the police from past and presents events these is a lot of work to be done to build community relations, forces recognise this and are </w:t>
      </w:r>
      <w:r w:rsidR="00136A97">
        <w:rPr>
          <w:sz w:val="24"/>
          <w:szCs w:val="24"/>
        </w:rPr>
        <w:t xml:space="preserve">positively acting on breaking down barriers and understand that this is a </w:t>
      </w:r>
      <w:proofErr w:type="gramStart"/>
      <w:r w:rsidR="00136A97">
        <w:rPr>
          <w:sz w:val="24"/>
          <w:szCs w:val="24"/>
        </w:rPr>
        <w:t>long term</w:t>
      </w:r>
      <w:proofErr w:type="gramEnd"/>
      <w:r w:rsidR="00136A97">
        <w:rPr>
          <w:sz w:val="24"/>
          <w:szCs w:val="24"/>
        </w:rPr>
        <w:t xml:space="preserve"> plan</w:t>
      </w:r>
      <w:r w:rsidR="00D72820">
        <w:rPr>
          <w:sz w:val="24"/>
          <w:szCs w:val="24"/>
        </w:rPr>
        <w:t xml:space="preserve"> as results will not show overnight.</w:t>
      </w:r>
    </w:p>
    <w:p w14:paraId="43CF3500" w14:textId="6B13A881" w:rsidR="00D72820" w:rsidRDefault="00D72820" w:rsidP="005575EC">
      <w:pPr>
        <w:rPr>
          <w:sz w:val="24"/>
          <w:szCs w:val="24"/>
        </w:rPr>
      </w:pPr>
      <w:r>
        <w:rPr>
          <w:sz w:val="24"/>
          <w:szCs w:val="24"/>
        </w:rPr>
        <w:t>(Word count – 9</w:t>
      </w:r>
      <w:r w:rsidR="006C1E4D">
        <w:rPr>
          <w:sz w:val="24"/>
          <w:szCs w:val="24"/>
        </w:rPr>
        <w:t>82</w:t>
      </w:r>
      <w:r>
        <w:rPr>
          <w:sz w:val="24"/>
          <w:szCs w:val="24"/>
        </w:rPr>
        <w:t>)</w:t>
      </w:r>
    </w:p>
    <w:p w14:paraId="0A1573D6" w14:textId="77777777" w:rsidR="00167CC0" w:rsidRDefault="00167CC0" w:rsidP="005575EC">
      <w:pPr>
        <w:rPr>
          <w:sz w:val="24"/>
          <w:szCs w:val="24"/>
        </w:rPr>
      </w:pPr>
    </w:p>
    <w:p w14:paraId="79D653BC" w14:textId="77777777" w:rsidR="009A76B3" w:rsidRDefault="009A76B3">
      <w:pPr>
        <w:rPr>
          <w:sz w:val="24"/>
          <w:szCs w:val="24"/>
        </w:rPr>
      </w:pPr>
    </w:p>
    <w:p w14:paraId="63E3CD02" w14:textId="77777777" w:rsidR="009A76B3" w:rsidRDefault="009A76B3">
      <w:pPr>
        <w:rPr>
          <w:sz w:val="24"/>
          <w:szCs w:val="24"/>
        </w:rPr>
      </w:pPr>
    </w:p>
    <w:p w14:paraId="74D8CBC8" w14:textId="77777777" w:rsidR="009A76B3" w:rsidRDefault="009A76B3">
      <w:pPr>
        <w:rPr>
          <w:sz w:val="24"/>
          <w:szCs w:val="24"/>
        </w:rPr>
      </w:pPr>
    </w:p>
    <w:p w14:paraId="1882C932" w14:textId="77777777" w:rsidR="009A76B3" w:rsidRDefault="009A76B3">
      <w:pPr>
        <w:rPr>
          <w:sz w:val="24"/>
          <w:szCs w:val="24"/>
        </w:rPr>
      </w:pPr>
    </w:p>
    <w:p w14:paraId="37120984" w14:textId="77777777" w:rsidR="009A76B3" w:rsidRDefault="009A76B3">
      <w:pPr>
        <w:rPr>
          <w:sz w:val="24"/>
          <w:szCs w:val="24"/>
        </w:rPr>
      </w:pPr>
    </w:p>
    <w:p w14:paraId="1040D13C" w14:textId="77777777" w:rsidR="00C4372C" w:rsidRDefault="00C4372C">
      <w:pPr>
        <w:rPr>
          <w:sz w:val="24"/>
          <w:szCs w:val="24"/>
        </w:rPr>
      </w:pPr>
    </w:p>
    <w:p w14:paraId="0B20CD65" w14:textId="50EC31D6" w:rsidR="009A76B3" w:rsidRDefault="000F0D64">
      <w:pPr>
        <w:rPr>
          <w:b/>
          <w:bCs/>
          <w:sz w:val="28"/>
          <w:szCs w:val="28"/>
          <w:u w:val="single"/>
        </w:rPr>
      </w:pPr>
      <w:r>
        <w:rPr>
          <w:b/>
          <w:bCs/>
          <w:sz w:val="28"/>
          <w:szCs w:val="28"/>
          <w:u w:val="single"/>
        </w:rPr>
        <w:t xml:space="preserve">Bibliography </w:t>
      </w:r>
    </w:p>
    <w:p w14:paraId="33E2B394" w14:textId="77777777" w:rsidR="000C5B08" w:rsidRPr="003A623D" w:rsidRDefault="000C5B08">
      <w:pPr>
        <w:rPr>
          <w:sz w:val="24"/>
          <w:szCs w:val="24"/>
        </w:rPr>
      </w:pPr>
    </w:p>
    <w:p w14:paraId="1B100A56" w14:textId="77777777" w:rsidR="000C5B08" w:rsidRPr="00182890" w:rsidRDefault="000C5B08" w:rsidP="00182890">
      <w:pPr>
        <w:rPr>
          <w:sz w:val="28"/>
          <w:szCs w:val="28"/>
        </w:rPr>
      </w:pPr>
      <w:r>
        <w:rPr>
          <w:sz w:val="28"/>
          <w:szCs w:val="28"/>
        </w:rPr>
        <w:t xml:space="preserve"> </w:t>
      </w:r>
      <w:r w:rsidRPr="00E20981">
        <w:rPr>
          <w:sz w:val="28"/>
          <w:szCs w:val="28"/>
        </w:rPr>
        <w:t>(A</w:t>
      </w:r>
      <w:r>
        <w:rPr>
          <w:sz w:val="28"/>
          <w:szCs w:val="28"/>
        </w:rPr>
        <w:t>cc</w:t>
      </w:r>
      <w:r w:rsidRPr="00E20981">
        <w:rPr>
          <w:sz w:val="28"/>
          <w:szCs w:val="28"/>
        </w:rPr>
        <w:t>essed: 05 June 2024).</w:t>
      </w:r>
    </w:p>
    <w:p w14:paraId="5169495A" w14:textId="77777777" w:rsidR="000C5B08" w:rsidRPr="00C4372C" w:rsidRDefault="000C5B08" w:rsidP="00C4372C">
      <w:pPr>
        <w:rPr>
          <w:sz w:val="28"/>
          <w:szCs w:val="28"/>
        </w:rPr>
      </w:pPr>
      <w:r w:rsidRPr="00C4372C">
        <w:rPr>
          <w:sz w:val="28"/>
          <w:szCs w:val="28"/>
        </w:rPr>
        <w:t xml:space="preserve">Annan, L.G. et al. (2022) “What makes young people get involved with street gangs in London? A study of the perceived risk factors,” </w:t>
      </w:r>
      <w:r w:rsidRPr="004D3934">
        <w:rPr>
          <w:i/>
          <w:iCs/>
          <w:sz w:val="28"/>
          <w:szCs w:val="28"/>
        </w:rPr>
        <w:t>Journal of community psychology</w:t>
      </w:r>
      <w:r w:rsidRPr="00C4372C">
        <w:rPr>
          <w:sz w:val="28"/>
          <w:szCs w:val="28"/>
        </w:rPr>
        <w:t>, 50(5), pp. 2198–2213. Available at: https://doi.org/10.1002/jcop.22767. (Assessed: 30 April 2024).</w:t>
      </w:r>
    </w:p>
    <w:p w14:paraId="4F2FDFCE" w14:textId="77777777" w:rsidR="000C5B08" w:rsidRPr="00C4372C" w:rsidRDefault="000C5B08" w:rsidP="00C4372C">
      <w:pPr>
        <w:rPr>
          <w:sz w:val="28"/>
          <w:szCs w:val="28"/>
        </w:rPr>
      </w:pPr>
      <w:r w:rsidRPr="00C4372C">
        <w:rPr>
          <w:sz w:val="28"/>
          <w:szCs w:val="28"/>
        </w:rPr>
        <w:t xml:space="preserve">Ashton, S.-A. and </w:t>
      </w:r>
      <w:proofErr w:type="spellStart"/>
      <w:r w:rsidRPr="00C4372C">
        <w:rPr>
          <w:sz w:val="28"/>
          <w:szCs w:val="28"/>
        </w:rPr>
        <w:t>Bussu</w:t>
      </w:r>
      <w:proofErr w:type="spellEnd"/>
      <w:r w:rsidRPr="00C4372C">
        <w:rPr>
          <w:sz w:val="28"/>
          <w:szCs w:val="28"/>
        </w:rPr>
        <w:t xml:space="preserve">, A. (2020) “Peer groups, street gangs and organised crime in the narratives of adolescent male offenders,” </w:t>
      </w:r>
      <w:r w:rsidRPr="004D3934">
        <w:rPr>
          <w:i/>
          <w:iCs/>
          <w:sz w:val="28"/>
          <w:szCs w:val="28"/>
        </w:rPr>
        <w:t>Journal of criminal psychology</w:t>
      </w:r>
      <w:r w:rsidRPr="00C4372C">
        <w:rPr>
          <w:sz w:val="28"/>
          <w:szCs w:val="28"/>
        </w:rPr>
        <w:t>, 10(4), pp. 277–292. Available at: https://doi.org/10.1108/JCP-06-2020-0020.  (Assessed: 30 April 2024).</w:t>
      </w:r>
    </w:p>
    <w:p w14:paraId="7AA9C111" w14:textId="77777777" w:rsidR="000C5B08" w:rsidRPr="00182890" w:rsidRDefault="000C5B08" w:rsidP="00182890">
      <w:pPr>
        <w:rPr>
          <w:sz w:val="28"/>
          <w:szCs w:val="28"/>
        </w:rPr>
      </w:pPr>
      <w:r>
        <w:rPr>
          <w:sz w:val="28"/>
          <w:szCs w:val="28"/>
        </w:rPr>
        <w:t>BASW</w:t>
      </w:r>
      <w:r w:rsidRPr="009202C9">
        <w:rPr>
          <w:sz w:val="28"/>
          <w:szCs w:val="28"/>
        </w:rPr>
        <w:t xml:space="preserve"> (2023). </w:t>
      </w:r>
      <w:r w:rsidRPr="009202C9">
        <w:rPr>
          <w:i/>
          <w:iCs/>
          <w:sz w:val="28"/>
          <w:szCs w:val="28"/>
        </w:rPr>
        <w:t>‘It’s all about trust’: Building good relationships between children and the police</w:t>
      </w:r>
      <w:r>
        <w:rPr>
          <w:sz w:val="28"/>
          <w:szCs w:val="28"/>
        </w:rPr>
        <w:t>.</w:t>
      </w:r>
      <w:r w:rsidRPr="009202C9">
        <w:rPr>
          <w:sz w:val="28"/>
          <w:szCs w:val="28"/>
        </w:rPr>
        <w:t xml:space="preserve"> [online] Available at: https://new.basw.co.uk/policy-and-practice/resources/its-all-about-trust-building-good-relationships-between-children-and#:~:text=First%20contact%20with%20the%20police%20is%20important%20in </w:t>
      </w:r>
      <w:r>
        <w:rPr>
          <w:sz w:val="28"/>
          <w:szCs w:val="28"/>
        </w:rPr>
        <w:t>(</w:t>
      </w:r>
      <w:r w:rsidRPr="009202C9">
        <w:rPr>
          <w:sz w:val="28"/>
          <w:szCs w:val="28"/>
        </w:rPr>
        <w:t xml:space="preserve">Accessed </w:t>
      </w:r>
      <w:r>
        <w:rPr>
          <w:sz w:val="28"/>
          <w:szCs w:val="28"/>
        </w:rPr>
        <w:t>0</w:t>
      </w:r>
      <w:r w:rsidRPr="009202C9">
        <w:rPr>
          <w:sz w:val="28"/>
          <w:szCs w:val="28"/>
        </w:rPr>
        <w:t>5 Jun</w:t>
      </w:r>
      <w:r>
        <w:rPr>
          <w:sz w:val="28"/>
          <w:szCs w:val="28"/>
        </w:rPr>
        <w:t>e</w:t>
      </w:r>
      <w:r w:rsidRPr="009202C9">
        <w:rPr>
          <w:sz w:val="28"/>
          <w:szCs w:val="28"/>
        </w:rPr>
        <w:t xml:space="preserve"> 2024</w:t>
      </w:r>
      <w:r>
        <w:rPr>
          <w:sz w:val="28"/>
          <w:szCs w:val="28"/>
        </w:rPr>
        <w:t>).</w:t>
      </w:r>
    </w:p>
    <w:p w14:paraId="5D60A435" w14:textId="77777777" w:rsidR="000C5B08" w:rsidRDefault="000C5B08" w:rsidP="00182890">
      <w:pPr>
        <w:rPr>
          <w:sz w:val="28"/>
          <w:szCs w:val="28"/>
        </w:rPr>
      </w:pPr>
      <w:r w:rsidRPr="00996D45">
        <w:rPr>
          <w:sz w:val="28"/>
          <w:szCs w:val="28"/>
        </w:rPr>
        <w:t xml:space="preserve">Bitesize Learning (2024). </w:t>
      </w:r>
      <w:r w:rsidRPr="00E20981">
        <w:rPr>
          <w:i/>
          <w:iCs/>
          <w:sz w:val="28"/>
          <w:szCs w:val="28"/>
        </w:rPr>
        <w:t>Maslow’s hierarchy of needs, explained</w:t>
      </w:r>
      <w:r w:rsidRPr="00996D45">
        <w:rPr>
          <w:sz w:val="28"/>
          <w:szCs w:val="28"/>
        </w:rPr>
        <w:t xml:space="preserve">. [online] </w:t>
      </w:r>
      <w:proofErr w:type="spellStart"/>
      <w:r w:rsidRPr="00996D45">
        <w:rPr>
          <w:sz w:val="28"/>
          <w:szCs w:val="28"/>
        </w:rPr>
        <w:t>BiteSize</w:t>
      </w:r>
      <w:proofErr w:type="spellEnd"/>
      <w:r w:rsidRPr="00996D45">
        <w:rPr>
          <w:sz w:val="28"/>
          <w:szCs w:val="28"/>
        </w:rPr>
        <w:t xml:space="preserve"> Learning. Available at: </w:t>
      </w:r>
      <w:hyperlink r:id="rId5" w:history="1">
        <w:r w:rsidRPr="00323DFF">
          <w:rPr>
            <w:rStyle w:val="Hyperlink"/>
            <w:sz w:val="28"/>
            <w:szCs w:val="28"/>
          </w:rPr>
          <w:t>https://www.bitesizelearning.co.uk/resources/maslows-hierarchy-of-needs-theory</w:t>
        </w:r>
      </w:hyperlink>
      <w:r w:rsidRPr="00996D45">
        <w:rPr>
          <w:sz w:val="28"/>
          <w:szCs w:val="28"/>
        </w:rPr>
        <w:t>.</w:t>
      </w:r>
      <w:r>
        <w:rPr>
          <w:sz w:val="28"/>
          <w:szCs w:val="28"/>
        </w:rPr>
        <w:t xml:space="preserve"> </w:t>
      </w:r>
      <w:r w:rsidRPr="00E20981">
        <w:rPr>
          <w:sz w:val="28"/>
          <w:szCs w:val="28"/>
        </w:rPr>
        <w:t>(A</w:t>
      </w:r>
      <w:r>
        <w:rPr>
          <w:sz w:val="28"/>
          <w:szCs w:val="28"/>
        </w:rPr>
        <w:t>cc</w:t>
      </w:r>
      <w:r w:rsidRPr="00E20981">
        <w:rPr>
          <w:sz w:val="28"/>
          <w:szCs w:val="28"/>
        </w:rPr>
        <w:t>essed: 05 June 2024).</w:t>
      </w:r>
    </w:p>
    <w:p w14:paraId="5F8868FB" w14:textId="77777777" w:rsidR="000C5B08" w:rsidRPr="00C4372C" w:rsidRDefault="000C5B08" w:rsidP="00C4372C">
      <w:pPr>
        <w:rPr>
          <w:sz w:val="28"/>
          <w:szCs w:val="28"/>
        </w:rPr>
      </w:pPr>
      <w:r w:rsidRPr="00C4372C">
        <w:rPr>
          <w:sz w:val="28"/>
          <w:szCs w:val="28"/>
        </w:rPr>
        <w:t xml:space="preserve">Boulton, L.J., </w:t>
      </w:r>
      <w:proofErr w:type="spellStart"/>
      <w:r w:rsidRPr="00C4372C">
        <w:rPr>
          <w:sz w:val="28"/>
          <w:szCs w:val="28"/>
        </w:rPr>
        <w:t>Phythian</w:t>
      </w:r>
      <w:proofErr w:type="spellEnd"/>
      <w:r w:rsidRPr="00C4372C">
        <w:rPr>
          <w:sz w:val="28"/>
          <w:szCs w:val="28"/>
        </w:rPr>
        <w:t xml:space="preserve">, R. and Kirby, S. (2019) “Diverting young men from gangs: a qualitative evaluation,” </w:t>
      </w:r>
      <w:proofErr w:type="gramStart"/>
      <w:r w:rsidRPr="00C4372C">
        <w:rPr>
          <w:sz w:val="28"/>
          <w:szCs w:val="28"/>
        </w:rPr>
        <w:t>Policing :</w:t>
      </w:r>
      <w:proofErr w:type="gramEnd"/>
      <w:r w:rsidRPr="00C4372C">
        <w:rPr>
          <w:sz w:val="28"/>
          <w:szCs w:val="28"/>
        </w:rPr>
        <w:t xml:space="preserve"> </w:t>
      </w:r>
      <w:r w:rsidRPr="004F45C7">
        <w:rPr>
          <w:i/>
          <w:iCs/>
          <w:sz w:val="28"/>
          <w:szCs w:val="28"/>
        </w:rPr>
        <w:t>an international journal of police strategies &amp; management</w:t>
      </w:r>
      <w:r w:rsidRPr="00C4372C">
        <w:rPr>
          <w:sz w:val="28"/>
          <w:szCs w:val="28"/>
        </w:rPr>
        <w:t>, 42(5), pp. 887–900. Available at: https://doi.org/10.1108/PIJPSM-04-2019-0043. (Assessed: 30 April 2024).</w:t>
      </w:r>
    </w:p>
    <w:p w14:paraId="0F305C53" w14:textId="77777777" w:rsidR="000C5B08" w:rsidRPr="00D32764" w:rsidRDefault="000C5B08" w:rsidP="00D32764">
      <w:pPr>
        <w:rPr>
          <w:sz w:val="28"/>
          <w:szCs w:val="28"/>
        </w:rPr>
      </w:pPr>
      <w:r w:rsidRPr="00D32764">
        <w:rPr>
          <w:sz w:val="28"/>
          <w:szCs w:val="28"/>
        </w:rPr>
        <w:lastRenderedPageBreak/>
        <w:t xml:space="preserve">Bullock, K. and Johnson, P. (2018) ‘Police engagement with Muslim communities: breaking out, breaking in, and breaking through’, </w:t>
      </w:r>
      <w:r w:rsidRPr="006455FF">
        <w:rPr>
          <w:i/>
          <w:iCs/>
          <w:sz w:val="28"/>
          <w:szCs w:val="28"/>
        </w:rPr>
        <w:t>Policing &amp; society</w:t>
      </w:r>
      <w:r w:rsidRPr="00D32764">
        <w:rPr>
          <w:sz w:val="28"/>
          <w:szCs w:val="28"/>
        </w:rPr>
        <w:t>, 28(8), pp. 879–897. Available at: https://doi.org/10.1080/10439463.2017.1339706. (Assessed: 1 May 2024).</w:t>
      </w:r>
    </w:p>
    <w:p w14:paraId="4D528849" w14:textId="77777777" w:rsidR="000C5B08" w:rsidRPr="00182890" w:rsidRDefault="000C5B08" w:rsidP="00182890">
      <w:pPr>
        <w:rPr>
          <w:sz w:val="28"/>
          <w:szCs w:val="28"/>
        </w:rPr>
      </w:pPr>
      <w:proofErr w:type="spellStart"/>
      <w:r w:rsidRPr="00182890">
        <w:rPr>
          <w:sz w:val="28"/>
          <w:szCs w:val="28"/>
        </w:rPr>
        <w:t>Camh</w:t>
      </w:r>
      <w:proofErr w:type="spellEnd"/>
      <w:r w:rsidRPr="00182890">
        <w:rPr>
          <w:sz w:val="28"/>
          <w:szCs w:val="28"/>
        </w:rPr>
        <w:t xml:space="preserve"> (2024) </w:t>
      </w:r>
      <w:r w:rsidRPr="005728B3">
        <w:rPr>
          <w:i/>
          <w:iCs/>
          <w:sz w:val="28"/>
          <w:szCs w:val="28"/>
        </w:rPr>
        <w:t>Recognizing the Effects of Abuse-Related Trauma</w:t>
      </w:r>
      <w:r w:rsidRPr="00182890">
        <w:rPr>
          <w:sz w:val="28"/>
          <w:szCs w:val="28"/>
        </w:rPr>
        <w:t>. Available at: https://www.camh.ca/en/health-info/guides-and-publications/recognizing-the-effects-of-abuse-related-trauma (Accessed:05 April 2024).</w:t>
      </w:r>
    </w:p>
    <w:p w14:paraId="724331D5" w14:textId="77777777" w:rsidR="000C5B08" w:rsidRPr="00D32764" w:rsidRDefault="000C5B08" w:rsidP="00D32764">
      <w:pPr>
        <w:rPr>
          <w:sz w:val="28"/>
          <w:szCs w:val="28"/>
        </w:rPr>
      </w:pPr>
      <w:r w:rsidRPr="00D32764">
        <w:rPr>
          <w:sz w:val="28"/>
          <w:szCs w:val="28"/>
        </w:rPr>
        <w:t xml:space="preserve">College of policing (2013) </w:t>
      </w:r>
      <w:r w:rsidRPr="00BD0319">
        <w:rPr>
          <w:i/>
          <w:iCs/>
          <w:sz w:val="28"/>
          <w:szCs w:val="28"/>
        </w:rPr>
        <w:t>Engagement.</w:t>
      </w:r>
      <w:r w:rsidRPr="00D32764">
        <w:rPr>
          <w:sz w:val="28"/>
          <w:szCs w:val="28"/>
        </w:rPr>
        <w:t xml:space="preserve"> Available at: https://www.college.police.uk/app/engagement-and-communication/engagement (Assessed: 1 May 2024).</w:t>
      </w:r>
    </w:p>
    <w:p w14:paraId="16DBA600" w14:textId="77777777" w:rsidR="000C5B08" w:rsidRPr="003243E9" w:rsidRDefault="000C5B08" w:rsidP="003243E9">
      <w:pPr>
        <w:rPr>
          <w:sz w:val="28"/>
          <w:szCs w:val="28"/>
        </w:rPr>
      </w:pPr>
      <w:r w:rsidRPr="003243E9">
        <w:rPr>
          <w:sz w:val="28"/>
          <w:szCs w:val="28"/>
        </w:rPr>
        <w:t xml:space="preserve">College of policing (2013) </w:t>
      </w:r>
      <w:r w:rsidRPr="00BD0319">
        <w:rPr>
          <w:i/>
          <w:iCs/>
          <w:sz w:val="28"/>
          <w:szCs w:val="28"/>
        </w:rPr>
        <w:t>National decision model</w:t>
      </w:r>
      <w:r w:rsidRPr="003243E9">
        <w:rPr>
          <w:sz w:val="28"/>
          <w:szCs w:val="28"/>
        </w:rPr>
        <w:t>. Available at: https://www.college.police.uk/app/national-decision-model/national-decision-model (Accessed: 12 January 2024).</w:t>
      </w:r>
    </w:p>
    <w:p w14:paraId="037C1DF4" w14:textId="77777777" w:rsidR="000C5B08" w:rsidRPr="003243E9" w:rsidRDefault="000C5B08" w:rsidP="003243E9">
      <w:pPr>
        <w:rPr>
          <w:sz w:val="28"/>
          <w:szCs w:val="28"/>
        </w:rPr>
      </w:pPr>
      <w:r w:rsidRPr="003243E9">
        <w:rPr>
          <w:sz w:val="28"/>
          <w:szCs w:val="28"/>
        </w:rPr>
        <w:t xml:space="preserve">College of policing (2014) </w:t>
      </w:r>
      <w:r w:rsidRPr="002074CC">
        <w:rPr>
          <w:i/>
          <w:iCs/>
          <w:sz w:val="28"/>
          <w:szCs w:val="28"/>
        </w:rPr>
        <w:t>Body-Worn Video</w:t>
      </w:r>
      <w:r w:rsidRPr="003243E9">
        <w:rPr>
          <w:sz w:val="28"/>
          <w:szCs w:val="28"/>
        </w:rPr>
        <w:t>. Available at: https://library.college.police.uk/docs/college-of-policing/Body-worn-video-guidance-2014.pdf (Accessed: 07 January 2024).</w:t>
      </w:r>
    </w:p>
    <w:p w14:paraId="4B95C5D9" w14:textId="77777777" w:rsidR="000C5B08" w:rsidRPr="00D32764" w:rsidRDefault="000C5B08" w:rsidP="00D32764">
      <w:pPr>
        <w:rPr>
          <w:sz w:val="28"/>
          <w:szCs w:val="28"/>
        </w:rPr>
      </w:pPr>
      <w:r w:rsidRPr="00D32764">
        <w:rPr>
          <w:sz w:val="28"/>
          <w:szCs w:val="28"/>
        </w:rPr>
        <w:t xml:space="preserve">College of policing (2019) </w:t>
      </w:r>
      <w:r w:rsidRPr="00242B35">
        <w:rPr>
          <w:i/>
          <w:iCs/>
          <w:sz w:val="28"/>
          <w:szCs w:val="28"/>
        </w:rPr>
        <w:t>Recruiting for diversity</w:t>
      </w:r>
      <w:r w:rsidRPr="00D32764">
        <w:rPr>
          <w:sz w:val="28"/>
          <w:szCs w:val="28"/>
        </w:rPr>
        <w:t>. Available at: https://www.college.police.uk/article/recruiting-diversity (Assessed: 1 May 2024).</w:t>
      </w:r>
    </w:p>
    <w:p w14:paraId="4BD3F61D" w14:textId="77777777" w:rsidR="000C5B08" w:rsidRPr="00182890" w:rsidRDefault="000C5B08" w:rsidP="00182890">
      <w:pPr>
        <w:rPr>
          <w:sz w:val="28"/>
          <w:szCs w:val="28"/>
        </w:rPr>
      </w:pPr>
      <w:r w:rsidRPr="00182890">
        <w:rPr>
          <w:sz w:val="28"/>
          <w:szCs w:val="28"/>
        </w:rPr>
        <w:t xml:space="preserve">College of policing (2021) </w:t>
      </w:r>
      <w:r w:rsidRPr="000B0B45">
        <w:rPr>
          <w:i/>
          <w:iCs/>
          <w:sz w:val="28"/>
          <w:szCs w:val="28"/>
        </w:rPr>
        <w:t>Identifying vulnerability – new guidelines to support police</w:t>
      </w:r>
      <w:r w:rsidRPr="00182890">
        <w:rPr>
          <w:sz w:val="28"/>
          <w:szCs w:val="28"/>
        </w:rPr>
        <w:t>. Available at: https://www.college.police.uk/article/identifying-vulnerability-new-guidelines-support-police (Accessed: 24 April 2024).</w:t>
      </w:r>
    </w:p>
    <w:p w14:paraId="1D95A009" w14:textId="77777777" w:rsidR="000C5B08" w:rsidRPr="00D32764" w:rsidRDefault="000C5B08" w:rsidP="00D32764">
      <w:pPr>
        <w:rPr>
          <w:sz w:val="28"/>
          <w:szCs w:val="28"/>
        </w:rPr>
      </w:pPr>
      <w:r w:rsidRPr="00D32764">
        <w:rPr>
          <w:sz w:val="28"/>
          <w:szCs w:val="28"/>
        </w:rPr>
        <w:t xml:space="preserve">College of policing (2021) </w:t>
      </w:r>
      <w:r w:rsidRPr="000B0B45">
        <w:rPr>
          <w:i/>
          <w:iCs/>
          <w:sz w:val="28"/>
          <w:szCs w:val="28"/>
        </w:rPr>
        <w:t>Macpherson report: 22 years on</w:t>
      </w:r>
      <w:r w:rsidRPr="00D32764">
        <w:rPr>
          <w:sz w:val="28"/>
          <w:szCs w:val="28"/>
        </w:rPr>
        <w:t>. Available at: https://www.college.police.uk/article/macpherson-report-22-years-on (Assessed: 1 May 2024).</w:t>
      </w:r>
    </w:p>
    <w:p w14:paraId="10294985" w14:textId="77777777" w:rsidR="000C5B08" w:rsidRPr="003243E9" w:rsidRDefault="000C5B08" w:rsidP="003243E9">
      <w:pPr>
        <w:rPr>
          <w:sz w:val="28"/>
          <w:szCs w:val="28"/>
        </w:rPr>
      </w:pPr>
      <w:r w:rsidRPr="003243E9">
        <w:rPr>
          <w:sz w:val="28"/>
          <w:szCs w:val="28"/>
        </w:rPr>
        <w:t xml:space="preserve">College of Policing (2023) </w:t>
      </w:r>
      <w:r w:rsidRPr="000B0B45">
        <w:rPr>
          <w:i/>
          <w:iCs/>
          <w:sz w:val="28"/>
          <w:szCs w:val="28"/>
        </w:rPr>
        <w:t>Code of Ethics</w:t>
      </w:r>
      <w:r w:rsidRPr="003243E9">
        <w:rPr>
          <w:sz w:val="28"/>
          <w:szCs w:val="28"/>
        </w:rPr>
        <w:t>. Available at: https://www.college.police.uk/ethics/code-of-ethics (Accessed 12 January 2024).</w:t>
      </w:r>
    </w:p>
    <w:p w14:paraId="1AF63B66" w14:textId="77777777" w:rsidR="000C5B08" w:rsidRPr="003243E9" w:rsidRDefault="000C5B08" w:rsidP="003243E9">
      <w:pPr>
        <w:rPr>
          <w:sz w:val="28"/>
          <w:szCs w:val="28"/>
        </w:rPr>
      </w:pPr>
      <w:r w:rsidRPr="003243E9">
        <w:rPr>
          <w:sz w:val="28"/>
          <w:szCs w:val="28"/>
        </w:rPr>
        <w:t xml:space="preserve">College of policing (2023) </w:t>
      </w:r>
      <w:r w:rsidRPr="00BA008F">
        <w:rPr>
          <w:i/>
          <w:iCs/>
          <w:sz w:val="28"/>
          <w:szCs w:val="28"/>
        </w:rPr>
        <w:t>Professional standards</w:t>
      </w:r>
      <w:r w:rsidRPr="003243E9">
        <w:rPr>
          <w:sz w:val="28"/>
          <w:szCs w:val="28"/>
        </w:rPr>
        <w:t>. Available at: https://www.college.police.uk/app/professional-standards (Accessed: 12 January 2024).</w:t>
      </w:r>
    </w:p>
    <w:p w14:paraId="735187DA" w14:textId="77777777" w:rsidR="000C5B08" w:rsidRPr="00D32764" w:rsidRDefault="000C5B08" w:rsidP="00D32764">
      <w:pPr>
        <w:rPr>
          <w:sz w:val="28"/>
          <w:szCs w:val="28"/>
        </w:rPr>
      </w:pPr>
      <w:r w:rsidRPr="00D32764">
        <w:rPr>
          <w:sz w:val="28"/>
          <w:szCs w:val="28"/>
        </w:rPr>
        <w:lastRenderedPageBreak/>
        <w:t xml:space="preserve">College of policing (2024) </w:t>
      </w:r>
      <w:r w:rsidRPr="00BA008F">
        <w:rPr>
          <w:i/>
          <w:iCs/>
          <w:sz w:val="28"/>
          <w:szCs w:val="28"/>
        </w:rPr>
        <w:t>Diversity and inclusion</w:t>
      </w:r>
      <w:r w:rsidRPr="00D32764">
        <w:rPr>
          <w:sz w:val="28"/>
          <w:szCs w:val="28"/>
        </w:rPr>
        <w:t>. Available at: https://www.college.police.uk/support-forces/diversity-and-inclusion (Assessed: 1 May 2024).</w:t>
      </w:r>
    </w:p>
    <w:p w14:paraId="19D5A132" w14:textId="77777777" w:rsidR="000C5B08" w:rsidRDefault="000C5B08" w:rsidP="007253D3">
      <w:pPr>
        <w:rPr>
          <w:sz w:val="28"/>
          <w:szCs w:val="28"/>
        </w:rPr>
      </w:pPr>
      <w:r w:rsidRPr="007253D3">
        <w:rPr>
          <w:sz w:val="28"/>
          <w:szCs w:val="28"/>
        </w:rPr>
        <w:t xml:space="preserve">College of policing (2024) </w:t>
      </w:r>
      <w:r w:rsidRPr="00BA008F">
        <w:rPr>
          <w:i/>
          <w:iCs/>
          <w:sz w:val="28"/>
          <w:szCs w:val="28"/>
        </w:rPr>
        <w:t>Transparency</w:t>
      </w:r>
      <w:r w:rsidRPr="007253D3">
        <w:rPr>
          <w:sz w:val="28"/>
          <w:szCs w:val="28"/>
        </w:rPr>
        <w:t>. Available at: https://profdev.college.police.uk/competency-values/transparency/ (Accessed:24 April 2024).</w:t>
      </w:r>
    </w:p>
    <w:p w14:paraId="3395BD54" w14:textId="77777777" w:rsidR="000C5B08" w:rsidRDefault="000C5B08" w:rsidP="00C4372C">
      <w:pPr>
        <w:rPr>
          <w:sz w:val="28"/>
          <w:szCs w:val="28"/>
        </w:rPr>
      </w:pPr>
      <w:r w:rsidRPr="000756A1">
        <w:rPr>
          <w:sz w:val="28"/>
          <w:szCs w:val="28"/>
        </w:rPr>
        <w:t xml:space="preserve">College of Policing. (2022). </w:t>
      </w:r>
      <w:r w:rsidRPr="006C2152">
        <w:rPr>
          <w:i/>
          <w:iCs/>
          <w:sz w:val="28"/>
          <w:szCs w:val="28"/>
        </w:rPr>
        <w:t>Outcomes for police misconduct proceedings – updated guidance</w:t>
      </w:r>
      <w:r w:rsidRPr="000756A1">
        <w:rPr>
          <w:sz w:val="28"/>
          <w:szCs w:val="28"/>
        </w:rPr>
        <w:t>. [online] Available at: https://www.college.police.uk/article/outcomes-police-misconduct-proceedings-updated-guidance.</w:t>
      </w:r>
      <w:r>
        <w:rPr>
          <w:sz w:val="28"/>
          <w:szCs w:val="28"/>
        </w:rPr>
        <w:t xml:space="preserve">  (Accessed: 05 June 2024).</w:t>
      </w:r>
    </w:p>
    <w:p w14:paraId="128D01E8" w14:textId="77777777" w:rsidR="000C5B08" w:rsidRPr="00D32764" w:rsidRDefault="000C5B08" w:rsidP="00D32764">
      <w:pPr>
        <w:rPr>
          <w:sz w:val="28"/>
          <w:szCs w:val="28"/>
        </w:rPr>
      </w:pPr>
      <w:r w:rsidRPr="00D32764">
        <w:rPr>
          <w:sz w:val="28"/>
          <w:szCs w:val="28"/>
        </w:rPr>
        <w:t xml:space="preserve">Colvin, R. (2015) ‘Shared workplace experiences of lesbian and gay police officers in the United Kingdom’, </w:t>
      </w:r>
      <w:proofErr w:type="gramStart"/>
      <w:r w:rsidRPr="00D32764">
        <w:rPr>
          <w:sz w:val="28"/>
          <w:szCs w:val="28"/>
        </w:rPr>
        <w:t>Policing :</w:t>
      </w:r>
      <w:proofErr w:type="gramEnd"/>
      <w:r w:rsidRPr="00D32764">
        <w:rPr>
          <w:sz w:val="28"/>
          <w:szCs w:val="28"/>
        </w:rPr>
        <w:t xml:space="preserve"> </w:t>
      </w:r>
      <w:r w:rsidRPr="005F304E">
        <w:rPr>
          <w:i/>
          <w:iCs/>
          <w:sz w:val="28"/>
          <w:szCs w:val="28"/>
        </w:rPr>
        <w:t>an international journal of police strategies &amp; management,</w:t>
      </w:r>
      <w:r w:rsidRPr="00D32764">
        <w:rPr>
          <w:sz w:val="28"/>
          <w:szCs w:val="28"/>
        </w:rPr>
        <w:t xml:space="preserve"> 38(2), pp. 333–349. Available at: https://doi.org/10.1108/PIJPSM-11-2014-0121. (Assessed: 1 May 2024).</w:t>
      </w:r>
    </w:p>
    <w:p w14:paraId="468ED236" w14:textId="77777777" w:rsidR="000C5B08" w:rsidRPr="00C4372C" w:rsidRDefault="000C5B08" w:rsidP="00C4372C">
      <w:pPr>
        <w:rPr>
          <w:sz w:val="28"/>
          <w:szCs w:val="28"/>
        </w:rPr>
      </w:pPr>
      <w:r w:rsidRPr="00C4372C">
        <w:rPr>
          <w:sz w:val="28"/>
          <w:szCs w:val="28"/>
        </w:rPr>
        <w:t xml:space="preserve">Crime stoppers (2024) </w:t>
      </w:r>
      <w:r w:rsidRPr="005F304E">
        <w:rPr>
          <w:i/>
          <w:iCs/>
          <w:sz w:val="28"/>
          <w:szCs w:val="28"/>
        </w:rPr>
        <w:t>Serious and organised crime</w:t>
      </w:r>
      <w:r w:rsidRPr="00C4372C">
        <w:rPr>
          <w:sz w:val="28"/>
          <w:szCs w:val="28"/>
        </w:rPr>
        <w:t>. Available at: https://crimestoppers-uk.org/keeping-safe/community-family/serious-and-organised-crime (Assessed: 30 April 2024).</w:t>
      </w:r>
    </w:p>
    <w:p w14:paraId="70232C8B" w14:textId="77777777" w:rsidR="000C5B08" w:rsidRPr="00D32764" w:rsidRDefault="000C5B08" w:rsidP="00D32764">
      <w:pPr>
        <w:rPr>
          <w:sz w:val="28"/>
          <w:szCs w:val="28"/>
        </w:rPr>
      </w:pPr>
      <w:r w:rsidRPr="00F43A99">
        <w:rPr>
          <w:sz w:val="28"/>
          <w:szCs w:val="28"/>
        </w:rPr>
        <w:t xml:space="preserve">Durham </w:t>
      </w:r>
      <w:r w:rsidRPr="00D32764">
        <w:rPr>
          <w:sz w:val="28"/>
          <w:szCs w:val="28"/>
        </w:rPr>
        <w:t xml:space="preserve">University (2019) </w:t>
      </w:r>
      <w:r w:rsidRPr="00F43A99">
        <w:rPr>
          <w:i/>
          <w:iCs/>
          <w:sz w:val="28"/>
          <w:szCs w:val="28"/>
        </w:rPr>
        <w:t xml:space="preserve">Diversity, </w:t>
      </w:r>
      <w:proofErr w:type="gramStart"/>
      <w:r w:rsidRPr="00F43A99">
        <w:rPr>
          <w:i/>
          <w:iCs/>
          <w:sz w:val="28"/>
          <w:szCs w:val="28"/>
        </w:rPr>
        <w:t>Equality</w:t>
      </w:r>
      <w:proofErr w:type="gramEnd"/>
      <w:r w:rsidRPr="00F43A99">
        <w:rPr>
          <w:i/>
          <w:iCs/>
          <w:sz w:val="28"/>
          <w:szCs w:val="28"/>
        </w:rPr>
        <w:t xml:space="preserve"> and Inclusion in Policing</w:t>
      </w:r>
      <w:r w:rsidRPr="00D32764">
        <w:rPr>
          <w:sz w:val="28"/>
          <w:szCs w:val="28"/>
        </w:rPr>
        <w:t>. Available at: https://www.apccs.police.uk/media/5817/diversity-equality-and-inclusion-in-policing-2019-report.pdf (Assessed: 1 May 2024).</w:t>
      </w:r>
    </w:p>
    <w:p w14:paraId="1070C2EA" w14:textId="77777777" w:rsidR="000C5B08" w:rsidRDefault="000C5B08" w:rsidP="003243E9">
      <w:pPr>
        <w:rPr>
          <w:sz w:val="28"/>
          <w:szCs w:val="28"/>
        </w:rPr>
      </w:pPr>
      <w:r w:rsidRPr="004073D4">
        <w:rPr>
          <w:sz w:val="28"/>
          <w:szCs w:val="28"/>
        </w:rPr>
        <w:t xml:space="preserve">GOV.UK (2013) </w:t>
      </w:r>
      <w:r w:rsidRPr="00F43A99">
        <w:rPr>
          <w:i/>
          <w:iCs/>
          <w:sz w:val="28"/>
          <w:szCs w:val="28"/>
        </w:rPr>
        <w:t>Police and Criminal Evidence Act 1984 (PACE) codes of practice.</w:t>
      </w:r>
      <w:r w:rsidRPr="004073D4">
        <w:rPr>
          <w:sz w:val="28"/>
          <w:szCs w:val="28"/>
        </w:rPr>
        <w:t xml:space="preserve"> Available at: https://www.gov.uk/guidance/police-and-criminal-evidence-act-1984-pace-codes-of-practice (Accessed: 07 January 2024).</w:t>
      </w:r>
    </w:p>
    <w:p w14:paraId="50F24C92" w14:textId="77777777" w:rsidR="000C5B08" w:rsidRPr="00D32764" w:rsidRDefault="000C5B08" w:rsidP="00D32764">
      <w:pPr>
        <w:rPr>
          <w:sz w:val="28"/>
          <w:szCs w:val="28"/>
        </w:rPr>
      </w:pPr>
      <w:r w:rsidRPr="00D32764">
        <w:rPr>
          <w:sz w:val="28"/>
          <w:szCs w:val="28"/>
        </w:rPr>
        <w:t xml:space="preserve">GOV.UK (2022) </w:t>
      </w:r>
      <w:r w:rsidRPr="00F43A99">
        <w:rPr>
          <w:i/>
          <w:iCs/>
          <w:sz w:val="28"/>
          <w:szCs w:val="28"/>
        </w:rPr>
        <w:t>Regional ethnic diversity</w:t>
      </w:r>
      <w:r w:rsidRPr="00D32764">
        <w:rPr>
          <w:sz w:val="28"/>
          <w:szCs w:val="28"/>
        </w:rPr>
        <w:t xml:space="preserve">. Available at: https://www.ethnicity-facts-figures.service.gov.uk/uk-population-by-ethnicity/national-and-regional-populations/regional-ethnic-diversity/latest/ (Assessed: 1 May 2024). </w:t>
      </w:r>
    </w:p>
    <w:p w14:paraId="7A705467" w14:textId="77777777" w:rsidR="000C5B08" w:rsidRPr="00C4372C" w:rsidRDefault="000C5B08" w:rsidP="00C4372C">
      <w:pPr>
        <w:rPr>
          <w:sz w:val="28"/>
          <w:szCs w:val="28"/>
        </w:rPr>
      </w:pPr>
      <w:r w:rsidRPr="00C4372C">
        <w:rPr>
          <w:sz w:val="28"/>
          <w:szCs w:val="28"/>
        </w:rPr>
        <w:t xml:space="preserve">GOV.UK (2023) </w:t>
      </w:r>
      <w:r w:rsidRPr="00F43A99">
        <w:rPr>
          <w:i/>
          <w:iCs/>
          <w:sz w:val="28"/>
          <w:szCs w:val="28"/>
        </w:rPr>
        <w:t>Early intervention for lifelong benefits</w:t>
      </w:r>
      <w:r w:rsidRPr="00C4372C">
        <w:rPr>
          <w:sz w:val="28"/>
          <w:szCs w:val="28"/>
        </w:rPr>
        <w:t>. Available at: https://www.gov.uk/government/news/early-intervention-for-lifelong-benefits#:~:text=There%20is%20compelling%20evidence%20that,safer%20communities%20for%20us%20all. (Assessed: 30 April 2024).</w:t>
      </w:r>
    </w:p>
    <w:p w14:paraId="4262EBAE" w14:textId="77777777" w:rsidR="000C5B08" w:rsidRPr="00D32764" w:rsidRDefault="000C5B08" w:rsidP="00D32764">
      <w:pPr>
        <w:rPr>
          <w:sz w:val="28"/>
          <w:szCs w:val="28"/>
        </w:rPr>
      </w:pPr>
      <w:r w:rsidRPr="00D32764">
        <w:rPr>
          <w:sz w:val="28"/>
          <w:szCs w:val="28"/>
        </w:rPr>
        <w:t xml:space="preserve">GOV.UK (2023) </w:t>
      </w:r>
      <w:r w:rsidRPr="00F43A99">
        <w:rPr>
          <w:i/>
          <w:iCs/>
          <w:sz w:val="28"/>
          <w:szCs w:val="28"/>
        </w:rPr>
        <w:t xml:space="preserve">Positive action in the </w:t>
      </w:r>
      <w:proofErr w:type="gramStart"/>
      <w:r w:rsidRPr="00F43A99">
        <w:rPr>
          <w:i/>
          <w:iCs/>
          <w:sz w:val="28"/>
          <w:szCs w:val="28"/>
        </w:rPr>
        <w:t>work place</w:t>
      </w:r>
      <w:proofErr w:type="gramEnd"/>
      <w:r w:rsidRPr="00D32764">
        <w:rPr>
          <w:sz w:val="28"/>
          <w:szCs w:val="28"/>
        </w:rPr>
        <w:t xml:space="preserve">. Available at: https://www.gov.uk/government/publications/positive-action-in-the-workplace-guidance-for-employers/positive-action-in-the-workplace (Assessed: 1 May 2024). </w:t>
      </w:r>
    </w:p>
    <w:p w14:paraId="67F83A37" w14:textId="77777777" w:rsidR="000C5B08" w:rsidRPr="00182890" w:rsidRDefault="000C5B08" w:rsidP="00182890">
      <w:pPr>
        <w:rPr>
          <w:sz w:val="28"/>
          <w:szCs w:val="28"/>
        </w:rPr>
      </w:pPr>
      <w:r w:rsidRPr="00182890">
        <w:rPr>
          <w:sz w:val="28"/>
          <w:szCs w:val="28"/>
        </w:rPr>
        <w:lastRenderedPageBreak/>
        <w:t xml:space="preserve">Hanwell health centre (2024) </w:t>
      </w:r>
      <w:r w:rsidRPr="00F43A99">
        <w:rPr>
          <w:i/>
          <w:iCs/>
          <w:sz w:val="28"/>
          <w:szCs w:val="28"/>
        </w:rPr>
        <w:t>Vulnerable Adults</w:t>
      </w:r>
      <w:r w:rsidRPr="00182890">
        <w:rPr>
          <w:sz w:val="28"/>
          <w:szCs w:val="28"/>
        </w:rPr>
        <w:t>. Available at: https://www.hanwellhealthcentre.nhs.uk/policies/vulnerable-adults/ (Accessed:05 April 2024).</w:t>
      </w:r>
    </w:p>
    <w:p w14:paraId="38DE3F2D" w14:textId="77777777" w:rsidR="000C5B08" w:rsidRPr="00D32764" w:rsidRDefault="000C5B08" w:rsidP="00D32764">
      <w:pPr>
        <w:rPr>
          <w:sz w:val="28"/>
          <w:szCs w:val="28"/>
        </w:rPr>
      </w:pPr>
      <w:r w:rsidRPr="00D32764">
        <w:rPr>
          <w:sz w:val="28"/>
          <w:szCs w:val="28"/>
        </w:rPr>
        <w:t xml:space="preserve">Harrison, </w:t>
      </w:r>
      <w:proofErr w:type="gramStart"/>
      <w:r w:rsidRPr="00D32764">
        <w:rPr>
          <w:sz w:val="28"/>
          <w:szCs w:val="28"/>
        </w:rPr>
        <w:t>K.</w:t>
      </w:r>
      <w:proofErr w:type="gramEnd"/>
      <w:r w:rsidRPr="00D32764">
        <w:rPr>
          <w:sz w:val="28"/>
          <w:szCs w:val="28"/>
        </w:rPr>
        <w:t xml:space="preserve"> and Gill, A.K. (2019) ‘Policing the culture of silence: </w:t>
      </w:r>
      <w:r w:rsidRPr="00D23425">
        <w:rPr>
          <w:i/>
          <w:iCs/>
          <w:sz w:val="28"/>
          <w:szCs w:val="28"/>
        </w:rPr>
        <w:t>strategies to increase the reporting of sexual abuse in British South Asian communities’, Policing &amp; society,</w:t>
      </w:r>
      <w:r w:rsidRPr="00D32764">
        <w:rPr>
          <w:sz w:val="28"/>
          <w:szCs w:val="28"/>
        </w:rPr>
        <w:t xml:space="preserve"> 29(3), pp. 302–317. Available at: https://doi.org/10.1080/10439463.2017.1405958. (Assessed: 1 May 2024).</w:t>
      </w:r>
    </w:p>
    <w:p w14:paraId="412A6A1A" w14:textId="77777777" w:rsidR="000C5B08" w:rsidRPr="003243E9" w:rsidRDefault="000C5B08" w:rsidP="003243E9">
      <w:pPr>
        <w:rPr>
          <w:sz w:val="28"/>
          <w:szCs w:val="28"/>
        </w:rPr>
      </w:pPr>
      <w:r w:rsidRPr="003243E9">
        <w:rPr>
          <w:sz w:val="28"/>
          <w:szCs w:val="28"/>
        </w:rPr>
        <w:t xml:space="preserve">Hatchers (2023) Decision-Making Under Pressure: </w:t>
      </w:r>
      <w:r w:rsidRPr="00D23425">
        <w:rPr>
          <w:i/>
          <w:iCs/>
          <w:sz w:val="28"/>
          <w:szCs w:val="28"/>
        </w:rPr>
        <w:t>How the Brain Reacts and Strategies for Success</w:t>
      </w:r>
      <w:r w:rsidRPr="003243E9">
        <w:rPr>
          <w:sz w:val="28"/>
          <w:szCs w:val="28"/>
        </w:rPr>
        <w:t xml:space="preserve">. Available at: https://www.linkedin.com/pulse/decision-making-under-pressure-how-brain-reacts-strategies (Accessed: 12 January 2024). </w:t>
      </w:r>
    </w:p>
    <w:p w14:paraId="13354F99" w14:textId="77777777" w:rsidR="000C5B08" w:rsidRDefault="000C5B08" w:rsidP="003243E9">
      <w:pPr>
        <w:rPr>
          <w:sz w:val="28"/>
          <w:szCs w:val="28"/>
        </w:rPr>
      </w:pPr>
      <w:r w:rsidRPr="00325D22">
        <w:rPr>
          <w:sz w:val="28"/>
          <w:szCs w:val="28"/>
        </w:rPr>
        <w:t xml:space="preserve">Hesketh, I. and Stubbs, G. (2024). </w:t>
      </w:r>
      <w:r w:rsidRPr="004D3934">
        <w:rPr>
          <w:sz w:val="28"/>
          <w:szCs w:val="28"/>
        </w:rPr>
        <w:t>Police recruitment and positive action</w:t>
      </w:r>
      <w:r w:rsidRPr="00325D22">
        <w:rPr>
          <w:i/>
          <w:iCs/>
          <w:sz w:val="28"/>
          <w:szCs w:val="28"/>
        </w:rPr>
        <w:t>: The social building blocks of service. International journal of police science &amp; management.</w:t>
      </w:r>
      <w:r w:rsidRPr="00325D22">
        <w:rPr>
          <w:sz w:val="28"/>
          <w:szCs w:val="28"/>
        </w:rPr>
        <w:t xml:space="preserve"> </w:t>
      </w:r>
      <w:proofErr w:type="spellStart"/>
      <w:proofErr w:type="gramStart"/>
      <w:r w:rsidRPr="00325D22">
        <w:rPr>
          <w:sz w:val="28"/>
          <w:szCs w:val="28"/>
        </w:rPr>
        <w:t>doi:https</w:t>
      </w:r>
      <w:proofErr w:type="spellEnd"/>
      <w:r w:rsidRPr="00325D22">
        <w:rPr>
          <w:sz w:val="28"/>
          <w:szCs w:val="28"/>
        </w:rPr>
        <w:t>://doi.org/10.1177/14613557241248312</w:t>
      </w:r>
      <w:proofErr w:type="gramEnd"/>
      <w:r w:rsidRPr="00325D22">
        <w:rPr>
          <w:sz w:val="28"/>
          <w:szCs w:val="28"/>
        </w:rPr>
        <w:t>.</w:t>
      </w:r>
      <w:r w:rsidRPr="00325D22">
        <w:t xml:space="preserve"> </w:t>
      </w:r>
      <w:r>
        <w:t xml:space="preserve"> </w:t>
      </w:r>
      <w:r w:rsidRPr="00325D22">
        <w:rPr>
          <w:sz w:val="28"/>
          <w:szCs w:val="28"/>
        </w:rPr>
        <w:t>(Accessed 05 June 2024)</w:t>
      </w:r>
      <w:r>
        <w:rPr>
          <w:sz w:val="28"/>
          <w:szCs w:val="28"/>
        </w:rPr>
        <w:t>.</w:t>
      </w:r>
    </w:p>
    <w:p w14:paraId="7F3B667D" w14:textId="77777777" w:rsidR="000C5B08" w:rsidRDefault="000C5B08" w:rsidP="00182890">
      <w:pPr>
        <w:rPr>
          <w:sz w:val="28"/>
          <w:szCs w:val="28"/>
        </w:rPr>
      </w:pPr>
      <w:proofErr w:type="spellStart"/>
      <w:r w:rsidRPr="00182890">
        <w:rPr>
          <w:sz w:val="28"/>
          <w:szCs w:val="28"/>
        </w:rPr>
        <w:t>Heys</w:t>
      </w:r>
      <w:proofErr w:type="spellEnd"/>
      <w:r w:rsidRPr="00182890">
        <w:rPr>
          <w:sz w:val="28"/>
          <w:szCs w:val="28"/>
        </w:rPr>
        <w:t xml:space="preserve">, A. (2023). ‘The UK’s Statutory Defence for Victims of Modern Slavery and its Narrow Understanding of Victimhood’. </w:t>
      </w:r>
      <w:r w:rsidRPr="00101036">
        <w:rPr>
          <w:i/>
          <w:iCs/>
          <w:sz w:val="28"/>
          <w:szCs w:val="28"/>
        </w:rPr>
        <w:t>The Journal of Criminal Law</w:t>
      </w:r>
      <w:r w:rsidRPr="00182890">
        <w:rPr>
          <w:sz w:val="28"/>
          <w:szCs w:val="28"/>
        </w:rPr>
        <w:t>, 87(4). PP. 237-251. Available at: https://journals.sagepub.com/doi/10.1177/00220183231179181 (Accessed: 24 April 2024).</w:t>
      </w:r>
    </w:p>
    <w:p w14:paraId="24D7B54F" w14:textId="77777777" w:rsidR="000C5B08" w:rsidRPr="00C4372C" w:rsidRDefault="000C5B08" w:rsidP="00C4372C">
      <w:pPr>
        <w:rPr>
          <w:sz w:val="28"/>
          <w:szCs w:val="28"/>
        </w:rPr>
      </w:pPr>
      <w:r w:rsidRPr="00C4372C">
        <w:rPr>
          <w:sz w:val="28"/>
          <w:szCs w:val="28"/>
        </w:rPr>
        <w:t xml:space="preserve">HM inspectorate of probate (2021) </w:t>
      </w:r>
      <w:r w:rsidRPr="002B7F86">
        <w:rPr>
          <w:i/>
          <w:iCs/>
          <w:sz w:val="28"/>
          <w:szCs w:val="28"/>
        </w:rPr>
        <w:t>Young adults</w:t>
      </w:r>
      <w:r w:rsidRPr="00C4372C">
        <w:rPr>
          <w:sz w:val="28"/>
          <w:szCs w:val="28"/>
        </w:rPr>
        <w:t>. Available at: https://www.justiceinspectorates.gov.uk/hmiprobation/research/the-evidence-base-probation/specific-sub-groups/young-adults/ (Assessed: 30 April 2024).</w:t>
      </w:r>
    </w:p>
    <w:p w14:paraId="025360C2" w14:textId="77777777" w:rsidR="000C5B08" w:rsidRPr="00C4372C" w:rsidRDefault="000C5B08" w:rsidP="00C4372C">
      <w:pPr>
        <w:rPr>
          <w:sz w:val="28"/>
          <w:szCs w:val="28"/>
        </w:rPr>
      </w:pPr>
      <w:r w:rsidRPr="00C4372C">
        <w:rPr>
          <w:sz w:val="28"/>
          <w:szCs w:val="28"/>
        </w:rPr>
        <w:t xml:space="preserve">Home office (2024) </w:t>
      </w:r>
      <w:r w:rsidRPr="004F281A">
        <w:rPr>
          <w:i/>
          <w:iCs/>
          <w:sz w:val="28"/>
          <w:szCs w:val="28"/>
        </w:rPr>
        <w:t xml:space="preserve">Criminal exploitation of children, young </w:t>
      </w:r>
      <w:proofErr w:type="gramStart"/>
      <w:r w:rsidRPr="004F281A">
        <w:rPr>
          <w:i/>
          <w:iCs/>
          <w:sz w:val="28"/>
          <w:szCs w:val="28"/>
        </w:rPr>
        <w:t>people</w:t>
      </w:r>
      <w:proofErr w:type="gramEnd"/>
      <w:r w:rsidRPr="004F281A">
        <w:rPr>
          <w:i/>
          <w:iCs/>
          <w:sz w:val="28"/>
          <w:szCs w:val="28"/>
        </w:rPr>
        <w:t xml:space="preserve"> and vulnerable adults County lines.</w:t>
      </w:r>
      <w:r w:rsidRPr="00C4372C">
        <w:rPr>
          <w:sz w:val="28"/>
          <w:szCs w:val="28"/>
        </w:rPr>
        <w:t xml:space="preserve"> Available at: https://assets.publishing.service.gov.uk/media/65322ad1e839fd001486720d/2023_FOR_PUBLICATION_-_Criminal_exploitation_of_children_young_people_and_vulnerable_adults_county_lines1.pdf (Assessed: 30 April 2024).</w:t>
      </w:r>
    </w:p>
    <w:p w14:paraId="53B3A9C6" w14:textId="77777777" w:rsidR="000C5B08" w:rsidRPr="00C4372C" w:rsidRDefault="000C5B08" w:rsidP="00C4372C">
      <w:pPr>
        <w:rPr>
          <w:sz w:val="28"/>
          <w:szCs w:val="28"/>
        </w:rPr>
      </w:pPr>
      <w:r w:rsidRPr="00C4372C">
        <w:rPr>
          <w:sz w:val="28"/>
          <w:szCs w:val="28"/>
        </w:rPr>
        <w:t xml:space="preserve">Hurley, M. and Boulton, L.J. (2021) “Early identification and intervention with individuals at risk of becoming involved in serious and organised crime (SOC),” </w:t>
      </w:r>
      <w:r w:rsidRPr="004F281A">
        <w:rPr>
          <w:i/>
          <w:iCs/>
          <w:sz w:val="28"/>
          <w:szCs w:val="28"/>
        </w:rPr>
        <w:t>Safer communities</w:t>
      </w:r>
      <w:r w:rsidRPr="00C4372C">
        <w:rPr>
          <w:sz w:val="28"/>
          <w:szCs w:val="28"/>
        </w:rPr>
        <w:t>, 20(2), pp. 73–84. Available at: https://doi.org/10.1108/SC-11-2020-0039. (Assessed: 30 April 2024).</w:t>
      </w:r>
    </w:p>
    <w:p w14:paraId="2E84ECB8" w14:textId="77777777" w:rsidR="000C5B08" w:rsidRPr="00C4372C" w:rsidRDefault="000C5B08" w:rsidP="00C4372C">
      <w:pPr>
        <w:rPr>
          <w:sz w:val="28"/>
          <w:szCs w:val="28"/>
        </w:rPr>
      </w:pPr>
      <w:proofErr w:type="spellStart"/>
      <w:r w:rsidRPr="00C4372C">
        <w:rPr>
          <w:sz w:val="28"/>
          <w:szCs w:val="28"/>
        </w:rPr>
        <w:lastRenderedPageBreak/>
        <w:t>Inhope</w:t>
      </w:r>
      <w:proofErr w:type="spellEnd"/>
      <w:r w:rsidRPr="00C4372C">
        <w:rPr>
          <w:sz w:val="28"/>
          <w:szCs w:val="28"/>
        </w:rPr>
        <w:t xml:space="preserve"> (2023) </w:t>
      </w:r>
      <w:r w:rsidRPr="004F281A">
        <w:rPr>
          <w:i/>
          <w:iCs/>
          <w:sz w:val="28"/>
          <w:szCs w:val="28"/>
        </w:rPr>
        <w:t>The impact of online grooming</w:t>
      </w:r>
      <w:r w:rsidRPr="00C4372C">
        <w:rPr>
          <w:sz w:val="28"/>
          <w:szCs w:val="28"/>
        </w:rPr>
        <w:t>. Available at: https://inhope.org/EN/articles/the-impact-of-online-grooming (Assessed: 30 April 2024).</w:t>
      </w:r>
    </w:p>
    <w:p w14:paraId="3C7A2CE1" w14:textId="77777777" w:rsidR="000C5B08" w:rsidRPr="007253D3" w:rsidRDefault="000C5B08" w:rsidP="007253D3">
      <w:pPr>
        <w:rPr>
          <w:sz w:val="28"/>
          <w:szCs w:val="28"/>
        </w:rPr>
      </w:pPr>
      <w:r w:rsidRPr="007253D3">
        <w:rPr>
          <w:sz w:val="28"/>
          <w:szCs w:val="28"/>
        </w:rPr>
        <w:t xml:space="preserve">Institute for government (2023) </w:t>
      </w:r>
      <w:r w:rsidRPr="004F281A">
        <w:rPr>
          <w:i/>
          <w:iCs/>
          <w:sz w:val="28"/>
          <w:szCs w:val="28"/>
        </w:rPr>
        <w:t>Performance Tracker 2023: Police</w:t>
      </w:r>
      <w:r w:rsidRPr="007253D3">
        <w:rPr>
          <w:sz w:val="28"/>
          <w:szCs w:val="28"/>
        </w:rPr>
        <w:t>. Available at: https://www.instituteforgovernment.org.uk/publication/performance-tracker-2023/ (Accessed:24 April 2024).</w:t>
      </w:r>
    </w:p>
    <w:p w14:paraId="36188C01" w14:textId="77777777" w:rsidR="000C5B08" w:rsidRDefault="000C5B08" w:rsidP="003243E9">
      <w:pPr>
        <w:rPr>
          <w:sz w:val="28"/>
          <w:szCs w:val="28"/>
        </w:rPr>
      </w:pPr>
      <w:r w:rsidRPr="003243E9">
        <w:rPr>
          <w:sz w:val="28"/>
          <w:szCs w:val="28"/>
        </w:rPr>
        <w:t xml:space="preserve">IOPC (2023) </w:t>
      </w:r>
      <w:r w:rsidRPr="004F281A">
        <w:rPr>
          <w:i/>
          <w:iCs/>
          <w:sz w:val="28"/>
          <w:szCs w:val="28"/>
        </w:rPr>
        <w:t>Public confidence and engagement</w:t>
      </w:r>
      <w:r w:rsidRPr="003243E9">
        <w:rPr>
          <w:sz w:val="28"/>
          <w:szCs w:val="28"/>
        </w:rPr>
        <w:t>. Available at: https://www.policeconduct.gov.uk/our-work/research-and-statistics/public-confidence (Accessed 12 January 2024).</w:t>
      </w:r>
    </w:p>
    <w:p w14:paraId="66BFDB27" w14:textId="77777777" w:rsidR="000C5B08" w:rsidRPr="003243E9" w:rsidRDefault="000C5B08" w:rsidP="003243E9">
      <w:pPr>
        <w:rPr>
          <w:sz w:val="28"/>
          <w:szCs w:val="28"/>
        </w:rPr>
      </w:pPr>
      <w:r w:rsidRPr="003243E9">
        <w:rPr>
          <w:sz w:val="28"/>
          <w:szCs w:val="28"/>
        </w:rPr>
        <w:t xml:space="preserve">IOPC (2023) </w:t>
      </w:r>
      <w:r w:rsidRPr="004F281A">
        <w:rPr>
          <w:i/>
          <w:iCs/>
          <w:sz w:val="28"/>
          <w:szCs w:val="28"/>
        </w:rPr>
        <w:t>We are the Independent Office for Police Conduct</w:t>
      </w:r>
      <w:r w:rsidRPr="003243E9">
        <w:rPr>
          <w:sz w:val="28"/>
          <w:szCs w:val="28"/>
        </w:rPr>
        <w:t>. Available at: https://www.policeconduct.gov.uk/ (Accessed: 12 January 2024).</w:t>
      </w:r>
    </w:p>
    <w:p w14:paraId="69474A5F" w14:textId="77777777" w:rsidR="000C5B08" w:rsidRDefault="000C5B08" w:rsidP="00C4372C">
      <w:pPr>
        <w:rPr>
          <w:sz w:val="28"/>
          <w:szCs w:val="28"/>
        </w:rPr>
      </w:pPr>
      <w:r>
        <w:rPr>
          <w:sz w:val="28"/>
          <w:szCs w:val="28"/>
        </w:rPr>
        <w:t xml:space="preserve">IOPC (2024) </w:t>
      </w:r>
      <w:r w:rsidRPr="00AE4A46">
        <w:rPr>
          <w:i/>
          <w:iCs/>
          <w:sz w:val="28"/>
          <w:szCs w:val="28"/>
        </w:rPr>
        <w:t>Statutory guidance on the police complaints system</w:t>
      </w:r>
      <w:r w:rsidRPr="00D928FE">
        <w:rPr>
          <w:sz w:val="28"/>
          <w:szCs w:val="28"/>
        </w:rPr>
        <w:t xml:space="preserve">. Available at: </w:t>
      </w:r>
      <w:hyperlink r:id="rId6" w:history="1">
        <w:r w:rsidRPr="00323DFF">
          <w:rPr>
            <w:rStyle w:val="Hyperlink"/>
            <w:sz w:val="28"/>
            <w:szCs w:val="28"/>
          </w:rPr>
          <w:t>https://www.policeconduct.gov.uk/sites/default/files/documents/2020_statutory_guidance_english.pdf</w:t>
        </w:r>
      </w:hyperlink>
      <w:r w:rsidRPr="00D928FE">
        <w:rPr>
          <w:sz w:val="28"/>
          <w:szCs w:val="28"/>
        </w:rPr>
        <w:t>.</w:t>
      </w:r>
      <w:r>
        <w:rPr>
          <w:sz w:val="28"/>
          <w:szCs w:val="28"/>
        </w:rPr>
        <w:t xml:space="preserve"> </w:t>
      </w:r>
      <w:r w:rsidRPr="00D928FE">
        <w:rPr>
          <w:sz w:val="28"/>
          <w:szCs w:val="28"/>
        </w:rPr>
        <w:t>(Assessed: 05 June 2024).</w:t>
      </w:r>
    </w:p>
    <w:p w14:paraId="6EFD0B3B" w14:textId="77777777" w:rsidR="000C5B08" w:rsidRDefault="000C5B08" w:rsidP="00D32764">
      <w:pPr>
        <w:rPr>
          <w:sz w:val="28"/>
          <w:szCs w:val="28"/>
        </w:rPr>
      </w:pPr>
      <w:r w:rsidRPr="00D32764">
        <w:rPr>
          <w:sz w:val="28"/>
          <w:szCs w:val="28"/>
        </w:rPr>
        <w:t xml:space="preserve">Join the police (2024) </w:t>
      </w:r>
      <w:r w:rsidRPr="00317965">
        <w:rPr>
          <w:i/>
          <w:iCs/>
          <w:sz w:val="28"/>
          <w:szCs w:val="28"/>
        </w:rPr>
        <w:t>NATIONAL POLICE AUTISM ASSOCIATION</w:t>
      </w:r>
      <w:r w:rsidRPr="00D32764">
        <w:rPr>
          <w:sz w:val="28"/>
          <w:szCs w:val="28"/>
        </w:rPr>
        <w:t>. Available at: https://www.joiningthepolice.co.uk/supporting-diversity/support-organisations/national-police-autism-association (Assessed: 1 May 2024).</w:t>
      </w:r>
    </w:p>
    <w:p w14:paraId="7CA4C5C6" w14:textId="77777777" w:rsidR="000C5B08" w:rsidRPr="005F3BA3" w:rsidRDefault="000C5B08">
      <w:pPr>
        <w:rPr>
          <w:sz w:val="28"/>
          <w:szCs w:val="28"/>
        </w:rPr>
      </w:pPr>
      <w:r w:rsidRPr="005F3BA3">
        <w:rPr>
          <w:sz w:val="28"/>
          <w:szCs w:val="28"/>
        </w:rPr>
        <w:t xml:space="preserve">Macdonald, C. and Donovan, S. (2022). </w:t>
      </w:r>
      <w:r w:rsidRPr="005F3BA3">
        <w:rPr>
          <w:i/>
          <w:iCs/>
          <w:sz w:val="28"/>
          <w:szCs w:val="28"/>
        </w:rPr>
        <w:t>Northumbria Research Link</w:t>
      </w:r>
      <w:r w:rsidRPr="005F3BA3">
        <w:rPr>
          <w:sz w:val="28"/>
          <w:szCs w:val="28"/>
        </w:rPr>
        <w:t xml:space="preserve">. Available at: https://nrl.northumbria.ac.uk/id/eprint/49089/1/Becoming%20cuckooed%20-%20accepted%20manuscript%20.pdf </w:t>
      </w:r>
      <w:r>
        <w:rPr>
          <w:sz w:val="28"/>
          <w:szCs w:val="28"/>
        </w:rPr>
        <w:t>(</w:t>
      </w:r>
      <w:r w:rsidRPr="005F3BA3">
        <w:rPr>
          <w:sz w:val="28"/>
          <w:szCs w:val="28"/>
        </w:rPr>
        <w:t xml:space="preserve">Accessed </w:t>
      </w:r>
      <w:r>
        <w:rPr>
          <w:sz w:val="28"/>
          <w:szCs w:val="28"/>
        </w:rPr>
        <w:t>06 June 2024)</w:t>
      </w:r>
      <w:r w:rsidRPr="005F3BA3">
        <w:rPr>
          <w:sz w:val="28"/>
          <w:szCs w:val="28"/>
        </w:rPr>
        <w:t>.</w:t>
      </w:r>
    </w:p>
    <w:p w14:paraId="58443A22" w14:textId="77777777" w:rsidR="000C5B08" w:rsidRPr="00D32764" w:rsidRDefault="000C5B08" w:rsidP="00D32764">
      <w:pPr>
        <w:rPr>
          <w:sz w:val="28"/>
          <w:szCs w:val="28"/>
        </w:rPr>
      </w:pPr>
      <w:r w:rsidRPr="00D32764">
        <w:rPr>
          <w:sz w:val="28"/>
          <w:szCs w:val="28"/>
        </w:rPr>
        <w:t xml:space="preserve">Miles-Johnson, T. (2019). Policing Diverse People: </w:t>
      </w:r>
      <w:r w:rsidRPr="00317965">
        <w:rPr>
          <w:i/>
          <w:iCs/>
          <w:sz w:val="28"/>
          <w:szCs w:val="28"/>
        </w:rPr>
        <w:t>How Occupational Attitudes and Background Characteristics Shape Police Recruits’ Perceptions</w:t>
      </w:r>
      <w:r w:rsidRPr="00D32764">
        <w:rPr>
          <w:sz w:val="28"/>
          <w:szCs w:val="28"/>
        </w:rPr>
        <w:t>. Sage Open, 9(3). https://doi.org/10.1177/2158244019865362 (Assessed: 1 May 2024).</w:t>
      </w:r>
    </w:p>
    <w:p w14:paraId="4C771845" w14:textId="77777777" w:rsidR="000C5B08" w:rsidRPr="00182890" w:rsidRDefault="000C5B08" w:rsidP="00182890">
      <w:pPr>
        <w:rPr>
          <w:sz w:val="28"/>
          <w:szCs w:val="28"/>
        </w:rPr>
      </w:pPr>
      <w:r w:rsidRPr="00182890">
        <w:rPr>
          <w:sz w:val="28"/>
          <w:szCs w:val="28"/>
        </w:rPr>
        <w:t xml:space="preserve">Ministry of justice (2020) </w:t>
      </w:r>
      <w:r w:rsidRPr="00317965">
        <w:rPr>
          <w:i/>
          <w:iCs/>
          <w:sz w:val="28"/>
          <w:szCs w:val="28"/>
        </w:rPr>
        <w:t>Code of Practice for Victims of Crime in England and Wales.</w:t>
      </w:r>
      <w:r w:rsidRPr="00182890">
        <w:rPr>
          <w:sz w:val="28"/>
          <w:szCs w:val="28"/>
        </w:rPr>
        <w:t xml:space="preserve"> Available at: https://assets.publishing.service.gov.uk/government/uploads/system/uploads/attachment_data/file/936239/victims-code-2020.pdf (Accessed:05 April 2024).</w:t>
      </w:r>
    </w:p>
    <w:p w14:paraId="0FEAFAD1" w14:textId="77777777" w:rsidR="000C5B08" w:rsidRPr="00182890" w:rsidRDefault="000C5B08" w:rsidP="00182890">
      <w:pPr>
        <w:rPr>
          <w:sz w:val="28"/>
          <w:szCs w:val="28"/>
        </w:rPr>
      </w:pPr>
      <w:r w:rsidRPr="00182890">
        <w:rPr>
          <w:sz w:val="28"/>
          <w:szCs w:val="28"/>
        </w:rPr>
        <w:t>National crime agency (2015</w:t>
      </w:r>
      <w:r w:rsidRPr="00317965">
        <w:rPr>
          <w:sz w:val="28"/>
          <w:szCs w:val="28"/>
        </w:rPr>
        <w:t xml:space="preserve">) </w:t>
      </w:r>
      <w:r w:rsidRPr="00317965">
        <w:rPr>
          <w:i/>
          <w:iCs/>
          <w:sz w:val="28"/>
          <w:szCs w:val="28"/>
        </w:rPr>
        <w:t>Exploitation</w:t>
      </w:r>
      <w:r w:rsidRPr="00182890">
        <w:rPr>
          <w:sz w:val="28"/>
          <w:szCs w:val="28"/>
        </w:rPr>
        <w:t>. Available at: https://www.nationalcrimeagency.gov.uk/who-we-are/publications/254-guidance-for-ngos-on-how-to-identify-and-support-victims-of-criminal-exploitation/file (Accessed:05 April 2024).</w:t>
      </w:r>
    </w:p>
    <w:p w14:paraId="44A4DF0B" w14:textId="77777777" w:rsidR="000C5B08" w:rsidRPr="00C4372C" w:rsidRDefault="000C5B08" w:rsidP="00C4372C">
      <w:pPr>
        <w:rPr>
          <w:sz w:val="28"/>
          <w:szCs w:val="28"/>
        </w:rPr>
      </w:pPr>
      <w:r w:rsidRPr="00C4372C">
        <w:rPr>
          <w:sz w:val="28"/>
          <w:szCs w:val="28"/>
        </w:rPr>
        <w:lastRenderedPageBreak/>
        <w:t xml:space="preserve">National crime agency (2017) </w:t>
      </w:r>
      <w:r w:rsidRPr="00317965">
        <w:rPr>
          <w:i/>
          <w:iCs/>
          <w:sz w:val="28"/>
          <w:szCs w:val="28"/>
        </w:rPr>
        <w:t>County Lines Violence, Exploitation &amp; Drug Supply</w:t>
      </w:r>
      <w:r w:rsidRPr="00C4372C">
        <w:rPr>
          <w:sz w:val="28"/>
          <w:szCs w:val="28"/>
        </w:rPr>
        <w:t>. Available at: https://nationalcrimeagency.gov.uk/who-we-are/publications/234-county-lines-violen-ce-exploitation-drug-supply-2017/file (Assessed: 30 April 2024).</w:t>
      </w:r>
    </w:p>
    <w:p w14:paraId="040D8EE7" w14:textId="77777777" w:rsidR="000C5B08" w:rsidRPr="00D32764" w:rsidRDefault="000C5B08" w:rsidP="00D32764">
      <w:pPr>
        <w:rPr>
          <w:sz w:val="28"/>
          <w:szCs w:val="28"/>
        </w:rPr>
      </w:pPr>
      <w:r w:rsidRPr="00D32764">
        <w:rPr>
          <w:sz w:val="28"/>
          <w:szCs w:val="28"/>
        </w:rPr>
        <w:t xml:space="preserve">NPCC (2023) </w:t>
      </w:r>
      <w:r w:rsidRPr="00317965">
        <w:rPr>
          <w:i/>
          <w:iCs/>
          <w:sz w:val="28"/>
          <w:szCs w:val="28"/>
        </w:rPr>
        <w:t>We are listening to improve policing for Black people</w:t>
      </w:r>
      <w:r w:rsidRPr="00D32764">
        <w:rPr>
          <w:sz w:val="28"/>
          <w:szCs w:val="28"/>
        </w:rPr>
        <w:t>. Available at: https://news.npcc.police.uk/releases/we-are-listening-to-improve-policing-for-black-people (Assessed: 1 May 2024).</w:t>
      </w:r>
    </w:p>
    <w:p w14:paraId="172FE898" w14:textId="77777777" w:rsidR="000C5B08" w:rsidRPr="00C4372C" w:rsidRDefault="000C5B08" w:rsidP="00C4372C">
      <w:pPr>
        <w:rPr>
          <w:sz w:val="28"/>
          <w:szCs w:val="28"/>
        </w:rPr>
      </w:pPr>
      <w:r w:rsidRPr="00C4372C">
        <w:rPr>
          <w:sz w:val="28"/>
          <w:szCs w:val="28"/>
        </w:rPr>
        <w:t xml:space="preserve">NSPCC (2024) </w:t>
      </w:r>
      <w:r w:rsidRPr="00317965">
        <w:rPr>
          <w:i/>
          <w:iCs/>
          <w:sz w:val="28"/>
          <w:szCs w:val="28"/>
        </w:rPr>
        <w:t>Criminal exploitation and gangs</w:t>
      </w:r>
      <w:r w:rsidRPr="00C4372C">
        <w:rPr>
          <w:sz w:val="28"/>
          <w:szCs w:val="28"/>
        </w:rPr>
        <w:t>. Available at: https://www.nspcc.org.uk/what-is-child-abuse/types-of-abuse/gangs-criminal-exploitation/#dangers (Assessed: 30 April 2024).</w:t>
      </w:r>
    </w:p>
    <w:p w14:paraId="23FADD4C" w14:textId="77777777" w:rsidR="000C5B08" w:rsidRPr="00182890" w:rsidRDefault="000C5B08" w:rsidP="00182890">
      <w:pPr>
        <w:rPr>
          <w:sz w:val="28"/>
          <w:szCs w:val="28"/>
        </w:rPr>
      </w:pPr>
      <w:r w:rsidRPr="00182890">
        <w:rPr>
          <w:sz w:val="28"/>
          <w:szCs w:val="28"/>
        </w:rPr>
        <w:t xml:space="preserve">NSPCC (2024) </w:t>
      </w:r>
      <w:r w:rsidRPr="00317965">
        <w:rPr>
          <w:i/>
          <w:iCs/>
          <w:sz w:val="28"/>
          <w:szCs w:val="28"/>
        </w:rPr>
        <w:t>Criminal gangs and exploitation</w:t>
      </w:r>
      <w:r w:rsidRPr="00182890">
        <w:rPr>
          <w:sz w:val="28"/>
          <w:szCs w:val="28"/>
        </w:rPr>
        <w:t>. Available at: https://www.nspcc.org.uk/what-is-child-abuse/types-of-abuse/gangs-criminal-exploitation/ (Accessed:05 April 2024).</w:t>
      </w:r>
    </w:p>
    <w:p w14:paraId="6A086A6C" w14:textId="77777777" w:rsidR="000C5B08" w:rsidRDefault="000C5B08" w:rsidP="00182890">
      <w:pPr>
        <w:rPr>
          <w:sz w:val="28"/>
          <w:szCs w:val="28"/>
        </w:rPr>
      </w:pPr>
      <w:r w:rsidRPr="001168E3">
        <w:rPr>
          <w:sz w:val="28"/>
          <w:szCs w:val="28"/>
        </w:rPr>
        <w:t xml:space="preserve">O’Brien, Z. and Rachael McMenemy, R. (2022). </w:t>
      </w:r>
      <w:r>
        <w:rPr>
          <w:sz w:val="28"/>
          <w:szCs w:val="28"/>
        </w:rPr>
        <w:t>‘</w:t>
      </w:r>
      <w:r w:rsidRPr="001168E3">
        <w:rPr>
          <w:sz w:val="28"/>
          <w:szCs w:val="28"/>
        </w:rPr>
        <w:t>County Lines: Cost of living crisis used by gangs to lure new recruits</w:t>
      </w:r>
      <w:r>
        <w:rPr>
          <w:sz w:val="28"/>
          <w:szCs w:val="28"/>
        </w:rPr>
        <w:t>’,</w:t>
      </w:r>
      <w:r w:rsidRPr="001168E3">
        <w:rPr>
          <w:sz w:val="28"/>
          <w:szCs w:val="28"/>
        </w:rPr>
        <w:t xml:space="preserve"> </w:t>
      </w:r>
      <w:r w:rsidRPr="003A597A">
        <w:rPr>
          <w:i/>
          <w:iCs/>
          <w:sz w:val="28"/>
          <w:szCs w:val="28"/>
        </w:rPr>
        <w:t>BBC News</w:t>
      </w:r>
      <w:r>
        <w:rPr>
          <w:sz w:val="28"/>
          <w:szCs w:val="28"/>
        </w:rPr>
        <w:t>,</w:t>
      </w:r>
      <w:r w:rsidRPr="001168E3">
        <w:rPr>
          <w:sz w:val="28"/>
          <w:szCs w:val="28"/>
        </w:rPr>
        <w:t xml:space="preserve"> 16 Aug</w:t>
      </w:r>
      <w:r>
        <w:rPr>
          <w:sz w:val="28"/>
          <w:szCs w:val="28"/>
        </w:rPr>
        <w:t>ust</w:t>
      </w:r>
      <w:r w:rsidRPr="001168E3">
        <w:rPr>
          <w:sz w:val="28"/>
          <w:szCs w:val="28"/>
        </w:rPr>
        <w:t>. Available at: https://www.bbc.co.uk/news/uk-england-suffolk-62491750.</w:t>
      </w:r>
    </w:p>
    <w:p w14:paraId="5FE7ABD1" w14:textId="77777777" w:rsidR="000C5B08" w:rsidRPr="00182890" w:rsidRDefault="000C5B08" w:rsidP="00182890">
      <w:pPr>
        <w:rPr>
          <w:sz w:val="28"/>
          <w:szCs w:val="28"/>
        </w:rPr>
      </w:pPr>
      <w:proofErr w:type="spellStart"/>
      <w:r w:rsidRPr="00182890">
        <w:rPr>
          <w:sz w:val="28"/>
          <w:szCs w:val="28"/>
        </w:rPr>
        <w:t>Olver</w:t>
      </w:r>
      <w:proofErr w:type="spellEnd"/>
      <w:r w:rsidRPr="00182890">
        <w:rPr>
          <w:sz w:val="28"/>
          <w:szCs w:val="28"/>
        </w:rPr>
        <w:t xml:space="preserve">, E and </w:t>
      </w:r>
      <w:proofErr w:type="spellStart"/>
      <w:r w:rsidRPr="00182890">
        <w:rPr>
          <w:sz w:val="28"/>
          <w:szCs w:val="28"/>
        </w:rPr>
        <w:t>Cockbain</w:t>
      </w:r>
      <w:proofErr w:type="spellEnd"/>
      <w:r w:rsidRPr="00182890">
        <w:rPr>
          <w:sz w:val="28"/>
          <w:szCs w:val="28"/>
        </w:rPr>
        <w:t xml:space="preserve">, J (2021) </w:t>
      </w:r>
      <w:r w:rsidRPr="00C919A0">
        <w:rPr>
          <w:i/>
          <w:iCs/>
          <w:sz w:val="28"/>
          <w:szCs w:val="28"/>
        </w:rPr>
        <w:t>Professionals’ views on responding to ‘county lines’ related criminal exploitation in the West Midlands</w:t>
      </w:r>
      <w:r w:rsidRPr="00182890">
        <w:rPr>
          <w:sz w:val="28"/>
          <w:szCs w:val="28"/>
        </w:rPr>
        <w:t>, UK. Available at: https://discovery.ucl.ac.uk/id/eprint/10122351/1/Olver%20and%20Cockbain%20Professionals'%20views%20on%20responding%20to%20'county%20lines'%20related%20criminal%20exploitation%20in%20the%20West%20Midlands,%20UK.pdf (Accessed: 24 April 2024).</w:t>
      </w:r>
    </w:p>
    <w:p w14:paraId="55B7510F" w14:textId="77777777" w:rsidR="000C5B08" w:rsidRPr="00182890" w:rsidRDefault="000C5B08" w:rsidP="00182890">
      <w:pPr>
        <w:rPr>
          <w:sz w:val="28"/>
          <w:szCs w:val="28"/>
        </w:rPr>
      </w:pPr>
      <w:r w:rsidRPr="00433720">
        <w:rPr>
          <w:sz w:val="28"/>
          <w:szCs w:val="28"/>
        </w:rPr>
        <w:t xml:space="preserve">oxme.info. (2021). </w:t>
      </w:r>
      <w:r w:rsidRPr="009007D8">
        <w:rPr>
          <w:i/>
          <w:iCs/>
          <w:sz w:val="28"/>
          <w:szCs w:val="28"/>
        </w:rPr>
        <w:t>Drugs Exploitation</w:t>
      </w:r>
      <w:r>
        <w:rPr>
          <w:sz w:val="28"/>
          <w:szCs w:val="28"/>
        </w:rPr>
        <w:t>.</w:t>
      </w:r>
      <w:r w:rsidRPr="00433720">
        <w:rPr>
          <w:sz w:val="28"/>
          <w:szCs w:val="28"/>
        </w:rPr>
        <w:t xml:space="preserve"> Available at: https://oxme.info/health/drugs-exploitation#:~:text=What%20is%20drugs%20exploitation%3F.</w:t>
      </w:r>
      <w:r w:rsidRPr="009007D8">
        <w:t xml:space="preserve"> </w:t>
      </w:r>
      <w:r w:rsidRPr="009007D8">
        <w:rPr>
          <w:sz w:val="28"/>
          <w:szCs w:val="28"/>
        </w:rPr>
        <w:t>(A</w:t>
      </w:r>
      <w:r>
        <w:rPr>
          <w:sz w:val="28"/>
          <w:szCs w:val="28"/>
        </w:rPr>
        <w:t>cc</w:t>
      </w:r>
      <w:r w:rsidRPr="009007D8">
        <w:rPr>
          <w:sz w:val="28"/>
          <w:szCs w:val="28"/>
        </w:rPr>
        <w:t>essed: 05 June 2024).</w:t>
      </w:r>
    </w:p>
    <w:p w14:paraId="74AD8802" w14:textId="77777777" w:rsidR="000C5B08" w:rsidRPr="00C4372C" w:rsidRDefault="000C5B08" w:rsidP="00C4372C">
      <w:pPr>
        <w:rPr>
          <w:sz w:val="28"/>
          <w:szCs w:val="28"/>
        </w:rPr>
      </w:pPr>
      <w:proofErr w:type="gramStart"/>
      <w:r w:rsidRPr="00C4372C">
        <w:rPr>
          <w:sz w:val="28"/>
          <w:szCs w:val="28"/>
        </w:rPr>
        <w:t>Safe guarding</w:t>
      </w:r>
      <w:proofErr w:type="gramEnd"/>
      <w:r w:rsidRPr="00C4372C">
        <w:rPr>
          <w:sz w:val="28"/>
          <w:szCs w:val="28"/>
        </w:rPr>
        <w:t xml:space="preserve"> network (2024) </w:t>
      </w:r>
      <w:r w:rsidRPr="00C919A0">
        <w:rPr>
          <w:i/>
          <w:iCs/>
          <w:sz w:val="28"/>
          <w:szCs w:val="28"/>
        </w:rPr>
        <w:t>Gangs and Youth Violence</w:t>
      </w:r>
      <w:r w:rsidRPr="00C4372C">
        <w:rPr>
          <w:sz w:val="28"/>
          <w:szCs w:val="28"/>
        </w:rPr>
        <w:t>. Available at: https://safeguarding.network/content/safeguarding-resources/gangs-youth-violence/#youth-violence (Assessed: 30 April 2024).</w:t>
      </w:r>
    </w:p>
    <w:p w14:paraId="4047B395" w14:textId="77777777" w:rsidR="000C5B08" w:rsidRPr="00182890" w:rsidRDefault="000C5B08" w:rsidP="00182890">
      <w:pPr>
        <w:rPr>
          <w:sz w:val="28"/>
          <w:szCs w:val="28"/>
        </w:rPr>
      </w:pPr>
      <w:r w:rsidRPr="00182890">
        <w:rPr>
          <w:sz w:val="28"/>
          <w:szCs w:val="28"/>
        </w:rPr>
        <w:t xml:space="preserve">Spicer, Moyle and </w:t>
      </w:r>
      <w:proofErr w:type="spellStart"/>
      <w:r w:rsidRPr="00182890">
        <w:rPr>
          <w:sz w:val="28"/>
          <w:szCs w:val="28"/>
        </w:rPr>
        <w:t>Coomber</w:t>
      </w:r>
      <w:proofErr w:type="spellEnd"/>
      <w:r w:rsidRPr="00182890">
        <w:rPr>
          <w:sz w:val="28"/>
          <w:szCs w:val="28"/>
        </w:rPr>
        <w:t xml:space="preserve"> (2019) </w:t>
      </w:r>
      <w:r w:rsidRPr="00C919A0">
        <w:rPr>
          <w:i/>
          <w:iCs/>
          <w:sz w:val="28"/>
          <w:szCs w:val="28"/>
        </w:rPr>
        <w:t>The variable and evolving nature of ‘cuckooing’ as a form of criminal exploitation in street level drug markets</w:t>
      </w:r>
      <w:r w:rsidRPr="00182890">
        <w:rPr>
          <w:sz w:val="28"/>
          <w:szCs w:val="28"/>
        </w:rPr>
        <w:t>. Available at: https://link.springer.com/content/pdf/10.1007/s12117-019-09368-5.pdf (Accessed: 24 April 2024).</w:t>
      </w:r>
    </w:p>
    <w:p w14:paraId="19C1228A" w14:textId="77777777" w:rsidR="000C5B08" w:rsidRPr="00D32764" w:rsidRDefault="000C5B08" w:rsidP="00D32764">
      <w:pPr>
        <w:rPr>
          <w:sz w:val="28"/>
          <w:szCs w:val="28"/>
        </w:rPr>
      </w:pPr>
      <w:r w:rsidRPr="00D32764">
        <w:rPr>
          <w:sz w:val="28"/>
          <w:szCs w:val="28"/>
        </w:rPr>
        <w:lastRenderedPageBreak/>
        <w:t xml:space="preserve">The university of law (2024) </w:t>
      </w:r>
      <w:r w:rsidRPr="00CC0D3E">
        <w:rPr>
          <w:i/>
          <w:iCs/>
          <w:sz w:val="28"/>
          <w:szCs w:val="28"/>
        </w:rPr>
        <w:t xml:space="preserve">Diversity in policing 2023: Do constabularies truly represent the communities they serve? </w:t>
      </w:r>
      <w:r w:rsidRPr="00D32764">
        <w:rPr>
          <w:sz w:val="28"/>
          <w:szCs w:val="28"/>
        </w:rPr>
        <w:t>[Blog] Available at: https://www.law.ac.uk/resources/blog/diversity-in-policing/#:~:text=However%2C%20what%20it%20does%20demonstrate,the%20communities%20they%20work%20in. (Assessed: 1 May 2024).</w:t>
      </w:r>
    </w:p>
    <w:p w14:paraId="2156BF95" w14:textId="77777777" w:rsidR="000C5B08" w:rsidRPr="003243E9" w:rsidRDefault="000C5B08" w:rsidP="003243E9">
      <w:pPr>
        <w:rPr>
          <w:sz w:val="28"/>
          <w:szCs w:val="28"/>
        </w:rPr>
      </w:pPr>
      <w:proofErr w:type="spellStart"/>
      <w:r w:rsidRPr="003243E9">
        <w:rPr>
          <w:sz w:val="28"/>
          <w:szCs w:val="28"/>
        </w:rPr>
        <w:t>Titheridge</w:t>
      </w:r>
      <w:proofErr w:type="spellEnd"/>
      <w:r w:rsidRPr="003243E9">
        <w:rPr>
          <w:sz w:val="28"/>
          <w:szCs w:val="28"/>
        </w:rPr>
        <w:t xml:space="preserve">, N. (2023) ‘Police officers widely misusing body-worn cameras’, </w:t>
      </w:r>
      <w:r w:rsidRPr="00CC0D3E">
        <w:rPr>
          <w:i/>
          <w:iCs/>
          <w:sz w:val="28"/>
          <w:szCs w:val="28"/>
        </w:rPr>
        <w:t>BBC</w:t>
      </w:r>
      <w:r w:rsidRPr="003243E9">
        <w:rPr>
          <w:sz w:val="28"/>
          <w:szCs w:val="28"/>
        </w:rPr>
        <w:t>, 28th September. Available at: https://www.bbc.co.uk/news/uk-66809642 (Accessed: 07 January 2024).</w:t>
      </w:r>
    </w:p>
    <w:p w14:paraId="18007A7E" w14:textId="77777777" w:rsidR="000C5B08" w:rsidRPr="00C4372C" w:rsidRDefault="000C5B08" w:rsidP="00C4372C">
      <w:pPr>
        <w:rPr>
          <w:sz w:val="28"/>
          <w:szCs w:val="28"/>
        </w:rPr>
      </w:pPr>
      <w:r w:rsidRPr="00C4372C">
        <w:rPr>
          <w:sz w:val="28"/>
          <w:szCs w:val="28"/>
        </w:rPr>
        <w:t xml:space="preserve">Tutor chase (2024) </w:t>
      </w:r>
      <w:r w:rsidRPr="00CC0D3E">
        <w:rPr>
          <w:i/>
          <w:iCs/>
          <w:sz w:val="28"/>
          <w:szCs w:val="28"/>
        </w:rPr>
        <w:t>How does social deprivation influence criminal behaviour?</w:t>
      </w:r>
      <w:r w:rsidRPr="00C4372C">
        <w:rPr>
          <w:sz w:val="28"/>
          <w:szCs w:val="28"/>
        </w:rPr>
        <w:t xml:space="preserve"> Available at: https://www.tutorchase.com/answers/a-level/psychology/how-does-social-deprivation-influence-criminal-behavior. (Assessed: 30 April 2024).</w:t>
      </w:r>
    </w:p>
    <w:p w14:paraId="6567F290" w14:textId="77777777" w:rsidR="000C5B08" w:rsidRPr="003243E9" w:rsidRDefault="000C5B08" w:rsidP="003243E9">
      <w:pPr>
        <w:rPr>
          <w:sz w:val="28"/>
          <w:szCs w:val="28"/>
        </w:rPr>
      </w:pPr>
      <w:r w:rsidRPr="003243E9">
        <w:rPr>
          <w:sz w:val="28"/>
          <w:szCs w:val="28"/>
        </w:rPr>
        <w:t xml:space="preserve">UK parliament (2015) </w:t>
      </w:r>
      <w:r w:rsidRPr="00F562C8">
        <w:rPr>
          <w:i/>
          <w:iCs/>
          <w:sz w:val="28"/>
          <w:szCs w:val="28"/>
        </w:rPr>
        <w:t>Body-Worn Video in UK Policing</w:t>
      </w:r>
      <w:r w:rsidRPr="003243E9">
        <w:rPr>
          <w:sz w:val="28"/>
          <w:szCs w:val="28"/>
        </w:rPr>
        <w:t>. Available at: https://post.parliament.uk/research-briefings/post-pb-0014/ (Accessed: 07 January 2024).</w:t>
      </w:r>
    </w:p>
    <w:p w14:paraId="5FD16064" w14:textId="77777777" w:rsidR="000C5B08" w:rsidRPr="00C4372C" w:rsidRDefault="000C5B08" w:rsidP="00C4372C">
      <w:pPr>
        <w:rPr>
          <w:sz w:val="28"/>
          <w:szCs w:val="28"/>
        </w:rPr>
      </w:pPr>
      <w:r w:rsidRPr="00C4372C">
        <w:rPr>
          <w:sz w:val="28"/>
          <w:szCs w:val="28"/>
        </w:rPr>
        <w:t xml:space="preserve">UK parliament (2019) </w:t>
      </w:r>
      <w:r w:rsidRPr="006C4A1C">
        <w:rPr>
          <w:i/>
          <w:iCs/>
          <w:sz w:val="28"/>
          <w:szCs w:val="28"/>
        </w:rPr>
        <w:t>Early Interventions to Reduce Violent Crime</w:t>
      </w:r>
      <w:r w:rsidRPr="00C4372C">
        <w:rPr>
          <w:sz w:val="28"/>
          <w:szCs w:val="28"/>
        </w:rPr>
        <w:t>. Available at: https://post.parliament.uk/research-briefings/post-pn-0599/ (Assessed: 30 April 2024).</w:t>
      </w:r>
    </w:p>
    <w:p w14:paraId="7E6BD39C" w14:textId="77777777" w:rsidR="000C5B08" w:rsidRPr="007253D3" w:rsidRDefault="000C5B08" w:rsidP="007253D3">
      <w:pPr>
        <w:rPr>
          <w:sz w:val="28"/>
          <w:szCs w:val="28"/>
        </w:rPr>
      </w:pPr>
      <w:r w:rsidRPr="007253D3">
        <w:rPr>
          <w:sz w:val="28"/>
          <w:szCs w:val="28"/>
        </w:rPr>
        <w:t>UK parliament (2023</w:t>
      </w:r>
      <w:r w:rsidRPr="006C4A1C">
        <w:rPr>
          <w:i/>
          <w:iCs/>
          <w:sz w:val="28"/>
          <w:szCs w:val="28"/>
        </w:rPr>
        <w:t>) Police standards and culture: Restoring public trust.</w:t>
      </w:r>
      <w:r w:rsidRPr="007253D3">
        <w:rPr>
          <w:sz w:val="28"/>
          <w:szCs w:val="28"/>
        </w:rPr>
        <w:t xml:space="preserve"> Available at: https://lordslibrary.parliament.uk/police-standards-and-culture-restoring-public-trust/ (Accessed:24 April 2024).</w:t>
      </w:r>
    </w:p>
    <w:p w14:paraId="09A20E79" w14:textId="77777777" w:rsidR="000C5B08" w:rsidRPr="003243E9" w:rsidRDefault="000C5B08" w:rsidP="003243E9">
      <w:pPr>
        <w:rPr>
          <w:sz w:val="28"/>
          <w:szCs w:val="28"/>
        </w:rPr>
      </w:pPr>
      <w:r w:rsidRPr="003243E9">
        <w:rPr>
          <w:sz w:val="28"/>
          <w:szCs w:val="28"/>
        </w:rPr>
        <w:t xml:space="preserve">University of Cambridge (2016) </w:t>
      </w:r>
      <w:r w:rsidRPr="006C4A1C">
        <w:rPr>
          <w:i/>
          <w:iCs/>
          <w:sz w:val="28"/>
          <w:szCs w:val="28"/>
        </w:rPr>
        <w:t>Use of body-worn cameras sees complaints against police ‘virtually vanish’, study finds.</w:t>
      </w:r>
      <w:r w:rsidRPr="003243E9">
        <w:rPr>
          <w:sz w:val="28"/>
          <w:szCs w:val="28"/>
        </w:rPr>
        <w:t xml:space="preserve"> Available at: https://www.cam.ac.uk/research/news/use-of-body-worn-cameras-sees-complaints-against-police-virtually-vanish-study-finds (Accessed: 07 January 2024).</w:t>
      </w:r>
    </w:p>
    <w:p w14:paraId="2911E2BE" w14:textId="77777777" w:rsidR="000C5B08" w:rsidRPr="00182890" w:rsidRDefault="000C5B08" w:rsidP="00182890">
      <w:pPr>
        <w:rPr>
          <w:sz w:val="28"/>
          <w:szCs w:val="28"/>
        </w:rPr>
      </w:pPr>
      <w:r w:rsidRPr="00182890">
        <w:rPr>
          <w:sz w:val="28"/>
          <w:szCs w:val="28"/>
        </w:rPr>
        <w:t xml:space="preserve">Victim support (2024) </w:t>
      </w:r>
      <w:r w:rsidRPr="006C4A1C">
        <w:rPr>
          <w:i/>
          <w:iCs/>
          <w:sz w:val="28"/>
          <w:szCs w:val="28"/>
        </w:rPr>
        <w:t>victim support who are we.</w:t>
      </w:r>
      <w:r w:rsidRPr="00182890">
        <w:rPr>
          <w:sz w:val="28"/>
          <w:szCs w:val="28"/>
        </w:rPr>
        <w:t xml:space="preserve"> Available at: https://www.victimsupport.org.uk/more-us/about-us/ (Accessed:05 April 2024).</w:t>
      </w:r>
    </w:p>
    <w:p w14:paraId="2E346200" w14:textId="77777777" w:rsidR="000C5B08" w:rsidRPr="00C4372C" w:rsidRDefault="000C5B08" w:rsidP="00C4372C">
      <w:pPr>
        <w:rPr>
          <w:sz w:val="28"/>
          <w:szCs w:val="28"/>
        </w:rPr>
      </w:pPr>
      <w:r w:rsidRPr="004B6CD6">
        <w:rPr>
          <w:sz w:val="28"/>
          <w:szCs w:val="28"/>
        </w:rPr>
        <w:t xml:space="preserve">Windle, J., Moyle, L. and </w:t>
      </w:r>
      <w:proofErr w:type="spellStart"/>
      <w:r w:rsidRPr="004B6CD6">
        <w:rPr>
          <w:sz w:val="28"/>
          <w:szCs w:val="28"/>
        </w:rPr>
        <w:t>Coomber</w:t>
      </w:r>
      <w:proofErr w:type="spellEnd"/>
      <w:r w:rsidRPr="004B6CD6">
        <w:rPr>
          <w:sz w:val="28"/>
          <w:szCs w:val="28"/>
        </w:rPr>
        <w:t xml:space="preserve">, R. (2020). ‘Vulnerable’ kids going country: </w:t>
      </w:r>
      <w:r w:rsidRPr="006C4A1C">
        <w:rPr>
          <w:i/>
          <w:iCs/>
          <w:sz w:val="28"/>
          <w:szCs w:val="28"/>
        </w:rPr>
        <w:t>Children and young people’s involvement in county lines drug dealing. Youth Justice,</w:t>
      </w:r>
      <w:r w:rsidRPr="004B6CD6">
        <w:rPr>
          <w:sz w:val="28"/>
          <w:szCs w:val="28"/>
        </w:rPr>
        <w:t xml:space="preserve"> [online] 20(1-2), pp.64–78. Available at: </w:t>
      </w:r>
      <w:hyperlink r:id="rId7" w:history="1">
        <w:r w:rsidRPr="00323DFF">
          <w:rPr>
            <w:rStyle w:val="Hyperlink"/>
            <w:sz w:val="28"/>
            <w:szCs w:val="28"/>
          </w:rPr>
          <w:t>https://journals.sagepub.com/doi/full/10.1177/1473225420902840</w:t>
        </w:r>
      </w:hyperlink>
      <w:r w:rsidRPr="004B6CD6">
        <w:rPr>
          <w:sz w:val="28"/>
          <w:szCs w:val="28"/>
        </w:rPr>
        <w:t>.</w:t>
      </w:r>
      <w:r>
        <w:rPr>
          <w:sz w:val="28"/>
          <w:szCs w:val="28"/>
        </w:rPr>
        <w:t xml:space="preserve"> </w:t>
      </w:r>
      <w:r w:rsidRPr="004B6CD6">
        <w:rPr>
          <w:sz w:val="28"/>
          <w:szCs w:val="28"/>
        </w:rPr>
        <w:t>(A</w:t>
      </w:r>
      <w:r>
        <w:rPr>
          <w:sz w:val="28"/>
          <w:szCs w:val="28"/>
        </w:rPr>
        <w:t>cc</w:t>
      </w:r>
      <w:r w:rsidRPr="004B6CD6">
        <w:rPr>
          <w:sz w:val="28"/>
          <w:szCs w:val="28"/>
        </w:rPr>
        <w:t>essed: 05 June 2024).</w:t>
      </w:r>
    </w:p>
    <w:p w14:paraId="2AA05EB6" w14:textId="77777777" w:rsidR="000C5B08" w:rsidRDefault="000C5B08" w:rsidP="00182890">
      <w:pPr>
        <w:rPr>
          <w:sz w:val="28"/>
          <w:szCs w:val="28"/>
        </w:rPr>
      </w:pPr>
      <w:r w:rsidRPr="003644EA">
        <w:rPr>
          <w:sz w:val="28"/>
          <w:szCs w:val="28"/>
        </w:rPr>
        <w:lastRenderedPageBreak/>
        <w:t xml:space="preserve">youth crime commission. (2016). </w:t>
      </w:r>
      <w:r w:rsidRPr="003644EA">
        <w:rPr>
          <w:i/>
          <w:iCs/>
          <w:sz w:val="28"/>
          <w:szCs w:val="28"/>
        </w:rPr>
        <w:t>Early Intervention</w:t>
      </w:r>
      <w:r w:rsidRPr="003644EA">
        <w:rPr>
          <w:sz w:val="28"/>
          <w:szCs w:val="28"/>
        </w:rPr>
        <w:t xml:space="preserve">. Available at: https://www.youthcrimecommission.org.uk/early-intervention/#:~:text=Early%20intervention%20means%20targeting%20children%20%E2%80%9Cat-risk%E2%80%9D%20at%20an </w:t>
      </w:r>
      <w:r>
        <w:rPr>
          <w:sz w:val="28"/>
          <w:szCs w:val="28"/>
        </w:rPr>
        <w:t>(</w:t>
      </w:r>
      <w:r w:rsidRPr="003644EA">
        <w:rPr>
          <w:sz w:val="28"/>
          <w:szCs w:val="28"/>
        </w:rPr>
        <w:t xml:space="preserve">Accessed </w:t>
      </w:r>
      <w:r>
        <w:rPr>
          <w:sz w:val="28"/>
          <w:szCs w:val="28"/>
        </w:rPr>
        <w:t>0</w:t>
      </w:r>
      <w:r w:rsidRPr="003644EA">
        <w:rPr>
          <w:sz w:val="28"/>
          <w:szCs w:val="28"/>
        </w:rPr>
        <w:t>5 Jun</w:t>
      </w:r>
      <w:r>
        <w:rPr>
          <w:sz w:val="28"/>
          <w:szCs w:val="28"/>
        </w:rPr>
        <w:t>e</w:t>
      </w:r>
      <w:r w:rsidRPr="003644EA">
        <w:rPr>
          <w:sz w:val="28"/>
          <w:szCs w:val="28"/>
        </w:rPr>
        <w:t xml:space="preserve"> 2024</w:t>
      </w:r>
      <w:r>
        <w:rPr>
          <w:sz w:val="28"/>
          <w:szCs w:val="28"/>
        </w:rPr>
        <w:t>)</w:t>
      </w:r>
      <w:r w:rsidRPr="003644EA">
        <w:rPr>
          <w:sz w:val="28"/>
          <w:szCs w:val="28"/>
        </w:rPr>
        <w:t>.</w:t>
      </w:r>
    </w:p>
    <w:p w14:paraId="655E353F" w14:textId="77777777" w:rsidR="000C5B08" w:rsidRDefault="000C5B08" w:rsidP="00182890">
      <w:pPr>
        <w:rPr>
          <w:sz w:val="28"/>
          <w:szCs w:val="28"/>
        </w:rPr>
      </w:pPr>
      <w:r w:rsidRPr="00451FA2">
        <w:rPr>
          <w:sz w:val="28"/>
          <w:szCs w:val="28"/>
        </w:rPr>
        <w:t xml:space="preserve">Youth Endowment Fund. (2024). </w:t>
      </w:r>
      <w:r w:rsidRPr="00451FA2">
        <w:rPr>
          <w:i/>
          <w:iCs/>
          <w:sz w:val="28"/>
          <w:szCs w:val="28"/>
        </w:rPr>
        <w:t>Police in schools</w:t>
      </w:r>
      <w:r w:rsidRPr="00451FA2">
        <w:rPr>
          <w:sz w:val="28"/>
          <w:szCs w:val="28"/>
        </w:rPr>
        <w:t>. Available at: https://youthendowmentfund.org.uk/toolkit/police-in-schools/#:~:text=Working%20with%20schools%20might%20enable.</w:t>
      </w:r>
      <w:r w:rsidRPr="00451FA2">
        <w:t xml:space="preserve"> </w:t>
      </w:r>
      <w:r w:rsidRPr="00451FA2">
        <w:rPr>
          <w:sz w:val="28"/>
          <w:szCs w:val="28"/>
        </w:rPr>
        <w:t>(A</w:t>
      </w:r>
      <w:r>
        <w:rPr>
          <w:sz w:val="28"/>
          <w:szCs w:val="28"/>
        </w:rPr>
        <w:t>cc</w:t>
      </w:r>
      <w:r w:rsidRPr="00451FA2">
        <w:rPr>
          <w:sz w:val="28"/>
          <w:szCs w:val="28"/>
        </w:rPr>
        <w:t>essed: 05 June 2024).</w:t>
      </w:r>
    </w:p>
    <w:p w14:paraId="6A2D9683" w14:textId="77777777" w:rsidR="000C5B08" w:rsidRDefault="000C5B08" w:rsidP="00C4372C">
      <w:pPr>
        <w:rPr>
          <w:sz w:val="28"/>
          <w:szCs w:val="28"/>
        </w:rPr>
      </w:pPr>
      <w:r w:rsidRPr="00C4372C">
        <w:rPr>
          <w:sz w:val="28"/>
          <w:szCs w:val="28"/>
        </w:rPr>
        <w:t xml:space="preserve">Youth justice board (2023) </w:t>
      </w:r>
      <w:r w:rsidRPr="006C4A1C">
        <w:rPr>
          <w:i/>
          <w:iCs/>
          <w:sz w:val="28"/>
          <w:szCs w:val="28"/>
        </w:rPr>
        <w:t>Youth Justice Statistics: 2022 to 2023.</w:t>
      </w:r>
      <w:r w:rsidRPr="00C4372C">
        <w:rPr>
          <w:sz w:val="28"/>
          <w:szCs w:val="28"/>
        </w:rPr>
        <w:t xml:space="preserve"> Available at: https://www.gov.uk/government/statistics/youth-justice-statistics-2022-to-2023/youth-justice-statistics-2022-to-2023-accessible-version#:~:text=Arrests%20of%20children%20increased%20by,lower%20than%20pre%2Dpandemic%20levels.&amp;text=There%20were%20just%20under%208%2C400,in%20the%20last%20ten%20years. (A</w:t>
      </w:r>
      <w:r>
        <w:rPr>
          <w:sz w:val="28"/>
          <w:szCs w:val="28"/>
        </w:rPr>
        <w:t>cc</w:t>
      </w:r>
      <w:r w:rsidRPr="00C4372C">
        <w:rPr>
          <w:sz w:val="28"/>
          <w:szCs w:val="28"/>
        </w:rPr>
        <w:t>essed: 30 April 2024).</w:t>
      </w:r>
    </w:p>
    <w:sectPr w:rsidR="000C5B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1098"/>
    <w:multiLevelType w:val="hybridMultilevel"/>
    <w:tmpl w:val="86F87BF0"/>
    <w:lvl w:ilvl="0" w:tplc="116EE8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782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3D"/>
    <w:rsid w:val="0000220A"/>
    <w:rsid w:val="000129A0"/>
    <w:rsid w:val="0002156F"/>
    <w:rsid w:val="0002300C"/>
    <w:rsid w:val="0002729B"/>
    <w:rsid w:val="00033B7C"/>
    <w:rsid w:val="00037405"/>
    <w:rsid w:val="00042792"/>
    <w:rsid w:val="00042D17"/>
    <w:rsid w:val="000478CC"/>
    <w:rsid w:val="0005339A"/>
    <w:rsid w:val="00053962"/>
    <w:rsid w:val="00056729"/>
    <w:rsid w:val="0006350C"/>
    <w:rsid w:val="00064D48"/>
    <w:rsid w:val="00072F49"/>
    <w:rsid w:val="00073516"/>
    <w:rsid w:val="00073A2B"/>
    <w:rsid w:val="000756A1"/>
    <w:rsid w:val="000762D6"/>
    <w:rsid w:val="000836F1"/>
    <w:rsid w:val="00092F3E"/>
    <w:rsid w:val="000A01C3"/>
    <w:rsid w:val="000A1658"/>
    <w:rsid w:val="000A2C25"/>
    <w:rsid w:val="000B0B45"/>
    <w:rsid w:val="000B25EB"/>
    <w:rsid w:val="000C4D19"/>
    <w:rsid w:val="000C4D43"/>
    <w:rsid w:val="000C5B08"/>
    <w:rsid w:val="000C5BFD"/>
    <w:rsid w:val="000C789D"/>
    <w:rsid w:val="000D21D5"/>
    <w:rsid w:val="000D4BB8"/>
    <w:rsid w:val="000E0C6C"/>
    <w:rsid w:val="000E1BD1"/>
    <w:rsid w:val="000E7BE2"/>
    <w:rsid w:val="000F0D64"/>
    <w:rsid w:val="000F4811"/>
    <w:rsid w:val="000F6F31"/>
    <w:rsid w:val="0010082F"/>
    <w:rsid w:val="00101036"/>
    <w:rsid w:val="001020C7"/>
    <w:rsid w:val="001062AD"/>
    <w:rsid w:val="0011142E"/>
    <w:rsid w:val="00113A5E"/>
    <w:rsid w:val="001168E3"/>
    <w:rsid w:val="0012131E"/>
    <w:rsid w:val="0012676C"/>
    <w:rsid w:val="00126B12"/>
    <w:rsid w:val="00136A97"/>
    <w:rsid w:val="001373C4"/>
    <w:rsid w:val="001417F7"/>
    <w:rsid w:val="00141F15"/>
    <w:rsid w:val="0014229A"/>
    <w:rsid w:val="00142928"/>
    <w:rsid w:val="0014298E"/>
    <w:rsid w:val="00145C6F"/>
    <w:rsid w:val="00146D21"/>
    <w:rsid w:val="00150C3E"/>
    <w:rsid w:val="001568A3"/>
    <w:rsid w:val="00156B8C"/>
    <w:rsid w:val="00157945"/>
    <w:rsid w:val="00157F3E"/>
    <w:rsid w:val="00163716"/>
    <w:rsid w:val="00164888"/>
    <w:rsid w:val="00164FFF"/>
    <w:rsid w:val="00167CC0"/>
    <w:rsid w:val="00174D16"/>
    <w:rsid w:val="00174F7D"/>
    <w:rsid w:val="00177D03"/>
    <w:rsid w:val="00182890"/>
    <w:rsid w:val="00186465"/>
    <w:rsid w:val="001967B9"/>
    <w:rsid w:val="00197153"/>
    <w:rsid w:val="001C0A39"/>
    <w:rsid w:val="001C2882"/>
    <w:rsid w:val="001C48E8"/>
    <w:rsid w:val="001D2051"/>
    <w:rsid w:val="001E058E"/>
    <w:rsid w:val="001E1048"/>
    <w:rsid w:val="001E1DE5"/>
    <w:rsid w:val="001E6B72"/>
    <w:rsid w:val="001F0155"/>
    <w:rsid w:val="001F11E5"/>
    <w:rsid w:val="001F58DC"/>
    <w:rsid w:val="0020488F"/>
    <w:rsid w:val="00205A7B"/>
    <w:rsid w:val="0020615D"/>
    <w:rsid w:val="00206250"/>
    <w:rsid w:val="00206EC2"/>
    <w:rsid w:val="002074CC"/>
    <w:rsid w:val="002167EC"/>
    <w:rsid w:val="002168E0"/>
    <w:rsid w:val="0021744C"/>
    <w:rsid w:val="00217746"/>
    <w:rsid w:val="00220889"/>
    <w:rsid w:val="00226402"/>
    <w:rsid w:val="00231554"/>
    <w:rsid w:val="00232CB9"/>
    <w:rsid w:val="0023691C"/>
    <w:rsid w:val="00242513"/>
    <w:rsid w:val="00242B35"/>
    <w:rsid w:val="002463AF"/>
    <w:rsid w:val="002465B9"/>
    <w:rsid w:val="0024727B"/>
    <w:rsid w:val="0025295B"/>
    <w:rsid w:val="00255F9F"/>
    <w:rsid w:val="00256A3C"/>
    <w:rsid w:val="002629E5"/>
    <w:rsid w:val="00263885"/>
    <w:rsid w:val="00265917"/>
    <w:rsid w:val="0026795D"/>
    <w:rsid w:val="0028705C"/>
    <w:rsid w:val="00292973"/>
    <w:rsid w:val="0029765A"/>
    <w:rsid w:val="002A3D22"/>
    <w:rsid w:val="002A4D39"/>
    <w:rsid w:val="002A6C64"/>
    <w:rsid w:val="002B23FE"/>
    <w:rsid w:val="002B5B07"/>
    <w:rsid w:val="002B7F86"/>
    <w:rsid w:val="002D0213"/>
    <w:rsid w:val="002D1623"/>
    <w:rsid w:val="002D19C2"/>
    <w:rsid w:val="002D7AEB"/>
    <w:rsid w:val="002E079B"/>
    <w:rsid w:val="002E2BFB"/>
    <w:rsid w:val="002F1A43"/>
    <w:rsid w:val="002F4638"/>
    <w:rsid w:val="002F53AE"/>
    <w:rsid w:val="002F5787"/>
    <w:rsid w:val="00304823"/>
    <w:rsid w:val="00310E0A"/>
    <w:rsid w:val="00314E7E"/>
    <w:rsid w:val="00317965"/>
    <w:rsid w:val="003243E9"/>
    <w:rsid w:val="003245B1"/>
    <w:rsid w:val="00325AC3"/>
    <w:rsid w:val="00325D22"/>
    <w:rsid w:val="00330227"/>
    <w:rsid w:val="00331092"/>
    <w:rsid w:val="00334007"/>
    <w:rsid w:val="00334DBA"/>
    <w:rsid w:val="0033604B"/>
    <w:rsid w:val="00337B56"/>
    <w:rsid w:val="00341ED6"/>
    <w:rsid w:val="0034628C"/>
    <w:rsid w:val="00351176"/>
    <w:rsid w:val="003515A7"/>
    <w:rsid w:val="00353CE8"/>
    <w:rsid w:val="00357602"/>
    <w:rsid w:val="00357985"/>
    <w:rsid w:val="00357B0C"/>
    <w:rsid w:val="0036263C"/>
    <w:rsid w:val="003644EA"/>
    <w:rsid w:val="00364E3A"/>
    <w:rsid w:val="00364FA8"/>
    <w:rsid w:val="0036657C"/>
    <w:rsid w:val="00370C1D"/>
    <w:rsid w:val="00371167"/>
    <w:rsid w:val="0037622C"/>
    <w:rsid w:val="00384166"/>
    <w:rsid w:val="00386B31"/>
    <w:rsid w:val="0039482C"/>
    <w:rsid w:val="003A037A"/>
    <w:rsid w:val="003A0B82"/>
    <w:rsid w:val="003A3FAC"/>
    <w:rsid w:val="003A597A"/>
    <w:rsid w:val="003A623D"/>
    <w:rsid w:val="003B2F21"/>
    <w:rsid w:val="003C160D"/>
    <w:rsid w:val="003C1B0C"/>
    <w:rsid w:val="003C3F7C"/>
    <w:rsid w:val="003C487A"/>
    <w:rsid w:val="003D2552"/>
    <w:rsid w:val="003D4A4B"/>
    <w:rsid w:val="003D4DD1"/>
    <w:rsid w:val="003E0A6A"/>
    <w:rsid w:val="003E10F1"/>
    <w:rsid w:val="003E4796"/>
    <w:rsid w:val="003E74D9"/>
    <w:rsid w:val="003F12D9"/>
    <w:rsid w:val="003F14EF"/>
    <w:rsid w:val="003F27E0"/>
    <w:rsid w:val="003F30A3"/>
    <w:rsid w:val="003F4DDE"/>
    <w:rsid w:val="003F6872"/>
    <w:rsid w:val="003F70E6"/>
    <w:rsid w:val="003F7389"/>
    <w:rsid w:val="00401AAF"/>
    <w:rsid w:val="00402BE0"/>
    <w:rsid w:val="004073D4"/>
    <w:rsid w:val="004123D2"/>
    <w:rsid w:val="004165ED"/>
    <w:rsid w:val="00416AD5"/>
    <w:rsid w:val="00420016"/>
    <w:rsid w:val="00422D56"/>
    <w:rsid w:val="00424FDE"/>
    <w:rsid w:val="00427705"/>
    <w:rsid w:val="004277FA"/>
    <w:rsid w:val="00427E45"/>
    <w:rsid w:val="00433720"/>
    <w:rsid w:val="00435AF8"/>
    <w:rsid w:val="00451FA2"/>
    <w:rsid w:val="00455134"/>
    <w:rsid w:val="004609E1"/>
    <w:rsid w:val="00460B59"/>
    <w:rsid w:val="0046100B"/>
    <w:rsid w:val="00461E96"/>
    <w:rsid w:val="00463B64"/>
    <w:rsid w:val="004645F2"/>
    <w:rsid w:val="00471AA2"/>
    <w:rsid w:val="0047540C"/>
    <w:rsid w:val="00475D5B"/>
    <w:rsid w:val="0047623E"/>
    <w:rsid w:val="004763DA"/>
    <w:rsid w:val="00476838"/>
    <w:rsid w:val="00480C41"/>
    <w:rsid w:val="00481748"/>
    <w:rsid w:val="00483313"/>
    <w:rsid w:val="00486870"/>
    <w:rsid w:val="00486B43"/>
    <w:rsid w:val="0049371A"/>
    <w:rsid w:val="00495DAD"/>
    <w:rsid w:val="0049607C"/>
    <w:rsid w:val="00496E38"/>
    <w:rsid w:val="004A1067"/>
    <w:rsid w:val="004A1852"/>
    <w:rsid w:val="004A21B3"/>
    <w:rsid w:val="004A35B5"/>
    <w:rsid w:val="004A4810"/>
    <w:rsid w:val="004B2A0A"/>
    <w:rsid w:val="004B2BAE"/>
    <w:rsid w:val="004B3D97"/>
    <w:rsid w:val="004B6CD6"/>
    <w:rsid w:val="004C1FB9"/>
    <w:rsid w:val="004C1FE5"/>
    <w:rsid w:val="004C39F8"/>
    <w:rsid w:val="004C3EDB"/>
    <w:rsid w:val="004C5675"/>
    <w:rsid w:val="004C5716"/>
    <w:rsid w:val="004C7004"/>
    <w:rsid w:val="004C7283"/>
    <w:rsid w:val="004D0346"/>
    <w:rsid w:val="004D1795"/>
    <w:rsid w:val="004D2E14"/>
    <w:rsid w:val="004D3934"/>
    <w:rsid w:val="004D40A6"/>
    <w:rsid w:val="004D4402"/>
    <w:rsid w:val="004D7B84"/>
    <w:rsid w:val="004E6D09"/>
    <w:rsid w:val="004F0839"/>
    <w:rsid w:val="004F0882"/>
    <w:rsid w:val="004F0ED8"/>
    <w:rsid w:val="004F281A"/>
    <w:rsid w:val="004F45C7"/>
    <w:rsid w:val="004F4808"/>
    <w:rsid w:val="004F5D66"/>
    <w:rsid w:val="004F6EC9"/>
    <w:rsid w:val="00506910"/>
    <w:rsid w:val="00510D90"/>
    <w:rsid w:val="00510D9B"/>
    <w:rsid w:val="00511EE5"/>
    <w:rsid w:val="00512A91"/>
    <w:rsid w:val="00513FEC"/>
    <w:rsid w:val="00524CC0"/>
    <w:rsid w:val="005263B4"/>
    <w:rsid w:val="005264ED"/>
    <w:rsid w:val="00527164"/>
    <w:rsid w:val="00527798"/>
    <w:rsid w:val="00535A93"/>
    <w:rsid w:val="00536E2C"/>
    <w:rsid w:val="005373E8"/>
    <w:rsid w:val="0053788A"/>
    <w:rsid w:val="00537AD1"/>
    <w:rsid w:val="00543012"/>
    <w:rsid w:val="00543D8B"/>
    <w:rsid w:val="00544735"/>
    <w:rsid w:val="0054510E"/>
    <w:rsid w:val="0054557A"/>
    <w:rsid w:val="005542CA"/>
    <w:rsid w:val="005575EC"/>
    <w:rsid w:val="005657B0"/>
    <w:rsid w:val="0057132E"/>
    <w:rsid w:val="005728B3"/>
    <w:rsid w:val="00572928"/>
    <w:rsid w:val="005731E2"/>
    <w:rsid w:val="00574F5F"/>
    <w:rsid w:val="00576F68"/>
    <w:rsid w:val="00587BBC"/>
    <w:rsid w:val="00590AFD"/>
    <w:rsid w:val="005945ED"/>
    <w:rsid w:val="00597EC5"/>
    <w:rsid w:val="005A1B84"/>
    <w:rsid w:val="005A1F2B"/>
    <w:rsid w:val="005A2916"/>
    <w:rsid w:val="005A358F"/>
    <w:rsid w:val="005A7304"/>
    <w:rsid w:val="005A75A7"/>
    <w:rsid w:val="005B0C8E"/>
    <w:rsid w:val="005B42E1"/>
    <w:rsid w:val="005C005F"/>
    <w:rsid w:val="005C4008"/>
    <w:rsid w:val="005C699C"/>
    <w:rsid w:val="005D0182"/>
    <w:rsid w:val="005D3416"/>
    <w:rsid w:val="005D374A"/>
    <w:rsid w:val="005D5C9E"/>
    <w:rsid w:val="005D7F7C"/>
    <w:rsid w:val="005E0A53"/>
    <w:rsid w:val="005E2AA1"/>
    <w:rsid w:val="005F154C"/>
    <w:rsid w:val="005F2579"/>
    <w:rsid w:val="005F2CAE"/>
    <w:rsid w:val="005F2E01"/>
    <w:rsid w:val="005F304E"/>
    <w:rsid w:val="005F3BA3"/>
    <w:rsid w:val="005F5B22"/>
    <w:rsid w:val="005F6E3A"/>
    <w:rsid w:val="00606AEC"/>
    <w:rsid w:val="006073EE"/>
    <w:rsid w:val="00607500"/>
    <w:rsid w:val="006142CE"/>
    <w:rsid w:val="0061719B"/>
    <w:rsid w:val="00622DAD"/>
    <w:rsid w:val="00622F46"/>
    <w:rsid w:val="00625B22"/>
    <w:rsid w:val="00627B7E"/>
    <w:rsid w:val="006301EF"/>
    <w:rsid w:val="0063183C"/>
    <w:rsid w:val="00637C95"/>
    <w:rsid w:val="006455FF"/>
    <w:rsid w:val="00651C45"/>
    <w:rsid w:val="00657354"/>
    <w:rsid w:val="00660149"/>
    <w:rsid w:val="006643B7"/>
    <w:rsid w:val="0066591D"/>
    <w:rsid w:val="006703B3"/>
    <w:rsid w:val="006718EF"/>
    <w:rsid w:val="00672336"/>
    <w:rsid w:val="006757AD"/>
    <w:rsid w:val="00680B6B"/>
    <w:rsid w:val="00681E0C"/>
    <w:rsid w:val="00684B0C"/>
    <w:rsid w:val="00685393"/>
    <w:rsid w:val="006854FE"/>
    <w:rsid w:val="00687F38"/>
    <w:rsid w:val="00691B0D"/>
    <w:rsid w:val="00697433"/>
    <w:rsid w:val="006A1044"/>
    <w:rsid w:val="006A36DC"/>
    <w:rsid w:val="006A52D4"/>
    <w:rsid w:val="006A66D1"/>
    <w:rsid w:val="006A7EDE"/>
    <w:rsid w:val="006B1176"/>
    <w:rsid w:val="006B3F7F"/>
    <w:rsid w:val="006B4A96"/>
    <w:rsid w:val="006C1E4D"/>
    <w:rsid w:val="006C2152"/>
    <w:rsid w:val="006C4A1C"/>
    <w:rsid w:val="006D0F24"/>
    <w:rsid w:val="006E4738"/>
    <w:rsid w:val="006E5137"/>
    <w:rsid w:val="006E6486"/>
    <w:rsid w:val="006E784C"/>
    <w:rsid w:val="006E79B4"/>
    <w:rsid w:val="006E7F4E"/>
    <w:rsid w:val="006F2592"/>
    <w:rsid w:val="007014C6"/>
    <w:rsid w:val="00705340"/>
    <w:rsid w:val="00705680"/>
    <w:rsid w:val="00705D41"/>
    <w:rsid w:val="00707A29"/>
    <w:rsid w:val="00710F4F"/>
    <w:rsid w:val="00713CFD"/>
    <w:rsid w:val="007157C1"/>
    <w:rsid w:val="00723772"/>
    <w:rsid w:val="007253D3"/>
    <w:rsid w:val="00742B61"/>
    <w:rsid w:val="00744F8D"/>
    <w:rsid w:val="00750CAE"/>
    <w:rsid w:val="007511AB"/>
    <w:rsid w:val="00754184"/>
    <w:rsid w:val="007549C0"/>
    <w:rsid w:val="00756C65"/>
    <w:rsid w:val="007618CF"/>
    <w:rsid w:val="00762677"/>
    <w:rsid w:val="0077278B"/>
    <w:rsid w:val="007727DB"/>
    <w:rsid w:val="00775F99"/>
    <w:rsid w:val="007807DF"/>
    <w:rsid w:val="00781B80"/>
    <w:rsid w:val="007846FD"/>
    <w:rsid w:val="00785226"/>
    <w:rsid w:val="007919BF"/>
    <w:rsid w:val="00793B6B"/>
    <w:rsid w:val="00796125"/>
    <w:rsid w:val="007977F6"/>
    <w:rsid w:val="007A06E4"/>
    <w:rsid w:val="007A0F7B"/>
    <w:rsid w:val="007A1282"/>
    <w:rsid w:val="007A2036"/>
    <w:rsid w:val="007A4FAB"/>
    <w:rsid w:val="007A6F73"/>
    <w:rsid w:val="007B11E9"/>
    <w:rsid w:val="007B5D6D"/>
    <w:rsid w:val="007B78F6"/>
    <w:rsid w:val="007C09FA"/>
    <w:rsid w:val="007C1DC2"/>
    <w:rsid w:val="007C20DE"/>
    <w:rsid w:val="007D2C36"/>
    <w:rsid w:val="007D5533"/>
    <w:rsid w:val="007D5EA5"/>
    <w:rsid w:val="007E0D7A"/>
    <w:rsid w:val="007E0EEE"/>
    <w:rsid w:val="007E2B55"/>
    <w:rsid w:val="007F273F"/>
    <w:rsid w:val="007F57B1"/>
    <w:rsid w:val="00802900"/>
    <w:rsid w:val="008053A7"/>
    <w:rsid w:val="0080611E"/>
    <w:rsid w:val="00807037"/>
    <w:rsid w:val="00807CCB"/>
    <w:rsid w:val="00810CB0"/>
    <w:rsid w:val="008113A2"/>
    <w:rsid w:val="0081598A"/>
    <w:rsid w:val="00815C00"/>
    <w:rsid w:val="0082366F"/>
    <w:rsid w:val="008267C7"/>
    <w:rsid w:val="0082685A"/>
    <w:rsid w:val="00827AD6"/>
    <w:rsid w:val="008300AC"/>
    <w:rsid w:val="0083068A"/>
    <w:rsid w:val="0083089D"/>
    <w:rsid w:val="008425B9"/>
    <w:rsid w:val="008511BB"/>
    <w:rsid w:val="00861FDD"/>
    <w:rsid w:val="00862D97"/>
    <w:rsid w:val="00874585"/>
    <w:rsid w:val="00880675"/>
    <w:rsid w:val="008826AE"/>
    <w:rsid w:val="00882FA1"/>
    <w:rsid w:val="00887842"/>
    <w:rsid w:val="00891516"/>
    <w:rsid w:val="008916E6"/>
    <w:rsid w:val="00891DE7"/>
    <w:rsid w:val="00893EC6"/>
    <w:rsid w:val="008945F9"/>
    <w:rsid w:val="0089572A"/>
    <w:rsid w:val="00897357"/>
    <w:rsid w:val="008A17DF"/>
    <w:rsid w:val="008A3A45"/>
    <w:rsid w:val="008A6647"/>
    <w:rsid w:val="008B25AE"/>
    <w:rsid w:val="008B2634"/>
    <w:rsid w:val="008B2DED"/>
    <w:rsid w:val="008B3674"/>
    <w:rsid w:val="008C2D0D"/>
    <w:rsid w:val="008C4D71"/>
    <w:rsid w:val="008C61A7"/>
    <w:rsid w:val="008D0DBC"/>
    <w:rsid w:val="008D1ED6"/>
    <w:rsid w:val="008D4D80"/>
    <w:rsid w:val="008D6BDA"/>
    <w:rsid w:val="008D76D0"/>
    <w:rsid w:val="008D7A44"/>
    <w:rsid w:val="008E327A"/>
    <w:rsid w:val="008E40F0"/>
    <w:rsid w:val="008E5C27"/>
    <w:rsid w:val="008F6953"/>
    <w:rsid w:val="009007D8"/>
    <w:rsid w:val="00903DAD"/>
    <w:rsid w:val="00905132"/>
    <w:rsid w:val="009202C9"/>
    <w:rsid w:val="00920E3D"/>
    <w:rsid w:val="009259B9"/>
    <w:rsid w:val="0093304C"/>
    <w:rsid w:val="0093463F"/>
    <w:rsid w:val="009355F3"/>
    <w:rsid w:val="00944A6A"/>
    <w:rsid w:val="009510F4"/>
    <w:rsid w:val="00952473"/>
    <w:rsid w:val="0095555C"/>
    <w:rsid w:val="00956A0C"/>
    <w:rsid w:val="00957027"/>
    <w:rsid w:val="009610D3"/>
    <w:rsid w:val="009615B1"/>
    <w:rsid w:val="009618F5"/>
    <w:rsid w:val="00961936"/>
    <w:rsid w:val="00964987"/>
    <w:rsid w:val="00965AC7"/>
    <w:rsid w:val="009673ED"/>
    <w:rsid w:val="009728FB"/>
    <w:rsid w:val="0097734E"/>
    <w:rsid w:val="00982F13"/>
    <w:rsid w:val="00982F2A"/>
    <w:rsid w:val="0098635C"/>
    <w:rsid w:val="009868CC"/>
    <w:rsid w:val="00987949"/>
    <w:rsid w:val="009938A9"/>
    <w:rsid w:val="0099394F"/>
    <w:rsid w:val="00996D45"/>
    <w:rsid w:val="009A280E"/>
    <w:rsid w:val="009A2D45"/>
    <w:rsid w:val="009A3A1F"/>
    <w:rsid w:val="009A50E8"/>
    <w:rsid w:val="009A51D7"/>
    <w:rsid w:val="009A76B3"/>
    <w:rsid w:val="009A780D"/>
    <w:rsid w:val="009B18EB"/>
    <w:rsid w:val="009B4E85"/>
    <w:rsid w:val="009B5409"/>
    <w:rsid w:val="009C4E2A"/>
    <w:rsid w:val="009C5BD7"/>
    <w:rsid w:val="009D2CFB"/>
    <w:rsid w:val="009D7BF5"/>
    <w:rsid w:val="009E2011"/>
    <w:rsid w:val="009E3FC2"/>
    <w:rsid w:val="009F164F"/>
    <w:rsid w:val="009F2840"/>
    <w:rsid w:val="009F69B0"/>
    <w:rsid w:val="00A020C7"/>
    <w:rsid w:val="00A108CD"/>
    <w:rsid w:val="00A205C2"/>
    <w:rsid w:val="00A229D1"/>
    <w:rsid w:val="00A23226"/>
    <w:rsid w:val="00A243DF"/>
    <w:rsid w:val="00A26971"/>
    <w:rsid w:val="00A26A2B"/>
    <w:rsid w:val="00A31EA6"/>
    <w:rsid w:val="00A378C7"/>
    <w:rsid w:val="00A44895"/>
    <w:rsid w:val="00A52A04"/>
    <w:rsid w:val="00A53858"/>
    <w:rsid w:val="00A55A86"/>
    <w:rsid w:val="00A56560"/>
    <w:rsid w:val="00A56A24"/>
    <w:rsid w:val="00A61733"/>
    <w:rsid w:val="00A64767"/>
    <w:rsid w:val="00A67E17"/>
    <w:rsid w:val="00A73409"/>
    <w:rsid w:val="00A76082"/>
    <w:rsid w:val="00A768AC"/>
    <w:rsid w:val="00A80698"/>
    <w:rsid w:val="00A8291B"/>
    <w:rsid w:val="00A84366"/>
    <w:rsid w:val="00A84433"/>
    <w:rsid w:val="00A915E4"/>
    <w:rsid w:val="00A91746"/>
    <w:rsid w:val="00A93996"/>
    <w:rsid w:val="00A9758D"/>
    <w:rsid w:val="00AA466F"/>
    <w:rsid w:val="00AB4287"/>
    <w:rsid w:val="00AB56BD"/>
    <w:rsid w:val="00AB779B"/>
    <w:rsid w:val="00AC19F2"/>
    <w:rsid w:val="00AC6C32"/>
    <w:rsid w:val="00AD3A1F"/>
    <w:rsid w:val="00AD71EF"/>
    <w:rsid w:val="00AE037A"/>
    <w:rsid w:val="00AE0F94"/>
    <w:rsid w:val="00AE316E"/>
    <w:rsid w:val="00AE48BF"/>
    <w:rsid w:val="00AE4A46"/>
    <w:rsid w:val="00AE6867"/>
    <w:rsid w:val="00AF6C7B"/>
    <w:rsid w:val="00B02C23"/>
    <w:rsid w:val="00B1632C"/>
    <w:rsid w:val="00B2133A"/>
    <w:rsid w:val="00B21B91"/>
    <w:rsid w:val="00B21CE4"/>
    <w:rsid w:val="00B23822"/>
    <w:rsid w:val="00B3404F"/>
    <w:rsid w:val="00B431D9"/>
    <w:rsid w:val="00B43AFF"/>
    <w:rsid w:val="00B43F7F"/>
    <w:rsid w:val="00B4557F"/>
    <w:rsid w:val="00B45CCF"/>
    <w:rsid w:val="00B505D6"/>
    <w:rsid w:val="00B50FC6"/>
    <w:rsid w:val="00B65727"/>
    <w:rsid w:val="00B665EB"/>
    <w:rsid w:val="00B701BE"/>
    <w:rsid w:val="00B7296B"/>
    <w:rsid w:val="00B732C2"/>
    <w:rsid w:val="00B75B42"/>
    <w:rsid w:val="00B768AF"/>
    <w:rsid w:val="00B8114F"/>
    <w:rsid w:val="00B814EF"/>
    <w:rsid w:val="00B83396"/>
    <w:rsid w:val="00B85A6A"/>
    <w:rsid w:val="00B95971"/>
    <w:rsid w:val="00BA008F"/>
    <w:rsid w:val="00BA2382"/>
    <w:rsid w:val="00BA396C"/>
    <w:rsid w:val="00BB5CB4"/>
    <w:rsid w:val="00BB696A"/>
    <w:rsid w:val="00BC0281"/>
    <w:rsid w:val="00BC28CA"/>
    <w:rsid w:val="00BC3543"/>
    <w:rsid w:val="00BC6459"/>
    <w:rsid w:val="00BD0319"/>
    <w:rsid w:val="00BD2524"/>
    <w:rsid w:val="00BD6D56"/>
    <w:rsid w:val="00BE150F"/>
    <w:rsid w:val="00BE57DF"/>
    <w:rsid w:val="00BF096F"/>
    <w:rsid w:val="00BF1CFF"/>
    <w:rsid w:val="00BF4B2A"/>
    <w:rsid w:val="00C01289"/>
    <w:rsid w:val="00C069E7"/>
    <w:rsid w:val="00C07BCE"/>
    <w:rsid w:val="00C1079B"/>
    <w:rsid w:val="00C1181B"/>
    <w:rsid w:val="00C20DBF"/>
    <w:rsid w:val="00C21975"/>
    <w:rsid w:val="00C21D67"/>
    <w:rsid w:val="00C23D4D"/>
    <w:rsid w:val="00C25FF7"/>
    <w:rsid w:val="00C276C5"/>
    <w:rsid w:val="00C405BA"/>
    <w:rsid w:val="00C419CA"/>
    <w:rsid w:val="00C4372C"/>
    <w:rsid w:val="00C51A4B"/>
    <w:rsid w:val="00C52AC5"/>
    <w:rsid w:val="00C52D46"/>
    <w:rsid w:val="00C52DE2"/>
    <w:rsid w:val="00C553A9"/>
    <w:rsid w:val="00C64F77"/>
    <w:rsid w:val="00C65772"/>
    <w:rsid w:val="00C6682C"/>
    <w:rsid w:val="00C66CC9"/>
    <w:rsid w:val="00C71438"/>
    <w:rsid w:val="00C7512E"/>
    <w:rsid w:val="00C766BC"/>
    <w:rsid w:val="00C76E5C"/>
    <w:rsid w:val="00C77140"/>
    <w:rsid w:val="00C77172"/>
    <w:rsid w:val="00C80AFC"/>
    <w:rsid w:val="00C841D0"/>
    <w:rsid w:val="00C842A6"/>
    <w:rsid w:val="00C90E8E"/>
    <w:rsid w:val="00C919A0"/>
    <w:rsid w:val="00C91AD0"/>
    <w:rsid w:val="00C937AB"/>
    <w:rsid w:val="00C93B69"/>
    <w:rsid w:val="00C946E4"/>
    <w:rsid w:val="00C96933"/>
    <w:rsid w:val="00C970AF"/>
    <w:rsid w:val="00C974E4"/>
    <w:rsid w:val="00CB30E7"/>
    <w:rsid w:val="00CC0164"/>
    <w:rsid w:val="00CC0D3E"/>
    <w:rsid w:val="00CC0FAC"/>
    <w:rsid w:val="00CC384A"/>
    <w:rsid w:val="00CD05F1"/>
    <w:rsid w:val="00CD3F87"/>
    <w:rsid w:val="00CD5811"/>
    <w:rsid w:val="00CD6272"/>
    <w:rsid w:val="00CE05E0"/>
    <w:rsid w:val="00CE11F2"/>
    <w:rsid w:val="00CF1D76"/>
    <w:rsid w:val="00CF3B5C"/>
    <w:rsid w:val="00D02B83"/>
    <w:rsid w:val="00D02DA5"/>
    <w:rsid w:val="00D0355D"/>
    <w:rsid w:val="00D03FFD"/>
    <w:rsid w:val="00D05241"/>
    <w:rsid w:val="00D16077"/>
    <w:rsid w:val="00D21A37"/>
    <w:rsid w:val="00D23425"/>
    <w:rsid w:val="00D237B5"/>
    <w:rsid w:val="00D276CD"/>
    <w:rsid w:val="00D32764"/>
    <w:rsid w:val="00D3407F"/>
    <w:rsid w:val="00D36F6C"/>
    <w:rsid w:val="00D404EE"/>
    <w:rsid w:val="00D42D00"/>
    <w:rsid w:val="00D42E96"/>
    <w:rsid w:val="00D442AC"/>
    <w:rsid w:val="00D453E9"/>
    <w:rsid w:val="00D50BD1"/>
    <w:rsid w:val="00D54761"/>
    <w:rsid w:val="00D54B4B"/>
    <w:rsid w:val="00D61DCC"/>
    <w:rsid w:val="00D6256B"/>
    <w:rsid w:val="00D64ED0"/>
    <w:rsid w:val="00D659AD"/>
    <w:rsid w:val="00D67707"/>
    <w:rsid w:val="00D72820"/>
    <w:rsid w:val="00D73285"/>
    <w:rsid w:val="00D75DC3"/>
    <w:rsid w:val="00D805D8"/>
    <w:rsid w:val="00D80C46"/>
    <w:rsid w:val="00D84C3B"/>
    <w:rsid w:val="00D85813"/>
    <w:rsid w:val="00D90A33"/>
    <w:rsid w:val="00D928FE"/>
    <w:rsid w:val="00D970B9"/>
    <w:rsid w:val="00DA1495"/>
    <w:rsid w:val="00DA1B75"/>
    <w:rsid w:val="00DA2335"/>
    <w:rsid w:val="00DA23F2"/>
    <w:rsid w:val="00DA293D"/>
    <w:rsid w:val="00DB1D91"/>
    <w:rsid w:val="00DB2813"/>
    <w:rsid w:val="00DB4097"/>
    <w:rsid w:val="00DC1E1C"/>
    <w:rsid w:val="00DD17FB"/>
    <w:rsid w:val="00DD5F08"/>
    <w:rsid w:val="00DE74EE"/>
    <w:rsid w:val="00DE76C7"/>
    <w:rsid w:val="00DF05EF"/>
    <w:rsid w:val="00DF0ED5"/>
    <w:rsid w:val="00DF567E"/>
    <w:rsid w:val="00DF7131"/>
    <w:rsid w:val="00E05712"/>
    <w:rsid w:val="00E06D2A"/>
    <w:rsid w:val="00E12B8F"/>
    <w:rsid w:val="00E142E9"/>
    <w:rsid w:val="00E1718A"/>
    <w:rsid w:val="00E20981"/>
    <w:rsid w:val="00E217B0"/>
    <w:rsid w:val="00E21B59"/>
    <w:rsid w:val="00E225FD"/>
    <w:rsid w:val="00E269B1"/>
    <w:rsid w:val="00E44BCD"/>
    <w:rsid w:val="00E53D29"/>
    <w:rsid w:val="00E53F72"/>
    <w:rsid w:val="00E573E4"/>
    <w:rsid w:val="00E644B2"/>
    <w:rsid w:val="00E64881"/>
    <w:rsid w:val="00E72020"/>
    <w:rsid w:val="00E72022"/>
    <w:rsid w:val="00E72BFF"/>
    <w:rsid w:val="00E74424"/>
    <w:rsid w:val="00E75030"/>
    <w:rsid w:val="00E81954"/>
    <w:rsid w:val="00E90BB0"/>
    <w:rsid w:val="00E91D47"/>
    <w:rsid w:val="00E91ED4"/>
    <w:rsid w:val="00E9204F"/>
    <w:rsid w:val="00E92B68"/>
    <w:rsid w:val="00E942F8"/>
    <w:rsid w:val="00EA0746"/>
    <w:rsid w:val="00EA1F1A"/>
    <w:rsid w:val="00EA270D"/>
    <w:rsid w:val="00EA573E"/>
    <w:rsid w:val="00EA74D8"/>
    <w:rsid w:val="00EB441D"/>
    <w:rsid w:val="00EB4F58"/>
    <w:rsid w:val="00EB58A8"/>
    <w:rsid w:val="00EC2903"/>
    <w:rsid w:val="00EC2FFC"/>
    <w:rsid w:val="00ED02DA"/>
    <w:rsid w:val="00ED080A"/>
    <w:rsid w:val="00ED1F2A"/>
    <w:rsid w:val="00ED217C"/>
    <w:rsid w:val="00ED486B"/>
    <w:rsid w:val="00EE3408"/>
    <w:rsid w:val="00EE766A"/>
    <w:rsid w:val="00EE7748"/>
    <w:rsid w:val="00EE7757"/>
    <w:rsid w:val="00EE78D6"/>
    <w:rsid w:val="00EF09CE"/>
    <w:rsid w:val="00EF2941"/>
    <w:rsid w:val="00F01269"/>
    <w:rsid w:val="00F01C2C"/>
    <w:rsid w:val="00F0333A"/>
    <w:rsid w:val="00F0358E"/>
    <w:rsid w:val="00F03E35"/>
    <w:rsid w:val="00F04BD6"/>
    <w:rsid w:val="00F05D3B"/>
    <w:rsid w:val="00F07B24"/>
    <w:rsid w:val="00F10F1B"/>
    <w:rsid w:val="00F1107E"/>
    <w:rsid w:val="00F15CA7"/>
    <w:rsid w:val="00F20C54"/>
    <w:rsid w:val="00F21527"/>
    <w:rsid w:val="00F2647B"/>
    <w:rsid w:val="00F3107B"/>
    <w:rsid w:val="00F329C0"/>
    <w:rsid w:val="00F361ED"/>
    <w:rsid w:val="00F379AB"/>
    <w:rsid w:val="00F43A99"/>
    <w:rsid w:val="00F44958"/>
    <w:rsid w:val="00F4768C"/>
    <w:rsid w:val="00F52DA0"/>
    <w:rsid w:val="00F53EFD"/>
    <w:rsid w:val="00F53F38"/>
    <w:rsid w:val="00F54339"/>
    <w:rsid w:val="00F5492D"/>
    <w:rsid w:val="00F562C8"/>
    <w:rsid w:val="00F57F5C"/>
    <w:rsid w:val="00F65BA9"/>
    <w:rsid w:val="00F670E8"/>
    <w:rsid w:val="00F74B68"/>
    <w:rsid w:val="00F83E25"/>
    <w:rsid w:val="00F84179"/>
    <w:rsid w:val="00F862C7"/>
    <w:rsid w:val="00F86AA5"/>
    <w:rsid w:val="00F94761"/>
    <w:rsid w:val="00F9615C"/>
    <w:rsid w:val="00FA2C22"/>
    <w:rsid w:val="00FA5A8D"/>
    <w:rsid w:val="00FA6ADA"/>
    <w:rsid w:val="00FA6B1B"/>
    <w:rsid w:val="00FB16EB"/>
    <w:rsid w:val="00FB3B06"/>
    <w:rsid w:val="00FB3D54"/>
    <w:rsid w:val="00FB49E3"/>
    <w:rsid w:val="00FC3ADD"/>
    <w:rsid w:val="00FD7387"/>
    <w:rsid w:val="00FD7523"/>
    <w:rsid w:val="00FE04CB"/>
    <w:rsid w:val="00FE2EC5"/>
    <w:rsid w:val="00FE5B6A"/>
    <w:rsid w:val="00FF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31B5"/>
  <w15:chartTrackingRefBased/>
  <w15:docId w15:val="{F91E28E1-50B8-47FA-8D18-9917A71F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27A"/>
    <w:pPr>
      <w:ind w:left="720"/>
      <w:contextualSpacing/>
    </w:pPr>
  </w:style>
  <w:style w:type="character" w:styleId="Hyperlink">
    <w:name w:val="Hyperlink"/>
    <w:basedOn w:val="DefaultParagraphFont"/>
    <w:uiPriority w:val="99"/>
    <w:unhideWhenUsed/>
    <w:rsid w:val="006C2152"/>
    <w:rPr>
      <w:color w:val="0563C1" w:themeColor="hyperlink"/>
      <w:u w:val="single"/>
    </w:rPr>
  </w:style>
  <w:style w:type="character" w:styleId="UnresolvedMention">
    <w:name w:val="Unresolved Mention"/>
    <w:basedOn w:val="DefaultParagraphFont"/>
    <w:uiPriority w:val="99"/>
    <w:semiHidden/>
    <w:unhideWhenUsed/>
    <w:rsid w:val="006C2152"/>
    <w:rPr>
      <w:color w:val="605E5C"/>
      <w:shd w:val="clear" w:color="auto" w:fill="E1DFDD"/>
    </w:rPr>
  </w:style>
  <w:style w:type="character" w:styleId="FollowedHyperlink">
    <w:name w:val="FollowedHyperlink"/>
    <w:basedOn w:val="DefaultParagraphFont"/>
    <w:uiPriority w:val="99"/>
    <w:semiHidden/>
    <w:unhideWhenUsed/>
    <w:rsid w:val="00AE4A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full/10.1177/14732254209028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oliceconduct.gov.uk/sites/default/files/documents/2020_statutory_guidance_english.pdf" TargetMode="External"/><Relationship Id="rId5" Type="http://schemas.openxmlformats.org/officeDocument/2006/relationships/hyperlink" Target="https://www.bitesizelearning.co.uk/resources/maslows-hierarchy-of-needs-theo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6076</Words>
  <Characters>34634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Pullin, Rhys</dc:creator>
  <cp:keywords/>
  <dc:description/>
  <cp:lastModifiedBy>Pullin, Rhys</cp:lastModifiedBy>
  <cp:revision>2</cp:revision>
  <dcterms:created xsi:type="dcterms:W3CDTF">2024-06-07T15:35:00Z</dcterms:created>
  <dcterms:modified xsi:type="dcterms:W3CDTF">2024-06-07T15:35:00Z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2024-01-07T22:48:25Z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e8c175f4-743f-4d9d-9e73-30f124f3457b</vt:lpwstr>
  </property>
  <property fmtid="{D5CDD505-2E9C-101B-9397-08002B2CF9AE}" pid="8" name="MSIP_Label_f2acd28b-79a3-4a0f-b0ff-4b75658b1549_ContentBits">
    <vt:lpwstr>0</vt:lpwstr>
  </property>
</Properties>
</file>