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AC0C893" w:rsidR="00405A9E" w:rsidRPr="00A662B9" w:rsidRDefault="00405A9E" w:rsidP="003C6AD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9A511B9" w:rsidR="000E5EE2" w:rsidRPr="00CB4484" w:rsidRDefault="00405A9E" w:rsidP="003C6AD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6D5CC9DD" w:rsidR="000E5EE2" w:rsidRPr="00931114" w:rsidRDefault="000E5EE2" w:rsidP="003C6ADD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429D307E" w:rsidR="000E5EE2" w:rsidRPr="007E3A8E" w:rsidRDefault="000E5EE2" w:rsidP="003C6ADD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4FA6A78F" w14:textId="2B01BA5D" w:rsidR="000E5EE2" w:rsidRDefault="00F066C7" w:rsidP="003C6AD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3E455D">
              <w:rPr>
                <w:color w:val="FF0000"/>
              </w:rPr>
              <w:t xml:space="preserve"> 202</w:t>
            </w:r>
            <w:r w:rsidR="009C55D2">
              <w:rPr>
                <w:color w:val="FF0000"/>
              </w:rPr>
              <w:t>2</w:t>
            </w:r>
          </w:p>
          <w:p w14:paraId="5A18247A" w14:textId="2ABDD525" w:rsidR="009C55D2" w:rsidRPr="009C55D2" w:rsidRDefault="009C55D2" w:rsidP="009C55D2">
            <w:pPr>
              <w:pStyle w:val="Modcode"/>
            </w:pPr>
          </w:p>
        </w:tc>
        <w:tc>
          <w:tcPr>
            <w:tcW w:w="4259" w:type="dxa"/>
          </w:tcPr>
          <w:p w14:paraId="6B3C3D20" w14:textId="178139D7" w:rsidR="000E5EE2" w:rsidRPr="00EC0A0F" w:rsidRDefault="00F066C7" w:rsidP="003C6AD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0C5418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C55D2">
              <w:rPr>
                <w:color w:val="FF0000"/>
              </w:rPr>
              <w:t>2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2C65678B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C6ADD">
        <w:rPr>
          <w:color w:val="FF0000"/>
        </w:rPr>
        <w:t>ACDA4006</w:t>
      </w:r>
    </w:p>
    <w:p w14:paraId="6E9BB7D7" w14:textId="24D97EBB" w:rsidR="00D36E75" w:rsidRDefault="003C6ADD" w:rsidP="00D36E75">
      <w:pPr>
        <w:pStyle w:val="Modname"/>
        <w:rPr>
          <w:color w:val="FF0000"/>
        </w:rPr>
      </w:pPr>
      <w:r>
        <w:rPr>
          <w:color w:val="FF0000"/>
        </w:rPr>
        <w:t xml:space="preserve">Electrical &amp; Electronic Principles 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4DB517C" w:rsidR="00C5464C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C6AD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6E0C0D4B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C6ADD">
        <w:rPr>
          <w:i/>
        </w:rPr>
        <w:t>Calculator</w:t>
      </w:r>
      <w:r w:rsidR="002518DC">
        <w:rPr>
          <w:i/>
        </w:rPr>
        <w:t>, Formulae Sheet</w:t>
      </w:r>
    </w:p>
    <w:p w14:paraId="70205F79" w14:textId="79278CC0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2518DC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80072C">
        <w:rPr>
          <w:i/>
        </w:rPr>
        <w:t>C</w:t>
      </w:r>
      <w:r w:rsidR="0080072C" w:rsidRPr="0080072C">
        <w:rPr>
          <w:i/>
        </w:rPr>
        <w:t>yfrifiannell</w:t>
      </w:r>
      <w:proofErr w:type="spellEnd"/>
      <w:r w:rsidR="002518DC">
        <w:rPr>
          <w:i/>
        </w:rPr>
        <w:t xml:space="preserve">, </w:t>
      </w:r>
      <w:proofErr w:type="spellStart"/>
      <w:r w:rsidR="002518DC">
        <w:rPr>
          <w:i/>
        </w:rPr>
        <w:t>Taflen</w:t>
      </w:r>
      <w:proofErr w:type="spellEnd"/>
      <w:r w:rsidR="002518DC">
        <w:rPr>
          <w:i/>
        </w:rPr>
        <w:t xml:space="preserve"> </w:t>
      </w:r>
      <w:proofErr w:type="spellStart"/>
      <w:r w:rsidR="002518DC">
        <w:rPr>
          <w:i/>
        </w:rPr>
        <w:t>Fformiwla</w:t>
      </w:r>
      <w:proofErr w:type="spellEnd"/>
    </w:p>
    <w:p w14:paraId="24FB8D8F" w14:textId="05377C9A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CB3C170" w14:textId="29FE998D" w:rsidR="007D5D5A" w:rsidRDefault="007D5D5A" w:rsidP="00267C96">
      <w:pPr>
        <w:pStyle w:val="BodyText"/>
        <w:ind w:left="720"/>
        <w:jc w:val="center"/>
        <w:rPr>
          <w:sz w:val="28"/>
        </w:rPr>
      </w:pPr>
      <w:r>
        <w:rPr>
          <w:sz w:val="28"/>
        </w:rPr>
        <w:t>5 Questions</w:t>
      </w:r>
    </w:p>
    <w:p w14:paraId="2755850D" w14:textId="1A925C7E" w:rsidR="007D5D5A" w:rsidRDefault="00D90F99" w:rsidP="00267C96">
      <w:pPr>
        <w:pStyle w:val="BodyText"/>
        <w:ind w:left="720"/>
        <w:jc w:val="center"/>
        <w:rPr>
          <w:sz w:val="28"/>
        </w:rPr>
      </w:pPr>
      <w:r>
        <w:rPr>
          <w:sz w:val="28"/>
        </w:rPr>
        <w:t>Total</w:t>
      </w:r>
      <w:r w:rsidR="007D5D5A">
        <w:rPr>
          <w:sz w:val="28"/>
        </w:rPr>
        <w:t xml:space="preserve"> </w:t>
      </w:r>
      <w:r>
        <w:rPr>
          <w:sz w:val="28"/>
        </w:rPr>
        <w:t>m</w:t>
      </w:r>
      <w:r w:rsidR="007D5D5A">
        <w:rPr>
          <w:sz w:val="28"/>
        </w:rPr>
        <w:t>arks</w:t>
      </w:r>
      <w:r>
        <w:rPr>
          <w:sz w:val="28"/>
        </w:rPr>
        <w:t xml:space="preserve"> available = 50</w:t>
      </w: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27B8AE4A" w14:textId="59006FA6" w:rsidR="00AF5620" w:rsidRPr="000D1930" w:rsidRDefault="00176369" w:rsidP="00AF5620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For </w:t>
      </w:r>
      <w:r w:rsidR="00D762C3">
        <w:t>the circuit shown in Fig Q1</w:t>
      </w:r>
      <w:r w:rsidR="00917AAB">
        <w:t xml:space="preserve">, given </w:t>
      </w:r>
      <w:r w:rsidR="00E413B7">
        <w:t xml:space="preserve">the following component values </w:t>
      </w:r>
      <w:r w:rsidR="00917AAB">
        <w:t>R1</w:t>
      </w:r>
      <w:r w:rsidR="00E413B7">
        <w:t>=</w:t>
      </w:r>
      <w:r w:rsidR="007B2A17">
        <w:t>100</w:t>
      </w:r>
      <w:r w:rsidR="007B2A17">
        <w:rPr>
          <w:rFonts w:ascii="Calibri" w:hAnsi="Calibri" w:cs="Calibri"/>
        </w:rPr>
        <w:t>Ω</w:t>
      </w:r>
      <w:r w:rsidR="009761B4">
        <w:rPr>
          <w:rFonts w:ascii="Calibri" w:hAnsi="Calibri" w:cs="Calibri"/>
        </w:rPr>
        <w:t>,</w:t>
      </w:r>
      <w:r w:rsidR="00917AAB">
        <w:t xml:space="preserve"> R2</w:t>
      </w:r>
      <w:r w:rsidR="007B2A17">
        <w:t>=</w:t>
      </w:r>
      <w:r w:rsidR="00712383">
        <w:t>500</w:t>
      </w:r>
      <w:r w:rsidR="00712383">
        <w:rPr>
          <w:rFonts w:ascii="Calibri" w:hAnsi="Calibri" w:cs="Calibri"/>
        </w:rPr>
        <w:t>Ω</w:t>
      </w:r>
      <w:r w:rsidR="009761B4">
        <w:rPr>
          <w:rFonts w:ascii="Calibri" w:hAnsi="Calibri" w:cs="Calibri"/>
        </w:rPr>
        <w:t>,</w:t>
      </w:r>
      <w:r w:rsidR="00917AAB">
        <w:t xml:space="preserve"> R3</w:t>
      </w:r>
      <w:r w:rsidR="00712383">
        <w:t>=</w:t>
      </w:r>
      <w:r w:rsidR="00712383">
        <w:rPr>
          <w:rFonts w:ascii="Calibri" w:hAnsi="Calibri" w:cs="Calibri"/>
        </w:rPr>
        <w:t>300Ω</w:t>
      </w:r>
      <w:r w:rsidR="009761B4">
        <w:rPr>
          <w:rFonts w:ascii="Calibri" w:hAnsi="Calibri" w:cs="Calibri"/>
        </w:rPr>
        <w:t>,</w:t>
      </w:r>
      <w:r w:rsidR="00917AAB">
        <w:t xml:space="preserve"> R4</w:t>
      </w:r>
      <w:r w:rsidR="00712383">
        <w:t>=</w:t>
      </w:r>
      <w:r w:rsidR="009761B4">
        <w:t>150</w:t>
      </w:r>
      <w:r w:rsidR="009761B4">
        <w:rPr>
          <w:rFonts w:ascii="Calibri" w:hAnsi="Calibri" w:cs="Calibri"/>
        </w:rPr>
        <w:t>Ω,</w:t>
      </w:r>
      <w:r w:rsidR="00917AAB">
        <w:t xml:space="preserve"> </w:t>
      </w:r>
      <w:r w:rsidR="009761B4">
        <w:t xml:space="preserve">and </w:t>
      </w:r>
      <w:r w:rsidR="00917AAB">
        <w:t>R5</w:t>
      </w:r>
      <w:r w:rsidR="009761B4">
        <w:t>=</w:t>
      </w:r>
      <w:r w:rsidR="0054122A">
        <w:t>470</w:t>
      </w:r>
      <w:r w:rsidR="0054122A">
        <w:rPr>
          <w:rFonts w:ascii="Calibri" w:hAnsi="Calibri" w:cs="Calibri"/>
        </w:rPr>
        <w:t>Ω. If the battery terminal voltage is 15V</w:t>
      </w:r>
      <w:r w:rsidR="000D1930">
        <w:rPr>
          <w:rFonts w:ascii="Calibri" w:hAnsi="Calibri" w:cs="Calibri"/>
        </w:rPr>
        <w:t>, calculate:</w:t>
      </w:r>
    </w:p>
    <w:p w14:paraId="00C818E9" w14:textId="6829BFE9" w:rsidR="000D1930" w:rsidRPr="000D1930" w:rsidRDefault="000D1930" w:rsidP="000D1930">
      <w:pPr>
        <w:pStyle w:val="ListParagraph"/>
        <w:numPr>
          <w:ilvl w:val="1"/>
          <w:numId w:val="4"/>
        </w:numPr>
        <w:jc w:val="both"/>
        <w:rPr>
          <w:b/>
        </w:rPr>
      </w:pPr>
      <w:r>
        <w:rPr>
          <w:rFonts w:ascii="Calibri" w:hAnsi="Calibri" w:cs="Calibri"/>
        </w:rPr>
        <w:t>The total circuit resistance</w:t>
      </w:r>
    </w:p>
    <w:p w14:paraId="24B43679" w14:textId="4156FCDE" w:rsidR="000D1930" w:rsidRPr="009A7CDB" w:rsidRDefault="000D1930" w:rsidP="000D1930">
      <w:pPr>
        <w:pStyle w:val="ListParagraph"/>
        <w:ind w:left="1353"/>
        <w:jc w:val="right"/>
        <w:rPr>
          <w:b/>
        </w:rPr>
      </w:pPr>
      <w:r w:rsidRPr="009A7CDB">
        <w:rPr>
          <w:b/>
        </w:rPr>
        <w:t>[</w:t>
      </w:r>
      <w:r w:rsidR="00585ACD">
        <w:rPr>
          <w:b/>
        </w:rPr>
        <w:t>4</w:t>
      </w:r>
      <w:r w:rsidRPr="009A7CDB">
        <w:rPr>
          <w:b/>
        </w:rPr>
        <w:t xml:space="preserve"> Marks]</w:t>
      </w:r>
    </w:p>
    <w:p w14:paraId="04AB8951" w14:textId="62E2AC58" w:rsidR="000D1930" w:rsidRDefault="002E11B3" w:rsidP="00D70EB6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 xml:space="preserve">Write the current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CA5344">
        <w:rPr>
          <w:bCs/>
        </w:rPr>
        <w:t xml:space="preserve"> in terms of the currents </w:t>
      </w:r>
      <w:r w:rsidR="00C31A14">
        <w:rPr>
          <w:bCs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C31A14">
        <w:rPr>
          <w:bCs/>
        </w:rPr>
        <w:t xml:space="preserve"> and 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</w:p>
    <w:p w14:paraId="2CFA8908" w14:textId="63CD64F8" w:rsidR="00DE0DA3" w:rsidRPr="009A7CDB" w:rsidRDefault="009A7CDB" w:rsidP="009A7CDB">
      <w:pPr>
        <w:pStyle w:val="ListParagraph"/>
        <w:ind w:left="1353"/>
        <w:jc w:val="right"/>
        <w:rPr>
          <w:b/>
        </w:rPr>
      </w:pPr>
      <w:r w:rsidRPr="009A7CDB">
        <w:rPr>
          <w:b/>
        </w:rPr>
        <w:t>[2 Marks]</w:t>
      </w:r>
    </w:p>
    <w:p w14:paraId="5833F042" w14:textId="42772129" w:rsidR="009A7CDB" w:rsidRDefault="009A7CDB" w:rsidP="009A7CDB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 xml:space="preserve">Write the current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bCs/>
        </w:rPr>
        <w:t xml:space="preserve"> in terms of the currents 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>
        <w:rPr>
          <w:bCs/>
        </w:rPr>
        <w:t xml:space="preserve"> and 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</m:oMath>
    </w:p>
    <w:p w14:paraId="1EECCE9E" w14:textId="0B812BF4" w:rsidR="00917AAB" w:rsidRPr="00585ACD" w:rsidRDefault="009A7CDB" w:rsidP="009A7CDB">
      <w:pPr>
        <w:jc w:val="right"/>
        <w:rPr>
          <w:bCs/>
        </w:rPr>
      </w:pPr>
      <w:r w:rsidRPr="009A7CDB">
        <w:rPr>
          <w:b/>
        </w:rPr>
        <w:t>[2 Marks]</w:t>
      </w:r>
    </w:p>
    <w:p w14:paraId="44438401" w14:textId="77777777" w:rsidR="00DA6484" w:rsidRDefault="00DA6484" w:rsidP="00DA6484">
      <w:pPr>
        <w:pStyle w:val="ListParagraph"/>
        <w:numPr>
          <w:ilvl w:val="1"/>
          <w:numId w:val="4"/>
        </w:numPr>
        <w:jc w:val="both"/>
        <w:rPr>
          <w:bCs/>
        </w:rPr>
      </w:pPr>
      <w:r w:rsidRPr="000D1930">
        <w:rPr>
          <w:bCs/>
        </w:rPr>
        <w:t>Tota</w:t>
      </w:r>
      <w:r>
        <w:rPr>
          <w:bCs/>
        </w:rPr>
        <w:t xml:space="preserve">l circuit current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</w:p>
    <w:p w14:paraId="6D2BE5BD" w14:textId="6F104C72" w:rsidR="00DA6484" w:rsidRDefault="00DA6484" w:rsidP="00DA6484">
      <w:pPr>
        <w:pStyle w:val="ListParagraph"/>
        <w:ind w:left="1353"/>
        <w:jc w:val="right"/>
        <w:rPr>
          <w:b/>
        </w:rPr>
      </w:pPr>
      <w:r w:rsidRPr="009A7CDB">
        <w:rPr>
          <w:b/>
        </w:rPr>
        <w:t xml:space="preserve">[2 Marks] </w:t>
      </w:r>
    </w:p>
    <w:p w14:paraId="5F51949E" w14:textId="0DC0CF54" w:rsidR="00DA6484" w:rsidRPr="00955726" w:rsidRDefault="00955726" w:rsidP="00955726">
      <w:pPr>
        <w:pStyle w:val="ListParagraph"/>
        <w:numPr>
          <w:ilvl w:val="1"/>
          <w:numId w:val="4"/>
        </w:numPr>
        <w:rPr>
          <w:bCs/>
        </w:rPr>
      </w:pPr>
      <w:r w:rsidRPr="00955726">
        <w:rPr>
          <w:bCs/>
        </w:rPr>
        <w:t>The</w:t>
      </w:r>
      <w:r w:rsidR="00FC0598">
        <w:rPr>
          <w:bCs/>
        </w:rPr>
        <w:t xml:space="preserve"> value of current flowing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5</m:t>
            </m:r>
          </m:sub>
        </m:sSub>
      </m:oMath>
    </w:p>
    <w:p w14:paraId="23B75811" w14:textId="6443E663" w:rsidR="00DA6484" w:rsidRDefault="003D0934" w:rsidP="00DA6484">
      <w:pPr>
        <w:pStyle w:val="ListParagraph"/>
        <w:ind w:left="1353"/>
        <w:jc w:val="right"/>
        <w:rPr>
          <w:b/>
        </w:rPr>
      </w:pPr>
      <w:r>
        <w:rPr>
          <w:b/>
        </w:rPr>
        <w:t>[2 Marks]</w:t>
      </w:r>
    </w:p>
    <w:p w14:paraId="1A77C6EA" w14:textId="3CF8CC94" w:rsidR="00B02A3F" w:rsidRDefault="00B02A3F" w:rsidP="00B02A3F">
      <w:pPr>
        <w:pStyle w:val="ListParagraph"/>
        <w:numPr>
          <w:ilvl w:val="1"/>
          <w:numId w:val="4"/>
        </w:numPr>
        <w:rPr>
          <w:bCs/>
        </w:rPr>
      </w:pPr>
      <w:r w:rsidRPr="00B02A3F">
        <w:rPr>
          <w:bCs/>
        </w:rPr>
        <w:t xml:space="preserve">Voltage </w:t>
      </w:r>
      <w:r>
        <w:rPr>
          <w:bCs/>
        </w:rPr>
        <w:t>across R3</w:t>
      </w:r>
    </w:p>
    <w:p w14:paraId="2FCD2BD9" w14:textId="66973243" w:rsidR="00B02A3F" w:rsidRPr="00B02A3F" w:rsidRDefault="00B02A3F" w:rsidP="00B02A3F">
      <w:pPr>
        <w:pStyle w:val="ListParagraph"/>
        <w:ind w:left="1353"/>
        <w:jc w:val="right"/>
        <w:rPr>
          <w:b/>
        </w:rPr>
      </w:pPr>
      <w:r w:rsidRPr="00B02A3F">
        <w:rPr>
          <w:b/>
        </w:rPr>
        <w:t xml:space="preserve">[2 Marks] </w:t>
      </w:r>
    </w:p>
    <w:p w14:paraId="108B7C03" w14:textId="535F8900" w:rsidR="00B02A3F" w:rsidRDefault="003C6A1F" w:rsidP="00B02A3F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>Total p</w:t>
      </w:r>
      <w:r w:rsidR="00AA27D1">
        <w:rPr>
          <w:bCs/>
        </w:rPr>
        <w:t>ower dissipated</w:t>
      </w:r>
    </w:p>
    <w:p w14:paraId="1317B35F" w14:textId="30C3237F" w:rsidR="003C6A1F" w:rsidRPr="003C6A1F" w:rsidRDefault="003C6A1F" w:rsidP="003C6A1F">
      <w:pPr>
        <w:pStyle w:val="ListParagraph"/>
        <w:ind w:left="1353"/>
        <w:jc w:val="right"/>
        <w:rPr>
          <w:b/>
        </w:rPr>
      </w:pPr>
      <w:r w:rsidRPr="003C6A1F">
        <w:rPr>
          <w:b/>
        </w:rPr>
        <w:t xml:space="preserve">[2 Marks] </w:t>
      </w:r>
    </w:p>
    <w:p w14:paraId="309E255C" w14:textId="40A512F8" w:rsidR="003C6A1F" w:rsidRDefault="003C6A1F" w:rsidP="00B02A3F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 xml:space="preserve">Power dissipated by </w:t>
      </w:r>
      <w:r w:rsidR="00ED0761">
        <w:rPr>
          <w:bCs/>
        </w:rPr>
        <w:t>R1</w:t>
      </w:r>
    </w:p>
    <w:p w14:paraId="17D58E63" w14:textId="0D59881F" w:rsidR="00ED0761" w:rsidRPr="00ED0761" w:rsidRDefault="00ED0761" w:rsidP="00ED0761">
      <w:pPr>
        <w:pStyle w:val="ListParagraph"/>
        <w:ind w:left="1353"/>
        <w:jc w:val="right"/>
        <w:rPr>
          <w:b/>
        </w:rPr>
      </w:pPr>
      <w:r w:rsidRPr="00ED0761">
        <w:rPr>
          <w:b/>
        </w:rPr>
        <w:t xml:space="preserve">[2 Marks] </w:t>
      </w:r>
    </w:p>
    <w:p w14:paraId="29D1507E" w14:textId="2F3ADBCB" w:rsidR="00ED0761" w:rsidRDefault="00ED0761" w:rsidP="00B02A3F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 xml:space="preserve">Power dissipated by </w:t>
      </w:r>
      <w:r w:rsidR="0043213F">
        <w:rPr>
          <w:bCs/>
        </w:rPr>
        <w:t>R3</w:t>
      </w:r>
    </w:p>
    <w:p w14:paraId="000ECED2" w14:textId="68383ECC" w:rsidR="0043213F" w:rsidRPr="0043213F" w:rsidRDefault="0043213F" w:rsidP="0043213F">
      <w:pPr>
        <w:pStyle w:val="ListParagraph"/>
        <w:ind w:left="1353"/>
        <w:jc w:val="right"/>
        <w:rPr>
          <w:b/>
        </w:rPr>
      </w:pPr>
      <w:r w:rsidRPr="0043213F">
        <w:rPr>
          <w:b/>
        </w:rPr>
        <w:t>[2 Marks]</w:t>
      </w:r>
    </w:p>
    <w:p w14:paraId="52FEF833" w14:textId="787FFF5B" w:rsidR="00917AAB" w:rsidRDefault="00552E83" w:rsidP="00917AAB">
      <w:pPr>
        <w:jc w:val="center"/>
        <w:rPr>
          <w:b/>
        </w:rPr>
      </w:pPr>
      <w:r>
        <w:rPr>
          <w:noProof/>
        </w:rPr>
        <w:drawing>
          <wp:inline distT="0" distB="0" distL="0" distR="0" wp14:anchorId="61742ECF" wp14:editId="68CC694D">
            <wp:extent cx="3920320" cy="1822708"/>
            <wp:effectExtent l="0" t="0" r="4445" b="6350"/>
            <wp:docPr id="23" name="Picture 2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, schematic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9662" cy="182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5DDA2" w14:textId="2F1431B5" w:rsidR="00917AAB" w:rsidRDefault="00917AAB" w:rsidP="00917AAB">
      <w:pPr>
        <w:jc w:val="center"/>
        <w:rPr>
          <w:b/>
        </w:rPr>
      </w:pPr>
      <w:r>
        <w:rPr>
          <w:b/>
        </w:rPr>
        <w:t>Fig Q1</w:t>
      </w:r>
    </w:p>
    <w:p w14:paraId="6CA5F904" w14:textId="364EF5DB" w:rsidR="00917AAB" w:rsidRDefault="00917AAB" w:rsidP="00917AAB">
      <w:pPr>
        <w:jc w:val="both"/>
        <w:rPr>
          <w:b/>
        </w:rPr>
      </w:pPr>
    </w:p>
    <w:p w14:paraId="0E3A9F83" w14:textId="77777777" w:rsidR="00917AAB" w:rsidRPr="00917AAB" w:rsidRDefault="00917AAB" w:rsidP="00917AAB">
      <w:pPr>
        <w:jc w:val="both"/>
        <w:rPr>
          <w:b/>
        </w:rPr>
      </w:pPr>
    </w:p>
    <w:p w14:paraId="4B8D5EBC" w14:textId="77777777" w:rsidR="000B0FCF" w:rsidRDefault="000B0FCF" w:rsidP="00AF5620">
      <w:pPr>
        <w:pStyle w:val="ListParagraph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 </w:t>
      </w:r>
    </w:p>
    <w:p w14:paraId="7771C3C6" w14:textId="51C74AE0" w:rsidR="00AF5620" w:rsidRDefault="00603AB1" w:rsidP="006119A8">
      <w:pPr>
        <w:pStyle w:val="ListParagraph"/>
        <w:numPr>
          <w:ilvl w:val="1"/>
          <w:numId w:val="4"/>
        </w:numPr>
        <w:jc w:val="both"/>
        <w:rPr>
          <w:bCs/>
        </w:rPr>
      </w:pPr>
      <w:r w:rsidRPr="00603AB1">
        <w:rPr>
          <w:bCs/>
        </w:rPr>
        <w:t>Define the term “time constant”</w:t>
      </w:r>
      <w:r>
        <w:rPr>
          <w:bCs/>
        </w:rPr>
        <w:t xml:space="preserve"> in relation to a</w:t>
      </w:r>
      <w:r w:rsidR="000B0FCF">
        <w:rPr>
          <w:bCs/>
        </w:rPr>
        <w:t xml:space="preserve"> RC circuit</w:t>
      </w:r>
    </w:p>
    <w:p w14:paraId="65905DFF" w14:textId="0E485F88" w:rsidR="006119A8" w:rsidRDefault="006119A8" w:rsidP="006119A8">
      <w:pPr>
        <w:pStyle w:val="ListParagraph"/>
        <w:ind w:left="1353"/>
        <w:jc w:val="right"/>
        <w:rPr>
          <w:b/>
        </w:rPr>
      </w:pPr>
      <w:r w:rsidRPr="006119A8">
        <w:rPr>
          <w:b/>
        </w:rPr>
        <w:t>[2 Marks]</w:t>
      </w:r>
    </w:p>
    <w:p w14:paraId="53A2A7F8" w14:textId="7312E40E" w:rsidR="006119A8" w:rsidRDefault="006119A8" w:rsidP="006119A8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 xml:space="preserve"> </w:t>
      </w:r>
      <w:r w:rsidR="00033179">
        <w:rPr>
          <w:bCs/>
        </w:rPr>
        <w:t>For a RC circuit consisting of a 1k</w:t>
      </w:r>
      <w:r w:rsidR="00033179">
        <w:rPr>
          <w:rFonts w:ascii="Calibri" w:hAnsi="Calibri" w:cs="Calibri"/>
          <w:bCs/>
        </w:rPr>
        <w:t>Ω</w:t>
      </w:r>
      <w:r w:rsidR="00033179">
        <w:rPr>
          <w:bCs/>
        </w:rPr>
        <w:t xml:space="preserve"> resistance and a </w:t>
      </w:r>
      <w:r w:rsidR="002F7E83">
        <w:rPr>
          <w:bCs/>
        </w:rPr>
        <w:t>47µF capacitance connected to a 24Vdc power supply</w:t>
      </w:r>
      <w:r w:rsidR="009F79FF">
        <w:rPr>
          <w:bCs/>
        </w:rPr>
        <w:t>:</w:t>
      </w:r>
      <w:r w:rsidR="002F7E83">
        <w:rPr>
          <w:bCs/>
        </w:rPr>
        <w:t xml:space="preserve"> calculate the </w:t>
      </w:r>
      <w:r w:rsidR="00C73FBC">
        <w:rPr>
          <w:bCs/>
        </w:rPr>
        <w:t xml:space="preserve">voltage on the capacitor </w:t>
      </w:r>
      <w:r w:rsidR="00334AED">
        <w:rPr>
          <w:bCs/>
        </w:rPr>
        <w:t xml:space="preserve">at a time of 20ms </w:t>
      </w:r>
      <w:r w:rsidR="009F79FF">
        <w:rPr>
          <w:bCs/>
        </w:rPr>
        <w:t>after the supply was connected, assuming the capacitor had an initial charge of 0V.</w:t>
      </w:r>
    </w:p>
    <w:p w14:paraId="36C3E99E" w14:textId="57EB8A42" w:rsidR="009F79FF" w:rsidRPr="00E911CE" w:rsidRDefault="00E911CE" w:rsidP="00E911CE">
      <w:pPr>
        <w:pStyle w:val="ListParagraph"/>
        <w:ind w:left="1353"/>
        <w:jc w:val="right"/>
        <w:rPr>
          <w:b/>
        </w:rPr>
      </w:pPr>
      <w:r w:rsidRPr="00E911CE">
        <w:rPr>
          <w:b/>
        </w:rPr>
        <w:t>[3 Marks]</w:t>
      </w:r>
    </w:p>
    <w:p w14:paraId="557A5979" w14:textId="2E2DC588" w:rsidR="006119A8" w:rsidRDefault="00DB1809" w:rsidP="006119A8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 xml:space="preserve">For the circuit described in part b, plot a graph of </w:t>
      </w:r>
      <w:r w:rsidR="007C5295">
        <w:rPr>
          <w:bCs/>
        </w:rPr>
        <w:t>charging current against time, for times between 0s and 235ms</w:t>
      </w:r>
    </w:p>
    <w:p w14:paraId="0272E81C" w14:textId="77777777" w:rsidR="006955C1" w:rsidRDefault="006955C1" w:rsidP="006955C1">
      <w:pPr>
        <w:pStyle w:val="ListParagraph"/>
        <w:ind w:right="-45"/>
        <w:jc w:val="right"/>
        <w:rPr>
          <w:b/>
        </w:rPr>
      </w:pPr>
      <w:r w:rsidRPr="007C5295">
        <w:rPr>
          <w:b/>
        </w:rPr>
        <w:t>[10 Marks]</w:t>
      </w:r>
    </w:p>
    <w:p w14:paraId="0C5F8952" w14:textId="6266FFD8" w:rsidR="006955C1" w:rsidRPr="00A86250" w:rsidRDefault="00A86250" w:rsidP="00A86250">
      <w:pPr>
        <w:rPr>
          <w:bCs/>
        </w:rPr>
      </w:pPr>
      <w:r>
        <w:rPr>
          <w:bCs/>
        </w:rPr>
        <w:br w:type="page"/>
      </w:r>
    </w:p>
    <w:p w14:paraId="7AD202B3" w14:textId="7D25F848" w:rsidR="006955C1" w:rsidRDefault="00763AB9" w:rsidP="006955C1">
      <w:pPr>
        <w:pStyle w:val="ListParagraph"/>
        <w:numPr>
          <w:ilvl w:val="0"/>
          <w:numId w:val="4"/>
        </w:numPr>
        <w:jc w:val="both"/>
        <w:rPr>
          <w:bCs/>
        </w:rPr>
      </w:pPr>
      <w:r>
        <w:rPr>
          <w:bCs/>
        </w:rPr>
        <w:lastRenderedPageBreak/>
        <w:t xml:space="preserve">Design and sketch an LED circuit consisting of a 9V battery, an on-off </w:t>
      </w:r>
      <w:proofErr w:type="gramStart"/>
      <w:r>
        <w:rPr>
          <w:bCs/>
        </w:rPr>
        <w:t>switch</w:t>
      </w:r>
      <w:proofErr w:type="gramEnd"/>
      <w:r>
        <w:rPr>
          <w:bCs/>
        </w:rPr>
        <w:t xml:space="preserve"> and a resistor</w:t>
      </w:r>
      <w:r w:rsidR="00480B8A">
        <w:rPr>
          <w:bCs/>
        </w:rPr>
        <w:t>.  Assuming the forward voltage across the LED is 2V and the current through the LED should be limited to a maximum of 20mA. Determine a suitable value of the resistor.</w:t>
      </w:r>
    </w:p>
    <w:p w14:paraId="5B42BCD1" w14:textId="77777777" w:rsidR="00480B8A" w:rsidRPr="00480B8A" w:rsidRDefault="00480B8A" w:rsidP="00480B8A">
      <w:pPr>
        <w:pStyle w:val="ListParagraph"/>
        <w:ind w:right="-45"/>
        <w:jc w:val="right"/>
        <w:rPr>
          <w:b/>
        </w:rPr>
      </w:pPr>
      <w:r w:rsidRPr="00480B8A">
        <w:rPr>
          <w:b/>
        </w:rPr>
        <w:t>[5 Marks]</w:t>
      </w:r>
    </w:p>
    <w:p w14:paraId="339D2D29" w14:textId="64033462" w:rsidR="00480B8A" w:rsidRDefault="00480B8A" w:rsidP="00480B8A">
      <w:pPr>
        <w:pStyle w:val="ListParagraph"/>
        <w:jc w:val="both"/>
        <w:rPr>
          <w:bCs/>
        </w:rPr>
      </w:pPr>
      <w:r>
        <w:rPr>
          <w:bCs/>
        </w:rPr>
        <w:t xml:space="preserve"> </w:t>
      </w:r>
    </w:p>
    <w:p w14:paraId="69FD8AA9" w14:textId="429E9E7D" w:rsidR="00480B8A" w:rsidRDefault="00772D4C" w:rsidP="006955C1">
      <w:pPr>
        <w:pStyle w:val="ListParagraph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An oscilloscope display shows the waveform in Fig Q4. </w:t>
      </w:r>
      <w:r w:rsidR="002A3B20">
        <w:rPr>
          <w:bCs/>
        </w:rPr>
        <w:t>The oscilloscope settings are shown in the box next to the waveform</w:t>
      </w:r>
      <w:r w:rsidR="00835273">
        <w:rPr>
          <w:bCs/>
        </w:rPr>
        <w:t>.</w:t>
      </w:r>
    </w:p>
    <w:p w14:paraId="53BE99C6" w14:textId="77777777" w:rsidR="00816AED" w:rsidRDefault="00816AED" w:rsidP="00816AED">
      <w:pPr>
        <w:pStyle w:val="ListParagraph"/>
        <w:jc w:val="both"/>
        <w:rPr>
          <w:bCs/>
        </w:rPr>
      </w:pPr>
    </w:p>
    <w:p w14:paraId="41A70ABF" w14:textId="5A32FF5E" w:rsidR="00FA6ACF" w:rsidRDefault="00FA6ACF" w:rsidP="00FA6ACF">
      <w:pPr>
        <w:ind w:left="1080" w:firstLine="360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E8A7A" wp14:editId="7C4DC820">
                <wp:simplePos x="0" y="0"/>
                <wp:positionH relativeFrom="column">
                  <wp:posOffset>3360154</wp:posOffset>
                </wp:positionH>
                <wp:positionV relativeFrom="paragraph">
                  <wp:posOffset>4284</wp:posOffset>
                </wp:positionV>
                <wp:extent cx="1808328" cy="1153235"/>
                <wp:effectExtent l="0" t="0" r="20955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8328" cy="1153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663032" w14:textId="77E89186" w:rsidR="00FA6ACF" w:rsidRDefault="00FA6ACF">
                            <w:r>
                              <w:t>Oscilloscope settings</w:t>
                            </w:r>
                          </w:p>
                          <w:p w14:paraId="3023B7C5" w14:textId="77777777" w:rsidR="009252FD" w:rsidRDefault="009252FD"/>
                          <w:p w14:paraId="3E6B5EA5" w14:textId="308BE12E" w:rsidR="00FA6ACF" w:rsidRDefault="00E8632D">
                            <w:r>
                              <w:t>5</w:t>
                            </w:r>
                            <w:r w:rsidR="009252FD">
                              <w:t xml:space="preserve"> V/div</w:t>
                            </w:r>
                          </w:p>
                          <w:p w14:paraId="3F38589B" w14:textId="4FFB5494" w:rsidR="009252FD" w:rsidRDefault="009252FD">
                            <w:r>
                              <w:t>2 µs/div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7E8A7A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64.6pt;margin-top:.35pt;width:142.4pt;height:9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" fillcolor="white [3201]" strokeweight=".5pt">
                <v:textbox>
                  <w:txbxContent>
                    <w:p w14:paraId="78663032" w14:textId="77E89186" w:rsidR="00FA6ACF" w:rsidRDefault="00FA6ACF">
                      <w:r>
                        <w:t>Oscilloscope settings</w:t>
                      </w:r>
                    </w:p>
                    <w:p w14:paraId="3023B7C5" w14:textId="77777777" w:rsidR="009252FD" w:rsidRDefault="009252FD"/>
                    <w:p w14:paraId="3E6B5EA5" w14:textId="308BE12E" w:rsidR="00FA6ACF" w:rsidRDefault="00E8632D">
                      <w:r>
                        <w:t>5</w:t>
                      </w:r>
                      <w:r w:rsidR="009252FD">
                        <w:t xml:space="preserve"> V/div</w:t>
                      </w:r>
                    </w:p>
                    <w:p w14:paraId="3F38589B" w14:textId="4FFB5494" w:rsidR="009252FD" w:rsidRDefault="009252FD">
                      <w:r>
                        <w:t>2 µs/div</w:t>
                      </w:r>
                    </w:p>
                  </w:txbxContent>
                </v:textbox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7315EF3A" wp14:editId="2B877058">
            <wp:extent cx="1770426" cy="1171977"/>
            <wp:effectExtent l="19050" t="0" r="1224" b="0"/>
            <wp:docPr id="9" name="Picture 10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7BB0CE" w14:textId="2E29F13A" w:rsidR="00835273" w:rsidRPr="00FA6ACF" w:rsidRDefault="00835273" w:rsidP="00835273">
      <w:pPr>
        <w:ind w:left="1080" w:firstLine="360"/>
        <w:jc w:val="center"/>
        <w:rPr>
          <w:bCs/>
        </w:rPr>
      </w:pPr>
      <w:r>
        <w:rPr>
          <w:bCs/>
        </w:rPr>
        <w:t>Fig Q4</w:t>
      </w:r>
    </w:p>
    <w:p w14:paraId="4A5250C2" w14:textId="77777777" w:rsidR="00835273" w:rsidRDefault="00835273" w:rsidP="001F0AC4">
      <w:pPr>
        <w:rPr>
          <w:bCs/>
        </w:rPr>
      </w:pPr>
    </w:p>
    <w:p w14:paraId="54D42CD5" w14:textId="77777777" w:rsidR="00FF2F28" w:rsidRDefault="00FF2F28" w:rsidP="00FF2F28">
      <w:pPr>
        <w:pStyle w:val="ListParagraph"/>
        <w:numPr>
          <w:ilvl w:val="0"/>
          <w:numId w:val="5"/>
        </w:numPr>
      </w:pPr>
      <w:r>
        <w:t>Estimate the period of the waveform</w:t>
      </w:r>
    </w:p>
    <w:p w14:paraId="6AC8C184" w14:textId="77777777" w:rsidR="00FF2F28" w:rsidRPr="00B66323" w:rsidRDefault="00FF2F28" w:rsidP="00FF2F28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</w:t>
      </w:r>
      <w:r w:rsidRPr="00B66323">
        <w:rPr>
          <w:b/>
        </w:rPr>
        <w:t xml:space="preserve"> Mark]</w:t>
      </w:r>
    </w:p>
    <w:p w14:paraId="32B4D280" w14:textId="77777777" w:rsidR="00FF2F28" w:rsidRDefault="00FF2F28" w:rsidP="00FF2F28">
      <w:pPr>
        <w:pStyle w:val="ListParagraph"/>
        <w:numPr>
          <w:ilvl w:val="0"/>
          <w:numId w:val="5"/>
        </w:numPr>
      </w:pPr>
      <w:r>
        <w:t>From the estimated period, determine its frequency</w:t>
      </w:r>
    </w:p>
    <w:p w14:paraId="5DFC418E" w14:textId="77777777" w:rsidR="00FF2F28" w:rsidRPr="00B66323" w:rsidRDefault="00FF2F28" w:rsidP="00FF2F28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316BC23F" w14:textId="77777777" w:rsidR="00FF2F28" w:rsidRDefault="00FF2F28" w:rsidP="00FF2F28">
      <w:pPr>
        <w:pStyle w:val="ListParagraph"/>
        <w:numPr>
          <w:ilvl w:val="0"/>
          <w:numId w:val="5"/>
        </w:numPr>
      </w:pPr>
      <w:r>
        <w:t xml:space="preserve">Determine its </w:t>
      </w:r>
      <w:proofErr w:type="gramStart"/>
      <w:r>
        <w:t>peak to peak</w:t>
      </w:r>
      <w:proofErr w:type="gramEnd"/>
      <w:r>
        <w:t xml:space="preserve"> amplitude</w:t>
      </w:r>
    </w:p>
    <w:p w14:paraId="0E07C6AD" w14:textId="77777777" w:rsidR="00FF2F28" w:rsidRPr="00B66323" w:rsidRDefault="00FF2F28" w:rsidP="00FF2F28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5B5DA1E1" w14:textId="77777777" w:rsidR="00FF2F28" w:rsidRDefault="00FF2F28" w:rsidP="00FF2F28">
      <w:pPr>
        <w:pStyle w:val="ListParagraph"/>
        <w:numPr>
          <w:ilvl w:val="0"/>
          <w:numId w:val="5"/>
        </w:numPr>
      </w:pPr>
      <w:r>
        <w:t>Determine the RMS value of the waveform</w:t>
      </w:r>
    </w:p>
    <w:p w14:paraId="32181612" w14:textId="328897DC" w:rsidR="00FF2F28" w:rsidRDefault="00FF2F28" w:rsidP="00FF2F28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[2 Marks]</w:t>
      </w:r>
    </w:p>
    <w:p w14:paraId="3D369349" w14:textId="0255169D" w:rsidR="00FF2F28" w:rsidRDefault="00FF2F28" w:rsidP="00FF2F28">
      <w:pPr>
        <w:pStyle w:val="ListParagraph"/>
        <w:ind w:left="1080"/>
        <w:rPr>
          <w:b/>
        </w:rPr>
      </w:pPr>
    </w:p>
    <w:p w14:paraId="155124F5" w14:textId="77777777" w:rsidR="00871FCD" w:rsidRDefault="00871FCD" w:rsidP="00FF2F28">
      <w:pPr>
        <w:pStyle w:val="ListParagraph"/>
        <w:ind w:left="1080"/>
        <w:rPr>
          <w:b/>
        </w:rPr>
      </w:pPr>
    </w:p>
    <w:p w14:paraId="4BDEA191" w14:textId="56CBFCB1" w:rsidR="007C5295" w:rsidRDefault="00FB3A7E" w:rsidP="00FB3A7E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For an AC voltage </w:t>
      </w:r>
      <m:oMath>
        <m:r>
          <w:rPr>
            <w:rFonts w:ascii="Cambria Math" w:hAnsi="Cambria Math"/>
          </w:rPr>
          <m:t>V=50</m:t>
        </m:r>
        <m:func>
          <m:funcPr>
            <m:ctrlPr>
              <w:rPr>
                <w:rFonts w:ascii="Cambria Math" w:hAnsi="Cambria Math"/>
                <w:bCs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100π</m:t>
                </m:r>
                <m:r>
                  <w:rPr>
                    <w:rFonts w:ascii="Cambria Math" w:hAnsi="Cambria Math"/>
                  </w:rPr>
                  <m:t>t</m:t>
                </m:r>
                <m:r>
                  <w:rPr>
                    <w:rFonts w:ascii="Cambria Math" w:hAnsi="Cambria Math"/>
                  </w:rPr>
                  <m:t>+1.57</m:t>
                </m:r>
              </m:e>
            </m:d>
          </m:e>
        </m:func>
      </m:oMath>
      <w:r w:rsidR="001032D0">
        <w:rPr>
          <w:bCs/>
        </w:rPr>
        <w:t xml:space="preserve">, find the following quantities: </w:t>
      </w:r>
    </w:p>
    <w:p w14:paraId="0D296044" w14:textId="45A3853A" w:rsidR="001032D0" w:rsidRDefault="001032D0" w:rsidP="001032D0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>Peak valu</w:t>
      </w:r>
      <w:r w:rsidR="004753A1">
        <w:rPr>
          <w:bCs/>
        </w:rPr>
        <w:t>e</w:t>
      </w:r>
    </w:p>
    <w:p w14:paraId="2D3AE4D4" w14:textId="22BC0823" w:rsidR="00871FCD" w:rsidRPr="00871FCD" w:rsidRDefault="00871FCD" w:rsidP="00871FCD">
      <w:pPr>
        <w:pStyle w:val="ListParagraph"/>
        <w:ind w:left="1353" w:right="-45"/>
        <w:jc w:val="right"/>
        <w:rPr>
          <w:b/>
        </w:rPr>
      </w:pPr>
      <w:r w:rsidRPr="00871FCD">
        <w:rPr>
          <w:b/>
        </w:rPr>
        <w:t>[1 Mark]</w:t>
      </w:r>
    </w:p>
    <w:p w14:paraId="12192206" w14:textId="67B20D1B" w:rsidR="004753A1" w:rsidRDefault="004753A1" w:rsidP="00871FCD">
      <w:pPr>
        <w:pStyle w:val="ListParagraph"/>
        <w:numPr>
          <w:ilvl w:val="1"/>
          <w:numId w:val="4"/>
        </w:numPr>
        <w:ind w:right="-45"/>
        <w:rPr>
          <w:bCs/>
        </w:rPr>
      </w:pPr>
      <w:r>
        <w:rPr>
          <w:bCs/>
        </w:rPr>
        <w:t>RMS value</w:t>
      </w:r>
    </w:p>
    <w:p w14:paraId="61E9F173" w14:textId="7420E24A" w:rsidR="00871FCD" w:rsidRPr="00871FCD" w:rsidRDefault="00871FCD" w:rsidP="00871FCD">
      <w:pPr>
        <w:pStyle w:val="ListParagraph"/>
        <w:ind w:right="-45"/>
        <w:jc w:val="right"/>
        <w:rPr>
          <w:b/>
        </w:rPr>
      </w:pPr>
      <w:r w:rsidRPr="00871FCD">
        <w:rPr>
          <w:b/>
        </w:rPr>
        <w:t>[1 Mark]</w:t>
      </w:r>
    </w:p>
    <w:p w14:paraId="7F1DC5B5" w14:textId="2A25F36C" w:rsidR="004753A1" w:rsidRDefault="004753A1" w:rsidP="001032D0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>Frequency</w:t>
      </w:r>
    </w:p>
    <w:p w14:paraId="1054D565" w14:textId="27C189B4" w:rsidR="00871FCD" w:rsidRDefault="00871FCD" w:rsidP="00871FCD">
      <w:pPr>
        <w:pStyle w:val="ListParagraph"/>
        <w:ind w:right="-45"/>
        <w:jc w:val="right"/>
        <w:rPr>
          <w:b/>
        </w:rPr>
      </w:pPr>
      <w:r w:rsidRPr="00871FCD">
        <w:rPr>
          <w:b/>
        </w:rPr>
        <w:t>[1 Mark]</w:t>
      </w:r>
    </w:p>
    <w:p w14:paraId="30A5B05E" w14:textId="77777777" w:rsidR="00A804E6" w:rsidRDefault="00A804E6" w:rsidP="00A804E6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>Time period</w:t>
      </w:r>
    </w:p>
    <w:p w14:paraId="5F6BD319" w14:textId="77777777" w:rsidR="00A804E6" w:rsidRPr="00871FCD" w:rsidRDefault="00A804E6" w:rsidP="00A804E6">
      <w:pPr>
        <w:pStyle w:val="ListParagraph"/>
        <w:ind w:right="-45"/>
        <w:jc w:val="right"/>
        <w:rPr>
          <w:b/>
        </w:rPr>
      </w:pPr>
      <w:r w:rsidRPr="00871FCD">
        <w:rPr>
          <w:b/>
        </w:rPr>
        <w:t>[1 Mark]</w:t>
      </w:r>
    </w:p>
    <w:p w14:paraId="5157414E" w14:textId="22A44CA4" w:rsidR="004753A1" w:rsidRPr="00FB3A7E" w:rsidRDefault="004753A1" w:rsidP="00A804E6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 xml:space="preserve">Phase angle relative to </w:t>
      </w:r>
      <m:oMath>
        <m:r>
          <w:rPr>
            <w:rFonts w:ascii="Cambria Math" w:hAnsi="Cambria Math"/>
          </w:rPr>
          <m:t>V=50</m:t>
        </m:r>
        <m:func>
          <m:funcPr>
            <m:ctrlPr>
              <w:rPr>
                <w:rFonts w:ascii="Cambria Math" w:hAnsi="Cambria Math"/>
                <w:bCs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100π</m:t>
                </m:r>
                <m:r>
                  <w:rPr>
                    <w:rFonts w:ascii="Cambria Math" w:hAnsi="Cambria Math"/>
                  </w:rPr>
                  <m:t>t</m:t>
                </m:r>
              </m:e>
            </m:d>
          </m:e>
        </m:func>
      </m:oMath>
      <w:r w:rsidR="00871FCD">
        <w:rPr>
          <w:bCs/>
        </w:rPr>
        <w:t xml:space="preserve"> and state if it is leading or lagging this waveform</w:t>
      </w:r>
    </w:p>
    <w:p w14:paraId="02A13431" w14:textId="77777777" w:rsidR="00871FCD" w:rsidRPr="00871FCD" w:rsidRDefault="00871FCD" w:rsidP="00871FCD">
      <w:pPr>
        <w:pStyle w:val="ListParagraph"/>
        <w:ind w:right="-45"/>
        <w:jc w:val="right"/>
        <w:rPr>
          <w:b/>
        </w:rPr>
      </w:pPr>
      <w:r w:rsidRPr="00871FCD">
        <w:rPr>
          <w:b/>
        </w:rPr>
        <w:t>[1 Mark]</w:t>
      </w:r>
    </w:p>
    <w:p w14:paraId="51F7D552" w14:textId="77777777" w:rsidR="001F0AC4" w:rsidRDefault="001F0AC4" w:rsidP="007C5295">
      <w:pPr>
        <w:pStyle w:val="ListParagraph"/>
        <w:ind w:left="1353"/>
        <w:jc w:val="right"/>
        <w:rPr>
          <w:b/>
        </w:rPr>
      </w:pPr>
    </w:p>
    <w:p w14:paraId="3216B194" w14:textId="77777777" w:rsidR="001F0AC4" w:rsidRPr="007C5295" w:rsidRDefault="001F0AC4" w:rsidP="007C5295">
      <w:pPr>
        <w:pStyle w:val="ListParagraph"/>
        <w:ind w:left="1353"/>
        <w:jc w:val="right"/>
        <w:rPr>
          <w:b/>
        </w:rPr>
      </w:pPr>
    </w:p>
    <w:p w14:paraId="17992E17" w14:textId="77777777" w:rsidR="000B0FCF" w:rsidRPr="00603AB1" w:rsidRDefault="000B0FCF" w:rsidP="000B0FCF">
      <w:pPr>
        <w:pStyle w:val="ListParagraph"/>
        <w:jc w:val="both"/>
        <w:rPr>
          <w:bCs/>
        </w:rPr>
      </w:pPr>
    </w:p>
    <w:p w14:paraId="5670ACBD" w14:textId="77777777" w:rsidR="00AF5620" w:rsidRDefault="00AF5620" w:rsidP="00AF5620">
      <w:pPr>
        <w:pStyle w:val="ListParagraph"/>
        <w:jc w:val="both"/>
      </w:pPr>
    </w:p>
    <w:p w14:paraId="0D986F84" w14:textId="730308AC" w:rsidR="00363C17" w:rsidRDefault="008A2A4F" w:rsidP="00AF5620">
      <w:pPr>
        <w:pStyle w:val="ListParagraph"/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6B958ECD" w14:textId="77777777" w:rsidR="00176369" w:rsidRDefault="0017636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  <w:lang w:eastAsia="en-US"/>
        </w:rPr>
      </w:pPr>
      <w:r>
        <w:br w:type="page"/>
      </w:r>
    </w:p>
    <w:p w14:paraId="1A0D2C94" w14:textId="6629C5C9" w:rsidR="00363C17" w:rsidRDefault="00363C17" w:rsidP="00363C17">
      <w:pPr>
        <w:pStyle w:val="Heading1"/>
        <w:jc w:val="center"/>
      </w:pPr>
      <w:r>
        <w:lastRenderedPageBreak/>
        <w:t>Formulae Sheet</w:t>
      </w:r>
    </w:p>
    <w:tbl>
      <w:tblPr>
        <w:tblStyle w:val="TableGrid"/>
        <w:tblpPr w:leftFromText="180" w:rightFromText="180" w:vertAnchor="text" w:horzAnchor="margin" w:tblpXSpec="center" w:tblpY="179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835"/>
        <w:gridCol w:w="2410"/>
      </w:tblGrid>
      <w:tr w:rsidR="00363C17" w:rsidRPr="00B66323" w14:paraId="2FB042FF" w14:textId="77777777" w:rsidTr="006B38CB">
        <w:trPr>
          <w:trHeight w:val="1430"/>
        </w:trPr>
        <w:tc>
          <w:tcPr>
            <w:tcW w:w="5382" w:type="dxa"/>
            <w:gridSpan w:val="2"/>
            <w:vMerge w:val="restart"/>
          </w:tcPr>
          <w:p w14:paraId="0673DCB9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  <w:r w:rsidRPr="00B66323">
              <w:rPr>
                <w:noProof/>
                <w:sz w:val="20"/>
              </w:rPr>
              <w:drawing>
                <wp:inline distT="0" distB="0" distL="0" distR="0" wp14:anchorId="40231E78" wp14:editId="1E54AB2D">
                  <wp:extent cx="2457229" cy="2457229"/>
                  <wp:effectExtent l="0" t="0" r="63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82" cy="246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</w:tcPr>
          <w:p w14:paraId="25E7519B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36325F78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45854A9C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258C13E5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9E40E23" w14:textId="77777777" w:rsidR="00363C17" w:rsidRPr="00B66323" w:rsidRDefault="00AE31ED" w:rsidP="006B38CB">
            <w:pPr>
              <w:spacing w:line="360" w:lineRule="auto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0CFF154E" w14:textId="77777777" w:rsidR="00363C17" w:rsidRPr="00B66323" w:rsidRDefault="00363C17" w:rsidP="006B38CB">
            <w:pPr>
              <w:spacing w:line="360" w:lineRule="auto"/>
              <w:rPr>
                <w:rFonts w:eastAsiaTheme="minorEastAsia"/>
                <w:sz w:val="20"/>
              </w:rPr>
            </w:pPr>
          </w:p>
          <w:p w14:paraId="30E11AD8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46CF8B36" w14:textId="77777777" w:rsidR="00363C17" w:rsidRPr="00B66323" w:rsidRDefault="00AE31ED" w:rsidP="006B38CB">
            <w:pPr>
              <w:spacing w:line="360" w:lineRule="auto"/>
              <w:rPr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410" w:type="dxa"/>
          </w:tcPr>
          <w:p w14:paraId="231C800B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1768EF4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</w:tc>
      </w:tr>
      <w:tr w:rsidR="00363C17" w:rsidRPr="00B66323" w14:paraId="198EEF25" w14:textId="77777777" w:rsidTr="006B38CB">
        <w:trPr>
          <w:trHeight w:val="2684"/>
        </w:trPr>
        <w:tc>
          <w:tcPr>
            <w:tcW w:w="5382" w:type="dxa"/>
            <w:gridSpan w:val="2"/>
            <w:vMerge/>
          </w:tcPr>
          <w:p w14:paraId="18070010" w14:textId="77777777" w:rsidR="00363C17" w:rsidRPr="00B66323" w:rsidRDefault="00363C17" w:rsidP="006B38CB">
            <w:pPr>
              <w:spacing w:line="360" w:lineRule="auto"/>
              <w:jc w:val="center"/>
              <w:rPr>
                <w:noProof/>
                <w:sz w:val="20"/>
              </w:rPr>
            </w:pPr>
          </w:p>
        </w:tc>
        <w:tc>
          <w:tcPr>
            <w:tcW w:w="2835" w:type="dxa"/>
            <w:vMerge/>
          </w:tcPr>
          <w:p w14:paraId="5F9A2DF8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  <w:tc>
          <w:tcPr>
            <w:tcW w:w="2410" w:type="dxa"/>
          </w:tcPr>
          <w:p w14:paraId="38E259DD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2πfC</m:t>
                    </m:r>
                  </m:den>
                </m:f>
              </m:oMath>
            </m:oMathPara>
          </w:p>
          <w:p w14:paraId="5E9E33CC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ωC</m:t>
                    </m:r>
                  </m:den>
                </m:f>
              </m:oMath>
            </m:oMathPara>
          </w:p>
          <w:p w14:paraId="7636020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10F7EBF5" w14:textId="77777777" w:rsidR="00363C17" w:rsidRPr="00B66323" w:rsidRDefault="00AE31E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=2πfL</m:t>
                </m:r>
              </m:oMath>
            </m:oMathPara>
          </w:p>
          <w:p w14:paraId="1223D8C5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=jωL</m:t>
                </m:r>
              </m:oMath>
            </m:oMathPara>
          </w:p>
          <w:p w14:paraId="043FAAFA" w14:textId="77777777" w:rsidR="00363C17" w:rsidRPr="00B66323" w:rsidRDefault="00363C17" w:rsidP="006B38CB">
            <w:pPr>
              <w:spacing w:line="360" w:lineRule="auto"/>
              <w:rPr>
                <w:rFonts w:asciiTheme="minorHAnsi" w:eastAsiaTheme="minorEastAsia" w:hAnsiTheme="minorHAnsi" w:cstheme="minorBidi"/>
                <w:b/>
                <w:sz w:val="20"/>
                <w:u w:val="single"/>
              </w:rPr>
            </w:pPr>
          </w:p>
        </w:tc>
      </w:tr>
      <w:tr w:rsidR="00363C17" w:rsidRPr="00B66323" w14:paraId="10839C8B" w14:textId="77777777" w:rsidTr="006B38CB">
        <w:trPr>
          <w:trHeight w:val="1159"/>
        </w:trPr>
        <w:tc>
          <w:tcPr>
            <w:tcW w:w="2689" w:type="dxa"/>
          </w:tcPr>
          <w:p w14:paraId="1B792C5F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12A7E865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14:paraId="4E8B20CA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ω=2πf</m:t>
                </m:r>
              </m:oMath>
            </m:oMathPara>
          </w:p>
          <w:p w14:paraId="4A75C4C4" w14:textId="77777777" w:rsidR="00363C17" w:rsidRPr="00B66323" w:rsidRDefault="00AE31ED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835" w:type="dxa"/>
          </w:tcPr>
          <w:p w14:paraId="230A75D0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63566189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410" w:type="dxa"/>
          </w:tcPr>
          <w:p w14:paraId="03E8AEB9" w14:textId="77777777" w:rsidR="00363C17" w:rsidRPr="00B66323" w:rsidRDefault="00AE31E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363C17" w:rsidRPr="00B66323" w14:paraId="2D592930" w14:textId="77777777" w:rsidTr="006B38CB">
        <w:trPr>
          <w:trHeight w:val="1335"/>
        </w:trPr>
        <w:tc>
          <w:tcPr>
            <w:tcW w:w="2689" w:type="dxa"/>
            <w:vMerge w:val="restart"/>
          </w:tcPr>
          <w:p w14:paraId="24192FDA" w14:textId="17CD2BE8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w:r w:rsidRPr="00B66323">
              <w:rPr>
                <w:sz w:val="20"/>
              </w:rPr>
              <w:br w:type="page"/>
            </w:r>
            <w:r w:rsidR="00991C2E">
              <w:rPr>
                <w:rFonts w:ascii="Cambria Math" w:hAnsi="Cambria Math"/>
                <w:i/>
                <w:sz w:val="20"/>
              </w:rPr>
              <w:br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54D903D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BA37064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081B8C77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3E8666E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</w:rPr>
                  <m:t>τ=RC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25AE6274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E03C379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16ECFCC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326B2F4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EAC1F6C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835" w:type="dxa"/>
          </w:tcPr>
          <w:p w14:paraId="1C3E318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2πRC</m:t>
                    </m:r>
                  </m:den>
                </m:f>
              </m:oMath>
            </m:oMathPara>
          </w:p>
          <w:p w14:paraId="18FFB45C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24B6E180" w14:textId="77777777" w:rsidR="00363C17" w:rsidRPr="00B66323" w:rsidRDefault="00AE31E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410" w:type="dxa"/>
            <w:vMerge w:val="restart"/>
          </w:tcPr>
          <w:p w14:paraId="16F5A83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69423E95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D67D1B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02E52F6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363C17" w:rsidRPr="00B66323" w14:paraId="2CD3AB32" w14:textId="77777777" w:rsidTr="006B38CB">
        <w:trPr>
          <w:trHeight w:val="1334"/>
        </w:trPr>
        <w:tc>
          <w:tcPr>
            <w:tcW w:w="2689" w:type="dxa"/>
            <w:vMerge/>
          </w:tcPr>
          <w:p w14:paraId="508DDFF2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693" w:type="dxa"/>
            <w:vMerge/>
          </w:tcPr>
          <w:p w14:paraId="6DD518A9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35" w:type="dxa"/>
          </w:tcPr>
          <w:p w14:paraId="231FEBC1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  <w:p w14:paraId="1AA4155F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L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Merge/>
          </w:tcPr>
          <w:p w14:paraId="23D49137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</w:tr>
      <w:tr w:rsidR="00363C17" w:rsidRPr="00B66323" w14:paraId="760EBFC1" w14:textId="77777777" w:rsidTr="006B38CB">
        <w:trPr>
          <w:trHeight w:val="29"/>
        </w:trPr>
        <w:tc>
          <w:tcPr>
            <w:tcW w:w="5382" w:type="dxa"/>
            <w:gridSpan w:val="2"/>
          </w:tcPr>
          <w:p w14:paraId="4F5B6A31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 w:val="20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RB2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2)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  <w:sz w:val="20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CC</m:t>
                    </m:r>
                  </m:sub>
                </m:sSub>
              </m:oMath>
            </m:oMathPara>
          </w:p>
          <w:p w14:paraId="0105A927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-0.7</m:t>
                </m:r>
              </m:oMath>
            </m:oMathPara>
          </w:p>
          <w:p w14:paraId="5136FE5B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</m:oMath>
            </m:oMathPara>
          </w:p>
          <w:p w14:paraId="45C8C3F3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42120CE1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/>
                <w:sz w:val="20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14:paraId="4984F824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0D306635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14CDACAA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3165AC15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245" w:type="dxa"/>
            <w:gridSpan w:val="2"/>
          </w:tcPr>
          <w:p w14:paraId="24876F8E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7ACF70D3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0328517B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3CCA94DB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42BD5FBD" w14:textId="77777777" w:rsidR="00363C17" w:rsidRPr="00B66323" w:rsidRDefault="00AE31ED" w:rsidP="006B38CB">
            <w:pPr>
              <w:spacing w:line="360" w:lineRule="auto"/>
              <w:jc w:val="center"/>
              <w:rPr>
                <w:rFonts w:eastAsiaTheme="minorEastAsia"/>
                <w:b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2EDF571C" w14:textId="77777777" w:rsidR="00363C17" w:rsidRPr="00B66323" w:rsidRDefault="00363C17" w:rsidP="00363C17">
      <w:pPr>
        <w:jc w:val="center"/>
        <w:rPr>
          <w:sz w:val="20"/>
        </w:rPr>
      </w:pPr>
    </w:p>
    <w:p w14:paraId="491D9AB9" w14:textId="77777777" w:rsidR="00363C17" w:rsidRDefault="00363C17" w:rsidP="00363C17"/>
    <w:p w14:paraId="278B0F2A" w14:textId="77777777" w:rsidR="00363C17" w:rsidRDefault="00363C17" w:rsidP="00363C17">
      <w:r>
        <w:lastRenderedPageBreak/>
        <w:t>Detach this page and place in answer book</w:t>
      </w:r>
    </w:p>
    <w:p w14:paraId="1CD17568" w14:textId="77777777" w:rsidR="00363C17" w:rsidRDefault="00363C17" w:rsidP="00363C17"/>
    <w:p w14:paraId="2A91E4A2" w14:textId="77777777" w:rsidR="00363C17" w:rsidRDefault="00363C17" w:rsidP="00363C17"/>
    <w:p w14:paraId="39FCEA20" w14:textId="77777777" w:rsidR="00363C17" w:rsidRPr="00CB43A6" w:rsidRDefault="00363C17" w:rsidP="00363C17">
      <w:r>
        <w:t>Student Number ………………………….</w:t>
      </w:r>
      <w:r>
        <w:tab/>
        <w:t>Question Number ……………………….</w:t>
      </w:r>
    </w:p>
    <w:p w14:paraId="36AEAE35" w14:textId="77777777" w:rsidR="00363C17" w:rsidRDefault="00363C17" w:rsidP="00363C17">
      <w:pPr>
        <w:jc w:val="center"/>
        <w:rPr>
          <w:b/>
        </w:rPr>
      </w:pPr>
    </w:p>
    <w:p w14:paraId="665E0643" w14:textId="77777777" w:rsidR="00363C17" w:rsidRPr="008A2A4F" w:rsidRDefault="00363C17" w:rsidP="00363C17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1379F10" wp14:editId="3DDDE7C1">
            <wp:extent cx="5732145" cy="7350760"/>
            <wp:effectExtent l="0" t="0" r="190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 paper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4BFDC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8115E" w14:textId="77777777" w:rsidR="00AE31ED" w:rsidRDefault="00AE31ED">
      <w:r>
        <w:separator/>
      </w:r>
    </w:p>
  </w:endnote>
  <w:endnote w:type="continuationSeparator" w:id="0">
    <w:p w14:paraId="21C8C749" w14:textId="77777777" w:rsidR="00AE31ED" w:rsidRDefault="00AE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34CC2F5A" w:rsidR="00716EF7" w:rsidRPr="00C52BDC" w:rsidRDefault="00716EF7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518DC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518DC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716EF7" w:rsidRPr="00A72458" w:rsidRDefault="00716EF7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7C391" w14:textId="77777777" w:rsidR="00AE31ED" w:rsidRDefault="00AE31ED">
      <w:r>
        <w:separator/>
      </w:r>
    </w:p>
  </w:footnote>
  <w:footnote w:type="continuationSeparator" w:id="0">
    <w:p w14:paraId="3427F6E8" w14:textId="77777777" w:rsidR="00AE31ED" w:rsidRDefault="00AE3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5FFA"/>
    <w:multiLevelType w:val="hybridMultilevel"/>
    <w:tmpl w:val="A7DC2D0E"/>
    <w:lvl w:ilvl="0" w:tplc="08090019">
      <w:start w:val="1"/>
      <w:numFmt w:val="lowerLetter"/>
      <w:lvlText w:val="%1."/>
      <w:lvlJc w:val="left"/>
      <w:pPr>
        <w:ind w:left="1353" w:hanging="360"/>
      </w:p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93F6C2E"/>
    <w:multiLevelType w:val="hybridMultilevel"/>
    <w:tmpl w:val="19C032D4"/>
    <w:lvl w:ilvl="0" w:tplc="854065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523C4B6E">
      <w:start w:val="1"/>
      <w:numFmt w:val="lowerLetter"/>
      <w:lvlText w:val="%2."/>
      <w:lvlJc w:val="left"/>
      <w:pPr>
        <w:ind w:left="1353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8D5D58"/>
    <w:multiLevelType w:val="hybridMultilevel"/>
    <w:tmpl w:val="790C6126"/>
    <w:lvl w:ilvl="0" w:tplc="523C4B6E">
      <w:start w:val="1"/>
      <w:numFmt w:val="lowerLetter"/>
      <w:lvlText w:val="%1."/>
      <w:lvlJc w:val="left"/>
      <w:pPr>
        <w:ind w:left="1353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7" w15:restartNumberingAfterBreak="0">
    <w:nsid w:val="684154A5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34430232">
    <w:abstractNumId w:val="8"/>
  </w:num>
  <w:num w:numId="2" w16cid:durableId="1321812299">
    <w:abstractNumId w:val="9"/>
  </w:num>
  <w:num w:numId="3" w16cid:durableId="2114746023">
    <w:abstractNumId w:val="2"/>
  </w:num>
  <w:num w:numId="4" w16cid:durableId="546392">
    <w:abstractNumId w:val="1"/>
  </w:num>
  <w:num w:numId="5" w16cid:durableId="903757732">
    <w:abstractNumId w:val="5"/>
  </w:num>
  <w:num w:numId="6" w16cid:durableId="489098938">
    <w:abstractNumId w:val="7"/>
  </w:num>
  <w:num w:numId="7" w16cid:durableId="80033936">
    <w:abstractNumId w:val="6"/>
  </w:num>
  <w:num w:numId="8" w16cid:durableId="656807804">
    <w:abstractNumId w:val="3"/>
  </w:num>
  <w:num w:numId="9" w16cid:durableId="1167937159">
    <w:abstractNumId w:val="0"/>
  </w:num>
  <w:num w:numId="10" w16cid:durableId="1349063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445"/>
    <w:rsid w:val="00014324"/>
    <w:rsid w:val="00023148"/>
    <w:rsid w:val="00033179"/>
    <w:rsid w:val="000335CD"/>
    <w:rsid w:val="00045281"/>
    <w:rsid w:val="0005302D"/>
    <w:rsid w:val="0006217E"/>
    <w:rsid w:val="0009720B"/>
    <w:rsid w:val="000B0FCF"/>
    <w:rsid w:val="000C5418"/>
    <w:rsid w:val="000D1930"/>
    <w:rsid w:val="000D2292"/>
    <w:rsid w:val="000D65A5"/>
    <w:rsid w:val="000E5EE2"/>
    <w:rsid w:val="000E7182"/>
    <w:rsid w:val="000F215B"/>
    <w:rsid w:val="000F461F"/>
    <w:rsid w:val="001032D0"/>
    <w:rsid w:val="00103B84"/>
    <w:rsid w:val="0012014F"/>
    <w:rsid w:val="001338B4"/>
    <w:rsid w:val="0014784D"/>
    <w:rsid w:val="00147A36"/>
    <w:rsid w:val="00152726"/>
    <w:rsid w:val="0015414A"/>
    <w:rsid w:val="0015599E"/>
    <w:rsid w:val="00171559"/>
    <w:rsid w:val="00176369"/>
    <w:rsid w:val="001C60E5"/>
    <w:rsid w:val="001D755A"/>
    <w:rsid w:val="001F0AC4"/>
    <w:rsid w:val="00204B34"/>
    <w:rsid w:val="002076C3"/>
    <w:rsid w:val="002432C0"/>
    <w:rsid w:val="00250F5B"/>
    <w:rsid w:val="002518DC"/>
    <w:rsid w:val="0025252C"/>
    <w:rsid w:val="00256113"/>
    <w:rsid w:val="00267C96"/>
    <w:rsid w:val="00274D58"/>
    <w:rsid w:val="00280103"/>
    <w:rsid w:val="002A3B20"/>
    <w:rsid w:val="002D3C39"/>
    <w:rsid w:val="002E11B3"/>
    <w:rsid w:val="002E72EF"/>
    <w:rsid w:val="002F26C1"/>
    <w:rsid w:val="002F7E83"/>
    <w:rsid w:val="003312C8"/>
    <w:rsid w:val="00334AED"/>
    <w:rsid w:val="00337C61"/>
    <w:rsid w:val="00355330"/>
    <w:rsid w:val="00361A4F"/>
    <w:rsid w:val="00363C17"/>
    <w:rsid w:val="0036641A"/>
    <w:rsid w:val="00373E3F"/>
    <w:rsid w:val="00380586"/>
    <w:rsid w:val="003933E4"/>
    <w:rsid w:val="003A43F8"/>
    <w:rsid w:val="003B03DA"/>
    <w:rsid w:val="003B54C8"/>
    <w:rsid w:val="003B7622"/>
    <w:rsid w:val="003C6A1F"/>
    <w:rsid w:val="003C6ADD"/>
    <w:rsid w:val="003D0934"/>
    <w:rsid w:val="003E455D"/>
    <w:rsid w:val="003F60B4"/>
    <w:rsid w:val="003F6D14"/>
    <w:rsid w:val="00405A9E"/>
    <w:rsid w:val="004076C4"/>
    <w:rsid w:val="00410939"/>
    <w:rsid w:val="0043213F"/>
    <w:rsid w:val="00451825"/>
    <w:rsid w:val="00464504"/>
    <w:rsid w:val="004753A1"/>
    <w:rsid w:val="0047567D"/>
    <w:rsid w:val="00480B8A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0658"/>
    <w:rsid w:val="00541109"/>
    <w:rsid w:val="0054122A"/>
    <w:rsid w:val="005440DD"/>
    <w:rsid w:val="0055088C"/>
    <w:rsid w:val="00552E83"/>
    <w:rsid w:val="00557FD5"/>
    <w:rsid w:val="0056046A"/>
    <w:rsid w:val="005672D9"/>
    <w:rsid w:val="005826C9"/>
    <w:rsid w:val="00582ACF"/>
    <w:rsid w:val="00585ACD"/>
    <w:rsid w:val="005876B5"/>
    <w:rsid w:val="005A5B33"/>
    <w:rsid w:val="005B4884"/>
    <w:rsid w:val="005D2A50"/>
    <w:rsid w:val="005D2E24"/>
    <w:rsid w:val="005D40D2"/>
    <w:rsid w:val="00603AB1"/>
    <w:rsid w:val="006119A8"/>
    <w:rsid w:val="0062759D"/>
    <w:rsid w:val="0063282B"/>
    <w:rsid w:val="006375E3"/>
    <w:rsid w:val="0065660F"/>
    <w:rsid w:val="00673D2C"/>
    <w:rsid w:val="00674612"/>
    <w:rsid w:val="00685E99"/>
    <w:rsid w:val="006955C1"/>
    <w:rsid w:val="006B07FD"/>
    <w:rsid w:val="006B38CB"/>
    <w:rsid w:val="006D1161"/>
    <w:rsid w:val="006D4DD5"/>
    <w:rsid w:val="006E19EA"/>
    <w:rsid w:val="006E5F78"/>
    <w:rsid w:val="006F3197"/>
    <w:rsid w:val="00703C9F"/>
    <w:rsid w:val="00711505"/>
    <w:rsid w:val="00712383"/>
    <w:rsid w:val="00714E22"/>
    <w:rsid w:val="0071656A"/>
    <w:rsid w:val="00716EF7"/>
    <w:rsid w:val="00720F98"/>
    <w:rsid w:val="007228A4"/>
    <w:rsid w:val="00734DFF"/>
    <w:rsid w:val="00762E20"/>
    <w:rsid w:val="00763AB9"/>
    <w:rsid w:val="00772D4C"/>
    <w:rsid w:val="00781F6D"/>
    <w:rsid w:val="00785B6C"/>
    <w:rsid w:val="00792B18"/>
    <w:rsid w:val="00793568"/>
    <w:rsid w:val="007A1555"/>
    <w:rsid w:val="007B2A17"/>
    <w:rsid w:val="007B420E"/>
    <w:rsid w:val="007C5295"/>
    <w:rsid w:val="007D5972"/>
    <w:rsid w:val="007D5D5A"/>
    <w:rsid w:val="007E3A8E"/>
    <w:rsid w:val="0080072C"/>
    <w:rsid w:val="008029EE"/>
    <w:rsid w:val="00816AED"/>
    <w:rsid w:val="00835273"/>
    <w:rsid w:val="00835EE3"/>
    <w:rsid w:val="008526DB"/>
    <w:rsid w:val="008616E4"/>
    <w:rsid w:val="00864B1B"/>
    <w:rsid w:val="00871FCD"/>
    <w:rsid w:val="00890A35"/>
    <w:rsid w:val="0089434A"/>
    <w:rsid w:val="008A2A4F"/>
    <w:rsid w:val="008A2B49"/>
    <w:rsid w:val="008F0F4A"/>
    <w:rsid w:val="00917AAB"/>
    <w:rsid w:val="00917F06"/>
    <w:rsid w:val="009252FD"/>
    <w:rsid w:val="00931114"/>
    <w:rsid w:val="009427E5"/>
    <w:rsid w:val="00952CB7"/>
    <w:rsid w:val="0095405E"/>
    <w:rsid w:val="00955726"/>
    <w:rsid w:val="00955A24"/>
    <w:rsid w:val="0095743F"/>
    <w:rsid w:val="0097229A"/>
    <w:rsid w:val="009761B4"/>
    <w:rsid w:val="00991C2E"/>
    <w:rsid w:val="009948F4"/>
    <w:rsid w:val="00996632"/>
    <w:rsid w:val="009A7CDB"/>
    <w:rsid w:val="009C55D2"/>
    <w:rsid w:val="009F2326"/>
    <w:rsid w:val="009F79FF"/>
    <w:rsid w:val="00A06F30"/>
    <w:rsid w:val="00A123FF"/>
    <w:rsid w:val="00A16BB7"/>
    <w:rsid w:val="00A23173"/>
    <w:rsid w:val="00A34557"/>
    <w:rsid w:val="00A47238"/>
    <w:rsid w:val="00A51779"/>
    <w:rsid w:val="00A662B9"/>
    <w:rsid w:val="00A72458"/>
    <w:rsid w:val="00A804E6"/>
    <w:rsid w:val="00A85C60"/>
    <w:rsid w:val="00A86250"/>
    <w:rsid w:val="00AA1CE1"/>
    <w:rsid w:val="00AA27D1"/>
    <w:rsid w:val="00AD2A94"/>
    <w:rsid w:val="00AD3FE6"/>
    <w:rsid w:val="00AE31ED"/>
    <w:rsid w:val="00AF097E"/>
    <w:rsid w:val="00AF5620"/>
    <w:rsid w:val="00B02A3F"/>
    <w:rsid w:val="00B07A8D"/>
    <w:rsid w:val="00B22B43"/>
    <w:rsid w:val="00B51DD6"/>
    <w:rsid w:val="00B64FDF"/>
    <w:rsid w:val="00B674C4"/>
    <w:rsid w:val="00B83785"/>
    <w:rsid w:val="00B877AD"/>
    <w:rsid w:val="00B90DA5"/>
    <w:rsid w:val="00B91D56"/>
    <w:rsid w:val="00BC4889"/>
    <w:rsid w:val="00BC55A5"/>
    <w:rsid w:val="00BD440E"/>
    <w:rsid w:val="00C02687"/>
    <w:rsid w:val="00C04D8F"/>
    <w:rsid w:val="00C266FC"/>
    <w:rsid w:val="00C31A14"/>
    <w:rsid w:val="00C52093"/>
    <w:rsid w:val="00C52BDC"/>
    <w:rsid w:val="00C53820"/>
    <w:rsid w:val="00C5464C"/>
    <w:rsid w:val="00C73FBC"/>
    <w:rsid w:val="00C95BD2"/>
    <w:rsid w:val="00C96858"/>
    <w:rsid w:val="00CA5344"/>
    <w:rsid w:val="00CA70AE"/>
    <w:rsid w:val="00CB215A"/>
    <w:rsid w:val="00CB4484"/>
    <w:rsid w:val="00CB740B"/>
    <w:rsid w:val="00CC051B"/>
    <w:rsid w:val="00CC4CAC"/>
    <w:rsid w:val="00D00220"/>
    <w:rsid w:val="00D202B9"/>
    <w:rsid w:val="00D206AB"/>
    <w:rsid w:val="00D31A6E"/>
    <w:rsid w:val="00D3308C"/>
    <w:rsid w:val="00D3412D"/>
    <w:rsid w:val="00D36E75"/>
    <w:rsid w:val="00D42181"/>
    <w:rsid w:val="00D429DD"/>
    <w:rsid w:val="00D43636"/>
    <w:rsid w:val="00D6332D"/>
    <w:rsid w:val="00D67CD0"/>
    <w:rsid w:val="00D7009C"/>
    <w:rsid w:val="00D70EB6"/>
    <w:rsid w:val="00D762C3"/>
    <w:rsid w:val="00D90F99"/>
    <w:rsid w:val="00DA35DB"/>
    <w:rsid w:val="00DA6484"/>
    <w:rsid w:val="00DB1809"/>
    <w:rsid w:val="00DB396D"/>
    <w:rsid w:val="00DC3A55"/>
    <w:rsid w:val="00DE0DA3"/>
    <w:rsid w:val="00DE4260"/>
    <w:rsid w:val="00E05E03"/>
    <w:rsid w:val="00E0685E"/>
    <w:rsid w:val="00E24192"/>
    <w:rsid w:val="00E305F9"/>
    <w:rsid w:val="00E30914"/>
    <w:rsid w:val="00E326F6"/>
    <w:rsid w:val="00E413B7"/>
    <w:rsid w:val="00E50B91"/>
    <w:rsid w:val="00E5105E"/>
    <w:rsid w:val="00E51801"/>
    <w:rsid w:val="00E6279E"/>
    <w:rsid w:val="00E77028"/>
    <w:rsid w:val="00E8632D"/>
    <w:rsid w:val="00E911CE"/>
    <w:rsid w:val="00E9772F"/>
    <w:rsid w:val="00EA0B9D"/>
    <w:rsid w:val="00EC0A0F"/>
    <w:rsid w:val="00ED0761"/>
    <w:rsid w:val="00EF3095"/>
    <w:rsid w:val="00EF3425"/>
    <w:rsid w:val="00F066C7"/>
    <w:rsid w:val="00F20EC1"/>
    <w:rsid w:val="00F327CC"/>
    <w:rsid w:val="00F33FC3"/>
    <w:rsid w:val="00F5653E"/>
    <w:rsid w:val="00F93162"/>
    <w:rsid w:val="00FA6ACF"/>
    <w:rsid w:val="00FA754B"/>
    <w:rsid w:val="00FB3A7E"/>
    <w:rsid w:val="00FC0598"/>
    <w:rsid w:val="00FE5E00"/>
    <w:rsid w:val="00FF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C1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933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C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890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90A35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204B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96A32-3A58-46DA-816F-FD1A1955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1531</TotalTime>
  <Pages>5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93</cp:revision>
  <cp:lastPrinted>2010-12-14T12:56:00Z</cp:lastPrinted>
  <dcterms:created xsi:type="dcterms:W3CDTF">2020-02-25T09:24:00Z</dcterms:created>
  <dcterms:modified xsi:type="dcterms:W3CDTF">2022-05-13T09:40:00Z</dcterms:modified>
</cp:coreProperties>
</file>