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309EFE" w14:textId="1F2D96ED" w:rsidR="002D5B3F" w:rsidRPr="00561043" w:rsidRDefault="001A24F3" w:rsidP="005F3A53">
      <w:pPr>
        <w:pStyle w:val="Header"/>
        <w:tabs>
          <w:tab w:val="clear" w:pos="4153"/>
          <w:tab w:val="clear" w:pos="8306"/>
        </w:tabs>
        <w:jc w:val="right"/>
        <w:rPr>
          <w:rFonts w:ascii="Arial" w:hAnsi="Arial" w:cs="Arial"/>
          <w:b/>
          <w:sz w:val="24"/>
          <w:szCs w:val="24"/>
        </w:rPr>
      </w:pPr>
      <w:r w:rsidRPr="00561043">
        <w:rPr>
          <w:rFonts w:ascii="Arial" w:hAnsi="Arial" w:cs="Arial"/>
          <w:noProof/>
          <w:sz w:val="24"/>
          <w:szCs w:val="24"/>
          <w:lang w:val="en-CA" w:eastAsia="en-CA"/>
        </w:rPr>
        <w:drawing>
          <wp:anchor distT="0" distB="0" distL="114300" distR="114300" simplePos="0" relativeHeight="251658240" behindDoc="0" locked="0" layoutInCell="1" allowOverlap="1" wp14:anchorId="6F3358F3" wp14:editId="1FE849D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AF2FF3" w:rsidRPr="00561043">
        <w:rPr>
          <w:rFonts w:ascii="Arial" w:hAnsi="Arial" w:cs="Arial"/>
          <w:sz w:val="24"/>
          <w:szCs w:val="24"/>
        </w:rPr>
        <w:t xml:space="preserve"> </w:t>
      </w:r>
      <w:r w:rsidR="00AB3C14" w:rsidRPr="00561043">
        <w:rPr>
          <w:rFonts w:ascii="Arial" w:hAnsi="Arial" w:cs="Arial"/>
          <w:sz w:val="24"/>
          <w:szCs w:val="24"/>
        </w:rPr>
        <w:t xml:space="preserve">                         </w:t>
      </w:r>
      <w:r w:rsidR="005F3A53" w:rsidRPr="00561043">
        <w:rPr>
          <w:rFonts w:ascii="Arial" w:hAnsi="Arial" w:cs="Arial"/>
          <w:sz w:val="24"/>
          <w:szCs w:val="24"/>
        </w:rPr>
        <w:t xml:space="preserve"> </w:t>
      </w:r>
      <w:r w:rsidR="005F3A53" w:rsidRPr="00561043">
        <w:rPr>
          <w:rFonts w:ascii="Arial" w:hAnsi="Arial" w:cs="Arial"/>
          <w:sz w:val="24"/>
          <w:szCs w:val="24"/>
        </w:rPr>
        <w:br w:type="textWrapping" w:clear="all"/>
      </w:r>
      <w:r w:rsidR="005F3A53" w:rsidRPr="00561043">
        <w:rPr>
          <w:rFonts w:ascii="Arial" w:hAnsi="Arial" w:cs="Arial"/>
          <w:b/>
          <w:sz w:val="24"/>
          <w:szCs w:val="24"/>
        </w:rPr>
        <w:t xml:space="preserve">APPENDIX </w:t>
      </w:r>
      <w:r w:rsidR="00D46727" w:rsidRPr="00561043">
        <w:rPr>
          <w:rFonts w:ascii="Arial" w:hAnsi="Arial" w:cs="Arial"/>
          <w:b/>
          <w:sz w:val="24"/>
          <w:szCs w:val="24"/>
        </w:rPr>
        <w:t>GA36b</w:t>
      </w:r>
    </w:p>
    <w:p w14:paraId="0A506BB1" w14:textId="77777777" w:rsidR="002D5B3F" w:rsidRPr="00561043" w:rsidRDefault="002D5B3F" w:rsidP="002D5B3F">
      <w:pPr>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561043" w14:paraId="15E41469" w14:textId="77777777" w:rsidTr="00A406E5">
        <w:tc>
          <w:tcPr>
            <w:tcW w:w="9922" w:type="dxa"/>
            <w:shd w:val="clear" w:color="auto" w:fill="C0C0C0"/>
          </w:tcPr>
          <w:p w14:paraId="4A400A9D" w14:textId="77777777" w:rsidR="00681FA9" w:rsidRPr="00561043" w:rsidRDefault="00527E60" w:rsidP="00552351">
            <w:pPr>
              <w:pStyle w:val="Heading4"/>
              <w:rPr>
                <w:rFonts w:ascii="Arial" w:hAnsi="Arial" w:cs="Arial"/>
                <w:b/>
                <w:sz w:val="24"/>
                <w:szCs w:val="24"/>
              </w:rPr>
            </w:pPr>
            <w:r w:rsidRPr="00C65910">
              <w:rPr>
                <w:rFonts w:ascii="Arial" w:hAnsi="Arial" w:cs="Arial"/>
                <w:b/>
                <w:sz w:val="32"/>
                <w:szCs w:val="32"/>
              </w:rPr>
              <w:t>LEVEL 5</w:t>
            </w:r>
            <w:r w:rsidR="00026B02" w:rsidRPr="00C65910">
              <w:rPr>
                <w:rFonts w:ascii="Arial" w:hAnsi="Arial" w:cs="Arial"/>
                <w:b/>
                <w:sz w:val="32"/>
                <w:szCs w:val="32"/>
              </w:rPr>
              <w:t xml:space="preserve"> </w:t>
            </w:r>
            <w:r w:rsidR="00552351" w:rsidRPr="00C65910">
              <w:rPr>
                <w:rFonts w:ascii="Arial" w:hAnsi="Arial" w:cs="Arial"/>
                <w:b/>
                <w:sz w:val="32"/>
                <w:szCs w:val="32"/>
              </w:rPr>
              <w:t>ASSESSMENT</w:t>
            </w:r>
            <w:r w:rsidR="003A3CE5" w:rsidRPr="00C65910">
              <w:rPr>
                <w:rFonts w:ascii="Arial" w:hAnsi="Arial" w:cs="Arial"/>
                <w:b/>
                <w:sz w:val="32"/>
                <w:szCs w:val="32"/>
              </w:rPr>
              <w:t xml:space="preserve"> SPECIFICATION </w:t>
            </w:r>
          </w:p>
        </w:tc>
      </w:tr>
    </w:tbl>
    <w:p w14:paraId="69EFBEC8" w14:textId="77777777" w:rsidR="003A3CE5" w:rsidRPr="00561043" w:rsidRDefault="003A3CE5" w:rsidP="002D5B3F">
      <w:pPr>
        <w:jc w:val="center"/>
        <w:rPr>
          <w:rFonts w:ascii="Arial" w:hAnsi="Arial" w:cs="Arial"/>
          <w:b/>
          <w:i/>
          <w:sz w:val="24"/>
          <w:szCs w:val="24"/>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561043" w14:paraId="10C4F444" w14:textId="77777777" w:rsidTr="008F1308">
        <w:tc>
          <w:tcPr>
            <w:tcW w:w="2093" w:type="dxa"/>
            <w:shd w:val="pct15" w:color="auto" w:fill="auto"/>
          </w:tcPr>
          <w:p w14:paraId="2D76F92A" w14:textId="77777777" w:rsidR="003B3F9D" w:rsidRPr="00561043" w:rsidRDefault="003B3F9D" w:rsidP="001E57C1">
            <w:pPr>
              <w:spacing w:before="120" w:after="120"/>
              <w:jc w:val="both"/>
              <w:rPr>
                <w:rFonts w:ascii="Arial" w:hAnsi="Arial" w:cs="Arial"/>
                <w:b/>
                <w:sz w:val="24"/>
                <w:szCs w:val="24"/>
              </w:rPr>
            </w:pPr>
            <w:r w:rsidRPr="00561043">
              <w:rPr>
                <w:rFonts w:ascii="Arial" w:hAnsi="Arial" w:cs="Arial"/>
                <w:b/>
                <w:sz w:val="24"/>
                <w:szCs w:val="24"/>
              </w:rPr>
              <w:t>Student name:</w:t>
            </w:r>
          </w:p>
        </w:tc>
        <w:tc>
          <w:tcPr>
            <w:tcW w:w="3293" w:type="dxa"/>
          </w:tcPr>
          <w:p w14:paraId="4841996C" w14:textId="77777777" w:rsidR="003B3F9D" w:rsidRPr="00561043" w:rsidRDefault="003B3F9D" w:rsidP="001E57C1">
            <w:pPr>
              <w:spacing w:before="120" w:after="120"/>
              <w:jc w:val="both"/>
              <w:rPr>
                <w:rFonts w:ascii="Arial" w:hAnsi="Arial" w:cs="Arial"/>
                <w:b/>
                <w:sz w:val="24"/>
                <w:szCs w:val="24"/>
              </w:rPr>
            </w:pPr>
          </w:p>
        </w:tc>
        <w:tc>
          <w:tcPr>
            <w:tcW w:w="2268" w:type="dxa"/>
            <w:shd w:val="clear" w:color="auto" w:fill="D9D9D9"/>
          </w:tcPr>
          <w:p w14:paraId="17A7A3EC" w14:textId="77777777" w:rsidR="003B3F9D" w:rsidRPr="00561043" w:rsidRDefault="00552351" w:rsidP="001E57C1">
            <w:pPr>
              <w:spacing w:before="120" w:after="120"/>
              <w:jc w:val="both"/>
              <w:rPr>
                <w:rFonts w:ascii="Arial" w:hAnsi="Arial" w:cs="Arial"/>
                <w:b/>
                <w:sz w:val="24"/>
                <w:szCs w:val="24"/>
              </w:rPr>
            </w:pPr>
            <w:r w:rsidRPr="00561043">
              <w:rPr>
                <w:rFonts w:ascii="Arial" w:hAnsi="Arial" w:cs="Arial"/>
                <w:b/>
                <w:sz w:val="24"/>
                <w:szCs w:val="24"/>
              </w:rPr>
              <w:t xml:space="preserve">Student ID </w:t>
            </w:r>
            <w:r w:rsidR="003B3F9D" w:rsidRPr="00561043">
              <w:rPr>
                <w:rFonts w:ascii="Arial" w:hAnsi="Arial" w:cs="Arial"/>
                <w:b/>
                <w:sz w:val="24"/>
                <w:szCs w:val="24"/>
              </w:rPr>
              <w:t>number:</w:t>
            </w:r>
          </w:p>
        </w:tc>
        <w:tc>
          <w:tcPr>
            <w:tcW w:w="2268" w:type="dxa"/>
          </w:tcPr>
          <w:p w14:paraId="1548467D" w14:textId="77777777" w:rsidR="003B3F9D" w:rsidRPr="00561043" w:rsidRDefault="003B3F9D" w:rsidP="001E57C1">
            <w:pPr>
              <w:spacing w:before="120" w:after="120"/>
              <w:jc w:val="both"/>
              <w:rPr>
                <w:rFonts w:ascii="Arial" w:hAnsi="Arial" w:cs="Arial"/>
                <w:b/>
                <w:sz w:val="24"/>
                <w:szCs w:val="24"/>
              </w:rPr>
            </w:pPr>
          </w:p>
        </w:tc>
      </w:tr>
      <w:tr w:rsidR="00DB116D" w:rsidRPr="00561043" w14:paraId="2EB1A360" w14:textId="77777777" w:rsidTr="00A406E5">
        <w:tc>
          <w:tcPr>
            <w:tcW w:w="2093" w:type="dxa"/>
            <w:shd w:val="pct15" w:color="auto" w:fill="auto"/>
          </w:tcPr>
          <w:p w14:paraId="6EDB99C9" w14:textId="77777777" w:rsidR="00DB116D" w:rsidRPr="00561043" w:rsidRDefault="00DB116D" w:rsidP="00E51AAC">
            <w:pPr>
              <w:spacing w:before="120" w:after="120"/>
              <w:jc w:val="both"/>
              <w:rPr>
                <w:rFonts w:ascii="Arial" w:hAnsi="Arial" w:cs="Arial"/>
                <w:b/>
                <w:sz w:val="24"/>
                <w:szCs w:val="24"/>
              </w:rPr>
            </w:pPr>
            <w:r w:rsidRPr="00561043">
              <w:rPr>
                <w:rFonts w:ascii="Arial" w:hAnsi="Arial" w:cs="Arial"/>
                <w:b/>
                <w:sz w:val="24"/>
                <w:szCs w:val="24"/>
              </w:rPr>
              <w:t>Programme:</w:t>
            </w:r>
          </w:p>
        </w:tc>
        <w:tc>
          <w:tcPr>
            <w:tcW w:w="7829" w:type="dxa"/>
            <w:gridSpan w:val="3"/>
          </w:tcPr>
          <w:p w14:paraId="79A79FFD" w14:textId="77777777" w:rsidR="00DB116D" w:rsidRPr="00561043" w:rsidRDefault="009F5984" w:rsidP="00EC6E64">
            <w:pPr>
              <w:spacing w:before="120" w:after="120"/>
              <w:jc w:val="both"/>
              <w:rPr>
                <w:rFonts w:ascii="Arial" w:hAnsi="Arial" w:cs="Arial"/>
                <w:b/>
                <w:sz w:val="24"/>
                <w:szCs w:val="24"/>
              </w:rPr>
            </w:pPr>
            <w:r w:rsidRPr="00561043">
              <w:rPr>
                <w:rFonts w:ascii="Arial" w:hAnsi="Arial" w:cs="Arial"/>
                <w:b/>
                <w:sz w:val="24"/>
                <w:szCs w:val="24"/>
              </w:rPr>
              <w:t xml:space="preserve">BSc/HND Computing </w:t>
            </w:r>
            <w:r w:rsidR="00EC6E64" w:rsidRPr="00561043">
              <w:rPr>
                <w:rFonts w:ascii="Arial" w:hAnsi="Arial" w:cs="Arial"/>
                <w:b/>
                <w:sz w:val="24"/>
                <w:szCs w:val="24"/>
              </w:rPr>
              <w:t>Portfolio</w:t>
            </w:r>
          </w:p>
        </w:tc>
      </w:tr>
      <w:tr w:rsidR="008F1308" w:rsidRPr="00561043" w14:paraId="5B50F4B2" w14:textId="77777777" w:rsidTr="00A628CC">
        <w:tc>
          <w:tcPr>
            <w:tcW w:w="2093" w:type="dxa"/>
            <w:shd w:val="pct15" w:color="auto" w:fill="auto"/>
          </w:tcPr>
          <w:p w14:paraId="6FD55417" w14:textId="77777777" w:rsidR="008F1308" w:rsidRPr="00561043" w:rsidRDefault="008F1308" w:rsidP="00E51AAC">
            <w:pPr>
              <w:spacing w:before="120" w:after="120"/>
              <w:jc w:val="both"/>
              <w:rPr>
                <w:rFonts w:ascii="Arial" w:hAnsi="Arial" w:cs="Arial"/>
                <w:b/>
                <w:sz w:val="24"/>
                <w:szCs w:val="24"/>
              </w:rPr>
            </w:pPr>
            <w:r w:rsidRPr="00561043">
              <w:rPr>
                <w:rFonts w:ascii="Arial" w:hAnsi="Arial" w:cs="Arial"/>
                <w:b/>
                <w:sz w:val="24"/>
                <w:szCs w:val="24"/>
              </w:rPr>
              <w:t>Module:</w:t>
            </w:r>
          </w:p>
        </w:tc>
        <w:tc>
          <w:tcPr>
            <w:tcW w:w="7829" w:type="dxa"/>
            <w:gridSpan w:val="3"/>
            <w:shd w:val="clear" w:color="auto" w:fill="auto"/>
          </w:tcPr>
          <w:p w14:paraId="6607FBBA" w14:textId="77777777" w:rsidR="008F1308" w:rsidRPr="00561043" w:rsidRDefault="008B451A" w:rsidP="00EC6E64">
            <w:pPr>
              <w:spacing w:before="120" w:after="120"/>
              <w:jc w:val="both"/>
              <w:rPr>
                <w:rFonts w:ascii="Arial" w:hAnsi="Arial" w:cs="Arial"/>
                <w:b/>
                <w:sz w:val="24"/>
                <w:szCs w:val="24"/>
              </w:rPr>
            </w:pPr>
            <w:r w:rsidRPr="00561043">
              <w:rPr>
                <w:rFonts w:ascii="Arial" w:hAnsi="Arial" w:cs="Arial"/>
                <w:b/>
                <w:sz w:val="24"/>
                <w:szCs w:val="24"/>
              </w:rPr>
              <w:t>Database</w:t>
            </w:r>
            <w:r w:rsidR="00EC6E64" w:rsidRPr="00561043">
              <w:rPr>
                <w:rFonts w:ascii="Arial" w:hAnsi="Arial" w:cs="Arial"/>
                <w:b/>
                <w:sz w:val="24"/>
                <w:szCs w:val="24"/>
              </w:rPr>
              <w:t>s and Application Development</w:t>
            </w:r>
          </w:p>
        </w:tc>
      </w:tr>
      <w:tr w:rsidR="00B84B5B" w:rsidRPr="00561043" w14:paraId="53D116F1" w14:textId="77777777" w:rsidTr="008F1308">
        <w:tc>
          <w:tcPr>
            <w:tcW w:w="2093" w:type="dxa"/>
            <w:shd w:val="pct15" w:color="auto" w:fill="auto"/>
          </w:tcPr>
          <w:p w14:paraId="4BC8409B" w14:textId="77777777" w:rsidR="00B84B5B" w:rsidRPr="00561043" w:rsidRDefault="00B84B5B" w:rsidP="00E51AAC">
            <w:pPr>
              <w:spacing w:before="120" w:after="120"/>
              <w:jc w:val="both"/>
              <w:rPr>
                <w:rFonts w:ascii="Arial" w:hAnsi="Arial" w:cs="Arial"/>
                <w:b/>
                <w:sz w:val="24"/>
                <w:szCs w:val="24"/>
              </w:rPr>
            </w:pPr>
            <w:r w:rsidRPr="00561043">
              <w:rPr>
                <w:rFonts w:ascii="Arial" w:hAnsi="Arial" w:cs="Arial"/>
                <w:b/>
                <w:sz w:val="24"/>
                <w:szCs w:val="24"/>
              </w:rPr>
              <w:t>Module code:</w:t>
            </w:r>
          </w:p>
        </w:tc>
        <w:tc>
          <w:tcPr>
            <w:tcW w:w="3293" w:type="dxa"/>
          </w:tcPr>
          <w:p w14:paraId="5C636262" w14:textId="77777777" w:rsidR="00B84B5B" w:rsidRPr="00561043" w:rsidRDefault="008B451A" w:rsidP="00EC6E64">
            <w:pPr>
              <w:spacing w:before="120" w:after="120"/>
              <w:jc w:val="both"/>
              <w:rPr>
                <w:rFonts w:ascii="Arial" w:hAnsi="Arial" w:cs="Arial"/>
                <w:b/>
                <w:sz w:val="24"/>
                <w:szCs w:val="24"/>
              </w:rPr>
            </w:pPr>
            <w:r w:rsidRPr="00561043">
              <w:rPr>
                <w:rFonts w:ascii="Arial" w:hAnsi="Arial" w:cs="Arial"/>
                <w:b/>
                <w:sz w:val="24"/>
                <w:szCs w:val="24"/>
              </w:rPr>
              <w:t>ACCA50</w:t>
            </w:r>
            <w:r w:rsidR="00EC6E64" w:rsidRPr="00561043">
              <w:rPr>
                <w:rFonts w:ascii="Arial" w:hAnsi="Arial" w:cs="Arial"/>
                <w:b/>
                <w:sz w:val="24"/>
                <w:szCs w:val="24"/>
              </w:rPr>
              <w:t>26</w:t>
            </w:r>
          </w:p>
        </w:tc>
        <w:tc>
          <w:tcPr>
            <w:tcW w:w="2268" w:type="dxa"/>
            <w:shd w:val="clear" w:color="auto" w:fill="D9D9D9"/>
          </w:tcPr>
          <w:p w14:paraId="6BC22EE7" w14:textId="77777777" w:rsidR="00B84B5B" w:rsidRPr="00561043" w:rsidRDefault="00B84B5B" w:rsidP="004D5E9B">
            <w:pPr>
              <w:pStyle w:val="Heading2"/>
              <w:rPr>
                <w:rFonts w:ascii="Arial" w:hAnsi="Arial" w:cs="Arial"/>
                <w:szCs w:val="24"/>
              </w:rPr>
            </w:pPr>
            <w:r w:rsidRPr="00561043">
              <w:rPr>
                <w:rFonts w:ascii="Arial" w:hAnsi="Arial" w:cs="Arial"/>
                <w:szCs w:val="24"/>
              </w:rPr>
              <w:t>Contribution to Overall Module Assessment (%):</w:t>
            </w:r>
          </w:p>
        </w:tc>
        <w:tc>
          <w:tcPr>
            <w:tcW w:w="2268" w:type="dxa"/>
          </w:tcPr>
          <w:p w14:paraId="138E43F0" w14:textId="77777777" w:rsidR="00B84B5B" w:rsidRPr="00561043" w:rsidRDefault="008B451A" w:rsidP="00E51AAC">
            <w:pPr>
              <w:spacing w:before="120" w:after="120"/>
              <w:jc w:val="both"/>
              <w:rPr>
                <w:rFonts w:ascii="Arial" w:hAnsi="Arial" w:cs="Arial"/>
                <w:b/>
                <w:sz w:val="24"/>
                <w:szCs w:val="24"/>
              </w:rPr>
            </w:pPr>
            <w:r w:rsidRPr="00561043">
              <w:rPr>
                <w:rFonts w:ascii="Arial" w:hAnsi="Arial" w:cs="Arial"/>
                <w:b/>
                <w:sz w:val="24"/>
                <w:szCs w:val="24"/>
              </w:rPr>
              <w:t>50%</w:t>
            </w:r>
          </w:p>
        </w:tc>
      </w:tr>
      <w:tr w:rsidR="00DB116D" w:rsidRPr="00561043" w14:paraId="101190D2" w14:textId="77777777" w:rsidTr="008F1308">
        <w:tc>
          <w:tcPr>
            <w:tcW w:w="2093" w:type="dxa"/>
            <w:shd w:val="pct15" w:color="auto" w:fill="auto"/>
          </w:tcPr>
          <w:p w14:paraId="176A03B4" w14:textId="77777777" w:rsidR="00DB116D" w:rsidRPr="00561043" w:rsidRDefault="00DB116D" w:rsidP="00E51AAC">
            <w:pPr>
              <w:spacing w:before="120" w:after="120"/>
              <w:jc w:val="both"/>
              <w:rPr>
                <w:rFonts w:ascii="Arial" w:hAnsi="Arial" w:cs="Arial"/>
                <w:b/>
                <w:sz w:val="24"/>
                <w:szCs w:val="24"/>
              </w:rPr>
            </w:pPr>
            <w:r w:rsidRPr="00561043">
              <w:rPr>
                <w:rFonts w:ascii="Arial" w:hAnsi="Arial" w:cs="Arial"/>
                <w:b/>
                <w:sz w:val="24"/>
                <w:szCs w:val="24"/>
              </w:rPr>
              <w:t>Lecturer:</w:t>
            </w:r>
          </w:p>
        </w:tc>
        <w:tc>
          <w:tcPr>
            <w:tcW w:w="3293" w:type="dxa"/>
          </w:tcPr>
          <w:p w14:paraId="591CD64C" w14:textId="4FBD94D4" w:rsidR="00DB116D" w:rsidRPr="00561043" w:rsidRDefault="006608CE" w:rsidP="00E51AAC">
            <w:pPr>
              <w:spacing w:before="120" w:after="120"/>
              <w:jc w:val="both"/>
              <w:rPr>
                <w:rFonts w:ascii="Arial" w:hAnsi="Arial" w:cs="Arial"/>
                <w:b/>
                <w:sz w:val="24"/>
                <w:szCs w:val="24"/>
              </w:rPr>
            </w:pPr>
            <w:r w:rsidRPr="00561043">
              <w:rPr>
                <w:rFonts w:ascii="Arial" w:hAnsi="Arial" w:cs="Arial"/>
                <w:b/>
                <w:sz w:val="24"/>
                <w:szCs w:val="24"/>
              </w:rPr>
              <w:t>Divya Chidambaram</w:t>
            </w:r>
          </w:p>
        </w:tc>
        <w:tc>
          <w:tcPr>
            <w:tcW w:w="2268" w:type="dxa"/>
            <w:shd w:val="clear" w:color="auto" w:fill="D9D9D9"/>
          </w:tcPr>
          <w:p w14:paraId="42560D82" w14:textId="77777777" w:rsidR="00DB116D" w:rsidRPr="00561043" w:rsidRDefault="00DB116D" w:rsidP="00E51AAC">
            <w:pPr>
              <w:spacing w:before="120" w:after="120"/>
              <w:jc w:val="both"/>
              <w:rPr>
                <w:rFonts w:ascii="Arial" w:hAnsi="Arial" w:cs="Arial"/>
                <w:b/>
                <w:sz w:val="24"/>
                <w:szCs w:val="24"/>
              </w:rPr>
            </w:pPr>
            <w:r w:rsidRPr="00561043">
              <w:rPr>
                <w:rFonts w:ascii="Arial" w:hAnsi="Arial" w:cs="Arial"/>
                <w:b/>
                <w:sz w:val="24"/>
                <w:szCs w:val="24"/>
              </w:rPr>
              <w:t>Internal Verifier:</w:t>
            </w:r>
          </w:p>
        </w:tc>
        <w:tc>
          <w:tcPr>
            <w:tcW w:w="2268" w:type="dxa"/>
          </w:tcPr>
          <w:p w14:paraId="7A50FD47" w14:textId="77777777" w:rsidR="00DB116D" w:rsidRPr="00561043" w:rsidRDefault="00563EE6" w:rsidP="00E51AAC">
            <w:pPr>
              <w:spacing w:before="120" w:after="120"/>
              <w:jc w:val="both"/>
              <w:rPr>
                <w:rFonts w:ascii="Arial" w:hAnsi="Arial" w:cs="Arial"/>
                <w:b/>
                <w:sz w:val="24"/>
                <w:szCs w:val="24"/>
              </w:rPr>
            </w:pPr>
            <w:r w:rsidRPr="00561043">
              <w:rPr>
                <w:rFonts w:ascii="Arial" w:hAnsi="Arial" w:cs="Arial"/>
                <w:b/>
                <w:sz w:val="24"/>
                <w:szCs w:val="24"/>
              </w:rPr>
              <w:t>Gaynor Thomas</w:t>
            </w:r>
          </w:p>
        </w:tc>
      </w:tr>
      <w:tr w:rsidR="00DB116D" w:rsidRPr="00561043" w14:paraId="2F19C40C" w14:textId="77777777" w:rsidTr="008F1308">
        <w:tc>
          <w:tcPr>
            <w:tcW w:w="2093" w:type="dxa"/>
            <w:shd w:val="pct15" w:color="auto" w:fill="auto"/>
          </w:tcPr>
          <w:p w14:paraId="0CED7DDE" w14:textId="77777777" w:rsidR="00DB116D" w:rsidRPr="00561043" w:rsidRDefault="00DB116D" w:rsidP="00E51AAC">
            <w:pPr>
              <w:spacing w:before="120" w:after="120"/>
              <w:jc w:val="both"/>
              <w:rPr>
                <w:rFonts w:ascii="Arial" w:hAnsi="Arial" w:cs="Arial"/>
                <w:b/>
                <w:sz w:val="24"/>
                <w:szCs w:val="24"/>
              </w:rPr>
            </w:pPr>
            <w:r w:rsidRPr="00561043">
              <w:rPr>
                <w:rFonts w:ascii="Arial" w:hAnsi="Arial" w:cs="Arial"/>
                <w:b/>
                <w:sz w:val="24"/>
                <w:szCs w:val="24"/>
              </w:rPr>
              <w:t>Assignment Title:</w:t>
            </w:r>
          </w:p>
        </w:tc>
        <w:tc>
          <w:tcPr>
            <w:tcW w:w="3293" w:type="dxa"/>
          </w:tcPr>
          <w:p w14:paraId="0E025C42" w14:textId="77777777" w:rsidR="00DB116D" w:rsidRPr="00561043" w:rsidRDefault="00A87A47" w:rsidP="00924E65">
            <w:pPr>
              <w:spacing w:before="120" w:after="120"/>
              <w:jc w:val="both"/>
              <w:rPr>
                <w:rFonts w:ascii="Arial" w:hAnsi="Arial" w:cs="Arial"/>
                <w:b/>
                <w:sz w:val="24"/>
                <w:szCs w:val="24"/>
              </w:rPr>
            </w:pPr>
            <w:r w:rsidRPr="00561043">
              <w:rPr>
                <w:rFonts w:ascii="Arial" w:hAnsi="Arial" w:cs="Arial"/>
                <w:b/>
                <w:sz w:val="24"/>
                <w:szCs w:val="24"/>
              </w:rPr>
              <w:t>Database development case study</w:t>
            </w:r>
          </w:p>
        </w:tc>
        <w:tc>
          <w:tcPr>
            <w:tcW w:w="2268" w:type="dxa"/>
            <w:shd w:val="pct15" w:color="auto" w:fill="auto"/>
          </w:tcPr>
          <w:p w14:paraId="0B9A02B5" w14:textId="77777777" w:rsidR="00DB116D" w:rsidRPr="00561043" w:rsidRDefault="004D5E9B" w:rsidP="00E51AAC">
            <w:pPr>
              <w:spacing w:before="120" w:after="120"/>
              <w:jc w:val="both"/>
              <w:rPr>
                <w:rFonts w:ascii="Arial" w:hAnsi="Arial" w:cs="Arial"/>
                <w:b/>
                <w:sz w:val="24"/>
                <w:szCs w:val="24"/>
              </w:rPr>
            </w:pPr>
            <w:r w:rsidRPr="00561043">
              <w:rPr>
                <w:rFonts w:ascii="Arial" w:hAnsi="Arial" w:cs="Arial"/>
                <w:b/>
                <w:sz w:val="24"/>
                <w:szCs w:val="24"/>
              </w:rPr>
              <w:t>Word count (or equivalent):</w:t>
            </w:r>
          </w:p>
        </w:tc>
        <w:tc>
          <w:tcPr>
            <w:tcW w:w="2268" w:type="dxa"/>
          </w:tcPr>
          <w:p w14:paraId="2E668C1B" w14:textId="77777777" w:rsidR="00DB116D" w:rsidRPr="00561043" w:rsidRDefault="00A87A47" w:rsidP="00767EF1">
            <w:pPr>
              <w:spacing w:before="120" w:after="120"/>
              <w:jc w:val="both"/>
              <w:rPr>
                <w:rFonts w:ascii="Arial" w:hAnsi="Arial" w:cs="Arial"/>
                <w:b/>
                <w:sz w:val="24"/>
                <w:szCs w:val="24"/>
              </w:rPr>
            </w:pPr>
            <w:r w:rsidRPr="00561043">
              <w:rPr>
                <w:rFonts w:ascii="Arial" w:hAnsi="Arial" w:cs="Arial"/>
                <w:b/>
                <w:sz w:val="24"/>
                <w:szCs w:val="24"/>
              </w:rPr>
              <w:t>2</w:t>
            </w:r>
            <w:r w:rsidR="00563EE6" w:rsidRPr="00561043">
              <w:rPr>
                <w:rFonts w:ascii="Arial" w:hAnsi="Arial" w:cs="Arial"/>
                <w:b/>
                <w:sz w:val="24"/>
                <w:szCs w:val="24"/>
              </w:rPr>
              <w:t>000</w:t>
            </w:r>
            <w:r w:rsidR="00CC5ECE" w:rsidRPr="00561043">
              <w:rPr>
                <w:rFonts w:ascii="Arial" w:hAnsi="Arial" w:cs="Arial"/>
                <w:b/>
                <w:sz w:val="24"/>
                <w:szCs w:val="24"/>
              </w:rPr>
              <w:t xml:space="preserve"> words</w:t>
            </w:r>
            <w:r w:rsidR="00563EE6" w:rsidRPr="00561043">
              <w:rPr>
                <w:rFonts w:ascii="Arial" w:hAnsi="Arial" w:cs="Arial"/>
                <w:b/>
                <w:sz w:val="24"/>
                <w:szCs w:val="24"/>
              </w:rPr>
              <w:t xml:space="preserve"> (equivalent)</w:t>
            </w:r>
          </w:p>
        </w:tc>
      </w:tr>
      <w:tr w:rsidR="00B84B5B" w:rsidRPr="00561043" w14:paraId="340680B1" w14:textId="77777777" w:rsidTr="00B070D3">
        <w:trPr>
          <w:trHeight w:val="714"/>
        </w:trPr>
        <w:tc>
          <w:tcPr>
            <w:tcW w:w="2093" w:type="dxa"/>
            <w:shd w:val="pct15" w:color="auto" w:fill="auto"/>
          </w:tcPr>
          <w:p w14:paraId="0A82CAD7" w14:textId="77777777" w:rsidR="00B84B5B" w:rsidRPr="00561043" w:rsidRDefault="00552351" w:rsidP="00E51AAC">
            <w:pPr>
              <w:spacing w:before="120" w:after="120"/>
              <w:jc w:val="both"/>
              <w:rPr>
                <w:rFonts w:ascii="Arial" w:hAnsi="Arial" w:cs="Arial"/>
                <w:b/>
                <w:sz w:val="24"/>
                <w:szCs w:val="24"/>
              </w:rPr>
            </w:pPr>
            <w:r w:rsidRPr="00561043">
              <w:rPr>
                <w:rFonts w:ascii="Arial" w:hAnsi="Arial" w:cs="Arial"/>
                <w:b/>
                <w:sz w:val="24"/>
                <w:szCs w:val="24"/>
              </w:rPr>
              <w:t>Submission deadline:</w:t>
            </w:r>
          </w:p>
        </w:tc>
        <w:tc>
          <w:tcPr>
            <w:tcW w:w="3293" w:type="dxa"/>
            <w:shd w:val="clear" w:color="auto" w:fill="auto"/>
          </w:tcPr>
          <w:p w14:paraId="56AC62B6" w14:textId="7E4422B7" w:rsidR="00B84B5B" w:rsidRPr="00561043" w:rsidRDefault="005A6078" w:rsidP="005A6078">
            <w:pPr>
              <w:spacing w:before="120" w:after="120"/>
              <w:jc w:val="both"/>
              <w:rPr>
                <w:rFonts w:ascii="Arial" w:hAnsi="Arial" w:cs="Arial"/>
                <w:b/>
                <w:sz w:val="24"/>
                <w:szCs w:val="24"/>
              </w:rPr>
            </w:pPr>
            <w:r>
              <w:rPr>
                <w:rFonts w:ascii="Arial" w:hAnsi="Arial" w:cs="Arial"/>
                <w:b/>
                <w:sz w:val="24"/>
                <w:szCs w:val="24"/>
              </w:rPr>
              <w:t>9</w:t>
            </w:r>
            <w:bookmarkStart w:id="0" w:name="_GoBack"/>
            <w:bookmarkEnd w:id="0"/>
            <w:r w:rsidR="00F65625" w:rsidRPr="00F65625">
              <w:rPr>
                <w:rFonts w:ascii="Arial" w:hAnsi="Arial" w:cs="Arial"/>
                <w:b/>
                <w:sz w:val="24"/>
                <w:szCs w:val="24"/>
                <w:vertAlign w:val="superscript"/>
              </w:rPr>
              <w:t>th</w:t>
            </w:r>
            <w:r w:rsidR="00F65625">
              <w:rPr>
                <w:rFonts w:ascii="Arial" w:hAnsi="Arial" w:cs="Arial"/>
                <w:b/>
                <w:sz w:val="24"/>
                <w:szCs w:val="24"/>
              </w:rPr>
              <w:t xml:space="preserve"> </w:t>
            </w:r>
            <w:r w:rsidR="006608CE" w:rsidRPr="00561043">
              <w:rPr>
                <w:rFonts w:ascii="Arial" w:hAnsi="Arial" w:cs="Arial"/>
                <w:b/>
                <w:sz w:val="24"/>
                <w:szCs w:val="24"/>
              </w:rPr>
              <w:t>Jan</w:t>
            </w:r>
            <w:r w:rsidR="00A87A47" w:rsidRPr="00561043">
              <w:rPr>
                <w:rFonts w:ascii="Arial" w:hAnsi="Arial" w:cs="Arial"/>
                <w:b/>
                <w:sz w:val="24"/>
                <w:szCs w:val="24"/>
              </w:rPr>
              <w:t xml:space="preserve"> 20</w:t>
            </w:r>
            <w:r w:rsidR="006608CE" w:rsidRPr="00561043">
              <w:rPr>
                <w:rFonts w:ascii="Arial" w:hAnsi="Arial" w:cs="Arial"/>
                <w:b/>
                <w:sz w:val="24"/>
                <w:szCs w:val="24"/>
              </w:rPr>
              <w:t>23</w:t>
            </w:r>
          </w:p>
        </w:tc>
        <w:tc>
          <w:tcPr>
            <w:tcW w:w="2268" w:type="dxa"/>
            <w:shd w:val="pct15" w:color="auto" w:fill="auto"/>
          </w:tcPr>
          <w:p w14:paraId="2E53BA55" w14:textId="7F8C50B6" w:rsidR="00B84B5B" w:rsidRPr="00561043" w:rsidRDefault="00552351" w:rsidP="00116907">
            <w:pPr>
              <w:spacing w:before="120" w:after="120"/>
              <w:rPr>
                <w:rFonts w:ascii="Arial" w:hAnsi="Arial" w:cs="Arial"/>
                <w:b/>
                <w:sz w:val="24"/>
                <w:szCs w:val="24"/>
              </w:rPr>
            </w:pPr>
            <w:r w:rsidRPr="00561043">
              <w:rPr>
                <w:rFonts w:ascii="Arial" w:hAnsi="Arial" w:cs="Arial"/>
                <w:b/>
                <w:sz w:val="24"/>
                <w:szCs w:val="24"/>
              </w:rPr>
              <w:t>Return</w:t>
            </w:r>
            <w:r w:rsidR="00116907">
              <w:rPr>
                <w:rFonts w:ascii="Arial" w:hAnsi="Arial" w:cs="Arial"/>
                <w:b/>
                <w:sz w:val="24"/>
                <w:szCs w:val="24"/>
              </w:rPr>
              <w:t xml:space="preserve"> </w:t>
            </w:r>
            <w:r w:rsidRPr="00561043">
              <w:rPr>
                <w:rFonts w:ascii="Arial" w:hAnsi="Arial" w:cs="Arial"/>
                <w:b/>
                <w:sz w:val="24"/>
                <w:szCs w:val="24"/>
              </w:rPr>
              <w:t xml:space="preserve">date of provisional marks &amp;written </w:t>
            </w:r>
            <w:r w:rsidR="00116907">
              <w:rPr>
                <w:rFonts w:ascii="Arial" w:hAnsi="Arial" w:cs="Arial"/>
                <w:b/>
                <w:sz w:val="24"/>
                <w:szCs w:val="24"/>
              </w:rPr>
              <w:t>f</w:t>
            </w:r>
            <w:r w:rsidRPr="00561043">
              <w:rPr>
                <w:rFonts w:ascii="Arial" w:hAnsi="Arial" w:cs="Arial"/>
                <w:b/>
                <w:sz w:val="24"/>
                <w:szCs w:val="24"/>
              </w:rPr>
              <w:t>eedback:</w:t>
            </w:r>
          </w:p>
        </w:tc>
        <w:tc>
          <w:tcPr>
            <w:tcW w:w="2268" w:type="dxa"/>
          </w:tcPr>
          <w:p w14:paraId="5D201D07" w14:textId="77777777" w:rsidR="00B84B5B" w:rsidRPr="00561043" w:rsidRDefault="00EC6E64" w:rsidP="005F0579">
            <w:pPr>
              <w:spacing w:before="120" w:after="120"/>
              <w:jc w:val="both"/>
              <w:rPr>
                <w:rFonts w:ascii="Arial" w:hAnsi="Arial" w:cs="Arial"/>
                <w:b/>
                <w:sz w:val="24"/>
                <w:szCs w:val="24"/>
              </w:rPr>
            </w:pPr>
            <w:r w:rsidRPr="00561043">
              <w:rPr>
                <w:rFonts w:ascii="Arial" w:hAnsi="Arial" w:cs="Arial"/>
                <w:b/>
                <w:sz w:val="24"/>
                <w:szCs w:val="24"/>
              </w:rPr>
              <w:t>20 working days after assignment deadline</w:t>
            </w:r>
          </w:p>
        </w:tc>
      </w:tr>
      <w:tr w:rsidR="00152E9D" w:rsidRPr="00561043" w14:paraId="2C0249FE" w14:textId="77777777" w:rsidTr="00A406E5">
        <w:tc>
          <w:tcPr>
            <w:tcW w:w="2093" w:type="dxa"/>
            <w:shd w:val="pct15" w:color="auto" w:fill="auto"/>
          </w:tcPr>
          <w:p w14:paraId="7883D665" w14:textId="77777777" w:rsidR="00152E9D" w:rsidRPr="00561043" w:rsidRDefault="00A406E5" w:rsidP="00E51AAC">
            <w:pPr>
              <w:spacing w:before="120" w:after="120"/>
              <w:jc w:val="both"/>
              <w:rPr>
                <w:rFonts w:ascii="Arial" w:hAnsi="Arial" w:cs="Arial"/>
                <w:b/>
                <w:sz w:val="24"/>
                <w:szCs w:val="24"/>
              </w:rPr>
            </w:pPr>
            <w:r w:rsidRPr="00561043">
              <w:rPr>
                <w:rFonts w:ascii="Arial" w:hAnsi="Arial" w:cs="Arial"/>
                <w:b/>
                <w:sz w:val="24"/>
                <w:szCs w:val="24"/>
              </w:rPr>
              <w:t>Submission method:</w:t>
            </w:r>
          </w:p>
        </w:tc>
        <w:tc>
          <w:tcPr>
            <w:tcW w:w="7829" w:type="dxa"/>
            <w:gridSpan w:val="3"/>
            <w:shd w:val="clear" w:color="auto" w:fill="auto"/>
          </w:tcPr>
          <w:p w14:paraId="74C4E78F" w14:textId="77777777" w:rsidR="00A406E5" w:rsidRPr="00561043" w:rsidRDefault="00A406E5" w:rsidP="00A406E5">
            <w:pPr>
              <w:rPr>
                <w:rFonts w:ascii="Arial" w:hAnsi="Arial" w:cs="Arial"/>
                <w:sz w:val="24"/>
                <w:szCs w:val="24"/>
              </w:rPr>
            </w:pPr>
            <w:r w:rsidRPr="00561043">
              <w:rPr>
                <w:rFonts w:ascii="Arial" w:hAnsi="Arial" w:cs="Arial"/>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F4575B" w14:textId="77777777" w:rsidR="00A406E5" w:rsidRPr="00561043" w:rsidRDefault="00A406E5" w:rsidP="005F0579">
            <w:pPr>
              <w:spacing w:before="120" w:after="120"/>
              <w:jc w:val="both"/>
              <w:rPr>
                <w:rFonts w:ascii="Arial" w:hAnsi="Arial" w:cs="Arial"/>
                <w:b/>
                <w:sz w:val="24"/>
                <w:szCs w:val="24"/>
              </w:rPr>
            </w:pPr>
            <w:r w:rsidRPr="00561043">
              <w:rPr>
                <w:rFonts w:ascii="Arial" w:hAnsi="Arial" w:cs="Arial"/>
                <w:b/>
                <w:sz w:val="24"/>
                <w:szCs w:val="24"/>
              </w:rPr>
              <w:t xml:space="preserve">Alternative submission method (if applicable): </w:t>
            </w:r>
          </w:p>
          <w:p w14:paraId="78C80204" w14:textId="77777777" w:rsidR="00A406E5" w:rsidRPr="00561043" w:rsidRDefault="00A406E5" w:rsidP="005F0579">
            <w:pPr>
              <w:spacing w:before="120" w:after="120"/>
              <w:jc w:val="both"/>
              <w:rPr>
                <w:rFonts w:ascii="Arial" w:hAnsi="Arial" w:cs="Arial"/>
                <w:b/>
                <w:sz w:val="24"/>
                <w:szCs w:val="24"/>
              </w:rPr>
            </w:pPr>
            <w:r w:rsidRPr="00561043">
              <w:rPr>
                <w:rFonts w:ascii="Arial" w:hAnsi="Arial" w:cs="Arial"/>
                <w:b/>
                <w:sz w:val="24"/>
                <w:szCs w:val="24"/>
              </w:rPr>
              <w:t xml:space="preserve">Late submission of the assessment will result in a late penalty mark.  </w:t>
            </w:r>
            <w:r w:rsidRPr="00561043">
              <w:rPr>
                <w:rFonts w:ascii="Arial" w:hAnsi="Arial" w:cs="Arial"/>
                <w:sz w:val="24"/>
                <w:szCs w:val="24"/>
              </w:rPr>
              <w:t>Penalties for late submission: Up to one week late, maximum mark o</w:t>
            </w:r>
            <w:r w:rsidR="008F1308" w:rsidRPr="00561043">
              <w:rPr>
                <w:rFonts w:ascii="Arial" w:hAnsi="Arial" w:cs="Arial"/>
                <w:sz w:val="24"/>
                <w:szCs w:val="24"/>
              </w:rPr>
              <w:t>f 40%.  Over one week late, 0%</w:t>
            </w:r>
            <w:r w:rsidRPr="00561043">
              <w:rPr>
                <w:rFonts w:ascii="Arial" w:hAnsi="Arial" w:cs="Arial"/>
                <w:sz w:val="24"/>
                <w:szCs w:val="24"/>
              </w:rPr>
              <w:t>.  Only the Extenuating Circumstances Panel may approve a change to submission dates.</w:t>
            </w:r>
          </w:p>
        </w:tc>
      </w:tr>
      <w:tr w:rsidR="00A406E5" w:rsidRPr="00561043" w14:paraId="0A2487A9" w14:textId="77777777" w:rsidTr="00A406E5">
        <w:tc>
          <w:tcPr>
            <w:tcW w:w="2093" w:type="dxa"/>
            <w:shd w:val="pct15" w:color="auto" w:fill="auto"/>
          </w:tcPr>
          <w:p w14:paraId="6EDD5689" w14:textId="77777777" w:rsidR="00A406E5" w:rsidRPr="00561043" w:rsidRDefault="00A406E5" w:rsidP="00A406E5">
            <w:pPr>
              <w:spacing w:before="120" w:after="120"/>
              <w:rPr>
                <w:rFonts w:ascii="Arial" w:hAnsi="Arial" w:cs="Arial"/>
                <w:b/>
                <w:sz w:val="24"/>
                <w:szCs w:val="24"/>
              </w:rPr>
            </w:pPr>
            <w:r w:rsidRPr="00561043">
              <w:rPr>
                <w:rFonts w:ascii="Arial" w:hAnsi="Arial" w:cs="Arial"/>
                <w:b/>
                <w:sz w:val="24"/>
                <w:szCs w:val="24"/>
              </w:rPr>
              <w:t>Academic honesty / referencing:</w:t>
            </w:r>
          </w:p>
        </w:tc>
        <w:tc>
          <w:tcPr>
            <w:tcW w:w="7829" w:type="dxa"/>
            <w:gridSpan w:val="3"/>
            <w:shd w:val="clear" w:color="auto" w:fill="auto"/>
          </w:tcPr>
          <w:p w14:paraId="3C4DA7A0" w14:textId="77777777" w:rsidR="00A406E5" w:rsidRPr="00561043" w:rsidRDefault="00A406E5" w:rsidP="00A406E5">
            <w:pPr>
              <w:spacing w:before="120" w:after="120"/>
              <w:jc w:val="both"/>
              <w:rPr>
                <w:rFonts w:ascii="Arial" w:hAnsi="Arial" w:cs="Arial"/>
                <w:sz w:val="24"/>
                <w:szCs w:val="24"/>
              </w:rPr>
            </w:pPr>
            <w:r w:rsidRPr="00561043">
              <w:rPr>
                <w:rFonts w:ascii="Arial" w:hAnsi="Arial" w:cs="Arial"/>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561043">
              <w:rPr>
                <w:rFonts w:ascii="Arial" w:hAnsi="Arial" w:cs="Arial"/>
                <w:sz w:val="24"/>
                <w:szCs w:val="24"/>
              </w:rPr>
              <w:t xml:space="preserve">used, </w:t>
            </w:r>
            <w:r w:rsidRPr="00561043">
              <w:rPr>
                <w:rFonts w:ascii="Arial" w:hAnsi="Arial" w:cs="Arial"/>
                <w:sz w:val="24"/>
                <w:szCs w:val="24"/>
              </w:rPr>
              <w:t xml:space="preserve">cited or quoted in order to complete this assessment.  </w:t>
            </w:r>
          </w:p>
        </w:tc>
      </w:tr>
    </w:tbl>
    <w:p w14:paraId="43699320" w14:textId="77777777" w:rsidR="00152E9D" w:rsidRPr="00561043" w:rsidRDefault="00152E9D" w:rsidP="00DB116D">
      <w:pPr>
        <w:rPr>
          <w:rFonts w:ascii="Arial" w:hAnsi="Arial" w:cs="Arial"/>
          <w:sz w:val="24"/>
          <w:szCs w:val="24"/>
        </w:rPr>
      </w:pPr>
    </w:p>
    <w:tbl>
      <w:tblPr>
        <w:tblW w:w="978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gridCol w:w="34"/>
      </w:tblGrid>
      <w:tr w:rsidR="00C01A3F" w:rsidRPr="00561043" w14:paraId="5F9B34D1" w14:textId="77777777" w:rsidTr="008A212C">
        <w:trPr>
          <w:gridAfter w:val="1"/>
          <w:wAfter w:w="34" w:type="dxa"/>
        </w:trPr>
        <w:tc>
          <w:tcPr>
            <w:tcW w:w="9747" w:type="dxa"/>
            <w:shd w:val="pct10" w:color="auto" w:fill="auto"/>
          </w:tcPr>
          <w:p w14:paraId="443E05F2" w14:textId="77777777" w:rsidR="00C01A3F" w:rsidRPr="00561043" w:rsidRDefault="00C01A3F" w:rsidP="00273FEE">
            <w:pPr>
              <w:rPr>
                <w:rFonts w:ascii="Arial" w:hAnsi="Arial" w:cs="Arial"/>
                <w:b/>
                <w:sz w:val="24"/>
                <w:szCs w:val="24"/>
              </w:rPr>
            </w:pPr>
            <w:r w:rsidRPr="00561043">
              <w:rPr>
                <w:rFonts w:ascii="Arial" w:hAnsi="Arial" w:cs="Arial"/>
                <w:b/>
                <w:sz w:val="24"/>
                <w:szCs w:val="24"/>
              </w:rPr>
              <w:t xml:space="preserve">Module Learning Outcomes </w:t>
            </w:r>
          </w:p>
          <w:p w14:paraId="1A76EE28" w14:textId="77777777" w:rsidR="00C01A3F" w:rsidRPr="00561043" w:rsidRDefault="00C01A3F" w:rsidP="00273FEE">
            <w:pPr>
              <w:rPr>
                <w:rFonts w:ascii="Arial" w:hAnsi="Arial" w:cs="Arial"/>
                <w:sz w:val="24"/>
                <w:szCs w:val="24"/>
              </w:rPr>
            </w:pPr>
            <w:r w:rsidRPr="00561043">
              <w:rPr>
                <w:rFonts w:ascii="Arial" w:hAnsi="Arial" w:cs="Arial"/>
                <w:b/>
                <w:sz w:val="24"/>
                <w:szCs w:val="24"/>
              </w:rPr>
              <w:t>(from module syllabus)</w:t>
            </w:r>
          </w:p>
        </w:tc>
      </w:tr>
      <w:tr w:rsidR="00C01A3F" w:rsidRPr="00561043" w14:paraId="18A854BF" w14:textId="77777777" w:rsidTr="008A212C">
        <w:trPr>
          <w:gridAfter w:val="1"/>
          <w:wAfter w:w="34" w:type="dxa"/>
          <w:trHeight w:val="990"/>
        </w:trPr>
        <w:tc>
          <w:tcPr>
            <w:tcW w:w="9747" w:type="dxa"/>
          </w:tcPr>
          <w:p w14:paraId="7FB72BBE" w14:textId="77777777" w:rsidR="001362A1" w:rsidRPr="00561043" w:rsidRDefault="001362A1" w:rsidP="001362A1">
            <w:pPr>
              <w:pStyle w:val="bullet"/>
              <w:numPr>
                <w:ilvl w:val="0"/>
                <w:numId w:val="27"/>
              </w:numPr>
              <w:overflowPunct/>
              <w:autoSpaceDE/>
              <w:autoSpaceDN/>
              <w:adjustRightInd/>
              <w:spacing w:before="240"/>
              <w:ind w:left="851" w:hanging="567"/>
              <w:textAlignment w:val="auto"/>
              <w:rPr>
                <w:rFonts w:ascii="Arial" w:hAnsi="Arial" w:cs="Arial"/>
                <w:szCs w:val="24"/>
              </w:rPr>
            </w:pPr>
            <w:r w:rsidRPr="00561043">
              <w:rPr>
                <w:rFonts w:ascii="Arial" w:hAnsi="Arial" w:cs="Arial"/>
                <w:szCs w:val="24"/>
              </w:rPr>
              <w:t>Critically evaluate the concepts, technologies and techniques used in the design and development of databases and data applications.</w:t>
            </w:r>
          </w:p>
          <w:p w14:paraId="610F07BA" w14:textId="6624DEDD" w:rsidR="00C01A3F" w:rsidRPr="00561043" w:rsidRDefault="001362A1" w:rsidP="00E67C31">
            <w:pPr>
              <w:pStyle w:val="bullet"/>
              <w:numPr>
                <w:ilvl w:val="0"/>
                <w:numId w:val="27"/>
              </w:numPr>
              <w:overflowPunct/>
              <w:autoSpaceDE/>
              <w:autoSpaceDN/>
              <w:adjustRightInd/>
              <w:spacing w:before="240"/>
              <w:ind w:left="851" w:hanging="567"/>
              <w:textAlignment w:val="auto"/>
              <w:rPr>
                <w:rFonts w:ascii="Arial" w:hAnsi="Arial" w:cs="Arial"/>
                <w:szCs w:val="24"/>
              </w:rPr>
            </w:pPr>
            <w:r w:rsidRPr="00E67C31">
              <w:rPr>
                <w:rFonts w:ascii="Arial" w:hAnsi="Arial" w:cs="Arial"/>
                <w:szCs w:val="24"/>
              </w:rPr>
              <w:t>Select and deploy appropriate concepts, technologies and techniques to design and implement database solutions and backend data applications for real-world problem scenarios.</w:t>
            </w:r>
          </w:p>
        </w:tc>
      </w:tr>
      <w:tr w:rsidR="005969E2" w:rsidRPr="00561043" w14:paraId="33D1CE03" w14:textId="77777777" w:rsidTr="008A212C">
        <w:tblPrEx>
          <w:shd w:val="clear" w:color="auto" w:fill="C0C0C0"/>
          <w:tblLook w:val="01E0" w:firstRow="1" w:lastRow="1" w:firstColumn="1" w:lastColumn="1" w:noHBand="0" w:noVBand="0"/>
        </w:tblPrEx>
        <w:tc>
          <w:tcPr>
            <w:tcW w:w="9781" w:type="dxa"/>
            <w:gridSpan w:val="2"/>
            <w:shd w:val="clear" w:color="auto" w:fill="C0C0C0"/>
          </w:tcPr>
          <w:p w14:paraId="646FE5DA" w14:textId="77777777" w:rsidR="005969E2" w:rsidRPr="00561043" w:rsidRDefault="00933F10" w:rsidP="00576AB4">
            <w:pPr>
              <w:jc w:val="center"/>
              <w:rPr>
                <w:rFonts w:ascii="Arial" w:hAnsi="Arial" w:cs="Arial"/>
                <w:b/>
                <w:sz w:val="24"/>
                <w:szCs w:val="24"/>
              </w:rPr>
            </w:pPr>
            <w:r w:rsidRPr="00561043">
              <w:rPr>
                <w:rFonts w:ascii="Arial" w:hAnsi="Arial" w:cs="Arial"/>
                <w:sz w:val="24"/>
                <w:szCs w:val="24"/>
              </w:rPr>
              <w:lastRenderedPageBreak/>
              <w:br w:type="page"/>
            </w:r>
            <w:r w:rsidR="005969E2" w:rsidRPr="00561043">
              <w:rPr>
                <w:rFonts w:ascii="Arial" w:hAnsi="Arial" w:cs="Arial"/>
                <w:b/>
                <w:sz w:val="24"/>
                <w:szCs w:val="24"/>
              </w:rPr>
              <w:t>TASK DESCRIPTION</w:t>
            </w:r>
          </w:p>
        </w:tc>
      </w:tr>
    </w:tbl>
    <w:p w14:paraId="12D91F8F" w14:textId="77777777" w:rsidR="00EE6F25" w:rsidRPr="00561043" w:rsidRDefault="00EE6F25" w:rsidP="005969E2">
      <w:pPr>
        <w:jc w:val="both"/>
        <w:rPr>
          <w:rFonts w:ascii="Arial" w:hAnsi="Arial" w:cs="Arial"/>
          <w:sz w:val="24"/>
          <w:szCs w:val="24"/>
        </w:rPr>
      </w:pPr>
    </w:p>
    <w:p w14:paraId="37BE90C4" w14:textId="47F5654F" w:rsidR="00497DCF" w:rsidRDefault="00497DCF" w:rsidP="00497DCF">
      <w:pPr>
        <w:jc w:val="both"/>
        <w:rPr>
          <w:rFonts w:ascii="Arial" w:hAnsi="Arial" w:cs="Arial"/>
          <w:sz w:val="24"/>
          <w:szCs w:val="24"/>
          <w:shd w:val="clear" w:color="auto" w:fill="FFFFFF"/>
        </w:rPr>
      </w:pPr>
      <w:r w:rsidRPr="00561043">
        <w:rPr>
          <w:rFonts w:ascii="Arial" w:hAnsi="Arial" w:cs="Arial"/>
          <w:sz w:val="24"/>
          <w:szCs w:val="24"/>
        </w:rPr>
        <w:t xml:space="preserve">You are a DB consultant for Health is </w:t>
      </w:r>
      <w:r w:rsidR="00F40959">
        <w:rPr>
          <w:rFonts w:ascii="Arial" w:hAnsi="Arial" w:cs="Arial"/>
          <w:sz w:val="24"/>
          <w:szCs w:val="24"/>
        </w:rPr>
        <w:t>W</w:t>
      </w:r>
      <w:r w:rsidRPr="00561043">
        <w:rPr>
          <w:rFonts w:ascii="Arial" w:hAnsi="Arial" w:cs="Arial"/>
          <w:sz w:val="24"/>
          <w:szCs w:val="24"/>
        </w:rPr>
        <w:t xml:space="preserve">ealth </w:t>
      </w:r>
      <w:r w:rsidR="00F40959">
        <w:rPr>
          <w:rFonts w:ascii="Arial" w:hAnsi="Arial" w:cs="Arial"/>
          <w:sz w:val="24"/>
          <w:szCs w:val="24"/>
        </w:rPr>
        <w:t>H</w:t>
      </w:r>
      <w:r w:rsidRPr="00561043">
        <w:rPr>
          <w:rFonts w:ascii="Arial" w:hAnsi="Arial" w:cs="Arial"/>
          <w:sz w:val="24"/>
          <w:szCs w:val="24"/>
        </w:rPr>
        <w:t>ospital</w:t>
      </w:r>
      <w:r w:rsidR="00E03D84" w:rsidRPr="00561043">
        <w:rPr>
          <w:rFonts w:ascii="Arial" w:hAnsi="Arial" w:cs="Arial"/>
          <w:sz w:val="24"/>
          <w:szCs w:val="24"/>
        </w:rPr>
        <w:t xml:space="preserve">, </w:t>
      </w:r>
      <w:r w:rsidRPr="00561043">
        <w:rPr>
          <w:rFonts w:ascii="Arial" w:hAnsi="Arial" w:cs="Arial"/>
          <w:sz w:val="24"/>
          <w:szCs w:val="24"/>
        </w:rPr>
        <w:t xml:space="preserve">part of your job role is to design a DB for </w:t>
      </w:r>
      <w:r w:rsidR="00F40959">
        <w:rPr>
          <w:rFonts w:ascii="Arial" w:hAnsi="Arial" w:cs="Arial"/>
          <w:sz w:val="24"/>
          <w:szCs w:val="24"/>
        </w:rPr>
        <w:t>the</w:t>
      </w:r>
      <w:r w:rsidR="004C50AE">
        <w:rPr>
          <w:rFonts w:ascii="Arial" w:hAnsi="Arial" w:cs="Arial"/>
          <w:sz w:val="24"/>
          <w:szCs w:val="24"/>
        </w:rPr>
        <w:t xml:space="preserve"> </w:t>
      </w:r>
      <w:r w:rsidRPr="00561043">
        <w:rPr>
          <w:rFonts w:ascii="Arial" w:hAnsi="Arial" w:cs="Arial"/>
          <w:sz w:val="24"/>
          <w:szCs w:val="24"/>
        </w:rPr>
        <w:t>Accident</w:t>
      </w:r>
      <w:r w:rsidR="00F40959">
        <w:rPr>
          <w:rFonts w:ascii="Arial" w:hAnsi="Arial" w:cs="Arial"/>
          <w:sz w:val="24"/>
          <w:szCs w:val="24"/>
        </w:rPr>
        <w:t xml:space="preserve"> </w:t>
      </w:r>
      <w:r w:rsidRPr="00561043">
        <w:rPr>
          <w:rFonts w:ascii="Arial" w:hAnsi="Arial" w:cs="Arial"/>
          <w:sz w:val="24"/>
          <w:szCs w:val="24"/>
        </w:rPr>
        <w:t xml:space="preserve">and Emergency department (A&amp;E Department).  </w:t>
      </w:r>
      <w:r w:rsidR="00F40959">
        <w:rPr>
          <w:rFonts w:ascii="Arial" w:hAnsi="Arial" w:cs="Arial"/>
          <w:sz w:val="24"/>
          <w:szCs w:val="24"/>
        </w:rPr>
        <w:t xml:space="preserve">The </w:t>
      </w:r>
      <w:r w:rsidRPr="00561043">
        <w:rPr>
          <w:rFonts w:ascii="Arial" w:hAnsi="Arial" w:cs="Arial"/>
          <w:sz w:val="24"/>
          <w:szCs w:val="24"/>
        </w:rPr>
        <w:t>A&amp;E department offer</w:t>
      </w:r>
      <w:r w:rsidR="00F40959">
        <w:rPr>
          <w:rFonts w:ascii="Arial" w:hAnsi="Arial" w:cs="Arial"/>
          <w:sz w:val="24"/>
          <w:szCs w:val="24"/>
        </w:rPr>
        <w:t>s</w:t>
      </w:r>
      <w:r w:rsidRPr="00561043">
        <w:rPr>
          <w:rFonts w:ascii="Arial" w:hAnsi="Arial" w:cs="Arial"/>
          <w:sz w:val="24"/>
          <w:szCs w:val="24"/>
        </w:rPr>
        <w:t xml:space="preserve"> access 24 hours a day, 365 days a year </w:t>
      </w:r>
      <w:r w:rsidRPr="00561043">
        <w:rPr>
          <w:rFonts w:ascii="Arial" w:hAnsi="Arial" w:cs="Arial"/>
          <w:sz w:val="24"/>
          <w:szCs w:val="24"/>
          <w:shd w:val="clear" w:color="auto" w:fill="FFFFFF"/>
        </w:rPr>
        <w:t>and treat</w:t>
      </w:r>
      <w:r w:rsidR="00F40959">
        <w:rPr>
          <w:rFonts w:ascii="Arial" w:hAnsi="Arial" w:cs="Arial"/>
          <w:sz w:val="24"/>
          <w:szCs w:val="24"/>
          <w:shd w:val="clear" w:color="auto" w:fill="FFFFFF"/>
        </w:rPr>
        <w:t>s</w:t>
      </w:r>
      <w:r w:rsidRPr="00561043">
        <w:rPr>
          <w:rFonts w:ascii="Arial" w:hAnsi="Arial" w:cs="Arial"/>
          <w:sz w:val="24"/>
          <w:szCs w:val="24"/>
          <w:shd w:val="clear" w:color="auto" w:fill="FFFFFF"/>
        </w:rPr>
        <w:t xml:space="preserve"> patients with serious injuries or illnesses. As a part of upgrading process of their IT systems they would like to implement</w:t>
      </w:r>
      <w:r w:rsidR="00F40959">
        <w:rPr>
          <w:rFonts w:ascii="Arial" w:hAnsi="Arial" w:cs="Arial"/>
          <w:sz w:val="24"/>
          <w:szCs w:val="24"/>
          <w:shd w:val="clear" w:color="auto" w:fill="FFFFFF"/>
        </w:rPr>
        <w:t xml:space="preserve"> a</w:t>
      </w:r>
      <w:r w:rsidRPr="00561043">
        <w:rPr>
          <w:rFonts w:ascii="Arial" w:hAnsi="Arial" w:cs="Arial"/>
          <w:sz w:val="24"/>
          <w:szCs w:val="24"/>
          <w:shd w:val="clear" w:color="auto" w:fill="FFFFFF"/>
        </w:rPr>
        <w:t xml:space="preserve"> distributed database model for the A&amp;E department.</w:t>
      </w:r>
    </w:p>
    <w:p w14:paraId="0FEA864F" w14:textId="77777777" w:rsidR="00F40959" w:rsidRPr="00561043" w:rsidRDefault="00F40959" w:rsidP="00497DCF">
      <w:pPr>
        <w:jc w:val="both"/>
        <w:rPr>
          <w:rFonts w:ascii="Arial" w:hAnsi="Arial" w:cs="Arial"/>
          <w:sz w:val="24"/>
          <w:szCs w:val="24"/>
          <w:shd w:val="clear" w:color="auto" w:fill="FFFFFF"/>
        </w:rPr>
      </w:pPr>
    </w:p>
    <w:p w14:paraId="24C49110" w14:textId="20919FF8" w:rsidR="00497DCF" w:rsidRPr="00561043" w:rsidRDefault="00497DCF" w:rsidP="00497DCF">
      <w:pPr>
        <w:jc w:val="both"/>
        <w:rPr>
          <w:rFonts w:ascii="Arial" w:hAnsi="Arial" w:cs="Arial"/>
          <w:sz w:val="24"/>
          <w:szCs w:val="24"/>
          <w:shd w:val="clear" w:color="auto" w:fill="FFFFFF"/>
        </w:rPr>
      </w:pPr>
      <w:r w:rsidRPr="00561043">
        <w:rPr>
          <w:rFonts w:ascii="Arial" w:hAnsi="Arial" w:cs="Arial"/>
          <w:sz w:val="24"/>
          <w:szCs w:val="24"/>
          <w:shd w:val="clear" w:color="auto" w:fill="FFFFFF"/>
        </w:rPr>
        <w:t>The A&amp; E department has three distinct type of staff</w:t>
      </w:r>
      <w:r w:rsidR="00F40959">
        <w:rPr>
          <w:rFonts w:ascii="Arial" w:hAnsi="Arial" w:cs="Arial"/>
          <w:sz w:val="24"/>
          <w:szCs w:val="24"/>
          <w:shd w:val="clear" w:color="auto" w:fill="FFFFFF"/>
        </w:rPr>
        <w:t>:</w:t>
      </w:r>
      <w:r w:rsidRPr="00561043">
        <w:rPr>
          <w:rFonts w:ascii="Arial" w:hAnsi="Arial" w:cs="Arial"/>
          <w:sz w:val="24"/>
          <w:szCs w:val="24"/>
          <w:shd w:val="clear" w:color="auto" w:fill="FFFFFF"/>
        </w:rPr>
        <w:t xml:space="preserve"> 1) Receptionists 2) Nurses and 3) Doctors who work in shifts. A shift consists of a start and end time that do not overlap. </w:t>
      </w:r>
    </w:p>
    <w:p w14:paraId="451BCE51" w14:textId="77777777" w:rsidR="008423FA" w:rsidRPr="00561043" w:rsidRDefault="008423FA" w:rsidP="00497DCF">
      <w:pPr>
        <w:jc w:val="both"/>
        <w:rPr>
          <w:rFonts w:ascii="Arial" w:hAnsi="Arial" w:cs="Arial"/>
          <w:sz w:val="24"/>
          <w:szCs w:val="24"/>
          <w:shd w:val="clear" w:color="auto" w:fill="FFFFFF"/>
        </w:rPr>
      </w:pPr>
    </w:p>
    <w:p w14:paraId="23FDCED5" w14:textId="77777777" w:rsidR="00497DCF" w:rsidRPr="00561043" w:rsidRDefault="00497DCF" w:rsidP="00497DCF">
      <w:pPr>
        <w:jc w:val="both"/>
        <w:rPr>
          <w:rFonts w:ascii="Arial" w:hAnsi="Arial" w:cs="Arial"/>
          <w:sz w:val="24"/>
          <w:szCs w:val="24"/>
          <w:shd w:val="clear" w:color="auto" w:fill="FFFFFF"/>
        </w:rPr>
      </w:pPr>
      <w:r w:rsidRPr="00561043">
        <w:rPr>
          <w:rFonts w:ascii="Arial" w:hAnsi="Arial" w:cs="Arial"/>
          <w:sz w:val="24"/>
          <w:szCs w:val="24"/>
          <w:shd w:val="clear" w:color="auto" w:fill="FFFFFF"/>
        </w:rPr>
        <w:t>Additional information:</w:t>
      </w:r>
    </w:p>
    <w:p w14:paraId="5AF487CF" w14:textId="77777777" w:rsidR="00497DCF" w:rsidRPr="00561043" w:rsidRDefault="00497DCF" w:rsidP="00497DCF">
      <w:pPr>
        <w:jc w:val="both"/>
        <w:rPr>
          <w:rFonts w:ascii="Arial" w:hAnsi="Arial" w:cs="Arial"/>
          <w:sz w:val="24"/>
          <w:szCs w:val="24"/>
          <w:shd w:val="clear" w:color="auto" w:fill="FFFFFF"/>
        </w:rPr>
      </w:pPr>
    </w:p>
    <w:p w14:paraId="720B0682" w14:textId="7F1B2743" w:rsidR="00497DCF" w:rsidRDefault="00497DCF" w:rsidP="00497DCF">
      <w:pPr>
        <w:jc w:val="both"/>
        <w:rPr>
          <w:rFonts w:ascii="Arial" w:hAnsi="Arial" w:cs="Arial"/>
          <w:sz w:val="24"/>
          <w:szCs w:val="24"/>
          <w:shd w:val="clear" w:color="auto" w:fill="FFFFFF"/>
        </w:rPr>
      </w:pPr>
      <w:r w:rsidRPr="00561043">
        <w:rPr>
          <w:rFonts w:ascii="Arial" w:hAnsi="Arial" w:cs="Arial"/>
          <w:sz w:val="24"/>
          <w:szCs w:val="24"/>
          <w:shd w:val="clear" w:color="auto" w:fill="FFFFFF"/>
        </w:rPr>
        <w:t>The number of shifts for the purpose of designing the record structure of any tables that you use has been left to your discretion</w:t>
      </w:r>
      <w:r w:rsidR="00F40959">
        <w:rPr>
          <w:rFonts w:ascii="Arial" w:hAnsi="Arial" w:cs="Arial"/>
          <w:sz w:val="24"/>
          <w:szCs w:val="24"/>
          <w:shd w:val="clear" w:color="auto" w:fill="FFFFFF"/>
        </w:rPr>
        <w:t>:</w:t>
      </w:r>
      <w:r w:rsidRPr="00561043">
        <w:rPr>
          <w:rFonts w:ascii="Arial" w:hAnsi="Arial" w:cs="Arial"/>
          <w:sz w:val="24"/>
          <w:szCs w:val="24"/>
          <w:shd w:val="clear" w:color="auto" w:fill="FFFFFF"/>
        </w:rPr>
        <w:t xml:space="preserve"> however there should be at least 2 distinctive shifts. In any shift there will be exactly 2 receptionist</w:t>
      </w:r>
      <w:r w:rsidR="00F40959">
        <w:rPr>
          <w:rFonts w:ascii="Arial" w:hAnsi="Arial" w:cs="Arial"/>
          <w:sz w:val="24"/>
          <w:szCs w:val="24"/>
          <w:shd w:val="clear" w:color="auto" w:fill="FFFFFF"/>
        </w:rPr>
        <w:t>s</w:t>
      </w:r>
      <w:r w:rsidRPr="00561043">
        <w:rPr>
          <w:rFonts w:ascii="Arial" w:hAnsi="Arial" w:cs="Arial"/>
          <w:sz w:val="24"/>
          <w:szCs w:val="24"/>
          <w:shd w:val="clear" w:color="auto" w:fill="FFFFFF"/>
        </w:rPr>
        <w:t xml:space="preserve">, a team of 2 or more nurses and a team of 2 or more </w:t>
      </w:r>
      <w:r w:rsidR="00F40959">
        <w:rPr>
          <w:rFonts w:ascii="Arial" w:hAnsi="Arial" w:cs="Arial"/>
          <w:sz w:val="24"/>
          <w:szCs w:val="24"/>
          <w:shd w:val="clear" w:color="auto" w:fill="FFFFFF"/>
        </w:rPr>
        <w:t>d</w:t>
      </w:r>
      <w:r w:rsidRPr="00561043">
        <w:rPr>
          <w:rFonts w:ascii="Arial" w:hAnsi="Arial" w:cs="Arial"/>
          <w:sz w:val="24"/>
          <w:szCs w:val="24"/>
          <w:shd w:val="clear" w:color="auto" w:fill="FFFFFF"/>
        </w:rPr>
        <w:t>octors</w:t>
      </w:r>
      <w:r w:rsidR="008C34AB" w:rsidRPr="00561043">
        <w:rPr>
          <w:rFonts w:ascii="Arial" w:hAnsi="Arial" w:cs="Arial"/>
          <w:sz w:val="24"/>
          <w:szCs w:val="24"/>
          <w:shd w:val="clear" w:color="auto" w:fill="FFFFFF"/>
        </w:rPr>
        <w:t>.</w:t>
      </w:r>
      <w:r w:rsidR="00921FCB" w:rsidRPr="00561043">
        <w:rPr>
          <w:rFonts w:ascii="Arial" w:hAnsi="Arial" w:cs="Arial"/>
          <w:sz w:val="24"/>
          <w:szCs w:val="24"/>
          <w:shd w:val="clear" w:color="auto" w:fill="FFFFFF"/>
        </w:rPr>
        <w:t xml:space="preserve"> </w:t>
      </w:r>
      <w:r w:rsidR="00DB265D" w:rsidRPr="00561043">
        <w:rPr>
          <w:rFonts w:ascii="Arial" w:hAnsi="Arial" w:cs="Arial"/>
          <w:sz w:val="24"/>
          <w:szCs w:val="24"/>
          <w:shd w:val="clear" w:color="auto" w:fill="FFFFFF"/>
        </w:rPr>
        <w:t>O</w:t>
      </w:r>
      <w:r w:rsidRPr="00561043">
        <w:rPr>
          <w:rFonts w:ascii="Arial" w:hAnsi="Arial" w:cs="Arial"/>
          <w:sz w:val="24"/>
          <w:szCs w:val="24"/>
          <w:shd w:val="clear" w:color="auto" w:fill="FFFFFF"/>
        </w:rPr>
        <w:t>ne of the doctor</w:t>
      </w:r>
      <w:r w:rsidR="00F40959">
        <w:rPr>
          <w:rFonts w:ascii="Arial" w:hAnsi="Arial" w:cs="Arial"/>
          <w:sz w:val="24"/>
          <w:szCs w:val="24"/>
          <w:shd w:val="clear" w:color="auto" w:fill="FFFFFF"/>
        </w:rPr>
        <w:t>s</w:t>
      </w:r>
      <w:r w:rsidRPr="00561043">
        <w:rPr>
          <w:rFonts w:ascii="Arial" w:hAnsi="Arial" w:cs="Arial"/>
          <w:sz w:val="24"/>
          <w:szCs w:val="24"/>
          <w:shd w:val="clear" w:color="auto" w:fill="FFFFFF"/>
        </w:rPr>
        <w:t xml:space="preserve"> assigned to the shift is the shift’s triage doctor. In a particular shift the admission</w:t>
      </w:r>
      <w:r w:rsidR="00F40959">
        <w:rPr>
          <w:rFonts w:ascii="Arial" w:hAnsi="Arial" w:cs="Arial"/>
          <w:sz w:val="24"/>
          <w:szCs w:val="24"/>
          <w:shd w:val="clear" w:color="auto" w:fill="FFFFFF"/>
        </w:rPr>
        <w:t>s</w:t>
      </w:r>
      <w:r w:rsidRPr="00561043">
        <w:rPr>
          <w:rFonts w:ascii="Arial" w:hAnsi="Arial" w:cs="Arial"/>
          <w:sz w:val="24"/>
          <w:szCs w:val="24"/>
          <w:shd w:val="clear" w:color="auto" w:fill="FFFFFF"/>
        </w:rPr>
        <w:t xml:space="preserve"> </w:t>
      </w:r>
      <w:r w:rsidR="00F40959">
        <w:rPr>
          <w:rFonts w:ascii="Arial" w:hAnsi="Arial" w:cs="Arial"/>
          <w:sz w:val="24"/>
          <w:szCs w:val="24"/>
          <w:shd w:val="clear" w:color="auto" w:fill="FFFFFF"/>
        </w:rPr>
        <w:t>are</w:t>
      </w:r>
      <w:r w:rsidRPr="00561043">
        <w:rPr>
          <w:rFonts w:ascii="Arial" w:hAnsi="Arial" w:cs="Arial"/>
          <w:sz w:val="24"/>
          <w:szCs w:val="24"/>
          <w:shd w:val="clear" w:color="auto" w:fill="FFFFFF"/>
        </w:rPr>
        <w:t xml:space="preserve"> administered by the receptionist and seen by triage doctor. The triage doctor c</w:t>
      </w:r>
      <w:r w:rsidR="00F40959">
        <w:rPr>
          <w:rFonts w:ascii="Arial" w:hAnsi="Arial" w:cs="Arial"/>
          <w:sz w:val="24"/>
          <w:szCs w:val="24"/>
          <w:shd w:val="clear" w:color="auto" w:fill="FFFFFF"/>
        </w:rPr>
        <w:t>an</w:t>
      </w:r>
      <w:r w:rsidRPr="00561043">
        <w:rPr>
          <w:rFonts w:ascii="Arial" w:hAnsi="Arial" w:cs="Arial"/>
          <w:sz w:val="24"/>
          <w:szCs w:val="24"/>
          <w:shd w:val="clear" w:color="auto" w:fill="FFFFFF"/>
        </w:rPr>
        <w:t xml:space="preserve"> then decide whether the patient can be sent home or </w:t>
      </w:r>
      <w:r w:rsidR="00F40959">
        <w:rPr>
          <w:rFonts w:ascii="Arial" w:hAnsi="Arial" w:cs="Arial"/>
          <w:sz w:val="24"/>
          <w:szCs w:val="24"/>
          <w:shd w:val="clear" w:color="auto" w:fill="FFFFFF"/>
        </w:rPr>
        <w:t>should stay in</w:t>
      </w:r>
      <w:r w:rsidRPr="00561043">
        <w:rPr>
          <w:rFonts w:ascii="Arial" w:hAnsi="Arial" w:cs="Arial"/>
          <w:sz w:val="24"/>
          <w:szCs w:val="24"/>
          <w:shd w:val="clear" w:color="auto" w:fill="FFFFFF"/>
        </w:rPr>
        <w:t xml:space="preserve"> A&amp;E. Each bed is supervised by a single nurse during a shift</w:t>
      </w:r>
      <w:r w:rsidR="00F40959">
        <w:rPr>
          <w:rFonts w:ascii="Arial" w:hAnsi="Arial" w:cs="Arial"/>
          <w:sz w:val="24"/>
          <w:szCs w:val="24"/>
          <w:shd w:val="clear" w:color="auto" w:fill="FFFFFF"/>
        </w:rPr>
        <w:t>,</w:t>
      </w:r>
      <w:r w:rsidRPr="00561043">
        <w:rPr>
          <w:rFonts w:ascii="Arial" w:hAnsi="Arial" w:cs="Arial"/>
          <w:sz w:val="24"/>
          <w:szCs w:val="24"/>
          <w:shd w:val="clear" w:color="auto" w:fill="FFFFFF"/>
        </w:rPr>
        <w:t xml:space="preserve"> however</w:t>
      </w:r>
      <w:r w:rsidR="00F40959">
        <w:rPr>
          <w:rFonts w:ascii="Arial" w:hAnsi="Arial" w:cs="Arial"/>
          <w:sz w:val="24"/>
          <w:szCs w:val="24"/>
          <w:shd w:val="clear" w:color="auto" w:fill="FFFFFF"/>
        </w:rPr>
        <w:t>,</w:t>
      </w:r>
      <w:r w:rsidRPr="00561043">
        <w:rPr>
          <w:rFonts w:ascii="Arial" w:hAnsi="Arial" w:cs="Arial"/>
          <w:sz w:val="24"/>
          <w:szCs w:val="24"/>
          <w:shd w:val="clear" w:color="auto" w:fill="FFFFFF"/>
        </w:rPr>
        <w:t xml:space="preserve"> a nurse may supervise many beds or none at all. It is the shift nurse’s responsibility to administer any prescribed medication for the patient during that shift. Each prescribed medication has a name, dosage quantity and intervals.</w:t>
      </w:r>
    </w:p>
    <w:p w14:paraId="4FBE438E" w14:textId="77777777" w:rsidR="00F40959" w:rsidRPr="00561043" w:rsidRDefault="00F40959" w:rsidP="00497DCF">
      <w:pPr>
        <w:jc w:val="both"/>
        <w:rPr>
          <w:rFonts w:ascii="Arial" w:hAnsi="Arial" w:cs="Arial"/>
          <w:sz w:val="24"/>
          <w:szCs w:val="24"/>
          <w:shd w:val="clear" w:color="auto" w:fill="FFFFFF"/>
        </w:rPr>
      </w:pPr>
    </w:p>
    <w:p w14:paraId="2C05A22A" w14:textId="1F1EE497" w:rsidR="00497DCF" w:rsidRPr="00561043" w:rsidRDefault="00497DCF" w:rsidP="00497DCF">
      <w:pPr>
        <w:jc w:val="both"/>
        <w:rPr>
          <w:rFonts w:ascii="Arial" w:hAnsi="Arial" w:cs="Arial"/>
          <w:sz w:val="24"/>
          <w:szCs w:val="24"/>
          <w:shd w:val="clear" w:color="auto" w:fill="FFFFFF"/>
        </w:rPr>
      </w:pPr>
      <w:r w:rsidRPr="00561043">
        <w:rPr>
          <w:rFonts w:ascii="Arial" w:hAnsi="Arial" w:cs="Arial"/>
          <w:sz w:val="24"/>
          <w:szCs w:val="24"/>
          <w:shd w:val="clear" w:color="auto" w:fill="FFFFFF"/>
        </w:rPr>
        <w:t xml:space="preserve">The Health is </w:t>
      </w:r>
      <w:r w:rsidR="00F40959">
        <w:rPr>
          <w:rFonts w:ascii="Arial" w:hAnsi="Arial" w:cs="Arial"/>
          <w:sz w:val="24"/>
          <w:szCs w:val="24"/>
          <w:shd w:val="clear" w:color="auto" w:fill="FFFFFF"/>
        </w:rPr>
        <w:t>W</w:t>
      </w:r>
      <w:r w:rsidRPr="00561043">
        <w:rPr>
          <w:rFonts w:ascii="Arial" w:hAnsi="Arial" w:cs="Arial"/>
          <w:sz w:val="24"/>
          <w:szCs w:val="24"/>
          <w:shd w:val="clear" w:color="auto" w:fill="FFFFFF"/>
        </w:rPr>
        <w:t xml:space="preserve">ealth </w:t>
      </w:r>
      <w:r w:rsidR="00F40959">
        <w:rPr>
          <w:rFonts w:ascii="Arial" w:hAnsi="Arial" w:cs="Arial"/>
          <w:sz w:val="24"/>
          <w:szCs w:val="24"/>
          <w:shd w:val="clear" w:color="auto" w:fill="FFFFFF"/>
        </w:rPr>
        <w:t>H</w:t>
      </w:r>
      <w:r w:rsidRPr="00561043">
        <w:rPr>
          <w:rFonts w:ascii="Arial" w:hAnsi="Arial" w:cs="Arial"/>
          <w:sz w:val="24"/>
          <w:szCs w:val="24"/>
          <w:shd w:val="clear" w:color="auto" w:fill="FFFFFF"/>
        </w:rPr>
        <w:t xml:space="preserve">ospital management would like to use the system to query information for patients treated and to produce relevant reports on different shifts. </w:t>
      </w:r>
    </w:p>
    <w:p w14:paraId="6A7FAC5A" w14:textId="77777777" w:rsidR="00F2310F" w:rsidRPr="00561043" w:rsidRDefault="00F2310F" w:rsidP="00497DCF">
      <w:pPr>
        <w:jc w:val="both"/>
        <w:rPr>
          <w:rFonts w:ascii="Arial" w:hAnsi="Arial" w:cs="Arial"/>
          <w:sz w:val="24"/>
          <w:szCs w:val="24"/>
          <w:shd w:val="clear" w:color="auto" w:fill="FFFFFF"/>
        </w:rPr>
      </w:pPr>
    </w:p>
    <w:p w14:paraId="6F2ADF53" w14:textId="77777777" w:rsidR="00497DCF" w:rsidRPr="00561043" w:rsidRDefault="00497DCF" w:rsidP="00497DCF">
      <w:pPr>
        <w:jc w:val="both"/>
        <w:rPr>
          <w:rFonts w:ascii="Arial" w:hAnsi="Arial" w:cs="Arial"/>
          <w:b/>
          <w:bCs/>
          <w:sz w:val="24"/>
          <w:szCs w:val="24"/>
          <w:shd w:val="clear" w:color="auto" w:fill="FFFFFF"/>
        </w:rPr>
      </w:pPr>
      <w:r w:rsidRPr="00561043">
        <w:rPr>
          <w:rFonts w:ascii="Arial" w:hAnsi="Arial" w:cs="Arial"/>
          <w:b/>
          <w:bCs/>
          <w:sz w:val="24"/>
          <w:szCs w:val="24"/>
          <w:shd w:val="clear" w:color="auto" w:fill="FFFFFF"/>
        </w:rPr>
        <w:t>Task 1: Database Creation</w:t>
      </w:r>
    </w:p>
    <w:p w14:paraId="15091165" w14:textId="77777777" w:rsidR="00F2310F" w:rsidRPr="00561043" w:rsidRDefault="00F2310F" w:rsidP="00497DCF">
      <w:pPr>
        <w:jc w:val="both"/>
        <w:rPr>
          <w:rFonts w:ascii="Arial" w:hAnsi="Arial" w:cs="Arial"/>
          <w:sz w:val="24"/>
          <w:szCs w:val="24"/>
          <w:shd w:val="clear" w:color="auto" w:fill="FFFFFF"/>
        </w:rPr>
      </w:pPr>
    </w:p>
    <w:p w14:paraId="5AC66A96" w14:textId="662BAE9F" w:rsidR="00497DCF" w:rsidRPr="00CD4A3A" w:rsidRDefault="00497DCF" w:rsidP="00CD4A3A">
      <w:pPr>
        <w:pStyle w:val="ListParagraph"/>
        <w:numPr>
          <w:ilvl w:val="0"/>
          <w:numId w:val="32"/>
        </w:numPr>
        <w:jc w:val="both"/>
        <w:rPr>
          <w:rFonts w:ascii="Arial" w:hAnsi="Arial" w:cs="Arial"/>
          <w:sz w:val="24"/>
          <w:szCs w:val="24"/>
          <w:shd w:val="clear" w:color="auto" w:fill="FFFFFF"/>
        </w:rPr>
      </w:pPr>
      <w:r w:rsidRPr="00CD4A3A">
        <w:rPr>
          <w:rFonts w:ascii="Arial" w:hAnsi="Arial" w:cs="Arial"/>
          <w:sz w:val="24"/>
          <w:szCs w:val="24"/>
          <w:shd w:val="clear" w:color="auto" w:fill="FFFFFF"/>
        </w:rPr>
        <w:t>Design and create a Microsoft SQL server database to implement</w:t>
      </w:r>
      <w:r w:rsidR="00F40959">
        <w:rPr>
          <w:rFonts w:ascii="Arial" w:hAnsi="Arial" w:cs="Arial"/>
          <w:sz w:val="24"/>
          <w:szCs w:val="24"/>
          <w:shd w:val="clear" w:color="auto" w:fill="FFFFFF"/>
        </w:rPr>
        <w:t xml:space="preserve"> the</w:t>
      </w:r>
      <w:r w:rsidRPr="00CD4A3A">
        <w:rPr>
          <w:rFonts w:ascii="Arial" w:hAnsi="Arial" w:cs="Arial"/>
          <w:sz w:val="24"/>
          <w:szCs w:val="24"/>
          <w:shd w:val="clear" w:color="auto" w:fill="FFFFFF"/>
        </w:rPr>
        <w:t xml:space="preserve"> A&amp;E department‘s Database.</w:t>
      </w:r>
    </w:p>
    <w:p w14:paraId="34FCA876" w14:textId="77777777" w:rsidR="007D2FE6" w:rsidRPr="00561043" w:rsidRDefault="007D2FE6" w:rsidP="00497DCF">
      <w:pPr>
        <w:jc w:val="both"/>
        <w:rPr>
          <w:rFonts w:ascii="Arial" w:hAnsi="Arial" w:cs="Arial"/>
          <w:sz w:val="24"/>
          <w:szCs w:val="24"/>
          <w:shd w:val="clear" w:color="auto" w:fill="FFFFFF"/>
        </w:rPr>
      </w:pPr>
    </w:p>
    <w:p w14:paraId="08F3EB04" w14:textId="37AF6804" w:rsidR="00497DCF" w:rsidRDefault="00497DCF" w:rsidP="00497DCF">
      <w:pPr>
        <w:pStyle w:val="ListParagraph"/>
        <w:numPr>
          <w:ilvl w:val="0"/>
          <w:numId w:val="28"/>
        </w:numPr>
        <w:spacing w:after="160" w:line="259" w:lineRule="auto"/>
        <w:jc w:val="both"/>
        <w:rPr>
          <w:rFonts w:ascii="Arial" w:hAnsi="Arial" w:cs="Arial"/>
          <w:sz w:val="24"/>
          <w:szCs w:val="24"/>
          <w:shd w:val="clear" w:color="auto" w:fill="FFFFFF"/>
        </w:rPr>
      </w:pPr>
      <w:r w:rsidRPr="00561043">
        <w:rPr>
          <w:rFonts w:ascii="Arial" w:hAnsi="Arial" w:cs="Arial"/>
          <w:sz w:val="24"/>
          <w:szCs w:val="24"/>
          <w:shd w:val="clear" w:color="auto" w:fill="FFFFFF"/>
        </w:rPr>
        <w:t>The database should include the following features:</w:t>
      </w:r>
    </w:p>
    <w:p w14:paraId="5F363F69" w14:textId="77777777" w:rsidR="0066246E" w:rsidRDefault="0066246E" w:rsidP="0066246E">
      <w:pPr>
        <w:pStyle w:val="ListParagraph"/>
        <w:spacing w:after="160" w:line="259" w:lineRule="auto"/>
        <w:jc w:val="both"/>
        <w:rPr>
          <w:rFonts w:ascii="Arial" w:hAnsi="Arial" w:cs="Arial"/>
          <w:sz w:val="24"/>
          <w:szCs w:val="24"/>
          <w:shd w:val="clear" w:color="auto" w:fill="FFFFFF"/>
        </w:rPr>
      </w:pPr>
    </w:p>
    <w:p w14:paraId="262FE06B" w14:textId="77777777" w:rsidR="000B4BB0" w:rsidRPr="00561043" w:rsidRDefault="000B4BB0" w:rsidP="000B4BB0">
      <w:pPr>
        <w:pStyle w:val="ListParagraph"/>
        <w:numPr>
          <w:ilvl w:val="0"/>
          <w:numId w:val="29"/>
        </w:numPr>
        <w:spacing w:after="160" w:line="259" w:lineRule="auto"/>
        <w:jc w:val="both"/>
        <w:rPr>
          <w:rFonts w:ascii="Arial" w:hAnsi="Arial" w:cs="Arial"/>
          <w:sz w:val="24"/>
          <w:szCs w:val="24"/>
          <w:shd w:val="clear" w:color="auto" w:fill="FFFFFF"/>
        </w:rPr>
      </w:pPr>
      <w:r w:rsidRPr="00561043">
        <w:rPr>
          <w:rFonts w:ascii="Arial" w:hAnsi="Arial" w:cs="Arial"/>
          <w:sz w:val="24"/>
          <w:szCs w:val="24"/>
          <w:shd w:val="clear" w:color="auto" w:fill="FFFFFF"/>
        </w:rPr>
        <w:t>All tables designed to 3NF</w:t>
      </w:r>
    </w:p>
    <w:p w14:paraId="15C1202C" w14:textId="77777777" w:rsidR="000B4BB0" w:rsidRPr="00561043" w:rsidRDefault="000B4BB0" w:rsidP="000B4BB0">
      <w:pPr>
        <w:pStyle w:val="ListParagraph"/>
        <w:numPr>
          <w:ilvl w:val="0"/>
          <w:numId w:val="29"/>
        </w:numPr>
        <w:spacing w:after="160" w:line="259" w:lineRule="auto"/>
        <w:jc w:val="both"/>
        <w:rPr>
          <w:rFonts w:ascii="Arial" w:hAnsi="Arial" w:cs="Arial"/>
          <w:sz w:val="24"/>
          <w:szCs w:val="24"/>
          <w:shd w:val="clear" w:color="auto" w:fill="FFFFFF"/>
        </w:rPr>
      </w:pPr>
      <w:r w:rsidRPr="00561043">
        <w:rPr>
          <w:rFonts w:ascii="Arial" w:hAnsi="Arial" w:cs="Arial"/>
          <w:sz w:val="24"/>
          <w:szCs w:val="24"/>
          <w:shd w:val="clear" w:color="auto" w:fill="FFFFFF"/>
        </w:rPr>
        <w:t>An ER Diagram representing your database design</w:t>
      </w:r>
    </w:p>
    <w:p w14:paraId="2CFBED69" w14:textId="77777777" w:rsidR="000B4BB0" w:rsidRPr="00561043" w:rsidRDefault="000B4BB0" w:rsidP="000B4BB0">
      <w:pPr>
        <w:pStyle w:val="ListParagraph"/>
        <w:numPr>
          <w:ilvl w:val="0"/>
          <w:numId w:val="29"/>
        </w:numPr>
        <w:spacing w:after="160" w:line="259" w:lineRule="auto"/>
        <w:jc w:val="both"/>
        <w:rPr>
          <w:rFonts w:ascii="Arial" w:hAnsi="Arial" w:cs="Arial"/>
          <w:sz w:val="24"/>
          <w:szCs w:val="24"/>
          <w:shd w:val="clear" w:color="auto" w:fill="FFFFFF"/>
        </w:rPr>
      </w:pPr>
      <w:r w:rsidRPr="00561043">
        <w:rPr>
          <w:rFonts w:ascii="Arial" w:hAnsi="Arial" w:cs="Arial"/>
          <w:sz w:val="24"/>
          <w:szCs w:val="24"/>
          <w:shd w:val="clear" w:color="auto" w:fill="FFFFFF"/>
        </w:rPr>
        <w:t>Primary key for every table</w:t>
      </w:r>
    </w:p>
    <w:p w14:paraId="57CF9C2D" w14:textId="77777777" w:rsidR="000B4BB0" w:rsidRPr="00561043" w:rsidRDefault="000B4BB0" w:rsidP="000B4BB0">
      <w:pPr>
        <w:pStyle w:val="ListParagraph"/>
        <w:numPr>
          <w:ilvl w:val="0"/>
          <w:numId w:val="29"/>
        </w:numPr>
        <w:spacing w:after="160" w:line="259" w:lineRule="auto"/>
        <w:jc w:val="both"/>
        <w:rPr>
          <w:rFonts w:ascii="Arial" w:hAnsi="Arial" w:cs="Arial"/>
          <w:sz w:val="24"/>
          <w:szCs w:val="24"/>
          <w:shd w:val="clear" w:color="auto" w:fill="FFFFFF"/>
        </w:rPr>
      </w:pPr>
      <w:r w:rsidRPr="00561043">
        <w:rPr>
          <w:rFonts w:ascii="Arial" w:hAnsi="Arial" w:cs="Arial"/>
          <w:sz w:val="24"/>
          <w:szCs w:val="24"/>
          <w:shd w:val="clear" w:color="auto" w:fill="FFFFFF"/>
        </w:rPr>
        <w:t>Referential Integrity constraints (Foreign Keys)</w:t>
      </w:r>
    </w:p>
    <w:p w14:paraId="52A74BAE" w14:textId="77777777" w:rsidR="000B4BB0" w:rsidRPr="00561043" w:rsidRDefault="000B4BB0" w:rsidP="000B4BB0">
      <w:pPr>
        <w:pStyle w:val="ListParagraph"/>
        <w:numPr>
          <w:ilvl w:val="0"/>
          <w:numId w:val="29"/>
        </w:numPr>
        <w:spacing w:after="160" w:line="259" w:lineRule="auto"/>
        <w:jc w:val="both"/>
        <w:rPr>
          <w:rFonts w:ascii="Arial" w:hAnsi="Arial" w:cs="Arial"/>
          <w:sz w:val="24"/>
          <w:szCs w:val="24"/>
          <w:shd w:val="clear" w:color="auto" w:fill="FFFFFF"/>
        </w:rPr>
      </w:pPr>
      <w:r w:rsidRPr="00561043">
        <w:rPr>
          <w:rFonts w:ascii="Arial" w:hAnsi="Arial" w:cs="Arial"/>
          <w:color w:val="222222"/>
          <w:sz w:val="24"/>
          <w:szCs w:val="24"/>
          <w:lang w:eastAsia="en-CA"/>
        </w:rPr>
        <w:t>At least two check constraints</w:t>
      </w:r>
    </w:p>
    <w:p w14:paraId="770F2A2C" w14:textId="77777777" w:rsidR="000B4BB0" w:rsidRPr="00561043" w:rsidRDefault="000B4BB0" w:rsidP="000B4BB0">
      <w:pPr>
        <w:pStyle w:val="ListParagraph"/>
        <w:numPr>
          <w:ilvl w:val="0"/>
          <w:numId w:val="29"/>
        </w:numPr>
        <w:spacing w:after="160" w:line="259" w:lineRule="auto"/>
        <w:jc w:val="both"/>
        <w:rPr>
          <w:rFonts w:ascii="Arial" w:hAnsi="Arial" w:cs="Arial"/>
          <w:sz w:val="24"/>
          <w:szCs w:val="24"/>
          <w:shd w:val="clear" w:color="auto" w:fill="FFFFFF"/>
        </w:rPr>
      </w:pPr>
      <w:r w:rsidRPr="00561043">
        <w:rPr>
          <w:rFonts w:ascii="Arial" w:hAnsi="Arial" w:cs="Arial"/>
          <w:color w:val="222222"/>
          <w:sz w:val="24"/>
          <w:szCs w:val="24"/>
          <w:lang w:eastAsia="en-CA"/>
        </w:rPr>
        <w:t>Database performance tuning enhancements (indexes) – </w:t>
      </w:r>
      <w:r w:rsidRPr="00561043">
        <w:rPr>
          <w:rFonts w:ascii="Arial" w:hAnsi="Arial" w:cs="Arial"/>
          <w:b/>
          <w:bCs/>
          <w:color w:val="222222"/>
          <w:sz w:val="24"/>
          <w:szCs w:val="24"/>
          <w:lang w:eastAsia="en-CA"/>
        </w:rPr>
        <w:t>Important</w:t>
      </w:r>
      <w:r w:rsidRPr="00561043">
        <w:rPr>
          <w:rFonts w:ascii="Arial" w:hAnsi="Arial" w:cs="Arial"/>
          <w:color w:val="222222"/>
          <w:sz w:val="24"/>
          <w:szCs w:val="24"/>
          <w:lang w:eastAsia="en-CA"/>
        </w:rPr>
        <w:t>: refer to Task 2: Problem 1</w:t>
      </w:r>
    </w:p>
    <w:p w14:paraId="3F09D775" w14:textId="77777777" w:rsidR="000B4BB0" w:rsidRDefault="000B4BB0" w:rsidP="000B4BB0">
      <w:pPr>
        <w:pStyle w:val="ListParagraph"/>
        <w:spacing w:after="160" w:line="259" w:lineRule="auto"/>
        <w:jc w:val="both"/>
        <w:rPr>
          <w:rFonts w:ascii="Arial" w:hAnsi="Arial" w:cs="Arial"/>
          <w:sz w:val="24"/>
          <w:szCs w:val="24"/>
          <w:shd w:val="clear" w:color="auto" w:fill="FFFFFF"/>
        </w:rPr>
      </w:pPr>
    </w:p>
    <w:p w14:paraId="5EF10815" w14:textId="0F2A5F8A" w:rsidR="00497DCF" w:rsidRPr="0066246E" w:rsidRDefault="00497DCF" w:rsidP="00D600BA">
      <w:pPr>
        <w:pStyle w:val="ListParagraph"/>
        <w:numPr>
          <w:ilvl w:val="0"/>
          <w:numId w:val="28"/>
        </w:numPr>
        <w:spacing w:after="160" w:line="259" w:lineRule="auto"/>
        <w:jc w:val="both"/>
        <w:rPr>
          <w:rFonts w:ascii="Arial" w:hAnsi="Arial" w:cs="Arial"/>
          <w:sz w:val="24"/>
          <w:szCs w:val="24"/>
          <w:shd w:val="clear" w:color="auto" w:fill="FFFFFF"/>
        </w:rPr>
      </w:pPr>
      <w:r w:rsidRPr="00D600BA">
        <w:rPr>
          <w:rFonts w:ascii="Arial" w:hAnsi="Arial" w:cs="Arial"/>
          <w:color w:val="222222"/>
          <w:sz w:val="24"/>
          <w:szCs w:val="24"/>
          <w:lang w:eastAsia="en-CA"/>
        </w:rPr>
        <w:t>You are required to populate the database with </w:t>
      </w:r>
      <w:r w:rsidRPr="00D600BA">
        <w:rPr>
          <w:rFonts w:ascii="Arial" w:hAnsi="Arial" w:cs="Arial"/>
          <w:b/>
          <w:bCs/>
          <w:i/>
          <w:iCs/>
          <w:color w:val="222222"/>
          <w:sz w:val="24"/>
          <w:szCs w:val="24"/>
          <w:lang w:eastAsia="en-CA"/>
        </w:rPr>
        <w:t>realistic</w:t>
      </w:r>
      <w:r w:rsidRPr="00D600BA">
        <w:rPr>
          <w:rFonts w:ascii="Arial" w:hAnsi="Arial" w:cs="Arial"/>
          <w:color w:val="222222"/>
          <w:sz w:val="24"/>
          <w:szCs w:val="24"/>
          <w:lang w:eastAsia="en-CA"/>
        </w:rPr>
        <w:t> records using Insert statements. The data entered should be used to test the functionality of the primary key, foreign key and check constraints.</w:t>
      </w:r>
    </w:p>
    <w:p w14:paraId="679FDE03" w14:textId="77777777" w:rsidR="0066246E" w:rsidRPr="00D600BA" w:rsidRDefault="0066246E" w:rsidP="0066246E">
      <w:pPr>
        <w:pStyle w:val="ListParagraph"/>
        <w:spacing w:after="160" w:line="259" w:lineRule="auto"/>
        <w:jc w:val="both"/>
        <w:rPr>
          <w:rFonts w:ascii="Arial" w:hAnsi="Arial" w:cs="Arial"/>
          <w:sz w:val="24"/>
          <w:szCs w:val="24"/>
          <w:shd w:val="clear" w:color="auto" w:fill="FFFFFF"/>
        </w:rPr>
      </w:pPr>
    </w:p>
    <w:p w14:paraId="5FCFE764" w14:textId="0F7EB226" w:rsidR="00497DCF" w:rsidRDefault="00497DCF" w:rsidP="0066246E">
      <w:pPr>
        <w:pStyle w:val="ListParagraph"/>
        <w:numPr>
          <w:ilvl w:val="0"/>
          <w:numId w:val="28"/>
        </w:numPr>
        <w:shd w:val="clear" w:color="auto" w:fill="FFFFFF"/>
        <w:spacing w:before="120" w:after="120"/>
        <w:rPr>
          <w:rFonts w:ascii="Arial" w:hAnsi="Arial" w:cs="Arial"/>
          <w:color w:val="222222"/>
          <w:sz w:val="24"/>
          <w:szCs w:val="24"/>
          <w:lang w:eastAsia="en-CA"/>
        </w:rPr>
      </w:pPr>
      <w:r w:rsidRPr="0066246E">
        <w:rPr>
          <w:rFonts w:ascii="Arial" w:hAnsi="Arial" w:cs="Arial"/>
          <w:color w:val="222222"/>
          <w:sz w:val="24"/>
          <w:szCs w:val="24"/>
          <w:lang w:eastAsia="en-CA"/>
        </w:rPr>
        <w:t xml:space="preserve">Also test transaction rollback and commit operations by creating a transaction to handle the action(s) needed to prescribe the recommended dosage for treatment and update the </w:t>
      </w:r>
      <w:proofErr w:type="gramStart"/>
      <w:r w:rsidRPr="0066246E">
        <w:rPr>
          <w:rFonts w:ascii="Arial" w:hAnsi="Arial" w:cs="Arial"/>
          <w:color w:val="222222"/>
          <w:sz w:val="24"/>
          <w:szCs w:val="24"/>
          <w:lang w:eastAsia="en-CA"/>
        </w:rPr>
        <w:t>patients</w:t>
      </w:r>
      <w:proofErr w:type="gramEnd"/>
      <w:r w:rsidRPr="0066246E">
        <w:rPr>
          <w:rFonts w:ascii="Arial" w:hAnsi="Arial" w:cs="Arial"/>
          <w:color w:val="222222"/>
          <w:sz w:val="24"/>
          <w:szCs w:val="24"/>
          <w:lang w:eastAsia="en-CA"/>
        </w:rPr>
        <w:t xml:space="preserve"> record.</w:t>
      </w:r>
    </w:p>
    <w:p w14:paraId="312EA639" w14:textId="77777777" w:rsidR="000D37E3" w:rsidRPr="000D37E3" w:rsidRDefault="000D37E3" w:rsidP="000D37E3">
      <w:pPr>
        <w:pStyle w:val="ListParagraph"/>
        <w:rPr>
          <w:rFonts w:ascii="Arial" w:hAnsi="Arial" w:cs="Arial"/>
          <w:color w:val="222222"/>
          <w:sz w:val="24"/>
          <w:szCs w:val="24"/>
          <w:lang w:eastAsia="en-CA"/>
        </w:rPr>
      </w:pPr>
    </w:p>
    <w:p w14:paraId="0A8526D0" w14:textId="77777777" w:rsidR="000D37E3" w:rsidRPr="0066246E" w:rsidRDefault="000D37E3" w:rsidP="000D37E3">
      <w:pPr>
        <w:pStyle w:val="ListParagraph"/>
        <w:shd w:val="clear" w:color="auto" w:fill="FFFFFF"/>
        <w:spacing w:before="120" w:after="120"/>
        <w:rPr>
          <w:rFonts w:ascii="Arial" w:hAnsi="Arial" w:cs="Arial"/>
          <w:color w:val="222222"/>
          <w:sz w:val="24"/>
          <w:szCs w:val="24"/>
          <w:lang w:eastAsia="en-CA"/>
        </w:rPr>
      </w:pPr>
    </w:p>
    <w:p w14:paraId="45ECD865" w14:textId="4355BF41" w:rsidR="00497DCF" w:rsidRPr="000D37E3" w:rsidRDefault="00497DCF" w:rsidP="000D37E3">
      <w:pPr>
        <w:pStyle w:val="ListParagraph"/>
        <w:numPr>
          <w:ilvl w:val="0"/>
          <w:numId w:val="31"/>
        </w:numPr>
        <w:shd w:val="clear" w:color="auto" w:fill="FFFFFF"/>
        <w:spacing w:before="120" w:after="120"/>
        <w:rPr>
          <w:rFonts w:ascii="Arial" w:hAnsi="Arial" w:cs="Arial"/>
          <w:color w:val="222222"/>
          <w:sz w:val="24"/>
          <w:szCs w:val="24"/>
          <w:lang w:eastAsia="en-CA"/>
        </w:rPr>
      </w:pPr>
      <w:r w:rsidRPr="000D37E3">
        <w:rPr>
          <w:rFonts w:ascii="Arial" w:hAnsi="Arial" w:cs="Arial"/>
          <w:i/>
          <w:iCs/>
          <w:color w:val="222222"/>
          <w:sz w:val="24"/>
          <w:szCs w:val="24"/>
          <w:lang w:eastAsia="en-CA"/>
        </w:rPr>
        <w:t>You </w:t>
      </w:r>
      <w:r w:rsidRPr="000D37E3">
        <w:rPr>
          <w:rFonts w:ascii="Arial" w:hAnsi="Arial" w:cs="Arial"/>
          <w:i/>
          <w:iCs/>
          <w:color w:val="222222"/>
          <w:sz w:val="24"/>
          <w:szCs w:val="24"/>
          <w:u w:val="single"/>
          <w:lang w:eastAsia="en-CA"/>
        </w:rPr>
        <w:t>must</w:t>
      </w:r>
      <w:r w:rsidRPr="000D37E3">
        <w:rPr>
          <w:rFonts w:ascii="Arial" w:hAnsi="Arial" w:cs="Arial"/>
          <w:i/>
          <w:iCs/>
          <w:color w:val="222222"/>
          <w:sz w:val="24"/>
          <w:szCs w:val="24"/>
          <w:lang w:eastAsia="en-CA"/>
        </w:rPr>
        <w:t> submit the </w:t>
      </w:r>
      <w:r w:rsidRPr="000D37E3">
        <w:rPr>
          <w:rFonts w:ascii="Arial" w:hAnsi="Arial" w:cs="Arial"/>
          <w:b/>
          <w:bCs/>
          <w:i/>
          <w:iCs/>
          <w:color w:val="222222"/>
          <w:sz w:val="24"/>
          <w:szCs w:val="24"/>
          <w:lang w:eastAsia="en-CA"/>
        </w:rPr>
        <w:t>SQL code</w:t>
      </w:r>
      <w:r w:rsidRPr="000D37E3">
        <w:rPr>
          <w:rFonts w:ascii="Arial" w:hAnsi="Arial" w:cs="Arial"/>
          <w:i/>
          <w:iCs/>
          <w:color w:val="222222"/>
          <w:sz w:val="24"/>
          <w:szCs w:val="24"/>
          <w:lang w:eastAsia="en-CA"/>
        </w:rPr>
        <w:t> implemented for the tasks above, see instructions below</w:t>
      </w:r>
      <w:r w:rsidRPr="000D37E3">
        <w:rPr>
          <w:rFonts w:ascii="Arial" w:hAnsi="Arial" w:cs="Arial"/>
          <w:color w:val="222222"/>
          <w:sz w:val="24"/>
          <w:szCs w:val="24"/>
          <w:lang w:eastAsia="en-CA"/>
        </w:rPr>
        <w:t>.</w:t>
      </w:r>
    </w:p>
    <w:p w14:paraId="2A367834" w14:textId="6BB004C1" w:rsidR="00497DCF" w:rsidRDefault="00497DCF" w:rsidP="000D37E3">
      <w:pPr>
        <w:pStyle w:val="ListParagraph"/>
        <w:numPr>
          <w:ilvl w:val="0"/>
          <w:numId w:val="31"/>
        </w:numPr>
        <w:shd w:val="clear" w:color="auto" w:fill="FFFFFF"/>
        <w:spacing w:before="120" w:after="120"/>
        <w:rPr>
          <w:rFonts w:ascii="Arial" w:hAnsi="Arial" w:cs="Arial"/>
          <w:color w:val="222222"/>
          <w:sz w:val="24"/>
          <w:szCs w:val="24"/>
          <w:lang w:eastAsia="en-CA"/>
        </w:rPr>
      </w:pPr>
      <w:r w:rsidRPr="000D37E3">
        <w:rPr>
          <w:rFonts w:ascii="Arial" w:hAnsi="Arial" w:cs="Arial"/>
          <w:color w:val="222222"/>
          <w:sz w:val="24"/>
          <w:szCs w:val="24"/>
          <w:lang w:eastAsia="en-CA"/>
        </w:rPr>
        <w:t>Remember to reference any text or online tutorials, and/or data generator tools you use to help you with the creation of data.</w:t>
      </w:r>
    </w:p>
    <w:p w14:paraId="5AB35467" w14:textId="77777777" w:rsidR="00D4557E" w:rsidRPr="000D37E3" w:rsidRDefault="00D4557E" w:rsidP="00D4557E">
      <w:pPr>
        <w:pStyle w:val="ListParagraph"/>
        <w:shd w:val="clear" w:color="auto" w:fill="FFFFFF"/>
        <w:spacing w:before="120" w:after="120"/>
        <w:rPr>
          <w:rFonts w:ascii="Arial" w:hAnsi="Arial" w:cs="Arial"/>
          <w:color w:val="222222"/>
          <w:sz w:val="24"/>
          <w:szCs w:val="24"/>
          <w:lang w:eastAsia="en-CA"/>
        </w:rPr>
      </w:pPr>
    </w:p>
    <w:p w14:paraId="06AE30BF" w14:textId="354A8721" w:rsidR="00497DCF" w:rsidRPr="00D4557E" w:rsidRDefault="00497DCF" w:rsidP="00D4557E">
      <w:pPr>
        <w:pStyle w:val="ListParagraph"/>
        <w:numPr>
          <w:ilvl w:val="0"/>
          <w:numId w:val="32"/>
        </w:numPr>
        <w:shd w:val="clear" w:color="auto" w:fill="FFFFFF"/>
        <w:spacing w:before="120" w:after="120"/>
        <w:rPr>
          <w:rFonts w:ascii="Arial" w:hAnsi="Arial" w:cs="Arial"/>
          <w:color w:val="222222"/>
          <w:sz w:val="24"/>
          <w:szCs w:val="24"/>
          <w:lang w:eastAsia="en-CA"/>
        </w:rPr>
      </w:pPr>
      <w:r w:rsidRPr="00D4557E">
        <w:rPr>
          <w:rFonts w:ascii="Arial" w:hAnsi="Arial" w:cs="Arial"/>
          <w:color w:val="222222"/>
          <w:sz w:val="24"/>
          <w:szCs w:val="24"/>
          <w:lang w:eastAsia="en-CA"/>
        </w:rPr>
        <w:t>Create </w:t>
      </w:r>
      <w:r w:rsidRPr="00D4557E">
        <w:rPr>
          <w:rFonts w:ascii="Arial" w:hAnsi="Arial" w:cs="Arial"/>
          <w:b/>
          <w:bCs/>
          <w:color w:val="222222"/>
          <w:sz w:val="24"/>
          <w:szCs w:val="24"/>
          <w:u w:val="single"/>
          <w:lang w:eastAsia="en-CA"/>
        </w:rPr>
        <w:t>two</w:t>
      </w:r>
      <w:r w:rsidRPr="00D4557E">
        <w:rPr>
          <w:rFonts w:ascii="Arial" w:hAnsi="Arial" w:cs="Arial"/>
          <w:color w:val="222222"/>
          <w:sz w:val="24"/>
          <w:szCs w:val="24"/>
          <w:lang w:eastAsia="en-CA"/>
        </w:rPr>
        <w:t> documented (using comments) .</w:t>
      </w:r>
      <w:proofErr w:type="spellStart"/>
      <w:r w:rsidRPr="00D4557E">
        <w:rPr>
          <w:rFonts w:ascii="Arial" w:hAnsi="Arial" w:cs="Arial"/>
          <w:color w:val="222222"/>
          <w:sz w:val="24"/>
          <w:szCs w:val="24"/>
          <w:lang w:eastAsia="en-CA"/>
        </w:rPr>
        <w:t>sql</w:t>
      </w:r>
      <w:proofErr w:type="spellEnd"/>
      <w:r w:rsidRPr="00D4557E">
        <w:rPr>
          <w:rFonts w:ascii="Arial" w:hAnsi="Arial" w:cs="Arial"/>
          <w:color w:val="222222"/>
          <w:sz w:val="24"/>
          <w:szCs w:val="24"/>
          <w:lang w:eastAsia="en-CA"/>
        </w:rPr>
        <w:t xml:space="preserve"> files with the following:</w:t>
      </w:r>
    </w:p>
    <w:p w14:paraId="6390B84C" w14:textId="428F3121" w:rsidR="00497DCF" w:rsidRDefault="00497DCF" w:rsidP="00497DCF">
      <w:pPr>
        <w:shd w:val="clear" w:color="auto" w:fill="FFFFFF"/>
        <w:spacing w:before="120" w:after="120"/>
        <w:ind w:left="680"/>
        <w:rPr>
          <w:rFonts w:ascii="Arial" w:hAnsi="Arial" w:cs="Arial"/>
          <w:b/>
          <w:bCs/>
          <w:color w:val="222222"/>
          <w:sz w:val="24"/>
          <w:szCs w:val="24"/>
          <w:lang w:eastAsia="en-CA"/>
        </w:rPr>
      </w:pPr>
      <w:r w:rsidRPr="00561043">
        <w:rPr>
          <w:rFonts w:ascii="Arial" w:hAnsi="Arial" w:cs="Arial"/>
          <w:b/>
          <w:bCs/>
          <w:color w:val="222222"/>
          <w:sz w:val="24"/>
          <w:szCs w:val="24"/>
          <w:lang w:eastAsia="en-CA"/>
        </w:rPr>
        <w:t>File 1</w:t>
      </w:r>
    </w:p>
    <w:p w14:paraId="41FB1C31" w14:textId="074D6E5D" w:rsidR="00497DCF" w:rsidRDefault="00497DCF" w:rsidP="009F79B9">
      <w:pPr>
        <w:pStyle w:val="ListParagraph"/>
        <w:numPr>
          <w:ilvl w:val="0"/>
          <w:numId w:val="34"/>
        </w:numPr>
        <w:shd w:val="clear" w:color="auto" w:fill="FFFFFF"/>
        <w:spacing w:before="120" w:after="120" w:line="360" w:lineRule="auto"/>
        <w:rPr>
          <w:rFonts w:ascii="Arial" w:hAnsi="Arial" w:cs="Arial"/>
          <w:color w:val="222222"/>
          <w:sz w:val="24"/>
          <w:szCs w:val="24"/>
          <w:lang w:eastAsia="en-CA"/>
        </w:rPr>
      </w:pPr>
      <w:r w:rsidRPr="00974AFF">
        <w:rPr>
          <w:rFonts w:ascii="Arial" w:hAnsi="Arial" w:cs="Arial"/>
          <w:color w:val="222222"/>
          <w:sz w:val="24"/>
          <w:szCs w:val="24"/>
          <w:lang w:eastAsia="en-CA"/>
        </w:rPr>
        <w:t>SQL code used to generate each table structure</w:t>
      </w:r>
    </w:p>
    <w:p w14:paraId="597562CF" w14:textId="37D30F4E" w:rsidR="00497DCF" w:rsidRDefault="00497DCF" w:rsidP="009F79B9">
      <w:pPr>
        <w:pStyle w:val="ListParagraph"/>
        <w:numPr>
          <w:ilvl w:val="0"/>
          <w:numId w:val="34"/>
        </w:numPr>
        <w:shd w:val="clear" w:color="auto" w:fill="FFFFFF"/>
        <w:spacing w:before="120" w:after="120" w:line="360" w:lineRule="auto"/>
        <w:rPr>
          <w:rFonts w:ascii="Arial" w:hAnsi="Arial" w:cs="Arial"/>
          <w:color w:val="222222"/>
          <w:sz w:val="24"/>
          <w:szCs w:val="24"/>
          <w:lang w:eastAsia="en-CA"/>
        </w:rPr>
      </w:pPr>
      <w:r w:rsidRPr="00974AFF">
        <w:rPr>
          <w:rFonts w:ascii="Arial" w:hAnsi="Arial" w:cs="Arial"/>
          <w:color w:val="222222"/>
          <w:sz w:val="24"/>
          <w:szCs w:val="24"/>
          <w:lang w:eastAsia="en-CA"/>
        </w:rPr>
        <w:t>SQL code used to create the referential integrity constraints</w:t>
      </w:r>
    </w:p>
    <w:p w14:paraId="075C8555" w14:textId="0713F840" w:rsidR="00497DCF" w:rsidRDefault="00497DCF" w:rsidP="009F79B9">
      <w:pPr>
        <w:pStyle w:val="ListParagraph"/>
        <w:numPr>
          <w:ilvl w:val="0"/>
          <w:numId w:val="34"/>
        </w:numPr>
        <w:shd w:val="clear" w:color="auto" w:fill="FFFFFF"/>
        <w:spacing w:before="120" w:after="120" w:line="360" w:lineRule="auto"/>
        <w:rPr>
          <w:rFonts w:ascii="Arial" w:hAnsi="Arial" w:cs="Arial"/>
          <w:color w:val="222222"/>
          <w:sz w:val="24"/>
          <w:szCs w:val="24"/>
          <w:lang w:eastAsia="en-CA"/>
        </w:rPr>
      </w:pPr>
      <w:r w:rsidRPr="004117E4">
        <w:rPr>
          <w:rFonts w:ascii="Arial" w:hAnsi="Arial" w:cs="Arial"/>
          <w:color w:val="222222"/>
          <w:sz w:val="24"/>
          <w:szCs w:val="24"/>
          <w:lang w:eastAsia="en-CA"/>
        </w:rPr>
        <w:t>SQL code used to create the check constraint(s)</w:t>
      </w:r>
    </w:p>
    <w:p w14:paraId="0373B119" w14:textId="1CB92D85" w:rsidR="00497DCF" w:rsidRPr="004117E4" w:rsidRDefault="00497DCF" w:rsidP="009F79B9">
      <w:pPr>
        <w:pStyle w:val="ListParagraph"/>
        <w:numPr>
          <w:ilvl w:val="0"/>
          <w:numId w:val="34"/>
        </w:numPr>
        <w:shd w:val="clear" w:color="auto" w:fill="FFFFFF"/>
        <w:spacing w:before="120" w:after="120" w:line="360" w:lineRule="auto"/>
        <w:rPr>
          <w:rFonts w:ascii="Arial" w:hAnsi="Arial" w:cs="Arial"/>
          <w:color w:val="222222"/>
          <w:sz w:val="24"/>
          <w:szCs w:val="24"/>
          <w:lang w:eastAsia="en-CA"/>
        </w:rPr>
      </w:pPr>
      <w:r w:rsidRPr="004117E4">
        <w:rPr>
          <w:rFonts w:ascii="Arial" w:hAnsi="Arial" w:cs="Arial"/>
          <w:color w:val="222222"/>
          <w:sz w:val="24"/>
          <w:szCs w:val="24"/>
          <w:lang w:eastAsia="en-CA"/>
        </w:rPr>
        <w:t>SQL code to build the database performance tuning enhancements</w:t>
      </w:r>
    </w:p>
    <w:p w14:paraId="085DCDCC" w14:textId="77777777" w:rsidR="00497DCF" w:rsidRPr="00561043" w:rsidRDefault="00497DCF" w:rsidP="00497DCF">
      <w:pPr>
        <w:shd w:val="clear" w:color="auto" w:fill="FFFFFF"/>
        <w:spacing w:before="120" w:after="120"/>
        <w:ind w:left="680"/>
        <w:rPr>
          <w:rFonts w:ascii="Arial" w:hAnsi="Arial" w:cs="Arial"/>
          <w:color w:val="222222"/>
          <w:sz w:val="24"/>
          <w:szCs w:val="24"/>
          <w:lang w:eastAsia="en-CA"/>
        </w:rPr>
      </w:pPr>
      <w:r w:rsidRPr="00561043">
        <w:rPr>
          <w:rFonts w:ascii="Arial" w:hAnsi="Arial" w:cs="Arial"/>
          <w:b/>
          <w:bCs/>
          <w:color w:val="222222"/>
          <w:sz w:val="24"/>
          <w:szCs w:val="24"/>
          <w:lang w:eastAsia="en-CA"/>
        </w:rPr>
        <w:t>File 2</w:t>
      </w:r>
    </w:p>
    <w:p w14:paraId="11ACCA0D" w14:textId="267ED20F" w:rsidR="00497DCF" w:rsidRDefault="00497DCF" w:rsidP="00A82693">
      <w:pPr>
        <w:pStyle w:val="ListParagraph"/>
        <w:numPr>
          <w:ilvl w:val="0"/>
          <w:numId w:val="35"/>
        </w:numPr>
        <w:shd w:val="clear" w:color="auto" w:fill="FFFFFF"/>
        <w:spacing w:before="120" w:after="120" w:line="360" w:lineRule="auto"/>
        <w:ind w:left="1418" w:hanging="425"/>
        <w:jc w:val="both"/>
        <w:rPr>
          <w:rFonts w:ascii="Arial" w:hAnsi="Arial" w:cs="Arial"/>
          <w:color w:val="222222"/>
          <w:sz w:val="24"/>
          <w:szCs w:val="24"/>
          <w:lang w:eastAsia="en-CA"/>
        </w:rPr>
      </w:pPr>
      <w:r w:rsidRPr="00535D2F">
        <w:rPr>
          <w:rFonts w:ascii="Arial" w:hAnsi="Arial" w:cs="Arial"/>
          <w:color w:val="222222"/>
          <w:sz w:val="24"/>
          <w:szCs w:val="24"/>
          <w:lang w:eastAsia="en-CA"/>
        </w:rPr>
        <w:t>SQL code to populate each table with sample data (minimum of four records per table)</w:t>
      </w:r>
    </w:p>
    <w:p w14:paraId="2CD01E61" w14:textId="60E801E7" w:rsidR="00497DCF" w:rsidRDefault="00497DCF" w:rsidP="00A82693">
      <w:pPr>
        <w:pStyle w:val="ListParagraph"/>
        <w:numPr>
          <w:ilvl w:val="0"/>
          <w:numId w:val="35"/>
        </w:numPr>
        <w:shd w:val="clear" w:color="auto" w:fill="FFFFFF"/>
        <w:spacing w:before="120" w:after="120" w:line="360" w:lineRule="auto"/>
        <w:ind w:left="1418" w:hanging="425"/>
        <w:jc w:val="both"/>
        <w:rPr>
          <w:rFonts w:ascii="Arial" w:hAnsi="Arial" w:cs="Arial"/>
          <w:color w:val="222222"/>
          <w:sz w:val="24"/>
          <w:szCs w:val="24"/>
          <w:lang w:eastAsia="en-CA"/>
        </w:rPr>
      </w:pPr>
      <w:r w:rsidRPr="00535D2F">
        <w:rPr>
          <w:rFonts w:ascii="Arial" w:hAnsi="Arial" w:cs="Arial"/>
          <w:color w:val="222222"/>
          <w:sz w:val="24"/>
          <w:szCs w:val="24"/>
          <w:lang w:eastAsia="en-CA"/>
        </w:rPr>
        <w:t>SQL code to demonstrate evidence of testing carried out to validate the constraints</w:t>
      </w:r>
    </w:p>
    <w:p w14:paraId="472A37EB" w14:textId="42C415E9" w:rsidR="00497DCF" w:rsidRDefault="00497DCF" w:rsidP="00A82693">
      <w:pPr>
        <w:pStyle w:val="ListParagraph"/>
        <w:numPr>
          <w:ilvl w:val="0"/>
          <w:numId w:val="35"/>
        </w:numPr>
        <w:shd w:val="clear" w:color="auto" w:fill="FFFFFF"/>
        <w:spacing w:before="120" w:after="120" w:line="360" w:lineRule="auto"/>
        <w:ind w:left="1418" w:hanging="425"/>
        <w:jc w:val="both"/>
        <w:rPr>
          <w:rFonts w:ascii="Arial" w:hAnsi="Arial" w:cs="Arial"/>
          <w:color w:val="222222"/>
          <w:sz w:val="24"/>
          <w:szCs w:val="24"/>
          <w:lang w:eastAsia="en-CA"/>
        </w:rPr>
      </w:pPr>
      <w:r w:rsidRPr="00A82693">
        <w:rPr>
          <w:rFonts w:ascii="Arial" w:hAnsi="Arial" w:cs="Arial"/>
          <w:color w:val="222222"/>
          <w:sz w:val="24"/>
          <w:szCs w:val="24"/>
          <w:lang w:eastAsia="en-CA"/>
        </w:rPr>
        <w:t>SQL code to demonstrate evidence of transaction rollback and commit operations</w:t>
      </w:r>
    </w:p>
    <w:p w14:paraId="77895CB7" w14:textId="77777777" w:rsidR="00A82693" w:rsidRPr="00A82693" w:rsidRDefault="00A82693" w:rsidP="00A82693">
      <w:pPr>
        <w:pStyle w:val="ListParagraph"/>
        <w:shd w:val="clear" w:color="auto" w:fill="FFFFFF"/>
        <w:spacing w:before="120" w:after="120" w:line="360" w:lineRule="auto"/>
        <w:ind w:left="1418"/>
        <w:jc w:val="both"/>
        <w:rPr>
          <w:rFonts w:ascii="Arial" w:hAnsi="Arial" w:cs="Arial"/>
          <w:color w:val="222222"/>
          <w:sz w:val="24"/>
          <w:szCs w:val="24"/>
          <w:lang w:eastAsia="en-CA"/>
        </w:rPr>
      </w:pPr>
    </w:p>
    <w:p w14:paraId="39B0138E" w14:textId="50867937" w:rsidR="00497DCF" w:rsidRPr="00A82693" w:rsidRDefault="00497DCF" w:rsidP="00A82693">
      <w:pPr>
        <w:pStyle w:val="ListParagraph"/>
        <w:numPr>
          <w:ilvl w:val="0"/>
          <w:numId w:val="32"/>
        </w:numPr>
        <w:shd w:val="clear" w:color="auto" w:fill="FFFFFF"/>
        <w:spacing w:before="120" w:after="120"/>
        <w:rPr>
          <w:rFonts w:ascii="Arial" w:hAnsi="Arial" w:cs="Arial"/>
          <w:color w:val="222222"/>
          <w:sz w:val="24"/>
          <w:szCs w:val="24"/>
          <w:lang w:eastAsia="en-CA"/>
        </w:rPr>
      </w:pPr>
      <w:r w:rsidRPr="00A82693">
        <w:rPr>
          <w:rFonts w:ascii="Arial" w:hAnsi="Arial" w:cs="Arial"/>
          <w:color w:val="222222"/>
          <w:sz w:val="24"/>
          <w:szCs w:val="24"/>
          <w:lang w:eastAsia="en-CA"/>
        </w:rPr>
        <w:t>Create a compressed (zipped) file containing your completed .</w:t>
      </w:r>
      <w:proofErr w:type="spellStart"/>
      <w:r w:rsidRPr="00A82693">
        <w:rPr>
          <w:rFonts w:ascii="Arial" w:hAnsi="Arial" w:cs="Arial"/>
          <w:color w:val="222222"/>
          <w:sz w:val="24"/>
          <w:szCs w:val="24"/>
          <w:lang w:eastAsia="en-CA"/>
        </w:rPr>
        <w:t>sql</w:t>
      </w:r>
      <w:proofErr w:type="spellEnd"/>
      <w:r w:rsidRPr="00A82693">
        <w:rPr>
          <w:rFonts w:ascii="Arial" w:hAnsi="Arial" w:cs="Arial"/>
          <w:color w:val="222222"/>
          <w:sz w:val="24"/>
          <w:szCs w:val="24"/>
          <w:lang w:eastAsia="en-CA"/>
        </w:rPr>
        <w:t xml:space="preserve"> files and upload to the link provided on Moodle.</w:t>
      </w:r>
    </w:p>
    <w:p w14:paraId="7B508A8E" w14:textId="77777777" w:rsidR="00497DCF" w:rsidRPr="00561043" w:rsidRDefault="00497DCF" w:rsidP="00497DCF">
      <w:pPr>
        <w:shd w:val="clear" w:color="auto" w:fill="FFFFFF"/>
        <w:spacing w:before="120" w:after="120"/>
        <w:ind w:left="700"/>
        <w:rPr>
          <w:rFonts w:ascii="Arial" w:hAnsi="Arial" w:cs="Arial"/>
          <w:color w:val="222222"/>
          <w:sz w:val="24"/>
          <w:szCs w:val="24"/>
          <w:lang w:eastAsia="en-CA"/>
        </w:rPr>
      </w:pPr>
    </w:p>
    <w:p w14:paraId="5BE05C86" w14:textId="77777777" w:rsidR="00497DCF" w:rsidRPr="00561043" w:rsidRDefault="00497DCF" w:rsidP="00497DCF">
      <w:pPr>
        <w:shd w:val="clear" w:color="auto" w:fill="FFFFFF"/>
        <w:ind w:left="340"/>
        <w:jc w:val="both"/>
        <w:outlineLvl w:val="1"/>
        <w:rPr>
          <w:rFonts w:ascii="Arial" w:hAnsi="Arial" w:cs="Arial"/>
          <w:b/>
          <w:bCs/>
          <w:color w:val="222222"/>
          <w:sz w:val="24"/>
          <w:szCs w:val="24"/>
          <w:lang w:eastAsia="en-CA"/>
        </w:rPr>
      </w:pPr>
      <w:r w:rsidRPr="00561043">
        <w:rPr>
          <w:rFonts w:ascii="Arial" w:hAnsi="Arial" w:cs="Arial"/>
          <w:b/>
          <w:bCs/>
          <w:color w:val="222222"/>
          <w:sz w:val="24"/>
          <w:szCs w:val="24"/>
          <w:lang w:eastAsia="en-CA"/>
        </w:rPr>
        <w:t>Task 2: Report</w:t>
      </w:r>
    </w:p>
    <w:p w14:paraId="494A7318" w14:textId="77777777" w:rsidR="00497DCF" w:rsidRPr="00561043" w:rsidRDefault="00497DCF" w:rsidP="00497DCF">
      <w:pPr>
        <w:shd w:val="clear" w:color="auto" w:fill="FFFFFF"/>
        <w:rPr>
          <w:rFonts w:ascii="Arial" w:hAnsi="Arial" w:cs="Arial"/>
          <w:color w:val="222222"/>
          <w:sz w:val="24"/>
          <w:szCs w:val="24"/>
          <w:lang w:eastAsia="en-CA"/>
        </w:rPr>
      </w:pPr>
      <w:r w:rsidRPr="00561043">
        <w:rPr>
          <w:rFonts w:ascii="Arial" w:hAnsi="Arial" w:cs="Arial"/>
          <w:color w:val="222222"/>
          <w:sz w:val="24"/>
          <w:szCs w:val="24"/>
          <w:lang w:eastAsia="en-CA"/>
        </w:rPr>
        <w:t> </w:t>
      </w:r>
    </w:p>
    <w:p w14:paraId="482E4792" w14:textId="77777777" w:rsidR="00497DCF" w:rsidRPr="00561043" w:rsidRDefault="00497DCF" w:rsidP="00497DCF">
      <w:pPr>
        <w:shd w:val="clear" w:color="auto" w:fill="FFFFFF"/>
        <w:ind w:left="340"/>
        <w:rPr>
          <w:rFonts w:ascii="Arial" w:hAnsi="Arial" w:cs="Arial"/>
          <w:color w:val="222222"/>
          <w:sz w:val="24"/>
          <w:szCs w:val="24"/>
          <w:lang w:eastAsia="en-CA"/>
        </w:rPr>
      </w:pPr>
      <w:r w:rsidRPr="00561043">
        <w:rPr>
          <w:rFonts w:ascii="Arial" w:hAnsi="Arial" w:cs="Arial"/>
          <w:color w:val="222222"/>
          <w:sz w:val="24"/>
          <w:szCs w:val="24"/>
          <w:lang w:eastAsia="en-CA"/>
        </w:rPr>
        <w:t>You have been invited by The Health is Wealth Hospital to assist them with solving two of their database problems:</w:t>
      </w:r>
    </w:p>
    <w:p w14:paraId="327C7C70" w14:textId="77777777" w:rsidR="00497DCF" w:rsidRPr="00561043" w:rsidRDefault="00497DCF" w:rsidP="00497DCF">
      <w:pPr>
        <w:shd w:val="clear" w:color="auto" w:fill="FFFFFF"/>
        <w:spacing w:before="120" w:after="120"/>
        <w:ind w:left="700"/>
        <w:rPr>
          <w:rFonts w:ascii="Arial" w:hAnsi="Arial" w:cs="Arial"/>
          <w:color w:val="222222"/>
          <w:sz w:val="24"/>
          <w:szCs w:val="24"/>
          <w:lang w:eastAsia="en-CA"/>
        </w:rPr>
      </w:pPr>
      <w:bookmarkStart w:id="1" w:name="m_8204322542304085134__Ref494204505"/>
      <w:r w:rsidRPr="00561043">
        <w:rPr>
          <w:rFonts w:ascii="Arial" w:hAnsi="Arial" w:cs="Arial"/>
          <w:color w:val="222222"/>
          <w:sz w:val="24"/>
          <w:szCs w:val="24"/>
          <w:lang w:eastAsia="en-CA"/>
        </w:rPr>
        <w:t>1.      </w:t>
      </w:r>
      <w:r w:rsidRPr="00561043">
        <w:rPr>
          <w:rFonts w:ascii="Arial" w:hAnsi="Arial" w:cs="Arial"/>
          <w:b/>
          <w:bCs/>
          <w:color w:val="222222"/>
          <w:sz w:val="24"/>
          <w:szCs w:val="24"/>
          <w:lang w:eastAsia="en-CA"/>
        </w:rPr>
        <w:t>Performance</w:t>
      </w:r>
      <w:bookmarkEnd w:id="1"/>
      <w:r w:rsidRPr="00561043">
        <w:rPr>
          <w:rFonts w:ascii="Arial" w:hAnsi="Arial" w:cs="Arial"/>
          <w:color w:val="222222"/>
          <w:sz w:val="24"/>
          <w:szCs w:val="24"/>
          <w:lang w:eastAsia="en-CA"/>
        </w:rPr>
        <w:t> </w:t>
      </w:r>
      <w:r w:rsidRPr="00561043">
        <w:rPr>
          <w:rFonts w:ascii="Arial" w:hAnsi="Arial" w:cs="Arial"/>
          <w:b/>
          <w:bCs/>
          <w:color w:val="222222"/>
          <w:sz w:val="24"/>
          <w:szCs w:val="24"/>
          <w:lang w:eastAsia="en-CA"/>
        </w:rPr>
        <w:t>Tuning</w:t>
      </w:r>
    </w:p>
    <w:p w14:paraId="6CBEAAB4" w14:textId="71A5E0CB" w:rsidR="00497DCF" w:rsidRDefault="00497DCF" w:rsidP="00497DCF">
      <w:pPr>
        <w:shd w:val="clear" w:color="auto" w:fill="FFFFFF"/>
        <w:spacing w:before="120" w:after="120"/>
        <w:ind w:left="680"/>
        <w:rPr>
          <w:rFonts w:ascii="Arial" w:hAnsi="Arial" w:cs="Arial"/>
          <w:color w:val="222222"/>
          <w:sz w:val="24"/>
          <w:szCs w:val="24"/>
          <w:lang w:eastAsia="en-CA"/>
        </w:rPr>
      </w:pPr>
      <w:r w:rsidRPr="00561043">
        <w:rPr>
          <w:rFonts w:ascii="Arial" w:hAnsi="Arial" w:cs="Arial"/>
          <w:color w:val="222222"/>
          <w:sz w:val="24"/>
          <w:szCs w:val="24"/>
          <w:lang w:eastAsia="en-CA"/>
        </w:rPr>
        <w:t xml:space="preserve">You have been contracted to investigate the most important transactions for The Health </w:t>
      </w:r>
      <w:r w:rsidR="00A177C6">
        <w:rPr>
          <w:rFonts w:ascii="Arial" w:hAnsi="Arial" w:cs="Arial"/>
          <w:color w:val="222222"/>
          <w:sz w:val="24"/>
          <w:szCs w:val="24"/>
          <w:lang w:eastAsia="en-CA"/>
        </w:rPr>
        <w:t>is</w:t>
      </w:r>
      <w:r w:rsidRPr="00561043">
        <w:rPr>
          <w:rFonts w:ascii="Arial" w:hAnsi="Arial" w:cs="Arial"/>
          <w:color w:val="222222"/>
          <w:sz w:val="24"/>
          <w:szCs w:val="24"/>
          <w:lang w:eastAsia="en-CA"/>
        </w:rPr>
        <w:t xml:space="preserve"> Wealth Hospital in order to improve query performance.</w:t>
      </w:r>
    </w:p>
    <w:p w14:paraId="69A7A94F" w14:textId="15CDBEBB" w:rsidR="00497DCF" w:rsidRDefault="00497DCF" w:rsidP="00457DD7">
      <w:pPr>
        <w:pStyle w:val="ListParagraph"/>
        <w:numPr>
          <w:ilvl w:val="0"/>
          <w:numId w:val="36"/>
        </w:numPr>
        <w:shd w:val="clear" w:color="auto" w:fill="FFFFFF"/>
        <w:spacing w:before="120" w:after="120"/>
        <w:jc w:val="both"/>
        <w:rPr>
          <w:rFonts w:ascii="Arial" w:hAnsi="Arial" w:cs="Arial"/>
          <w:color w:val="222222"/>
          <w:sz w:val="24"/>
          <w:szCs w:val="24"/>
          <w:lang w:eastAsia="en-CA"/>
        </w:rPr>
      </w:pPr>
      <w:r w:rsidRPr="00457DD7">
        <w:rPr>
          <w:rFonts w:ascii="Arial" w:hAnsi="Arial" w:cs="Arial"/>
          <w:color w:val="222222"/>
          <w:sz w:val="24"/>
          <w:szCs w:val="24"/>
          <w:lang w:eastAsia="en-CA"/>
        </w:rPr>
        <w:t>Data queries are database transactions used to query the database for information. Think of the data query requirements that are going to be important and/or frequently executed in the database and identify </w:t>
      </w:r>
      <w:r w:rsidRPr="00457DD7">
        <w:rPr>
          <w:rFonts w:ascii="Arial" w:hAnsi="Arial" w:cs="Arial"/>
          <w:b/>
          <w:bCs/>
          <w:color w:val="222222"/>
          <w:sz w:val="24"/>
          <w:szCs w:val="24"/>
          <w:lang w:eastAsia="en-CA"/>
        </w:rPr>
        <w:t>any</w:t>
      </w:r>
      <w:r w:rsidRPr="00457DD7">
        <w:rPr>
          <w:rFonts w:ascii="Arial" w:hAnsi="Arial" w:cs="Arial"/>
          <w:color w:val="222222"/>
          <w:sz w:val="24"/>
          <w:szCs w:val="24"/>
          <w:lang w:eastAsia="en-CA"/>
        </w:rPr>
        <w:t> </w:t>
      </w:r>
      <w:r w:rsidRPr="00457DD7">
        <w:rPr>
          <w:rFonts w:ascii="Arial" w:hAnsi="Arial" w:cs="Arial"/>
          <w:b/>
          <w:bCs/>
          <w:color w:val="222222"/>
          <w:sz w:val="24"/>
          <w:szCs w:val="24"/>
          <w:lang w:eastAsia="en-CA"/>
        </w:rPr>
        <w:t>secondary indexes</w:t>
      </w:r>
      <w:r w:rsidRPr="00457DD7">
        <w:rPr>
          <w:rFonts w:ascii="Arial" w:hAnsi="Arial" w:cs="Arial"/>
          <w:color w:val="222222"/>
          <w:sz w:val="24"/>
          <w:szCs w:val="24"/>
          <w:lang w:eastAsia="en-CA"/>
        </w:rPr>
        <w:t> that can be added to improve the performance of such data queries. You should also indicate why you have chosen to index these columns.</w:t>
      </w:r>
    </w:p>
    <w:p w14:paraId="111ACB67" w14:textId="77777777" w:rsidR="00E54E98" w:rsidRDefault="00E54E98" w:rsidP="00E54E98">
      <w:pPr>
        <w:pStyle w:val="ListParagraph"/>
        <w:shd w:val="clear" w:color="auto" w:fill="FFFFFF"/>
        <w:spacing w:before="120" w:after="120"/>
        <w:ind w:left="1400"/>
        <w:jc w:val="both"/>
        <w:rPr>
          <w:rFonts w:ascii="Arial" w:hAnsi="Arial" w:cs="Arial"/>
          <w:color w:val="222222"/>
          <w:sz w:val="24"/>
          <w:szCs w:val="24"/>
          <w:lang w:eastAsia="en-CA"/>
        </w:rPr>
      </w:pPr>
    </w:p>
    <w:p w14:paraId="60172785" w14:textId="20344E18" w:rsidR="00497DCF" w:rsidRDefault="00497DCF" w:rsidP="00457DD7">
      <w:pPr>
        <w:pStyle w:val="ListParagraph"/>
        <w:numPr>
          <w:ilvl w:val="0"/>
          <w:numId w:val="36"/>
        </w:numPr>
        <w:shd w:val="clear" w:color="auto" w:fill="FFFFFF"/>
        <w:spacing w:before="120" w:after="120"/>
        <w:jc w:val="both"/>
        <w:rPr>
          <w:rFonts w:ascii="Arial" w:hAnsi="Arial" w:cs="Arial"/>
          <w:color w:val="222222"/>
          <w:sz w:val="24"/>
          <w:szCs w:val="24"/>
          <w:lang w:eastAsia="en-CA"/>
        </w:rPr>
      </w:pPr>
      <w:r w:rsidRPr="00457DD7">
        <w:rPr>
          <w:rFonts w:ascii="Arial" w:hAnsi="Arial" w:cs="Arial"/>
          <w:color w:val="222222"/>
          <w:sz w:val="24"/>
          <w:szCs w:val="24"/>
          <w:lang w:eastAsia="en-CA"/>
        </w:rPr>
        <w:t>Create the additional secondary indexes you have chosen based on your analysis – add them to SQL file 1 (see Task 1, item 1.a.iv).</w:t>
      </w:r>
    </w:p>
    <w:p w14:paraId="77AF3EA3" w14:textId="77777777" w:rsidR="00E54E98" w:rsidRPr="00E54E98" w:rsidRDefault="00E54E98" w:rsidP="00E54E98">
      <w:pPr>
        <w:pStyle w:val="ListParagraph"/>
        <w:rPr>
          <w:rFonts w:ascii="Arial" w:hAnsi="Arial" w:cs="Arial"/>
          <w:color w:val="222222"/>
          <w:sz w:val="24"/>
          <w:szCs w:val="24"/>
          <w:lang w:eastAsia="en-CA"/>
        </w:rPr>
      </w:pPr>
    </w:p>
    <w:p w14:paraId="11A4BB39" w14:textId="77777777" w:rsidR="00E54E98" w:rsidRPr="00457DD7" w:rsidRDefault="00E54E98" w:rsidP="00E54E98">
      <w:pPr>
        <w:pStyle w:val="ListParagraph"/>
        <w:shd w:val="clear" w:color="auto" w:fill="FFFFFF"/>
        <w:spacing w:before="120" w:after="120"/>
        <w:ind w:left="1400"/>
        <w:jc w:val="both"/>
        <w:rPr>
          <w:rFonts w:ascii="Arial" w:hAnsi="Arial" w:cs="Arial"/>
          <w:color w:val="222222"/>
          <w:sz w:val="24"/>
          <w:szCs w:val="24"/>
          <w:lang w:eastAsia="en-CA"/>
        </w:rPr>
      </w:pPr>
    </w:p>
    <w:p w14:paraId="6C8F6B3F" w14:textId="6008508E" w:rsidR="003E4542" w:rsidRPr="00561043" w:rsidRDefault="003E4542" w:rsidP="00D636B1">
      <w:pPr>
        <w:pStyle w:val="ListParagraph"/>
        <w:numPr>
          <w:ilvl w:val="0"/>
          <w:numId w:val="30"/>
        </w:numPr>
        <w:spacing w:before="120" w:after="120"/>
        <w:rPr>
          <w:rFonts w:ascii="Arial" w:hAnsi="Arial" w:cs="Arial"/>
          <w:sz w:val="24"/>
          <w:szCs w:val="24"/>
        </w:rPr>
      </w:pPr>
      <w:r w:rsidRPr="00561043">
        <w:rPr>
          <w:rFonts w:ascii="Arial" w:hAnsi="Arial" w:cs="Arial"/>
          <w:b/>
          <w:sz w:val="24"/>
          <w:szCs w:val="24"/>
        </w:rPr>
        <w:t>Distributed</w:t>
      </w:r>
      <w:r w:rsidRPr="00561043">
        <w:rPr>
          <w:rFonts w:ascii="Arial" w:hAnsi="Arial" w:cs="Arial"/>
          <w:sz w:val="24"/>
          <w:szCs w:val="24"/>
        </w:rPr>
        <w:t xml:space="preserve"> </w:t>
      </w:r>
      <w:r w:rsidRPr="00561043">
        <w:rPr>
          <w:rFonts w:ascii="Arial" w:hAnsi="Arial" w:cs="Arial"/>
          <w:b/>
          <w:sz w:val="24"/>
          <w:szCs w:val="24"/>
        </w:rPr>
        <w:t>Database</w:t>
      </w:r>
      <w:r w:rsidRPr="00561043">
        <w:rPr>
          <w:rFonts w:ascii="Arial" w:hAnsi="Arial" w:cs="Arial"/>
          <w:sz w:val="24"/>
          <w:szCs w:val="24"/>
        </w:rPr>
        <w:t xml:space="preserve"> </w:t>
      </w:r>
      <w:r w:rsidRPr="00561043">
        <w:rPr>
          <w:rFonts w:ascii="Arial" w:hAnsi="Arial" w:cs="Arial"/>
          <w:b/>
          <w:sz w:val="24"/>
          <w:szCs w:val="24"/>
        </w:rPr>
        <w:t>Solution</w:t>
      </w:r>
    </w:p>
    <w:p w14:paraId="55123B1C" w14:textId="51D232A1" w:rsidR="003E4542" w:rsidRPr="00561043" w:rsidRDefault="003E4542" w:rsidP="00E164C9">
      <w:pPr>
        <w:spacing w:before="120" w:after="120"/>
        <w:ind w:left="680"/>
        <w:jc w:val="both"/>
        <w:rPr>
          <w:rFonts w:ascii="Arial" w:hAnsi="Arial" w:cs="Arial"/>
          <w:sz w:val="24"/>
          <w:szCs w:val="24"/>
        </w:rPr>
      </w:pPr>
      <w:r w:rsidRPr="00561043">
        <w:rPr>
          <w:rFonts w:ascii="Arial" w:hAnsi="Arial" w:cs="Arial"/>
          <w:sz w:val="24"/>
          <w:szCs w:val="24"/>
        </w:rPr>
        <w:t xml:space="preserve">Using the </w:t>
      </w:r>
      <w:r w:rsidR="00E164C9">
        <w:rPr>
          <w:rFonts w:ascii="Arial" w:hAnsi="Arial" w:cs="Arial"/>
          <w:sz w:val="24"/>
          <w:szCs w:val="24"/>
        </w:rPr>
        <w:t xml:space="preserve">Health is </w:t>
      </w:r>
      <w:r w:rsidR="000F51F1">
        <w:rPr>
          <w:rFonts w:ascii="Arial" w:hAnsi="Arial" w:cs="Arial"/>
          <w:sz w:val="24"/>
          <w:szCs w:val="24"/>
        </w:rPr>
        <w:t>W</w:t>
      </w:r>
      <w:r w:rsidR="00E164C9">
        <w:rPr>
          <w:rFonts w:ascii="Arial" w:hAnsi="Arial" w:cs="Arial"/>
          <w:sz w:val="24"/>
          <w:szCs w:val="24"/>
        </w:rPr>
        <w:t xml:space="preserve">ealth </w:t>
      </w:r>
      <w:r w:rsidR="000F51F1">
        <w:rPr>
          <w:rFonts w:ascii="Arial" w:hAnsi="Arial" w:cs="Arial"/>
          <w:sz w:val="24"/>
          <w:szCs w:val="24"/>
        </w:rPr>
        <w:t>H</w:t>
      </w:r>
      <w:r w:rsidR="00E164C9">
        <w:rPr>
          <w:rFonts w:ascii="Arial" w:hAnsi="Arial" w:cs="Arial"/>
          <w:sz w:val="24"/>
          <w:szCs w:val="24"/>
        </w:rPr>
        <w:t>ospital case study</w:t>
      </w:r>
      <w:r w:rsidRPr="00561043">
        <w:rPr>
          <w:rFonts w:ascii="Arial" w:hAnsi="Arial" w:cs="Arial"/>
          <w:sz w:val="24"/>
          <w:szCs w:val="24"/>
        </w:rPr>
        <w:t xml:space="preserve">, you have been asked to come up with a proposed distributed database design that can be used to distribute their information </w:t>
      </w:r>
      <w:r w:rsidR="00680577" w:rsidRPr="00561043">
        <w:rPr>
          <w:rFonts w:ascii="Arial" w:hAnsi="Arial" w:cs="Arial"/>
          <w:sz w:val="24"/>
          <w:szCs w:val="24"/>
        </w:rPr>
        <w:t>according to the proposed requirements presented in the case study</w:t>
      </w:r>
      <w:r w:rsidRPr="00561043">
        <w:rPr>
          <w:rFonts w:ascii="Arial" w:hAnsi="Arial" w:cs="Arial"/>
          <w:sz w:val="24"/>
          <w:szCs w:val="24"/>
        </w:rPr>
        <w:t>. You are required to provide the following:</w:t>
      </w:r>
    </w:p>
    <w:p w14:paraId="37727850" w14:textId="77777777" w:rsidR="003E4542" w:rsidRPr="00561043" w:rsidRDefault="003E4542" w:rsidP="003E4542">
      <w:pPr>
        <w:numPr>
          <w:ilvl w:val="1"/>
          <w:numId w:val="18"/>
        </w:numPr>
        <w:spacing w:before="120" w:after="120"/>
        <w:ind w:left="1420"/>
        <w:rPr>
          <w:rFonts w:ascii="Arial" w:hAnsi="Arial" w:cs="Arial"/>
          <w:sz w:val="24"/>
          <w:szCs w:val="24"/>
        </w:rPr>
      </w:pPr>
      <w:r w:rsidRPr="00561043">
        <w:rPr>
          <w:rFonts w:ascii="Arial" w:hAnsi="Arial" w:cs="Arial"/>
          <w:sz w:val="24"/>
          <w:szCs w:val="24"/>
        </w:rPr>
        <w:t>A suitable fragmentation schema for the system by identifying the fragmentation strategy applied to each table with reasons for your choices.</w:t>
      </w:r>
    </w:p>
    <w:p w14:paraId="3D7E786B" w14:textId="77777777" w:rsidR="003E4542" w:rsidRPr="00561043" w:rsidRDefault="003E4542" w:rsidP="003E4542">
      <w:pPr>
        <w:numPr>
          <w:ilvl w:val="2"/>
          <w:numId w:val="18"/>
        </w:numPr>
        <w:spacing w:before="120" w:after="120"/>
        <w:ind w:left="2140"/>
        <w:rPr>
          <w:rFonts w:ascii="Arial" w:hAnsi="Arial" w:cs="Arial"/>
          <w:sz w:val="24"/>
          <w:szCs w:val="24"/>
        </w:rPr>
      </w:pPr>
      <w:r w:rsidRPr="00561043">
        <w:rPr>
          <w:rFonts w:ascii="Arial" w:hAnsi="Arial" w:cs="Arial"/>
          <w:sz w:val="24"/>
          <w:szCs w:val="24"/>
        </w:rPr>
        <w:t>In the case of horizontal fragmentation, identify the set of predicates (where conditions) that will be used to form the fragments.</w:t>
      </w:r>
    </w:p>
    <w:p w14:paraId="37DE752B" w14:textId="77777777" w:rsidR="003E4542" w:rsidRPr="00561043" w:rsidRDefault="003E4542" w:rsidP="003E4542">
      <w:pPr>
        <w:numPr>
          <w:ilvl w:val="2"/>
          <w:numId w:val="18"/>
        </w:numPr>
        <w:spacing w:before="120" w:after="120"/>
        <w:ind w:left="2140"/>
        <w:rPr>
          <w:rFonts w:ascii="Arial" w:hAnsi="Arial" w:cs="Arial"/>
          <w:sz w:val="24"/>
          <w:szCs w:val="24"/>
        </w:rPr>
      </w:pPr>
      <w:r w:rsidRPr="00561043">
        <w:rPr>
          <w:rFonts w:ascii="Arial" w:hAnsi="Arial" w:cs="Arial"/>
          <w:sz w:val="24"/>
          <w:szCs w:val="24"/>
        </w:rPr>
        <w:t>In the case of vertical fragmentation, the attributes (columns) making up the fragments.</w:t>
      </w:r>
    </w:p>
    <w:p w14:paraId="6C41B35B" w14:textId="77777777" w:rsidR="003E4542" w:rsidRPr="00561043" w:rsidRDefault="003E4542" w:rsidP="003E4542">
      <w:pPr>
        <w:numPr>
          <w:ilvl w:val="2"/>
          <w:numId w:val="18"/>
        </w:numPr>
        <w:spacing w:before="120" w:after="120"/>
        <w:ind w:left="2140"/>
        <w:rPr>
          <w:rFonts w:ascii="Arial" w:hAnsi="Arial" w:cs="Arial"/>
          <w:sz w:val="24"/>
          <w:szCs w:val="24"/>
        </w:rPr>
      </w:pPr>
      <w:r w:rsidRPr="00561043">
        <w:rPr>
          <w:rFonts w:ascii="Arial" w:hAnsi="Arial" w:cs="Arial"/>
          <w:sz w:val="24"/>
          <w:szCs w:val="24"/>
        </w:rPr>
        <w:t>In the case of mixed fragmentation, identify the combination of vertical and horizontal fragments.</w:t>
      </w:r>
    </w:p>
    <w:p w14:paraId="2F8AA7DD" w14:textId="77777777" w:rsidR="003E4542" w:rsidRPr="00561043" w:rsidRDefault="003E4542" w:rsidP="003E4542">
      <w:pPr>
        <w:numPr>
          <w:ilvl w:val="2"/>
          <w:numId w:val="18"/>
        </w:numPr>
        <w:spacing w:before="120" w:after="120"/>
        <w:ind w:left="2140"/>
        <w:rPr>
          <w:rFonts w:ascii="Arial" w:hAnsi="Arial" w:cs="Arial"/>
          <w:sz w:val="24"/>
          <w:szCs w:val="24"/>
        </w:rPr>
      </w:pPr>
      <w:r w:rsidRPr="00561043">
        <w:rPr>
          <w:rFonts w:ascii="Arial" w:hAnsi="Arial" w:cs="Arial"/>
          <w:sz w:val="24"/>
          <w:szCs w:val="24"/>
        </w:rPr>
        <w:lastRenderedPageBreak/>
        <w:t>In the case of derived fragmentation, identify the child fragments to be derived from which parent</w:t>
      </w:r>
      <w:r w:rsidR="00613FBD" w:rsidRPr="00561043">
        <w:rPr>
          <w:rFonts w:ascii="Arial" w:hAnsi="Arial" w:cs="Arial"/>
          <w:sz w:val="24"/>
          <w:szCs w:val="24"/>
        </w:rPr>
        <w:t xml:space="preserve"> fragment</w:t>
      </w:r>
      <w:r w:rsidRPr="00561043">
        <w:rPr>
          <w:rFonts w:ascii="Arial" w:hAnsi="Arial" w:cs="Arial"/>
          <w:sz w:val="24"/>
          <w:szCs w:val="24"/>
        </w:rPr>
        <w:t>.</w:t>
      </w:r>
    </w:p>
    <w:p w14:paraId="7556A239" w14:textId="77777777" w:rsidR="003E4542" w:rsidRPr="00561043" w:rsidRDefault="003E4542" w:rsidP="003E4542">
      <w:pPr>
        <w:numPr>
          <w:ilvl w:val="1"/>
          <w:numId w:val="18"/>
        </w:numPr>
        <w:spacing w:before="120" w:after="120"/>
        <w:ind w:left="1420"/>
        <w:rPr>
          <w:rFonts w:ascii="Arial" w:hAnsi="Arial" w:cs="Arial"/>
          <w:sz w:val="24"/>
          <w:szCs w:val="24"/>
        </w:rPr>
      </w:pPr>
      <w:r w:rsidRPr="00561043">
        <w:rPr>
          <w:rFonts w:ascii="Arial" w:hAnsi="Arial" w:cs="Arial"/>
          <w:sz w:val="24"/>
          <w:szCs w:val="24"/>
        </w:rPr>
        <w:t>The reconstruction of global relations (tables) from the fragments.</w:t>
      </w:r>
    </w:p>
    <w:p w14:paraId="179A55DA" w14:textId="77777777" w:rsidR="003E4542" w:rsidRPr="00561043" w:rsidRDefault="003E4542" w:rsidP="003E4542">
      <w:pPr>
        <w:spacing w:before="120" w:after="120"/>
        <w:ind w:left="680"/>
        <w:rPr>
          <w:rFonts w:ascii="Arial" w:hAnsi="Arial" w:cs="Arial"/>
          <w:sz w:val="24"/>
          <w:szCs w:val="24"/>
        </w:rPr>
      </w:pPr>
      <w:r w:rsidRPr="00561043">
        <w:rPr>
          <w:rFonts w:ascii="Arial" w:hAnsi="Arial" w:cs="Arial"/>
          <w:b/>
          <w:sz w:val="24"/>
          <w:szCs w:val="24"/>
        </w:rPr>
        <w:t>Notes</w:t>
      </w:r>
      <w:r w:rsidRPr="00561043">
        <w:rPr>
          <w:rFonts w:ascii="Arial" w:hAnsi="Arial" w:cs="Arial"/>
          <w:sz w:val="24"/>
          <w:szCs w:val="24"/>
        </w:rPr>
        <w:t>:</w:t>
      </w:r>
    </w:p>
    <w:p w14:paraId="16DC4A77" w14:textId="77777777" w:rsidR="003E4542" w:rsidRPr="00561043" w:rsidRDefault="003E4542" w:rsidP="003E4542">
      <w:pPr>
        <w:spacing w:before="120" w:after="120"/>
        <w:ind w:left="680"/>
        <w:rPr>
          <w:rFonts w:ascii="Arial" w:hAnsi="Arial" w:cs="Arial"/>
          <w:sz w:val="24"/>
          <w:szCs w:val="24"/>
        </w:rPr>
      </w:pPr>
      <w:r w:rsidRPr="00561043">
        <w:rPr>
          <w:rFonts w:ascii="Arial" w:hAnsi="Arial" w:cs="Arial"/>
          <w:sz w:val="24"/>
          <w:szCs w:val="24"/>
        </w:rPr>
        <w:t>Present the report in appropriate report writing format, using a formal writing style. Your report should include:</w:t>
      </w:r>
    </w:p>
    <w:p w14:paraId="1C216889" w14:textId="77777777" w:rsidR="003E4542" w:rsidRPr="00561043" w:rsidRDefault="00D219E4" w:rsidP="003E4542">
      <w:pPr>
        <w:numPr>
          <w:ilvl w:val="0"/>
          <w:numId w:val="20"/>
        </w:numPr>
        <w:spacing w:before="120" w:after="120"/>
        <w:ind w:left="1040"/>
        <w:rPr>
          <w:rFonts w:ascii="Arial" w:hAnsi="Arial" w:cs="Arial"/>
          <w:sz w:val="24"/>
          <w:szCs w:val="24"/>
        </w:rPr>
      </w:pPr>
      <w:r w:rsidRPr="00561043">
        <w:rPr>
          <w:rFonts w:ascii="Arial" w:hAnsi="Arial" w:cs="Arial"/>
          <w:sz w:val="24"/>
          <w:szCs w:val="24"/>
        </w:rPr>
        <w:t>A</w:t>
      </w:r>
      <w:r w:rsidR="003E4542" w:rsidRPr="00561043">
        <w:rPr>
          <w:rFonts w:ascii="Arial" w:hAnsi="Arial" w:cs="Arial"/>
          <w:sz w:val="24"/>
          <w:szCs w:val="24"/>
        </w:rPr>
        <w:t>n abstract: a short (one/two sentences) summary description of the contents of the report</w:t>
      </w:r>
    </w:p>
    <w:p w14:paraId="48B4172D" w14:textId="77777777" w:rsidR="003E4542" w:rsidRPr="00561043" w:rsidRDefault="00D219E4" w:rsidP="003E4542">
      <w:pPr>
        <w:numPr>
          <w:ilvl w:val="0"/>
          <w:numId w:val="20"/>
        </w:numPr>
        <w:spacing w:before="120" w:after="120"/>
        <w:ind w:left="1040"/>
        <w:rPr>
          <w:rFonts w:ascii="Arial" w:hAnsi="Arial" w:cs="Arial"/>
          <w:sz w:val="24"/>
          <w:szCs w:val="24"/>
        </w:rPr>
      </w:pPr>
      <w:r w:rsidRPr="00561043">
        <w:rPr>
          <w:rFonts w:ascii="Arial" w:hAnsi="Arial" w:cs="Arial"/>
          <w:sz w:val="24"/>
          <w:szCs w:val="24"/>
        </w:rPr>
        <w:t>A</w:t>
      </w:r>
      <w:r w:rsidR="003E4542" w:rsidRPr="00561043">
        <w:rPr>
          <w:rFonts w:ascii="Arial" w:hAnsi="Arial" w:cs="Arial"/>
          <w:sz w:val="24"/>
          <w:szCs w:val="24"/>
        </w:rPr>
        <w:t xml:space="preserve"> table of contents outlining the organisation</w:t>
      </w:r>
      <w:r w:rsidR="00106AED" w:rsidRPr="00561043">
        <w:rPr>
          <w:rFonts w:ascii="Arial" w:hAnsi="Arial" w:cs="Arial"/>
          <w:sz w:val="24"/>
          <w:szCs w:val="24"/>
        </w:rPr>
        <w:t>al</w:t>
      </w:r>
      <w:r w:rsidR="003E4542" w:rsidRPr="00561043">
        <w:rPr>
          <w:rFonts w:ascii="Arial" w:hAnsi="Arial" w:cs="Arial"/>
          <w:sz w:val="24"/>
          <w:szCs w:val="24"/>
        </w:rPr>
        <w:t xml:space="preserve"> structure of the report</w:t>
      </w:r>
      <w:r w:rsidRPr="00561043">
        <w:rPr>
          <w:rFonts w:ascii="Arial" w:hAnsi="Arial" w:cs="Arial"/>
          <w:sz w:val="24"/>
          <w:szCs w:val="24"/>
        </w:rPr>
        <w:t>.</w:t>
      </w:r>
    </w:p>
    <w:p w14:paraId="3FE9F729" w14:textId="4DB01E98" w:rsidR="003E4542" w:rsidRPr="00561043" w:rsidRDefault="00D219E4" w:rsidP="003E4542">
      <w:pPr>
        <w:numPr>
          <w:ilvl w:val="0"/>
          <w:numId w:val="20"/>
        </w:numPr>
        <w:spacing w:before="120" w:after="120"/>
        <w:ind w:left="1040"/>
        <w:rPr>
          <w:rFonts w:ascii="Arial" w:hAnsi="Arial" w:cs="Arial"/>
          <w:sz w:val="24"/>
          <w:szCs w:val="24"/>
        </w:rPr>
      </w:pPr>
      <w:r w:rsidRPr="00561043">
        <w:rPr>
          <w:rFonts w:ascii="Arial" w:hAnsi="Arial" w:cs="Arial"/>
          <w:sz w:val="24"/>
          <w:szCs w:val="24"/>
        </w:rPr>
        <w:t>A</w:t>
      </w:r>
      <w:r w:rsidR="003E4542" w:rsidRPr="00561043">
        <w:rPr>
          <w:rFonts w:ascii="Arial" w:hAnsi="Arial" w:cs="Arial"/>
          <w:sz w:val="24"/>
          <w:szCs w:val="24"/>
        </w:rPr>
        <w:t xml:space="preserve">ppropriate sections for the two solutions you are providing to </w:t>
      </w:r>
      <w:r w:rsidR="00E06D32" w:rsidRPr="00561043">
        <w:rPr>
          <w:rFonts w:ascii="Arial" w:hAnsi="Arial" w:cs="Arial"/>
          <w:sz w:val="24"/>
          <w:szCs w:val="24"/>
        </w:rPr>
        <w:t>t</w:t>
      </w:r>
      <w:r w:rsidR="00E1561F" w:rsidRPr="00561043">
        <w:rPr>
          <w:rFonts w:ascii="Arial" w:hAnsi="Arial" w:cs="Arial"/>
          <w:sz w:val="24"/>
          <w:szCs w:val="24"/>
        </w:rPr>
        <w:t xml:space="preserve">he </w:t>
      </w:r>
      <w:r w:rsidR="0055131F">
        <w:rPr>
          <w:rFonts w:ascii="Arial" w:hAnsi="Arial" w:cs="Arial"/>
          <w:sz w:val="24"/>
          <w:szCs w:val="24"/>
        </w:rPr>
        <w:t xml:space="preserve">Health is Wealth </w:t>
      </w:r>
      <w:r w:rsidR="008042F6">
        <w:rPr>
          <w:rFonts w:ascii="Arial" w:hAnsi="Arial" w:cs="Arial"/>
          <w:sz w:val="24"/>
          <w:szCs w:val="24"/>
        </w:rPr>
        <w:t>H</w:t>
      </w:r>
      <w:r w:rsidR="0055131F">
        <w:rPr>
          <w:rFonts w:ascii="Arial" w:hAnsi="Arial" w:cs="Arial"/>
          <w:sz w:val="24"/>
          <w:szCs w:val="24"/>
        </w:rPr>
        <w:t>ospital</w:t>
      </w:r>
      <w:r w:rsidRPr="00561043">
        <w:rPr>
          <w:rFonts w:ascii="Arial" w:hAnsi="Arial" w:cs="Arial"/>
          <w:sz w:val="24"/>
          <w:szCs w:val="24"/>
        </w:rPr>
        <w:t>.</w:t>
      </w:r>
    </w:p>
    <w:p w14:paraId="0DBBA342" w14:textId="1836E107" w:rsidR="003E4542" w:rsidRPr="00561043" w:rsidRDefault="00D219E4" w:rsidP="003E4542">
      <w:pPr>
        <w:numPr>
          <w:ilvl w:val="0"/>
          <w:numId w:val="20"/>
        </w:numPr>
        <w:spacing w:before="120" w:after="120"/>
        <w:ind w:left="1040"/>
        <w:rPr>
          <w:rFonts w:ascii="Arial" w:hAnsi="Arial" w:cs="Arial"/>
          <w:sz w:val="24"/>
          <w:szCs w:val="24"/>
        </w:rPr>
      </w:pPr>
      <w:r w:rsidRPr="00561043">
        <w:rPr>
          <w:rFonts w:ascii="Arial" w:hAnsi="Arial" w:cs="Arial"/>
          <w:sz w:val="24"/>
          <w:szCs w:val="24"/>
        </w:rPr>
        <w:t>R</w:t>
      </w:r>
      <w:r w:rsidR="003E4542" w:rsidRPr="00561043">
        <w:rPr>
          <w:rFonts w:ascii="Arial" w:hAnsi="Arial" w:cs="Arial"/>
          <w:sz w:val="24"/>
          <w:szCs w:val="24"/>
        </w:rPr>
        <w:t xml:space="preserve">eferences to any sources that have contributed to your completion of the assignment </w:t>
      </w:r>
      <w:r w:rsidR="008D4789">
        <w:rPr>
          <w:rFonts w:ascii="Arial" w:hAnsi="Arial" w:cs="Arial"/>
          <w:sz w:val="24"/>
          <w:szCs w:val="24"/>
        </w:rPr>
        <w:t>which is to</w:t>
      </w:r>
      <w:r w:rsidR="003E4542" w:rsidRPr="00561043">
        <w:rPr>
          <w:rFonts w:ascii="Arial" w:hAnsi="Arial" w:cs="Arial"/>
          <w:sz w:val="24"/>
          <w:szCs w:val="24"/>
        </w:rPr>
        <w:t xml:space="preserve"> be added at the end of your report</w:t>
      </w:r>
      <w:r w:rsidR="00912AA5" w:rsidRPr="00561043">
        <w:rPr>
          <w:rFonts w:ascii="Arial" w:hAnsi="Arial" w:cs="Arial"/>
          <w:sz w:val="24"/>
          <w:szCs w:val="24"/>
        </w:rPr>
        <w:t>.</w:t>
      </w:r>
    </w:p>
    <w:p w14:paraId="7272D9C4" w14:textId="77777777" w:rsidR="003E4542" w:rsidRPr="00561043" w:rsidRDefault="003E4542" w:rsidP="003E4542">
      <w:pPr>
        <w:spacing w:before="120" w:after="120"/>
        <w:ind w:left="680"/>
        <w:rPr>
          <w:rFonts w:ascii="Arial" w:hAnsi="Arial" w:cs="Arial"/>
          <w:sz w:val="24"/>
          <w:szCs w:val="24"/>
        </w:rPr>
      </w:pPr>
    </w:p>
    <w:p w14:paraId="3B191649" w14:textId="77777777" w:rsidR="003E4542" w:rsidRPr="00561043" w:rsidRDefault="003E4542" w:rsidP="00E17348">
      <w:pPr>
        <w:pStyle w:val="Heading2"/>
        <w:ind w:left="680"/>
        <w:rPr>
          <w:rFonts w:ascii="Arial" w:hAnsi="Arial" w:cs="Arial"/>
          <w:szCs w:val="24"/>
        </w:rPr>
      </w:pPr>
      <w:r w:rsidRPr="00561043">
        <w:rPr>
          <w:rFonts w:ascii="Arial" w:hAnsi="Arial" w:cs="Arial"/>
          <w:szCs w:val="24"/>
        </w:rPr>
        <w:t>Submission Details</w:t>
      </w:r>
    </w:p>
    <w:p w14:paraId="4C78BF84" w14:textId="77777777" w:rsidR="003E4542" w:rsidRPr="00561043" w:rsidRDefault="003E4542" w:rsidP="003E4542">
      <w:pPr>
        <w:spacing w:before="120" w:after="120"/>
        <w:ind w:left="680"/>
        <w:rPr>
          <w:rFonts w:ascii="Arial" w:hAnsi="Arial" w:cs="Arial"/>
          <w:sz w:val="24"/>
          <w:szCs w:val="24"/>
        </w:rPr>
      </w:pPr>
      <w:r w:rsidRPr="00561043">
        <w:rPr>
          <w:rFonts w:ascii="Arial" w:hAnsi="Arial" w:cs="Arial"/>
          <w:sz w:val="24"/>
          <w:szCs w:val="24"/>
        </w:rPr>
        <w:t>You are required to complete the tasks outlined in the 'Task Description' section and to submit:</w:t>
      </w:r>
    </w:p>
    <w:p w14:paraId="4F58125B" w14:textId="77777777" w:rsidR="003E4542" w:rsidRPr="00561043" w:rsidRDefault="003E4542" w:rsidP="003E4542">
      <w:pPr>
        <w:numPr>
          <w:ilvl w:val="0"/>
          <w:numId w:val="19"/>
        </w:numPr>
        <w:spacing w:before="120" w:after="120"/>
        <w:ind w:left="1040"/>
        <w:rPr>
          <w:rFonts w:ascii="Arial" w:hAnsi="Arial" w:cs="Arial"/>
          <w:sz w:val="24"/>
          <w:szCs w:val="24"/>
        </w:rPr>
      </w:pPr>
      <w:r w:rsidRPr="00561043">
        <w:rPr>
          <w:rFonts w:ascii="Arial" w:hAnsi="Arial" w:cs="Arial"/>
          <w:sz w:val="24"/>
          <w:szCs w:val="24"/>
        </w:rPr>
        <w:t xml:space="preserve">An </w:t>
      </w:r>
      <w:r w:rsidRPr="00561043">
        <w:rPr>
          <w:rFonts w:ascii="Arial" w:hAnsi="Arial" w:cs="Arial"/>
          <w:b/>
          <w:sz w:val="24"/>
          <w:szCs w:val="24"/>
        </w:rPr>
        <w:t>electronic</w:t>
      </w:r>
      <w:r w:rsidRPr="00561043">
        <w:rPr>
          <w:rFonts w:ascii="Arial" w:hAnsi="Arial" w:cs="Arial"/>
          <w:sz w:val="24"/>
          <w:szCs w:val="24"/>
        </w:rPr>
        <w:t xml:space="preserve"> version of your </w:t>
      </w:r>
      <w:r w:rsidR="00E06D32" w:rsidRPr="00561043">
        <w:rPr>
          <w:rFonts w:ascii="Arial" w:hAnsi="Arial" w:cs="Arial"/>
          <w:sz w:val="24"/>
          <w:szCs w:val="24"/>
        </w:rPr>
        <w:t>r</w:t>
      </w:r>
      <w:r w:rsidRPr="00561043">
        <w:rPr>
          <w:rFonts w:ascii="Arial" w:hAnsi="Arial" w:cs="Arial"/>
          <w:sz w:val="24"/>
          <w:szCs w:val="24"/>
        </w:rPr>
        <w:t>eport via Turnitin.</w:t>
      </w:r>
    </w:p>
    <w:p w14:paraId="00C4FA04" w14:textId="77777777" w:rsidR="00C0341D" w:rsidRPr="00561043" w:rsidRDefault="003E4542" w:rsidP="007C0028">
      <w:pPr>
        <w:numPr>
          <w:ilvl w:val="0"/>
          <w:numId w:val="19"/>
        </w:numPr>
        <w:spacing w:before="120" w:after="120"/>
        <w:ind w:left="1040"/>
        <w:rPr>
          <w:rFonts w:ascii="Arial" w:hAnsi="Arial" w:cs="Arial"/>
          <w:sz w:val="24"/>
          <w:szCs w:val="24"/>
        </w:rPr>
      </w:pPr>
      <w:r w:rsidRPr="00561043">
        <w:rPr>
          <w:rFonts w:ascii="Arial" w:hAnsi="Arial" w:cs="Arial"/>
          <w:b/>
          <w:sz w:val="24"/>
          <w:szCs w:val="24"/>
        </w:rPr>
        <w:t>Upload</w:t>
      </w:r>
      <w:r w:rsidRPr="00561043">
        <w:rPr>
          <w:rFonts w:ascii="Arial" w:hAnsi="Arial" w:cs="Arial"/>
          <w:sz w:val="24"/>
          <w:szCs w:val="24"/>
        </w:rPr>
        <w:t xml:space="preserve"> the zipped files for Task 1 containing your two .</w:t>
      </w:r>
      <w:proofErr w:type="spellStart"/>
      <w:r w:rsidRPr="00561043">
        <w:rPr>
          <w:rFonts w:ascii="Arial" w:hAnsi="Arial" w:cs="Arial"/>
          <w:sz w:val="24"/>
          <w:szCs w:val="24"/>
        </w:rPr>
        <w:t>sql</w:t>
      </w:r>
      <w:proofErr w:type="spellEnd"/>
      <w:r w:rsidRPr="00561043">
        <w:rPr>
          <w:rFonts w:ascii="Arial" w:hAnsi="Arial" w:cs="Arial"/>
          <w:sz w:val="24"/>
          <w:szCs w:val="24"/>
        </w:rPr>
        <w:t xml:space="preserve"> files to Moodle.</w:t>
      </w:r>
    </w:p>
    <w:p w14:paraId="1FB80D79" w14:textId="77777777" w:rsidR="00A3505D" w:rsidRPr="00561043" w:rsidRDefault="00A3505D" w:rsidP="00D22D9C">
      <w:pPr>
        <w:jc w:val="both"/>
        <w:rPr>
          <w:rFonts w:ascii="Arial" w:hAnsi="Arial" w:cs="Arial"/>
          <w:sz w:val="24"/>
          <w:szCs w:val="24"/>
        </w:rPr>
      </w:pPr>
    </w:p>
    <w:p w14:paraId="290C13D9" w14:textId="77777777" w:rsidR="008042F6" w:rsidRDefault="008042F6">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561043" w14:paraId="07B636B9" w14:textId="77777777" w:rsidTr="008042F6">
        <w:trPr>
          <w:trHeight w:val="414"/>
        </w:trPr>
        <w:tc>
          <w:tcPr>
            <w:tcW w:w="10444" w:type="dxa"/>
            <w:shd w:val="clear" w:color="auto" w:fill="D9D9D9"/>
          </w:tcPr>
          <w:p w14:paraId="72E9A044" w14:textId="78928BDA" w:rsidR="00D22D9C" w:rsidRPr="00561043" w:rsidRDefault="00D22D9C" w:rsidP="00C8667A">
            <w:pPr>
              <w:jc w:val="center"/>
              <w:rPr>
                <w:rFonts w:ascii="Arial" w:hAnsi="Arial" w:cs="Arial"/>
                <w:b/>
                <w:caps/>
                <w:sz w:val="24"/>
                <w:szCs w:val="24"/>
              </w:rPr>
            </w:pPr>
            <w:r w:rsidRPr="008042F6">
              <w:rPr>
                <w:rFonts w:ascii="Arial" w:hAnsi="Arial" w:cs="Arial"/>
                <w:b/>
                <w:caps/>
                <w:sz w:val="28"/>
                <w:szCs w:val="28"/>
              </w:rPr>
              <w:lastRenderedPageBreak/>
              <w:t>GUIDANCE</w:t>
            </w:r>
            <w:r w:rsidR="009F5CB2" w:rsidRPr="008042F6">
              <w:rPr>
                <w:rFonts w:ascii="Arial" w:hAnsi="Arial" w:cs="Arial"/>
                <w:b/>
                <w:caps/>
                <w:sz w:val="28"/>
                <w:szCs w:val="28"/>
              </w:rPr>
              <w:t xml:space="preserve"> </w:t>
            </w:r>
            <w:r w:rsidRPr="008042F6">
              <w:rPr>
                <w:rFonts w:ascii="Arial" w:hAnsi="Arial" w:cs="Arial"/>
                <w:b/>
                <w:caps/>
                <w:sz w:val="28"/>
                <w:szCs w:val="28"/>
              </w:rPr>
              <w:t>FOR Students IN THE COMPLETION OF TASKS</w:t>
            </w:r>
          </w:p>
        </w:tc>
      </w:tr>
    </w:tbl>
    <w:p w14:paraId="745E0330" w14:textId="77777777" w:rsidR="00D22D9C" w:rsidRPr="00561043" w:rsidRDefault="00D22D9C" w:rsidP="00D22D9C">
      <w:pPr>
        <w:jc w:val="both"/>
        <w:rPr>
          <w:rFonts w:ascii="Arial" w:hAnsi="Arial" w:cs="Arial"/>
          <w:sz w:val="24"/>
          <w:szCs w:val="24"/>
        </w:rPr>
      </w:pPr>
    </w:p>
    <w:p w14:paraId="55AD3A2D" w14:textId="77777777" w:rsidR="00D22D9C" w:rsidRPr="00561043" w:rsidRDefault="00D22D9C" w:rsidP="00D22D9C">
      <w:pPr>
        <w:jc w:val="both"/>
        <w:rPr>
          <w:rFonts w:ascii="Arial" w:hAnsi="Arial" w:cs="Arial"/>
          <w:b/>
          <w:sz w:val="24"/>
          <w:szCs w:val="24"/>
        </w:rPr>
      </w:pPr>
      <w:r w:rsidRPr="00561043">
        <w:rPr>
          <w:rFonts w:ascii="Arial" w:hAnsi="Arial" w:cs="Arial"/>
          <w:b/>
          <w:sz w:val="24"/>
          <w:szCs w:val="24"/>
        </w:rPr>
        <w:t xml:space="preserve">NOTE: The guidance offered below is linked to the five </w:t>
      </w:r>
      <w:r w:rsidR="004D5E9B" w:rsidRPr="00561043">
        <w:rPr>
          <w:rFonts w:ascii="Arial" w:hAnsi="Arial" w:cs="Arial"/>
          <w:b/>
          <w:sz w:val="24"/>
          <w:szCs w:val="24"/>
        </w:rPr>
        <w:t>generic</w:t>
      </w:r>
      <w:r w:rsidRPr="00561043">
        <w:rPr>
          <w:rFonts w:ascii="Arial" w:hAnsi="Arial" w:cs="Arial"/>
          <w:b/>
          <w:sz w:val="24"/>
          <w:szCs w:val="24"/>
        </w:rPr>
        <w:t xml:space="preserve"> assessment criteria overleaf.</w:t>
      </w:r>
    </w:p>
    <w:p w14:paraId="719DC65B" w14:textId="77777777" w:rsidR="004D5E9B" w:rsidRPr="00561043" w:rsidRDefault="004D5E9B" w:rsidP="00D22D9C">
      <w:pPr>
        <w:jc w:val="both"/>
        <w:rPr>
          <w:rFonts w:ascii="Arial" w:hAnsi="Arial" w:cs="Arial"/>
          <w:b/>
          <w:sz w:val="24"/>
          <w:szCs w:val="24"/>
        </w:rPr>
      </w:pPr>
    </w:p>
    <w:p w14:paraId="4CCF947B" w14:textId="77777777" w:rsidR="00D22D9C" w:rsidRPr="00561043" w:rsidRDefault="005F3A53" w:rsidP="00D22D9C">
      <w:pPr>
        <w:numPr>
          <w:ilvl w:val="0"/>
          <w:numId w:val="6"/>
        </w:numPr>
        <w:jc w:val="both"/>
        <w:rPr>
          <w:rFonts w:ascii="Arial" w:hAnsi="Arial" w:cs="Arial"/>
          <w:b/>
          <w:sz w:val="24"/>
          <w:szCs w:val="24"/>
        </w:rPr>
      </w:pPr>
      <w:r w:rsidRPr="00561043">
        <w:rPr>
          <w:rFonts w:ascii="Arial" w:hAnsi="Arial" w:cs="Arial"/>
          <w:b/>
          <w:sz w:val="24"/>
          <w:szCs w:val="24"/>
        </w:rPr>
        <w:t>Engagement with</w:t>
      </w:r>
      <w:r w:rsidR="00D22D9C" w:rsidRPr="00561043">
        <w:rPr>
          <w:rFonts w:ascii="Arial" w:hAnsi="Arial" w:cs="Arial"/>
          <w:b/>
          <w:sz w:val="24"/>
          <w:szCs w:val="24"/>
        </w:rPr>
        <w:t xml:space="preserve"> Literature </w:t>
      </w:r>
      <w:r w:rsidRPr="00561043">
        <w:rPr>
          <w:rFonts w:ascii="Arial" w:hAnsi="Arial" w:cs="Arial"/>
          <w:b/>
          <w:sz w:val="24"/>
          <w:szCs w:val="24"/>
        </w:rPr>
        <w:t>Skills</w:t>
      </w:r>
    </w:p>
    <w:p w14:paraId="5280239A" w14:textId="77777777" w:rsidR="00D22D9C" w:rsidRPr="00561043" w:rsidRDefault="00D22D9C" w:rsidP="00D22D9C">
      <w:pPr>
        <w:jc w:val="both"/>
        <w:rPr>
          <w:rFonts w:ascii="Arial" w:hAnsi="Arial" w:cs="Arial"/>
          <w:sz w:val="24"/>
          <w:szCs w:val="24"/>
        </w:rPr>
      </w:pPr>
      <w:r w:rsidRPr="00561043">
        <w:rPr>
          <w:rFonts w:ascii="Arial" w:hAnsi="Arial" w:cs="Arial"/>
          <w:sz w:val="24"/>
          <w:szCs w:val="24"/>
        </w:rPr>
        <w:t xml:space="preserve">Your work must be informed and supported by scholarly material that is </w:t>
      </w:r>
      <w:r w:rsidRPr="00561043">
        <w:rPr>
          <w:rFonts w:ascii="Arial" w:hAnsi="Arial" w:cs="Arial"/>
          <w:i/>
          <w:sz w:val="24"/>
          <w:szCs w:val="24"/>
        </w:rPr>
        <w:t>relevant</w:t>
      </w:r>
      <w:r w:rsidRPr="00561043">
        <w:rPr>
          <w:rFonts w:ascii="Arial" w:hAnsi="Arial" w:cs="Arial"/>
          <w:sz w:val="24"/>
          <w:szCs w:val="24"/>
        </w:rPr>
        <w:t xml:space="preserve"> to and </w:t>
      </w:r>
      <w:r w:rsidRPr="00561043">
        <w:rPr>
          <w:rFonts w:ascii="Arial" w:hAnsi="Arial" w:cs="Arial"/>
          <w:i/>
          <w:sz w:val="24"/>
          <w:szCs w:val="24"/>
        </w:rPr>
        <w:t>focused</w:t>
      </w:r>
      <w:r w:rsidRPr="00561043">
        <w:rPr>
          <w:rFonts w:ascii="Arial" w:hAnsi="Arial" w:cs="Arial"/>
          <w:sz w:val="24"/>
          <w:szCs w:val="24"/>
        </w:rPr>
        <w:t xml:space="preserve"> on the task(s) set.    You should provide evidence that you have accessed a</w:t>
      </w:r>
      <w:r w:rsidR="00527E60" w:rsidRPr="00561043">
        <w:rPr>
          <w:rFonts w:ascii="Arial" w:hAnsi="Arial" w:cs="Arial"/>
          <w:sz w:val="24"/>
          <w:szCs w:val="24"/>
        </w:rPr>
        <w:t xml:space="preserve">n appropriate </w:t>
      </w:r>
      <w:r w:rsidRPr="00561043">
        <w:rPr>
          <w:rFonts w:ascii="Arial" w:hAnsi="Arial" w:cs="Arial"/>
          <w:i/>
          <w:sz w:val="24"/>
          <w:szCs w:val="24"/>
        </w:rPr>
        <w:t>range</w:t>
      </w:r>
      <w:r w:rsidRPr="00561043">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561043">
        <w:rPr>
          <w:rFonts w:ascii="Arial" w:hAnsi="Arial" w:cs="Arial"/>
          <w:i/>
          <w:sz w:val="24"/>
          <w:szCs w:val="24"/>
        </w:rPr>
        <w:t>credibility</w:t>
      </w:r>
      <w:r w:rsidRPr="00561043">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61043">
        <w:rPr>
          <w:rFonts w:ascii="Arial" w:hAnsi="Arial" w:cs="Arial"/>
          <w:i/>
          <w:sz w:val="24"/>
          <w:szCs w:val="24"/>
        </w:rPr>
        <w:t>evidence</w:t>
      </w:r>
      <w:r w:rsidRPr="00561043">
        <w:rPr>
          <w:rFonts w:ascii="Arial" w:hAnsi="Arial" w:cs="Arial"/>
          <w:sz w:val="24"/>
          <w:szCs w:val="24"/>
        </w:rPr>
        <w:t xml:space="preserve"> of your research/own reading throughout your work, </w:t>
      </w:r>
      <w:r w:rsidR="005F3A53" w:rsidRPr="00561043">
        <w:rPr>
          <w:rFonts w:ascii="Arial" w:hAnsi="Arial" w:cs="Arial"/>
          <w:sz w:val="24"/>
          <w:szCs w:val="24"/>
        </w:rPr>
        <w:t>using a</w:t>
      </w:r>
      <w:r w:rsidR="00995D51" w:rsidRPr="00561043">
        <w:rPr>
          <w:rFonts w:ascii="Arial" w:hAnsi="Arial" w:cs="Arial"/>
          <w:sz w:val="24"/>
          <w:szCs w:val="24"/>
        </w:rPr>
        <w:t xml:space="preserve"> suitable referencing system, including </w:t>
      </w:r>
      <w:r w:rsidRPr="00561043">
        <w:rPr>
          <w:rFonts w:ascii="Arial" w:hAnsi="Arial" w:cs="Arial"/>
          <w:sz w:val="24"/>
          <w:szCs w:val="24"/>
        </w:rPr>
        <w:t>in-text citations in the main body of y</w:t>
      </w:r>
      <w:r w:rsidR="00527E60" w:rsidRPr="00561043">
        <w:rPr>
          <w:rFonts w:ascii="Arial" w:hAnsi="Arial" w:cs="Arial"/>
          <w:sz w:val="24"/>
          <w:szCs w:val="24"/>
        </w:rPr>
        <w:t xml:space="preserve">our work and a reference list </w:t>
      </w:r>
      <w:r w:rsidRPr="00561043">
        <w:rPr>
          <w:rFonts w:ascii="Arial" w:hAnsi="Arial" w:cs="Arial"/>
          <w:sz w:val="24"/>
          <w:szCs w:val="24"/>
        </w:rPr>
        <w:t xml:space="preserve">at the end of your work. </w:t>
      </w:r>
    </w:p>
    <w:p w14:paraId="18E29A86" w14:textId="77777777" w:rsidR="00F572AC" w:rsidRPr="00561043" w:rsidRDefault="00F572AC" w:rsidP="00D22D9C">
      <w:pPr>
        <w:jc w:val="both"/>
        <w:rPr>
          <w:rFonts w:ascii="Arial" w:hAnsi="Arial" w:cs="Arial"/>
          <w:sz w:val="24"/>
          <w:szCs w:val="24"/>
        </w:rPr>
      </w:pPr>
    </w:p>
    <w:p w14:paraId="484EB669" w14:textId="77777777" w:rsidR="00F572AC" w:rsidRPr="00F40054" w:rsidRDefault="00F572AC" w:rsidP="00F572AC">
      <w:pPr>
        <w:jc w:val="both"/>
        <w:rPr>
          <w:rFonts w:ascii="Arial" w:hAnsi="Arial" w:cs="Arial"/>
          <w:i/>
          <w:sz w:val="22"/>
          <w:szCs w:val="22"/>
        </w:rPr>
      </w:pPr>
      <w:r w:rsidRPr="00561043">
        <w:rPr>
          <w:rFonts w:ascii="Arial" w:hAnsi="Arial" w:cs="Arial"/>
          <w:b/>
          <w:i/>
          <w:sz w:val="24"/>
          <w:szCs w:val="24"/>
        </w:rPr>
        <w:t>Guidance specific to this assessment:</w:t>
      </w:r>
      <w:r w:rsidRPr="00561043">
        <w:rPr>
          <w:rFonts w:ascii="Arial" w:hAnsi="Arial" w:cs="Arial"/>
          <w:i/>
          <w:sz w:val="24"/>
          <w:szCs w:val="24"/>
        </w:rPr>
        <w:t xml:space="preserve"> </w:t>
      </w:r>
      <w:r w:rsidR="00D55631" w:rsidRPr="00F40054">
        <w:rPr>
          <w:rFonts w:ascii="Arial" w:hAnsi="Arial" w:cs="Arial"/>
          <w:i/>
          <w:sz w:val="22"/>
          <w:szCs w:val="22"/>
        </w:rPr>
        <w:t>Marks will be awarded based on your discussions in task 2</w:t>
      </w:r>
    </w:p>
    <w:p w14:paraId="0EB8A8AC" w14:textId="77777777" w:rsidR="00F572AC" w:rsidRPr="00561043" w:rsidRDefault="00F572AC" w:rsidP="00D22D9C">
      <w:pPr>
        <w:jc w:val="both"/>
        <w:rPr>
          <w:rFonts w:ascii="Arial" w:hAnsi="Arial" w:cs="Arial"/>
          <w:sz w:val="24"/>
          <w:szCs w:val="24"/>
        </w:rPr>
      </w:pPr>
    </w:p>
    <w:p w14:paraId="231650E8" w14:textId="77777777" w:rsidR="00D22D9C" w:rsidRPr="00561043" w:rsidRDefault="00D22D9C" w:rsidP="00D22D9C">
      <w:pPr>
        <w:numPr>
          <w:ilvl w:val="0"/>
          <w:numId w:val="6"/>
        </w:numPr>
        <w:jc w:val="both"/>
        <w:rPr>
          <w:rFonts w:ascii="Arial" w:hAnsi="Arial" w:cs="Arial"/>
          <w:b/>
          <w:sz w:val="24"/>
          <w:szCs w:val="24"/>
        </w:rPr>
      </w:pPr>
      <w:r w:rsidRPr="00561043">
        <w:rPr>
          <w:rFonts w:ascii="Arial" w:hAnsi="Arial" w:cs="Arial"/>
          <w:b/>
          <w:sz w:val="24"/>
          <w:szCs w:val="24"/>
        </w:rPr>
        <w:t xml:space="preserve">Knowledge and Understanding </w:t>
      </w:r>
      <w:r w:rsidR="005F3A53" w:rsidRPr="00561043">
        <w:rPr>
          <w:rFonts w:ascii="Arial" w:hAnsi="Arial" w:cs="Arial"/>
          <w:b/>
          <w:sz w:val="24"/>
          <w:szCs w:val="24"/>
        </w:rPr>
        <w:t>Skills</w:t>
      </w:r>
    </w:p>
    <w:p w14:paraId="2A2A9ACA" w14:textId="77777777" w:rsidR="00F572AC" w:rsidRPr="00561043" w:rsidRDefault="00527E60" w:rsidP="00F572AC">
      <w:pPr>
        <w:jc w:val="both"/>
        <w:rPr>
          <w:rFonts w:ascii="Arial" w:hAnsi="Arial" w:cs="Arial"/>
          <w:sz w:val="24"/>
          <w:szCs w:val="24"/>
        </w:rPr>
      </w:pPr>
      <w:r w:rsidRPr="00561043">
        <w:rPr>
          <w:rFonts w:ascii="Arial" w:hAnsi="Arial" w:cs="Arial"/>
          <w:sz w:val="24"/>
          <w:szCs w:val="24"/>
        </w:rPr>
        <w:t>At level 5</w:t>
      </w:r>
      <w:r w:rsidR="004D5E9B" w:rsidRPr="00561043">
        <w:rPr>
          <w:rFonts w:ascii="Arial" w:hAnsi="Arial" w:cs="Arial"/>
          <w:sz w:val="24"/>
          <w:szCs w:val="24"/>
        </w:rPr>
        <w:t xml:space="preserve">, </w:t>
      </w:r>
      <w:r w:rsidR="00995D51" w:rsidRPr="00561043">
        <w:rPr>
          <w:rFonts w:ascii="Arial" w:hAnsi="Arial" w:cs="Arial"/>
          <w:sz w:val="24"/>
          <w:szCs w:val="24"/>
        </w:rPr>
        <w:t xml:space="preserve">you should be able to </w:t>
      </w:r>
      <w:r w:rsidR="004D5E9B" w:rsidRPr="00561043">
        <w:rPr>
          <w:rFonts w:ascii="Arial" w:hAnsi="Arial" w:cs="Arial"/>
          <w:sz w:val="24"/>
          <w:szCs w:val="24"/>
        </w:rPr>
        <w:t>demonstrate</w:t>
      </w:r>
      <w:r w:rsidR="009315A0" w:rsidRPr="00561043">
        <w:rPr>
          <w:rFonts w:ascii="Arial" w:hAnsi="Arial" w:cs="Arial"/>
          <w:sz w:val="24"/>
          <w:szCs w:val="24"/>
        </w:rPr>
        <w:t>:</w:t>
      </w:r>
      <w:r w:rsidR="004D5E9B" w:rsidRPr="00561043">
        <w:rPr>
          <w:rFonts w:ascii="Arial" w:hAnsi="Arial" w:cs="Arial"/>
          <w:sz w:val="24"/>
          <w:szCs w:val="24"/>
        </w:rPr>
        <w:t xml:space="preserve"> </w:t>
      </w:r>
      <w:r w:rsidR="00A16E98" w:rsidRPr="00561043">
        <w:rPr>
          <w:rFonts w:ascii="Arial" w:hAnsi="Arial" w:cs="Arial"/>
          <w:sz w:val="24"/>
          <w:szCs w:val="24"/>
        </w:rPr>
        <w:t>sound knowledge and critical understanding of the well-established concepts and principles</w:t>
      </w:r>
      <w:r w:rsidR="004D5E9B" w:rsidRPr="00561043">
        <w:rPr>
          <w:rFonts w:ascii="Arial" w:hAnsi="Arial" w:cs="Arial"/>
          <w:sz w:val="24"/>
          <w:szCs w:val="24"/>
        </w:rPr>
        <w:t xml:space="preserve"> of the</w:t>
      </w:r>
      <w:r w:rsidR="00A16E98" w:rsidRPr="00561043">
        <w:rPr>
          <w:rFonts w:ascii="Arial" w:hAnsi="Arial" w:cs="Arial"/>
          <w:sz w:val="24"/>
          <w:szCs w:val="24"/>
        </w:rPr>
        <w:t xml:space="preserve"> subject area and </w:t>
      </w:r>
      <w:r w:rsidR="009315A0" w:rsidRPr="00561043">
        <w:rPr>
          <w:rFonts w:ascii="Arial" w:hAnsi="Arial" w:cs="Arial"/>
          <w:sz w:val="24"/>
          <w:szCs w:val="24"/>
        </w:rPr>
        <w:t xml:space="preserve">the way in which those principles have developed; </w:t>
      </w:r>
      <w:r w:rsidR="00A16E98" w:rsidRPr="00561043">
        <w:rPr>
          <w:rFonts w:ascii="Arial" w:hAnsi="Arial" w:cs="Arial"/>
          <w:sz w:val="24"/>
          <w:szCs w:val="24"/>
        </w:rPr>
        <w:t>knowledge of the main methods of enquiry in the discipline</w:t>
      </w:r>
      <w:r w:rsidR="00D22D9C" w:rsidRPr="00561043">
        <w:rPr>
          <w:rFonts w:ascii="Arial" w:hAnsi="Arial" w:cs="Arial"/>
          <w:sz w:val="24"/>
          <w:szCs w:val="24"/>
        </w:rPr>
        <w:t xml:space="preserve">.  </w:t>
      </w:r>
      <w:r w:rsidR="00D22D9C" w:rsidRPr="00561043">
        <w:rPr>
          <w:rFonts w:ascii="Arial" w:hAnsi="Arial" w:cs="Arial"/>
          <w:i/>
          <w:sz w:val="24"/>
          <w:szCs w:val="24"/>
        </w:rPr>
        <w:t>Knowledge</w:t>
      </w:r>
      <w:r w:rsidR="00D22D9C" w:rsidRPr="00561043">
        <w:rPr>
          <w:rFonts w:ascii="Arial" w:hAnsi="Arial" w:cs="Arial"/>
          <w:sz w:val="24"/>
          <w:szCs w:val="24"/>
        </w:rPr>
        <w:t xml:space="preserve"> relates to the facts, information and skills you have acquired through your learning.  You demonstrate your </w:t>
      </w:r>
      <w:r w:rsidR="00D22D9C" w:rsidRPr="00561043">
        <w:rPr>
          <w:rFonts w:ascii="Arial" w:hAnsi="Arial" w:cs="Arial"/>
          <w:i/>
          <w:sz w:val="24"/>
          <w:szCs w:val="24"/>
        </w:rPr>
        <w:t>understanding</w:t>
      </w:r>
      <w:r w:rsidR="00D22D9C" w:rsidRPr="00561043">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561043">
        <w:rPr>
          <w:rFonts w:ascii="Arial" w:hAnsi="Arial" w:cs="Arial"/>
          <w:i/>
          <w:sz w:val="24"/>
          <w:szCs w:val="24"/>
        </w:rPr>
        <w:t>extent</w:t>
      </w:r>
      <w:r w:rsidR="00D22D9C" w:rsidRPr="00561043">
        <w:rPr>
          <w:rFonts w:ascii="Arial" w:hAnsi="Arial" w:cs="Arial"/>
          <w:sz w:val="24"/>
          <w:szCs w:val="24"/>
        </w:rPr>
        <w:t xml:space="preserve"> to which you demonstrate y</w:t>
      </w:r>
      <w:r w:rsidR="00A16E98" w:rsidRPr="00561043">
        <w:rPr>
          <w:rFonts w:ascii="Arial" w:hAnsi="Arial" w:cs="Arial"/>
          <w:sz w:val="24"/>
          <w:szCs w:val="24"/>
        </w:rPr>
        <w:t>our knowledge and understanding</w:t>
      </w:r>
      <w:r w:rsidR="00D22D9C" w:rsidRPr="00561043">
        <w:rPr>
          <w:rFonts w:ascii="Arial" w:hAnsi="Arial" w:cs="Arial"/>
          <w:sz w:val="24"/>
          <w:szCs w:val="24"/>
        </w:rPr>
        <w:t>.</w:t>
      </w:r>
      <w:r w:rsidR="004D5E9B" w:rsidRPr="00561043">
        <w:rPr>
          <w:rFonts w:ascii="Arial" w:hAnsi="Arial" w:cs="Arial"/>
          <w:sz w:val="24"/>
          <w:szCs w:val="24"/>
        </w:rPr>
        <w:t xml:space="preserve"> </w:t>
      </w:r>
    </w:p>
    <w:p w14:paraId="3F810E4D" w14:textId="77777777" w:rsidR="00F572AC" w:rsidRPr="00561043" w:rsidRDefault="00F572AC" w:rsidP="00F572AC">
      <w:pPr>
        <w:jc w:val="both"/>
        <w:rPr>
          <w:rFonts w:ascii="Arial" w:hAnsi="Arial" w:cs="Arial"/>
          <w:b/>
          <w:i/>
          <w:sz w:val="24"/>
          <w:szCs w:val="24"/>
        </w:rPr>
      </w:pPr>
    </w:p>
    <w:p w14:paraId="550E6E6C" w14:textId="77777777" w:rsidR="00F572AC" w:rsidRPr="00561043" w:rsidRDefault="00F572AC" w:rsidP="00D55631">
      <w:pPr>
        <w:jc w:val="both"/>
        <w:rPr>
          <w:rFonts w:ascii="Arial" w:hAnsi="Arial" w:cs="Arial"/>
          <w:i/>
          <w:sz w:val="24"/>
          <w:szCs w:val="24"/>
        </w:rPr>
      </w:pPr>
      <w:r w:rsidRPr="00561043">
        <w:rPr>
          <w:rFonts w:ascii="Arial" w:hAnsi="Arial" w:cs="Arial"/>
          <w:b/>
          <w:i/>
          <w:sz w:val="24"/>
          <w:szCs w:val="24"/>
        </w:rPr>
        <w:t>Guidance specific to this assessment:</w:t>
      </w:r>
      <w:r w:rsidRPr="00561043">
        <w:rPr>
          <w:rFonts w:ascii="Arial" w:hAnsi="Arial" w:cs="Arial"/>
          <w:i/>
          <w:sz w:val="24"/>
          <w:szCs w:val="24"/>
        </w:rPr>
        <w:t xml:space="preserve"> Marks will be allocated based on the quality of the SQL queries and statements used to demonstrate the functionality of the implemented database as evidenced by your submission for Task 1 (SQL File 2).</w:t>
      </w:r>
    </w:p>
    <w:p w14:paraId="7FC07DD7" w14:textId="77777777" w:rsidR="00D22D9C" w:rsidRPr="00561043" w:rsidRDefault="00D22D9C" w:rsidP="00D22D9C">
      <w:pPr>
        <w:jc w:val="both"/>
        <w:rPr>
          <w:rFonts w:ascii="Arial" w:hAnsi="Arial" w:cs="Arial"/>
          <w:b/>
          <w:sz w:val="24"/>
          <w:szCs w:val="24"/>
        </w:rPr>
      </w:pPr>
    </w:p>
    <w:p w14:paraId="16A8916D" w14:textId="77777777" w:rsidR="00D22D9C" w:rsidRPr="00561043" w:rsidRDefault="005F3A53" w:rsidP="00D22D9C">
      <w:pPr>
        <w:numPr>
          <w:ilvl w:val="0"/>
          <w:numId w:val="6"/>
        </w:numPr>
        <w:jc w:val="both"/>
        <w:rPr>
          <w:rFonts w:ascii="Arial" w:hAnsi="Arial" w:cs="Arial"/>
          <w:b/>
          <w:sz w:val="24"/>
          <w:szCs w:val="24"/>
        </w:rPr>
      </w:pPr>
      <w:r w:rsidRPr="00561043">
        <w:rPr>
          <w:rFonts w:ascii="Arial" w:hAnsi="Arial" w:cs="Arial"/>
          <w:b/>
          <w:sz w:val="24"/>
          <w:szCs w:val="24"/>
        </w:rPr>
        <w:t>Cognitive and Intellectual Skills</w:t>
      </w:r>
    </w:p>
    <w:p w14:paraId="5BDFC0DD" w14:textId="77777777" w:rsidR="00D22D9C" w:rsidRPr="00561043" w:rsidRDefault="00C073F1" w:rsidP="00E27F15">
      <w:pPr>
        <w:jc w:val="both"/>
        <w:rPr>
          <w:rFonts w:ascii="Arial" w:hAnsi="Arial" w:cs="Arial"/>
          <w:sz w:val="24"/>
          <w:szCs w:val="24"/>
        </w:rPr>
      </w:pPr>
      <w:r w:rsidRPr="00561043">
        <w:rPr>
          <w:rFonts w:ascii="Arial" w:hAnsi="Arial" w:cs="Arial"/>
          <w:sz w:val="24"/>
          <w:szCs w:val="24"/>
        </w:rPr>
        <w:t xml:space="preserve">You should be able to critically </w:t>
      </w:r>
      <w:r w:rsidR="00451810" w:rsidRPr="00561043">
        <w:rPr>
          <w:rFonts w:ascii="Arial" w:hAnsi="Arial" w:cs="Arial"/>
          <w:sz w:val="24"/>
          <w:szCs w:val="24"/>
        </w:rPr>
        <w:t>analyse information, and propose solutions to problems arising from that analysis</w:t>
      </w:r>
      <w:r w:rsidR="00E27F15" w:rsidRPr="00561043">
        <w:rPr>
          <w:rFonts w:ascii="Arial" w:hAnsi="Arial" w:cs="Arial"/>
          <w:sz w:val="24"/>
          <w:szCs w:val="24"/>
        </w:rPr>
        <w:t xml:space="preserve">, including the critical evaluation of the appropriateness of different approaches to solving problems. </w:t>
      </w:r>
      <w:r w:rsidR="00D22D9C" w:rsidRPr="00561043">
        <w:rPr>
          <w:rFonts w:ascii="Arial" w:hAnsi="Arial" w:cs="Arial"/>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561043">
        <w:rPr>
          <w:rFonts w:ascii="Arial" w:hAnsi="Arial" w:cs="Arial"/>
          <w:sz w:val="24"/>
          <w:szCs w:val="24"/>
        </w:rPr>
        <w:t>what</w:t>
      </w:r>
      <w:r w:rsidR="00D22D9C" w:rsidRPr="00561043">
        <w:rPr>
          <w:rFonts w:ascii="Arial" w:hAnsi="Arial" w:cs="Arial"/>
          <w:sz w:val="24"/>
          <w:szCs w:val="24"/>
        </w:rPr>
        <w:t xml:space="preserve">! </w:t>
      </w:r>
      <w:r w:rsidR="00FB3B4E" w:rsidRPr="00561043">
        <w:rPr>
          <w:rFonts w:ascii="Arial" w:hAnsi="Arial" w:cs="Arial"/>
          <w:sz w:val="24"/>
          <w:szCs w:val="24"/>
        </w:rPr>
        <w:t>But</w:t>
      </w:r>
      <w:r w:rsidR="00D22D9C" w:rsidRPr="00561043">
        <w:rPr>
          <w:rFonts w:ascii="Arial" w:hAnsi="Arial" w:cs="Arial"/>
          <w:sz w:val="24"/>
          <w:szCs w:val="24"/>
        </w:rPr>
        <w:t xml:space="preserve"> also justifying: Why? How? When? Who? Where? </w:t>
      </w:r>
      <w:r w:rsidRPr="00561043">
        <w:rPr>
          <w:rFonts w:ascii="Arial" w:hAnsi="Arial" w:cs="Arial"/>
          <w:sz w:val="24"/>
          <w:szCs w:val="24"/>
        </w:rPr>
        <w:t xml:space="preserve">At what cost? </w:t>
      </w:r>
      <w:r w:rsidR="00D22D9C" w:rsidRPr="00561043">
        <w:rPr>
          <w:rFonts w:ascii="Arial" w:hAnsi="Arial" w:cs="Arial"/>
          <w:sz w:val="24"/>
          <w:szCs w:val="24"/>
        </w:rPr>
        <w:t>At all times, you must provide justification</w:t>
      </w:r>
      <w:r w:rsidR="00451810" w:rsidRPr="00561043">
        <w:rPr>
          <w:rFonts w:ascii="Arial" w:hAnsi="Arial" w:cs="Arial"/>
          <w:sz w:val="24"/>
          <w:szCs w:val="24"/>
        </w:rPr>
        <w:t>/evidence</w:t>
      </w:r>
      <w:r w:rsidR="00D22D9C" w:rsidRPr="00561043">
        <w:rPr>
          <w:rFonts w:ascii="Arial" w:hAnsi="Arial" w:cs="Arial"/>
          <w:sz w:val="24"/>
          <w:szCs w:val="24"/>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sidRPr="00561043">
        <w:rPr>
          <w:rFonts w:ascii="Arial" w:hAnsi="Arial" w:cs="Arial"/>
          <w:sz w:val="24"/>
          <w:szCs w:val="24"/>
        </w:rPr>
        <w:t xml:space="preserve">, with an understanding of the limits of knowledge, and how this influences analyses and interpretations. </w:t>
      </w:r>
      <w:r w:rsidR="00D22D9C" w:rsidRPr="00561043">
        <w:rPr>
          <w:rFonts w:ascii="Arial" w:hAnsi="Arial" w:cs="Arial"/>
          <w:sz w:val="24"/>
          <w:szCs w:val="24"/>
        </w:rPr>
        <w:t xml:space="preserve">Sound, valid conclusions are necessary and must be derived </w:t>
      </w:r>
      <w:r w:rsidR="00995D51" w:rsidRPr="00561043">
        <w:rPr>
          <w:rFonts w:ascii="Arial" w:hAnsi="Arial" w:cs="Arial"/>
          <w:sz w:val="24"/>
          <w:szCs w:val="24"/>
        </w:rPr>
        <w:t xml:space="preserve">from the content of your work. </w:t>
      </w:r>
      <w:r w:rsidR="00D22D9C" w:rsidRPr="00561043">
        <w:rPr>
          <w:rFonts w:ascii="Arial" w:hAnsi="Arial" w:cs="Arial"/>
          <w:sz w:val="24"/>
          <w:szCs w:val="24"/>
        </w:rPr>
        <w:t xml:space="preserve">  Where relevant, alternative solutions and recommendations may be proposed.</w:t>
      </w:r>
    </w:p>
    <w:p w14:paraId="31F6B5F4" w14:textId="77777777" w:rsidR="00D22D9C" w:rsidRPr="00561043" w:rsidRDefault="00D22D9C" w:rsidP="00D22D9C">
      <w:pPr>
        <w:jc w:val="both"/>
        <w:rPr>
          <w:rFonts w:ascii="Arial" w:hAnsi="Arial" w:cs="Arial"/>
          <w:sz w:val="24"/>
          <w:szCs w:val="24"/>
        </w:rPr>
      </w:pPr>
    </w:p>
    <w:p w14:paraId="60AF190C" w14:textId="77777777" w:rsidR="00F572AC" w:rsidRPr="00561043" w:rsidRDefault="00F572AC" w:rsidP="00D55631">
      <w:pPr>
        <w:jc w:val="both"/>
        <w:rPr>
          <w:rFonts w:ascii="Arial" w:hAnsi="Arial" w:cs="Arial"/>
          <w:i/>
          <w:sz w:val="24"/>
          <w:szCs w:val="24"/>
        </w:rPr>
      </w:pPr>
      <w:r w:rsidRPr="00561043">
        <w:rPr>
          <w:rFonts w:ascii="Arial" w:hAnsi="Arial" w:cs="Arial"/>
          <w:b/>
          <w:i/>
          <w:sz w:val="24"/>
          <w:szCs w:val="24"/>
        </w:rPr>
        <w:t>Guidance specific to this assessment:</w:t>
      </w:r>
      <w:r w:rsidRPr="00561043">
        <w:rPr>
          <w:rFonts w:ascii="Arial" w:hAnsi="Arial" w:cs="Arial"/>
          <w:i/>
          <w:sz w:val="24"/>
          <w:szCs w:val="24"/>
        </w:rPr>
        <w:t xml:space="preserve"> Marks awarded will be based on your ability to analyse the case study problem scenario and propose appropriate solutions for:</w:t>
      </w:r>
    </w:p>
    <w:p w14:paraId="3860BF2C" w14:textId="77777777" w:rsidR="00F572AC" w:rsidRPr="00561043" w:rsidRDefault="00F572AC" w:rsidP="00F572AC">
      <w:pPr>
        <w:pStyle w:val="ListParagraph"/>
        <w:numPr>
          <w:ilvl w:val="0"/>
          <w:numId w:val="23"/>
        </w:numPr>
        <w:jc w:val="both"/>
        <w:rPr>
          <w:rFonts w:ascii="Arial" w:hAnsi="Arial" w:cs="Arial"/>
          <w:i/>
          <w:sz w:val="24"/>
          <w:szCs w:val="24"/>
        </w:rPr>
      </w:pPr>
      <w:r w:rsidRPr="00561043">
        <w:rPr>
          <w:rFonts w:ascii="Arial" w:hAnsi="Arial" w:cs="Arial"/>
          <w:i/>
          <w:sz w:val="24"/>
          <w:szCs w:val="24"/>
        </w:rPr>
        <w:t xml:space="preserve">Performance Tuning (Indexes): </w:t>
      </w:r>
    </w:p>
    <w:p w14:paraId="7292BE58" w14:textId="77777777" w:rsidR="00F572AC" w:rsidRPr="00561043" w:rsidRDefault="00F572AC" w:rsidP="009E5775">
      <w:pPr>
        <w:pStyle w:val="ListParagraph"/>
        <w:numPr>
          <w:ilvl w:val="0"/>
          <w:numId w:val="23"/>
        </w:numPr>
        <w:jc w:val="both"/>
        <w:rPr>
          <w:rFonts w:ascii="Arial" w:hAnsi="Arial" w:cs="Arial"/>
          <w:i/>
          <w:sz w:val="24"/>
          <w:szCs w:val="24"/>
        </w:rPr>
      </w:pPr>
      <w:r w:rsidRPr="00561043">
        <w:rPr>
          <w:rFonts w:ascii="Arial" w:hAnsi="Arial" w:cs="Arial"/>
          <w:i/>
          <w:sz w:val="24"/>
          <w:szCs w:val="24"/>
        </w:rPr>
        <w:t xml:space="preserve">Distributed Database Design: </w:t>
      </w:r>
    </w:p>
    <w:p w14:paraId="029D1B20" w14:textId="77777777" w:rsidR="00F572AC" w:rsidRPr="00561043" w:rsidRDefault="00F572AC" w:rsidP="00D22D9C">
      <w:pPr>
        <w:jc w:val="both"/>
        <w:rPr>
          <w:rFonts w:ascii="Arial" w:hAnsi="Arial" w:cs="Arial"/>
          <w:sz w:val="24"/>
          <w:szCs w:val="24"/>
        </w:rPr>
      </w:pPr>
    </w:p>
    <w:p w14:paraId="6026567E" w14:textId="77777777" w:rsidR="00D22D9C" w:rsidRPr="00561043" w:rsidRDefault="00D22D9C" w:rsidP="00D22D9C">
      <w:pPr>
        <w:jc w:val="both"/>
        <w:rPr>
          <w:rFonts w:ascii="Arial" w:hAnsi="Arial" w:cs="Arial"/>
          <w:b/>
          <w:sz w:val="24"/>
          <w:szCs w:val="24"/>
        </w:rPr>
      </w:pPr>
    </w:p>
    <w:p w14:paraId="39D0FEA3" w14:textId="77777777" w:rsidR="00D22D9C" w:rsidRPr="00561043" w:rsidRDefault="00D22D9C" w:rsidP="00D22D9C">
      <w:pPr>
        <w:numPr>
          <w:ilvl w:val="0"/>
          <w:numId w:val="6"/>
        </w:numPr>
        <w:jc w:val="both"/>
        <w:rPr>
          <w:rFonts w:ascii="Arial" w:hAnsi="Arial" w:cs="Arial"/>
          <w:b/>
          <w:sz w:val="24"/>
          <w:szCs w:val="24"/>
        </w:rPr>
      </w:pPr>
      <w:r w:rsidRPr="00561043">
        <w:rPr>
          <w:rFonts w:ascii="Arial" w:hAnsi="Arial" w:cs="Arial"/>
          <w:b/>
          <w:sz w:val="24"/>
          <w:szCs w:val="24"/>
        </w:rPr>
        <w:lastRenderedPageBreak/>
        <w:t xml:space="preserve">Practical </w:t>
      </w:r>
      <w:r w:rsidR="005F3A53" w:rsidRPr="00561043">
        <w:rPr>
          <w:rFonts w:ascii="Arial" w:hAnsi="Arial" w:cs="Arial"/>
          <w:b/>
          <w:sz w:val="24"/>
          <w:szCs w:val="24"/>
        </w:rPr>
        <w:t>Skills</w:t>
      </w:r>
    </w:p>
    <w:p w14:paraId="21C57C0C" w14:textId="77777777" w:rsidR="00D22D9C" w:rsidRPr="00561043" w:rsidRDefault="00451810" w:rsidP="00451810">
      <w:pPr>
        <w:jc w:val="both"/>
        <w:rPr>
          <w:rFonts w:ascii="Arial" w:hAnsi="Arial" w:cs="Arial"/>
          <w:sz w:val="24"/>
          <w:szCs w:val="24"/>
        </w:rPr>
      </w:pPr>
      <w:r w:rsidRPr="00561043">
        <w:rPr>
          <w:rFonts w:ascii="Arial" w:hAnsi="Arial" w:cs="Arial"/>
          <w:sz w:val="24"/>
          <w:szCs w:val="24"/>
        </w:rPr>
        <w:t>At level 5</w:t>
      </w:r>
      <w:r w:rsidR="00C073F1" w:rsidRPr="00561043">
        <w:rPr>
          <w:rFonts w:ascii="Arial" w:hAnsi="Arial" w:cs="Arial"/>
          <w:sz w:val="24"/>
          <w:szCs w:val="24"/>
        </w:rPr>
        <w:t xml:space="preserve">, you should be able to </w:t>
      </w:r>
      <w:r w:rsidRPr="00561043">
        <w:rPr>
          <w:rFonts w:ascii="Arial" w:hAnsi="Arial" w:cs="Arial"/>
          <w:sz w:val="24"/>
          <w:szCs w:val="24"/>
        </w:rPr>
        <w:t>use/deploy a range of</w:t>
      </w:r>
      <w:r w:rsidR="00C073F1" w:rsidRPr="00561043">
        <w:rPr>
          <w:rFonts w:ascii="Arial" w:hAnsi="Arial" w:cs="Arial"/>
          <w:sz w:val="24"/>
          <w:szCs w:val="24"/>
        </w:rPr>
        <w:t xml:space="preserve"> established techniques </w:t>
      </w:r>
      <w:r w:rsidRPr="00561043">
        <w:rPr>
          <w:rFonts w:ascii="Arial" w:hAnsi="Arial" w:cs="Arial"/>
          <w:sz w:val="24"/>
          <w:szCs w:val="24"/>
        </w:rPr>
        <w:t>within the</w:t>
      </w:r>
      <w:r w:rsidR="00C073F1" w:rsidRPr="00561043">
        <w:rPr>
          <w:rFonts w:ascii="Arial" w:hAnsi="Arial" w:cs="Arial"/>
          <w:sz w:val="24"/>
          <w:szCs w:val="24"/>
        </w:rPr>
        <w:t xml:space="preserve"> discipline, </w:t>
      </w:r>
      <w:r w:rsidRPr="00561043">
        <w:rPr>
          <w:rFonts w:ascii="Arial" w:hAnsi="Arial" w:cs="Arial"/>
          <w:sz w:val="24"/>
          <w:szCs w:val="24"/>
        </w:rPr>
        <w:t>and apply underlying concepts and principles outside the context in which they were first studied, including, where appropriate, the application of those principles in an employment context</w:t>
      </w:r>
      <w:r w:rsidR="00C073F1" w:rsidRPr="00561043">
        <w:rPr>
          <w:rFonts w:ascii="Arial" w:hAnsi="Arial" w:cs="Arial"/>
          <w:sz w:val="24"/>
          <w:szCs w:val="24"/>
        </w:rPr>
        <w:t xml:space="preserve">. </w:t>
      </w:r>
      <w:r w:rsidR="00D22D9C" w:rsidRPr="00561043">
        <w:rPr>
          <w:rFonts w:ascii="Arial" w:hAnsi="Arial" w:cs="Arial"/>
          <w:sz w:val="24"/>
          <w:szCs w:val="24"/>
        </w:rPr>
        <w:t xml:space="preserve">You should be able to demonstrate how the subject-related concepts and ideas relate to real world situations </w:t>
      </w:r>
      <w:r w:rsidR="00C073F1" w:rsidRPr="00561043">
        <w:rPr>
          <w:rFonts w:ascii="Arial" w:hAnsi="Arial" w:cs="Arial"/>
          <w:sz w:val="24"/>
          <w:szCs w:val="24"/>
        </w:rPr>
        <w:t>and/</w:t>
      </w:r>
      <w:r w:rsidR="00D22D9C" w:rsidRPr="00561043">
        <w:rPr>
          <w:rFonts w:ascii="Arial" w:hAnsi="Arial" w:cs="Arial"/>
          <w:sz w:val="24"/>
          <w:szCs w:val="24"/>
        </w:rPr>
        <w:t xml:space="preserve">or a particular context.  How do they work in practice?  You will deploy models, methods, techniques, and/or theories, in that context, to assess current situations, perhaps to formulate plans or solutions to solve problems, </w:t>
      </w:r>
      <w:r w:rsidR="00C073F1" w:rsidRPr="00561043">
        <w:rPr>
          <w:rFonts w:ascii="Arial" w:hAnsi="Arial" w:cs="Arial"/>
          <w:sz w:val="24"/>
          <w:szCs w:val="24"/>
        </w:rPr>
        <w:t xml:space="preserve">or to create artefacts, </w:t>
      </w:r>
      <w:r w:rsidR="00D22D9C" w:rsidRPr="00561043">
        <w:rPr>
          <w:rFonts w:ascii="Arial" w:hAnsi="Arial" w:cs="Arial"/>
          <w:sz w:val="24"/>
          <w:szCs w:val="24"/>
        </w:rPr>
        <w:t xml:space="preserve">some of which may be creative.  This is likely to involve, for instance, the use of real world </w:t>
      </w:r>
      <w:r w:rsidR="00C073F1" w:rsidRPr="00561043">
        <w:rPr>
          <w:rFonts w:ascii="Arial" w:hAnsi="Arial" w:cs="Arial"/>
          <w:sz w:val="24"/>
          <w:szCs w:val="24"/>
        </w:rPr>
        <w:t xml:space="preserve">artefacts, </w:t>
      </w:r>
      <w:r w:rsidR="00D22D9C" w:rsidRPr="00561043">
        <w:rPr>
          <w:rFonts w:ascii="Arial" w:hAnsi="Arial" w:cs="Arial"/>
          <w:sz w:val="24"/>
          <w:szCs w:val="24"/>
        </w:rPr>
        <w:t xml:space="preserve">examples and cases, the application of a model within an organisation and/or benchmarking one </w:t>
      </w:r>
      <w:r w:rsidR="00C073F1" w:rsidRPr="00561043">
        <w:rPr>
          <w:rFonts w:ascii="Arial" w:hAnsi="Arial" w:cs="Arial"/>
          <w:sz w:val="24"/>
          <w:szCs w:val="24"/>
        </w:rPr>
        <w:t xml:space="preserve">theory or </w:t>
      </w:r>
      <w:r w:rsidR="00D22D9C" w:rsidRPr="00561043">
        <w:rPr>
          <w:rFonts w:ascii="Arial" w:hAnsi="Arial" w:cs="Arial"/>
          <w:sz w:val="24"/>
          <w:szCs w:val="24"/>
        </w:rPr>
        <w:t>organisation against others based on stated criteria.  You should show awareness of the limitations of concepts and theories when applied in particular contexts.</w:t>
      </w:r>
    </w:p>
    <w:p w14:paraId="3034A11E" w14:textId="77777777" w:rsidR="00D22D9C" w:rsidRPr="00561043" w:rsidRDefault="00D22D9C" w:rsidP="00D22D9C">
      <w:pPr>
        <w:jc w:val="both"/>
        <w:rPr>
          <w:rFonts w:ascii="Arial" w:hAnsi="Arial" w:cs="Arial"/>
          <w:sz w:val="24"/>
          <w:szCs w:val="24"/>
        </w:rPr>
      </w:pPr>
    </w:p>
    <w:p w14:paraId="6E15BDAF" w14:textId="4F8B8542" w:rsidR="00F572AC" w:rsidRPr="00561043" w:rsidRDefault="00F572AC" w:rsidP="00D55631">
      <w:pPr>
        <w:jc w:val="both"/>
        <w:rPr>
          <w:rFonts w:ascii="Arial" w:hAnsi="Arial" w:cs="Arial"/>
          <w:i/>
          <w:sz w:val="24"/>
          <w:szCs w:val="24"/>
        </w:rPr>
      </w:pPr>
      <w:r w:rsidRPr="00561043">
        <w:rPr>
          <w:rFonts w:ascii="Arial" w:hAnsi="Arial" w:cs="Arial"/>
          <w:b/>
          <w:i/>
          <w:sz w:val="24"/>
          <w:szCs w:val="24"/>
        </w:rPr>
        <w:t>Guidance specific to this assessment:</w:t>
      </w:r>
      <w:r w:rsidRPr="00561043">
        <w:rPr>
          <w:rFonts w:ascii="Arial" w:hAnsi="Arial" w:cs="Arial"/>
          <w:i/>
          <w:sz w:val="24"/>
          <w:szCs w:val="24"/>
        </w:rPr>
        <w:t xml:space="preserve"> Marks will be awarded based on your ability to build and deploy the database for the </w:t>
      </w:r>
      <w:r w:rsidR="00F94D56">
        <w:rPr>
          <w:rFonts w:ascii="Arial" w:hAnsi="Arial" w:cs="Arial"/>
          <w:i/>
          <w:sz w:val="24"/>
          <w:szCs w:val="24"/>
        </w:rPr>
        <w:t xml:space="preserve">Health is </w:t>
      </w:r>
      <w:r w:rsidR="008042F6">
        <w:rPr>
          <w:rFonts w:ascii="Arial" w:hAnsi="Arial" w:cs="Arial"/>
          <w:i/>
          <w:sz w:val="24"/>
          <w:szCs w:val="24"/>
        </w:rPr>
        <w:t>W</w:t>
      </w:r>
      <w:r w:rsidR="00F94D56">
        <w:rPr>
          <w:rFonts w:ascii="Arial" w:hAnsi="Arial" w:cs="Arial"/>
          <w:i/>
          <w:sz w:val="24"/>
          <w:szCs w:val="24"/>
        </w:rPr>
        <w:t>ealth</w:t>
      </w:r>
      <w:r w:rsidR="001F753A">
        <w:rPr>
          <w:rFonts w:ascii="Arial" w:hAnsi="Arial" w:cs="Arial"/>
          <w:i/>
          <w:sz w:val="24"/>
          <w:szCs w:val="24"/>
        </w:rPr>
        <w:t xml:space="preserve"> </w:t>
      </w:r>
      <w:r w:rsidR="008042F6">
        <w:rPr>
          <w:rFonts w:ascii="Arial" w:hAnsi="Arial" w:cs="Arial"/>
          <w:i/>
          <w:sz w:val="24"/>
          <w:szCs w:val="24"/>
        </w:rPr>
        <w:t>H</w:t>
      </w:r>
      <w:r w:rsidR="001F753A">
        <w:rPr>
          <w:rFonts w:ascii="Arial" w:hAnsi="Arial" w:cs="Arial"/>
          <w:i/>
          <w:sz w:val="24"/>
          <w:szCs w:val="24"/>
        </w:rPr>
        <w:t xml:space="preserve">ospital </w:t>
      </w:r>
      <w:r w:rsidRPr="00561043">
        <w:rPr>
          <w:rFonts w:ascii="Arial" w:hAnsi="Arial" w:cs="Arial"/>
          <w:i/>
          <w:sz w:val="24"/>
          <w:szCs w:val="24"/>
        </w:rPr>
        <w:t>case study evidenced by your submission for Task 1 (SQL File 1).</w:t>
      </w:r>
    </w:p>
    <w:p w14:paraId="531ACED8" w14:textId="77777777" w:rsidR="00F572AC" w:rsidRPr="00561043" w:rsidRDefault="00F572AC" w:rsidP="00F572AC">
      <w:pPr>
        <w:jc w:val="both"/>
        <w:rPr>
          <w:rFonts w:ascii="Arial" w:hAnsi="Arial" w:cs="Arial"/>
          <w:i/>
          <w:sz w:val="24"/>
          <w:szCs w:val="24"/>
        </w:rPr>
      </w:pPr>
    </w:p>
    <w:p w14:paraId="467E2071" w14:textId="77777777" w:rsidR="008566E5" w:rsidRPr="00561043" w:rsidRDefault="008566E5" w:rsidP="00D22D9C">
      <w:pPr>
        <w:jc w:val="both"/>
        <w:rPr>
          <w:rFonts w:ascii="Arial" w:hAnsi="Arial" w:cs="Arial"/>
          <w:sz w:val="24"/>
          <w:szCs w:val="24"/>
        </w:rPr>
      </w:pPr>
    </w:p>
    <w:p w14:paraId="6FAF5F12" w14:textId="77777777" w:rsidR="00F572AC" w:rsidRPr="00561043" w:rsidRDefault="00F572AC" w:rsidP="00D22D9C">
      <w:pPr>
        <w:jc w:val="both"/>
        <w:rPr>
          <w:rFonts w:ascii="Arial" w:hAnsi="Arial" w:cs="Arial"/>
          <w:sz w:val="24"/>
          <w:szCs w:val="24"/>
        </w:rPr>
      </w:pPr>
    </w:p>
    <w:p w14:paraId="35DF3571" w14:textId="77777777" w:rsidR="00D22D9C" w:rsidRPr="00561043" w:rsidRDefault="005F3A53" w:rsidP="00D22D9C">
      <w:pPr>
        <w:numPr>
          <w:ilvl w:val="0"/>
          <w:numId w:val="6"/>
        </w:numPr>
        <w:jc w:val="both"/>
        <w:rPr>
          <w:rFonts w:ascii="Arial" w:hAnsi="Arial" w:cs="Arial"/>
          <w:b/>
          <w:sz w:val="24"/>
          <w:szCs w:val="24"/>
        </w:rPr>
      </w:pPr>
      <w:r w:rsidRPr="00561043">
        <w:rPr>
          <w:rFonts w:ascii="Arial" w:hAnsi="Arial" w:cs="Arial"/>
          <w:b/>
          <w:sz w:val="24"/>
          <w:szCs w:val="24"/>
        </w:rPr>
        <w:t xml:space="preserve">Transferable </w:t>
      </w:r>
      <w:r w:rsidR="00D22D9C" w:rsidRPr="00561043">
        <w:rPr>
          <w:rFonts w:ascii="Arial" w:hAnsi="Arial" w:cs="Arial"/>
          <w:b/>
          <w:sz w:val="24"/>
          <w:szCs w:val="24"/>
        </w:rPr>
        <w:t xml:space="preserve">Skills for </w:t>
      </w:r>
      <w:r w:rsidRPr="00561043">
        <w:rPr>
          <w:rFonts w:ascii="Arial" w:hAnsi="Arial" w:cs="Arial"/>
          <w:b/>
          <w:sz w:val="24"/>
          <w:szCs w:val="24"/>
        </w:rPr>
        <w:t xml:space="preserve">Life and </w:t>
      </w:r>
      <w:r w:rsidR="00D22D9C" w:rsidRPr="00561043">
        <w:rPr>
          <w:rFonts w:ascii="Arial" w:hAnsi="Arial" w:cs="Arial"/>
          <w:b/>
          <w:sz w:val="24"/>
          <w:szCs w:val="24"/>
        </w:rPr>
        <w:t xml:space="preserve">Professional Practice </w:t>
      </w:r>
    </w:p>
    <w:p w14:paraId="4F120C49" w14:textId="77777777" w:rsidR="00D55631" w:rsidRPr="00561043" w:rsidRDefault="00D22D9C" w:rsidP="00D55631">
      <w:pPr>
        <w:jc w:val="both"/>
        <w:rPr>
          <w:rFonts w:ascii="Arial" w:hAnsi="Arial" w:cs="Arial"/>
          <w:sz w:val="24"/>
          <w:szCs w:val="24"/>
        </w:rPr>
      </w:pPr>
      <w:r w:rsidRPr="00561043">
        <w:rPr>
          <w:rFonts w:ascii="Arial" w:hAnsi="Arial" w:cs="Arial"/>
          <w:sz w:val="24"/>
          <w:szCs w:val="24"/>
        </w:rPr>
        <w:t xml:space="preserve">Your work must provide evidence of the </w:t>
      </w:r>
      <w:r w:rsidR="009315A0" w:rsidRPr="00561043">
        <w:rPr>
          <w:rFonts w:ascii="Arial" w:hAnsi="Arial" w:cs="Arial"/>
          <w:sz w:val="24"/>
          <w:szCs w:val="24"/>
        </w:rPr>
        <w:t>qualities and transferable skills necessary for employment requiring the exercise of personal responsibility and decision-making</w:t>
      </w:r>
      <w:r w:rsidRPr="00561043">
        <w:rPr>
          <w:rFonts w:ascii="Arial" w:hAnsi="Arial" w:cs="Arial"/>
          <w:sz w:val="24"/>
          <w:szCs w:val="24"/>
        </w:rPr>
        <w:t>.  This includes demonstrating</w:t>
      </w:r>
      <w:r w:rsidR="006F0F95" w:rsidRPr="00561043">
        <w:rPr>
          <w:rFonts w:ascii="Arial" w:hAnsi="Arial" w:cs="Arial"/>
          <w:sz w:val="24"/>
          <w:szCs w:val="24"/>
        </w:rPr>
        <w:t>:</w:t>
      </w:r>
      <w:r w:rsidRPr="00561043">
        <w:rPr>
          <w:rFonts w:ascii="Arial" w:hAnsi="Arial" w:cs="Arial"/>
          <w:sz w:val="24"/>
          <w:szCs w:val="24"/>
        </w:rPr>
        <w:t xml:space="preserve"> </w:t>
      </w:r>
      <w:r w:rsidR="00995D51" w:rsidRPr="00561043">
        <w:rPr>
          <w:rFonts w:ascii="Arial" w:hAnsi="Arial" w:cs="Arial"/>
          <w:sz w:val="24"/>
          <w:szCs w:val="24"/>
        </w:rPr>
        <w:t>professional development</w:t>
      </w:r>
      <w:r w:rsidR="009315A0" w:rsidRPr="00561043">
        <w:rPr>
          <w:rFonts w:ascii="Arial" w:hAnsi="Arial" w:cs="Arial"/>
          <w:sz w:val="24"/>
          <w:szCs w:val="24"/>
        </w:rPr>
        <w:t xml:space="preserve"> to </w:t>
      </w:r>
      <w:r w:rsidR="006F0F95" w:rsidRPr="00561043">
        <w:rPr>
          <w:rFonts w:ascii="Arial" w:hAnsi="Arial" w:cs="Arial"/>
          <w:sz w:val="24"/>
          <w:szCs w:val="24"/>
        </w:rPr>
        <w:t>advance</w:t>
      </w:r>
      <w:r w:rsidR="009315A0" w:rsidRPr="00561043">
        <w:rPr>
          <w:rFonts w:ascii="Arial" w:hAnsi="Arial" w:cs="Arial"/>
          <w:sz w:val="24"/>
          <w:szCs w:val="24"/>
        </w:rPr>
        <w:t xml:space="preserve"> existing skills and acquire new competences that will enable you to assume significant responsibility within organisations</w:t>
      </w:r>
      <w:r w:rsidR="00995D51" w:rsidRPr="00561043">
        <w:rPr>
          <w:rFonts w:ascii="Arial" w:hAnsi="Arial" w:cs="Arial"/>
          <w:sz w:val="24"/>
          <w:szCs w:val="24"/>
        </w:rPr>
        <w:t xml:space="preserve">; that you can initiate and complete tasks and procedures, whether individually and/or collaboratively; </w:t>
      </w:r>
      <w:r w:rsidR="009315A0" w:rsidRPr="00561043">
        <w:rPr>
          <w:rFonts w:ascii="Arial" w:hAnsi="Arial" w:cs="Arial"/>
          <w:sz w:val="24"/>
          <w:szCs w:val="24"/>
        </w:rPr>
        <w:t xml:space="preserve">that you can </w:t>
      </w:r>
      <w:r w:rsidR="00995D51" w:rsidRPr="00561043">
        <w:rPr>
          <w:rFonts w:ascii="Arial" w:hAnsi="Arial" w:cs="Arial"/>
          <w:sz w:val="24"/>
          <w:szCs w:val="24"/>
        </w:rPr>
        <w:t xml:space="preserve">use appropriate media to </w:t>
      </w:r>
      <w:r w:rsidR="009315A0" w:rsidRPr="00561043">
        <w:rPr>
          <w:rFonts w:ascii="Arial" w:hAnsi="Arial" w:cs="Arial"/>
          <w:sz w:val="24"/>
          <w:szCs w:val="24"/>
        </w:rPr>
        <w:t>effectively communicate information, arguments and analysis in a variety of forms to specialist and non-specialist audiences</w:t>
      </w:r>
      <w:r w:rsidR="00995D51" w:rsidRPr="00561043">
        <w:rPr>
          <w:rFonts w:ascii="Arial" w:hAnsi="Arial" w:cs="Arial"/>
          <w:sz w:val="24"/>
          <w:szCs w:val="24"/>
        </w:rPr>
        <w:t>; fluency of expression; clarity and effectiveness in presentation and organisation. Work should be coherent and well-structured in presentation and organisation.</w:t>
      </w:r>
    </w:p>
    <w:p w14:paraId="026E3D5E" w14:textId="77777777" w:rsidR="00D55631" w:rsidRPr="00561043" w:rsidRDefault="00D55631" w:rsidP="00D55631">
      <w:pPr>
        <w:jc w:val="both"/>
        <w:rPr>
          <w:rFonts w:ascii="Arial" w:hAnsi="Arial" w:cs="Arial"/>
          <w:b/>
          <w:i/>
          <w:sz w:val="24"/>
          <w:szCs w:val="24"/>
        </w:rPr>
      </w:pPr>
    </w:p>
    <w:p w14:paraId="5A34E164" w14:textId="77777777" w:rsidR="00F572AC" w:rsidRPr="00561043" w:rsidRDefault="00900710" w:rsidP="00D55631">
      <w:pPr>
        <w:jc w:val="both"/>
        <w:rPr>
          <w:rFonts w:ascii="Arial" w:hAnsi="Arial" w:cs="Arial"/>
          <w:b/>
          <w:i/>
          <w:sz w:val="24"/>
          <w:szCs w:val="24"/>
        </w:rPr>
      </w:pPr>
      <w:r w:rsidRPr="00561043">
        <w:rPr>
          <w:rFonts w:ascii="Arial" w:hAnsi="Arial" w:cs="Arial"/>
          <w:b/>
          <w:i/>
          <w:sz w:val="24"/>
          <w:szCs w:val="24"/>
        </w:rPr>
        <w:t>Guidance specific to this assessment:</w:t>
      </w:r>
      <w:r w:rsidR="00D55631" w:rsidRPr="00561043">
        <w:rPr>
          <w:rFonts w:ascii="Arial" w:hAnsi="Arial" w:cs="Arial"/>
          <w:b/>
          <w:i/>
          <w:sz w:val="24"/>
          <w:szCs w:val="24"/>
        </w:rPr>
        <w:t xml:space="preserve"> </w:t>
      </w:r>
      <w:r w:rsidR="00F572AC" w:rsidRPr="00561043">
        <w:rPr>
          <w:rFonts w:ascii="Arial" w:hAnsi="Arial" w:cs="Arial"/>
          <w:i/>
          <w:sz w:val="24"/>
          <w:szCs w:val="24"/>
        </w:rPr>
        <w:t>Marks will be awarded based on the written and presentational quality of the report. This will be assessed based on the:</w:t>
      </w:r>
    </w:p>
    <w:p w14:paraId="39B7938B" w14:textId="77777777" w:rsidR="00F572AC" w:rsidRPr="00561043" w:rsidRDefault="00F572AC" w:rsidP="00F572AC">
      <w:pPr>
        <w:numPr>
          <w:ilvl w:val="0"/>
          <w:numId w:val="25"/>
        </w:numPr>
        <w:jc w:val="both"/>
        <w:rPr>
          <w:rFonts w:ascii="Arial" w:hAnsi="Arial" w:cs="Arial"/>
          <w:i/>
          <w:sz w:val="24"/>
          <w:szCs w:val="24"/>
        </w:rPr>
      </w:pPr>
      <w:r w:rsidRPr="00561043">
        <w:rPr>
          <w:rFonts w:ascii="Arial" w:hAnsi="Arial" w:cs="Arial"/>
          <w:i/>
          <w:sz w:val="24"/>
          <w:szCs w:val="24"/>
        </w:rPr>
        <w:t xml:space="preserve">Readability of the report. </w:t>
      </w:r>
    </w:p>
    <w:p w14:paraId="52A420A6" w14:textId="77777777" w:rsidR="00F572AC" w:rsidRPr="00561043" w:rsidRDefault="00F572AC" w:rsidP="00F572AC">
      <w:pPr>
        <w:numPr>
          <w:ilvl w:val="0"/>
          <w:numId w:val="25"/>
        </w:numPr>
        <w:jc w:val="both"/>
        <w:rPr>
          <w:rFonts w:ascii="Arial" w:hAnsi="Arial" w:cs="Arial"/>
          <w:i/>
          <w:sz w:val="24"/>
          <w:szCs w:val="24"/>
        </w:rPr>
      </w:pPr>
      <w:r w:rsidRPr="00561043">
        <w:rPr>
          <w:rFonts w:ascii="Arial" w:hAnsi="Arial" w:cs="Arial"/>
          <w:i/>
          <w:sz w:val="24"/>
          <w:szCs w:val="24"/>
        </w:rPr>
        <w:t>Written quality, including spelling and grammar and the use of appropriate formal language.</w:t>
      </w:r>
    </w:p>
    <w:p w14:paraId="7D856262" w14:textId="77777777" w:rsidR="00F572AC" w:rsidRPr="00561043" w:rsidRDefault="00F572AC" w:rsidP="00F16744">
      <w:pPr>
        <w:pStyle w:val="ListParagraph"/>
        <w:numPr>
          <w:ilvl w:val="0"/>
          <w:numId w:val="25"/>
        </w:numPr>
        <w:jc w:val="both"/>
        <w:rPr>
          <w:rFonts w:ascii="Arial" w:hAnsi="Arial" w:cs="Arial"/>
          <w:i/>
          <w:sz w:val="24"/>
          <w:szCs w:val="24"/>
        </w:rPr>
      </w:pPr>
      <w:r w:rsidRPr="00561043">
        <w:rPr>
          <w:rFonts w:ascii="Arial" w:hAnsi="Arial" w:cs="Arial"/>
          <w:i/>
          <w:sz w:val="24"/>
          <w:szCs w:val="24"/>
        </w:rPr>
        <w:t>Structure and presentation of the report.</w:t>
      </w:r>
    </w:p>
    <w:p w14:paraId="011C40E4" w14:textId="77777777" w:rsidR="00D22D9C" w:rsidRPr="00561043" w:rsidRDefault="00F572AC" w:rsidP="00F16744">
      <w:pPr>
        <w:pStyle w:val="ListParagraph"/>
        <w:numPr>
          <w:ilvl w:val="0"/>
          <w:numId w:val="25"/>
        </w:numPr>
        <w:jc w:val="both"/>
        <w:rPr>
          <w:rFonts w:ascii="Arial" w:hAnsi="Arial" w:cs="Arial"/>
          <w:i/>
          <w:sz w:val="24"/>
          <w:szCs w:val="24"/>
        </w:rPr>
      </w:pPr>
      <w:r w:rsidRPr="00561043">
        <w:rPr>
          <w:rFonts w:ascii="Arial" w:hAnsi="Arial" w:cs="Arial"/>
          <w:i/>
          <w:sz w:val="24"/>
          <w:szCs w:val="24"/>
        </w:rPr>
        <w:t>Application of appropriate referencing conventions.</w:t>
      </w:r>
    </w:p>
    <w:p w14:paraId="33F224E6" w14:textId="77777777" w:rsidR="00F572AC" w:rsidRPr="00561043" w:rsidRDefault="00F572AC" w:rsidP="00F572AC">
      <w:pPr>
        <w:jc w:val="both"/>
        <w:rPr>
          <w:rFonts w:ascii="Arial" w:hAnsi="Arial" w:cs="Arial"/>
          <w:i/>
          <w:sz w:val="24"/>
          <w:szCs w:val="24"/>
        </w:rPr>
      </w:pPr>
    </w:p>
    <w:p w14:paraId="6B7E5CA0" w14:textId="77777777" w:rsidR="00900710" w:rsidRPr="00561043" w:rsidRDefault="00900710" w:rsidP="00D22D9C">
      <w:pPr>
        <w:jc w:val="both"/>
        <w:rPr>
          <w:rFonts w:ascii="Arial" w:hAnsi="Arial" w:cs="Arial"/>
          <w:sz w:val="24"/>
          <w:szCs w:val="24"/>
        </w:rPr>
      </w:pPr>
    </w:p>
    <w:p w14:paraId="69B45FFE" w14:textId="77777777" w:rsidR="00C01A3F" w:rsidRPr="00561043" w:rsidRDefault="00C01A3F" w:rsidP="00716E22">
      <w:pPr>
        <w:pStyle w:val="ListParagraph"/>
        <w:numPr>
          <w:ilvl w:val="0"/>
          <w:numId w:val="25"/>
        </w:numPr>
        <w:jc w:val="both"/>
        <w:rPr>
          <w:rFonts w:ascii="Arial" w:hAnsi="Arial" w:cs="Arial"/>
          <w:sz w:val="24"/>
          <w:szCs w:val="24"/>
        </w:rPr>
      </w:pPr>
      <w:r w:rsidRPr="00561043">
        <w:rPr>
          <w:rFonts w:ascii="Arial" w:hAnsi="Arial" w:cs="Arial"/>
          <w:sz w:val="24"/>
          <w:szCs w:val="24"/>
        </w:rPr>
        <w:br w:type="page"/>
      </w:r>
    </w:p>
    <w:p w14:paraId="47D3913A" w14:textId="77777777" w:rsidR="001F50B6" w:rsidRPr="00561043" w:rsidRDefault="001F50B6" w:rsidP="00D22D9C">
      <w:pPr>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561043" w14:paraId="6C9A00F1" w14:textId="77777777" w:rsidTr="00152E9D">
        <w:trPr>
          <w:jc w:val="center"/>
        </w:trPr>
        <w:tc>
          <w:tcPr>
            <w:tcW w:w="10670" w:type="dxa"/>
            <w:shd w:val="clear" w:color="auto" w:fill="BFBFBF"/>
          </w:tcPr>
          <w:p w14:paraId="1A7744E0" w14:textId="77777777" w:rsidR="00152E9D" w:rsidRPr="00561043" w:rsidRDefault="00152E9D" w:rsidP="00E06D32">
            <w:pPr>
              <w:jc w:val="center"/>
              <w:rPr>
                <w:rFonts w:ascii="Arial" w:hAnsi="Arial" w:cs="Arial"/>
                <w:sz w:val="24"/>
                <w:szCs w:val="24"/>
              </w:rPr>
            </w:pPr>
            <w:r w:rsidRPr="00561043">
              <w:rPr>
                <w:rFonts w:ascii="Arial" w:hAnsi="Arial" w:cs="Arial"/>
                <w:sz w:val="24"/>
                <w:szCs w:val="24"/>
              </w:rPr>
              <w:br w:type="page"/>
            </w:r>
            <w:r w:rsidRPr="00561043">
              <w:rPr>
                <w:rFonts w:ascii="Arial" w:hAnsi="Arial" w:cs="Arial"/>
                <w:b/>
                <w:caps/>
                <w:sz w:val="24"/>
                <w:szCs w:val="24"/>
              </w:rPr>
              <w:t>Student FEEDBACK</w:t>
            </w:r>
            <w:r w:rsidR="004D5E9B" w:rsidRPr="00561043">
              <w:rPr>
                <w:rFonts w:ascii="Arial" w:hAnsi="Arial" w:cs="Arial"/>
                <w:b/>
                <w:caps/>
                <w:sz w:val="24"/>
                <w:szCs w:val="24"/>
              </w:rPr>
              <w:t xml:space="preserve"> FORM</w:t>
            </w:r>
          </w:p>
        </w:tc>
      </w:tr>
    </w:tbl>
    <w:p w14:paraId="6B2306E6" w14:textId="77777777" w:rsidR="00152E9D" w:rsidRPr="00561043" w:rsidRDefault="00152E9D" w:rsidP="00152E9D">
      <w:pPr>
        <w:rPr>
          <w:rFonts w:ascii="Arial" w:hAnsi="Arial" w:cs="Arial"/>
          <w:sz w:val="24"/>
          <w:szCs w:val="24"/>
        </w:rPr>
      </w:pPr>
    </w:p>
    <w:p w14:paraId="39CC8E61" w14:textId="77777777" w:rsidR="00152E9D" w:rsidRPr="00561043" w:rsidRDefault="00152E9D" w:rsidP="00152E9D">
      <w:pPr>
        <w:pStyle w:val="BodyText1"/>
        <w:tabs>
          <w:tab w:val="clear" w:pos="720"/>
          <w:tab w:val="clear" w:pos="1440"/>
        </w:tabs>
        <w:jc w:val="both"/>
        <w:rPr>
          <w:rFonts w:ascii="Arial" w:hAnsi="Arial" w:cs="Arial"/>
          <w:szCs w:val="24"/>
        </w:rPr>
      </w:pPr>
      <w:r w:rsidRPr="00561043">
        <w:rPr>
          <w:rFonts w:ascii="Arial" w:hAnsi="Arial" w:cs="Arial"/>
          <w:szCs w:val="24"/>
        </w:rPr>
        <w:t>This section details</w:t>
      </w:r>
      <w:r w:rsidR="004D5E9B" w:rsidRPr="00561043">
        <w:rPr>
          <w:rFonts w:ascii="Arial" w:hAnsi="Arial" w:cs="Arial"/>
          <w:szCs w:val="24"/>
        </w:rPr>
        <w:t xml:space="preserve"> t</w:t>
      </w:r>
      <w:r w:rsidRPr="00561043">
        <w:rPr>
          <w:rFonts w:ascii="Arial" w:hAnsi="Arial" w:cs="Arial"/>
          <w:szCs w:val="24"/>
        </w:rPr>
        <w:t xml:space="preserve">he </w:t>
      </w:r>
      <w:r w:rsidRPr="00561043">
        <w:rPr>
          <w:rFonts w:ascii="Arial" w:hAnsi="Arial" w:cs="Arial"/>
          <w:i/>
          <w:szCs w:val="24"/>
        </w:rPr>
        <w:t>extent</w:t>
      </w:r>
      <w:r w:rsidRPr="00561043">
        <w:rPr>
          <w:rFonts w:ascii="Arial" w:hAnsi="Arial" w:cs="Arial"/>
          <w:szCs w:val="24"/>
        </w:rPr>
        <w:t xml:space="preserve"> to which </w:t>
      </w:r>
      <w:r w:rsidR="004D5E9B" w:rsidRPr="00561043">
        <w:rPr>
          <w:rFonts w:ascii="Arial" w:hAnsi="Arial" w:cs="Arial"/>
          <w:szCs w:val="24"/>
        </w:rPr>
        <w:t xml:space="preserve">the assessment criteria </w:t>
      </w:r>
      <w:r w:rsidRPr="00561043">
        <w:rPr>
          <w:rFonts w:ascii="Arial" w:hAnsi="Arial" w:cs="Arial"/>
          <w:szCs w:val="24"/>
        </w:rPr>
        <w:t>are demonstrated by you</w:t>
      </w:r>
      <w:r w:rsidR="004D5E9B" w:rsidRPr="00561043">
        <w:rPr>
          <w:rFonts w:ascii="Arial" w:hAnsi="Arial" w:cs="Arial"/>
          <w:szCs w:val="24"/>
        </w:rPr>
        <w:t>, which</w:t>
      </w:r>
      <w:r w:rsidRPr="00561043">
        <w:rPr>
          <w:rFonts w:ascii="Arial" w:hAnsi="Arial" w:cs="Arial"/>
          <w:szCs w:val="24"/>
        </w:rPr>
        <w:t xml:space="preserve"> </w:t>
      </w:r>
      <w:r w:rsidR="005F3A53" w:rsidRPr="00561043">
        <w:rPr>
          <w:rFonts w:ascii="Arial" w:hAnsi="Arial" w:cs="Arial"/>
          <w:szCs w:val="24"/>
        </w:rPr>
        <w:t xml:space="preserve">in turn </w:t>
      </w:r>
      <w:r w:rsidRPr="00561043">
        <w:rPr>
          <w:rFonts w:ascii="Arial" w:hAnsi="Arial" w:cs="Arial"/>
          <w:szCs w:val="24"/>
        </w:rPr>
        <w:t xml:space="preserve">determines your mark. The marks available for each </w:t>
      </w:r>
      <w:r w:rsidR="005F3A53" w:rsidRPr="00561043">
        <w:rPr>
          <w:rFonts w:ascii="Arial" w:hAnsi="Arial" w:cs="Arial"/>
          <w:szCs w:val="24"/>
        </w:rPr>
        <w:t>category of skill</w:t>
      </w:r>
      <w:r w:rsidRPr="00561043">
        <w:rPr>
          <w:rFonts w:ascii="Arial" w:hAnsi="Arial" w:cs="Arial"/>
          <w:szCs w:val="24"/>
        </w:rPr>
        <w:t xml:space="preserve"> are shown. Lecturers will use the space provided to comment on the achievement of the task(s), including those areas in which you have performed well and areas that would benefit from development/improvement.</w:t>
      </w:r>
    </w:p>
    <w:p w14:paraId="5DEA688B" w14:textId="77777777" w:rsidR="00152E9D" w:rsidRPr="00561043" w:rsidRDefault="00152E9D" w:rsidP="00152E9D">
      <w:pPr>
        <w:rPr>
          <w:rFonts w:ascii="Arial" w:hAnsi="Arial" w:cs="Arial"/>
          <w:b/>
          <w:sz w:val="24"/>
          <w:szCs w:val="24"/>
        </w:rPr>
        <w:sectPr w:rsidR="00152E9D" w:rsidRPr="00561043" w:rsidSect="00F31C04">
          <w:footerReference w:type="default" r:id="rId12"/>
          <w:pgSz w:w="11894" w:h="16834"/>
          <w:pgMar w:top="720" w:right="720" w:bottom="720" w:left="720" w:header="706" w:footer="454" w:gutter="0"/>
          <w:paperSrc w:first="1" w:other="1"/>
          <w:cols w:space="720"/>
          <w:docGrid w:linePitch="272"/>
        </w:sectPr>
      </w:pPr>
    </w:p>
    <w:p w14:paraId="04B9822D" w14:textId="77777777" w:rsidR="00152E9D" w:rsidRPr="00561043" w:rsidRDefault="00152E9D" w:rsidP="00152E9D">
      <w:pPr>
        <w:rPr>
          <w:rFonts w:ascii="Arial" w:hAnsi="Arial" w:cs="Arial"/>
          <w:b/>
          <w:sz w:val="24"/>
          <w:szCs w:val="24"/>
        </w:rPr>
      </w:pPr>
    </w:p>
    <w:tbl>
      <w:tblPr>
        <w:tblW w:w="5000" w:type="pct"/>
        <w:tblLayout w:type="fixed"/>
        <w:tblLook w:val="04A0" w:firstRow="1" w:lastRow="0" w:firstColumn="1" w:lastColumn="0" w:noHBand="0" w:noVBand="1"/>
      </w:tblPr>
      <w:tblGrid>
        <w:gridCol w:w="8708"/>
        <w:gridCol w:w="869"/>
        <w:gridCol w:w="867"/>
      </w:tblGrid>
      <w:tr w:rsidR="00152E9D" w:rsidRPr="00561043" w14:paraId="638CB5A7"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C3BE7B" w14:textId="77777777" w:rsidR="00152E9D" w:rsidRPr="00561043" w:rsidRDefault="004D5E9B" w:rsidP="004D5E9B">
            <w:pPr>
              <w:rPr>
                <w:rFonts w:ascii="Arial" w:hAnsi="Arial" w:cs="Arial"/>
                <w:b/>
                <w:sz w:val="24"/>
                <w:szCs w:val="24"/>
              </w:rPr>
            </w:pPr>
            <w:r w:rsidRPr="00561043">
              <w:rPr>
                <w:rFonts w:ascii="Arial" w:hAnsi="Arial" w:cs="Arial"/>
                <w:b/>
                <w:sz w:val="24"/>
                <w:szCs w:val="24"/>
              </w:rPr>
              <w:t>Generic</w:t>
            </w:r>
            <w:r w:rsidR="00152E9D" w:rsidRPr="00561043">
              <w:rPr>
                <w:rFonts w:ascii="Arial" w:hAnsi="Arial" w:cs="Arial"/>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6F4F1E" w14:textId="77777777" w:rsidR="00152E9D" w:rsidRPr="00A21813" w:rsidRDefault="00152E9D" w:rsidP="00152E9D">
            <w:pPr>
              <w:ind w:left="34" w:right="113"/>
              <w:jc w:val="center"/>
              <w:rPr>
                <w:rFonts w:ascii="Arial" w:hAnsi="Arial" w:cs="Arial"/>
                <w:b/>
              </w:rPr>
            </w:pPr>
            <w:r w:rsidRPr="00A21813">
              <w:rPr>
                <w:rFonts w:ascii="Arial" w:hAnsi="Arial" w:cs="Arial"/>
                <w: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C3B3B51" w14:textId="77777777" w:rsidR="00152E9D" w:rsidRPr="001842FB" w:rsidRDefault="00152E9D" w:rsidP="00152E9D">
            <w:pPr>
              <w:ind w:left="113" w:right="113"/>
              <w:jc w:val="center"/>
              <w:rPr>
                <w:rFonts w:ascii="Arial" w:hAnsi="Arial" w:cs="Arial"/>
                <w:b/>
              </w:rPr>
            </w:pPr>
            <w:r w:rsidRPr="001842FB">
              <w:rPr>
                <w:rFonts w:ascii="Arial" w:hAnsi="Arial" w:cs="Arial"/>
                <w:b/>
              </w:rPr>
              <w:t xml:space="preserve">Marks </w:t>
            </w:r>
          </w:p>
          <w:p w14:paraId="375F715C" w14:textId="77777777" w:rsidR="00152E9D" w:rsidRPr="001842FB" w:rsidRDefault="00152E9D" w:rsidP="00152E9D">
            <w:pPr>
              <w:ind w:left="113" w:right="113"/>
              <w:jc w:val="center"/>
              <w:rPr>
                <w:rFonts w:ascii="Arial" w:hAnsi="Arial" w:cs="Arial"/>
                <w:b/>
                <w:sz w:val="18"/>
                <w:szCs w:val="18"/>
              </w:rPr>
            </w:pPr>
            <w:r w:rsidRPr="001842FB">
              <w:rPr>
                <w:rFonts w:ascii="Arial" w:hAnsi="Arial" w:cs="Arial"/>
                <w:b/>
                <w:sz w:val="18"/>
                <w:szCs w:val="18"/>
              </w:rPr>
              <w:t>awarded</w:t>
            </w:r>
          </w:p>
        </w:tc>
      </w:tr>
      <w:tr w:rsidR="00152E9D" w:rsidRPr="00561043" w14:paraId="055928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21C2B4" w14:textId="77777777" w:rsidR="00152E9D" w:rsidRPr="00561043" w:rsidRDefault="00152E9D" w:rsidP="00152E9D">
            <w:pPr>
              <w:rPr>
                <w:rFonts w:ascii="Arial" w:hAnsi="Arial" w:cs="Arial"/>
                <w:b/>
                <w:sz w:val="24"/>
                <w:szCs w:val="24"/>
              </w:rPr>
            </w:pPr>
            <w:r w:rsidRPr="00561043">
              <w:rPr>
                <w:rFonts w:ascii="Arial" w:hAnsi="Arial" w:cs="Arial"/>
                <w:b/>
                <w:sz w:val="24"/>
                <w:szCs w:val="24"/>
              </w:rPr>
              <w:t xml:space="preserve">1. </w:t>
            </w:r>
            <w:r w:rsidR="004D5E9B" w:rsidRPr="00561043">
              <w:rPr>
                <w:rFonts w:ascii="Arial" w:hAnsi="Arial" w:cs="Arial"/>
                <w:b/>
                <w:sz w:val="24"/>
                <w:szCs w:val="24"/>
              </w:rPr>
              <w:t>Engagement with</w:t>
            </w:r>
            <w:r w:rsidRPr="00561043">
              <w:rPr>
                <w:rFonts w:ascii="Arial" w:hAnsi="Arial" w:cs="Arial"/>
                <w:b/>
                <w:sz w:val="24"/>
                <w:szCs w:val="24"/>
              </w:rPr>
              <w:t xml:space="preserve"> Literature</w:t>
            </w:r>
            <w:r w:rsidR="005F3A53" w:rsidRPr="00561043">
              <w:rPr>
                <w:rFonts w:ascii="Arial" w:hAnsi="Arial" w:cs="Arial"/>
                <w:b/>
                <w:sz w:val="24"/>
                <w:szCs w:val="24"/>
              </w:rPr>
              <w:t xml:space="preserve"> Skills</w:t>
            </w:r>
          </w:p>
          <w:p w14:paraId="3237309C" w14:textId="43DD3284" w:rsidR="00152E9D" w:rsidRPr="00561043"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0A509383" w14:textId="77777777" w:rsidR="00152E9D" w:rsidRPr="00561043" w:rsidRDefault="00152E9D" w:rsidP="00152E9D">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037BCF7" w14:textId="77777777" w:rsidR="00152E9D" w:rsidRPr="00561043" w:rsidRDefault="00152E9D" w:rsidP="00152E9D">
            <w:pPr>
              <w:jc w:val="center"/>
              <w:rPr>
                <w:rFonts w:ascii="Arial" w:hAnsi="Arial" w:cs="Arial"/>
                <w:sz w:val="24"/>
                <w:szCs w:val="24"/>
              </w:rPr>
            </w:pPr>
          </w:p>
        </w:tc>
      </w:tr>
      <w:tr w:rsidR="00152E9D" w:rsidRPr="00561043" w14:paraId="5FC56B9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7C7F25D" w14:textId="77777777" w:rsidR="00152E9D" w:rsidRPr="00561043" w:rsidRDefault="00152E9D" w:rsidP="00152E9D">
            <w:pPr>
              <w:spacing w:after="120"/>
              <w:rPr>
                <w:rFonts w:ascii="Arial" w:hAnsi="Arial" w:cs="Arial"/>
                <w:sz w:val="24"/>
                <w:szCs w:val="24"/>
              </w:rPr>
            </w:pPr>
          </w:p>
          <w:p w14:paraId="7CA9C800" w14:textId="77777777" w:rsidR="00152E9D" w:rsidRPr="00561043" w:rsidRDefault="00152E9D" w:rsidP="00152E9D">
            <w:pPr>
              <w:spacing w:after="120"/>
              <w:rPr>
                <w:rFonts w:ascii="Arial" w:hAnsi="Arial" w:cs="Arial"/>
                <w:sz w:val="24"/>
                <w:szCs w:val="24"/>
              </w:rPr>
            </w:pPr>
          </w:p>
          <w:p w14:paraId="67CDB49E" w14:textId="77777777" w:rsidR="00152E9D" w:rsidRPr="00561043"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5996FC78" w14:textId="77777777" w:rsidR="00152E9D" w:rsidRPr="00561043"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10607717" w14:textId="77777777" w:rsidR="00152E9D" w:rsidRPr="00561043" w:rsidRDefault="00152E9D" w:rsidP="00152E9D">
            <w:pPr>
              <w:jc w:val="center"/>
              <w:rPr>
                <w:rFonts w:ascii="Arial" w:hAnsi="Arial" w:cs="Arial"/>
                <w:sz w:val="24"/>
                <w:szCs w:val="24"/>
              </w:rPr>
            </w:pPr>
          </w:p>
        </w:tc>
      </w:tr>
      <w:tr w:rsidR="00152E9D" w:rsidRPr="00561043" w14:paraId="720734BA" w14:textId="77777777" w:rsidTr="00A85BFE">
        <w:trPr>
          <w:trHeight w:val="451"/>
        </w:trPr>
        <w:tc>
          <w:tcPr>
            <w:tcW w:w="4169" w:type="pct"/>
            <w:vMerge/>
            <w:tcBorders>
              <w:left w:val="single" w:sz="4" w:space="0" w:color="auto"/>
              <w:bottom w:val="single" w:sz="4" w:space="0" w:color="auto"/>
              <w:right w:val="single" w:sz="4" w:space="0" w:color="auto"/>
            </w:tcBorders>
          </w:tcPr>
          <w:p w14:paraId="33BE8A6E" w14:textId="77777777" w:rsidR="00152E9D" w:rsidRPr="00561043"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2FD1655E" w14:textId="77777777" w:rsidR="00152E9D" w:rsidRPr="00561043" w:rsidRDefault="00F572AC" w:rsidP="00152E9D">
            <w:pPr>
              <w:jc w:val="center"/>
              <w:rPr>
                <w:rFonts w:ascii="Arial" w:hAnsi="Arial" w:cs="Arial"/>
                <w:sz w:val="24"/>
                <w:szCs w:val="24"/>
              </w:rPr>
            </w:pPr>
            <w:r w:rsidRPr="00561043">
              <w:rPr>
                <w:rFonts w:ascii="Arial" w:hAnsi="Arial" w:cs="Arial"/>
                <w:sz w:val="24"/>
                <w:szCs w:val="24"/>
              </w:rPr>
              <w:t>10</w:t>
            </w:r>
          </w:p>
        </w:tc>
        <w:tc>
          <w:tcPr>
            <w:tcW w:w="416" w:type="pct"/>
            <w:vMerge/>
            <w:tcBorders>
              <w:top w:val="single" w:sz="4" w:space="0" w:color="auto"/>
              <w:left w:val="single" w:sz="4" w:space="0" w:color="auto"/>
              <w:bottom w:val="single" w:sz="4" w:space="0" w:color="auto"/>
              <w:right w:val="single" w:sz="4" w:space="0" w:color="auto"/>
            </w:tcBorders>
          </w:tcPr>
          <w:p w14:paraId="0F2AA4F6" w14:textId="77777777" w:rsidR="00152E9D" w:rsidRPr="00561043" w:rsidRDefault="00152E9D" w:rsidP="00152E9D">
            <w:pPr>
              <w:jc w:val="center"/>
              <w:rPr>
                <w:rFonts w:ascii="Arial" w:hAnsi="Arial" w:cs="Arial"/>
                <w:sz w:val="24"/>
                <w:szCs w:val="24"/>
              </w:rPr>
            </w:pPr>
          </w:p>
        </w:tc>
      </w:tr>
      <w:tr w:rsidR="00152E9D" w:rsidRPr="00561043" w14:paraId="0B1FB98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97EA8BA" w14:textId="77777777" w:rsidR="00152E9D" w:rsidRPr="00561043" w:rsidRDefault="00152E9D" w:rsidP="00152E9D">
            <w:pPr>
              <w:rPr>
                <w:rFonts w:ascii="Arial" w:hAnsi="Arial" w:cs="Arial"/>
                <w:b/>
                <w:sz w:val="24"/>
                <w:szCs w:val="24"/>
              </w:rPr>
            </w:pPr>
            <w:r w:rsidRPr="00561043">
              <w:rPr>
                <w:rFonts w:ascii="Arial" w:hAnsi="Arial" w:cs="Arial"/>
                <w:b/>
                <w:sz w:val="24"/>
                <w:szCs w:val="24"/>
              </w:rPr>
              <w:t xml:space="preserve">2. Knowledge and Understanding </w:t>
            </w:r>
            <w:r w:rsidR="005F3A53" w:rsidRPr="00561043">
              <w:rPr>
                <w:rFonts w:ascii="Arial" w:hAnsi="Arial" w:cs="Arial"/>
                <w:b/>
                <w:sz w:val="24"/>
                <w:szCs w:val="24"/>
              </w:rPr>
              <w:t>Skills</w:t>
            </w:r>
          </w:p>
          <w:p w14:paraId="2B1BA371" w14:textId="77777777" w:rsidR="00152E9D" w:rsidRPr="00561043"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5E59DE8C" w14:textId="77777777" w:rsidR="00152E9D" w:rsidRPr="00561043" w:rsidRDefault="00152E9D" w:rsidP="00152E9D">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BB790D" w14:textId="77777777" w:rsidR="00152E9D" w:rsidRPr="00561043" w:rsidRDefault="00152E9D" w:rsidP="00152E9D">
            <w:pPr>
              <w:jc w:val="center"/>
              <w:rPr>
                <w:rFonts w:ascii="Arial" w:hAnsi="Arial" w:cs="Arial"/>
                <w:sz w:val="24"/>
                <w:szCs w:val="24"/>
              </w:rPr>
            </w:pPr>
          </w:p>
        </w:tc>
      </w:tr>
      <w:tr w:rsidR="00152E9D" w:rsidRPr="00561043" w14:paraId="07E1C0F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1DF0D2" w14:textId="77777777" w:rsidR="00152E9D" w:rsidRPr="00561043" w:rsidRDefault="00152E9D" w:rsidP="00152E9D">
            <w:pPr>
              <w:spacing w:after="120"/>
              <w:rPr>
                <w:rFonts w:ascii="Arial" w:hAnsi="Arial" w:cs="Arial"/>
                <w:sz w:val="24"/>
                <w:szCs w:val="24"/>
              </w:rPr>
            </w:pPr>
          </w:p>
          <w:p w14:paraId="5909F054" w14:textId="77777777" w:rsidR="00152E9D" w:rsidRPr="00561043" w:rsidRDefault="00152E9D" w:rsidP="00152E9D">
            <w:pPr>
              <w:spacing w:after="120"/>
              <w:rPr>
                <w:rFonts w:ascii="Arial" w:hAnsi="Arial" w:cs="Arial"/>
                <w:sz w:val="24"/>
                <w:szCs w:val="24"/>
              </w:rPr>
            </w:pPr>
          </w:p>
          <w:p w14:paraId="6D559EC7" w14:textId="77777777" w:rsidR="00152E9D" w:rsidRPr="00561043"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8B93773" w14:textId="77777777" w:rsidR="00152E9D" w:rsidRPr="00561043"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4490F3B2" w14:textId="77777777" w:rsidR="00152E9D" w:rsidRPr="00561043" w:rsidRDefault="00152E9D" w:rsidP="00152E9D">
            <w:pPr>
              <w:jc w:val="center"/>
              <w:rPr>
                <w:rFonts w:ascii="Arial" w:hAnsi="Arial" w:cs="Arial"/>
                <w:sz w:val="24"/>
                <w:szCs w:val="24"/>
              </w:rPr>
            </w:pPr>
          </w:p>
        </w:tc>
      </w:tr>
      <w:tr w:rsidR="00152E9D" w:rsidRPr="00561043" w14:paraId="1F153D23" w14:textId="77777777" w:rsidTr="00A85BFE">
        <w:trPr>
          <w:trHeight w:val="451"/>
        </w:trPr>
        <w:tc>
          <w:tcPr>
            <w:tcW w:w="4169" w:type="pct"/>
            <w:vMerge/>
            <w:tcBorders>
              <w:left w:val="single" w:sz="4" w:space="0" w:color="auto"/>
              <w:bottom w:val="single" w:sz="4" w:space="0" w:color="auto"/>
              <w:right w:val="single" w:sz="4" w:space="0" w:color="auto"/>
            </w:tcBorders>
          </w:tcPr>
          <w:p w14:paraId="7AB59521" w14:textId="77777777" w:rsidR="00152E9D" w:rsidRPr="00561043"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2327106C" w14:textId="77777777" w:rsidR="00152E9D" w:rsidRPr="00561043" w:rsidRDefault="00F572AC" w:rsidP="00152E9D">
            <w:pPr>
              <w:jc w:val="center"/>
              <w:rPr>
                <w:rFonts w:ascii="Arial" w:hAnsi="Arial" w:cs="Arial"/>
                <w:sz w:val="24"/>
                <w:szCs w:val="24"/>
              </w:rPr>
            </w:pPr>
            <w:r w:rsidRPr="00561043">
              <w:rPr>
                <w:rFonts w:ascii="Arial" w:hAnsi="Arial" w:cs="Arial"/>
                <w:sz w:val="24"/>
                <w:szCs w:val="24"/>
              </w:rPr>
              <w:t>25</w:t>
            </w:r>
          </w:p>
        </w:tc>
        <w:tc>
          <w:tcPr>
            <w:tcW w:w="416" w:type="pct"/>
            <w:vMerge/>
            <w:tcBorders>
              <w:top w:val="single" w:sz="4" w:space="0" w:color="auto"/>
              <w:left w:val="single" w:sz="4" w:space="0" w:color="auto"/>
              <w:bottom w:val="single" w:sz="4" w:space="0" w:color="auto"/>
              <w:right w:val="single" w:sz="4" w:space="0" w:color="auto"/>
            </w:tcBorders>
          </w:tcPr>
          <w:p w14:paraId="2CADB569" w14:textId="77777777" w:rsidR="00152E9D" w:rsidRPr="00561043" w:rsidRDefault="00152E9D" w:rsidP="00152E9D">
            <w:pPr>
              <w:jc w:val="center"/>
              <w:rPr>
                <w:rFonts w:ascii="Arial" w:hAnsi="Arial" w:cs="Arial"/>
                <w:sz w:val="24"/>
                <w:szCs w:val="24"/>
              </w:rPr>
            </w:pPr>
          </w:p>
        </w:tc>
      </w:tr>
      <w:tr w:rsidR="00152E9D" w:rsidRPr="00561043" w14:paraId="597661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D71FD7" w14:textId="77777777" w:rsidR="00152E9D" w:rsidRPr="00561043" w:rsidRDefault="00152E9D" w:rsidP="00152E9D">
            <w:pPr>
              <w:rPr>
                <w:rFonts w:ascii="Arial" w:hAnsi="Arial" w:cs="Arial"/>
                <w:b/>
                <w:sz w:val="24"/>
                <w:szCs w:val="24"/>
              </w:rPr>
            </w:pPr>
            <w:r w:rsidRPr="00561043">
              <w:rPr>
                <w:rFonts w:ascii="Arial" w:hAnsi="Arial" w:cs="Arial"/>
                <w:b/>
                <w:sz w:val="24"/>
                <w:szCs w:val="24"/>
              </w:rPr>
              <w:t xml:space="preserve">3. </w:t>
            </w:r>
            <w:r w:rsidR="004D5E9B" w:rsidRPr="00561043">
              <w:rPr>
                <w:rFonts w:ascii="Arial" w:hAnsi="Arial" w:cs="Arial"/>
                <w:b/>
                <w:sz w:val="24"/>
                <w:szCs w:val="24"/>
              </w:rPr>
              <w:t>Cognitive and Intellectual Skills</w:t>
            </w:r>
          </w:p>
          <w:p w14:paraId="33ED3075" w14:textId="77777777" w:rsidR="00152E9D" w:rsidRPr="00561043"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2D68B892" w14:textId="77777777" w:rsidR="00152E9D" w:rsidRPr="00561043" w:rsidRDefault="00152E9D" w:rsidP="00152E9D">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7D7821" w14:textId="77777777" w:rsidR="00152E9D" w:rsidRPr="00561043" w:rsidRDefault="00152E9D" w:rsidP="00152E9D">
            <w:pPr>
              <w:jc w:val="center"/>
              <w:rPr>
                <w:rFonts w:ascii="Arial" w:hAnsi="Arial" w:cs="Arial"/>
                <w:sz w:val="24"/>
                <w:szCs w:val="24"/>
              </w:rPr>
            </w:pPr>
          </w:p>
        </w:tc>
      </w:tr>
      <w:tr w:rsidR="00152E9D" w:rsidRPr="00561043" w14:paraId="5192BC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8A5192" w14:textId="77777777" w:rsidR="00152E9D" w:rsidRPr="00561043" w:rsidRDefault="00152E9D" w:rsidP="00152E9D">
            <w:pPr>
              <w:spacing w:after="120"/>
              <w:rPr>
                <w:rFonts w:ascii="Arial" w:hAnsi="Arial" w:cs="Arial"/>
                <w:sz w:val="24"/>
                <w:szCs w:val="24"/>
              </w:rPr>
            </w:pPr>
          </w:p>
          <w:p w14:paraId="684568A8" w14:textId="77777777" w:rsidR="00152E9D" w:rsidRPr="00561043" w:rsidRDefault="00152E9D" w:rsidP="00152E9D">
            <w:pPr>
              <w:spacing w:after="120"/>
              <w:rPr>
                <w:rFonts w:ascii="Arial" w:hAnsi="Arial" w:cs="Arial"/>
                <w:sz w:val="24"/>
                <w:szCs w:val="24"/>
              </w:rPr>
            </w:pPr>
          </w:p>
          <w:p w14:paraId="7A348350" w14:textId="77777777" w:rsidR="00152E9D" w:rsidRPr="00561043"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B9E861A" w14:textId="77777777" w:rsidR="00152E9D" w:rsidRPr="00561043" w:rsidRDefault="00F572AC" w:rsidP="00152E9D">
            <w:pPr>
              <w:jc w:val="center"/>
              <w:rPr>
                <w:rFonts w:ascii="Arial" w:hAnsi="Arial" w:cs="Arial"/>
                <w:sz w:val="24"/>
                <w:szCs w:val="24"/>
              </w:rPr>
            </w:pPr>
            <w:r w:rsidRPr="00561043">
              <w:rPr>
                <w:rFonts w:ascii="Arial" w:hAnsi="Arial" w:cs="Arial"/>
                <w:sz w:val="24"/>
                <w:szCs w:val="24"/>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B8B7EF8" w14:textId="77777777" w:rsidR="00152E9D" w:rsidRPr="00561043" w:rsidRDefault="00152E9D" w:rsidP="00152E9D">
            <w:pPr>
              <w:jc w:val="center"/>
              <w:rPr>
                <w:rFonts w:ascii="Arial" w:hAnsi="Arial" w:cs="Arial"/>
                <w:sz w:val="24"/>
                <w:szCs w:val="24"/>
              </w:rPr>
            </w:pPr>
          </w:p>
        </w:tc>
      </w:tr>
      <w:tr w:rsidR="00152E9D" w:rsidRPr="00561043" w14:paraId="50956B82" w14:textId="77777777" w:rsidTr="00A85BFE">
        <w:trPr>
          <w:trHeight w:val="451"/>
        </w:trPr>
        <w:tc>
          <w:tcPr>
            <w:tcW w:w="4169" w:type="pct"/>
            <w:vMerge/>
            <w:tcBorders>
              <w:left w:val="single" w:sz="4" w:space="0" w:color="auto"/>
              <w:bottom w:val="single" w:sz="4" w:space="0" w:color="auto"/>
              <w:right w:val="single" w:sz="4" w:space="0" w:color="auto"/>
            </w:tcBorders>
          </w:tcPr>
          <w:p w14:paraId="055CDE64" w14:textId="77777777" w:rsidR="00152E9D" w:rsidRPr="00561043"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56CC55E1" w14:textId="77777777" w:rsidR="00152E9D" w:rsidRPr="00561043"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8077160" w14:textId="77777777" w:rsidR="00152E9D" w:rsidRPr="00561043" w:rsidRDefault="00152E9D" w:rsidP="00152E9D">
            <w:pPr>
              <w:jc w:val="center"/>
              <w:rPr>
                <w:rFonts w:ascii="Arial" w:hAnsi="Arial" w:cs="Arial"/>
                <w:sz w:val="24"/>
                <w:szCs w:val="24"/>
              </w:rPr>
            </w:pPr>
          </w:p>
        </w:tc>
      </w:tr>
      <w:tr w:rsidR="00152E9D" w:rsidRPr="00561043" w14:paraId="447F24F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4A28FB" w14:textId="77777777" w:rsidR="00152E9D" w:rsidRPr="00561043" w:rsidRDefault="00152E9D" w:rsidP="00152E9D">
            <w:pPr>
              <w:rPr>
                <w:rFonts w:ascii="Arial" w:hAnsi="Arial" w:cs="Arial"/>
                <w:b/>
                <w:sz w:val="24"/>
                <w:szCs w:val="24"/>
              </w:rPr>
            </w:pPr>
            <w:r w:rsidRPr="00561043">
              <w:rPr>
                <w:rFonts w:ascii="Arial" w:hAnsi="Arial" w:cs="Arial"/>
                <w:b/>
                <w:sz w:val="24"/>
                <w:szCs w:val="24"/>
              </w:rPr>
              <w:t xml:space="preserve">4. Practical Application </w:t>
            </w:r>
            <w:r w:rsidR="005F3A53" w:rsidRPr="00561043">
              <w:rPr>
                <w:rFonts w:ascii="Arial" w:hAnsi="Arial" w:cs="Arial"/>
                <w:b/>
                <w:sz w:val="24"/>
                <w:szCs w:val="24"/>
              </w:rPr>
              <w:t>Skills</w:t>
            </w:r>
          </w:p>
          <w:p w14:paraId="2B12D4FD" w14:textId="77777777" w:rsidR="00152E9D" w:rsidRPr="00561043"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0C81C368" w14:textId="77777777" w:rsidR="00152E9D" w:rsidRPr="00561043" w:rsidRDefault="00152E9D" w:rsidP="00152E9D">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3229EC" w14:textId="77777777" w:rsidR="00152E9D" w:rsidRPr="00561043" w:rsidRDefault="00152E9D" w:rsidP="00152E9D">
            <w:pPr>
              <w:jc w:val="center"/>
              <w:rPr>
                <w:rFonts w:ascii="Arial" w:hAnsi="Arial" w:cs="Arial"/>
                <w:sz w:val="24"/>
                <w:szCs w:val="24"/>
              </w:rPr>
            </w:pPr>
          </w:p>
        </w:tc>
      </w:tr>
      <w:tr w:rsidR="00152E9D" w:rsidRPr="00561043" w14:paraId="2CE105B3"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CB9F697" w14:textId="77777777" w:rsidR="00152E9D" w:rsidRPr="00561043" w:rsidRDefault="00152E9D" w:rsidP="00152E9D">
            <w:pPr>
              <w:spacing w:after="120"/>
              <w:rPr>
                <w:rFonts w:ascii="Arial" w:hAnsi="Arial" w:cs="Arial"/>
                <w:sz w:val="24"/>
                <w:szCs w:val="24"/>
              </w:rPr>
            </w:pPr>
          </w:p>
          <w:p w14:paraId="5D87B92E" w14:textId="77777777" w:rsidR="00152E9D" w:rsidRPr="00561043" w:rsidRDefault="00152E9D" w:rsidP="00152E9D">
            <w:pPr>
              <w:spacing w:after="120"/>
              <w:rPr>
                <w:rFonts w:ascii="Arial" w:hAnsi="Arial" w:cs="Arial"/>
                <w:sz w:val="24"/>
                <w:szCs w:val="24"/>
              </w:rPr>
            </w:pPr>
          </w:p>
          <w:p w14:paraId="78E753E6" w14:textId="77777777" w:rsidR="00152E9D" w:rsidRPr="00561043"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5D8A89DA" w14:textId="77777777" w:rsidR="00152E9D" w:rsidRPr="00561043" w:rsidRDefault="00152E9D" w:rsidP="00152E9D">
            <w:pPr>
              <w:jc w:val="center"/>
              <w:rPr>
                <w:rFonts w:ascii="Arial" w:hAnsi="Arial" w:cs="Arial"/>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26D74E3B" w14:textId="77777777" w:rsidR="00152E9D" w:rsidRPr="00561043" w:rsidRDefault="00152E9D" w:rsidP="00152E9D">
            <w:pPr>
              <w:jc w:val="center"/>
              <w:rPr>
                <w:rFonts w:ascii="Arial" w:hAnsi="Arial" w:cs="Arial"/>
                <w:sz w:val="24"/>
                <w:szCs w:val="24"/>
              </w:rPr>
            </w:pPr>
          </w:p>
        </w:tc>
      </w:tr>
      <w:tr w:rsidR="00152E9D" w:rsidRPr="00561043" w14:paraId="5E86BE2C" w14:textId="77777777" w:rsidTr="00A85BFE">
        <w:trPr>
          <w:trHeight w:val="450"/>
        </w:trPr>
        <w:tc>
          <w:tcPr>
            <w:tcW w:w="4169" w:type="pct"/>
            <w:vMerge/>
            <w:tcBorders>
              <w:left w:val="single" w:sz="4" w:space="0" w:color="auto"/>
              <w:bottom w:val="single" w:sz="4" w:space="0" w:color="auto"/>
              <w:right w:val="single" w:sz="4" w:space="0" w:color="auto"/>
            </w:tcBorders>
          </w:tcPr>
          <w:p w14:paraId="4FA47CD1" w14:textId="77777777" w:rsidR="00152E9D" w:rsidRPr="00561043"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74554121" w14:textId="77777777" w:rsidR="00152E9D" w:rsidRPr="00561043" w:rsidRDefault="00F572AC" w:rsidP="00152E9D">
            <w:pPr>
              <w:jc w:val="center"/>
              <w:rPr>
                <w:rFonts w:ascii="Arial" w:hAnsi="Arial" w:cs="Arial"/>
                <w:sz w:val="24"/>
                <w:szCs w:val="24"/>
              </w:rPr>
            </w:pPr>
            <w:r w:rsidRPr="00561043">
              <w:rPr>
                <w:rFonts w:ascii="Arial" w:hAnsi="Arial" w:cs="Arial"/>
                <w:sz w:val="24"/>
                <w:szCs w:val="24"/>
              </w:rPr>
              <w:t>40</w:t>
            </w:r>
          </w:p>
        </w:tc>
        <w:tc>
          <w:tcPr>
            <w:tcW w:w="416" w:type="pct"/>
            <w:vMerge/>
            <w:tcBorders>
              <w:top w:val="single" w:sz="4" w:space="0" w:color="auto"/>
              <w:left w:val="single" w:sz="4" w:space="0" w:color="auto"/>
              <w:bottom w:val="single" w:sz="4" w:space="0" w:color="auto"/>
              <w:right w:val="single" w:sz="4" w:space="0" w:color="auto"/>
            </w:tcBorders>
          </w:tcPr>
          <w:p w14:paraId="05B07BB7" w14:textId="77777777" w:rsidR="00152E9D" w:rsidRPr="00561043" w:rsidRDefault="00152E9D" w:rsidP="00152E9D">
            <w:pPr>
              <w:jc w:val="center"/>
              <w:rPr>
                <w:rFonts w:ascii="Arial" w:hAnsi="Arial" w:cs="Arial"/>
                <w:sz w:val="24"/>
                <w:szCs w:val="24"/>
              </w:rPr>
            </w:pPr>
          </w:p>
        </w:tc>
      </w:tr>
      <w:tr w:rsidR="00152E9D" w:rsidRPr="00561043" w14:paraId="547758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23A7BA4" w14:textId="77777777" w:rsidR="00152E9D" w:rsidRPr="00561043" w:rsidRDefault="00152E9D" w:rsidP="00152E9D">
            <w:pPr>
              <w:rPr>
                <w:rFonts w:ascii="Arial" w:hAnsi="Arial" w:cs="Arial"/>
                <w:b/>
                <w:sz w:val="24"/>
                <w:szCs w:val="24"/>
              </w:rPr>
            </w:pPr>
            <w:r w:rsidRPr="00561043">
              <w:rPr>
                <w:rFonts w:ascii="Arial" w:hAnsi="Arial" w:cs="Arial"/>
                <w:b/>
                <w:sz w:val="24"/>
                <w:szCs w:val="24"/>
              </w:rPr>
              <w:t xml:space="preserve">5. </w:t>
            </w:r>
            <w:r w:rsidR="005F3A53" w:rsidRPr="00561043">
              <w:rPr>
                <w:rFonts w:ascii="Arial" w:hAnsi="Arial" w:cs="Arial"/>
                <w:b/>
                <w:sz w:val="24"/>
                <w:szCs w:val="24"/>
              </w:rPr>
              <w:t>Transferable S</w:t>
            </w:r>
            <w:r w:rsidRPr="00561043">
              <w:rPr>
                <w:rFonts w:ascii="Arial" w:hAnsi="Arial" w:cs="Arial"/>
                <w:b/>
                <w:sz w:val="24"/>
                <w:szCs w:val="24"/>
              </w:rPr>
              <w:t xml:space="preserve">kills for </w:t>
            </w:r>
            <w:r w:rsidR="005F3A53" w:rsidRPr="00561043">
              <w:rPr>
                <w:rFonts w:ascii="Arial" w:hAnsi="Arial" w:cs="Arial"/>
                <w:b/>
                <w:sz w:val="24"/>
                <w:szCs w:val="24"/>
              </w:rPr>
              <w:t xml:space="preserve">Life and </w:t>
            </w:r>
            <w:r w:rsidRPr="00561043">
              <w:rPr>
                <w:rFonts w:ascii="Arial" w:hAnsi="Arial" w:cs="Arial"/>
                <w:b/>
                <w:sz w:val="24"/>
                <w:szCs w:val="24"/>
              </w:rPr>
              <w:t>Professional Practice</w:t>
            </w:r>
          </w:p>
          <w:p w14:paraId="48A644BA" w14:textId="77777777" w:rsidR="00152E9D" w:rsidRPr="00561043"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2DA7810B" w14:textId="77777777" w:rsidR="00152E9D" w:rsidRPr="00561043" w:rsidRDefault="00152E9D" w:rsidP="00152E9D">
            <w:pPr>
              <w:jc w:val="center"/>
              <w:rPr>
                <w:rFonts w:ascii="Arial" w:hAnsi="Arial" w:cs="Arial"/>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0E44F0" w14:textId="77777777" w:rsidR="00152E9D" w:rsidRPr="00561043" w:rsidRDefault="00152E9D" w:rsidP="00152E9D">
            <w:pPr>
              <w:jc w:val="center"/>
              <w:rPr>
                <w:rFonts w:ascii="Arial" w:hAnsi="Arial" w:cs="Arial"/>
                <w:sz w:val="24"/>
                <w:szCs w:val="24"/>
              </w:rPr>
            </w:pPr>
          </w:p>
        </w:tc>
      </w:tr>
      <w:tr w:rsidR="00152E9D" w:rsidRPr="00561043" w14:paraId="30A74C8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1917BC8" w14:textId="77777777" w:rsidR="00152E9D" w:rsidRPr="00561043" w:rsidRDefault="00152E9D" w:rsidP="00152E9D">
            <w:pPr>
              <w:spacing w:after="120"/>
              <w:rPr>
                <w:rFonts w:ascii="Arial" w:hAnsi="Arial" w:cs="Arial"/>
                <w:sz w:val="24"/>
                <w:szCs w:val="24"/>
              </w:rPr>
            </w:pPr>
          </w:p>
          <w:p w14:paraId="45464B19" w14:textId="77777777" w:rsidR="00152E9D" w:rsidRPr="00561043" w:rsidRDefault="00152E9D" w:rsidP="00152E9D">
            <w:pPr>
              <w:spacing w:after="120"/>
              <w:rPr>
                <w:rFonts w:ascii="Arial" w:hAnsi="Arial" w:cs="Arial"/>
                <w:sz w:val="24"/>
                <w:szCs w:val="24"/>
              </w:rPr>
            </w:pPr>
          </w:p>
          <w:p w14:paraId="24DBBB6F" w14:textId="77777777" w:rsidR="00152E9D" w:rsidRPr="00561043" w:rsidRDefault="00152E9D" w:rsidP="00152E9D">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1CB25416" w14:textId="77777777" w:rsidR="00152E9D" w:rsidRPr="00561043" w:rsidRDefault="00F572AC" w:rsidP="00152E9D">
            <w:pPr>
              <w:jc w:val="center"/>
              <w:rPr>
                <w:rFonts w:ascii="Arial" w:hAnsi="Arial" w:cs="Arial"/>
                <w:sz w:val="24"/>
                <w:szCs w:val="24"/>
              </w:rPr>
            </w:pPr>
            <w:r w:rsidRPr="00561043">
              <w:rPr>
                <w:rFonts w:ascii="Arial" w:hAnsi="Arial" w:cs="Arial"/>
                <w:sz w:val="24"/>
                <w:szCs w:val="24"/>
              </w:rPr>
              <w:t>5</w:t>
            </w:r>
          </w:p>
        </w:tc>
        <w:tc>
          <w:tcPr>
            <w:tcW w:w="416" w:type="pct"/>
            <w:vMerge w:val="restart"/>
            <w:tcBorders>
              <w:top w:val="single" w:sz="4" w:space="0" w:color="auto"/>
              <w:left w:val="single" w:sz="4" w:space="0" w:color="auto"/>
              <w:bottom w:val="single" w:sz="4" w:space="0" w:color="auto"/>
              <w:right w:val="single" w:sz="4" w:space="0" w:color="auto"/>
            </w:tcBorders>
          </w:tcPr>
          <w:p w14:paraId="0050A3C4" w14:textId="77777777" w:rsidR="00152E9D" w:rsidRPr="00561043" w:rsidRDefault="00152E9D" w:rsidP="00152E9D">
            <w:pPr>
              <w:jc w:val="center"/>
              <w:rPr>
                <w:rFonts w:ascii="Arial" w:hAnsi="Arial" w:cs="Arial"/>
                <w:sz w:val="24"/>
                <w:szCs w:val="24"/>
              </w:rPr>
            </w:pPr>
          </w:p>
        </w:tc>
      </w:tr>
      <w:tr w:rsidR="00152E9D" w:rsidRPr="00561043" w14:paraId="34FBDAC8" w14:textId="77777777" w:rsidTr="00A85BFE">
        <w:trPr>
          <w:trHeight w:val="450"/>
        </w:trPr>
        <w:tc>
          <w:tcPr>
            <w:tcW w:w="4169" w:type="pct"/>
            <w:vMerge/>
            <w:tcBorders>
              <w:left w:val="single" w:sz="4" w:space="0" w:color="auto"/>
              <w:bottom w:val="single" w:sz="4" w:space="0" w:color="auto"/>
              <w:right w:val="single" w:sz="4" w:space="0" w:color="auto"/>
            </w:tcBorders>
          </w:tcPr>
          <w:p w14:paraId="1D2FA4F9" w14:textId="77777777" w:rsidR="00152E9D" w:rsidRPr="00561043" w:rsidRDefault="00152E9D" w:rsidP="00152E9D">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7D8A2B9" w14:textId="77777777" w:rsidR="00152E9D" w:rsidRPr="00561043" w:rsidRDefault="00152E9D" w:rsidP="00152E9D">
            <w:pPr>
              <w:jc w:val="center"/>
              <w:rPr>
                <w:rFonts w:ascii="Arial" w:hAnsi="Arial" w:cs="Arial"/>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CE76ADF" w14:textId="77777777" w:rsidR="00152E9D" w:rsidRPr="00561043" w:rsidRDefault="00152E9D" w:rsidP="00152E9D">
            <w:pPr>
              <w:jc w:val="center"/>
              <w:rPr>
                <w:rFonts w:ascii="Arial" w:hAnsi="Arial" w:cs="Arial"/>
                <w:sz w:val="24"/>
                <w:szCs w:val="24"/>
              </w:rPr>
            </w:pPr>
          </w:p>
        </w:tc>
      </w:tr>
    </w:tbl>
    <w:p w14:paraId="3D050878" w14:textId="77777777" w:rsidR="00152E9D" w:rsidRPr="00561043" w:rsidRDefault="00152E9D" w:rsidP="00152E9D">
      <w:pPr>
        <w:ind w:left="284" w:right="531"/>
        <w:rPr>
          <w:rFonts w:ascii="Arial" w:hAnsi="Arial" w:cs="Arial"/>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561043" w14:paraId="0CE8A9F1" w14:textId="77777777" w:rsidTr="00152E9D">
        <w:trPr>
          <w:cantSplit/>
        </w:trPr>
        <w:tc>
          <w:tcPr>
            <w:tcW w:w="6062" w:type="dxa"/>
            <w:vMerge w:val="restart"/>
            <w:shd w:val="pct15" w:color="auto" w:fill="auto"/>
            <w:vAlign w:val="center"/>
          </w:tcPr>
          <w:p w14:paraId="0522A6F5" w14:textId="77777777" w:rsidR="00152E9D" w:rsidRPr="00561043" w:rsidRDefault="004D5E9B" w:rsidP="00152E9D">
            <w:pPr>
              <w:rPr>
                <w:rFonts w:ascii="Arial" w:hAnsi="Arial" w:cs="Arial"/>
                <w:sz w:val="24"/>
                <w:szCs w:val="24"/>
              </w:rPr>
            </w:pPr>
            <w:r w:rsidRPr="00561043">
              <w:rPr>
                <w:rFonts w:ascii="Arial" w:hAnsi="Arial" w:cs="Arial"/>
                <w:b/>
                <w:bCs/>
                <w:sz w:val="24"/>
                <w:szCs w:val="24"/>
              </w:rPr>
              <w:t>Assessment</w:t>
            </w:r>
            <w:r w:rsidR="00152E9D" w:rsidRPr="00561043">
              <w:rPr>
                <w:rFonts w:ascii="Arial" w:hAnsi="Arial" w:cs="Arial"/>
                <w:b/>
                <w:bCs/>
                <w:sz w:val="24"/>
                <w:szCs w:val="24"/>
              </w:rPr>
              <w:t xml:space="preserve"> Mark </w:t>
            </w:r>
            <w:r w:rsidR="00152E9D" w:rsidRPr="00561043">
              <w:rPr>
                <w:rFonts w:ascii="Arial" w:hAnsi="Arial" w:cs="Arial"/>
                <w:bCs/>
                <w:sz w:val="24"/>
                <w:szCs w:val="24"/>
              </w:rPr>
              <w:t>(</w:t>
            </w:r>
            <w:r w:rsidR="00152E9D" w:rsidRPr="00561043">
              <w:rPr>
                <w:rFonts w:ascii="Arial" w:hAnsi="Arial" w:cs="Arial"/>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D6BC3CC" w14:textId="77777777" w:rsidR="00152E9D" w:rsidRPr="00561043" w:rsidRDefault="00152E9D" w:rsidP="00152E9D">
            <w:pPr>
              <w:rPr>
                <w:rFonts w:ascii="Arial" w:hAnsi="Arial" w:cs="Arial"/>
                <w:b/>
                <w:bCs/>
                <w:sz w:val="24"/>
                <w:szCs w:val="24"/>
              </w:rPr>
            </w:pPr>
            <w:r w:rsidRPr="00561043">
              <w:rPr>
                <w:rFonts w:ascii="Arial" w:hAnsi="Arial" w:cs="Arial"/>
                <w:b/>
                <w:sz w:val="24"/>
                <w:szCs w:val="24"/>
              </w:rPr>
              <w:t>Late Submission Penalties (tick if appropriate)</w:t>
            </w:r>
          </w:p>
        </w:tc>
        <w:tc>
          <w:tcPr>
            <w:tcW w:w="1060" w:type="dxa"/>
            <w:vMerge w:val="restart"/>
            <w:vAlign w:val="center"/>
          </w:tcPr>
          <w:p w14:paraId="4A4324D4" w14:textId="77777777" w:rsidR="00152E9D" w:rsidRPr="00561043" w:rsidRDefault="00152E9D" w:rsidP="00152E9D">
            <w:pPr>
              <w:jc w:val="right"/>
              <w:rPr>
                <w:rFonts w:ascii="Arial" w:hAnsi="Arial" w:cs="Arial"/>
                <w:b/>
                <w:bCs/>
                <w:sz w:val="24"/>
                <w:szCs w:val="24"/>
              </w:rPr>
            </w:pPr>
            <w:r w:rsidRPr="00561043">
              <w:rPr>
                <w:rFonts w:ascii="Arial" w:hAnsi="Arial" w:cs="Arial"/>
                <w:b/>
                <w:bCs/>
                <w:sz w:val="24"/>
                <w:szCs w:val="24"/>
              </w:rPr>
              <w:t>%</w:t>
            </w:r>
          </w:p>
        </w:tc>
      </w:tr>
      <w:tr w:rsidR="00152E9D" w:rsidRPr="00561043" w14:paraId="387343E3" w14:textId="77777777" w:rsidTr="00152E9D">
        <w:trPr>
          <w:cantSplit/>
        </w:trPr>
        <w:tc>
          <w:tcPr>
            <w:tcW w:w="6062" w:type="dxa"/>
            <w:vMerge/>
            <w:vAlign w:val="bottom"/>
          </w:tcPr>
          <w:p w14:paraId="54CC3C9F" w14:textId="77777777" w:rsidR="00152E9D" w:rsidRPr="00561043" w:rsidRDefault="00152E9D" w:rsidP="00152E9D">
            <w:pPr>
              <w:rPr>
                <w:rFonts w:ascii="Arial" w:hAnsi="Arial" w:cs="Arial"/>
                <w:sz w:val="24"/>
                <w:szCs w:val="24"/>
              </w:rPr>
            </w:pPr>
          </w:p>
        </w:tc>
        <w:tc>
          <w:tcPr>
            <w:tcW w:w="2903" w:type="dxa"/>
            <w:vAlign w:val="bottom"/>
          </w:tcPr>
          <w:p w14:paraId="3A3E70D6" w14:textId="17BEFC9D" w:rsidR="00152E9D" w:rsidRPr="00935BE5" w:rsidRDefault="00935BE5" w:rsidP="00152E9D">
            <w:pPr>
              <w:rPr>
                <w:rFonts w:ascii="Arial" w:hAnsi="Arial" w:cs="Arial"/>
                <w:b/>
                <w:bCs/>
                <w:sz w:val="22"/>
                <w:szCs w:val="22"/>
              </w:rPr>
            </w:pPr>
            <w:r w:rsidRPr="00935BE5">
              <w:rPr>
                <w:rFonts w:ascii="Arial" w:hAnsi="Arial" w:cs="Arial"/>
                <w:sz w:val="22"/>
                <w:szCs w:val="22"/>
              </w:rPr>
              <w:t>Up to</w:t>
            </w:r>
            <w:r w:rsidR="00152E9D" w:rsidRPr="00935BE5">
              <w:rPr>
                <w:rFonts w:ascii="Arial" w:hAnsi="Arial" w:cs="Arial"/>
                <w:sz w:val="22"/>
                <w:szCs w:val="22"/>
              </w:rPr>
              <w:t xml:space="preserve"> </w:t>
            </w:r>
            <w:r w:rsidR="006D6F24" w:rsidRPr="00935BE5">
              <w:rPr>
                <w:rFonts w:ascii="Arial" w:hAnsi="Arial" w:cs="Arial"/>
                <w:sz w:val="22"/>
                <w:szCs w:val="22"/>
              </w:rPr>
              <w:t>1 week</w:t>
            </w:r>
            <w:r w:rsidR="00152E9D" w:rsidRPr="00935BE5">
              <w:rPr>
                <w:rFonts w:ascii="Arial" w:hAnsi="Arial" w:cs="Arial"/>
                <w:sz w:val="22"/>
                <w:szCs w:val="22"/>
              </w:rPr>
              <w:t xml:space="preserve"> late</w:t>
            </w:r>
            <w:r w:rsidR="00B91D39">
              <w:rPr>
                <w:rFonts w:ascii="Arial" w:hAnsi="Arial" w:cs="Arial"/>
                <w:sz w:val="22"/>
                <w:szCs w:val="22"/>
              </w:rPr>
              <w:t xml:space="preserve">       </w:t>
            </w:r>
            <w:r w:rsidR="004D5E9B" w:rsidRPr="00935BE5">
              <w:rPr>
                <w:rFonts w:ascii="Arial" w:hAnsi="Arial" w:cs="Arial"/>
                <w:sz w:val="22"/>
                <w:szCs w:val="22"/>
              </w:rPr>
              <w:t xml:space="preserve"> (40%</w:t>
            </w:r>
            <w:r w:rsidR="00B91D39">
              <w:rPr>
                <w:rFonts w:ascii="Arial" w:hAnsi="Arial" w:cs="Arial"/>
                <w:sz w:val="22"/>
                <w:szCs w:val="22"/>
              </w:rPr>
              <w:t xml:space="preserve"> </w:t>
            </w:r>
            <w:r w:rsidR="004D5E9B" w:rsidRPr="00935BE5">
              <w:rPr>
                <w:rFonts w:ascii="Arial" w:hAnsi="Arial" w:cs="Arial"/>
                <w:sz w:val="22"/>
                <w:szCs w:val="22"/>
              </w:rPr>
              <w:t>Max)</w:t>
            </w:r>
          </w:p>
        </w:tc>
        <w:tc>
          <w:tcPr>
            <w:tcW w:w="641" w:type="dxa"/>
            <w:vAlign w:val="bottom"/>
          </w:tcPr>
          <w:p w14:paraId="087B89C1" w14:textId="77777777" w:rsidR="00152E9D" w:rsidRPr="00561043" w:rsidRDefault="00152E9D" w:rsidP="00152E9D">
            <w:pPr>
              <w:jc w:val="center"/>
              <w:rPr>
                <w:rFonts w:ascii="Arial" w:hAnsi="Arial" w:cs="Arial"/>
                <w:sz w:val="24"/>
                <w:szCs w:val="24"/>
              </w:rPr>
            </w:pPr>
          </w:p>
        </w:tc>
        <w:tc>
          <w:tcPr>
            <w:tcW w:w="1060" w:type="dxa"/>
            <w:vMerge/>
            <w:vAlign w:val="bottom"/>
          </w:tcPr>
          <w:p w14:paraId="06605396" w14:textId="77777777" w:rsidR="00152E9D" w:rsidRPr="00561043" w:rsidRDefault="00152E9D" w:rsidP="00152E9D">
            <w:pPr>
              <w:ind w:leftChars="71" w:left="142"/>
              <w:rPr>
                <w:rFonts w:ascii="Arial" w:hAnsi="Arial" w:cs="Arial"/>
                <w:sz w:val="24"/>
                <w:szCs w:val="24"/>
              </w:rPr>
            </w:pPr>
          </w:p>
        </w:tc>
      </w:tr>
      <w:tr w:rsidR="00152E9D" w:rsidRPr="00561043" w14:paraId="100427EF" w14:textId="77777777" w:rsidTr="00152E9D">
        <w:trPr>
          <w:cantSplit/>
        </w:trPr>
        <w:tc>
          <w:tcPr>
            <w:tcW w:w="6062" w:type="dxa"/>
            <w:vMerge/>
            <w:vAlign w:val="bottom"/>
          </w:tcPr>
          <w:p w14:paraId="39001D41" w14:textId="77777777" w:rsidR="00152E9D" w:rsidRPr="00561043" w:rsidRDefault="00152E9D" w:rsidP="00152E9D">
            <w:pPr>
              <w:rPr>
                <w:rFonts w:ascii="Arial" w:hAnsi="Arial" w:cs="Arial"/>
                <w:sz w:val="24"/>
                <w:szCs w:val="24"/>
              </w:rPr>
            </w:pPr>
          </w:p>
        </w:tc>
        <w:tc>
          <w:tcPr>
            <w:tcW w:w="2903" w:type="dxa"/>
            <w:vAlign w:val="bottom"/>
          </w:tcPr>
          <w:p w14:paraId="546F0C85" w14:textId="77777777" w:rsidR="00152E9D" w:rsidRPr="00561043" w:rsidRDefault="006D6F24" w:rsidP="00152E9D">
            <w:pPr>
              <w:rPr>
                <w:rFonts w:ascii="Arial" w:hAnsi="Arial" w:cs="Arial"/>
                <w:b/>
                <w:bCs/>
                <w:sz w:val="24"/>
                <w:szCs w:val="24"/>
              </w:rPr>
            </w:pPr>
            <w:r w:rsidRPr="00561043">
              <w:rPr>
                <w:rFonts w:ascii="Arial" w:hAnsi="Arial" w:cs="Arial"/>
                <w:sz w:val="24"/>
                <w:szCs w:val="24"/>
              </w:rPr>
              <w:t>Over 1</w:t>
            </w:r>
            <w:r w:rsidR="00152E9D" w:rsidRPr="00561043">
              <w:rPr>
                <w:rFonts w:ascii="Arial" w:hAnsi="Arial" w:cs="Arial"/>
                <w:sz w:val="24"/>
                <w:szCs w:val="24"/>
              </w:rPr>
              <w:t xml:space="preserve"> week late</w:t>
            </w:r>
            <w:r w:rsidR="004D5E9B" w:rsidRPr="00561043">
              <w:rPr>
                <w:rFonts w:ascii="Arial" w:hAnsi="Arial" w:cs="Arial"/>
                <w:sz w:val="24"/>
                <w:szCs w:val="24"/>
              </w:rPr>
              <w:t xml:space="preserve"> (0%)</w:t>
            </w:r>
          </w:p>
        </w:tc>
        <w:tc>
          <w:tcPr>
            <w:tcW w:w="641" w:type="dxa"/>
            <w:vAlign w:val="bottom"/>
          </w:tcPr>
          <w:p w14:paraId="43403637" w14:textId="77777777" w:rsidR="00152E9D" w:rsidRPr="00561043" w:rsidRDefault="00152E9D" w:rsidP="00152E9D">
            <w:pPr>
              <w:jc w:val="center"/>
              <w:rPr>
                <w:rFonts w:ascii="Arial" w:hAnsi="Arial" w:cs="Arial"/>
                <w:sz w:val="24"/>
                <w:szCs w:val="24"/>
              </w:rPr>
            </w:pPr>
          </w:p>
        </w:tc>
        <w:tc>
          <w:tcPr>
            <w:tcW w:w="1060" w:type="dxa"/>
            <w:vMerge/>
            <w:vAlign w:val="bottom"/>
          </w:tcPr>
          <w:p w14:paraId="116CA50A" w14:textId="77777777" w:rsidR="00152E9D" w:rsidRPr="00561043" w:rsidRDefault="00152E9D" w:rsidP="00152E9D">
            <w:pPr>
              <w:ind w:firstLineChars="141" w:firstLine="338"/>
              <w:rPr>
                <w:rFonts w:ascii="Arial" w:hAnsi="Arial" w:cs="Arial"/>
                <w:sz w:val="24"/>
                <w:szCs w:val="24"/>
              </w:rPr>
            </w:pPr>
          </w:p>
        </w:tc>
      </w:tr>
    </w:tbl>
    <w:p w14:paraId="0A7CB140" w14:textId="77777777" w:rsidR="00152E9D" w:rsidRPr="00561043" w:rsidRDefault="00152E9D" w:rsidP="00152E9D">
      <w:pPr>
        <w:rPr>
          <w:rFonts w:ascii="Arial" w:hAnsi="Arial" w:cs="Arial"/>
          <w:sz w:val="24"/>
          <w:szCs w:val="24"/>
        </w:rPr>
      </w:pPr>
    </w:p>
    <w:p w14:paraId="6CA8AB48" w14:textId="77777777" w:rsidR="00C073F1" w:rsidRPr="00561043" w:rsidRDefault="00C073F1" w:rsidP="00152E9D">
      <w:pPr>
        <w:rPr>
          <w:rFonts w:ascii="Arial" w:hAnsi="Arial" w:cs="Arial"/>
          <w:sz w:val="24"/>
          <w:szCs w:val="24"/>
        </w:rPr>
      </w:pPr>
    </w:p>
    <w:p w14:paraId="4F202706" w14:textId="77777777" w:rsidR="00C073F1" w:rsidRPr="00561043" w:rsidRDefault="00C073F1" w:rsidP="00152E9D">
      <w:pPr>
        <w:rPr>
          <w:rFonts w:ascii="Arial" w:hAnsi="Arial" w:cs="Arial"/>
          <w:vanish/>
          <w:sz w:val="24"/>
          <w:szCs w:val="24"/>
        </w:rPr>
        <w:sectPr w:rsidR="00C073F1" w:rsidRPr="00561043" w:rsidSect="00F61A20">
          <w:footerReference w:type="default" r:id="rId13"/>
          <w:type w:val="continuous"/>
          <w:pgSz w:w="11894" w:h="16834"/>
          <w:pgMar w:top="720" w:right="720" w:bottom="720" w:left="720" w:header="706" w:footer="706" w:gutter="0"/>
          <w:paperSrc w:first="1" w:other="1"/>
          <w:cols w:space="720"/>
        </w:sectPr>
      </w:pPr>
    </w:p>
    <w:p w14:paraId="1F8600C0" w14:textId="77777777" w:rsidR="00C073F1" w:rsidRPr="00561043" w:rsidRDefault="00C073F1" w:rsidP="00152E9D">
      <w:pPr>
        <w:rPr>
          <w:rFonts w:ascii="Arial" w:hAnsi="Arial" w:cs="Arial"/>
          <w:vanish/>
          <w:sz w:val="24"/>
          <w:szCs w:val="24"/>
        </w:rPr>
        <w:sectPr w:rsidR="00C073F1" w:rsidRPr="00561043" w:rsidSect="00C073F1">
          <w:pgSz w:w="16834" w:h="11894" w:orient="landscape"/>
          <w:pgMar w:top="720" w:right="720" w:bottom="720" w:left="720" w:header="706" w:footer="706" w:gutter="0"/>
          <w:paperSrc w:first="1" w:other="1"/>
          <w:cols w:space="720"/>
          <w:docGrid w:linePitch="272"/>
        </w:sectPr>
      </w:pPr>
    </w:p>
    <w:p w14:paraId="72D78AFB" w14:textId="77777777" w:rsidR="00C073F1" w:rsidRPr="00561043" w:rsidRDefault="00C073F1" w:rsidP="00152E9D">
      <w:pPr>
        <w:rPr>
          <w:rFonts w:ascii="Arial" w:hAnsi="Arial" w:cs="Arial"/>
          <w:vanish/>
          <w:sz w:val="24"/>
          <w:szCs w:val="24"/>
        </w:rPr>
      </w:pPr>
    </w:p>
    <w:p w14:paraId="51FBB917" w14:textId="77777777" w:rsidR="001F50B6" w:rsidRPr="00561043" w:rsidRDefault="001F50B6" w:rsidP="001F50B6">
      <w:pPr>
        <w:pStyle w:val="NormalWeb"/>
        <w:rPr>
          <w:rFonts w:ascii="Arial" w:hAnsi="Arial" w:cs="Arial"/>
          <w:color w:val="303B44"/>
          <w:szCs w:val="24"/>
        </w:rPr>
      </w:pPr>
    </w:p>
    <w:tbl>
      <w:tblPr>
        <w:tblStyle w:val="TableGrid"/>
        <w:tblW w:w="0" w:type="auto"/>
        <w:shd w:val="clear" w:color="auto" w:fill="FF99FF"/>
        <w:tblLook w:val="04A0" w:firstRow="1" w:lastRow="0" w:firstColumn="1" w:lastColumn="0" w:noHBand="0" w:noVBand="1"/>
      </w:tblPr>
      <w:tblGrid>
        <w:gridCol w:w="13858"/>
      </w:tblGrid>
      <w:tr w:rsidR="00C073F1" w:rsidRPr="00561043" w14:paraId="1B8F09A9" w14:textId="77777777" w:rsidTr="00527E60">
        <w:tc>
          <w:tcPr>
            <w:tcW w:w="13858" w:type="dxa"/>
            <w:shd w:val="clear" w:color="auto" w:fill="FF99FF"/>
          </w:tcPr>
          <w:p w14:paraId="40F89593" w14:textId="77777777" w:rsidR="00C073F1" w:rsidRPr="00561043" w:rsidRDefault="00C073F1" w:rsidP="001F50B6">
            <w:pPr>
              <w:pStyle w:val="NormalWeb"/>
              <w:rPr>
                <w:rFonts w:ascii="Arial" w:hAnsi="Arial" w:cs="Arial"/>
                <w:b/>
                <w:color w:val="303B44"/>
                <w:szCs w:val="24"/>
              </w:rPr>
            </w:pPr>
            <w:r w:rsidRPr="00561043">
              <w:rPr>
                <w:rFonts w:ascii="Arial" w:hAnsi="Arial" w:cs="Arial"/>
                <w:b/>
                <w:color w:val="303B44"/>
                <w:szCs w:val="24"/>
              </w:rPr>
              <w:t>GENERIC ASSESSMENT CRITERIA</w:t>
            </w:r>
          </w:p>
        </w:tc>
      </w:tr>
    </w:tbl>
    <w:p w14:paraId="59726964" w14:textId="77777777" w:rsidR="00995D51" w:rsidRPr="00561043" w:rsidRDefault="00995D51">
      <w:pPr>
        <w:pStyle w:val="NormalWeb"/>
        <w:rPr>
          <w:rFonts w:ascii="Arial" w:hAnsi="Arial" w:cs="Arial"/>
          <w:color w:val="303B44"/>
          <w:szCs w:val="24"/>
        </w:rPr>
      </w:pPr>
    </w:p>
    <w:tbl>
      <w:tblPr>
        <w:tblStyle w:val="TableGrid"/>
        <w:tblW w:w="0" w:type="auto"/>
        <w:tblLook w:val="04A0" w:firstRow="1" w:lastRow="0" w:firstColumn="1" w:lastColumn="0" w:noHBand="0" w:noVBand="1"/>
      </w:tblPr>
      <w:tblGrid>
        <w:gridCol w:w="13948"/>
      </w:tblGrid>
      <w:tr w:rsidR="00527E60" w:rsidRPr="00561043" w14:paraId="2155BAE3" w14:textId="77777777" w:rsidTr="0093002B">
        <w:tc>
          <w:tcPr>
            <w:tcW w:w="13948" w:type="dxa"/>
            <w:shd w:val="clear" w:color="auto" w:fill="FF99FF"/>
          </w:tcPr>
          <w:p w14:paraId="154208BB" w14:textId="77777777" w:rsidR="00527E60" w:rsidRPr="00561043" w:rsidRDefault="00527E60" w:rsidP="0093002B">
            <w:pPr>
              <w:rPr>
                <w:rFonts w:ascii="Arial" w:hAnsi="Arial" w:cs="Arial"/>
                <w:b/>
                <w:sz w:val="24"/>
                <w:szCs w:val="24"/>
              </w:rPr>
            </w:pPr>
            <w:r w:rsidRPr="00561043">
              <w:rPr>
                <w:rFonts w:ascii="Arial" w:hAnsi="Arial" w:cs="Arial"/>
                <w:b/>
                <w:sz w:val="24"/>
                <w:szCs w:val="24"/>
              </w:rPr>
              <w:t>Level 5</w:t>
            </w:r>
          </w:p>
        </w:tc>
      </w:tr>
      <w:tr w:rsidR="00527E60" w:rsidRPr="00561043" w14:paraId="2A167024" w14:textId="77777777" w:rsidTr="0093002B">
        <w:tc>
          <w:tcPr>
            <w:tcW w:w="13948" w:type="dxa"/>
            <w:shd w:val="clear" w:color="auto" w:fill="FFCCFF"/>
          </w:tcPr>
          <w:p w14:paraId="70EF5ED8" w14:textId="77777777" w:rsidR="00527E60" w:rsidRPr="00561043" w:rsidRDefault="002878BF" w:rsidP="00B91D39">
            <w:pPr>
              <w:jc w:val="both"/>
              <w:rPr>
                <w:rFonts w:ascii="Arial" w:eastAsia="Arial" w:hAnsi="Arial" w:cs="Arial"/>
                <w:spacing w:val="-1"/>
                <w:sz w:val="24"/>
                <w:szCs w:val="24"/>
              </w:rPr>
            </w:pPr>
            <w:r w:rsidRPr="00561043">
              <w:rPr>
                <w:rFonts w:ascii="Arial" w:eastAsia="Arial" w:hAnsi="Arial" w:cs="Arial"/>
                <w:spacing w:val="-1"/>
                <w:sz w:val="24"/>
                <w:szCs w:val="24"/>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D8EFAB" w14:textId="77777777" w:rsidR="00527E60" w:rsidRPr="00561043" w:rsidRDefault="00527E60" w:rsidP="00527E60">
      <w:pPr>
        <w:rPr>
          <w:rFonts w:ascii="Arial" w:hAnsi="Arial" w:cs="Arial"/>
          <w:sz w:val="24"/>
          <w:szCs w:val="24"/>
        </w:rPr>
      </w:pPr>
    </w:p>
    <w:tbl>
      <w:tblPr>
        <w:tblStyle w:val="TableGrid"/>
        <w:tblpPr w:leftFromText="180" w:rightFromText="180" w:vertAnchor="text" w:tblpY="1"/>
        <w:tblOverlap w:val="never"/>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561043" w14:paraId="61AF5A26" w14:textId="77777777" w:rsidTr="0081316B">
        <w:trPr>
          <w:tblHeader/>
        </w:trPr>
        <w:tc>
          <w:tcPr>
            <w:tcW w:w="1735" w:type="dxa"/>
            <w:shd w:val="clear" w:color="auto" w:fill="FF99FF"/>
          </w:tcPr>
          <w:p w14:paraId="526F3DC0" w14:textId="77777777" w:rsidR="00527E60" w:rsidRPr="00EF33E3" w:rsidRDefault="00527E60" w:rsidP="0081316B">
            <w:pPr>
              <w:rPr>
                <w:rFonts w:ascii="Arial" w:hAnsi="Arial" w:cs="Arial"/>
                <w:b/>
              </w:rPr>
            </w:pPr>
            <w:r w:rsidRPr="00EF33E3">
              <w:rPr>
                <w:rFonts w:ascii="Arial" w:hAnsi="Arial" w:cs="Arial"/>
                <w:b/>
              </w:rPr>
              <w:t>Level 5</w:t>
            </w:r>
          </w:p>
        </w:tc>
        <w:tc>
          <w:tcPr>
            <w:tcW w:w="1736" w:type="dxa"/>
            <w:shd w:val="clear" w:color="auto" w:fill="FF99FF"/>
            <w:vAlign w:val="center"/>
          </w:tcPr>
          <w:p w14:paraId="10A0C54C" w14:textId="77777777" w:rsidR="00527E60" w:rsidRPr="00EF33E3" w:rsidRDefault="00527E60" w:rsidP="0081316B">
            <w:pPr>
              <w:jc w:val="center"/>
              <w:rPr>
                <w:rFonts w:ascii="Arial" w:hAnsi="Arial" w:cs="Arial"/>
                <w:b/>
              </w:rPr>
            </w:pPr>
            <w:r w:rsidRPr="00EF33E3">
              <w:rPr>
                <w:rFonts w:ascii="Arial" w:hAnsi="Arial" w:cs="Arial"/>
                <w:b/>
              </w:rPr>
              <w:t>FAIL</w:t>
            </w:r>
          </w:p>
        </w:tc>
        <w:tc>
          <w:tcPr>
            <w:tcW w:w="1736" w:type="dxa"/>
            <w:shd w:val="clear" w:color="auto" w:fill="FF99FF"/>
            <w:vAlign w:val="center"/>
          </w:tcPr>
          <w:p w14:paraId="02BDA039" w14:textId="77777777" w:rsidR="00527E60" w:rsidRPr="00EF33E3" w:rsidRDefault="00527E60" w:rsidP="0081316B">
            <w:pPr>
              <w:jc w:val="center"/>
              <w:rPr>
                <w:rFonts w:ascii="Arial" w:hAnsi="Arial" w:cs="Arial"/>
                <w:b/>
              </w:rPr>
            </w:pPr>
            <w:r w:rsidRPr="00EF33E3">
              <w:rPr>
                <w:rFonts w:ascii="Arial" w:hAnsi="Arial" w:cs="Arial"/>
                <w:b/>
              </w:rPr>
              <w:t>MARGINAL FAIL</w:t>
            </w:r>
          </w:p>
        </w:tc>
        <w:tc>
          <w:tcPr>
            <w:tcW w:w="1736" w:type="dxa"/>
            <w:shd w:val="clear" w:color="auto" w:fill="FF99FF"/>
            <w:vAlign w:val="center"/>
          </w:tcPr>
          <w:p w14:paraId="3FB8533E" w14:textId="77777777" w:rsidR="00527E60" w:rsidRPr="00EF33E3" w:rsidRDefault="00527E60" w:rsidP="0081316B">
            <w:pPr>
              <w:jc w:val="center"/>
              <w:rPr>
                <w:rFonts w:ascii="Arial" w:hAnsi="Arial" w:cs="Arial"/>
                <w:b/>
                <w:sz w:val="18"/>
                <w:szCs w:val="18"/>
              </w:rPr>
            </w:pPr>
            <w:r w:rsidRPr="00EF33E3">
              <w:rPr>
                <w:rFonts w:ascii="Arial" w:hAnsi="Arial" w:cs="Arial"/>
                <w:b/>
                <w:sz w:val="18"/>
                <w:szCs w:val="18"/>
              </w:rPr>
              <w:t>SATISFACTORY</w:t>
            </w:r>
          </w:p>
          <w:p w14:paraId="1D5E55A2" w14:textId="77777777" w:rsidR="00527E60" w:rsidRPr="00EF33E3" w:rsidRDefault="00527E60" w:rsidP="0081316B">
            <w:pPr>
              <w:jc w:val="center"/>
              <w:rPr>
                <w:rFonts w:ascii="Arial" w:hAnsi="Arial" w:cs="Arial"/>
                <w:b/>
              </w:rPr>
            </w:pPr>
            <w:r w:rsidRPr="00EF33E3">
              <w:rPr>
                <w:rFonts w:ascii="Arial" w:hAnsi="Arial" w:cs="Arial"/>
                <w:b/>
              </w:rPr>
              <w:t>(3</w:t>
            </w:r>
            <w:r w:rsidRPr="00EF33E3">
              <w:rPr>
                <w:rFonts w:ascii="Arial" w:hAnsi="Arial" w:cs="Arial"/>
                <w:b/>
                <w:vertAlign w:val="superscript"/>
              </w:rPr>
              <w:t>rd</w:t>
            </w:r>
            <w:r w:rsidRPr="00EF33E3">
              <w:rPr>
                <w:rFonts w:ascii="Arial" w:hAnsi="Arial" w:cs="Arial"/>
                <w:b/>
              </w:rPr>
              <w:t xml:space="preserve"> / Pass)</w:t>
            </w:r>
          </w:p>
        </w:tc>
        <w:tc>
          <w:tcPr>
            <w:tcW w:w="1736" w:type="dxa"/>
            <w:shd w:val="clear" w:color="auto" w:fill="FF99FF"/>
            <w:vAlign w:val="center"/>
          </w:tcPr>
          <w:p w14:paraId="4707E5BE" w14:textId="77777777" w:rsidR="00527E60" w:rsidRPr="00EF33E3" w:rsidRDefault="00527E60" w:rsidP="0081316B">
            <w:pPr>
              <w:jc w:val="center"/>
              <w:rPr>
                <w:rFonts w:ascii="Arial" w:hAnsi="Arial" w:cs="Arial"/>
                <w:b/>
              </w:rPr>
            </w:pPr>
            <w:r w:rsidRPr="00EF33E3">
              <w:rPr>
                <w:rFonts w:ascii="Arial" w:hAnsi="Arial" w:cs="Arial"/>
                <w:b/>
              </w:rPr>
              <w:t>GOOD</w:t>
            </w:r>
          </w:p>
          <w:p w14:paraId="15058537" w14:textId="77777777" w:rsidR="00527E60" w:rsidRPr="00EF33E3" w:rsidRDefault="00527E60" w:rsidP="0081316B">
            <w:pPr>
              <w:jc w:val="center"/>
              <w:rPr>
                <w:rFonts w:ascii="Arial" w:hAnsi="Arial" w:cs="Arial"/>
                <w:b/>
              </w:rPr>
            </w:pPr>
            <w:r w:rsidRPr="00EF33E3">
              <w:rPr>
                <w:rFonts w:ascii="Arial" w:hAnsi="Arial" w:cs="Arial"/>
                <w:b/>
              </w:rPr>
              <w:t>(2.2 / Pass)</w:t>
            </w:r>
          </w:p>
        </w:tc>
        <w:tc>
          <w:tcPr>
            <w:tcW w:w="1736" w:type="dxa"/>
            <w:shd w:val="clear" w:color="auto" w:fill="FF99FF"/>
            <w:vAlign w:val="center"/>
          </w:tcPr>
          <w:p w14:paraId="0FD444A2" w14:textId="77777777" w:rsidR="00527E60" w:rsidRPr="00EF33E3" w:rsidRDefault="00527E60" w:rsidP="0081316B">
            <w:pPr>
              <w:jc w:val="center"/>
              <w:rPr>
                <w:rFonts w:ascii="Arial" w:hAnsi="Arial" w:cs="Arial"/>
                <w:b/>
              </w:rPr>
            </w:pPr>
            <w:r w:rsidRPr="00EF33E3">
              <w:rPr>
                <w:rFonts w:ascii="Arial" w:hAnsi="Arial" w:cs="Arial"/>
                <w:b/>
              </w:rPr>
              <w:t>VERY GOOD</w:t>
            </w:r>
          </w:p>
          <w:p w14:paraId="5D59B06D" w14:textId="77777777" w:rsidR="00527E60" w:rsidRPr="00EF33E3" w:rsidRDefault="00527E60" w:rsidP="0081316B">
            <w:pPr>
              <w:jc w:val="center"/>
              <w:rPr>
                <w:rFonts w:ascii="Arial" w:hAnsi="Arial" w:cs="Arial"/>
                <w:b/>
              </w:rPr>
            </w:pPr>
            <w:r w:rsidRPr="00EF33E3">
              <w:rPr>
                <w:rFonts w:ascii="Arial" w:hAnsi="Arial" w:cs="Arial"/>
                <w:b/>
              </w:rPr>
              <w:t>(2.1 / Merit)</w:t>
            </w:r>
          </w:p>
        </w:tc>
        <w:tc>
          <w:tcPr>
            <w:tcW w:w="1736" w:type="dxa"/>
            <w:shd w:val="clear" w:color="auto" w:fill="FF99FF"/>
            <w:vAlign w:val="center"/>
          </w:tcPr>
          <w:p w14:paraId="54D21A91" w14:textId="77777777" w:rsidR="00527E60" w:rsidRPr="00EF33E3" w:rsidRDefault="00527E60" w:rsidP="0081316B">
            <w:pPr>
              <w:jc w:val="center"/>
              <w:rPr>
                <w:rFonts w:ascii="Arial" w:hAnsi="Arial" w:cs="Arial"/>
                <w:b/>
              </w:rPr>
            </w:pPr>
            <w:r w:rsidRPr="00EF33E3">
              <w:rPr>
                <w:rFonts w:ascii="Arial" w:hAnsi="Arial" w:cs="Arial"/>
                <w:b/>
              </w:rPr>
              <w:t>EXCELLENT</w:t>
            </w:r>
          </w:p>
          <w:p w14:paraId="1B5205C5" w14:textId="77777777" w:rsidR="00527E60" w:rsidRPr="00EF33E3" w:rsidRDefault="00527E60" w:rsidP="0081316B">
            <w:pPr>
              <w:jc w:val="center"/>
              <w:rPr>
                <w:rFonts w:ascii="Arial" w:hAnsi="Arial" w:cs="Arial"/>
                <w:b/>
              </w:rPr>
            </w:pPr>
            <w:r w:rsidRPr="00EF33E3">
              <w:rPr>
                <w:rFonts w:ascii="Arial" w:hAnsi="Arial" w:cs="Arial"/>
                <w:b/>
              </w:rPr>
              <w:t>(1</w:t>
            </w:r>
            <w:r w:rsidRPr="00EF33E3">
              <w:rPr>
                <w:rFonts w:ascii="Arial" w:hAnsi="Arial" w:cs="Arial"/>
                <w:b/>
                <w:vertAlign w:val="superscript"/>
              </w:rPr>
              <w:t>st</w:t>
            </w:r>
            <w:r w:rsidRPr="00EF33E3">
              <w:rPr>
                <w:rFonts w:ascii="Arial" w:hAnsi="Arial" w:cs="Arial"/>
                <w:b/>
              </w:rPr>
              <w:t xml:space="preserve"> / Distinction)</w:t>
            </w:r>
          </w:p>
        </w:tc>
        <w:tc>
          <w:tcPr>
            <w:tcW w:w="1736" w:type="dxa"/>
            <w:shd w:val="clear" w:color="auto" w:fill="FF99FF"/>
            <w:vAlign w:val="center"/>
          </w:tcPr>
          <w:p w14:paraId="34B408EB" w14:textId="77777777" w:rsidR="00527E60" w:rsidRPr="00EF33E3" w:rsidRDefault="00527E60" w:rsidP="0081316B">
            <w:pPr>
              <w:jc w:val="center"/>
              <w:rPr>
                <w:rFonts w:ascii="Arial" w:hAnsi="Arial" w:cs="Arial"/>
                <w:b/>
              </w:rPr>
            </w:pPr>
            <w:r w:rsidRPr="00EF33E3">
              <w:rPr>
                <w:rFonts w:ascii="Arial" w:hAnsi="Arial" w:cs="Arial"/>
                <w:b/>
              </w:rPr>
              <w:t>EXCEPTIONAL</w:t>
            </w:r>
          </w:p>
          <w:p w14:paraId="79C6FB9B" w14:textId="77777777" w:rsidR="00527E60" w:rsidRPr="00EF33E3" w:rsidRDefault="00527E60" w:rsidP="0081316B">
            <w:pPr>
              <w:jc w:val="center"/>
              <w:rPr>
                <w:rFonts w:ascii="Arial" w:hAnsi="Arial" w:cs="Arial"/>
                <w:b/>
              </w:rPr>
            </w:pPr>
            <w:r w:rsidRPr="00EF33E3">
              <w:rPr>
                <w:rFonts w:ascii="Arial" w:hAnsi="Arial" w:cs="Arial"/>
                <w:b/>
              </w:rPr>
              <w:t>(1</w:t>
            </w:r>
            <w:r w:rsidRPr="00EF33E3">
              <w:rPr>
                <w:rFonts w:ascii="Arial" w:hAnsi="Arial" w:cs="Arial"/>
                <w:b/>
                <w:vertAlign w:val="superscript"/>
              </w:rPr>
              <w:t>st</w:t>
            </w:r>
            <w:r w:rsidRPr="00EF33E3">
              <w:rPr>
                <w:rFonts w:ascii="Arial" w:hAnsi="Arial" w:cs="Arial"/>
                <w:b/>
              </w:rPr>
              <w:t xml:space="preserve"> / Distinction)</w:t>
            </w:r>
          </w:p>
        </w:tc>
      </w:tr>
      <w:tr w:rsidR="00527E60" w:rsidRPr="00561043" w14:paraId="49E4F60F" w14:textId="77777777" w:rsidTr="0081316B">
        <w:trPr>
          <w:tblHeader/>
        </w:trPr>
        <w:tc>
          <w:tcPr>
            <w:tcW w:w="1735" w:type="dxa"/>
            <w:shd w:val="clear" w:color="auto" w:fill="FF99FF"/>
          </w:tcPr>
          <w:p w14:paraId="1F2252ED" w14:textId="77777777" w:rsidR="00527E60" w:rsidRPr="00561043" w:rsidRDefault="00527E60" w:rsidP="0081316B">
            <w:pPr>
              <w:ind w:left="171"/>
              <w:rPr>
                <w:rFonts w:ascii="Arial" w:hAnsi="Arial" w:cs="Arial"/>
                <w:sz w:val="24"/>
                <w:szCs w:val="24"/>
              </w:rPr>
            </w:pPr>
            <w:r w:rsidRPr="00561043">
              <w:rPr>
                <w:rFonts w:ascii="Arial" w:eastAsia="Arial" w:hAnsi="Arial" w:cs="Arial"/>
                <w:b/>
                <w:bCs/>
                <w:sz w:val="24"/>
                <w:szCs w:val="24"/>
              </w:rPr>
              <w:t>Category</w:t>
            </w:r>
          </w:p>
        </w:tc>
        <w:tc>
          <w:tcPr>
            <w:tcW w:w="1736" w:type="dxa"/>
            <w:shd w:val="clear" w:color="auto" w:fill="FF99FF"/>
            <w:vAlign w:val="bottom"/>
          </w:tcPr>
          <w:p w14:paraId="02D40FE4" w14:textId="77777777" w:rsidR="00527E60" w:rsidRPr="00561043" w:rsidRDefault="00527E60" w:rsidP="0081316B">
            <w:pPr>
              <w:jc w:val="center"/>
              <w:rPr>
                <w:rFonts w:ascii="Arial" w:hAnsi="Arial" w:cs="Arial"/>
                <w:b/>
                <w:sz w:val="24"/>
                <w:szCs w:val="24"/>
              </w:rPr>
            </w:pPr>
            <w:r w:rsidRPr="00561043">
              <w:rPr>
                <w:rFonts w:ascii="Arial" w:hAnsi="Arial" w:cs="Arial"/>
                <w:b/>
                <w:sz w:val="24"/>
                <w:szCs w:val="24"/>
              </w:rPr>
              <w:t>0-29%</w:t>
            </w:r>
          </w:p>
        </w:tc>
        <w:tc>
          <w:tcPr>
            <w:tcW w:w="1736" w:type="dxa"/>
            <w:shd w:val="clear" w:color="auto" w:fill="FF99FF"/>
            <w:vAlign w:val="bottom"/>
          </w:tcPr>
          <w:p w14:paraId="1C723D60" w14:textId="77777777" w:rsidR="00527E60" w:rsidRPr="00561043" w:rsidRDefault="00527E60" w:rsidP="0081316B">
            <w:pPr>
              <w:jc w:val="center"/>
              <w:rPr>
                <w:rFonts w:ascii="Arial" w:hAnsi="Arial" w:cs="Arial"/>
                <w:b/>
                <w:sz w:val="24"/>
                <w:szCs w:val="24"/>
              </w:rPr>
            </w:pPr>
            <w:r w:rsidRPr="00561043">
              <w:rPr>
                <w:rFonts w:ascii="Arial" w:hAnsi="Arial" w:cs="Arial"/>
                <w:b/>
                <w:sz w:val="24"/>
                <w:szCs w:val="24"/>
              </w:rPr>
              <w:t>30-39%</w:t>
            </w:r>
          </w:p>
        </w:tc>
        <w:tc>
          <w:tcPr>
            <w:tcW w:w="1736" w:type="dxa"/>
            <w:shd w:val="clear" w:color="auto" w:fill="FF99FF"/>
            <w:vAlign w:val="bottom"/>
          </w:tcPr>
          <w:p w14:paraId="65A95169" w14:textId="77777777" w:rsidR="00527E60" w:rsidRPr="00561043" w:rsidRDefault="00527E60" w:rsidP="0081316B">
            <w:pPr>
              <w:jc w:val="center"/>
              <w:rPr>
                <w:rFonts w:ascii="Arial" w:hAnsi="Arial" w:cs="Arial"/>
                <w:b/>
                <w:sz w:val="24"/>
                <w:szCs w:val="24"/>
              </w:rPr>
            </w:pPr>
            <w:r w:rsidRPr="00561043">
              <w:rPr>
                <w:rFonts w:ascii="Arial" w:hAnsi="Arial" w:cs="Arial"/>
                <w:b/>
                <w:sz w:val="24"/>
                <w:szCs w:val="24"/>
              </w:rPr>
              <w:t>40-49%</w:t>
            </w:r>
          </w:p>
        </w:tc>
        <w:tc>
          <w:tcPr>
            <w:tcW w:w="1736" w:type="dxa"/>
            <w:shd w:val="clear" w:color="auto" w:fill="FF99FF"/>
            <w:vAlign w:val="bottom"/>
          </w:tcPr>
          <w:p w14:paraId="2BA50934" w14:textId="77777777" w:rsidR="00527E60" w:rsidRPr="00561043" w:rsidRDefault="00527E60" w:rsidP="0081316B">
            <w:pPr>
              <w:jc w:val="center"/>
              <w:rPr>
                <w:rFonts w:ascii="Arial" w:hAnsi="Arial" w:cs="Arial"/>
                <w:b/>
                <w:sz w:val="24"/>
                <w:szCs w:val="24"/>
              </w:rPr>
            </w:pPr>
            <w:r w:rsidRPr="00561043">
              <w:rPr>
                <w:rFonts w:ascii="Arial" w:hAnsi="Arial" w:cs="Arial"/>
                <w:b/>
                <w:sz w:val="24"/>
                <w:szCs w:val="24"/>
              </w:rPr>
              <w:t>50-59%</w:t>
            </w:r>
          </w:p>
        </w:tc>
        <w:tc>
          <w:tcPr>
            <w:tcW w:w="1736" w:type="dxa"/>
            <w:shd w:val="clear" w:color="auto" w:fill="FF99FF"/>
            <w:vAlign w:val="bottom"/>
          </w:tcPr>
          <w:p w14:paraId="755EE47B" w14:textId="77777777" w:rsidR="00527E60" w:rsidRPr="00561043" w:rsidRDefault="00527E60" w:rsidP="0081316B">
            <w:pPr>
              <w:jc w:val="center"/>
              <w:rPr>
                <w:rFonts w:ascii="Arial" w:hAnsi="Arial" w:cs="Arial"/>
                <w:b/>
                <w:sz w:val="24"/>
                <w:szCs w:val="24"/>
              </w:rPr>
            </w:pPr>
            <w:r w:rsidRPr="00561043">
              <w:rPr>
                <w:rFonts w:ascii="Arial" w:hAnsi="Arial" w:cs="Arial"/>
                <w:b/>
                <w:sz w:val="24"/>
                <w:szCs w:val="24"/>
              </w:rPr>
              <w:t>60-69%</w:t>
            </w:r>
          </w:p>
        </w:tc>
        <w:tc>
          <w:tcPr>
            <w:tcW w:w="1736" w:type="dxa"/>
            <w:shd w:val="clear" w:color="auto" w:fill="FF99FF"/>
            <w:vAlign w:val="bottom"/>
          </w:tcPr>
          <w:p w14:paraId="547045A8" w14:textId="77777777" w:rsidR="00527E60" w:rsidRPr="00561043" w:rsidRDefault="00527E60" w:rsidP="0081316B">
            <w:pPr>
              <w:jc w:val="center"/>
              <w:rPr>
                <w:rFonts w:ascii="Arial" w:hAnsi="Arial" w:cs="Arial"/>
                <w:b/>
                <w:sz w:val="24"/>
                <w:szCs w:val="24"/>
              </w:rPr>
            </w:pPr>
            <w:r w:rsidRPr="00561043">
              <w:rPr>
                <w:rFonts w:ascii="Arial" w:hAnsi="Arial" w:cs="Arial"/>
                <w:b/>
                <w:sz w:val="24"/>
                <w:szCs w:val="24"/>
              </w:rPr>
              <w:t>70-84%</w:t>
            </w:r>
          </w:p>
        </w:tc>
        <w:tc>
          <w:tcPr>
            <w:tcW w:w="1736" w:type="dxa"/>
            <w:shd w:val="clear" w:color="auto" w:fill="FF99FF"/>
          </w:tcPr>
          <w:p w14:paraId="722D2B59" w14:textId="77777777" w:rsidR="00527E60" w:rsidRPr="00561043" w:rsidRDefault="00527E60" w:rsidP="0081316B">
            <w:pPr>
              <w:jc w:val="center"/>
              <w:rPr>
                <w:rFonts w:ascii="Arial" w:hAnsi="Arial" w:cs="Arial"/>
                <w:b/>
                <w:sz w:val="24"/>
                <w:szCs w:val="24"/>
              </w:rPr>
            </w:pPr>
            <w:r w:rsidRPr="00561043">
              <w:rPr>
                <w:rFonts w:ascii="Arial" w:hAnsi="Arial" w:cs="Arial"/>
                <w:b/>
                <w:sz w:val="24"/>
                <w:szCs w:val="24"/>
              </w:rPr>
              <w:t>85-100%</w:t>
            </w:r>
          </w:p>
        </w:tc>
      </w:tr>
      <w:tr w:rsidR="00527E60" w:rsidRPr="00561043" w14:paraId="0C1E9AA7" w14:textId="77777777" w:rsidTr="0081316B">
        <w:tc>
          <w:tcPr>
            <w:tcW w:w="1735" w:type="dxa"/>
            <w:shd w:val="clear" w:color="auto" w:fill="FF99FF"/>
          </w:tcPr>
          <w:p w14:paraId="6FC079AF" w14:textId="77777777" w:rsidR="00527E60" w:rsidRPr="00561043" w:rsidRDefault="00527E60" w:rsidP="0081316B">
            <w:pPr>
              <w:spacing w:before="34"/>
              <w:ind w:left="108" w:right="-54"/>
              <w:rPr>
                <w:rFonts w:ascii="Arial" w:eastAsia="Arial" w:hAnsi="Arial" w:cs="Arial"/>
                <w:bCs/>
                <w:sz w:val="24"/>
                <w:szCs w:val="24"/>
              </w:rPr>
            </w:pPr>
            <w:r w:rsidRPr="00561043">
              <w:rPr>
                <w:rFonts w:ascii="Arial" w:eastAsia="Arial" w:hAnsi="Arial" w:cs="Arial"/>
                <w:b/>
                <w:bCs/>
                <w:sz w:val="24"/>
                <w:szCs w:val="24"/>
              </w:rPr>
              <w:t xml:space="preserve">Engagement with literature </w:t>
            </w:r>
            <w:r w:rsidRPr="00561043">
              <w:rPr>
                <w:rFonts w:ascii="Arial" w:eastAsia="Arial" w:hAnsi="Arial" w:cs="Arial"/>
                <w:bCs/>
                <w:sz w:val="24"/>
                <w:szCs w:val="24"/>
              </w:rPr>
              <w:t>(including reading, referencing,</w:t>
            </w:r>
          </w:p>
          <w:p w14:paraId="46091F6B" w14:textId="77777777" w:rsidR="00527E60" w:rsidRPr="00561043" w:rsidRDefault="00527E60" w:rsidP="0081316B">
            <w:pPr>
              <w:spacing w:before="34"/>
              <w:ind w:left="108" w:right="-54"/>
              <w:rPr>
                <w:rFonts w:ascii="Arial" w:eastAsia="Arial" w:hAnsi="Arial" w:cs="Arial"/>
                <w:bCs/>
                <w:sz w:val="24"/>
                <w:szCs w:val="24"/>
              </w:rPr>
            </w:pPr>
            <w:r w:rsidRPr="00561043">
              <w:rPr>
                <w:rFonts w:ascii="Arial" w:eastAsia="Arial" w:hAnsi="Arial" w:cs="Arial"/>
                <w:bCs/>
                <w:sz w:val="24"/>
                <w:szCs w:val="24"/>
              </w:rPr>
              <w:t>academic conventions and</w:t>
            </w:r>
          </w:p>
          <w:p w14:paraId="670714A0" w14:textId="77777777" w:rsidR="00527E60" w:rsidRPr="00561043" w:rsidRDefault="00527E60" w:rsidP="0081316B">
            <w:pPr>
              <w:spacing w:before="34"/>
              <w:ind w:left="108" w:right="-54"/>
              <w:rPr>
                <w:rFonts w:ascii="Arial" w:eastAsia="Arial" w:hAnsi="Arial" w:cs="Arial"/>
                <w:b/>
                <w:bCs/>
                <w:sz w:val="24"/>
                <w:szCs w:val="24"/>
              </w:rPr>
            </w:pPr>
            <w:r w:rsidRPr="00561043">
              <w:rPr>
                <w:rFonts w:ascii="Arial" w:eastAsia="Arial" w:hAnsi="Arial" w:cs="Arial"/>
                <w:bCs/>
                <w:sz w:val="24"/>
                <w:szCs w:val="24"/>
              </w:rPr>
              <w:t>academic honesty)</w:t>
            </w:r>
            <w:r w:rsidRPr="00561043">
              <w:rPr>
                <w:rFonts w:ascii="Arial" w:eastAsia="Arial" w:hAnsi="Arial" w:cs="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15AF2647" w14:textId="77777777" w:rsidR="00527E60" w:rsidRPr="00561043" w:rsidRDefault="00527E60" w:rsidP="0081316B">
            <w:pPr>
              <w:rPr>
                <w:rFonts w:ascii="Arial" w:hAnsi="Arial" w:cs="Arial"/>
                <w:sz w:val="24"/>
                <w:szCs w:val="24"/>
              </w:rPr>
            </w:pPr>
            <w:r w:rsidRPr="00561043">
              <w:rPr>
                <w:rFonts w:ascii="Arial" w:hAnsi="Arial" w:cs="Arial"/>
                <w:sz w:val="24"/>
                <w:szCs w:val="24"/>
              </w:rPr>
              <w:t>Little or no evidence of reading and/or reliance on inappropriate sources.</w:t>
            </w:r>
          </w:p>
          <w:p w14:paraId="7B5C37B3" w14:textId="77777777" w:rsidR="00527E60" w:rsidRPr="00561043" w:rsidRDefault="00527E60" w:rsidP="0081316B">
            <w:pPr>
              <w:rPr>
                <w:rFonts w:ascii="Arial" w:hAnsi="Arial" w:cs="Arial"/>
                <w:sz w:val="24"/>
                <w:szCs w:val="24"/>
              </w:rPr>
            </w:pPr>
            <w:r w:rsidRPr="00561043">
              <w:rPr>
                <w:rFonts w:ascii="Arial" w:hAnsi="Arial" w:cs="Arial"/>
                <w:sz w:val="24"/>
                <w:szCs w:val="24"/>
              </w:rPr>
              <w:t>Views and findings mostly unsupported and non-authoritative.</w:t>
            </w:r>
          </w:p>
          <w:p w14:paraId="1BD1B9ED"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57D68227"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Poor engagement with essential reading. No evidence of wider reading. Reliance on inappropriate sources, and/or indiscriminate use of sources. Heavily reliant </w:t>
            </w:r>
            <w:r w:rsidRPr="00561043">
              <w:rPr>
                <w:rFonts w:ascii="Arial" w:hAnsi="Arial" w:cs="Arial"/>
                <w:sz w:val="24"/>
                <w:szCs w:val="24"/>
              </w:rPr>
              <w:lastRenderedPageBreak/>
              <w:t>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B4BEFD4"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Engagement with a limited range of mostly relevant and credible sources. Some omissions and minor errors.</w:t>
            </w:r>
          </w:p>
          <w:p w14:paraId="0B3C73CE"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Referencing conventions evident </w:t>
            </w:r>
            <w:r w:rsidRPr="00561043">
              <w:rPr>
                <w:rFonts w:ascii="Arial" w:hAnsi="Arial" w:cs="Arial"/>
                <w:sz w:val="24"/>
                <w:szCs w:val="24"/>
              </w:rPr>
              <w:lastRenderedPageBreak/>
              <w:t>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29336CDF"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Engagement with an appropriate range of literature, including sources retrieved independently. Some over-reliance on texts. Referencing may show </w:t>
            </w:r>
            <w:r w:rsidRPr="00561043">
              <w:rPr>
                <w:rFonts w:ascii="Arial" w:hAnsi="Arial" w:cs="Arial"/>
                <w:sz w:val="24"/>
                <w:szCs w:val="24"/>
              </w:rPr>
              <w:lastRenderedPageBreak/>
              <w:t>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4E461FB"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Engagement with a wide range of literature, including sources retrieved independently.</w:t>
            </w:r>
          </w:p>
          <w:p w14:paraId="388FB226"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Selection of relevant and credible sources.  Very good </w:t>
            </w:r>
            <w:r w:rsidRPr="00561043">
              <w:rPr>
                <w:rFonts w:ascii="Arial" w:hAnsi="Arial" w:cs="Arial"/>
                <w:sz w:val="24"/>
                <w:szCs w:val="24"/>
              </w:rPr>
              <w:lastRenderedPageBreak/>
              <w:t>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B23F15"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002AFC53" w14:textId="77777777" w:rsidR="00527E60" w:rsidRPr="00561043" w:rsidRDefault="00527E60" w:rsidP="0081316B">
            <w:pPr>
              <w:rPr>
                <w:rFonts w:ascii="Arial" w:hAnsi="Arial" w:cs="Arial"/>
                <w:sz w:val="24"/>
                <w:szCs w:val="24"/>
              </w:rPr>
            </w:pPr>
            <w:r w:rsidRPr="00561043">
              <w:rPr>
                <w:rFonts w:ascii="Arial" w:hAnsi="Arial" w:cs="Arial"/>
                <w:sz w:val="24"/>
                <w:szCs w:val="24"/>
              </w:rPr>
              <w:t>Exceptional engagement with an extensive range of relevant and credible literature. High-level referencing skills consistently applied.</w:t>
            </w:r>
          </w:p>
        </w:tc>
      </w:tr>
      <w:tr w:rsidR="00527E60" w:rsidRPr="00561043" w14:paraId="32118D29" w14:textId="77777777" w:rsidTr="0081316B">
        <w:tc>
          <w:tcPr>
            <w:tcW w:w="1735" w:type="dxa"/>
            <w:shd w:val="clear" w:color="auto" w:fill="FF99FF"/>
          </w:tcPr>
          <w:p w14:paraId="0D1FA960" w14:textId="77777777" w:rsidR="00527E60" w:rsidRPr="00561043" w:rsidRDefault="00527E60" w:rsidP="0081316B">
            <w:pPr>
              <w:spacing w:before="34"/>
              <w:ind w:left="108" w:right="-54"/>
              <w:rPr>
                <w:rFonts w:ascii="Arial" w:hAnsi="Arial" w:cs="Arial"/>
                <w:sz w:val="24"/>
                <w:szCs w:val="24"/>
              </w:rPr>
            </w:pPr>
            <w:r w:rsidRPr="00561043">
              <w:rPr>
                <w:rFonts w:ascii="Arial" w:eastAsia="Arial" w:hAnsi="Arial" w:cs="Arial"/>
                <w:b/>
                <w:bCs/>
                <w:sz w:val="24"/>
                <w:szCs w:val="24"/>
              </w:rPr>
              <w:t xml:space="preserve">Knowledge and understanding </w:t>
            </w:r>
            <w:r w:rsidRPr="00561043">
              <w:rPr>
                <w:rFonts w:ascii="Arial" w:eastAsia="Arial" w:hAnsi="Arial" w:cs="Arial"/>
                <w:bCs/>
                <w:sz w:val="24"/>
                <w:szCs w:val="24"/>
              </w:rPr>
              <w:t>(Sound knowledge and critical understanding of the well-established concepts and principles in their field of study; knowledge of the main methods of enquiry in the discipline.)</w:t>
            </w:r>
            <w:r w:rsidRPr="00561043">
              <w:rPr>
                <w:rFonts w:ascii="Arial" w:eastAsia="Arial" w:hAnsi="Arial" w:cs="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12B18C47" w14:textId="77777777" w:rsidR="00527E60" w:rsidRPr="00561043" w:rsidRDefault="00527E60" w:rsidP="0081316B">
            <w:pPr>
              <w:spacing w:after="120"/>
              <w:rPr>
                <w:rFonts w:ascii="Arial" w:hAnsi="Arial" w:cs="Arial"/>
                <w:sz w:val="24"/>
                <w:szCs w:val="24"/>
              </w:rPr>
            </w:pPr>
            <w:r w:rsidRPr="00561043">
              <w:rPr>
                <w:rFonts w:ascii="Arial" w:hAnsi="Arial" w:cs="Arial"/>
                <w:sz w:val="24"/>
                <w:szCs w:val="24"/>
              </w:rPr>
              <w:t>Major gaps in knowledge with unsatisfactory, uncritical understanding of 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05F4428" w14:textId="77777777" w:rsidR="00527E60" w:rsidRPr="00561043" w:rsidRDefault="00527E60" w:rsidP="0081316B">
            <w:pPr>
              <w:spacing w:after="120"/>
              <w:rPr>
                <w:rFonts w:ascii="Arial" w:hAnsi="Arial" w:cs="Arial"/>
                <w:sz w:val="24"/>
                <w:szCs w:val="24"/>
              </w:rPr>
            </w:pPr>
            <w:r w:rsidRPr="00561043">
              <w:rPr>
                <w:rFonts w:ascii="Arial" w:hAnsi="Arial" w:cs="Arial"/>
                <w:sz w:val="24"/>
                <w:szCs w:val="24"/>
              </w:rPr>
              <w:t>Fragmentary knowledge, with only superficial critical understanding. 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21C6869A" w14:textId="77777777" w:rsidR="00527E60" w:rsidRPr="00561043" w:rsidRDefault="00527E60" w:rsidP="0081316B">
            <w:pPr>
              <w:spacing w:after="120"/>
              <w:rPr>
                <w:rFonts w:ascii="Arial" w:hAnsi="Arial" w:cs="Arial"/>
                <w:sz w:val="24"/>
                <w:szCs w:val="24"/>
              </w:rPr>
            </w:pPr>
            <w:r w:rsidRPr="00561043">
              <w:rPr>
                <w:rFonts w:ascii="Arial" w:hAnsi="Arial" w:cs="Arial"/>
                <w:sz w:val="24"/>
                <w:szCs w:val="24"/>
              </w:rPr>
              <w:t xml:space="preserve">Limited but adequate knowledge and critical understanding of 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58269424" w14:textId="77777777" w:rsidR="00527E60" w:rsidRPr="00561043" w:rsidRDefault="00527E60" w:rsidP="0081316B">
            <w:pPr>
              <w:spacing w:after="120"/>
              <w:rPr>
                <w:rFonts w:ascii="Arial" w:hAnsi="Arial" w:cs="Arial"/>
                <w:sz w:val="24"/>
                <w:szCs w:val="24"/>
              </w:rPr>
            </w:pPr>
            <w:r w:rsidRPr="00561043">
              <w:rPr>
                <w:rFonts w:ascii="Arial" w:hAnsi="Arial" w:cs="Arial"/>
                <w:sz w:val="24"/>
                <w:szCs w:val="24"/>
              </w:rPr>
              <w:t>Knowledge is reasonably detailed and accurate. A good critical 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5B0E0CE2" w14:textId="77777777" w:rsidR="00527E60" w:rsidRPr="00561043" w:rsidRDefault="00527E60" w:rsidP="0081316B">
            <w:pPr>
              <w:spacing w:after="120"/>
              <w:rPr>
                <w:rFonts w:ascii="Arial" w:hAnsi="Arial" w:cs="Arial"/>
                <w:sz w:val="24"/>
                <w:szCs w:val="24"/>
              </w:rPr>
            </w:pPr>
            <w:r w:rsidRPr="00561043">
              <w:rPr>
                <w:rFonts w:ascii="Arial" w:hAnsi="Arial" w:cs="Arial"/>
                <w:sz w:val="24"/>
                <w:szCs w:val="24"/>
              </w:rPr>
              <w:t>Knowledge is reasonably extensive.  Exhibits very competent 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451111D8" w14:textId="77777777" w:rsidR="00527E60" w:rsidRPr="00561043" w:rsidRDefault="00527E60" w:rsidP="0081316B">
            <w:pPr>
              <w:spacing w:after="120"/>
              <w:rPr>
                <w:rFonts w:ascii="Arial" w:hAnsi="Arial" w:cs="Arial"/>
                <w:sz w:val="24"/>
                <w:szCs w:val="24"/>
              </w:rPr>
            </w:pPr>
            <w:r w:rsidRPr="00561043">
              <w:rPr>
                <w:rFonts w:ascii="Arial" w:hAnsi="Arial" w:cs="Arial"/>
                <w:sz w:val="24"/>
                <w:szCs w:val="24"/>
              </w:rPr>
              <w:t xml:space="preserve">Excellent, detailed knowledge and highly critical understanding of 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AE659D8" w14:textId="77777777" w:rsidR="00527E60" w:rsidRPr="00561043" w:rsidRDefault="00527E60" w:rsidP="0081316B">
            <w:pPr>
              <w:spacing w:after="120"/>
              <w:rPr>
                <w:rFonts w:ascii="Arial" w:hAnsi="Arial" w:cs="Arial"/>
                <w:sz w:val="24"/>
                <w:szCs w:val="24"/>
              </w:rPr>
            </w:pPr>
            <w:r w:rsidRPr="00561043">
              <w:rPr>
                <w:rFonts w:ascii="Arial" w:hAnsi="Arial" w:cs="Arial"/>
                <w:sz w:val="24"/>
                <w:szCs w:val="24"/>
              </w:rPr>
              <w:t>Exceptionally detailed knowledge and outstanding critical understanding of the well-established concepts and principles of the subject and the main methods of enquiry. May go beyond established theories.</w:t>
            </w:r>
          </w:p>
        </w:tc>
      </w:tr>
      <w:tr w:rsidR="00527E60" w:rsidRPr="00561043" w14:paraId="62A69815" w14:textId="77777777" w:rsidTr="0081316B">
        <w:tc>
          <w:tcPr>
            <w:tcW w:w="1735" w:type="dxa"/>
            <w:shd w:val="clear" w:color="auto" w:fill="FF99FF"/>
          </w:tcPr>
          <w:p w14:paraId="666121A1" w14:textId="77777777" w:rsidR="00527E60" w:rsidRPr="00561043" w:rsidRDefault="00527E60" w:rsidP="0081316B">
            <w:pPr>
              <w:spacing w:before="34" w:line="239" w:lineRule="auto"/>
              <w:ind w:left="108" w:right="-54"/>
              <w:rPr>
                <w:rFonts w:ascii="Arial" w:eastAsia="Arial" w:hAnsi="Arial" w:cs="Arial"/>
                <w:b/>
                <w:bCs/>
                <w:sz w:val="24"/>
                <w:szCs w:val="24"/>
              </w:rPr>
            </w:pPr>
            <w:r w:rsidRPr="00561043">
              <w:rPr>
                <w:rFonts w:ascii="Arial" w:eastAsia="Arial" w:hAnsi="Arial" w:cs="Arial"/>
                <w:b/>
                <w:bCs/>
                <w:sz w:val="24"/>
                <w:szCs w:val="24"/>
              </w:rPr>
              <w:t>C</w:t>
            </w:r>
            <w:r w:rsidRPr="00561043">
              <w:rPr>
                <w:rFonts w:ascii="Arial" w:eastAsia="Arial" w:hAnsi="Arial" w:cs="Arial"/>
                <w:b/>
                <w:bCs/>
                <w:spacing w:val="1"/>
                <w:sz w:val="24"/>
                <w:szCs w:val="24"/>
              </w:rPr>
              <w:t>ogn</w:t>
            </w:r>
            <w:r w:rsidRPr="00561043">
              <w:rPr>
                <w:rFonts w:ascii="Arial" w:eastAsia="Arial" w:hAnsi="Arial" w:cs="Arial"/>
                <w:b/>
                <w:bCs/>
                <w:sz w:val="24"/>
                <w:szCs w:val="24"/>
              </w:rPr>
              <w:t>i</w:t>
            </w:r>
            <w:r w:rsidRPr="00561043">
              <w:rPr>
                <w:rFonts w:ascii="Arial" w:eastAsia="Arial" w:hAnsi="Arial" w:cs="Arial"/>
                <w:b/>
                <w:bCs/>
                <w:spacing w:val="1"/>
                <w:sz w:val="24"/>
                <w:szCs w:val="24"/>
              </w:rPr>
              <w:t>t</w:t>
            </w:r>
            <w:r w:rsidRPr="00561043">
              <w:rPr>
                <w:rFonts w:ascii="Arial" w:eastAsia="Arial" w:hAnsi="Arial" w:cs="Arial"/>
                <w:b/>
                <w:bCs/>
                <w:sz w:val="24"/>
                <w:szCs w:val="24"/>
              </w:rPr>
              <w:t>i</w:t>
            </w:r>
            <w:r w:rsidRPr="00561043">
              <w:rPr>
                <w:rFonts w:ascii="Arial" w:eastAsia="Arial" w:hAnsi="Arial" w:cs="Arial"/>
                <w:b/>
                <w:bCs/>
                <w:spacing w:val="2"/>
                <w:sz w:val="24"/>
                <w:szCs w:val="24"/>
              </w:rPr>
              <w:t>v</w:t>
            </w:r>
            <w:r w:rsidRPr="00561043">
              <w:rPr>
                <w:rFonts w:ascii="Arial" w:eastAsia="Arial" w:hAnsi="Arial" w:cs="Arial"/>
                <w:b/>
                <w:bCs/>
                <w:sz w:val="24"/>
                <w:szCs w:val="24"/>
              </w:rPr>
              <w:t>e</w:t>
            </w:r>
            <w:r w:rsidRPr="00561043">
              <w:rPr>
                <w:rFonts w:ascii="Arial" w:eastAsia="Arial" w:hAnsi="Arial" w:cs="Arial"/>
                <w:b/>
                <w:bCs/>
                <w:spacing w:val="-10"/>
                <w:sz w:val="24"/>
                <w:szCs w:val="24"/>
              </w:rPr>
              <w:t xml:space="preserve"> </w:t>
            </w:r>
            <w:r w:rsidRPr="00561043">
              <w:rPr>
                <w:rFonts w:ascii="Arial" w:eastAsia="Arial" w:hAnsi="Arial" w:cs="Arial"/>
                <w:b/>
                <w:bCs/>
                <w:sz w:val="24"/>
                <w:szCs w:val="24"/>
              </w:rPr>
              <w:t>a</w:t>
            </w:r>
            <w:r w:rsidRPr="00561043">
              <w:rPr>
                <w:rFonts w:ascii="Arial" w:eastAsia="Arial" w:hAnsi="Arial" w:cs="Arial"/>
                <w:b/>
                <w:bCs/>
                <w:spacing w:val="1"/>
                <w:sz w:val="24"/>
                <w:szCs w:val="24"/>
              </w:rPr>
              <w:t>n</w:t>
            </w:r>
            <w:r w:rsidRPr="00561043">
              <w:rPr>
                <w:rFonts w:ascii="Arial" w:eastAsia="Arial" w:hAnsi="Arial" w:cs="Arial"/>
                <w:b/>
                <w:bCs/>
                <w:sz w:val="24"/>
                <w:szCs w:val="24"/>
              </w:rPr>
              <w:t>d i</w:t>
            </w:r>
            <w:r w:rsidRPr="00561043">
              <w:rPr>
                <w:rFonts w:ascii="Arial" w:eastAsia="Arial" w:hAnsi="Arial" w:cs="Arial"/>
                <w:b/>
                <w:bCs/>
                <w:spacing w:val="1"/>
                <w:sz w:val="24"/>
                <w:szCs w:val="24"/>
              </w:rPr>
              <w:t>nt</w:t>
            </w:r>
            <w:r w:rsidRPr="00561043">
              <w:rPr>
                <w:rFonts w:ascii="Arial" w:eastAsia="Arial" w:hAnsi="Arial" w:cs="Arial"/>
                <w:b/>
                <w:bCs/>
                <w:sz w:val="24"/>
                <w:szCs w:val="24"/>
              </w:rPr>
              <w:t>ellec</w:t>
            </w:r>
            <w:r w:rsidRPr="00561043">
              <w:rPr>
                <w:rFonts w:ascii="Arial" w:eastAsia="Arial" w:hAnsi="Arial" w:cs="Arial"/>
                <w:b/>
                <w:bCs/>
                <w:spacing w:val="1"/>
                <w:sz w:val="24"/>
                <w:szCs w:val="24"/>
              </w:rPr>
              <w:t>tu</w:t>
            </w:r>
            <w:r w:rsidRPr="00561043">
              <w:rPr>
                <w:rFonts w:ascii="Arial" w:eastAsia="Arial" w:hAnsi="Arial" w:cs="Arial"/>
                <w:b/>
                <w:bCs/>
                <w:sz w:val="24"/>
                <w:szCs w:val="24"/>
              </w:rPr>
              <w:t>al skil</w:t>
            </w:r>
            <w:r w:rsidRPr="00561043">
              <w:rPr>
                <w:rFonts w:ascii="Arial" w:eastAsia="Arial" w:hAnsi="Arial" w:cs="Arial"/>
                <w:b/>
                <w:bCs/>
                <w:spacing w:val="2"/>
                <w:sz w:val="24"/>
                <w:szCs w:val="24"/>
              </w:rPr>
              <w:t>l</w:t>
            </w:r>
            <w:r w:rsidRPr="00561043">
              <w:rPr>
                <w:rFonts w:ascii="Arial" w:eastAsia="Arial" w:hAnsi="Arial" w:cs="Arial"/>
                <w:b/>
                <w:bCs/>
                <w:sz w:val="24"/>
                <w:szCs w:val="24"/>
              </w:rPr>
              <w:t xml:space="preserve">s </w:t>
            </w:r>
          </w:p>
          <w:p w14:paraId="3753FF1F" w14:textId="77777777" w:rsidR="00527E60" w:rsidRPr="00561043" w:rsidRDefault="00527E60" w:rsidP="0081316B">
            <w:pPr>
              <w:spacing w:before="34" w:line="239" w:lineRule="auto"/>
              <w:ind w:left="108" w:right="-54"/>
              <w:rPr>
                <w:rFonts w:ascii="Arial" w:eastAsia="Arial" w:hAnsi="Arial" w:cs="Arial"/>
                <w:bCs/>
                <w:sz w:val="24"/>
                <w:szCs w:val="24"/>
              </w:rPr>
            </w:pPr>
            <w:r w:rsidRPr="00561043">
              <w:rPr>
                <w:rFonts w:ascii="Arial" w:eastAsia="Arial" w:hAnsi="Arial" w:cs="Arial"/>
                <w:bCs/>
                <w:sz w:val="24"/>
                <w:szCs w:val="24"/>
              </w:rPr>
              <w:t xml:space="preserve">(Critical evaluation and analysis </w:t>
            </w:r>
            <w:r w:rsidRPr="00561043">
              <w:rPr>
                <w:rFonts w:ascii="Arial" w:eastAsia="Arial" w:hAnsi="Arial" w:cs="Arial"/>
                <w:bCs/>
                <w:sz w:val="24"/>
                <w:szCs w:val="24"/>
              </w:rPr>
              <w:lastRenderedPageBreak/>
              <w:t>of concepts and principles; argument and judgement</w:t>
            </w:r>
            <w:r w:rsidRPr="00561043">
              <w:rPr>
                <w:rFonts w:ascii="Arial" w:eastAsia="Arial" w:hAnsi="Arial" w:cs="Arial"/>
                <w:b/>
                <w:bCs/>
                <w:sz w:val="24"/>
                <w:szCs w:val="24"/>
              </w:rPr>
              <w:t xml:space="preserve">; </w:t>
            </w:r>
            <w:r w:rsidRPr="00561043">
              <w:rPr>
                <w:rFonts w:ascii="Arial" w:eastAsia="Arial" w:hAnsi="Arial" w:cs="Arial"/>
                <w:bCs/>
                <w:sz w:val="24"/>
                <w:szCs w:val="24"/>
              </w:rPr>
              <w:t xml:space="preserve">the limits of their knowledge, and how this influences their analyses and interpretations.) </w:t>
            </w:r>
          </w:p>
        </w:tc>
        <w:tc>
          <w:tcPr>
            <w:tcW w:w="1736" w:type="dxa"/>
          </w:tcPr>
          <w:p w14:paraId="2C6F15BD"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Wholly or almost wholly descriptive work. Little or no critical evaluation and analysis </w:t>
            </w:r>
            <w:r w:rsidRPr="00561043">
              <w:rPr>
                <w:rFonts w:ascii="Arial" w:hAnsi="Arial" w:cs="Arial"/>
                <w:sz w:val="24"/>
                <w:szCs w:val="24"/>
              </w:rPr>
              <w:lastRenderedPageBreak/>
              <w:t>of concepts and principles.</w:t>
            </w:r>
          </w:p>
          <w:p w14:paraId="3CA1C675" w14:textId="77777777" w:rsidR="00527E60" w:rsidRPr="00561043" w:rsidRDefault="00527E60" w:rsidP="0081316B">
            <w:pPr>
              <w:rPr>
                <w:rFonts w:ascii="Arial" w:hAnsi="Arial" w:cs="Arial"/>
                <w:sz w:val="24"/>
                <w:szCs w:val="24"/>
              </w:rPr>
            </w:pPr>
            <w:r w:rsidRPr="00561043">
              <w:rPr>
                <w:rFonts w:ascii="Arial" w:hAnsi="Arial" w:cs="Arial"/>
                <w:sz w:val="24"/>
                <w:szCs w:val="24"/>
              </w:rPr>
              <w:t>Failure to develop arguments, leading to illogical or invalid judgements. Unsubstantiated generalisations or opinion, made without use of any credible evidence.</w:t>
            </w:r>
          </w:p>
          <w:p w14:paraId="25474555" w14:textId="77777777" w:rsidR="00527E60" w:rsidRPr="00561043" w:rsidRDefault="00527E60" w:rsidP="0081316B">
            <w:pPr>
              <w:rPr>
                <w:rFonts w:ascii="Arial" w:hAnsi="Arial" w:cs="Arial"/>
                <w:sz w:val="24"/>
                <w:szCs w:val="24"/>
              </w:rPr>
            </w:pPr>
          </w:p>
        </w:tc>
        <w:tc>
          <w:tcPr>
            <w:tcW w:w="1736" w:type="dxa"/>
          </w:tcPr>
          <w:p w14:paraId="3A3B84A7"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Largely descriptive work, with superficial use of critical evaluation and analysis </w:t>
            </w:r>
            <w:r w:rsidRPr="00561043">
              <w:rPr>
                <w:rFonts w:ascii="Arial" w:hAnsi="Arial" w:cs="Arial"/>
                <w:sz w:val="24"/>
                <w:szCs w:val="24"/>
              </w:rPr>
              <w:lastRenderedPageBreak/>
              <w:t>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185CCC0B"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Limited attempt at critical evaluation and analysis of concepts and </w:t>
            </w:r>
            <w:r w:rsidRPr="00561043">
              <w:rPr>
                <w:rFonts w:ascii="Arial" w:hAnsi="Arial" w:cs="Arial"/>
                <w:sz w:val="24"/>
                <w:szCs w:val="24"/>
              </w:rPr>
              <w:lastRenderedPageBreak/>
              <w:t>principles, tending towards description.</w:t>
            </w:r>
          </w:p>
          <w:p w14:paraId="3B0C7F83" w14:textId="77777777" w:rsidR="00527E60" w:rsidRPr="00561043" w:rsidRDefault="00527E60" w:rsidP="0081316B">
            <w:pPr>
              <w:rPr>
                <w:rFonts w:ascii="Arial" w:hAnsi="Arial" w:cs="Arial"/>
                <w:sz w:val="24"/>
                <w:szCs w:val="24"/>
              </w:rPr>
            </w:pPr>
            <w:r w:rsidRPr="00561043">
              <w:rPr>
                <w:rFonts w:ascii="Arial" w:hAnsi="Arial" w:cs="Arial"/>
                <w:sz w:val="24"/>
                <w:szCs w:val="24"/>
              </w:rPr>
              <w:t>Some evidence to support arguments and judgements but these may be underdeveloped, with a little inconsistency / mis-interpretation or failure to fully recognise limits of knowledge.</w:t>
            </w:r>
          </w:p>
          <w:p w14:paraId="6984A34C" w14:textId="77777777" w:rsidR="00527E60" w:rsidRPr="00561043" w:rsidRDefault="00527E60" w:rsidP="0081316B">
            <w:pPr>
              <w:rPr>
                <w:rFonts w:ascii="Arial" w:hAnsi="Arial" w:cs="Arial"/>
                <w:sz w:val="24"/>
                <w:szCs w:val="24"/>
              </w:rPr>
            </w:pPr>
          </w:p>
          <w:p w14:paraId="20798B3B" w14:textId="77777777" w:rsidR="00527E60" w:rsidRPr="00561043" w:rsidRDefault="00527E60" w:rsidP="0081316B">
            <w:pPr>
              <w:rPr>
                <w:rFonts w:ascii="Arial" w:hAnsi="Arial" w:cs="Arial"/>
                <w:sz w:val="24"/>
                <w:szCs w:val="24"/>
              </w:rPr>
            </w:pPr>
          </w:p>
        </w:tc>
        <w:tc>
          <w:tcPr>
            <w:tcW w:w="1736" w:type="dxa"/>
          </w:tcPr>
          <w:p w14:paraId="71DF0A22"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Some critical evaluation and analysis of concepts and principles, though </w:t>
            </w:r>
            <w:r w:rsidRPr="00561043">
              <w:rPr>
                <w:rFonts w:ascii="Arial" w:hAnsi="Arial" w:cs="Arial"/>
                <w:sz w:val="24"/>
                <w:szCs w:val="24"/>
              </w:rPr>
              <w:lastRenderedPageBreak/>
              <w:t xml:space="preserve">descriptive in parts. </w:t>
            </w:r>
          </w:p>
          <w:p w14:paraId="1494A0EE" w14:textId="77777777" w:rsidR="00527E60" w:rsidRPr="00561043" w:rsidRDefault="00527E60" w:rsidP="0081316B">
            <w:pPr>
              <w:rPr>
                <w:rFonts w:ascii="Arial" w:hAnsi="Arial" w:cs="Arial"/>
                <w:sz w:val="24"/>
                <w:szCs w:val="24"/>
              </w:rPr>
            </w:pPr>
            <w:r w:rsidRPr="00561043">
              <w:rPr>
                <w:rFonts w:ascii="Arial" w:hAnsi="Arial" w:cs="Arial"/>
                <w:sz w:val="24"/>
                <w:szCs w:val="24"/>
              </w:rPr>
              <w:t>An emerging awareness the limits of their knowledge and ability to use evidence to support the argument though with some tendency to assert/state opinion rather than argue on the basis of reason and evidence.</w:t>
            </w:r>
          </w:p>
          <w:p w14:paraId="24EE9790"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Mostly valid arguments and logical judgements. </w:t>
            </w:r>
          </w:p>
        </w:tc>
        <w:tc>
          <w:tcPr>
            <w:tcW w:w="1736" w:type="dxa"/>
          </w:tcPr>
          <w:p w14:paraId="703945A1"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Sound critical evaluation and analysis of concepts. Is selective in the range of evidence </w:t>
            </w:r>
            <w:r w:rsidRPr="00561043">
              <w:rPr>
                <w:rFonts w:ascii="Arial" w:hAnsi="Arial" w:cs="Arial"/>
                <w:sz w:val="24"/>
                <w:szCs w:val="24"/>
              </w:rPr>
              <w:lastRenderedPageBreak/>
              <w:t xml:space="preserve">used and synthesises rather than describes. Ability to devise arguments that show awareness of different stances, and use evidence convincingly, to support appropriate and valid judgements. </w:t>
            </w:r>
          </w:p>
        </w:tc>
        <w:tc>
          <w:tcPr>
            <w:tcW w:w="1736" w:type="dxa"/>
          </w:tcPr>
          <w:p w14:paraId="603114EB"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Excellent critical evaluation and analysis of concepts and principles leading to </w:t>
            </w:r>
            <w:r w:rsidRPr="00561043">
              <w:rPr>
                <w:rFonts w:ascii="Arial" w:hAnsi="Arial" w:cs="Arial"/>
                <w:sz w:val="24"/>
                <w:szCs w:val="24"/>
              </w:rPr>
              <w:lastRenderedPageBreak/>
              <w:t>logical, evidence-based, reasoned arguments and judgements. Explicit recognition of other stances and a strong awareness of the limits of their knowledge.</w:t>
            </w:r>
          </w:p>
          <w:p w14:paraId="55FC56B5" w14:textId="77777777" w:rsidR="00527E60" w:rsidRPr="00561043" w:rsidRDefault="00527E60" w:rsidP="0081316B">
            <w:pPr>
              <w:rPr>
                <w:rFonts w:ascii="Arial" w:hAnsi="Arial" w:cs="Arial"/>
                <w:sz w:val="24"/>
                <w:szCs w:val="24"/>
              </w:rPr>
            </w:pPr>
            <w:r w:rsidRPr="00561043">
              <w:rPr>
                <w:rFonts w:ascii="Arial" w:hAnsi="Arial" w:cs="Arial"/>
                <w:sz w:val="24"/>
                <w:szCs w:val="24"/>
              </w:rPr>
              <w:t>A capacity for independent thought and ability to ‘see beyond the question’, suggesting some grasp of the broader field and wider concepts.</w:t>
            </w:r>
          </w:p>
        </w:tc>
        <w:tc>
          <w:tcPr>
            <w:tcW w:w="1736" w:type="dxa"/>
          </w:tcPr>
          <w:p w14:paraId="4C9747B4"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Outstanding critical evaluation and analysis of concepts and principles.  </w:t>
            </w:r>
            <w:r w:rsidRPr="00561043">
              <w:rPr>
                <w:rFonts w:ascii="Arial" w:hAnsi="Arial" w:cs="Arial"/>
                <w:sz w:val="24"/>
                <w:szCs w:val="24"/>
              </w:rPr>
              <w:lastRenderedPageBreak/>
              <w:t>Uses evidence exceptionally well to connect ideas, and support highly logical and persuasive, arguments and judgements. Evidence of independent thought and ability to ‘see beyond the question’, suggesting a clear grasp of the broader field and wider concepts. Perceptive recognition of the limits of their knowledge, and how this influences their analyses and interpretations.</w:t>
            </w:r>
          </w:p>
        </w:tc>
      </w:tr>
      <w:tr w:rsidR="00527E60" w:rsidRPr="00561043" w14:paraId="528A15B0" w14:textId="77777777" w:rsidTr="0081316B">
        <w:tc>
          <w:tcPr>
            <w:tcW w:w="1735" w:type="dxa"/>
            <w:shd w:val="clear" w:color="auto" w:fill="FF99FF"/>
          </w:tcPr>
          <w:p w14:paraId="2C2559B6" w14:textId="77777777" w:rsidR="00527E60" w:rsidRPr="00561043" w:rsidRDefault="00527E60" w:rsidP="0081316B">
            <w:pPr>
              <w:spacing w:before="34" w:line="239" w:lineRule="auto"/>
              <w:ind w:left="108" w:right="-54"/>
              <w:rPr>
                <w:rFonts w:ascii="Arial" w:eastAsia="Arial" w:hAnsi="Arial" w:cs="Arial"/>
                <w:b/>
                <w:bCs/>
                <w:sz w:val="24"/>
                <w:szCs w:val="24"/>
              </w:rPr>
            </w:pPr>
            <w:r w:rsidRPr="00561043">
              <w:rPr>
                <w:rFonts w:ascii="Arial" w:eastAsia="Arial" w:hAnsi="Arial" w:cs="Arial"/>
                <w:b/>
                <w:bCs/>
                <w:sz w:val="24"/>
                <w:szCs w:val="24"/>
              </w:rPr>
              <w:lastRenderedPageBreak/>
              <w:t>Practical skills</w:t>
            </w:r>
          </w:p>
          <w:p w14:paraId="2FEF6D2A" w14:textId="77777777" w:rsidR="00527E60" w:rsidRPr="00561043" w:rsidRDefault="00527E60" w:rsidP="0081316B">
            <w:pPr>
              <w:spacing w:before="34" w:line="239" w:lineRule="auto"/>
              <w:ind w:left="108" w:right="-54"/>
              <w:rPr>
                <w:rFonts w:ascii="Arial" w:eastAsia="Arial" w:hAnsi="Arial" w:cs="Arial"/>
                <w:bCs/>
                <w:sz w:val="24"/>
                <w:szCs w:val="24"/>
              </w:rPr>
            </w:pPr>
            <w:r w:rsidRPr="00561043">
              <w:rPr>
                <w:rFonts w:ascii="Arial" w:eastAsia="Arial" w:hAnsi="Arial" w:cs="Arial"/>
                <w:bCs/>
                <w:sz w:val="24"/>
                <w:szCs w:val="24"/>
              </w:rPr>
              <w:lastRenderedPageBreak/>
              <w:t>(Apply underlying concepts and principles more widely outside the context in which they were first studied; use a range of established techniques; propose solutions to problems arising from analysis.)</w:t>
            </w:r>
          </w:p>
        </w:tc>
        <w:tc>
          <w:tcPr>
            <w:tcW w:w="1736" w:type="dxa"/>
          </w:tcPr>
          <w:p w14:paraId="0F3BBA21"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Limited or no use of </w:t>
            </w:r>
            <w:r w:rsidRPr="00561043">
              <w:rPr>
                <w:rFonts w:ascii="Arial" w:hAnsi="Arial" w:cs="Arial"/>
                <w:sz w:val="24"/>
                <w:szCs w:val="24"/>
              </w:rPr>
              <w:lastRenderedPageBreak/>
              <w:t>established methods, materials, tools and/or techniques.</w:t>
            </w:r>
          </w:p>
          <w:p w14:paraId="01603D9D" w14:textId="77777777" w:rsidR="00527E60" w:rsidRPr="00561043" w:rsidRDefault="00527E60" w:rsidP="0081316B">
            <w:pPr>
              <w:rPr>
                <w:rFonts w:ascii="Arial" w:hAnsi="Arial" w:cs="Arial"/>
                <w:sz w:val="24"/>
                <w:szCs w:val="24"/>
              </w:rPr>
            </w:pPr>
            <w:r w:rsidRPr="00561043">
              <w:rPr>
                <w:rFonts w:ascii="Arial" w:hAnsi="Arial" w:cs="Arial"/>
                <w:sz w:val="24"/>
                <w:szCs w:val="24"/>
              </w:rPr>
              <w:t>Little or no appreciation of the context of the application.</w:t>
            </w:r>
          </w:p>
          <w:p w14:paraId="6428574C" w14:textId="77777777" w:rsidR="00527E60" w:rsidRPr="00561043" w:rsidRDefault="00527E60" w:rsidP="0081316B">
            <w:pPr>
              <w:rPr>
                <w:rFonts w:ascii="Arial" w:hAnsi="Arial" w:cs="Arial"/>
                <w:sz w:val="24"/>
                <w:szCs w:val="24"/>
              </w:rPr>
            </w:pPr>
            <w:r w:rsidRPr="00561043">
              <w:rPr>
                <w:rFonts w:ascii="Arial" w:hAnsi="Arial" w:cs="Arial"/>
                <w:sz w:val="24"/>
                <w:szCs w:val="24"/>
              </w:rPr>
              <w:t>Limited understanding of the application of theory to practice or making appropriate links between the two.</w:t>
            </w:r>
          </w:p>
          <w:p w14:paraId="7AA9DF57"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Very weak problem-solving skills outside the context in which they were first studied. </w:t>
            </w:r>
          </w:p>
        </w:tc>
        <w:tc>
          <w:tcPr>
            <w:tcW w:w="1736" w:type="dxa"/>
          </w:tcPr>
          <w:p w14:paraId="61EA0503"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Rudimentary application of </w:t>
            </w:r>
            <w:r w:rsidRPr="00561043">
              <w:rPr>
                <w:rFonts w:ascii="Arial" w:hAnsi="Arial" w:cs="Arial"/>
                <w:sz w:val="24"/>
                <w:szCs w:val="24"/>
              </w:rPr>
              <w:lastRenderedPageBreak/>
              <w:t>established methods, materials, tools and/or techniques but without consideration and competence. Flawed appreciation of the context of the application.</w:t>
            </w:r>
          </w:p>
          <w:p w14:paraId="69CF4065"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Weak understanding of the application of theory to practice, with only occasional evidence of making appropriate links between the two. Weak problem-solving skills outside the context in which they were first studied. </w:t>
            </w:r>
          </w:p>
          <w:p w14:paraId="4EE649A4" w14:textId="77777777" w:rsidR="00527E60" w:rsidRPr="00561043" w:rsidRDefault="00527E60" w:rsidP="0081316B">
            <w:pPr>
              <w:rPr>
                <w:rFonts w:ascii="Arial" w:hAnsi="Arial" w:cs="Arial"/>
                <w:sz w:val="24"/>
                <w:szCs w:val="24"/>
              </w:rPr>
            </w:pPr>
          </w:p>
          <w:p w14:paraId="73A40871" w14:textId="77777777" w:rsidR="00527E60" w:rsidRPr="00561043" w:rsidRDefault="00527E60" w:rsidP="0081316B">
            <w:pPr>
              <w:rPr>
                <w:rFonts w:ascii="Arial" w:hAnsi="Arial" w:cs="Arial"/>
                <w:sz w:val="24"/>
                <w:szCs w:val="24"/>
              </w:rPr>
            </w:pPr>
          </w:p>
        </w:tc>
        <w:tc>
          <w:tcPr>
            <w:tcW w:w="1736" w:type="dxa"/>
          </w:tcPr>
          <w:p w14:paraId="76E4DE85"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An adequate awareness </w:t>
            </w:r>
            <w:r w:rsidRPr="00561043">
              <w:rPr>
                <w:rFonts w:ascii="Arial" w:hAnsi="Arial" w:cs="Arial"/>
                <w:sz w:val="24"/>
                <w:szCs w:val="24"/>
              </w:rPr>
              <w:lastRenderedPageBreak/>
              <w:t>and mostly appropriate application of established methods, materials, tools and/or techniques.</w:t>
            </w:r>
          </w:p>
          <w:p w14:paraId="45397DBE" w14:textId="77777777" w:rsidR="00527E60" w:rsidRPr="00561043" w:rsidRDefault="00527E60" w:rsidP="0081316B">
            <w:pPr>
              <w:rPr>
                <w:rFonts w:ascii="Arial" w:hAnsi="Arial" w:cs="Arial"/>
                <w:sz w:val="24"/>
                <w:szCs w:val="24"/>
              </w:rPr>
            </w:pPr>
            <w:r w:rsidRPr="00561043">
              <w:rPr>
                <w:rFonts w:ascii="Arial" w:hAnsi="Arial" w:cs="Arial"/>
                <w:sz w:val="24"/>
                <w:szCs w:val="24"/>
              </w:rPr>
              <w:t>Basic appreciation of the context of the application. Theoretical knowledge and understanding applied in practice, but not always making logical links between the two.</w:t>
            </w:r>
          </w:p>
          <w:p w14:paraId="4999AB61"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Can identify problems and propose basic solutions outside the context in which they were first studied. </w:t>
            </w:r>
          </w:p>
        </w:tc>
        <w:tc>
          <w:tcPr>
            <w:tcW w:w="1736" w:type="dxa"/>
          </w:tcPr>
          <w:p w14:paraId="27507B69"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A good and appropriate </w:t>
            </w:r>
            <w:r w:rsidRPr="00561043">
              <w:rPr>
                <w:rFonts w:ascii="Arial" w:hAnsi="Arial" w:cs="Arial"/>
                <w:sz w:val="24"/>
                <w:szCs w:val="24"/>
              </w:rPr>
              <w:lastRenderedPageBreak/>
              <w:t>application of established methods, materials, tools and/or techniques.</w:t>
            </w:r>
          </w:p>
          <w:p w14:paraId="559B3672" w14:textId="77777777" w:rsidR="00527E60" w:rsidRPr="00561043" w:rsidRDefault="00527E60" w:rsidP="0081316B">
            <w:pPr>
              <w:rPr>
                <w:rFonts w:ascii="Arial" w:hAnsi="Arial" w:cs="Arial"/>
                <w:sz w:val="24"/>
                <w:szCs w:val="24"/>
              </w:rPr>
            </w:pPr>
            <w:r w:rsidRPr="00561043">
              <w:rPr>
                <w:rFonts w:ascii="Arial" w:hAnsi="Arial" w:cs="Arial"/>
                <w:sz w:val="24"/>
                <w:szCs w:val="24"/>
              </w:rPr>
              <w:t>Clear appreciation of the context of the application. Mainly consistent, accurate and logical application of theory to practice, making appropriate links between the two.</w:t>
            </w:r>
          </w:p>
          <w:p w14:paraId="3E84A24F" w14:textId="77777777" w:rsidR="00527E60" w:rsidRPr="00561043" w:rsidRDefault="00527E60" w:rsidP="0081316B">
            <w:pPr>
              <w:rPr>
                <w:rFonts w:ascii="Arial" w:hAnsi="Arial" w:cs="Arial"/>
                <w:sz w:val="24"/>
                <w:szCs w:val="24"/>
              </w:rPr>
            </w:pPr>
            <w:r w:rsidRPr="00561043">
              <w:rPr>
                <w:rFonts w:ascii="Arial" w:hAnsi="Arial" w:cs="Arial"/>
                <w:sz w:val="24"/>
                <w:szCs w:val="24"/>
              </w:rPr>
              <w:t>Can identify problems and propose mostly appropriate solutions outside the context in which they were first studied.</w:t>
            </w:r>
          </w:p>
        </w:tc>
        <w:tc>
          <w:tcPr>
            <w:tcW w:w="1736" w:type="dxa"/>
          </w:tcPr>
          <w:p w14:paraId="015383F3"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A very good application of </w:t>
            </w:r>
            <w:r w:rsidRPr="00561043">
              <w:rPr>
                <w:rFonts w:ascii="Arial" w:hAnsi="Arial" w:cs="Arial"/>
                <w:sz w:val="24"/>
                <w:szCs w:val="24"/>
              </w:rPr>
              <w:lastRenderedPageBreak/>
              <w:t>a range of established methods, materials, tools and/or techniques.</w:t>
            </w:r>
          </w:p>
          <w:p w14:paraId="7BF9AD2F" w14:textId="77777777" w:rsidR="00527E60" w:rsidRPr="00561043" w:rsidRDefault="00527E60" w:rsidP="0081316B">
            <w:pPr>
              <w:rPr>
                <w:rFonts w:ascii="Arial" w:hAnsi="Arial" w:cs="Arial"/>
                <w:sz w:val="24"/>
                <w:szCs w:val="24"/>
              </w:rPr>
            </w:pPr>
            <w:r w:rsidRPr="00561043">
              <w:rPr>
                <w:rFonts w:ascii="Arial" w:hAnsi="Arial" w:cs="Arial"/>
                <w:sz w:val="24"/>
                <w:szCs w:val="24"/>
              </w:rPr>
              <w:t>Very good consideration of the context of the application, with perceptive insights. Consistent, accurate and logical application of theory to practice, making appropriate links between the two. Can identify problems and propose appropriate solutions outside the context in which they were first studied.</w:t>
            </w:r>
          </w:p>
          <w:p w14:paraId="3475CED9"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Evidence of some creativity. </w:t>
            </w:r>
          </w:p>
        </w:tc>
        <w:tc>
          <w:tcPr>
            <w:tcW w:w="1736" w:type="dxa"/>
          </w:tcPr>
          <w:p w14:paraId="268D3A11"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An advanced application of </w:t>
            </w:r>
            <w:r w:rsidRPr="00561043">
              <w:rPr>
                <w:rFonts w:ascii="Arial" w:hAnsi="Arial" w:cs="Arial"/>
                <w:sz w:val="24"/>
                <w:szCs w:val="24"/>
              </w:rPr>
              <w:lastRenderedPageBreak/>
              <w:t>a range of established methods, materials, tools and/or techniques.</w:t>
            </w:r>
          </w:p>
          <w:p w14:paraId="12F972D9" w14:textId="77777777" w:rsidR="00527E60" w:rsidRPr="00561043" w:rsidRDefault="00527E60" w:rsidP="0081316B">
            <w:pPr>
              <w:rPr>
                <w:rFonts w:ascii="Arial" w:hAnsi="Arial" w:cs="Arial"/>
                <w:sz w:val="24"/>
                <w:szCs w:val="24"/>
              </w:rPr>
            </w:pPr>
            <w:r w:rsidRPr="00561043">
              <w:rPr>
                <w:rFonts w:ascii="Arial" w:hAnsi="Arial" w:cs="Arial"/>
                <w:sz w:val="24"/>
                <w:szCs w:val="24"/>
              </w:rPr>
              <w:t>The context of the application is well considered, and insightful.</w:t>
            </w:r>
          </w:p>
          <w:p w14:paraId="06B7AC0D"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4F50318F"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Exceptional levels of </w:t>
            </w:r>
            <w:r w:rsidRPr="00561043">
              <w:rPr>
                <w:rFonts w:ascii="Arial" w:hAnsi="Arial" w:cs="Arial"/>
                <w:sz w:val="24"/>
                <w:szCs w:val="24"/>
              </w:rPr>
              <w:lastRenderedPageBreak/>
              <w:t xml:space="preserve">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527E60" w:rsidRPr="00561043" w14:paraId="026F0A92" w14:textId="77777777" w:rsidTr="0081316B">
        <w:tc>
          <w:tcPr>
            <w:tcW w:w="1735" w:type="dxa"/>
            <w:shd w:val="clear" w:color="auto" w:fill="FF99FF"/>
          </w:tcPr>
          <w:p w14:paraId="166ED981" w14:textId="77777777" w:rsidR="00527E60" w:rsidRPr="00561043" w:rsidRDefault="00527E60" w:rsidP="0081316B">
            <w:pPr>
              <w:spacing w:before="34" w:line="239" w:lineRule="auto"/>
              <w:ind w:left="108" w:right="-54"/>
              <w:rPr>
                <w:rFonts w:ascii="Arial" w:eastAsia="Arial" w:hAnsi="Arial" w:cs="Arial"/>
                <w:b/>
                <w:bCs/>
                <w:sz w:val="24"/>
                <w:szCs w:val="24"/>
              </w:rPr>
            </w:pPr>
            <w:r w:rsidRPr="00561043">
              <w:rPr>
                <w:rFonts w:ascii="Arial" w:eastAsia="Arial" w:hAnsi="Arial" w:cs="Arial"/>
                <w:b/>
                <w:bCs/>
                <w:sz w:val="24"/>
                <w:szCs w:val="24"/>
              </w:rPr>
              <w:lastRenderedPageBreak/>
              <w:t>Transferable skills for life and professional practice</w:t>
            </w:r>
          </w:p>
          <w:p w14:paraId="359AF82A" w14:textId="77777777" w:rsidR="00527E60" w:rsidRPr="00561043" w:rsidRDefault="00527E60" w:rsidP="0081316B">
            <w:pPr>
              <w:spacing w:before="34" w:line="239" w:lineRule="auto"/>
              <w:ind w:left="108" w:right="-54"/>
              <w:rPr>
                <w:rFonts w:ascii="Arial" w:hAnsi="Arial" w:cs="Arial"/>
                <w:sz w:val="24"/>
                <w:szCs w:val="24"/>
              </w:rPr>
            </w:pPr>
            <w:r w:rsidRPr="00561043">
              <w:rPr>
                <w:rFonts w:ascii="Arial" w:hAnsi="Arial" w:cs="Arial"/>
                <w:sz w:val="24"/>
                <w:szCs w:val="24"/>
              </w:rPr>
              <w:t>(Effectively communicate in a variety of forms</w:t>
            </w:r>
          </w:p>
          <w:p w14:paraId="152F35FB" w14:textId="77777777" w:rsidR="00527E60" w:rsidRPr="00561043" w:rsidRDefault="00527E60" w:rsidP="0081316B">
            <w:pPr>
              <w:spacing w:before="34" w:line="239" w:lineRule="auto"/>
              <w:ind w:left="108" w:right="-54"/>
              <w:rPr>
                <w:rFonts w:ascii="Arial" w:hAnsi="Arial" w:cs="Arial"/>
                <w:sz w:val="24"/>
                <w:szCs w:val="24"/>
              </w:rPr>
            </w:pPr>
            <w:proofErr w:type="gramStart"/>
            <w:r w:rsidRPr="00561043">
              <w:rPr>
                <w:rFonts w:ascii="Arial" w:hAnsi="Arial" w:cs="Arial"/>
                <w:sz w:val="24"/>
                <w:szCs w:val="24"/>
              </w:rPr>
              <w:t>to</w:t>
            </w:r>
            <w:proofErr w:type="gramEnd"/>
            <w:r w:rsidRPr="00561043">
              <w:rPr>
                <w:rFonts w:ascii="Arial" w:hAnsi="Arial" w:cs="Arial"/>
                <w:sz w:val="24"/>
                <w:szCs w:val="24"/>
              </w:rPr>
              <w:t xml:space="preserve">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4F36A60A" w14:textId="77777777" w:rsidR="00527E60" w:rsidRPr="00561043" w:rsidRDefault="00527E60" w:rsidP="0081316B">
            <w:pPr>
              <w:rPr>
                <w:rFonts w:ascii="Arial" w:hAnsi="Arial" w:cs="Arial"/>
                <w:sz w:val="24"/>
                <w:szCs w:val="24"/>
              </w:rPr>
            </w:pPr>
            <w:r w:rsidRPr="00561043">
              <w:rPr>
                <w:rFonts w:ascii="Arial" w:hAnsi="Arial" w:cs="Arial"/>
                <w:sz w:val="24"/>
                <w:szCs w:val="24"/>
              </w:rPr>
              <w:t>Communication medium is inappropriate or misapplied.</w:t>
            </w:r>
          </w:p>
          <w:p w14:paraId="7E8CAEE3" w14:textId="77777777" w:rsidR="00527E60" w:rsidRPr="00561043" w:rsidRDefault="00527E60" w:rsidP="0081316B">
            <w:pPr>
              <w:rPr>
                <w:rFonts w:ascii="Arial" w:hAnsi="Arial" w:cs="Arial"/>
                <w:sz w:val="24"/>
                <w:szCs w:val="24"/>
              </w:rPr>
            </w:pPr>
            <w:r w:rsidRPr="00561043">
              <w:rPr>
                <w:rFonts w:ascii="Arial" w:hAnsi="Arial" w:cs="Arial"/>
                <w:sz w:val="24"/>
                <w:szCs w:val="24"/>
              </w:rPr>
              <w:t>Work is poorly structured, disorganised and/or confusingly expressed. Very weak use of language and/or very inappropriate style. Failure to work effectively as part of a group. Little or no evidence of the skills for employment requiring the exercise of personal responsibility and decision-making.</w:t>
            </w:r>
          </w:p>
          <w:p w14:paraId="761E31D3" w14:textId="77777777" w:rsidR="00527E60" w:rsidRPr="00561043" w:rsidRDefault="00527E60" w:rsidP="0081316B">
            <w:pPr>
              <w:rPr>
                <w:rFonts w:ascii="Arial" w:hAnsi="Arial" w:cs="Arial"/>
                <w:sz w:val="24"/>
                <w:szCs w:val="24"/>
              </w:rPr>
            </w:pPr>
          </w:p>
          <w:p w14:paraId="7F6A5320" w14:textId="77777777" w:rsidR="00527E60" w:rsidRPr="00561043" w:rsidRDefault="00527E60" w:rsidP="0081316B">
            <w:pPr>
              <w:rPr>
                <w:rFonts w:ascii="Arial" w:hAnsi="Arial" w:cs="Arial"/>
                <w:sz w:val="24"/>
                <w:szCs w:val="24"/>
              </w:rPr>
            </w:pPr>
          </w:p>
        </w:tc>
        <w:tc>
          <w:tcPr>
            <w:tcW w:w="1736" w:type="dxa"/>
            <w:tcBorders>
              <w:top w:val="single" w:sz="4" w:space="0" w:color="auto"/>
              <w:left w:val="dashed" w:sz="4" w:space="0" w:color="auto"/>
              <w:bottom w:val="single" w:sz="4" w:space="0" w:color="auto"/>
              <w:right w:val="double" w:sz="4" w:space="0" w:color="auto"/>
            </w:tcBorders>
          </w:tcPr>
          <w:p w14:paraId="2D03ECFC"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Communication medium is poorly designed and/or not suitable for the audience. </w:t>
            </w:r>
          </w:p>
          <w:p w14:paraId="0AA74ADA"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w:t>
            </w:r>
            <w:r w:rsidRPr="00561043">
              <w:rPr>
                <w:rFonts w:ascii="Arial" w:hAnsi="Arial" w:cs="Arial"/>
                <w:sz w:val="24"/>
                <w:szCs w:val="24"/>
              </w:rPr>
              <w:lastRenderedPageBreak/>
              <w:t>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4EEF55BA"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Can communicate in a suitable medium for the audience but with some room for improvement. </w:t>
            </w:r>
          </w:p>
          <w:p w14:paraId="4EB893D1" w14:textId="77777777" w:rsidR="00527E60" w:rsidRPr="00561043" w:rsidRDefault="00527E60" w:rsidP="0081316B">
            <w:pPr>
              <w:rPr>
                <w:rFonts w:ascii="Arial" w:hAnsi="Arial" w:cs="Arial"/>
                <w:sz w:val="24"/>
                <w:szCs w:val="24"/>
              </w:rPr>
            </w:pPr>
            <w:r w:rsidRPr="00561043">
              <w:rPr>
                <w:rFonts w:ascii="Arial" w:hAnsi="Arial" w:cs="Arial"/>
                <w:sz w:val="24"/>
                <w:szCs w:val="24"/>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1A0B8B33"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Demonstrates the basic skills for employment requiring the exercise of </w:t>
            </w:r>
            <w:r w:rsidRPr="00561043">
              <w:rPr>
                <w:rFonts w:ascii="Arial" w:hAnsi="Arial" w:cs="Arial"/>
                <w:sz w:val="24"/>
                <w:szCs w:val="24"/>
              </w:rPr>
              <w:lastRenderedPageBreak/>
              <w:t>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47E7E7F0"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Can communicate effectively in a suitable medium for the audience, but may have minor errors.</w:t>
            </w:r>
          </w:p>
          <w:p w14:paraId="26B9B5CF"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Mostly coherent, organised work, in a suitable structure and is for the most part clearly expressed. Can work effectively independently and/or as part of a team, with clear contribution to group activities. </w:t>
            </w:r>
          </w:p>
          <w:p w14:paraId="3D8094F3"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Demonstrates the skills for employment requiring the exercise of personal responsibility and decision-making, with some areas of strength </w:t>
            </w:r>
            <w:r w:rsidRPr="00561043">
              <w:rPr>
                <w:rFonts w:ascii="Arial" w:hAnsi="Arial" w:cs="Arial"/>
                <w:sz w:val="24"/>
                <w:szCs w:val="24"/>
              </w:rPr>
              <w:lastRenderedPageBreak/>
              <w:t>and some of minor weakness.</w:t>
            </w:r>
          </w:p>
        </w:tc>
        <w:tc>
          <w:tcPr>
            <w:tcW w:w="1736" w:type="dxa"/>
            <w:tcBorders>
              <w:top w:val="single" w:sz="4" w:space="0" w:color="auto"/>
              <w:left w:val="dashed" w:sz="4" w:space="0" w:color="auto"/>
              <w:bottom w:val="single" w:sz="4" w:space="0" w:color="auto"/>
              <w:right w:val="dashed" w:sz="4" w:space="0" w:color="auto"/>
            </w:tcBorders>
          </w:tcPr>
          <w:p w14:paraId="08DF0473"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Can communicate well, confidently and consistently in a suitable medium for the audience.</w:t>
            </w:r>
          </w:p>
          <w:p w14:paraId="6EBA5EE8"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Work is coherent, fluent, well-structured and organised. Can work very well autonomously and/or as part of a team, with very good contribution to group activities. </w:t>
            </w:r>
          </w:p>
          <w:p w14:paraId="7ED7CDC8"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Demonstrates very good skills for employment requiring the exercise of personal responsibility and decision-making, with just occasional </w:t>
            </w:r>
            <w:r w:rsidRPr="00561043">
              <w:rPr>
                <w:rFonts w:ascii="Arial" w:hAnsi="Arial" w:cs="Arial"/>
                <w:sz w:val="24"/>
                <w:szCs w:val="24"/>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37FE7A40"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Can communicate professionally confidently and consistently in a suitable medium for the audience.</w:t>
            </w:r>
          </w:p>
          <w:p w14:paraId="38A4C82F" w14:textId="77777777" w:rsidR="00527E60" w:rsidRPr="00561043" w:rsidRDefault="00527E60" w:rsidP="0081316B">
            <w:pPr>
              <w:rPr>
                <w:rFonts w:ascii="Arial" w:hAnsi="Arial" w:cs="Arial"/>
                <w:sz w:val="24"/>
                <w:szCs w:val="24"/>
              </w:rPr>
            </w:pPr>
            <w:r w:rsidRPr="00561043">
              <w:rPr>
                <w:rFonts w:ascii="Arial" w:hAnsi="Arial" w:cs="Arial"/>
                <w:sz w:val="24"/>
                <w:szCs w:val="24"/>
              </w:rPr>
              <w:t xml:space="preserve">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w:t>
            </w:r>
            <w:r w:rsidRPr="00561043">
              <w:rPr>
                <w:rFonts w:ascii="Arial" w:hAnsi="Arial" w:cs="Arial"/>
                <w:sz w:val="24"/>
                <w:szCs w:val="24"/>
              </w:rPr>
              <w:lastRenderedPageBreak/>
              <w:t>and decision-making and an appetite for further development.</w:t>
            </w:r>
          </w:p>
          <w:p w14:paraId="24A0923C" w14:textId="77777777" w:rsidR="00527E60" w:rsidRPr="00561043" w:rsidRDefault="00527E60" w:rsidP="0081316B">
            <w:pPr>
              <w:rPr>
                <w:rFonts w:ascii="Arial" w:hAnsi="Arial" w:cs="Arial"/>
                <w:sz w:val="24"/>
                <w:szCs w:val="24"/>
              </w:rPr>
            </w:pPr>
          </w:p>
        </w:tc>
        <w:tc>
          <w:tcPr>
            <w:tcW w:w="1736" w:type="dxa"/>
            <w:tcBorders>
              <w:top w:val="single" w:sz="4" w:space="0" w:color="auto"/>
              <w:left w:val="dashed" w:sz="4" w:space="0" w:color="auto"/>
              <w:bottom w:val="single" w:sz="4" w:space="0" w:color="auto"/>
              <w:right w:val="single" w:sz="4" w:space="0" w:color="auto"/>
            </w:tcBorders>
          </w:tcPr>
          <w:p w14:paraId="3F16D57F" w14:textId="77777777" w:rsidR="00527E60" w:rsidRPr="00561043" w:rsidRDefault="00527E60" w:rsidP="0081316B">
            <w:pPr>
              <w:rPr>
                <w:rFonts w:ascii="Arial" w:hAnsi="Arial" w:cs="Arial"/>
                <w:sz w:val="24"/>
                <w:szCs w:val="24"/>
              </w:rPr>
            </w:pPr>
            <w:r w:rsidRPr="00561043">
              <w:rPr>
                <w:rFonts w:ascii="Arial" w:hAnsi="Arial" w:cs="Arial"/>
                <w:sz w:val="24"/>
                <w:szCs w:val="24"/>
              </w:rPr>
              <w:lastRenderedPageBreak/>
              <w:t xml:space="preserve">Can communicate with an exceptionally high level of professionalism, highly suitable for the audience. </w:t>
            </w:r>
          </w:p>
          <w:p w14:paraId="6A0950D6" w14:textId="77777777" w:rsidR="00527E60" w:rsidRPr="00561043" w:rsidRDefault="00527E60" w:rsidP="0081316B">
            <w:pPr>
              <w:rPr>
                <w:rFonts w:ascii="Arial" w:hAnsi="Arial" w:cs="Arial"/>
                <w:sz w:val="24"/>
                <w:szCs w:val="24"/>
              </w:rPr>
            </w:pPr>
            <w:r w:rsidRPr="00561043">
              <w:rPr>
                <w:rFonts w:ascii="Arial" w:hAnsi="Arial" w:cs="Arial"/>
                <w:sz w:val="24"/>
                <w:szCs w:val="24"/>
              </w:rPr>
              <w:t>Work is exceptionally coherent, very fluent and is presented professionally. Can work exceptionally well within a team, showing leadership skills. Demonstrates exceptional skills for employment requiring the exercise of personal responsibility and decision-making and an appetite for further development.</w:t>
            </w:r>
          </w:p>
        </w:tc>
      </w:tr>
    </w:tbl>
    <w:p w14:paraId="78F53AEF" w14:textId="1EC89276" w:rsidR="00527E60" w:rsidRPr="00561043" w:rsidRDefault="0081316B" w:rsidP="00527E60">
      <w:pPr>
        <w:rPr>
          <w:rFonts w:ascii="Arial" w:hAnsi="Arial" w:cs="Arial"/>
          <w:sz w:val="24"/>
          <w:szCs w:val="24"/>
        </w:rPr>
      </w:pPr>
      <w:r>
        <w:rPr>
          <w:rFonts w:ascii="Arial" w:hAnsi="Arial" w:cs="Arial"/>
          <w:sz w:val="24"/>
          <w:szCs w:val="24"/>
        </w:rPr>
        <w:br w:type="textWrapping" w:clear="all"/>
      </w:r>
    </w:p>
    <w:p w14:paraId="72E2CFFF" w14:textId="77777777" w:rsidR="00527E60" w:rsidRPr="00561043" w:rsidRDefault="00527E60">
      <w:pPr>
        <w:pStyle w:val="NormalWeb"/>
        <w:rPr>
          <w:rFonts w:ascii="Arial" w:hAnsi="Arial" w:cs="Arial"/>
          <w:color w:val="303B44"/>
          <w:szCs w:val="24"/>
        </w:rPr>
      </w:pPr>
    </w:p>
    <w:p w14:paraId="02524D12" w14:textId="77777777" w:rsidR="00F66489" w:rsidRPr="00561043" w:rsidRDefault="00F66489" w:rsidP="00F66489">
      <w:pPr>
        <w:rPr>
          <w:rFonts w:ascii="Arial" w:hAnsi="Arial" w:cs="Arial"/>
          <w:b/>
          <w:sz w:val="24"/>
          <w:szCs w:val="24"/>
        </w:rPr>
      </w:pPr>
      <w:r w:rsidRPr="00561043">
        <w:rPr>
          <w:rFonts w:ascii="Arial" w:hAnsi="Arial" w:cs="Arial"/>
          <w:b/>
          <w:sz w:val="24"/>
          <w:szCs w:val="24"/>
        </w:rPr>
        <w:t>THIS DOCUMENT IS ALSO AVAILABLE IN WELSH</w:t>
      </w:r>
    </w:p>
    <w:sectPr w:rsidR="00F66489" w:rsidRPr="00561043"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7E93E4" w14:textId="77777777" w:rsidR="008D3206" w:rsidRDefault="008D3206">
      <w:r>
        <w:separator/>
      </w:r>
    </w:p>
  </w:endnote>
  <w:endnote w:type="continuationSeparator" w:id="0">
    <w:p w14:paraId="6EE43D05" w14:textId="77777777" w:rsidR="008D3206" w:rsidRDefault="008D3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A07ECC"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A6078">
      <w:rPr>
        <w:b/>
        <w:noProof/>
      </w:rPr>
      <w:t>7</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A6078">
      <w:rPr>
        <w:b/>
        <w:noProof/>
      </w:rPr>
      <w:t>13</w:t>
    </w:r>
    <w:r w:rsidR="0017512A">
      <w:rPr>
        <w:b/>
        <w:sz w:val="24"/>
        <w:szCs w:val="24"/>
      </w:rPr>
      <w:fldChar w:fldCharType="end"/>
    </w:r>
  </w:p>
  <w:p w14:paraId="372D3F83" w14:textId="77777777"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C7F573" w14:textId="77777777"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BF3AFB" w14:textId="77777777" w:rsidR="008D3206" w:rsidRDefault="008D3206">
      <w:r>
        <w:separator/>
      </w:r>
    </w:p>
  </w:footnote>
  <w:footnote w:type="continuationSeparator" w:id="0">
    <w:p w14:paraId="4484AB86" w14:textId="77777777" w:rsidR="008D3206" w:rsidRDefault="008D320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8326BF"/>
    <w:multiLevelType w:val="hybridMultilevel"/>
    <w:tmpl w:val="03B699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404987"/>
    <w:multiLevelType w:val="hybridMultilevel"/>
    <w:tmpl w:val="090A3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7FC624D"/>
    <w:multiLevelType w:val="hybridMultilevel"/>
    <w:tmpl w:val="D714A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43059A"/>
    <w:multiLevelType w:val="hybridMultilevel"/>
    <w:tmpl w:val="9BF81D8E"/>
    <w:lvl w:ilvl="0" w:tplc="0809000F">
      <w:start w:val="1"/>
      <w:numFmt w:val="decimal"/>
      <w:lvlText w:val="%1."/>
      <w:lvlJc w:val="left"/>
      <w:pPr>
        <w:ind w:left="6739"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5E73B06"/>
    <w:multiLevelType w:val="hybridMultilevel"/>
    <w:tmpl w:val="6256DE38"/>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B82868"/>
    <w:multiLevelType w:val="hybridMultilevel"/>
    <w:tmpl w:val="CB96BEE6"/>
    <w:lvl w:ilvl="0" w:tplc="08090019">
      <w:start w:val="1"/>
      <w:numFmt w:val="lowerLetter"/>
      <w:lvlText w:val="%1."/>
      <w:lvlJc w:val="left"/>
      <w:pPr>
        <w:ind w:left="1400" w:hanging="360"/>
      </w:p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13" w15:restartNumberingAfterBreak="0">
    <w:nsid w:val="2C2A037B"/>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D12EB8"/>
    <w:multiLevelType w:val="hybridMultilevel"/>
    <w:tmpl w:val="CABAEE06"/>
    <w:lvl w:ilvl="0" w:tplc="36E6653A">
      <w:start w:val="2"/>
      <w:numFmt w:val="decimal"/>
      <w:lvlText w:val="%1."/>
      <w:lvlJc w:val="left"/>
      <w:pPr>
        <w:ind w:left="1060" w:hanging="360"/>
      </w:pPr>
      <w:rPr>
        <w:rFonts w:hint="default"/>
        <w:b/>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B667FB5"/>
    <w:multiLevelType w:val="hybridMultilevel"/>
    <w:tmpl w:val="9E800CA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D91B7A"/>
    <w:multiLevelType w:val="hybridMultilevel"/>
    <w:tmpl w:val="BA584B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D767BFF"/>
    <w:multiLevelType w:val="hybridMultilevel"/>
    <w:tmpl w:val="AB9609C2"/>
    <w:lvl w:ilvl="0" w:tplc="08090019">
      <w:start w:val="1"/>
      <w:numFmt w:val="lowerLetter"/>
      <w:lvlText w:val="%1."/>
      <w:lvlJc w:val="left"/>
      <w:pPr>
        <w:ind w:left="1930" w:hanging="360"/>
      </w:pPr>
    </w:lvl>
    <w:lvl w:ilvl="1" w:tplc="08090019" w:tentative="1">
      <w:start w:val="1"/>
      <w:numFmt w:val="lowerLetter"/>
      <w:lvlText w:val="%2."/>
      <w:lvlJc w:val="left"/>
      <w:pPr>
        <w:ind w:left="2650" w:hanging="360"/>
      </w:pPr>
    </w:lvl>
    <w:lvl w:ilvl="2" w:tplc="0809001B" w:tentative="1">
      <w:start w:val="1"/>
      <w:numFmt w:val="lowerRoman"/>
      <w:lvlText w:val="%3."/>
      <w:lvlJc w:val="right"/>
      <w:pPr>
        <w:ind w:left="3370" w:hanging="180"/>
      </w:pPr>
    </w:lvl>
    <w:lvl w:ilvl="3" w:tplc="0809000F" w:tentative="1">
      <w:start w:val="1"/>
      <w:numFmt w:val="decimal"/>
      <w:lvlText w:val="%4."/>
      <w:lvlJc w:val="left"/>
      <w:pPr>
        <w:ind w:left="4090" w:hanging="360"/>
      </w:pPr>
    </w:lvl>
    <w:lvl w:ilvl="4" w:tplc="08090019" w:tentative="1">
      <w:start w:val="1"/>
      <w:numFmt w:val="lowerLetter"/>
      <w:lvlText w:val="%5."/>
      <w:lvlJc w:val="left"/>
      <w:pPr>
        <w:ind w:left="4810" w:hanging="360"/>
      </w:pPr>
    </w:lvl>
    <w:lvl w:ilvl="5" w:tplc="0809001B" w:tentative="1">
      <w:start w:val="1"/>
      <w:numFmt w:val="lowerRoman"/>
      <w:lvlText w:val="%6."/>
      <w:lvlJc w:val="right"/>
      <w:pPr>
        <w:ind w:left="5530" w:hanging="180"/>
      </w:pPr>
    </w:lvl>
    <w:lvl w:ilvl="6" w:tplc="0809000F" w:tentative="1">
      <w:start w:val="1"/>
      <w:numFmt w:val="decimal"/>
      <w:lvlText w:val="%7."/>
      <w:lvlJc w:val="left"/>
      <w:pPr>
        <w:ind w:left="6250" w:hanging="360"/>
      </w:pPr>
    </w:lvl>
    <w:lvl w:ilvl="7" w:tplc="08090019" w:tentative="1">
      <w:start w:val="1"/>
      <w:numFmt w:val="lowerLetter"/>
      <w:lvlText w:val="%8."/>
      <w:lvlJc w:val="left"/>
      <w:pPr>
        <w:ind w:left="6970" w:hanging="360"/>
      </w:pPr>
    </w:lvl>
    <w:lvl w:ilvl="8" w:tplc="0809001B" w:tentative="1">
      <w:start w:val="1"/>
      <w:numFmt w:val="lowerRoman"/>
      <w:lvlText w:val="%9."/>
      <w:lvlJc w:val="right"/>
      <w:pPr>
        <w:ind w:left="7690" w:hanging="180"/>
      </w:pPr>
    </w:lvl>
  </w:abstractNum>
  <w:abstractNum w:abstractNumId="23" w15:restartNumberingAfterBreak="0">
    <w:nsid w:val="55A43B66"/>
    <w:multiLevelType w:val="hybridMultilevel"/>
    <w:tmpl w:val="EBF6047E"/>
    <w:lvl w:ilvl="0" w:tplc="CB5C22F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B8F4A1E"/>
    <w:multiLevelType w:val="hybridMultilevel"/>
    <w:tmpl w:val="34D2D782"/>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2C3D2C"/>
    <w:multiLevelType w:val="hybridMultilevel"/>
    <w:tmpl w:val="DE923F02"/>
    <w:lvl w:ilvl="0" w:tplc="08090019">
      <w:start w:val="1"/>
      <w:numFmt w:val="lowerLetter"/>
      <w:lvlText w:val="%1."/>
      <w:lvlJc w:val="left"/>
      <w:pPr>
        <w:ind w:left="1400" w:hanging="360"/>
      </w:p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2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0BF5741"/>
    <w:multiLevelType w:val="hybridMultilevel"/>
    <w:tmpl w:val="A598674E"/>
    <w:lvl w:ilvl="0" w:tplc="F886CA62">
      <w:start w:val="1"/>
      <w:numFmt w:val="low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61497162"/>
    <w:multiLevelType w:val="hybridMultilevel"/>
    <w:tmpl w:val="1F984AE4"/>
    <w:lvl w:ilvl="0" w:tplc="08090019">
      <w:start w:val="1"/>
      <w:numFmt w:val="lowerLetter"/>
      <w:lvlText w:val="%1."/>
      <w:lvlJc w:val="left"/>
      <w:pPr>
        <w:ind w:left="1400" w:hanging="360"/>
      </w:pPr>
    </w:lvl>
    <w:lvl w:ilvl="1" w:tplc="08090019" w:tentative="1">
      <w:start w:val="1"/>
      <w:numFmt w:val="lowerLetter"/>
      <w:lvlText w:val="%2."/>
      <w:lvlJc w:val="left"/>
      <w:pPr>
        <w:ind w:left="2120" w:hanging="360"/>
      </w:pPr>
    </w:lvl>
    <w:lvl w:ilvl="2" w:tplc="0809001B" w:tentative="1">
      <w:start w:val="1"/>
      <w:numFmt w:val="lowerRoman"/>
      <w:lvlText w:val="%3."/>
      <w:lvlJc w:val="right"/>
      <w:pPr>
        <w:ind w:left="2840" w:hanging="180"/>
      </w:pPr>
    </w:lvl>
    <w:lvl w:ilvl="3" w:tplc="0809000F" w:tentative="1">
      <w:start w:val="1"/>
      <w:numFmt w:val="decimal"/>
      <w:lvlText w:val="%4."/>
      <w:lvlJc w:val="left"/>
      <w:pPr>
        <w:ind w:left="3560" w:hanging="360"/>
      </w:pPr>
    </w:lvl>
    <w:lvl w:ilvl="4" w:tplc="08090019" w:tentative="1">
      <w:start w:val="1"/>
      <w:numFmt w:val="lowerLetter"/>
      <w:lvlText w:val="%5."/>
      <w:lvlJc w:val="left"/>
      <w:pPr>
        <w:ind w:left="4280" w:hanging="360"/>
      </w:pPr>
    </w:lvl>
    <w:lvl w:ilvl="5" w:tplc="0809001B" w:tentative="1">
      <w:start w:val="1"/>
      <w:numFmt w:val="lowerRoman"/>
      <w:lvlText w:val="%6."/>
      <w:lvlJc w:val="right"/>
      <w:pPr>
        <w:ind w:left="5000" w:hanging="180"/>
      </w:pPr>
    </w:lvl>
    <w:lvl w:ilvl="6" w:tplc="0809000F" w:tentative="1">
      <w:start w:val="1"/>
      <w:numFmt w:val="decimal"/>
      <w:lvlText w:val="%7."/>
      <w:lvlJc w:val="left"/>
      <w:pPr>
        <w:ind w:left="5720" w:hanging="360"/>
      </w:pPr>
    </w:lvl>
    <w:lvl w:ilvl="7" w:tplc="08090019" w:tentative="1">
      <w:start w:val="1"/>
      <w:numFmt w:val="lowerLetter"/>
      <w:lvlText w:val="%8."/>
      <w:lvlJc w:val="left"/>
      <w:pPr>
        <w:ind w:left="6440" w:hanging="360"/>
      </w:pPr>
    </w:lvl>
    <w:lvl w:ilvl="8" w:tplc="0809001B" w:tentative="1">
      <w:start w:val="1"/>
      <w:numFmt w:val="lowerRoman"/>
      <w:lvlText w:val="%9."/>
      <w:lvlJc w:val="right"/>
      <w:pPr>
        <w:ind w:left="7160" w:hanging="180"/>
      </w:pPr>
    </w:lvl>
  </w:abstractNum>
  <w:abstractNum w:abstractNumId="2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B310E4"/>
    <w:multiLevelType w:val="hybridMultilevel"/>
    <w:tmpl w:val="5100F2D4"/>
    <w:lvl w:ilvl="0" w:tplc="08090001">
      <w:start w:val="1"/>
      <w:numFmt w:val="bullet"/>
      <w:lvlText w:val=""/>
      <w:lvlJc w:val="left"/>
      <w:pPr>
        <w:ind w:left="1400" w:hanging="360"/>
      </w:pPr>
      <w:rPr>
        <w:rFonts w:ascii="Symbol" w:hAnsi="Symbol" w:hint="default"/>
      </w:rPr>
    </w:lvl>
    <w:lvl w:ilvl="1" w:tplc="08090003" w:tentative="1">
      <w:start w:val="1"/>
      <w:numFmt w:val="bullet"/>
      <w:lvlText w:val="o"/>
      <w:lvlJc w:val="left"/>
      <w:pPr>
        <w:ind w:left="2120" w:hanging="360"/>
      </w:pPr>
      <w:rPr>
        <w:rFonts w:ascii="Courier New" w:hAnsi="Courier New" w:cs="Courier New" w:hint="default"/>
      </w:rPr>
    </w:lvl>
    <w:lvl w:ilvl="2" w:tplc="08090005" w:tentative="1">
      <w:start w:val="1"/>
      <w:numFmt w:val="bullet"/>
      <w:lvlText w:val=""/>
      <w:lvlJc w:val="left"/>
      <w:pPr>
        <w:ind w:left="2840" w:hanging="360"/>
      </w:pPr>
      <w:rPr>
        <w:rFonts w:ascii="Wingdings" w:hAnsi="Wingdings" w:hint="default"/>
      </w:rPr>
    </w:lvl>
    <w:lvl w:ilvl="3" w:tplc="08090001" w:tentative="1">
      <w:start w:val="1"/>
      <w:numFmt w:val="bullet"/>
      <w:lvlText w:val=""/>
      <w:lvlJc w:val="left"/>
      <w:pPr>
        <w:ind w:left="3560" w:hanging="360"/>
      </w:pPr>
      <w:rPr>
        <w:rFonts w:ascii="Symbol" w:hAnsi="Symbol" w:hint="default"/>
      </w:rPr>
    </w:lvl>
    <w:lvl w:ilvl="4" w:tplc="08090003" w:tentative="1">
      <w:start w:val="1"/>
      <w:numFmt w:val="bullet"/>
      <w:lvlText w:val="o"/>
      <w:lvlJc w:val="left"/>
      <w:pPr>
        <w:ind w:left="4280" w:hanging="360"/>
      </w:pPr>
      <w:rPr>
        <w:rFonts w:ascii="Courier New" w:hAnsi="Courier New" w:cs="Courier New" w:hint="default"/>
      </w:rPr>
    </w:lvl>
    <w:lvl w:ilvl="5" w:tplc="08090005" w:tentative="1">
      <w:start w:val="1"/>
      <w:numFmt w:val="bullet"/>
      <w:lvlText w:val=""/>
      <w:lvlJc w:val="left"/>
      <w:pPr>
        <w:ind w:left="5000" w:hanging="360"/>
      </w:pPr>
      <w:rPr>
        <w:rFonts w:ascii="Wingdings" w:hAnsi="Wingdings" w:hint="default"/>
      </w:rPr>
    </w:lvl>
    <w:lvl w:ilvl="6" w:tplc="08090001" w:tentative="1">
      <w:start w:val="1"/>
      <w:numFmt w:val="bullet"/>
      <w:lvlText w:val=""/>
      <w:lvlJc w:val="left"/>
      <w:pPr>
        <w:ind w:left="5720" w:hanging="360"/>
      </w:pPr>
      <w:rPr>
        <w:rFonts w:ascii="Symbol" w:hAnsi="Symbol" w:hint="default"/>
      </w:rPr>
    </w:lvl>
    <w:lvl w:ilvl="7" w:tplc="08090003" w:tentative="1">
      <w:start w:val="1"/>
      <w:numFmt w:val="bullet"/>
      <w:lvlText w:val="o"/>
      <w:lvlJc w:val="left"/>
      <w:pPr>
        <w:ind w:left="6440" w:hanging="360"/>
      </w:pPr>
      <w:rPr>
        <w:rFonts w:ascii="Courier New" w:hAnsi="Courier New" w:cs="Courier New" w:hint="default"/>
      </w:rPr>
    </w:lvl>
    <w:lvl w:ilvl="8" w:tplc="08090005" w:tentative="1">
      <w:start w:val="1"/>
      <w:numFmt w:val="bullet"/>
      <w:lvlText w:val=""/>
      <w:lvlJc w:val="left"/>
      <w:pPr>
        <w:ind w:left="716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34" w15:restartNumberingAfterBreak="0">
    <w:nsid w:val="786C223E"/>
    <w:multiLevelType w:val="hybridMultilevel"/>
    <w:tmpl w:val="BBFC481E"/>
    <w:lvl w:ilvl="0" w:tplc="0809000F">
      <w:start w:val="1"/>
      <w:numFmt w:val="decimal"/>
      <w:lvlText w:val="%1."/>
      <w:lvlJc w:val="left"/>
      <w:pPr>
        <w:ind w:left="700" w:hanging="360"/>
      </w:p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5" w15:restartNumberingAfterBreak="0">
    <w:nsid w:val="7CB7455B"/>
    <w:multiLevelType w:val="hybridMultilevel"/>
    <w:tmpl w:val="EFDEB3E2"/>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
  </w:num>
  <w:num w:numId="2">
    <w:abstractNumId w:val="17"/>
  </w:num>
  <w:num w:numId="3">
    <w:abstractNumId w:val="32"/>
  </w:num>
  <w:num w:numId="4">
    <w:abstractNumId w:val="20"/>
  </w:num>
  <w:num w:numId="5">
    <w:abstractNumId w:val="14"/>
  </w:num>
  <w:num w:numId="6">
    <w:abstractNumId w:val="31"/>
  </w:num>
  <w:num w:numId="7">
    <w:abstractNumId w:val="3"/>
  </w:num>
  <w:num w:numId="8">
    <w:abstractNumId w:val="29"/>
  </w:num>
  <w:num w:numId="9">
    <w:abstractNumId w:val="18"/>
  </w:num>
  <w:num w:numId="10">
    <w:abstractNumId w:val="8"/>
  </w:num>
  <w:num w:numId="11">
    <w:abstractNumId w:val="9"/>
  </w:num>
  <w:num w:numId="12">
    <w:abstractNumId w:val="16"/>
  </w:num>
  <w:num w:numId="13">
    <w:abstractNumId w:val="26"/>
  </w:num>
  <w:num w:numId="14">
    <w:abstractNumId w:val="6"/>
  </w:num>
  <w:num w:numId="15">
    <w:abstractNumId w:val="0"/>
  </w:num>
  <w:num w:numId="16">
    <w:abstractNumId w:val="11"/>
  </w:num>
  <w:num w:numId="17">
    <w:abstractNumId w:val="24"/>
  </w:num>
  <w:num w:numId="18">
    <w:abstractNumId w:val="13"/>
  </w:num>
  <w:num w:numId="19">
    <w:abstractNumId w:val="34"/>
  </w:num>
  <w:num w:numId="20">
    <w:abstractNumId w:val="7"/>
  </w:num>
  <w:num w:numId="21">
    <w:abstractNumId w:val="35"/>
  </w:num>
  <w:num w:numId="22">
    <w:abstractNumId w:val="19"/>
  </w:num>
  <w:num w:numId="23">
    <w:abstractNumId w:val="21"/>
  </w:num>
  <w:num w:numId="24">
    <w:abstractNumId w:val="4"/>
  </w:num>
  <w:num w:numId="25">
    <w:abstractNumId w:val="1"/>
  </w:num>
  <w:num w:numId="26">
    <w:abstractNumId w:val="30"/>
  </w:num>
  <w:num w:numId="27">
    <w:abstractNumId w:val="33"/>
  </w:num>
  <w:num w:numId="28">
    <w:abstractNumId w:val="10"/>
  </w:num>
  <w:num w:numId="29">
    <w:abstractNumId w:val="27"/>
  </w:num>
  <w:num w:numId="30">
    <w:abstractNumId w:val="15"/>
  </w:num>
  <w:num w:numId="31">
    <w:abstractNumId w:val="5"/>
  </w:num>
  <w:num w:numId="32">
    <w:abstractNumId w:val="23"/>
  </w:num>
  <w:num w:numId="33">
    <w:abstractNumId w:val="12"/>
  </w:num>
  <w:num w:numId="34">
    <w:abstractNumId w:val="25"/>
  </w:num>
  <w:num w:numId="35">
    <w:abstractNumId w:val="22"/>
  </w:num>
  <w:num w:numId="3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156"/>
    <w:rsid w:val="00026A53"/>
    <w:rsid w:val="00026B02"/>
    <w:rsid w:val="00031427"/>
    <w:rsid w:val="0003191C"/>
    <w:rsid w:val="00037047"/>
    <w:rsid w:val="000374CE"/>
    <w:rsid w:val="0004051A"/>
    <w:rsid w:val="00050759"/>
    <w:rsid w:val="00063188"/>
    <w:rsid w:val="0007139D"/>
    <w:rsid w:val="00074DF1"/>
    <w:rsid w:val="0008078E"/>
    <w:rsid w:val="000822E5"/>
    <w:rsid w:val="000824B2"/>
    <w:rsid w:val="000971FC"/>
    <w:rsid w:val="0009793F"/>
    <w:rsid w:val="000A2A3A"/>
    <w:rsid w:val="000A492A"/>
    <w:rsid w:val="000B4BB0"/>
    <w:rsid w:val="000C0F20"/>
    <w:rsid w:val="000D02A1"/>
    <w:rsid w:val="000D2F80"/>
    <w:rsid w:val="000D37E3"/>
    <w:rsid w:val="000E413A"/>
    <w:rsid w:val="000F51F1"/>
    <w:rsid w:val="000F5AA3"/>
    <w:rsid w:val="00100396"/>
    <w:rsid w:val="001005C2"/>
    <w:rsid w:val="00100B5C"/>
    <w:rsid w:val="001018D5"/>
    <w:rsid w:val="00106AED"/>
    <w:rsid w:val="001106E9"/>
    <w:rsid w:val="00116646"/>
    <w:rsid w:val="00116907"/>
    <w:rsid w:val="00122640"/>
    <w:rsid w:val="00124CA5"/>
    <w:rsid w:val="00126DDD"/>
    <w:rsid w:val="00134F77"/>
    <w:rsid w:val="00135ABA"/>
    <w:rsid w:val="001362A1"/>
    <w:rsid w:val="00140CD7"/>
    <w:rsid w:val="00145104"/>
    <w:rsid w:val="00145951"/>
    <w:rsid w:val="00152E9D"/>
    <w:rsid w:val="00154487"/>
    <w:rsid w:val="0016613D"/>
    <w:rsid w:val="001749F9"/>
    <w:rsid w:val="00174BAC"/>
    <w:rsid w:val="0017512A"/>
    <w:rsid w:val="001807F7"/>
    <w:rsid w:val="00180956"/>
    <w:rsid w:val="001842FB"/>
    <w:rsid w:val="00196958"/>
    <w:rsid w:val="001A033F"/>
    <w:rsid w:val="001A1E39"/>
    <w:rsid w:val="001A24F3"/>
    <w:rsid w:val="001B0C1D"/>
    <w:rsid w:val="001B405C"/>
    <w:rsid w:val="001B5F45"/>
    <w:rsid w:val="001B75AB"/>
    <w:rsid w:val="001C08FF"/>
    <w:rsid w:val="001C19DB"/>
    <w:rsid w:val="001C6C8F"/>
    <w:rsid w:val="001E1050"/>
    <w:rsid w:val="001E1E1F"/>
    <w:rsid w:val="001E2007"/>
    <w:rsid w:val="001E57C1"/>
    <w:rsid w:val="001E7B5F"/>
    <w:rsid w:val="001F07EF"/>
    <w:rsid w:val="001F0EA8"/>
    <w:rsid w:val="001F50B6"/>
    <w:rsid w:val="001F6D7A"/>
    <w:rsid w:val="001F753A"/>
    <w:rsid w:val="00206ED8"/>
    <w:rsid w:val="00224AC2"/>
    <w:rsid w:val="0022746E"/>
    <w:rsid w:val="002334E0"/>
    <w:rsid w:val="00235F71"/>
    <w:rsid w:val="00237F3E"/>
    <w:rsid w:val="002444CA"/>
    <w:rsid w:val="00260DE6"/>
    <w:rsid w:val="00273FEE"/>
    <w:rsid w:val="0028204E"/>
    <w:rsid w:val="00285421"/>
    <w:rsid w:val="0028591B"/>
    <w:rsid w:val="002878BF"/>
    <w:rsid w:val="00291841"/>
    <w:rsid w:val="002954F9"/>
    <w:rsid w:val="002B75AB"/>
    <w:rsid w:val="002C2DAF"/>
    <w:rsid w:val="002C449B"/>
    <w:rsid w:val="002C6040"/>
    <w:rsid w:val="002C6546"/>
    <w:rsid w:val="002D5B3F"/>
    <w:rsid w:val="002E0C7F"/>
    <w:rsid w:val="002E272E"/>
    <w:rsid w:val="002E2AA1"/>
    <w:rsid w:val="002E6814"/>
    <w:rsid w:val="002F5778"/>
    <w:rsid w:val="00304A5A"/>
    <w:rsid w:val="003223E0"/>
    <w:rsid w:val="003247CD"/>
    <w:rsid w:val="00340730"/>
    <w:rsid w:val="00343A19"/>
    <w:rsid w:val="00352C4A"/>
    <w:rsid w:val="00362560"/>
    <w:rsid w:val="003634C4"/>
    <w:rsid w:val="0037181E"/>
    <w:rsid w:val="003732FD"/>
    <w:rsid w:val="003753B2"/>
    <w:rsid w:val="00376559"/>
    <w:rsid w:val="0038127D"/>
    <w:rsid w:val="00382B16"/>
    <w:rsid w:val="00382BAA"/>
    <w:rsid w:val="003845EA"/>
    <w:rsid w:val="00384D73"/>
    <w:rsid w:val="00393EB6"/>
    <w:rsid w:val="003941BD"/>
    <w:rsid w:val="00397D12"/>
    <w:rsid w:val="003A3CE5"/>
    <w:rsid w:val="003B366F"/>
    <w:rsid w:val="003B3F9D"/>
    <w:rsid w:val="003B6820"/>
    <w:rsid w:val="003B6C95"/>
    <w:rsid w:val="003C184E"/>
    <w:rsid w:val="003E4542"/>
    <w:rsid w:val="003E5751"/>
    <w:rsid w:val="003E6E0C"/>
    <w:rsid w:val="003E79DB"/>
    <w:rsid w:val="003F758D"/>
    <w:rsid w:val="004007A8"/>
    <w:rsid w:val="00401606"/>
    <w:rsid w:val="004046A9"/>
    <w:rsid w:val="00404C50"/>
    <w:rsid w:val="004117E4"/>
    <w:rsid w:val="004136AB"/>
    <w:rsid w:val="00415B6F"/>
    <w:rsid w:val="00421BC6"/>
    <w:rsid w:val="00423934"/>
    <w:rsid w:val="00426244"/>
    <w:rsid w:val="00430864"/>
    <w:rsid w:val="00440071"/>
    <w:rsid w:val="00451810"/>
    <w:rsid w:val="0045536B"/>
    <w:rsid w:val="00457DD7"/>
    <w:rsid w:val="00464CAA"/>
    <w:rsid w:val="00466DF8"/>
    <w:rsid w:val="00470A38"/>
    <w:rsid w:val="004754AC"/>
    <w:rsid w:val="00477880"/>
    <w:rsid w:val="004872DA"/>
    <w:rsid w:val="004874DE"/>
    <w:rsid w:val="00497DCF"/>
    <w:rsid w:val="004A3546"/>
    <w:rsid w:val="004A48D7"/>
    <w:rsid w:val="004A7D58"/>
    <w:rsid w:val="004B5334"/>
    <w:rsid w:val="004B6C14"/>
    <w:rsid w:val="004C50AE"/>
    <w:rsid w:val="004C7E28"/>
    <w:rsid w:val="004D3276"/>
    <w:rsid w:val="004D427D"/>
    <w:rsid w:val="004D4BF4"/>
    <w:rsid w:val="004D50E6"/>
    <w:rsid w:val="004D5E9B"/>
    <w:rsid w:val="004D639B"/>
    <w:rsid w:val="004D63D9"/>
    <w:rsid w:val="004E168C"/>
    <w:rsid w:val="004E6585"/>
    <w:rsid w:val="004E68D4"/>
    <w:rsid w:val="004F09A3"/>
    <w:rsid w:val="004F5703"/>
    <w:rsid w:val="005020C9"/>
    <w:rsid w:val="0050249F"/>
    <w:rsid w:val="00506504"/>
    <w:rsid w:val="00513F26"/>
    <w:rsid w:val="00524566"/>
    <w:rsid w:val="00524AF5"/>
    <w:rsid w:val="00527E60"/>
    <w:rsid w:val="00530BEF"/>
    <w:rsid w:val="00532DE4"/>
    <w:rsid w:val="00534FBF"/>
    <w:rsid w:val="00535D2F"/>
    <w:rsid w:val="00547BB8"/>
    <w:rsid w:val="0055131F"/>
    <w:rsid w:val="00552351"/>
    <w:rsid w:val="005531FC"/>
    <w:rsid w:val="00561043"/>
    <w:rsid w:val="00561F00"/>
    <w:rsid w:val="00562C4E"/>
    <w:rsid w:val="00562DEC"/>
    <w:rsid w:val="00563EE6"/>
    <w:rsid w:val="00576AB4"/>
    <w:rsid w:val="00577917"/>
    <w:rsid w:val="00585DB1"/>
    <w:rsid w:val="00590667"/>
    <w:rsid w:val="005948E8"/>
    <w:rsid w:val="00595E0B"/>
    <w:rsid w:val="005969E2"/>
    <w:rsid w:val="00597AB0"/>
    <w:rsid w:val="005A1689"/>
    <w:rsid w:val="005A1722"/>
    <w:rsid w:val="005A6078"/>
    <w:rsid w:val="005B3DA1"/>
    <w:rsid w:val="005B4E17"/>
    <w:rsid w:val="005B61CD"/>
    <w:rsid w:val="005C038B"/>
    <w:rsid w:val="005C4C4C"/>
    <w:rsid w:val="005C5FBA"/>
    <w:rsid w:val="005D1D58"/>
    <w:rsid w:val="005D432C"/>
    <w:rsid w:val="005E285E"/>
    <w:rsid w:val="005E72F8"/>
    <w:rsid w:val="005F0579"/>
    <w:rsid w:val="005F3A53"/>
    <w:rsid w:val="005F79AD"/>
    <w:rsid w:val="006062A3"/>
    <w:rsid w:val="00610E08"/>
    <w:rsid w:val="00613FBD"/>
    <w:rsid w:val="00614068"/>
    <w:rsid w:val="006140BF"/>
    <w:rsid w:val="006161BE"/>
    <w:rsid w:val="00620787"/>
    <w:rsid w:val="00624FAE"/>
    <w:rsid w:val="00632434"/>
    <w:rsid w:val="0063449C"/>
    <w:rsid w:val="0063478F"/>
    <w:rsid w:val="00635186"/>
    <w:rsid w:val="006379DF"/>
    <w:rsid w:val="00644256"/>
    <w:rsid w:val="006457FB"/>
    <w:rsid w:val="006608CE"/>
    <w:rsid w:val="00661D6F"/>
    <w:rsid w:val="0066246E"/>
    <w:rsid w:val="006628E9"/>
    <w:rsid w:val="0066725E"/>
    <w:rsid w:val="006716C7"/>
    <w:rsid w:val="006738AA"/>
    <w:rsid w:val="00680577"/>
    <w:rsid w:val="00680B80"/>
    <w:rsid w:val="00681208"/>
    <w:rsid w:val="00681FA9"/>
    <w:rsid w:val="0069080A"/>
    <w:rsid w:val="00691EA9"/>
    <w:rsid w:val="00692250"/>
    <w:rsid w:val="006934D4"/>
    <w:rsid w:val="00694635"/>
    <w:rsid w:val="00697DDA"/>
    <w:rsid w:val="006A6DC3"/>
    <w:rsid w:val="006B3662"/>
    <w:rsid w:val="006C160A"/>
    <w:rsid w:val="006C782D"/>
    <w:rsid w:val="006D1980"/>
    <w:rsid w:val="006D49ED"/>
    <w:rsid w:val="006D55CE"/>
    <w:rsid w:val="006D637A"/>
    <w:rsid w:val="006D6F24"/>
    <w:rsid w:val="006E4E35"/>
    <w:rsid w:val="006F0F95"/>
    <w:rsid w:val="006F1CDB"/>
    <w:rsid w:val="006F45BF"/>
    <w:rsid w:val="006F60E0"/>
    <w:rsid w:val="00701BEF"/>
    <w:rsid w:val="00702F71"/>
    <w:rsid w:val="007138D0"/>
    <w:rsid w:val="00734F50"/>
    <w:rsid w:val="007351E6"/>
    <w:rsid w:val="007366DF"/>
    <w:rsid w:val="007438DF"/>
    <w:rsid w:val="00754071"/>
    <w:rsid w:val="0075473B"/>
    <w:rsid w:val="0075518E"/>
    <w:rsid w:val="00757839"/>
    <w:rsid w:val="00767EF1"/>
    <w:rsid w:val="00770C81"/>
    <w:rsid w:val="00773FA2"/>
    <w:rsid w:val="00774BD7"/>
    <w:rsid w:val="0078274F"/>
    <w:rsid w:val="00791024"/>
    <w:rsid w:val="0079355F"/>
    <w:rsid w:val="00793F0A"/>
    <w:rsid w:val="00793F7A"/>
    <w:rsid w:val="007A2657"/>
    <w:rsid w:val="007B4A71"/>
    <w:rsid w:val="007C0028"/>
    <w:rsid w:val="007C682C"/>
    <w:rsid w:val="007D2385"/>
    <w:rsid w:val="007D2B31"/>
    <w:rsid w:val="007D2FE6"/>
    <w:rsid w:val="007D5B24"/>
    <w:rsid w:val="007E099D"/>
    <w:rsid w:val="007E3E69"/>
    <w:rsid w:val="007F06CB"/>
    <w:rsid w:val="007F214F"/>
    <w:rsid w:val="007F3D2E"/>
    <w:rsid w:val="007F5803"/>
    <w:rsid w:val="00800069"/>
    <w:rsid w:val="008042F0"/>
    <w:rsid w:val="008042F6"/>
    <w:rsid w:val="0081316B"/>
    <w:rsid w:val="008310A0"/>
    <w:rsid w:val="008359EC"/>
    <w:rsid w:val="00835D29"/>
    <w:rsid w:val="008423FA"/>
    <w:rsid w:val="00842E7F"/>
    <w:rsid w:val="00844A74"/>
    <w:rsid w:val="0085228D"/>
    <w:rsid w:val="00852933"/>
    <w:rsid w:val="00854657"/>
    <w:rsid w:val="008566E5"/>
    <w:rsid w:val="008566FE"/>
    <w:rsid w:val="008574DC"/>
    <w:rsid w:val="00863A69"/>
    <w:rsid w:val="00865B46"/>
    <w:rsid w:val="00866813"/>
    <w:rsid w:val="00876506"/>
    <w:rsid w:val="00885B96"/>
    <w:rsid w:val="0088790A"/>
    <w:rsid w:val="00891752"/>
    <w:rsid w:val="00896134"/>
    <w:rsid w:val="00896551"/>
    <w:rsid w:val="008A212C"/>
    <w:rsid w:val="008A62BC"/>
    <w:rsid w:val="008A6D02"/>
    <w:rsid w:val="008A7070"/>
    <w:rsid w:val="008A742A"/>
    <w:rsid w:val="008B03AB"/>
    <w:rsid w:val="008B2919"/>
    <w:rsid w:val="008B43E7"/>
    <w:rsid w:val="008B451A"/>
    <w:rsid w:val="008C34AB"/>
    <w:rsid w:val="008D3206"/>
    <w:rsid w:val="008D4789"/>
    <w:rsid w:val="008D763F"/>
    <w:rsid w:val="008D7F4E"/>
    <w:rsid w:val="008F036F"/>
    <w:rsid w:val="008F0382"/>
    <w:rsid w:val="008F1308"/>
    <w:rsid w:val="008F3927"/>
    <w:rsid w:val="008F78C2"/>
    <w:rsid w:val="00900710"/>
    <w:rsid w:val="00901733"/>
    <w:rsid w:val="00904568"/>
    <w:rsid w:val="009075A3"/>
    <w:rsid w:val="00911394"/>
    <w:rsid w:val="00912AA5"/>
    <w:rsid w:val="00921FCB"/>
    <w:rsid w:val="00923EF2"/>
    <w:rsid w:val="009248B2"/>
    <w:rsid w:val="00924E65"/>
    <w:rsid w:val="00926D25"/>
    <w:rsid w:val="00926E9D"/>
    <w:rsid w:val="00927FBE"/>
    <w:rsid w:val="009315A0"/>
    <w:rsid w:val="00932C6E"/>
    <w:rsid w:val="00933F10"/>
    <w:rsid w:val="00935BE5"/>
    <w:rsid w:val="009433C5"/>
    <w:rsid w:val="00946741"/>
    <w:rsid w:val="00947C88"/>
    <w:rsid w:val="00965881"/>
    <w:rsid w:val="00971DD9"/>
    <w:rsid w:val="00974AFF"/>
    <w:rsid w:val="009871FF"/>
    <w:rsid w:val="00990799"/>
    <w:rsid w:val="009940CF"/>
    <w:rsid w:val="009951CC"/>
    <w:rsid w:val="00995D51"/>
    <w:rsid w:val="009A0631"/>
    <w:rsid w:val="009B10ED"/>
    <w:rsid w:val="009B1A8E"/>
    <w:rsid w:val="009B2355"/>
    <w:rsid w:val="009D3EA4"/>
    <w:rsid w:val="009D649C"/>
    <w:rsid w:val="009E4BC1"/>
    <w:rsid w:val="009F5984"/>
    <w:rsid w:val="009F5CB2"/>
    <w:rsid w:val="009F79B9"/>
    <w:rsid w:val="00A03BB8"/>
    <w:rsid w:val="00A16E98"/>
    <w:rsid w:val="00A177C6"/>
    <w:rsid w:val="00A21813"/>
    <w:rsid w:val="00A22859"/>
    <w:rsid w:val="00A24BCB"/>
    <w:rsid w:val="00A25807"/>
    <w:rsid w:val="00A268AD"/>
    <w:rsid w:val="00A3505D"/>
    <w:rsid w:val="00A4036F"/>
    <w:rsid w:val="00A406E5"/>
    <w:rsid w:val="00A429FA"/>
    <w:rsid w:val="00A4641C"/>
    <w:rsid w:val="00A47C89"/>
    <w:rsid w:val="00A50595"/>
    <w:rsid w:val="00A54172"/>
    <w:rsid w:val="00A55876"/>
    <w:rsid w:val="00A56E22"/>
    <w:rsid w:val="00A62655"/>
    <w:rsid w:val="00A65F4C"/>
    <w:rsid w:val="00A67FB1"/>
    <w:rsid w:val="00A82693"/>
    <w:rsid w:val="00A8574B"/>
    <w:rsid w:val="00A85BFE"/>
    <w:rsid w:val="00A87A47"/>
    <w:rsid w:val="00A91A60"/>
    <w:rsid w:val="00AA5EF3"/>
    <w:rsid w:val="00AB177C"/>
    <w:rsid w:val="00AB3C14"/>
    <w:rsid w:val="00AB6FE7"/>
    <w:rsid w:val="00AB7AD7"/>
    <w:rsid w:val="00AC45C7"/>
    <w:rsid w:val="00AC57F0"/>
    <w:rsid w:val="00AD2430"/>
    <w:rsid w:val="00AE41A6"/>
    <w:rsid w:val="00AF0E34"/>
    <w:rsid w:val="00AF271D"/>
    <w:rsid w:val="00AF2FF3"/>
    <w:rsid w:val="00AF56C2"/>
    <w:rsid w:val="00B004E6"/>
    <w:rsid w:val="00B0539B"/>
    <w:rsid w:val="00B070D3"/>
    <w:rsid w:val="00B0744D"/>
    <w:rsid w:val="00B12DD3"/>
    <w:rsid w:val="00B148A5"/>
    <w:rsid w:val="00B2167F"/>
    <w:rsid w:val="00B33905"/>
    <w:rsid w:val="00B466A0"/>
    <w:rsid w:val="00B50AFD"/>
    <w:rsid w:val="00B50EA8"/>
    <w:rsid w:val="00B64082"/>
    <w:rsid w:val="00B66B97"/>
    <w:rsid w:val="00B72325"/>
    <w:rsid w:val="00B74E3A"/>
    <w:rsid w:val="00B81786"/>
    <w:rsid w:val="00B81AD3"/>
    <w:rsid w:val="00B829D8"/>
    <w:rsid w:val="00B84B5B"/>
    <w:rsid w:val="00B86080"/>
    <w:rsid w:val="00B8611E"/>
    <w:rsid w:val="00B86446"/>
    <w:rsid w:val="00B91D39"/>
    <w:rsid w:val="00B94654"/>
    <w:rsid w:val="00BA1176"/>
    <w:rsid w:val="00BA7197"/>
    <w:rsid w:val="00BB1038"/>
    <w:rsid w:val="00BB6F51"/>
    <w:rsid w:val="00BB7BDB"/>
    <w:rsid w:val="00BC0204"/>
    <w:rsid w:val="00BE0B01"/>
    <w:rsid w:val="00BE6A87"/>
    <w:rsid w:val="00BE6AE5"/>
    <w:rsid w:val="00BE79C7"/>
    <w:rsid w:val="00BF3CB5"/>
    <w:rsid w:val="00C00436"/>
    <w:rsid w:val="00C01A3F"/>
    <w:rsid w:val="00C02EF8"/>
    <w:rsid w:val="00C0341D"/>
    <w:rsid w:val="00C072E8"/>
    <w:rsid w:val="00C073F1"/>
    <w:rsid w:val="00C1135B"/>
    <w:rsid w:val="00C1285B"/>
    <w:rsid w:val="00C1361B"/>
    <w:rsid w:val="00C14E1F"/>
    <w:rsid w:val="00C15671"/>
    <w:rsid w:val="00C20C04"/>
    <w:rsid w:val="00C261A0"/>
    <w:rsid w:val="00C315AF"/>
    <w:rsid w:val="00C36D9A"/>
    <w:rsid w:val="00C44A72"/>
    <w:rsid w:val="00C44AEF"/>
    <w:rsid w:val="00C46219"/>
    <w:rsid w:val="00C505C4"/>
    <w:rsid w:val="00C52732"/>
    <w:rsid w:val="00C55000"/>
    <w:rsid w:val="00C559CE"/>
    <w:rsid w:val="00C60354"/>
    <w:rsid w:val="00C61FC2"/>
    <w:rsid w:val="00C64CD5"/>
    <w:rsid w:val="00C65910"/>
    <w:rsid w:val="00C705F9"/>
    <w:rsid w:val="00C80F0F"/>
    <w:rsid w:val="00C85A55"/>
    <w:rsid w:val="00C8667A"/>
    <w:rsid w:val="00C93BCB"/>
    <w:rsid w:val="00CA1EC7"/>
    <w:rsid w:val="00CA78FA"/>
    <w:rsid w:val="00CC241A"/>
    <w:rsid w:val="00CC52E7"/>
    <w:rsid w:val="00CC542B"/>
    <w:rsid w:val="00CC5ECE"/>
    <w:rsid w:val="00CD4A3A"/>
    <w:rsid w:val="00CD4F95"/>
    <w:rsid w:val="00CE4035"/>
    <w:rsid w:val="00CE65AB"/>
    <w:rsid w:val="00CF4266"/>
    <w:rsid w:val="00D02BBD"/>
    <w:rsid w:val="00D20857"/>
    <w:rsid w:val="00D219E4"/>
    <w:rsid w:val="00D22D9C"/>
    <w:rsid w:val="00D241F1"/>
    <w:rsid w:val="00D275CB"/>
    <w:rsid w:val="00D30DFA"/>
    <w:rsid w:val="00D34E4D"/>
    <w:rsid w:val="00D3788A"/>
    <w:rsid w:val="00D40DF0"/>
    <w:rsid w:val="00D4108F"/>
    <w:rsid w:val="00D4557E"/>
    <w:rsid w:val="00D463A5"/>
    <w:rsid w:val="00D46727"/>
    <w:rsid w:val="00D470E7"/>
    <w:rsid w:val="00D4710D"/>
    <w:rsid w:val="00D47D25"/>
    <w:rsid w:val="00D517D0"/>
    <w:rsid w:val="00D545A8"/>
    <w:rsid w:val="00D55631"/>
    <w:rsid w:val="00D600BA"/>
    <w:rsid w:val="00D62ACD"/>
    <w:rsid w:val="00D636B1"/>
    <w:rsid w:val="00D84E9B"/>
    <w:rsid w:val="00D877FB"/>
    <w:rsid w:val="00DA2225"/>
    <w:rsid w:val="00DA36EE"/>
    <w:rsid w:val="00DA78AF"/>
    <w:rsid w:val="00DB116D"/>
    <w:rsid w:val="00DB16B1"/>
    <w:rsid w:val="00DB265D"/>
    <w:rsid w:val="00DB7EAF"/>
    <w:rsid w:val="00DD17CC"/>
    <w:rsid w:val="00DD58AF"/>
    <w:rsid w:val="00DE217A"/>
    <w:rsid w:val="00DF321B"/>
    <w:rsid w:val="00E03D84"/>
    <w:rsid w:val="00E06D32"/>
    <w:rsid w:val="00E14B4D"/>
    <w:rsid w:val="00E15102"/>
    <w:rsid w:val="00E1561F"/>
    <w:rsid w:val="00E164C9"/>
    <w:rsid w:val="00E17348"/>
    <w:rsid w:val="00E17732"/>
    <w:rsid w:val="00E20F10"/>
    <w:rsid w:val="00E230E0"/>
    <w:rsid w:val="00E246C5"/>
    <w:rsid w:val="00E24843"/>
    <w:rsid w:val="00E27F15"/>
    <w:rsid w:val="00E407B3"/>
    <w:rsid w:val="00E51AAC"/>
    <w:rsid w:val="00E54E98"/>
    <w:rsid w:val="00E56674"/>
    <w:rsid w:val="00E57DE1"/>
    <w:rsid w:val="00E60A2A"/>
    <w:rsid w:val="00E66CC0"/>
    <w:rsid w:val="00E67C31"/>
    <w:rsid w:val="00E728A9"/>
    <w:rsid w:val="00E807D9"/>
    <w:rsid w:val="00E916E7"/>
    <w:rsid w:val="00E94AE0"/>
    <w:rsid w:val="00EA0F4E"/>
    <w:rsid w:val="00EA10F0"/>
    <w:rsid w:val="00EA295B"/>
    <w:rsid w:val="00EA3B9B"/>
    <w:rsid w:val="00EA5E09"/>
    <w:rsid w:val="00EA6801"/>
    <w:rsid w:val="00EB2810"/>
    <w:rsid w:val="00EB4F96"/>
    <w:rsid w:val="00EC5D87"/>
    <w:rsid w:val="00EC6DD1"/>
    <w:rsid w:val="00EC6E64"/>
    <w:rsid w:val="00EC6F9A"/>
    <w:rsid w:val="00ED4982"/>
    <w:rsid w:val="00ED7072"/>
    <w:rsid w:val="00EE3132"/>
    <w:rsid w:val="00EE3D9D"/>
    <w:rsid w:val="00EE4BF1"/>
    <w:rsid w:val="00EE5556"/>
    <w:rsid w:val="00EE5D0E"/>
    <w:rsid w:val="00EE6F25"/>
    <w:rsid w:val="00EF33E3"/>
    <w:rsid w:val="00F02126"/>
    <w:rsid w:val="00F03D85"/>
    <w:rsid w:val="00F05D18"/>
    <w:rsid w:val="00F07C8C"/>
    <w:rsid w:val="00F2310F"/>
    <w:rsid w:val="00F249F1"/>
    <w:rsid w:val="00F25B9D"/>
    <w:rsid w:val="00F2664E"/>
    <w:rsid w:val="00F31163"/>
    <w:rsid w:val="00F31C04"/>
    <w:rsid w:val="00F36668"/>
    <w:rsid w:val="00F40054"/>
    <w:rsid w:val="00F40959"/>
    <w:rsid w:val="00F420FF"/>
    <w:rsid w:val="00F442A7"/>
    <w:rsid w:val="00F4533B"/>
    <w:rsid w:val="00F468EA"/>
    <w:rsid w:val="00F468FB"/>
    <w:rsid w:val="00F572AC"/>
    <w:rsid w:val="00F57A89"/>
    <w:rsid w:val="00F61A20"/>
    <w:rsid w:val="00F63DD9"/>
    <w:rsid w:val="00F65529"/>
    <w:rsid w:val="00F65625"/>
    <w:rsid w:val="00F66489"/>
    <w:rsid w:val="00F67644"/>
    <w:rsid w:val="00F8381F"/>
    <w:rsid w:val="00F94D56"/>
    <w:rsid w:val="00F95AB6"/>
    <w:rsid w:val="00FA04CD"/>
    <w:rsid w:val="00FA25F5"/>
    <w:rsid w:val="00FA2810"/>
    <w:rsid w:val="00FA587E"/>
    <w:rsid w:val="00FA68F8"/>
    <w:rsid w:val="00FB1808"/>
    <w:rsid w:val="00FB1DC0"/>
    <w:rsid w:val="00FB3B4E"/>
    <w:rsid w:val="00FB4521"/>
    <w:rsid w:val="00FB4F84"/>
    <w:rsid w:val="00FB5CF8"/>
    <w:rsid w:val="00FC0AE3"/>
    <w:rsid w:val="00FC4945"/>
    <w:rsid w:val="00FC75F2"/>
    <w:rsid w:val="00FD1B2D"/>
    <w:rsid w:val="00FD6CEC"/>
    <w:rsid w:val="00FE248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8EF89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styleId="GridTable1Light">
    <w:name w:val="Grid Table 1 Light"/>
    <w:basedOn w:val="TableNormal"/>
    <w:uiPriority w:val="46"/>
    <w:rsid w:val="006738AA"/>
    <w:rPr>
      <w:lang w:eastAsia="en-GB"/>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bullet">
    <w:name w:val="bullet"/>
    <w:link w:val="bulletChar"/>
    <w:rsid w:val="001362A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1362A1"/>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2457764">
      <w:bodyDiv w:val="1"/>
      <w:marLeft w:val="0"/>
      <w:marRight w:val="0"/>
      <w:marTop w:val="0"/>
      <w:marBottom w:val="0"/>
      <w:divBdr>
        <w:top w:val="none" w:sz="0" w:space="0" w:color="auto"/>
        <w:left w:val="none" w:sz="0" w:space="0" w:color="auto"/>
        <w:bottom w:val="none" w:sz="0" w:space="0" w:color="auto"/>
        <w:right w:val="none" w:sz="0" w:space="0" w:color="auto"/>
      </w:divBdr>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7" ma:contentTypeDescription="Create a new document." ma:contentTypeScope="" ma:versionID="bdb55fc42471f7258f34ffadb97e3b33">
  <xsd:schema xmlns:xsd="http://www.w3.org/2001/XMLSchema" xmlns:xs="http://www.w3.org/2001/XMLSchema" xmlns:p="http://schemas.microsoft.com/office/2006/metadata/properties" xmlns:ns3="4055ddc6-ee7b-4b5b-b8fb-52871646f80e" targetNamespace="http://schemas.microsoft.com/office/2006/metadata/properties" ma:root="true" ma:fieldsID="8eb07ce04c31225282ec72519e08481d"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C78F51C-E12F-408B-BACB-C873CFA15659}">
  <ds:schemaRefs>
    <ds:schemaRef ds:uri="http://schemas.microsoft.com/sharepoint/v3/contenttype/forms"/>
  </ds:schemaRefs>
</ds:datastoreItem>
</file>

<file path=customXml/itemProps2.xml><?xml version="1.0" encoding="utf-8"?>
<ds:datastoreItem xmlns:ds="http://schemas.openxmlformats.org/officeDocument/2006/customXml" ds:itemID="{066F7563-D2B9-444B-A0CB-321AED358AA6}">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CB0A05D-B4FD-4080-BF85-B78CED83F6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4315</Words>
  <Characters>24599</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28857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Divyawork</cp:lastModifiedBy>
  <cp:revision>3</cp:revision>
  <cp:lastPrinted>2014-10-10T07:42:00Z</cp:lastPrinted>
  <dcterms:created xsi:type="dcterms:W3CDTF">2022-10-12T14:30:00Z</dcterms:created>
  <dcterms:modified xsi:type="dcterms:W3CDTF">2022-10-20T11:30:00Z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0x010100BD024FF986E86248B25DDBA3DBF998D1</vt:lpwstr>
  </property>
</Properties>
</file>