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021D1B" w14:textId="77777777" w:rsidR="0095057C" w:rsidRDefault="0095057C" w:rsidP="0095057C">
      <w:pPr>
        <w:jc w:val="center"/>
        <w:rPr>
          <w:rFonts w:ascii="Times New Roman" w:hAnsi="Times New Roman" w:cs="Times New Roman"/>
          <w:sz w:val="28"/>
          <w:szCs w:val="28"/>
        </w:rPr>
      </w:pPr>
    </w:p>
    <w:p w14:paraId="40D49970" w14:textId="77777777" w:rsidR="0095057C" w:rsidRDefault="0095057C" w:rsidP="0095057C">
      <w:pPr>
        <w:jc w:val="center"/>
        <w:rPr>
          <w:rFonts w:ascii="Times New Roman" w:hAnsi="Times New Roman" w:cs="Times New Roman"/>
          <w:sz w:val="28"/>
          <w:szCs w:val="28"/>
        </w:rPr>
      </w:pPr>
    </w:p>
    <w:p w14:paraId="6EED5654" w14:textId="38236488" w:rsidR="0095057C" w:rsidRDefault="0095057C" w:rsidP="0095057C">
      <w:pPr>
        <w:jc w:val="center"/>
        <w:rPr>
          <w:rFonts w:ascii="Times New Roman" w:hAnsi="Times New Roman" w:cs="Times New Roman"/>
          <w:sz w:val="28"/>
          <w:szCs w:val="28"/>
        </w:rPr>
      </w:pPr>
      <w:r>
        <w:rPr>
          <w:rFonts w:ascii="Times New Roman" w:hAnsi="Times New Roman" w:cs="Times New Roman"/>
          <w:sz w:val="28"/>
          <w:szCs w:val="28"/>
        </w:rPr>
        <w:t>ASSIGNMENT 1 FOR PROJECT MANAGEMENT</w:t>
      </w:r>
    </w:p>
    <w:p w14:paraId="2215B912" w14:textId="01B04542" w:rsidR="0095057C" w:rsidRDefault="0095057C" w:rsidP="0095057C">
      <w:pPr>
        <w:jc w:val="center"/>
        <w:rPr>
          <w:rFonts w:ascii="Times New Roman" w:hAnsi="Times New Roman" w:cs="Times New Roman"/>
          <w:sz w:val="28"/>
          <w:szCs w:val="28"/>
        </w:rPr>
      </w:pPr>
      <w:r>
        <w:rPr>
          <w:rFonts w:ascii="Times New Roman" w:hAnsi="Times New Roman" w:cs="Times New Roman"/>
          <w:sz w:val="28"/>
          <w:szCs w:val="28"/>
        </w:rPr>
        <w:t>LECTURER DR MOLLY JACK</w:t>
      </w:r>
    </w:p>
    <w:p w14:paraId="3669B863" w14:textId="249A21F1" w:rsidR="0095057C" w:rsidRDefault="0095057C" w:rsidP="0095057C">
      <w:pPr>
        <w:jc w:val="center"/>
        <w:rPr>
          <w:rFonts w:ascii="Times New Roman" w:hAnsi="Times New Roman" w:cs="Times New Roman"/>
          <w:sz w:val="28"/>
          <w:szCs w:val="28"/>
        </w:rPr>
      </w:pPr>
      <w:r>
        <w:rPr>
          <w:rFonts w:ascii="Times New Roman" w:hAnsi="Times New Roman" w:cs="Times New Roman"/>
          <w:sz w:val="28"/>
          <w:szCs w:val="28"/>
        </w:rPr>
        <w:t>UWTSD OCTOBER 2020 RESITS</w:t>
      </w:r>
    </w:p>
    <w:p w14:paraId="10D3876F" w14:textId="61E5CC11" w:rsidR="0095057C" w:rsidRDefault="0095057C" w:rsidP="0095057C">
      <w:pPr>
        <w:jc w:val="center"/>
        <w:rPr>
          <w:rFonts w:ascii="Times New Roman" w:hAnsi="Times New Roman" w:cs="Times New Roman"/>
          <w:sz w:val="28"/>
          <w:szCs w:val="28"/>
        </w:rPr>
      </w:pPr>
      <w:r>
        <w:rPr>
          <w:rFonts w:ascii="Times New Roman" w:hAnsi="Times New Roman" w:cs="Times New Roman"/>
          <w:sz w:val="28"/>
          <w:szCs w:val="28"/>
        </w:rPr>
        <w:t>LEVEL 5 TERM 2</w:t>
      </w:r>
    </w:p>
    <w:p w14:paraId="1DFF5C28" w14:textId="77777777" w:rsidR="0095057C" w:rsidRDefault="0095057C" w:rsidP="0095057C">
      <w:pPr>
        <w:jc w:val="center"/>
        <w:rPr>
          <w:rFonts w:ascii="Times New Roman" w:hAnsi="Times New Roman" w:cs="Times New Roman"/>
          <w:sz w:val="28"/>
          <w:szCs w:val="28"/>
        </w:rPr>
      </w:pPr>
      <w:r>
        <w:rPr>
          <w:rFonts w:ascii="Times New Roman" w:hAnsi="Times New Roman" w:cs="Times New Roman"/>
          <w:sz w:val="28"/>
          <w:szCs w:val="28"/>
        </w:rPr>
        <w:t>BUSINESS MANAGEMENT</w:t>
      </w:r>
    </w:p>
    <w:p w14:paraId="687F3229" w14:textId="47D28A7B" w:rsidR="0095057C" w:rsidRDefault="0095057C" w:rsidP="0095057C">
      <w:pPr>
        <w:jc w:val="center"/>
        <w:rPr>
          <w:rFonts w:ascii="Times New Roman" w:hAnsi="Times New Roman" w:cs="Times New Roman"/>
          <w:sz w:val="28"/>
          <w:szCs w:val="28"/>
        </w:rPr>
      </w:pPr>
      <w:r>
        <w:rPr>
          <w:rFonts w:ascii="Times New Roman" w:hAnsi="Times New Roman" w:cs="Times New Roman"/>
          <w:sz w:val="28"/>
          <w:szCs w:val="28"/>
        </w:rPr>
        <w:t>IZABELA CRISTINA ANTONESCU - STUDENT NUMBER 1817787</w:t>
      </w:r>
    </w:p>
    <w:p w14:paraId="73177682" w14:textId="662A53A8" w:rsidR="0095057C" w:rsidRDefault="0095057C" w:rsidP="0095057C">
      <w:pPr>
        <w:jc w:val="center"/>
        <w:rPr>
          <w:rFonts w:ascii="Times New Roman" w:hAnsi="Times New Roman" w:cs="Times New Roman"/>
          <w:sz w:val="28"/>
          <w:szCs w:val="28"/>
        </w:rPr>
      </w:pPr>
    </w:p>
    <w:p w14:paraId="00D84CBF" w14:textId="0504E068" w:rsidR="0095057C" w:rsidRDefault="0095057C" w:rsidP="0095057C">
      <w:pPr>
        <w:jc w:val="center"/>
        <w:rPr>
          <w:rFonts w:ascii="Times New Roman" w:hAnsi="Times New Roman" w:cs="Times New Roman"/>
          <w:sz w:val="28"/>
          <w:szCs w:val="28"/>
        </w:rPr>
      </w:pPr>
    </w:p>
    <w:p w14:paraId="27219EEB" w14:textId="4FDA77FE" w:rsidR="0095057C" w:rsidRDefault="0095057C" w:rsidP="0095057C">
      <w:pPr>
        <w:jc w:val="center"/>
        <w:rPr>
          <w:rFonts w:ascii="Times New Roman" w:hAnsi="Times New Roman" w:cs="Times New Roman"/>
          <w:sz w:val="28"/>
          <w:szCs w:val="28"/>
        </w:rPr>
      </w:pPr>
    </w:p>
    <w:p w14:paraId="0B3A24EE" w14:textId="50A76B91" w:rsidR="0095057C" w:rsidRDefault="0095057C" w:rsidP="0095057C">
      <w:pPr>
        <w:jc w:val="center"/>
        <w:rPr>
          <w:rFonts w:ascii="Times New Roman" w:hAnsi="Times New Roman" w:cs="Times New Roman"/>
          <w:sz w:val="28"/>
          <w:szCs w:val="28"/>
        </w:rPr>
      </w:pPr>
    </w:p>
    <w:p w14:paraId="41D680DA" w14:textId="5D1A099A" w:rsidR="0095057C" w:rsidRDefault="0095057C" w:rsidP="0095057C">
      <w:pPr>
        <w:jc w:val="center"/>
        <w:rPr>
          <w:rFonts w:ascii="Times New Roman" w:hAnsi="Times New Roman" w:cs="Times New Roman"/>
          <w:sz w:val="28"/>
          <w:szCs w:val="28"/>
        </w:rPr>
      </w:pPr>
    </w:p>
    <w:p w14:paraId="4AEF540D" w14:textId="5A786145" w:rsidR="0095057C" w:rsidRDefault="0095057C" w:rsidP="0095057C">
      <w:pPr>
        <w:jc w:val="center"/>
        <w:rPr>
          <w:rFonts w:ascii="Times New Roman" w:hAnsi="Times New Roman" w:cs="Times New Roman"/>
          <w:sz w:val="28"/>
          <w:szCs w:val="28"/>
        </w:rPr>
      </w:pPr>
    </w:p>
    <w:p w14:paraId="57387925" w14:textId="2C8C5B8E" w:rsidR="0095057C" w:rsidRDefault="0095057C" w:rsidP="0095057C">
      <w:pPr>
        <w:jc w:val="center"/>
        <w:rPr>
          <w:rFonts w:ascii="Times New Roman" w:hAnsi="Times New Roman" w:cs="Times New Roman"/>
          <w:sz w:val="28"/>
          <w:szCs w:val="28"/>
        </w:rPr>
      </w:pPr>
    </w:p>
    <w:p w14:paraId="1FA12BA2" w14:textId="05139F8D" w:rsidR="0095057C" w:rsidRDefault="0095057C" w:rsidP="0095057C">
      <w:pPr>
        <w:jc w:val="center"/>
        <w:rPr>
          <w:rFonts w:ascii="Times New Roman" w:hAnsi="Times New Roman" w:cs="Times New Roman"/>
          <w:sz w:val="28"/>
          <w:szCs w:val="28"/>
        </w:rPr>
      </w:pPr>
    </w:p>
    <w:p w14:paraId="1F6787AE" w14:textId="77777777" w:rsidR="0095057C" w:rsidRPr="0095057C" w:rsidRDefault="0095057C" w:rsidP="0095057C">
      <w:pPr>
        <w:spacing w:after="0" w:line="480" w:lineRule="auto"/>
        <w:jc w:val="center"/>
        <w:rPr>
          <w:rFonts w:ascii="Times New Roman" w:hAnsi="Times New Roman" w:cs="Times New Roman"/>
          <w:sz w:val="28"/>
          <w:szCs w:val="28"/>
          <w:lang w:val="en-GB"/>
        </w:rPr>
      </w:pPr>
      <w:r w:rsidRPr="0095057C">
        <w:rPr>
          <w:rFonts w:ascii="Times New Roman" w:hAnsi="Times New Roman" w:cs="Times New Roman"/>
          <w:sz w:val="28"/>
          <w:szCs w:val="28"/>
          <w:lang w:val="en-GB"/>
        </w:rPr>
        <w:t>Project: Systems Upgrade for Kushoto Limited</w:t>
      </w:r>
    </w:p>
    <w:p w14:paraId="469D663A" w14:textId="77777777" w:rsidR="0095057C" w:rsidRDefault="0095057C" w:rsidP="0095057C">
      <w:pPr>
        <w:jc w:val="center"/>
        <w:rPr>
          <w:rFonts w:ascii="Times New Roman" w:hAnsi="Times New Roman" w:cs="Times New Roman"/>
          <w:sz w:val="28"/>
          <w:szCs w:val="28"/>
        </w:rPr>
      </w:pPr>
    </w:p>
    <w:p w14:paraId="3B5B117B" w14:textId="72B4419B" w:rsidR="0095057C" w:rsidRDefault="0095057C" w:rsidP="0095057C">
      <w:pPr>
        <w:spacing w:after="0" w:line="480" w:lineRule="auto"/>
        <w:rPr>
          <w:rFonts w:ascii="Times New Roman" w:hAnsi="Times New Roman" w:cs="Times New Roman"/>
          <w:sz w:val="24"/>
          <w:szCs w:val="24"/>
          <w:lang w:val="en-GB"/>
        </w:rPr>
      </w:pPr>
    </w:p>
    <w:p w14:paraId="0845DB09" w14:textId="7AF0A854" w:rsidR="0095057C" w:rsidRDefault="0095057C" w:rsidP="0095057C">
      <w:pPr>
        <w:spacing w:after="0" w:line="480" w:lineRule="auto"/>
        <w:rPr>
          <w:rFonts w:ascii="Times New Roman" w:hAnsi="Times New Roman" w:cs="Times New Roman"/>
          <w:sz w:val="24"/>
          <w:szCs w:val="24"/>
          <w:lang w:val="en-GB"/>
        </w:rPr>
      </w:pPr>
    </w:p>
    <w:p w14:paraId="7D76AA54" w14:textId="4C71569F" w:rsidR="0095057C" w:rsidRDefault="0095057C" w:rsidP="0095057C">
      <w:pPr>
        <w:spacing w:after="0" w:line="480" w:lineRule="auto"/>
        <w:rPr>
          <w:rFonts w:ascii="Times New Roman" w:hAnsi="Times New Roman" w:cs="Times New Roman"/>
          <w:sz w:val="24"/>
          <w:szCs w:val="24"/>
          <w:lang w:val="en-GB"/>
        </w:rPr>
      </w:pPr>
    </w:p>
    <w:p w14:paraId="3314E036" w14:textId="42EA5846" w:rsidR="0095057C" w:rsidRDefault="0095057C" w:rsidP="0095057C">
      <w:pPr>
        <w:spacing w:after="0" w:line="480" w:lineRule="auto"/>
        <w:rPr>
          <w:rFonts w:ascii="Times New Roman" w:hAnsi="Times New Roman" w:cs="Times New Roman"/>
          <w:sz w:val="24"/>
          <w:szCs w:val="24"/>
          <w:lang w:val="en-GB"/>
        </w:rPr>
      </w:pPr>
    </w:p>
    <w:p w14:paraId="33495B68" w14:textId="204486CA" w:rsidR="0095057C" w:rsidRDefault="0095057C" w:rsidP="0095057C">
      <w:pPr>
        <w:spacing w:after="0" w:line="480" w:lineRule="auto"/>
        <w:rPr>
          <w:rFonts w:ascii="Times New Roman" w:hAnsi="Times New Roman" w:cs="Times New Roman"/>
          <w:sz w:val="24"/>
          <w:szCs w:val="24"/>
          <w:lang w:val="en-GB"/>
        </w:rPr>
      </w:pPr>
    </w:p>
    <w:p w14:paraId="7FF3BD55" w14:textId="44B370CC" w:rsidR="0095057C" w:rsidRDefault="0095057C" w:rsidP="0095057C">
      <w:pPr>
        <w:spacing w:after="0" w:line="480" w:lineRule="auto"/>
        <w:rPr>
          <w:rFonts w:ascii="Times New Roman" w:hAnsi="Times New Roman" w:cs="Times New Roman"/>
          <w:sz w:val="24"/>
          <w:szCs w:val="24"/>
          <w:lang w:val="en-GB"/>
        </w:rPr>
      </w:pPr>
    </w:p>
    <w:p w14:paraId="3493E64B" w14:textId="1796DB61" w:rsidR="0095057C" w:rsidRDefault="0095057C" w:rsidP="0095057C">
      <w:pPr>
        <w:spacing w:after="0" w:line="480" w:lineRule="auto"/>
        <w:rPr>
          <w:rFonts w:ascii="Times New Roman" w:hAnsi="Times New Roman" w:cs="Times New Roman"/>
          <w:sz w:val="24"/>
          <w:szCs w:val="24"/>
          <w:lang w:val="en-GB"/>
        </w:rPr>
      </w:pPr>
    </w:p>
    <w:p w14:paraId="116AC366" w14:textId="019FDCFC" w:rsidR="0095057C" w:rsidRDefault="00FC17D9" w:rsidP="00FC17D9">
      <w:pPr>
        <w:spacing w:after="0" w:line="480" w:lineRule="auto"/>
        <w:jc w:val="center"/>
        <w:rPr>
          <w:rFonts w:ascii="Times New Roman" w:hAnsi="Times New Roman" w:cs="Times New Roman"/>
          <w:sz w:val="28"/>
          <w:szCs w:val="28"/>
          <w:lang w:val="en-GB"/>
        </w:rPr>
      </w:pPr>
      <w:r>
        <w:rPr>
          <w:rFonts w:ascii="Times New Roman" w:hAnsi="Times New Roman" w:cs="Times New Roman"/>
          <w:sz w:val="28"/>
          <w:szCs w:val="28"/>
          <w:lang w:val="en-GB"/>
        </w:rPr>
        <w:lastRenderedPageBreak/>
        <w:t>TABLE OF CONTENTS</w:t>
      </w:r>
    </w:p>
    <w:p w14:paraId="6CED65CB" w14:textId="77777777" w:rsidR="00DA28BC" w:rsidRDefault="00DA28BC" w:rsidP="00FC17D9">
      <w:pPr>
        <w:spacing w:after="0" w:line="480" w:lineRule="auto"/>
        <w:jc w:val="center"/>
        <w:rPr>
          <w:rFonts w:ascii="Times New Roman" w:hAnsi="Times New Roman" w:cs="Times New Roman"/>
          <w:sz w:val="28"/>
          <w:szCs w:val="28"/>
          <w:lang w:val="en-GB"/>
        </w:rPr>
      </w:pPr>
    </w:p>
    <w:p w14:paraId="00BCAEC0" w14:textId="6188ABA1" w:rsidR="00FC17D9" w:rsidRDefault="00FC17D9" w:rsidP="00DA28BC">
      <w:pPr>
        <w:spacing w:after="0" w:line="360" w:lineRule="auto"/>
        <w:jc w:val="center"/>
        <w:rPr>
          <w:rFonts w:ascii="Times New Roman" w:hAnsi="Times New Roman" w:cs="Times New Roman"/>
          <w:sz w:val="28"/>
          <w:szCs w:val="28"/>
          <w:lang w:val="en-GB"/>
        </w:rPr>
      </w:pPr>
    </w:p>
    <w:p w14:paraId="5A2E525D" w14:textId="204D0861" w:rsidR="00FC17D9" w:rsidRDefault="00FC17D9" w:rsidP="00DA28BC">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Introduction……………………………………………………………………3</w:t>
      </w:r>
    </w:p>
    <w:p w14:paraId="464741A3" w14:textId="7135A73B" w:rsidR="00FC17D9" w:rsidRDefault="00FC17D9" w:rsidP="00DA28BC">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Scope statement………………………………………………………………..3</w:t>
      </w:r>
    </w:p>
    <w:p w14:paraId="325D6EDB" w14:textId="7C4398DF"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Stakeholder involvement and concerns………………………………………..4</w:t>
      </w:r>
    </w:p>
    <w:p w14:paraId="484C9EDE" w14:textId="288DCF91"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Funding………………………………………………………………………...5</w:t>
      </w:r>
    </w:p>
    <w:p w14:paraId="6360BDD9" w14:textId="6B42CCC0"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Project objectives………………………………………………………………5</w:t>
      </w:r>
    </w:p>
    <w:p w14:paraId="7CB5CF38" w14:textId="6A670A11"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Risks involved………………………………………………………………….6</w:t>
      </w:r>
    </w:p>
    <w:p w14:paraId="0DFA1428" w14:textId="7A97FD75"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Time……………………………………………………………………………7</w:t>
      </w:r>
    </w:p>
    <w:p w14:paraId="33E3686B" w14:textId="14C48BE1"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Role of parties………………………………………………………………….8</w:t>
      </w:r>
    </w:p>
    <w:p w14:paraId="5336F095" w14:textId="4290CB5E"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Pri</w:t>
      </w:r>
      <w:r w:rsidR="00BD607A">
        <w:rPr>
          <w:rFonts w:ascii="Times New Roman" w:hAnsi="Times New Roman" w:cs="Times New Roman"/>
          <w:sz w:val="28"/>
          <w:szCs w:val="28"/>
          <w:lang w:val="en-GB"/>
        </w:rPr>
        <w:t>nce</w:t>
      </w:r>
      <w:r>
        <w:rPr>
          <w:rFonts w:ascii="Times New Roman" w:hAnsi="Times New Roman" w:cs="Times New Roman"/>
          <w:sz w:val="28"/>
          <w:szCs w:val="28"/>
          <w:lang w:val="en-GB"/>
        </w:rPr>
        <w:t xml:space="preserve"> 2 assessment…………………………………………………………….9</w:t>
      </w:r>
    </w:p>
    <w:p w14:paraId="07390CBD" w14:textId="017A7627"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Cost-benefit realization………………………………………………………..10</w:t>
      </w:r>
    </w:p>
    <w:p w14:paraId="52135437" w14:textId="58A3B0BF"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Implementation………………………………………………………………..10</w:t>
      </w:r>
    </w:p>
    <w:p w14:paraId="1AC06C3A" w14:textId="05A42D3A"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Completion of the project……………………………………………………..11</w:t>
      </w:r>
    </w:p>
    <w:p w14:paraId="0667C09F" w14:textId="15728ADE"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Conclusion…………………………………………………………………….12</w:t>
      </w:r>
    </w:p>
    <w:p w14:paraId="66462151" w14:textId="13412CCA" w:rsidR="00DA28BC" w:rsidRDefault="00DA28BC" w:rsidP="00FC17D9">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t>References……………………………………………………………………..13</w:t>
      </w:r>
    </w:p>
    <w:p w14:paraId="1DFDCEF9" w14:textId="2CF9E805" w:rsidR="00FC17D9" w:rsidRDefault="00FC17D9" w:rsidP="00FC17D9">
      <w:pPr>
        <w:spacing w:after="0" w:line="480" w:lineRule="auto"/>
        <w:jc w:val="center"/>
        <w:rPr>
          <w:rFonts w:ascii="Times New Roman" w:hAnsi="Times New Roman" w:cs="Times New Roman"/>
          <w:sz w:val="28"/>
          <w:szCs w:val="28"/>
          <w:lang w:val="en-GB"/>
        </w:rPr>
      </w:pPr>
    </w:p>
    <w:p w14:paraId="0A46DF30" w14:textId="0D045422" w:rsidR="00FC17D9" w:rsidRDefault="00FC17D9" w:rsidP="00FC17D9">
      <w:pPr>
        <w:spacing w:after="0" w:line="480" w:lineRule="auto"/>
        <w:jc w:val="center"/>
        <w:rPr>
          <w:rFonts w:ascii="Times New Roman" w:hAnsi="Times New Roman" w:cs="Times New Roman"/>
          <w:sz w:val="28"/>
          <w:szCs w:val="28"/>
          <w:lang w:val="en-GB"/>
        </w:rPr>
      </w:pPr>
    </w:p>
    <w:p w14:paraId="7A1C4808" w14:textId="2A045724" w:rsidR="00FC17D9" w:rsidRDefault="00FC17D9" w:rsidP="00FC17D9">
      <w:pPr>
        <w:spacing w:after="0" w:line="480" w:lineRule="auto"/>
        <w:jc w:val="center"/>
        <w:rPr>
          <w:rFonts w:ascii="Times New Roman" w:hAnsi="Times New Roman" w:cs="Times New Roman"/>
          <w:sz w:val="28"/>
          <w:szCs w:val="28"/>
          <w:lang w:val="en-GB"/>
        </w:rPr>
      </w:pPr>
    </w:p>
    <w:p w14:paraId="038FB9DA" w14:textId="3BD99565" w:rsidR="00FC17D9" w:rsidRDefault="00FC17D9" w:rsidP="00FC17D9">
      <w:pPr>
        <w:spacing w:after="0" w:line="480" w:lineRule="auto"/>
        <w:jc w:val="center"/>
        <w:rPr>
          <w:rFonts w:ascii="Times New Roman" w:hAnsi="Times New Roman" w:cs="Times New Roman"/>
          <w:sz w:val="28"/>
          <w:szCs w:val="28"/>
          <w:lang w:val="en-GB"/>
        </w:rPr>
      </w:pPr>
    </w:p>
    <w:p w14:paraId="25451C2F" w14:textId="6756FE67" w:rsidR="00FC17D9" w:rsidRDefault="00FC17D9" w:rsidP="00FC17D9">
      <w:pPr>
        <w:spacing w:after="0" w:line="480" w:lineRule="auto"/>
        <w:jc w:val="center"/>
        <w:rPr>
          <w:rFonts w:ascii="Times New Roman" w:hAnsi="Times New Roman" w:cs="Times New Roman"/>
          <w:sz w:val="28"/>
          <w:szCs w:val="28"/>
          <w:lang w:val="en-GB"/>
        </w:rPr>
      </w:pPr>
    </w:p>
    <w:p w14:paraId="51C48169" w14:textId="19531993" w:rsidR="00FC17D9" w:rsidRDefault="00FC17D9" w:rsidP="0095057C">
      <w:pPr>
        <w:spacing w:after="0" w:line="480" w:lineRule="auto"/>
        <w:rPr>
          <w:rFonts w:ascii="Times New Roman" w:hAnsi="Times New Roman" w:cs="Times New Roman"/>
          <w:sz w:val="28"/>
          <w:szCs w:val="28"/>
          <w:lang w:val="en-GB"/>
        </w:rPr>
      </w:pPr>
    </w:p>
    <w:p w14:paraId="2408DC65" w14:textId="77777777" w:rsidR="00DA28BC" w:rsidRPr="0095057C" w:rsidRDefault="00DA28BC" w:rsidP="0095057C">
      <w:pPr>
        <w:spacing w:after="0" w:line="480" w:lineRule="auto"/>
        <w:rPr>
          <w:rFonts w:ascii="Times New Roman" w:hAnsi="Times New Roman" w:cs="Times New Roman"/>
          <w:sz w:val="24"/>
          <w:szCs w:val="24"/>
          <w:lang w:val="en-GB"/>
        </w:rPr>
      </w:pPr>
    </w:p>
    <w:p w14:paraId="09A37DF7" w14:textId="4FA68471" w:rsidR="0095057C" w:rsidRDefault="00FC17D9" w:rsidP="00180F3F">
      <w:pPr>
        <w:spacing w:after="0" w:line="360" w:lineRule="auto"/>
        <w:jc w:val="both"/>
        <w:rPr>
          <w:rFonts w:ascii="Times New Roman" w:hAnsi="Times New Roman" w:cs="Times New Roman"/>
          <w:sz w:val="28"/>
          <w:szCs w:val="28"/>
          <w:lang w:val="en-GB"/>
        </w:rPr>
      </w:pPr>
      <w:r>
        <w:rPr>
          <w:rFonts w:ascii="Times New Roman" w:hAnsi="Times New Roman" w:cs="Times New Roman"/>
          <w:sz w:val="28"/>
          <w:szCs w:val="28"/>
          <w:lang w:val="en-GB"/>
        </w:rPr>
        <w:lastRenderedPageBreak/>
        <w:t>Introduction</w:t>
      </w:r>
    </w:p>
    <w:p w14:paraId="4233B6D2" w14:textId="77777777" w:rsidR="00FC17D9" w:rsidRPr="0095057C" w:rsidRDefault="00FC17D9" w:rsidP="00180F3F">
      <w:pPr>
        <w:spacing w:after="0" w:line="360" w:lineRule="auto"/>
        <w:jc w:val="both"/>
        <w:rPr>
          <w:rFonts w:ascii="Times New Roman" w:hAnsi="Times New Roman" w:cs="Times New Roman"/>
          <w:sz w:val="28"/>
          <w:szCs w:val="28"/>
          <w:lang w:val="en-GB"/>
        </w:rPr>
      </w:pPr>
    </w:p>
    <w:p w14:paraId="24ECAE32" w14:textId="77777777" w:rsidR="0095057C" w:rsidRPr="0095057C" w:rsidRDefault="0095057C" w:rsidP="00180F3F">
      <w:pPr>
        <w:spacing w:after="0" w:line="360" w:lineRule="auto"/>
        <w:ind w:firstLine="709"/>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Kushoto Limited is a logistics company serving the Eastern Coast region of the United States. Some of the main areas served by Kushoto include Massachusetts, New York, Maryland, North Carolina, and South Carolina. The services provided by the firm include cargo delivery services, corporate transport, and distribution facilities. Founded in 1996, Kushoto continually offers exceptional services to its clients, with the core motive of keeping them extra satisfied. The firm realizes that such is the only way to uphold an excellent relationship with clients and preserve its sustainability. Since the company started, it adopted the latest technology that cropped up in the early 2000s, and the latest update occurred in 2007. However, 13 years later, operations have increased in intensity, while the rate of cybercrime continually threatens the firm's safety. According to Calderoli (2019), the global logistics industry stands to lose over 6 billion dollars out of cybercrime by 2021. Cybersecurity is crucial to the survival of an organization (Gordon et al., 2016). Kushoto stores thousands of home and corporate addresses, personal emails, and employee information. Therefore, such data requires a high level of security, which the old systems no longer provide. After a lengthy consultation, Kushoto decided that it was time for a system upgrade to increase data protection, increase efficiency, and ease logistics operations. All company computers would undergo a software and hardware upgrade, while old servers would be replaced. The estimated budget for the entire process is £50000. Since the firm operates within a wide scope, the upgrade cannot occur abruptly and gradually rolled out to each branch per the intensity of its operations. This paper will address this Project by Kushoto Limited, outlining the project management plan with considered stakeholder concerns and the risks involved. </w:t>
      </w:r>
    </w:p>
    <w:p w14:paraId="26E36A30" w14:textId="77777777" w:rsidR="0095057C" w:rsidRPr="0095057C" w:rsidRDefault="0095057C" w:rsidP="00180F3F">
      <w:pPr>
        <w:spacing w:after="0" w:line="360" w:lineRule="auto"/>
        <w:jc w:val="both"/>
        <w:rPr>
          <w:rFonts w:ascii="Times New Roman" w:hAnsi="Times New Roman" w:cs="Times New Roman"/>
          <w:sz w:val="24"/>
          <w:szCs w:val="24"/>
          <w:lang w:val="en-GB"/>
        </w:rPr>
      </w:pPr>
    </w:p>
    <w:p w14:paraId="7D6D8BD9" w14:textId="77777777" w:rsidR="0095057C" w:rsidRPr="00180F3F" w:rsidRDefault="0095057C" w:rsidP="00180F3F">
      <w:pPr>
        <w:pStyle w:val="ListParagraph"/>
        <w:numPr>
          <w:ilvl w:val="0"/>
          <w:numId w:val="1"/>
        </w:numPr>
        <w:spacing w:after="0" w:line="360" w:lineRule="auto"/>
        <w:ind w:left="426"/>
        <w:jc w:val="both"/>
        <w:rPr>
          <w:rFonts w:ascii="Times New Roman" w:hAnsi="Times New Roman" w:cs="Times New Roman"/>
          <w:sz w:val="28"/>
          <w:szCs w:val="28"/>
          <w:lang w:val="en-GB"/>
        </w:rPr>
      </w:pPr>
      <w:r w:rsidRPr="00180F3F">
        <w:rPr>
          <w:rFonts w:ascii="Times New Roman" w:hAnsi="Times New Roman" w:cs="Times New Roman"/>
          <w:sz w:val="28"/>
          <w:szCs w:val="28"/>
          <w:lang w:val="en-GB"/>
        </w:rPr>
        <w:t>Scope Statement</w:t>
      </w:r>
    </w:p>
    <w:p w14:paraId="6E9B10EB" w14:textId="77777777" w:rsidR="0095057C" w:rsidRPr="0095057C" w:rsidRDefault="0095057C" w:rsidP="00180F3F">
      <w:pPr>
        <w:spacing w:after="0" w:line="360" w:lineRule="auto"/>
        <w:ind w:firstLine="709"/>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This project involves upgrading the systems and hardware of Kushoto Limited. The items on the budget include 50 administrator computers, new macOS and Windows 10 operating system software, U.I. Path Data Entry software, Xanon Fleet management software, Kaspersky Antivirus software, installation of two new servers to accommodate the new additions, the construction of a server room and training program of employees on the importance of the upgrade and how to handle the new systems. This upgrade is crucial to uphold Kushoto’s security standards and increase the efficiency of everyday operations. Each of the 50 Kushoto branches will get a new </w:t>
      </w:r>
      <w:r w:rsidRPr="0095057C">
        <w:rPr>
          <w:rFonts w:ascii="Times New Roman" w:hAnsi="Times New Roman" w:cs="Times New Roman"/>
          <w:sz w:val="24"/>
          <w:szCs w:val="24"/>
          <w:lang w:val="en-GB"/>
        </w:rPr>
        <w:lastRenderedPageBreak/>
        <w:t>administrative computer to oversee others in the system. In contrast, all computers in each branch will receive operating system upgrades relevant to their function. They will also receive Kaspersky Antivirus software to increase security levels at every level. The new U.I. Path data entry software will enable quick access to inventory records that will help improve logistics operations' efficiency. The previous data entry software is also not compatible with the systems the firm plans to install. The fleet management system is essential to track the movements of every company vehicle and prevent unwarranted usage. The move will also eliminate the likelihood of cargo loss and ensure goods reach on time. With such new additions, they will need a server that will act as an access point between the firm, its branches, and its fleet. Therefore, the firm will purchase two servers to serve the logistics functions and the corporate functions in a new and modern procedure. The new servers will also ease communications between the corporate headquarters and various branches, paving the way for video conferencing and remote working, essential for 21</w:t>
      </w:r>
      <w:r w:rsidRPr="0095057C">
        <w:rPr>
          <w:rFonts w:ascii="Times New Roman" w:hAnsi="Times New Roman" w:cs="Times New Roman"/>
          <w:sz w:val="24"/>
          <w:szCs w:val="24"/>
          <w:vertAlign w:val="superscript"/>
          <w:lang w:val="en-GB"/>
        </w:rPr>
        <w:t>st</w:t>
      </w:r>
      <w:r w:rsidRPr="0095057C">
        <w:rPr>
          <w:rFonts w:ascii="Times New Roman" w:hAnsi="Times New Roman" w:cs="Times New Roman"/>
          <w:sz w:val="24"/>
          <w:szCs w:val="24"/>
          <w:lang w:val="en-GB"/>
        </w:rPr>
        <w:t xml:space="preserve">-century work. The sever rooms will undergo construction in Kushoto’s centre in New York. </w:t>
      </w:r>
    </w:p>
    <w:p w14:paraId="4DE508C6" w14:textId="77777777" w:rsidR="0095057C" w:rsidRPr="0095057C" w:rsidRDefault="0095057C" w:rsidP="00180F3F">
      <w:pPr>
        <w:spacing w:after="0" w:line="360" w:lineRule="auto"/>
        <w:jc w:val="both"/>
        <w:rPr>
          <w:rFonts w:ascii="Times New Roman" w:hAnsi="Times New Roman" w:cs="Times New Roman"/>
          <w:sz w:val="24"/>
          <w:szCs w:val="24"/>
          <w:lang w:val="en-GB"/>
        </w:rPr>
      </w:pPr>
    </w:p>
    <w:p w14:paraId="668E6214" w14:textId="7A11F253" w:rsidR="0095057C" w:rsidRDefault="0095057C" w:rsidP="00180F3F">
      <w:pPr>
        <w:pStyle w:val="ListParagraph"/>
        <w:numPr>
          <w:ilvl w:val="0"/>
          <w:numId w:val="1"/>
        </w:numPr>
        <w:spacing w:after="0" w:line="360" w:lineRule="auto"/>
        <w:ind w:left="426"/>
        <w:jc w:val="both"/>
        <w:rPr>
          <w:rFonts w:ascii="Times New Roman" w:hAnsi="Times New Roman" w:cs="Times New Roman"/>
          <w:sz w:val="28"/>
          <w:szCs w:val="28"/>
          <w:lang w:val="en-GB"/>
        </w:rPr>
      </w:pPr>
      <w:r w:rsidRPr="00180F3F">
        <w:rPr>
          <w:rFonts w:ascii="Times New Roman" w:hAnsi="Times New Roman" w:cs="Times New Roman"/>
          <w:sz w:val="28"/>
          <w:szCs w:val="28"/>
          <w:lang w:val="en-GB"/>
        </w:rPr>
        <w:t>Stakeholder Involvement and Concerns</w:t>
      </w:r>
    </w:p>
    <w:p w14:paraId="1D8A45C0" w14:textId="77777777" w:rsidR="00180F3F" w:rsidRPr="00180F3F" w:rsidRDefault="00180F3F" w:rsidP="00180F3F">
      <w:pPr>
        <w:pStyle w:val="ListParagraph"/>
        <w:spacing w:after="0" w:line="360" w:lineRule="auto"/>
        <w:ind w:left="426"/>
        <w:jc w:val="both"/>
        <w:rPr>
          <w:rFonts w:ascii="Times New Roman" w:hAnsi="Times New Roman" w:cs="Times New Roman"/>
          <w:sz w:val="28"/>
          <w:szCs w:val="28"/>
          <w:lang w:val="en-GB"/>
        </w:rPr>
      </w:pPr>
    </w:p>
    <w:p w14:paraId="7F558469" w14:textId="5CA2AA4B" w:rsid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The project will be between Fixit Systems and Kushoto Limited. The firm plans to work with Fixit as they are a reputable institution in the IT industry, installing systems for reputable organizations across various economic sectors. There will be a project management board to which the project manager will report on the progress at the end of every week.  </w:t>
      </w:r>
    </w:p>
    <w:p w14:paraId="676BED63" w14:textId="77777777" w:rsidR="00180F3F" w:rsidRPr="0095057C" w:rsidRDefault="00180F3F" w:rsidP="00180F3F">
      <w:pPr>
        <w:spacing w:after="0" w:line="360" w:lineRule="auto"/>
        <w:ind w:firstLine="720"/>
        <w:jc w:val="both"/>
        <w:rPr>
          <w:rFonts w:ascii="Times New Roman" w:hAnsi="Times New Roman" w:cs="Times New Roman"/>
          <w:sz w:val="24"/>
          <w:szCs w:val="24"/>
          <w:lang w:val="en-GB"/>
        </w:rPr>
      </w:pPr>
    </w:p>
    <w:p w14:paraId="0EC5A69C" w14:textId="327EEF9E" w:rsidR="0095057C" w:rsidRDefault="0095057C" w:rsidP="00180F3F">
      <w:pPr>
        <w:spacing w:after="0" w:line="360" w:lineRule="auto"/>
        <w:jc w:val="both"/>
        <w:rPr>
          <w:rFonts w:ascii="Times New Roman" w:hAnsi="Times New Roman" w:cs="Times New Roman"/>
          <w:i/>
          <w:iCs/>
          <w:sz w:val="24"/>
          <w:szCs w:val="24"/>
          <w:lang w:val="en-GB"/>
        </w:rPr>
      </w:pPr>
      <w:r w:rsidRPr="0095057C">
        <w:rPr>
          <w:rFonts w:ascii="Times New Roman" w:hAnsi="Times New Roman" w:cs="Times New Roman"/>
          <w:i/>
          <w:iCs/>
          <w:sz w:val="24"/>
          <w:szCs w:val="24"/>
          <w:lang w:val="en-GB"/>
        </w:rPr>
        <w:t>B.1. Who will be affected by the project?</w:t>
      </w:r>
    </w:p>
    <w:p w14:paraId="4ABB5584" w14:textId="77777777" w:rsidR="00180F3F" w:rsidRPr="0095057C" w:rsidRDefault="00180F3F" w:rsidP="00180F3F">
      <w:pPr>
        <w:spacing w:after="0" w:line="360" w:lineRule="auto"/>
        <w:jc w:val="both"/>
        <w:rPr>
          <w:rFonts w:ascii="Times New Roman" w:hAnsi="Times New Roman" w:cs="Times New Roman"/>
          <w:i/>
          <w:iCs/>
          <w:sz w:val="24"/>
          <w:szCs w:val="24"/>
          <w:lang w:val="en-GB"/>
        </w:rPr>
      </w:pPr>
    </w:p>
    <w:p w14:paraId="35BC60A8" w14:textId="465FF190" w:rsidR="00180F3F" w:rsidRPr="0095057C" w:rsidRDefault="0095057C" w:rsidP="00DA28BC">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People that the systems upgrade will affect include employees, suppliers, and customers. Employees will take breaks as their computers receive upgrades, which may take hours or a full day off. Such a move may significantly affect company operations if not properly planned.  Suppliers will also not have the capability of delivering everyday materials or receive payments due to the scheduled upgrade. Payment systems may delay approximately one month as the firm transfers financial operations and records to the new system. Clients may receive delayed deliveries as vehicles have their fleet systems installed and tested, which means they will be grounded.</w:t>
      </w:r>
    </w:p>
    <w:p w14:paraId="31E5D1D7" w14:textId="16D4EA05" w:rsidR="0095057C" w:rsidRDefault="0095057C" w:rsidP="00180F3F">
      <w:pPr>
        <w:spacing w:after="0" w:line="360" w:lineRule="auto"/>
        <w:jc w:val="both"/>
        <w:rPr>
          <w:rFonts w:ascii="Times New Roman" w:hAnsi="Times New Roman" w:cs="Times New Roman"/>
          <w:i/>
          <w:iCs/>
          <w:sz w:val="24"/>
          <w:szCs w:val="24"/>
          <w:lang w:val="en-GB"/>
        </w:rPr>
      </w:pPr>
      <w:r w:rsidRPr="0095057C">
        <w:rPr>
          <w:rFonts w:ascii="Times New Roman" w:hAnsi="Times New Roman" w:cs="Times New Roman"/>
          <w:i/>
          <w:iCs/>
          <w:sz w:val="24"/>
          <w:szCs w:val="24"/>
          <w:lang w:val="en-GB"/>
        </w:rPr>
        <w:lastRenderedPageBreak/>
        <w:t>B.2. Stakeholder Expectations</w:t>
      </w:r>
    </w:p>
    <w:p w14:paraId="01228542" w14:textId="77777777" w:rsidR="00180F3F" w:rsidRPr="0095057C" w:rsidRDefault="00180F3F" w:rsidP="00180F3F">
      <w:pPr>
        <w:spacing w:after="0" w:line="360" w:lineRule="auto"/>
        <w:jc w:val="both"/>
        <w:rPr>
          <w:rFonts w:ascii="Times New Roman" w:hAnsi="Times New Roman" w:cs="Times New Roman"/>
          <w:i/>
          <w:iCs/>
          <w:sz w:val="24"/>
          <w:szCs w:val="24"/>
          <w:lang w:val="en-GB"/>
        </w:rPr>
      </w:pPr>
    </w:p>
    <w:p w14:paraId="58AFE4DE" w14:textId="245ED460" w:rsid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The people involved in the Project are Kushoto Limited employees and investors, Fixit Systems, suppliers, and clients. The project management board will consist of Kushoto Limited's board chairman, the C.E.O., one major investor, one supplier, and one senior employee. The project manager will report to the board at the end of the week and update them on the project's progress. The project management board will address any concerns by stakeholders. The stakeholders expect the project to undergo completion within the required deadlines without excuse. They also expect accountability on how each coin will be spent and demand an explanation of why each item is necessary. The stakeholders also expect a smooth transition from the old system to the new one.</w:t>
      </w:r>
    </w:p>
    <w:p w14:paraId="65061E79" w14:textId="77777777" w:rsidR="00180F3F" w:rsidRPr="0095057C" w:rsidRDefault="00180F3F" w:rsidP="00180F3F">
      <w:pPr>
        <w:spacing w:after="0" w:line="360" w:lineRule="auto"/>
        <w:ind w:firstLine="720"/>
        <w:jc w:val="both"/>
        <w:rPr>
          <w:rFonts w:ascii="Times New Roman" w:hAnsi="Times New Roman" w:cs="Times New Roman"/>
          <w:sz w:val="24"/>
          <w:szCs w:val="24"/>
          <w:lang w:val="en-GB"/>
        </w:rPr>
      </w:pPr>
    </w:p>
    <w:p w14:paraId="6EEC0897" w14:textId="58AF38A9" w:rsidR="0095057C" w:rsidRDefault="0095057C" w:rsidP="00180F3F">
      <w:pPr>
        <w:pStyle w:val="ListParagraph"/>
        <w:numPr>
          <w:ilvl w:val="0"/>
          <w:numId w:val="1"/>
        </w:numPr>
        <w:spacing w:after="0" w:line="360" w:lineRule="auto"/>
        <w:ind w:left="426"/>
        <w:jc w:val="both"/>
        <w:rPr>
          <w:rFonts w:ascii="Times New Roman" w:hAnsi="Times New Roman" w:cs="Times New Roman"/>
          <w:sz w:val="28"/>
          <w:szCs w:val="28"/>
          <w:lang w:val="en-GB"/>
        </w:rPr>
      </w:pPr>
      <w:r w:rsidRPr="00180F3F">
        <w:rPr>
          <w:rFonts w:ascii="Times New Roman" w:hAnsi="Times New Roman" w:cs="Times New Roman"/>
          <w:sz w:val="28"/>
          <w:szCs w:val="28"/>
          <w:lang w:val="en-GB"/>
        </w:rPr>
        <w:t>Funding</w:t>
      </w:r>
    </w:p>
    <w:p w14:paraId="551D998A" w14:textId="77777777" w:rsidR="00180F3F" w:rsidRPr="00180F3F" w:rsidRDefault="00180F3F" w:rsidP="00180F3F">
      <w:pPr>
        <w:pStyle w:val="ListParagraph"/>
        <w:spacing w:after="0" w:line="360" w:lineRule="auto"/>
        <w:ind w:left="426"/>
        <w:jc w:val="both"/>
        <w:rPr>
          <w:rFonts w:ascii="Times New Roman" w:hAnsi="Times New Roman" w:cs="Times New Roman"/>
          <w:sz w:val="28"/>
          <w:szCs w:val="28"/>
          <w:lang w:val="en-GB"/>
        </w:rPr>
      </w:pPr>
    </w:p>
    <w:p w14:paraId="701270EE" w14:textId="6B981D6B" w:rsid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The estimated cost of the project is £50000. However, Kushoto is willing to add an extra £2000 for unforeseen contingencies. The funding comes from the firm’s account as the project was factored in the financial year’s budget. </w:t>
      </w:r>
    </w:p>
    <w:p w14:paraId="45AD8D5A" w14:textId="77777777" w:rsidR="00180F3F" w:rsidRPr="0095057C" w:rsidRDefault="00180F3F" w:rsidP="00180F3F">
      <w:pPr>
        <w:spacing w:after="0" w:line="360" w:lineRule="auto"/>
        <w:ind w:firstLine="720"/>
        <w:jc w:val="both"/>
        <w:rPr>
          <w:rFonts w:ascii="Times New Roman" w:hAnsi="Times New Roman" w:cs="Times New Roman"/>
          <w:sz w:val="24"/>
          <w:szCs w:val="24"/>
          <w:lang w:val="en-GB"/>
        </w:rPr>
      </w:pPr>
    </w:p>
    <w:p w14:paraId="0E833FD8" w14:textId="48381CCF" w:rsidR="0095057C" w:rsidRDefault="0095057C" w:rsidP="00180F3F">
      <w:pPr>
        <w:pStyle w:val="ListParagraph"/>
        <w:numPr>
          <w:ilvl w:val="0"/>
          <w:numId w:val="1"/>
        </w:numPr>
        <w:spacing w:after="0" w:line="360" w:lineRule="auto"/>
        <w:ind w:left="426"/>
        <w:jc w:val="both"/>
        <w:rPr>
          <w:rFonts w:ascii="Times New Roman" w:hAnsi="Times New Roman" w:cs="Times New Roman"/>
          <w:sz w:val="28"/>
          <w:szCs w:val="28"/>
          <w:lang w:val="en-GB"/>
        </w:rPr>
      </w:pPr>
      <w:r w:rsidRPr="00FC17D9">
        <w:rPr>
          <w:rFonts w:ascii="Times New Roman" w:hAnsi="Times New Roman" w:cs="Times New Roman"/>
          <w:sz w:val="28"/>
          <w:szCs w:val="28"/>
          <w:lang w:val="en-GB"/>
        </w:rPr>
        <w:t>Project Objectives</w:t>
      </w:r>
    </w:p>
    <w:p w14:paraId="2BB5FE74" w14:textId="77777777" w:rsidR="00FC17D9" w:rsidRPr="00FC17D9" w:rsidRDefault="00FC17D9" w:rsidP="00FC17D9">
      <w:pPr>
        <w:pStyle w:val="ListParagraph"/>
        <w:spacing w:after="0" w:line="360" w:lineRule="auto"/>
        <w:ind w:left="426"/>
        <w:jc w:val="both"/>
        <w:rPr>
          <w:rFonts w:ascii="Times New Roman" w:hAnsi="Times New Roman" w:cs="Times New Roman"/>
          <w:sz w:val="28"/>
          <w:szCs w:val="28"/>
          <w:lang w:val="en-GB"/>
        </w:rPr>
      </w:pPr>
    </w:p>
    <w:p w14:paraId="5C34EBCD" w14:textId="77777777" w:rsidR="0095057C" w:rsidRPr="0095057C" w:rsidRDefault="0095057C" w:rsidP="00180F3F">
      <w:p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The project manager defines the project objectives as follows:</w:t>
      </w:r>
    </w:p>
    <w:p w14:paraId="7547095C" w14:textId="77777777" w:rsidR="0095057C" w:rsidRPr="0095057C" w:rsidRDefault="0095057C" w:rsidP="00180F3F">
      <w:pPr>
        <w:pStyle w:val="ListParagraph"/>
        <w:numPr>
          <w:ilvl w:val="0"/>
          <w:numId w:val="2"/>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To ensure data privacy of Kushoto stakeholders through the upgrading of existing systems- Chow et al. (2020) describe privacy as a basic human right, and any intrusion amounts to accountability. Kushoto values each individual involved in ensuring the firm's success. The project is viewed as a way of demonstrating to stakeholders how far the firm wills to protect its stakeholders. Notably, this factor is the core reason for engaging in this venture.</w:t>
      </w:r>
    </w:p>
    <w:p w14:paraId="413F1239" w14:textId="77777777" w:rsidR="0095057C" w:rsidRPr="0095057C" w:rsidRDefault="0095057C" w:rsidP="00180F3F">
      <w:pPr>
        <w:pStyle w:val="ListParagraph"/>
        <w:numPr>
          <w:ilvl w:val="0"/>
          <w:numId w:val="2"/>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To transform Kushoto into a modern logistics firm, according to Arthur (2009), technology often rapidly evolves, and logistics firms are not lagging in its adoption. </w:t>
      </w:r>
      <w:r w:rsidRPr="0095057C">
        <w:rPr>
          <w:rFonts w:ascii="Times New Roman" w:hAnsi="Times New Roman" w:cs="Times New Roman"/>
          <w:sz w:val="24"/>
          <w:szCs w:val="24"/>
          <w:lang w:val="en-GB"/>
        </w:rPr>
        <w:lastRenderedPageBreak/>
        <w:t xml:space="preserve">Kushoto recognizes such and seeks to transition to a modern technocrat in the logistics sector. </w:t>
      </w:r>
    </w:p>
    <w:p w14:paraId="2BAADBAA" w14:textId="1E2A1C19" w:rsidR="0095057C" w:rsidRPr="0095057C" w:rsidRDefault="0095057C" w:rsidP="00180F3F">
      <w:pPr>
        <w:pStyle w:val="ListParagraph"/>
        <w:numPr>
          <w:ilvl w:val="0"/>
          <w:numId w:val="2"/>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To aid in future expansion endeavours of Kushoto, the firm aims to expand to other regions in the United States and globally, becoming a </w:t>
      </w:r>
      <w:r w:rsidR="00FC17D9" w:rsidRPr="0095057C">
        <w:rPr>
          <w:rFonts w:ascii="Times New Roman" w:hAnsi="Times New Roman" w:cs="Times New Roman"/>
          <w:sz w:val="24"/>
          <w:szCs w:val="24"/>
          <w:lang w:val="en-GB"/>
        </w:rPr>
        <w:t>giant</w:t>
      </w:r>
      <w:r w:rsidRPr="0095057C">
        <w:rPr>
          <w:rFonts w:ascii="Times New Roman" w:hAnsi="Times New Roman" w:cs="Times New Roman"/>
          <w:sz w:val="24"/>
          <w:szCs w:val="24"/>
          <w:lang w:val="en-GB"/>
        </w:rPr>
        <w:t xml:space="preserve"> in logistics. Such may only be achieved by adopting modern technologies such as fleet tracking and management systems and safe operating systems.</w:t>
      </w:r>
    </w:p>
    <w:p w14:paraId="54B9E31F" w14:textId="77777777" w:rsidR="0095057C" w:rsidRPr="0095057C" w:rsidRDefault="0095057C" w:rsidP="00180F3F">
      <w:pPr>
        <w:pStyle w:val="ListParagraph"/>
        <w:numPr>
          <w:ilvl w:val="0"/>
          <w:numId w:val="2"/>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To enhance the company image, the adoption of modern systems will portray Kushoto in a good light, ensuring that its image stays exceptional among existing clients and the market. Additionally, the move will also help Kushoto increase investor confidence.</w:t>
      </w:r>
    </w:p>
    <w:p w14:paraId="7A4AF858" w14:textId="77777777" w:rsidR="0095057C" w:rsidRPr="0095057C" w:rsidRDefault="0095057C" w:rsidP="00180F3F">
      <w:pPr>
        <w:pStyle w:val="ListParagraph"/>
        <w:numPr>
          <w:ilvl w:val="0"/>
          <w:numId w:val="2"/>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To ensure sustainability- If Kushoto proceeds with the current systems, there exists a high possibility of a cyberattack, which could destroy the firm’s reputation. The company may also lose clients to competitors who have modern and safer systems installed. Therefore, by engaging in this project, Kushoto ensures future sustainability and growth.</w:t>
      </w:r>
    </w:p>
    <w:p w14:paraId="2926513D" w14:textId="5084A0CE" w:rsidR="0095057C" w:rsidRDefault="0095057C" w:rsidP="00180F3F">
      <w:pPr>
        <w:pStyle w:val="ListParagraph"/>
        <w:numPr>
          <w:ilvl w:val="0"/>
          <w:numId w:val="2"/>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To acquire a one-fleet system currently, each branch tracks its fleet per the orders involved. However, the new system allows the company to track a vehicle from any branch as it will have a uniform fleet system installed. The one-fleet system will enable the vehicles to undergo monitoring from corporate headquarters; thus, eliminating fraud cases in branches. </w:t>
      </w:r>
    </w:p>
    <w:p w14:paraId="0B19E1BF" w14:textId="77777777" w:rsidR="00FC17D9" w:rsidRPr="0095057C" w:rsidRDefault="00FC17D9" w:rsidP="00FC17D9">
      <w:pPr>
        <w:pStyle w:val="ListParagraph"/>
        <w:spacing w:after="0" w:line="360" w:lineRule="auto"/>
        <w:ind w:left="1260"/>
        <w:jc w:val="both"/>
        <w:rPr>
          <w:rFonts w:ascii="Times New Roman" w:hAnsi="Times New Roman" w:cs="Times New Roman"/>
          <w:sz w:val="24"/>
          <w:szCs w:val="24"/>
          <w:lang w:val="en-GB"/>
        </w:rPr>
      </w:pPr>
    </w:p>
    <w:p w14:paraId="3E076202" w14:textId="009E87AB" w:rsidR="0095057C" w:rsidRDefault="0095057C" w:rsidP="00180F3F">
      <w:pPr>
        <w:pStyle w:val="ListParagraph"/>
        <w:numPr>
          <w:ilvl w:val="0"/>
          <w:numId w:val="1"/>
        </w:numPr>
        <w:spacing w:after="0" w:line="360" w:lineRule="auto"/>
        <w:ind w:left="426"/>
        <w:jc w:val="both"/>
        <w:rPr>
          <w:rFonts w:ascii="Times New Roman" w:hAnsi="Times New Roman" w:cs="Times New Roman"/>
          <w:sz w:val="28"/>
          <w:szCs w:val="28"/>
          <w:lang w:val="en-GB"/>
        </w:rPr>
      </w:pPr>
      <w:r w:rsidRPr="00FC17D9">
        <w:rPr>
          <w:rFonts w:ascii="Times New Roman" w:hAnsi="Times New Roman" w:cs="Times New Roman"/>
          <w:sz w:val="28"/>
          <w:szCs w:val="28"/>
          <w:lang w:val="en-GB"/>
        </w:rPr>
        <w:t>Risks Involved</w:t>
      </w:r>
    </w:p>
    <w:p w14:paraId="5CC75A53" w14:textId="77777777" w:rsidR="00FC17D9" w:rsidRPr="00FC17D9" w:rsidRDefault="00FC17D9" w:rsidP="00FC17D9">
      <w:pPr>
        <w:pStyle w:val="ListParagraph"/>
        <w:spacing w:after="0" w:line="360" w:lineRule="auto"/>
        <w:ind w:left="426"/>
        <w:jc w:val="both"/>
        <w:rPr>
          <w:rFonts w:ascii="Times New Roman" w:hAnsi="Times New Roman" w:cs="Times New Roman"/>
          <w:sz w:val="28"/>
          <w:szCs w:val="28"/>
          <w:lang w:val="en-GB"/>
        </w:rPr>
      </w:pPr>
    </w:p>
    <w:p w14:paraId="3C47C031" w14:textId="77777777" w:rsidR="0095057C" w:rsidRPr="0095057C" w:rsidRDefault="0095057C" w:rsidP="00180F3F">
      <w:pPr>
        <w:spacing w:after="0" w:line="360" w:lineRule="auto"/>
        <w:ind w:firstLine="709"/>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This project is highly sensitive as it involved the transfer of sensitive corporate data from an old system to a new one. Some of the risks involved include:</w:t>
      </w:r>
    </w:p>
    <w:p w14:paraId="27A4ECFF" w14:textId="77777777" w:rsidR="0095057C" w:rsidRPr="0095057C" w:rsidRDefault="0095057C" w:rsidP="00180F3F">
      <w:pPr>
        <w:pStyle w:val="ListParagraph"/>
        <w:numPr>
          <w:ilvl w:val="0"/>
          <w:numId w:val="3"/>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The loss of data- The old system's information is massive and involves large volumes being transferred simultaneously. Each branch will handle such transfers at different times, meaning that there exists a likelihood of one branch mishandling the process. The firm may lose crucial data as it upgrades to the new system.</w:t>
      </w:r>
    </w:p>
    <w:p w14:paraId="7D24BA44" w14:textId="77777777" w:rsidR="0095057C" w:rsidRPr="0095057C" w:rsidRDefault="0095057C" w:rsidP="00180F3F">
      <w:pPr>
        <w:pStyle w:val="ListParagraph"/>
        <w:numPr>
          <w:ilvl w:val="0"/>
          <w:numId w:val="3"/>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Insufficient funding- Modification of business systems may often turn out expensive (Kurtshaw &amp; Officer, 2011). The venture involves many items being purchased, all of </w:t>
      </w:r>
      <w:r w:rsidRPr="0095057C">
        <w:rPr>
          <w:rFonts w:ascii="Times New Roman" w:hAnsi="Times New Roman" w:cs="Times New Roman"/>
          <w:sz w:val="24"/>
          <w:szCs w:val="24"/>
          <w:lang w:val="en-GB"/>
        </w:rPr>
        <w:lastRenderedPageBreak/>
        <w:t>which are costly. The assigned funding of £50000 may turn out inadequate to carry out each activity.</w:t>
      </w:r>
    </w:p>
    <w:p w14:paraId="050AB56C" w14:textId="77777777" w:rsidR="0095057C" w:rsidRPr="0095057C" w:rsidRDefault="0095057C" w:rsidP="00180F3F">
      <w:pPr>
        <w:pStyle w:val="ListParagraph"/>
        <w:numPr>
          <w:ilvl w:val="0"/>
          <w:numId w:val="3"/>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Acquisition of data by wrong parties- The firm plans to outsource the system installation to Fixit Limited, a venture which will involve employees from another firm handling raw company data. Malicious Fixit employees may attain important information for specific individuals or acquire confidential data such as employee home addresses. Therefore, there is a need for monitoring as the process occurs.</w:t>
      </w:r>
    </w:p>
    <w:p w14:paraId="06DEA74F" w14:textId="77777777" w:rsidR="0095057C" w:rsidRPr="0095057C" w:rsidRDefault="0095057C" w:rsidP="00180F3F">
      <w:pPr>
        <w:pStyle w:val="ListParagraph"/>
        <w:numPr>
          <w:ilvl w:val="0"/>
          <w:numId w:val="3"/>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System Failure- The company expects the operation to be seamless, and any hiccups resolved immediately. Kushoto also expects that the installed systems will be stable and free from error. However, there exists a possibility of the systems breaking down, leading to substantial financial losses and the destruction of the firm’s reputation. </w:t>
      </w:r>
    </w:p>
    <w:p w14:paraId="26C54895" w14:textId="77777777" w:rsidR="0095057C" w:rsidRPr="0095057C" w:rsidRDefault="0095057C" w:rsidP="00180F3F">
      <w:pPr>
        <w:pStyle w:val="ListParagraph"/>
        <w:numPr>
          <w:ilvl w:val="0"/>
          <w:numId w:val="3"/>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Slow Employee Adoption- Employees will undergo training from Fixit employees on operating the new system and making maximum use of its exceptional features. Cybersecurity education is essential to protect workers against attacks (Rahman et al., 2020). However, some workers may find it difficult to adapt to a new way of doing things, leading to low productivity and inefficiency. Some workers also resist software changes in the office, increasing the complexity of the process (Siegel, 2008).</w:t>
      </w:r>
    </w:p>
    <w:p w14:paraId="797E4F85" w14:textId="77777777" w:rsidR="0095057C" w:rsidRPr="0095057C" w:rsidRDefault="0095057C" w:rsidP="00180F3F">
      <w:pPr>
        <w:pStyle w:val="ListParagraph"/>
        <w:numPr>
          <w:ilvl w:val="0"/>
          <w:numId w:val="3"/>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Delays- Kushoto stakeholders expect that the contractor will finish the project on time. However, unforeseen circumstances may emerge, leading to delays in completing the project.  </w:t>
      </w:r>
    </w:p>
    <w:p w14:paraId="6FDE91FE" w14:textId="77777777" w:rsidR="0095057C" w:rsidRPr="00DA28BC" w:rsidRDefault="0095057C" w:rsidP="00DA28BC">
      <w:pPr>
        <w:spacing w:after="0" w:line="360" w:lineRule="auto"/>
        <w:jc w:val="both"/>
        <w:rPr>
          <w:rFonts w:ascii="Times New Roman" w:hAnsi="Times New Roman" w:cs="Times New Roman"/>
          <w:sz w:val="24"/>
          <w:szCs w:val="24"/>
          <w:lang w:val="en-GB"/>
        </w:rPr>
      </w:pPr>
    </w:p>
    <w:p w14:paraId="4893B815" w14:textId="58A262C4" w:rsidR="0095057C" w:rsidRDefault="0095057C" w:rsidP="00180F3F">
      <w:pPr>
        <w:pStyle w:val="ListParagraph"/>
        <w:numPr>
          <w:ilvl w:val="0"/>
          <w:numId w:val="1"/>
        </w:numPr>
        <w:spacing w:after="0" w:line="360" w:lineRule="auto"/>
        <w:ind w:left="426"/>
        <w:jc w:val="both"/>
        <w:rPr>
          <w:rFonts w:ascii="Times New Roman" w:hAnsi="Times New Roman" w:cs="Times New Roman"/>
          <w:sz w:val="28"/>
          <w:szCs w:val="28"/>
          <w:lang w:val="en-GB"/>
        </w:rPr>
      </w:pPr>
      <w:r w:rsidRPr="00FC17D9">
        <w:rPr>
          <w:rFonts w:ascii="Times New Roman" w:hAnsi="Times New Roman" w:cs="Times New Roman"/>
          <w:sz w:val="28"/>
          <w:szCs w:val="28"/>
          <w:lang w:val="en-GB"/>
        </w:rPr>
        <w:t>Time</w:t>
      </w:r>
    </w:p>
    <w:p w14:paraId="68B3DB95" w14:textId="77777777" w:rsidR="00FC17D9" w:rsidRPr="00FC17D9" w:rsidRDefault="00FC17D9" w:rsidP="00FC17D9">
      <w:pPr>
        <w:pStyle w:val="ListParagraph"/>
        <w:spacing w:after="0" w:line="360" w:lineRule="auto"/>
        <w:ind w:left="426"/>
        <w:jc w:val="both"/>
        <w:rPr>
          <w:rFonts w:ascii="Times New Roman" w:hAnsi="Times New Roman" w:cs="Times New Roman"/>
          <w:sz w:val="28"/>
          <w:szCs w:val="28"/>
          <w:lang w:val="en-GB"/>
        </w:rPr>
      </w:pPr>
    </w:p>
    <w:p w14:paraId="6609CC60" w14:textId="584B00AE" w:rsidR="0095057C" w:rsidRDefault="0095057C" w:rsidP="00180F3F">
      <w:pPr>
        <w:spacing w:after="0" w:line="360" w:lineRule="auto"/>
        <w:ind w:firstLine="709"/>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The stakeholders expect the project to commence one month after a viability assessment in each branch. Within six months, each branch should have transformed and comfortably settled into the new system. The contractor should also complete the project within the stipulated deadline. Within the first month, the firm plans to roll out the system to 10 branches and test it for viability, after which the rest will receive their upgrades in six months. The firm will also issue a one-month grace period to allow them to adapt to the new system. </w:t>
      </w:r>
    </w:p>
    <w:p w14:paraId="5065FA76" w14:textId="77777777" w:rsidR="00DA28BC" w:rsidRDefault="00DA28BC" w:rsidP="00180F3F">
      <w:pPr>
        <w:spacing w:after="0" w:line="360" w:lineRule="auto"/>
        <w:ind w:firstLine="709"/>
        <w:jc w:val="both"/>
        <w:rPr>
          <w:rFonts w:ascii="Times New Roman" w:hAnsi="Times New Roman" w:cs="Times New Roman"/>
          <w:sz w:val="24"/>
          <w:szCs w:val="24"/>
          <w:lang w:val="en-GB"/>
        </w:rPr>
      </w:pPr>
    </w:p>
    <w:p w14:paraId="1564870D" w14:textId="77777777" w:rsidR="00FC17D9" w:rsidRPr="0095057C" w:rsidRDefault="00FC17D9" w:rsidP="00180F3F">
      <w:pPr>
        <w:spacing w:after="0" w:line="360" w:lineRule="auto"/>
        <w:ind w:firstLine="709"/>
        <w:jc w:val="both"/>
        <w:rPr>
          <w:rFonts w:ascii="Times New Roman" w:hAnsi="Times New Roman" w:cs="Times New Roman"/>
          <w:sz w:val="24"/>
          <w:szCs w:val="24"/>
          <w:lang w:val="en-GB"/>
        </w:rPr>
      </w:pPr>
    </w:p>
    <w:p w14:paraId="20F27B68" w14:textId="37422B1C" w:rsidR="0095057C" w:rsidRDefault="0095057C" w:rsidP="00180F3F">
      <w:pPr>
        <w:pStyle w:val="ListParagraph"/>
        <w:numPr>
          <w:ilvl w:val="0"/>
          <w:numId w:val="1"/>
        </w:numPr>
        <w:spacing w:after="0" w:line="360" w:lineRule="auto"/>
        <w:ind w:left="426"/>
        <w:jc w:val="both"/>
        <w:rPr>
          <w:rFonts w:ascii="Times New Roman" w:hAnsi="Times New Roman" w:cs="Times New Roman"/>
          <w:sz w:val="28"/>
          <w:szCs w:val="28"/>
          <w:lang w:val="en-GB"/>
        </w:rPr>
      </w:pPr>
      <w:r w:rsidRPr="00FC17D9">
        <w:rPr>
          <w:rFonts w:ascii="Times New Roman" w:hAnsi="Times New Roman" w:cs="Times New Roman"/>
          <w:sz w:val="28"/>
          <w:szCs w:val="28"/>
          <w:lang w:val="en-GB"/>
        </w:rPr>
        <w:lastRenderedPageBreak/>
        <w:t>Roles of Parties</w:t>
      </w:r>
    </w:p>
    <w:p w14:paraId="007CA878" w14:textId="77777777" w:rsidR="00FC17D9" w:rsidRPr="00FC17D9" w:rsidRDefault="00FC17D9" w:rsidP="00FC17D9">
      <w:pPr>
        <w:pStyle w:val="ListParagraph"/>
        <w:spacing w:after="0" w:line="360" w:lineRule="auto"/>
        <w:ind w:left="426"/>
        <w:jc w:val="both"/>
        <w:rPr>
          <w:rFonts w:ascii="Times New Roman" w:hAnsi="Times New Roman" w:cs="Times New Roman"/>
          <w:sz w:val="28"/>
          <w:szCs w:val="28"/>
          <w:lang w:val="en-GB"/>
        </w:rPr>
      </w:pPr>
    </w:p>
    <w:p w14:paraId="11751A47" w14:textId="4957A829" w:rsidR="0095057C" w:rsidRDefault="0095057C" w:rsidP="00180F3F">
      <w:pPr>
        <w:spacing w:after="0" w:line="360" w:lineRule="auto"/>
        <w:ind w:firstLine="709"/>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Each involved individual will possess a unique role in the undertaking of the project. Their responsibilities include:</w:t>
      </w:r>
    </w:p>
    <w:p w14:paraId="42DAF8F3" w14:textId="77777777" w:rsidR="00FC17D9" w:rsidRPr="0095057C" w:rsidRDefault="00FC17D9" w:rsidP="00180F3F">
      <w:pPr>
        <w:spacing w:after="0" w:line="360" w:lineRule="auto"/>
        <w:ind w:firstLine="709"/>
        <w:jc w:val="both"/>
        <w:rPr>
          <w:rFonts w:ascii="Times New Roman" w:hAnsi="Times New Roman" w:cs="Times New Roman"/>
          <w:sz w:val="24"/>
          <w:szCs w:val="24"/>
          <w:lang w:val="en-GB"/>
        </w:rPr>
      </w:pPr>
    </w:p>
    <w:p w14:paraId="547DD2EF" w14:textId="658D4F3A" w:rsidR="0095057C" w:rsidRDefault="0095057C" w:rsidP="00180F3F">
      <w:pPr>
        <w:spacing w:after="0" w:line="360" w:lineRule="auto"/>
        <w:jc w:val="both"/>
        <w:rPr>
          <w:rFonts w:ascii="Times New Roman" w:hAnsi="Times New Roman" w:cs="Times New Roman"/>
          <w:i/>
          <w:iCs/>
          <w:sz w:val="24"/>
          <w:szCs w:val="24"/>
          <w:lang w:val="en-GB"/>
        </w:rPr>
      </w:pPr>
      <w:r w:rsidRPr="0095057C">
        <w:rPr>
          <w:rFonts w:ascii="Times New Roman" w:hAnsi="Times New Roman" w:cs="Times New Roman"/>
          <w:i/>
          <w:iCs/>
          <w:sz w:val="24"/>
          <w:szCs w:val="24"/>
          <w:lang w:val="en-GB"/>
        </w:rPr>
        <w:t>G.1. Project Manager</w:t>
      </w:r>
    </w:p>
    <w:p w14:paraId="792552D0" w14:textId="77777777" w:rsidR="00FC17D9" w:rsidRPr="0095057C" w:rsidRDefault="00FC17D9" w:rsidP="00180F3F">
      <w:pPr>
        <w:spacing w:after="0" w:line="360" w:lineRule="auto"/>
        <w:jc w:val="both"/>
        <w:rPr>
          <w:rFonts w:ascii="Times New Roman" w:hAnsi="Times New Roman" w:cs="Times New Roman"/>
          <w:i/>
          <w:iCs/>
          <w:sz w:val="24"/>
          <w:szCs w:val="24"/>
          <w:lang w:val="en-GB"/>
        </w:rPr>
      </w:pPr>
    </w:p>
    <w:p w14:paraId="7A11FD0D" w14:textId="77777777" w:rsidR="0095057C" w:rsidRP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The roles of the project manager will include:</w:t>
      </w:r>
    </w:p>
    <w:p w14:paraId="1F25E0F3" w14:textId="77777777" w:rsidR="0095057C" w:rsidRPr="0095057C" w:rsidRDefault="0095057C" w:rsidP="00180F3F">
      <w:pPr>
        <w:pStyle w:val="ListParagraph"/>
        <w:numPr>
          <w:ilvl w:val="0"/>
          <w:numId w:val="4"/>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Planning for each step of the project.</w:t>
      </w:r>
    </w:p>
    <w:p w14:paraId="0B337C42" w14:textId="77777777" w:rsidR="0095057C" w:rsidRPr="0095057C" w:rsidRDefault="0095057C" w:rsidP="00180F3F">
      <w:pPr>
        <w:pStyle w:val="ListParagraph"/>
        <w:numPr>
          <w:ilvl w:val="0"/>
          <w:numId w:val="4"/>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The supervision of the project.</w:t>
      </w:r>
    </w:p>
    <w:p w14:paraId="5132A95F" w14:textId="77777777" w:rsidR="0095057C" w:rsidRPr="0095057C" w:rsidRDefault="0095057C" w:rsidP="00180F3F">
      <w:pPr>
        <w:pStyle w:val="ListParagraph"/>
        <w:numPr>
          <w:ilvl w:val="0"/>
          <w:numId w:val="4"/>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The control of intake and outlet of each item used in the project.</w:t>
      </w:r>
    </w:p>
    <w:p w14:paraId="1F988099" w14:textId="77777777" w:rsidR="0095057C" w:rsidRPr="0095057C" w:rsidRDefault="0095057C" w:rsidP="00180F3F">
      <w:pPr>
        <w:pStyle w:val="ListParagraph"/>
        <w:numPr>
          <w:ilvl w:val="0"/>
          <w:numId w:val="4"/>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The execution and addressing of stakeholder's concerns.</w:t>
      </w:r>
    </w:p>
    <w:p w14:paraId="388A3451" w14:textId="77777777" w:rsidR="0095057C" w:rsidRPr="0095057C" w:rsidRDefault="0095057C" w:rsidP="00180F3F">
      <w:pPr>
        <w:pStyle w:val="ListParagraph"/>
        <w:numPr>
          <w:ilvl w:val="0"/>
          <w:numId w:val="4"/>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Accountability for each item purchased and finances used.</w:t>
      </w:r>
    </w:p>
    <w:p w14:paraId="2905CCE3" w14:textId="77777777" w:rsidR="0095057C" w:rsidRPr="0095057C" w:rsidRDefault="0095057C" w:rsidP="00180F3F">
      <w:pPr>
        <w:pStyle w:val="ListParagraph"/>
        <w:numPr>
          <w:ilvl w:val="0"/>
          <w:numId w:val="4"/>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Reporting to the project board on the progress of the venture.</w:t>
      </w:r>
    </w:p>
    <w:p w14:paraId="5E91E28D" w14:textId="27E6E13C" w:rsidR="0095057C" w:rsidRDefault="0095057C" w:rsidP="00180F3F">
      <w:pPr>
        <w:pStyle w:val="ListParagraph"/>
        <w:numPr>
          <w:ilvl w:val="0"/>
          <w:numId w:val="4"/>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Declaring the project complete.</w:t>
      </w:r>
    </w:p>
    <w:p w14:paraId="5F5B9562" w14:textId="77777777" w:rsidR="00FC17D9" w:rsidRPr="0095057C" w:rsidRDefault="00FC17D9" w:rsidP="00FC17D9">
      <w:pPr>
        <w:pStyle w:val="ListParagraph"/>
        <w:spacing w:after="0" w:line="360" w:lineRule="auto"/>
        <w:ind w:left="1440"/>
        <w:jc w:val="both"/>
        <w:rPr>
          <w:rFonts w:ascii="Times New Roman" w:hAnsi="Times New Roman" w:cs="Times New Roman"/>
          <w:sz w:val="24"/>
          <w:szCs w:val="24"/>
          <w:lang w:val="en-GB"/>
        </w:rPr>
      </w:pPr>
    </w:p>
    <w:p w14:paraId="1DAD1D02" w14:textId="577EC198" w:rsidR="0095057C" w:rsidRDefault="0095057C" w:rsidP="00180F3F">
      <w:pPr>
        <w:spacing w:after="0" w:line="360" w:lineRule="auto"/>
        <w:jc w:val="both"/>
        <w:rPr>
          <w:rFonts w:ascii="Times New Roman" w:hAnsi="Times New Roman" w:cs="Times New Roman"/>
          <w:i/>
          <w:iCs/>
          <w:sz w:val="24"/>
          <w:szCs w:val="24"/>
          <w:lang w:val="en-GB"/>
        </w:rPr>
      </w:pPr>
      <w:r w:rsidRPr="0095057C">
        <w:rPr>
          <w:rFonts w:ascii="Times New Roman" w:hAnsi="Times New Roman" w:cs="Times New Roman"/>
          <w:i/>
          <w:iCs/>
          <w:sz w:val="24"/>
          <w:szCs w:val="24"/>
          <w:lang w:val="en-GB"/>
        </w:rPr>
        <w:t>G.2. Project Board</w:t>
      </w:r>
    </w:p>
    <w:p w14:paraId="34D5BAC3" w14:textId="77777777" w:rsidR="00FC17D9" w:rsidRPr="0095057C" w:rsidRDefault="00FC17D9" w:rsidP="00180F3F">
      <w:pPr>
        <w:spacing w:after="0" w:line="360" w:lineRule="auto"/>
        <w:jc w:val="both"/>
        <w:rPr>
          <w:rFonts w:ascii="Times New Roman" w:hAnsi="Times New Roman" w:cs="Times New Roman"/>
          <w:i/>
          <w:iCs/>
          <w:sz w:val="24"/>
          <w:szCs w:val="24"/>
          <w:lang w:val="en-GB"/>
        </w:rPr>
      </w:pPr>
    </w:p>
    <w:p w14:paraId="153E8AC7" w14:textId="77777777" w:rsidR="0095057C" w:rsidRPr="0095057C" w:rsidRDefault="0095057C" w:rsidP="00180F3F">
      <w:pPr>
        <w:spacing w:after="0" w:line="360" w:lineRule="auto"/>
        <w:ind w:firstLine="709"/>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The project board will hold the role of:</w:t>
      </w:r>
    </w:p>
    <w:p w14:paraId="1B5EBED9" w14:textId="77777777" w:rsidR="0095057C" w:rsidRPr="0095057C" w:rsidRDefault="0095057C" w:rsidP="00180F3F">
      <w:pPr>
        <w:pStyle w:val="ListParagraph"/>
        <w:numPr>
          <w:ilvl w:val="0"/>
          <w:numId w:val="5"/>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Overall supervision of the project’s progress.</w:t>
      </w:r>
    </w:p>
    <w:p w14:paraId="1CCC5A69" w14:textId="77777777" w:rsidR="0095057C" w:rsidRPr="0095057C" w:rsidRDefault="0095057C" w:rsidP="00180F3F">
      <w:pPr>
        <w:pStyle w:val="ListParagraph"/>
        <w:numPr>
          <w:ilvl w:val="0"/>
          <w:numId w:val="5"/>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Eliminating barriers to the completion of the project.</w:t>
      </w:r>
    </w:p>
    <w:p w14:paraId="66B51DDF" w14:textId="77777777" w:rsidR="0095057C" w:rsidRPr="0095057C" w:rsidRDefault="0095057C" w:rsidP="00180F3F">
      <w:pPr>
        <w:pStyle w:val="ListParagraph"/>
        <w:numPr>
          <w:ilvl w:val="0"/>
          <w:numId w:val="5"/>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Maintaining good relationships with stakeholders as the project progresses.</w:t>
      </w:r>
    </w:p>
    <w:p w14:paraId="4D47E8E6" w14:textId="77777777" w:rsidR="0095057C" w:rsidRPr="0095057C" w:rsidRDefault="0095057C" w:rsidP="00180F3F">
      <w:pPr>
        <w:pStyle w:val="ListParagraph"/>
        <w:numPr>
          <w:ilvl w:val="0"/>
          <w:numId w:val="5"/>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Reporting the progress of the project to the company executive.</w:t>
      </w:r>
    </w:p>
    <w:p w14:paraId="5ABEA72E" w14:textId="77777777" w:rsidR="0095057C" w:rsidRPr="0095057C" w:rsidRDefault="0095057C" w:rsidP="00180F3F">
      <w:pPr>
        <w:pStyle w:val="ListParagraph"/>
        <w:numPr>
          <w:ilvl w:val="0"/>
          <w:numId w:val="5"/>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Ensuring funds for the project undertaking are available for release.</w:t>
      </w:r>
    </w:p>
    <w:p w14:paraId="5F207191" w14:textId="066A9CD1" w:rsidR="0095057C" w:rsidRDefault="0095057C" w:rsidP="00180F3F">
      <w:pPr>
        <w:pStyle w:val="ListParagraph"/>
        <w:numPr>
          <w:ilvl w:val="0"/>
          <w:numId w:val="5"/>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Hearing from the project manager.</w:t>
      </w:r>
    </w:p>
    <w:p w14:paraId="430EA676" w14:textId="77777777" w:rsidR="00FC17D9" w:rsidRPr="0095057C" w:rsidRDefault="00FC17D9" w:rsidP="00FC17D9">
      <w:pPr>
        <w:pStyle w:val="ListParagraph"/>
        <w:spacing w:after="0" w:line="360" w:lineRule="auto"/>
        <w:ind w:left="1440"/>
        <w:jc w:val="both"/>
        <w:rPr>
          <w:rFonts w:ascii="Times New Roman" w:hAnsi="Times New Roman" w:cs="Times New Roman"/>
          <w:sz w:val="24"/>
          <w:szCs w:val="24"/>
          <w:lang w:val="en-GB"/>
        </w:rPr>
      </w:pPr>
    </w:p>
    <w:p w14:paraId="7AB1AA0E" w14:textId="2414E0F9" w:rsidR="0095057C" w:rsidRDefault="0095057C" w:rsidP="00180F3F">
      <w:pPr>
        <w:spacing w:after="0" w:line="360" w:lineRule="auto"/>
        <w:jc w:val="both"/>
        <w:rPr>
          <w:rFonts w:ascii="Times New Roman" w:hAnsi="Times New Roman" w:cs="Times New Roman"/>
          <w:i/>
          <w:iCs/>
          <w:sz w:val="24"/>
          <w:szCs w:val="24"/>
          <w:lang w:val="en-GB"/>
        </w:rPr>
      </w:pPr>
      <w:r w:rsidRPr="0095057C">
        <w:rPr>
          <w:rFonts w:ascii="Times New Roman" w:hAnsi="Times New Roman" w:cs="Times New Roman"/>
          <w:i/>
          <w:iCs/>
          <w:sz w:val="24"/>
          <w:szCs w:val="24"/>
          <w:lang w:val="en-GB"/>
        </w:rPr>
        <w:t>G.3. Contractors</w:t>
      </w:r>
    </w:p>
    <w:p w14:paraId="50077DB5" w14:textId="77777777" w:rsidR="00FC17D9" w:rsidRPr="0095057C" w:rsidRDefault="00FC17D9" w:rsidP="00180F3F">
      <w:pPr>
        <w:spacing w:after="0" w:line="360" w:lineRule="auto"/>
        <w:jc w:val="both"/>
        <w:rPr>
          <w:rFonts w:ascii="Times New Roman" w:hAnsi="Times New Roman" w:cs="Times New Roman"/>
          <w:i/>
          <w:iCs/>
          <w:sz w:val="24"/>
          <w:szCs w:val="24"/>
          <w:lang w:val="en-GB"/>
        </w:rPr>
      </w:pPr>
    </w:p>
    <w:p w14:paraId="0CD5C7E3" w14:textId="77777777" w:rsidR="0095057C" w:rsidRP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The contractors in this project will be any firm hired to aid in the project’s completion. In this case, Fixit Limited holds this role and will possess the following responsibilities: </w:t>
      </w:r>
    </w:p>
    <w:p w14:paraId="0061F90E" w14:textId="77777777" w:rsidR="0095057C" w:rsidRPr="0095057C" w:rsidRDefault="0095057C" w:rsidP="00180F3F">
      <w:pPr>
        <w:pStyle w:val="ListParagraph"/>
        <w:numPr>
          <w:ilvl w:val="0"/>
          <w:numId w:val="6"/>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lastRenderedPageBreak/>
        <w:t>Designing and installing an appropriate system for Kushoto Limited’s needs.</w:t>
      </w:r>
    </w:p>
    <w:p w14:paraId="499C3A4B" w14:textId="77777777" w:rsidR="0095057C" w:rsidRPr="0095057C" w:rsidRDefault="0095057C" w:rsidP="00180F3F">
      <w:pPr>
        <w:pStyle w:val="ListParagraph"/>
        <w:numPr>
          <w:ilvl w:val="0"/>
          <w:numId w:val="6"/>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Ensuring the stability of the installed system.</w:t>
      </w:r>
    </w:p>
    <w:p w14:paraId="09752F89" w14:textId="77777777" w:rsidR="0095057C" w:rsidRPr="0095057C" w:rsidRDefault="0095057C" w:rsidP="00180F3F">
      <w:pPr>
        <w:pStyle w:val="ListParagraph"/>
        <w:numPr>
          <w:ilvl w:val="0"/>
          <w:numId w:val="6"/>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Training employees on how to use the system.</w:t>
      </w:r>
    </w:p>
    <w:p w14:paraId="6FAD45ED" w14:textId="77777777" w:rsidR="0095057C" w:rsidRPr="0095057C" w:rsidRDefault="0095057C" w:rsidP="00180F3F">
      <w:pPr>
        <w:pStyle w:val="ListParagraph"/>
        <w:numPr>
          <w:ilvl w:val="0"/>
          <w:numId w:val="6"/>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Accepting liability for any flaws in the system that could lead to massive damages for Kushoto Limited.</w:t>
      </w:r>
    </w:p>
    <w:p w14:paraId="656086E9" w14:textId="77777777" w:rsidR="0095057C" w:rsidRPr="0095057C" w:rsidRDefault="0095057C" w:rsidP="00180F3F">
      <w:pPr>
        <w:pStyle w:val="ListParagraph"/>
        <w:numPr>
          <w:ilvl w:val="0"/>
          <w:numId w:val="6"/>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Completing the project within the stipulated period.</w:t>
      </w:r>
    </w:p>
    <w:p w14:paraId="4324958D" w14:textId="2CEDAD05" w:rsidR="0095057C" w:rsidRDefault="0095057C" w:rsidP="00180F3F">
      <w:pPr>
        <w:pStyle w:val="ListParagraph"/>
        <w:numPr>
          <w:ilvl w:val="0"/>
          <w:numId w:val="6"/>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Maintaining the highest level of discretion while handling sensitive company data. The involved workers will sign non-disclosure agreements to ensure they do not pass around confidential data.</w:t>
      </w:r>
    </w:p>
    <w:p w14:paraId="351374C1" w14:textId="77777777" w:rsidR="00FC17D9" w:rsidRPr="0095057C" w:rsidRDefault="00FC17D9" w:rsidP="00FC17D9">
      <w:pPr>
        <w:pStyle w:val="ListParagraph"/>
        <w:spacing w:after="0" w:line="360" w:lineRule="auto"/>
        <w:ind w:left="1440"/>
        <w:jc w:val="both"/>
        <w:rPr>
          <w:rFonts w:ascii="Times New Roman" w:hAnsi="Times New Roman" w:cs="Times New Roman"/>
          <w:sz w:val="24"/>
          <w:szCs w:val="24"/>
          <w:lang w:val="en-GB"/>
        </w:rPr>
      </w:pPr>
    </w:p>
    <w:p w14:paraId="6D8A1431" w14:textId="26BF4190" w:rsidR="0095057C" w:rsidRDefault="0095057C" w:rsidP="00180F3F">
      <w:pPr>
        <w:pStyle w:val="ListParagraph"/>
        <w:numPr>
          <w:ilvl w:val="0"/>
          <w:numId w:val="1"/>
        </w:numPr>
        <w:spacing w:after="0" w:line="360" w:lineRule="auto"/>
        <w:ind w:left="426"/>
        <w:jc w:val="both"/>
        <w:rPr>
          <w:rFonts w:ascii="Times New Roman" w:hAnsi="Times New Roman" w:cs="Times New Roman"/>
          <w:sz w:val="28"/>
          <w:szCs w:val="28"/>
          <w:lang w:val="en-GB"/>
        </w:rPr>
      </w:pPr>
      <w:r w:rsidRPr="00FC17D9">
        <w:rPr>
          <w:rFonts w:ascii="Times New Roman" w:hAnsi="Times New Roman" w:cs="Times New Roman"/>
          <w:sz w:val="28"/>
          <w:szCs w:val="28"/>
          <w:lang w:val="en-GB"/>
        </w:rPr>
        <w:t>Pri</w:t>
      </w:r>
      <w:r w:rsidR="00F65492">
        <w:rPr>
          <w:rFonts w:ascii="Times New Roman" w:hAnsi="Times New Roman" w:cs="Times New Roman"/>
          <w:sz w:val="28"/>
          <w:szCs w:val="28"/>
          <w:lang w:val="en-GB"/>
        </w:rPr>
        <w:t>n</w:t>
      </w:r>
      <w:r w:rsidR="00135201">
        <w:rPr>
          <w:rFonts w:ascii="Times New Roman" w:hAnsi="Times New Roman" w:cs="Times New Roman"/>
          <w:sz w:val="28"/>
          <w:szCs w:val="28"/>
          <w:lang w:val="en-GB"/>
        </w:rPr>
        <w:t>c</w:t>
      </w:r>
      <w:r w:rsidRPr="00FC17D9">
        <w:rPr>
          <w:rFonts w:ascii="Times New Roman" w:hAnsi="Times New Roman" w:cs="Times New Roman"/>
          <w:sz w:val="28"/>
          <w:szCs w:val="28"/>
          <w:lang w:val="en-GB"/>
        </w:rPr>
        <w:t>e 2 Assessment</w:t>
      </w:r>
    </w:p>
    <w:p w14:paraId="40CB2FB8" w14:textId="77777777" w:rsidR="00FC17D9" w:rsidRPr="00FC17D9" w:rsidRDefault="00FC17D9" w:rsidP="00FC17D9">
      <w:pPr>
        <w:pStyle w:val="ListParagraph"/>
        <w:spacing w:after="0" w:line="360" w:lineRule="auto"/>
        <w:ind w:left="426"/>
        <w:jc w:val="both"/>
        <w:rPr>
          <w:rFonts w:ascii="Times New Roman" w:hAnsi="Times New Roman" w:cs="Times New Roman"/>
          <w:sz w:val="28"/>
          <w:szCs w:val="28"/>
          <w:lang w:val="en-GB"/>
        </w:rPr>
      </w:pPr>
    </w:p>
    <w:p w14:paraId="65359110" w14:textId="4DF27E8F" w:rsidR="0095057C" w:rsidRDefault="0095057C" w:rsidP="00180F3F">
      <w:pPr>
        <w:pStyle w:val="ListParagraph"/>
        <w:spacing w:after="0" w:line="360" w:lineRule="auto"/>
        <w:ind w:left="0"/>
        <w:jc w:val="both"/>
        <w:rPr>
          <w:rFonts w:ascii="Times New Roman" w:hAnsi="Times New Roman" w:cs="Times New Roman"/>
          <w:i/>
          <w:iCs/>
          <w:sz w:val="24"/>
          <w:szCs w:val="24"/>
          <w:lang w:val="en-GB"/>
        </w:rPr>
      </w:pPr>
      <w:r w:rsidRPr="0095057C">
        <w:rPr>
          <w:rFonts w:ascii="Times New Roman" w:hAnsi="Times New Roman" w:cs="Times New Roman"/>
          <w:i/>
          <w:iCs/>
          <w:sz w:val="24"/>
          <w:szCs w:val="24"/>
          <w:lang w:val="en-GB"/>
        </w:rPr>
        <w:t>H.1. Viability of the Project</w:t>
      </w:r>
    </w:p>
    <w:p w14:paraId="6AEE102F" w14:textId="77777777" w:rsidR="00FC17D9" w:rsidRPr="0095057C" w:rsidRDefault="00FC17D9" w:rsidP="00180F3F">
      <w:pPr>
        <w:pStyle w:val="ListParagraph"/>
        <w:spacing w:after="0" w:line="360" w:lineRule="auto"/>
        <w:ind w:left="0"/>
        <w:jc w:val="both"/>
        <w:rPr>
          <w:rFonts w:ascii="Times New Roman" w:hAnsi="Times New Roman" w:cs="Times New Roman"/>
          <w:i/>
          <w:iCs/>
          <w:sz w:val="24"/>
          <w:szCs w:val="24"/>
          <w:lang w:val="en-GB"/>
        </w:rPr>
      </w:pPr>
    </w:p>
    <w:p w14:paraId="530AF6FE" w14:textId="49EFCBEA" w:rsid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Dwivedi et al. (2015) cite assessing the viability of technological projects as a significant challenge. Salman et al. (2007) state that financial and commercial factors should be the highest priority in assessing project viability. Kushoto Limited reported a net profit after tax of £10000000 in the last financial year. However, after a thorough survey, the firm realized that if the systems used were modern and of higher inefficiency, the net profit could have ranged between £12000000 and £20000000. The project's estimated cost is £50000, which means that the project is sustainable and viable. Such also means that the cost involved is a measly sum compared to the benefits the project will impose. A further test for viability is, however, expected in each branch to assess individual needs.</w:t>
      </w:r>
    </w:p>
    <w:p w14:paraId="0F6EBF21" w14:textId="77777777" w:rsidR="00FC17D9" w:rsidRPr="0095057C" w:rsidRDefault="00FC17D9" w:rsidP="00180F3F">
      <w:pPr>
        <w:spacing w:after="0" w:line="360" w:lineRule="auto"/>
        <w:ind w:firstLine="720"/>
        <w:jc w:val="both"/>
        <w:rPr>
          <w:rFonts w:ascii="Times New Roman" w:hAnsi="Times New Roman" w:cs="Times New Roman"/>
          <w:sz w:val="24"/>
          <w:szCs w:val="24"/>
          <w:lang w:val="en-GB"/>
        </w:rPr>
      </w:pPr>
    </w:p>
    <w:p w14:paraId="66B2427E" w14:textId="26A716C7" w:rsidR="0095057C" w:rsidRDefault="0095057C" w:rsidP="00180F3F">
      <w:pPr>
        <w:spacing w:after="0" w:line="360" w:lineRule="auto"/>
        <w:jc w:val="both"/>
        <w:rPr>
          <w:rFonts w:ascii="Times New Roman" w:hAnsi="Times New Roman" w:cs="Times New Roman"/>
          <w:i/>
          <w:iCs/>
          <w:sz w:val="24"/>
          <w:szCs w:val="24"/>
          <w:lang w:val="en-GB"/>
        </w:rPr>
      </w:pPr>
      <w:r w:rsidRPr="0095057C">
        <w:rPr>
          <w:rFonts w:ascii="Times New Roman" w:hAnsi="Times New Roman" w:cs="Times New Roman"/>
          <w:i/>
          <w:iCs/>
          <w:sz w:val="24"/>
          <w:szCs w:val="24"/>
          <w:lang w:val="en-GB"/>
        </w:rPr>
        <w:t>H.2. Best Time to undertake the Project</w:t>
      </w:r>
    </w:p>
    <w:p w14:paraId="73219633" w14:textId="77777777" w:rsidR="00FC17D9" w:rsidRPr="0095057C" w:rsidRDefault="00FC17D9" w:rsidP="00180F3F">
      <w:pPr>
        <w:spacing w:after="0" w:line="360" w:lineRule="auto"/>
        <w:jc w:val="both"/>
        <w:rPr>
          <w:rFonts w:ascii="Times New Roman" w:hAnsi="Times New Roman" w:cs="Times New Roman"/>
          <w:i/>
          <w:iCs/>
          <w:sz w:val="24"/>
          <w:szCs w:val="24"/>
          <w:lang w:val="en-GB"/>
        </w:rPr>
      </w:pPr>
    </w:p>
    <w:p w14:paraId="5FADBBE8" w14:textId="6A8C0E6C" w:rsidR="0095057C" w:rsidRDefault="0095057C" w:rsidP="00180F3F">
      <w:pPr>
        <w:spacing w:after="0" w:line="360" w:lineRule="auto"/>
        <w:ind w:firstLine="709"/>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Kushoto Limited stakeholders agree that the project should commence immediately after the viability test completes to ensure the firm transitions while it is early.</w:t>
      </w:r>
    </w:p>
    <w:p w14:paraId="1A1234A8" w14:textId="7346663E" w:rsidR="00FC17D9" w:rsidRDefault="00FC17D9" w:rsidP="00180F3F">
      <w:pPr>
        <w:spacing w:after="0" w:line="360" w:lineRule="auto"/>
        <w:ind w:firstLine="709"/>
        <w:jc w:val="both"/>
        <w:rPr>
          <w:rFonts w:ascii="Times New Roman" w:hAnsi="Times New Roman" w:cs="Times New Roman"/>
          <w:sz w:val="24"/>
          <w:szCs w:val="24"/>
          <w:lang w:val="en-GB"/>
        </w:rPr>
      </w:pPr>
    </w:p>
    <w:p w14:paraId="6ECD4F82" w14:textId="55701926" w:rsidR="00DA28BC" w:rsidRDefault="00DA28BC" w:rsidP="00180F3F">
      <w:pPr>
        <w:spacing w:after="0" w:line="360" w:lineRule="auto"/>
        <w:ind w:firstLine="709"/>
        <w:jc w:val="both"/>
        <w:rPr>
          <w:rFonts w:ascii="Times New Roman" w:hAnsi="Times New Roman" w:cs="Times New Roman"/>
          <w:sz w:val="24"/>
          <w:szCs w:val="24"/>
          <w:lang w:val="en-GB"/>
        </w:rPr>
      </w:pPr>
    </w:p>
    <w:p w14:paraId="4881A870" w14:textId="77777777" w:rsidR="00DA28BC" w:rsidRPr="0095057C" w:rsidRDefault="00DA28BC" w:rsidP="00180F3F">
      <w:pPr>
        <w:spacing w:after="0" w:line="360" w:lineRule="auto"/>
        <w:ind w:firstLine="709"/>
        <w:jc w:val="both"/>
        <w:rPr>
          <w:rFonts w:ascii="Times New Roman" w:hAnsi="Times New Roman" w:cs="Times New Roman"/>
          <w:sz w:val="24"/>
          <w:szCs w:val="24"/>
          <w:lang w:val="en-GB"/>
        </w:rPr>
      </w:pPr>
    </w:p>
    <w:p w14:paraId="270E8ED8" w14:textId="477AC854" w:rsidR="0095057C" w:rsidRDefault="0095057C" w:rsidP="00180F3F">
      <w:pPr>
        <w:spacing w:after="0" w:line="360" w:lineRule="auto"/>
        <w:jc w:val="both"/>
        <w:rPr>
          <w:rFonts w:ascii="Times New Roman" w:hAnsi="Times New Roman" w:cs="Times New Roman"/>
          <w:i/>
          <w:iCs/>
          <w:sz w:val="24"/>
          <w:szCs w:val="24"/>
          <w:lang w:val="en-GB"/>
        </w:rPr>
      </w:pPr>
      <w:r w:rsidRPr="0095057C">
        <w:rPr>
          <w:rFonts w:ascii="Times New Roman" w:hAnsi="Times New Roman" w:cs="Times New Roman"/>
          <w:i/>
          <w:iCs/>
          <w:sz w:val="24"/>
          <w:szCs w:val="24"/>
          <w:lang w:val="en-GB"/>
        </w:rPr>
        <w:lastRenderedPageBreak/>
        <w:t>H.3. Stages of the Project</w:t>
      </w:r>
    </w:p>
    <w:p w14:paraId="4C641A4D" w14:textId="77777777" w:rsidR="00FC17D9" w:rsidRPr="0095057C" w:rsidRDefault="00FC17D9" w:rsidP="00180F3F">
      <w:pPr>
        <w:spacing w:after="0" w:line="360" w:lineRule="auto"/>
        <w:jc w:val="both"/>
        <w:rPr>
          <w:rFonts w:ascii="Times New Roman" w:hAnsi="Times New Roman" w:cs="Times New Roman"/>
          <w:i/>
          <w:iCs/>
          <w:sz w:val="24"/>
          <w:szCs w:val="24"/>
          <w:lang w:val="en-GB"/>
        </w:rPr>
      </w:pPr>
    </w:p>
    <w:p w14:paraId="748ACCF5" w14:textId="77777777" w:rsidR="0095057C" w:rsidRPr="0095057C" w:rsidRDefault="0095057C" w:rsidP="00180F3F">
      <w:pPr>
        <w:spacing w:after="0" w:line="360" w:lineRule="auto"/>
        <w:jc w:val="both"/>
        <w:rPr>
          <w:rFonts w:ascii="Times New Roman" w:hAnsi="Times New Roman" w:cs="Times New Roman"/>
          <w:sz w:val="24"/>
          <w:szCs w:val="24"/>
          <w:lang w:val="en-GB"/>
        </w:rPr>
      </w:pPr>
      <w:r w:rsidRPr="0095057C">
        <w:rPr>
          <w:rFonts w:ascii="Times New Roman" w:hAnsi="Times New Roman" w:cs="Times New Roman"/>
          <w:i/>
          <w:iCs/>
          <w:sz w:val="24"/>
          <w:szCs w:val="24"/>
          <w:lang w:val="en-GB"/>
        </w:rPr>
        <w:tab/>
      </w:r>
      <w:r w:rsidRPr="0095057C">
        <w:rPr>
          <w:rFonts w:ascii="Times New Roman" w:hAnsi="Times New Roman" w:cs="Times New Roman"/>
          <w:sz w:val="24"/>
          <w:szCs w:val="24"/>
          <w:lang w:val="en-GB"/>
        </w:rPr>
        <w:t>The stakeholders expect the project to run as follows:</w:t>
      </w:r>
    </w:p>
    <w:p w14:paraId="0BE5C0B4" w14:textId="77777777" w:rsidR="0095057C" w:rsidRPr="0095057C" w:rsidRDefault="0095057C" w:rsidP="00180F3F">
      <w:pPr>
        <w:pStyle w:val="ListParagraph"/>
        <w:numPr>
          <w:ilvl w:val="0"/>
          <w:numId w:val="7"/>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Month One- Viability and needs testing for each branch. Fixit Limited to begin work at this stage.</w:t>
      </w:r>
    </w:p>
    <w:p w14:paraId="081E69DF" w14:textId="77777777" w:rsidR="0095057C" w:rsidRPr="0095057C" w:rsidRDefault="0095057C" w:rsidP="00180F3F">
      <w:pPr>
        <w:pStyle w:val="ListParagraph"/>
        <w:numPr>
          <w:ilvl w:val="0"/>
          <w:numId w:val="7"/>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Month Two- Pilot testing in ten major branches.</w:t>
      </w:r>
    </w:p>
    <w:p w14:paraId="11D0577F" w14:textId="77777777" w:rsidR="0095057C" w:rsidRPr="0095057C" w:rsidRDefault="0095057C" w:rsidP="00180F3F">
      <w:pPr>
        <w:pStyle w:val="ListParagraph"/>
        <w:numPr>
          <w:ilvl w:val="0"/>
          <w:numId w:val="7"/>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Month Three- Six- The conduction of system upgrades for ten branches each month.</w:t>
      </w:r>
    </w:p>
    <w:p w14:paraId="00B9618E" w14:textId="02FBC6D1" w:rsidR="0095057C" w:rsidRDefault="0095057C" w:rsidP="00180F3F">
      <w:pPr>
        <w:pStyle w:val="ListParagraph"/>
        <w:numPr>
          <w:ilvl w:val="0"/>
          <w:numId w:val="7"/>
        </w:numPr>
        <w:spacing w:after="0" w:line="360" w:lineRule="auto"/>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Month Seven- Evaluation of progress and fixing of errors that may arise.</w:t>
      </w:r>
    </w:p>
    <w:p w14:paraId="1006F547" w14:textId="77777777" w:rsidR="00DA28BC" w:rsidRPr="0095057C" w:rsidRDefault="00DA28BC" w:rsidP="00DA28BC">
      <w:pPr>
        <w:pStyle w:val="ListParagraph"/>
        <w:spacing w:after="0" w:line="360" w:lineRule="auto"/>
        <w:ind w:left="1080"/>
        <w:jc w:val="both"/>
        <w:rPr>
          <w:rFonts w:ascii="Times New Roman" w:hAnsi="Times New Roman" w:cs="Times New Roman"/>
          <w:sz w:val="24"/>
          <w:szCs w:val="24"/>
          <w:lang w:val="en-GB"/>
        </w:rPr>
      </w:pPr>
    </w:p>
    <w:p w14:paraId="62E043D3" w14:textId="41D825D9" w:rsidR="0095057C" w:rsidRDefault="0095057C" w:rsidP="00180F3F">
      <w:pPr>
        <w:pStyle w:val="ListParagraph"/>
        <w:numPr>
          <w:ilvl w:val="0"/>
          <w:numId w:val="1"/>
        </w:numPr>
        <w:spacing w:after="0" w:line="360" w:lineRule="auto"/>
        <w:ind w:left="426"/>
        <w:jc w:val="both"/>
        <w:rPr>
          <w:rFonts w:ascii="Times New Roman" w:hAnsi="Times New Roman" w:cs="Times New Roman"/>
          <w:sz w:val="28"/>
          <w:szCs w:val="28"/>
          <w:lang w:val="en-GB"/>
        </w:rPr>
      </w:pPr>
      <w:r w:rsidRPr="00DA28BC">
        <w:rPr>
          <w:rFonts w:ascii="Times New Roman" w:hAnsi="Times New Roman" w:cs="Times New Roman"/>
          <w:sz w:val="28"/>
          <w:szCs w:val="28"/>
          <w:lang w:val="en-GB"/>
        </w:rPr>
        <w:t>Cost-Benefit Realization</w:t>
      </w:r>
    </w:p>
    <w:p w14:paraId="1C30BCB7" w14:textId="77777777" w:rsidR="00DA28BC" w:rsidRPr="00DA28BC" w:rsidRDefault="00DA28BC" w:rsidP="00DA28BC">
      <w:pPr>
        <w:pStyle w:val="ListParagraph"/>
        <w:spacing w:after="0" w:line="360" w:lineRule="auto"/>
        <w:ind w:left="426"/>
        <w:jc w:val="both"/>
        <w:rPr>
          <w:rFonts w:ascii="Times New Roman" w:hAnsi="Times New Roman" w:cs="Times New Roman"/>
          <w:sz w:val="28"/>
          <w:szCs w:val="28"/>
          <w:lang w:val="en-GB"/>
        </w:rPr>
      </w:pPr>
    </w:p>
    <w:p w14:paraId="5096DB2E" w14:textId="77777777" w:rsidR="0095057C" w:rsidRP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The project will cost Kushoto an estimated £50000. However, for the project to return its investment, it may take approximately 12 months as firm operations get back to normal. The firm also expects a longer Return period on investment since some stakeholders may have scepticism concerning the new system. They may also take longer than usual in adapting to the system, slowing down productivity and profitability.</w:t>
      </w:r>
    </w:p>
    <w:p w14:paraId="12A9E1F8" w14:textId="77777777" w:rsidR="0095057C" w:rsidRPr="0095057C" w:rsidRDefault="0095057C" w:rsidP="00180F3F">
      <w:pPr>
        <w:spacing w:after="0" w:line="360" w:lineRule="auto"/>
        <w:ind w:firstLine="720"/>
        <w:jc w:val="both"/>
        <w:rPr>
          <w:rFonts w:ascii="Times New Roman" w:hAnsi="Times New Roman" w:cs="Times New Roman"/>
          <w:b/>
          <w:bCs/>
          <w:sz w:val="24"/>
          <w:szCs w:val="24"/>
          <w:lang w:val="en-GB"/>
        </w:rPr>
      </w:pPr>
    </w:p>
    <w:p w14:paraId="1A4E933B" w14:textId="17C9E2B9" w:rsidR="0095057C" w:rsidRDefault="0095057C" w:rsidP="00180F3F">
      <w:pPr>
        <w:pStyle w:val="ListParagraph"/>
        <w:numPr>
          <w:ilvl w:val="0"/>
          <w:numId w:val="1"/>
        </w:numPr>
        <w:spacing w:after="0" w:line="360" w:lineRule="auto"/>
        <w:ind w:left="284"/>
        <w:jc w:val="both"/>
        <w:rPr>
          <w:rFonts w:ascii="Times New Roman" w:hAnsi="Times New Roman" w:cs="Times New Roman"/>
          <w:sz w:val="28"/>
          <w:szCs w:val="28"/>
          <w:lang w:val="en-GB"/>
        </w:rPr>
      </w:pPr>
      <w:r w:rsidRPr="00FC17D9">
        <w:rPr>
          <w:rFonts w:ascii="Times New Roman" w:hAnsi="Times New Roman" w:cs="Times New Roman"/>
          <w:sz w:val="28"/>
          <w:szCs w:val="28"/>
          <w:lang w:val="en-GB"/>
        </w:rPr>
        <w:t>Implementation</w:t>
      </w:r>
    </w:p>
    <w:p w14:paraId="370B984B" w14:textId="77777777" w:rsidR="00FC17D9" w:rsidRPr="00FC17D9" w:rsidRDefault="00FC17D9" w:rsidP="00FC17D9">
      <w:pPr>
        <w:pStyle w:val="ListParagraph"/>
        <w:spacing w:after="0" w:line="360" w:lineRule="auto"/>
        <w:ind w:left="284"/>
        <w:jc w:val="both"/>
        <w:rPr>
          <w:rFonts w:ascii="Times New Roman" w:hAnsi="Times New Roman" w:cs="Times New Roman"/>
          <w:sz w:val="28"/>
          <w:szCs w:val="28"/>
          <w:lang w:val="en-GB"/>
        </w:rPr>
      </w:pPr>
    </w:p>
    <w:p w14:paraId="5372F162" w14:textId="77777777" w:rsidR="0095057C" w:rsidRP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Once the project commences, the project manager will assemble a team from the IT and accounting departments to supervise the venture. The team will also oversee Fixit Limited employees as they conduct data transfers and system installations. The team will report their observations each day to the project manager. Wokjik-Bubala et al. (2017) state that accountability is a crucial factor considered by businesses nowadays. Therefore, in this project, the accountants will manage each coin spent and log expenditures into the system. They will prepare full reports at the end of each week and issue them to the project manager for oversight. The team will also receive information about the project's risks and how to go about such. The project manager will then report the venture's progress to the project board, who will make recommendations on any improvements required. </w:t>
      </w:r>
    </w:p>
    <w:p w14:paraId="7BA32A38" w14:textId="77777777" w:rsidR="0095057C" w:rsidRP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lastRenderedPageBreak/>
        <w:t xml:space="preserve">Fixit Limited will ensure its employees exhibit appropriate conduct as they undertake their operations at Kushoto Limited branches. Any misdeed observed or reported with one of their workers may cause Kushoto to review its contract with the firm. Before they commence their work, Fixit Limited employees will sign non-disclosure agreements to certify their willingness to maintain company confidentiality. Within the first three months, Kushoto Limited will train employees on the benefits of a modern system and how to engage in its operation.  </w:t>
      </w:r>
    </w:p>
    <w:p w14:paraId="3D979C95" w14:textId="39C19408" w:rsid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Branches will undergo assessment in the first month and prepare official reports of the findings. The reports will be two, one formulated by Fixit Limited and one by the </w:t>
      </w:r>
      <w:r w:rsidR="00FC17D9" w:rsidRPr="0095057C">
        <w:rPr>
          <w:rFonts w:ascii="Times New Roman" w:hAnsi="Times New Roman" w:cs="Times New Roman"/>
          <w:sz w:val="24"/>
          <w:szCs w:val="24"/>
          <w:lang w:val="en-GB"/>
        </w:rPr>
        <w:t>branch and</w:t>
      </w:r>
      <w:r w:rsidRPr="0095057C">
        <w:rPr>
          <w:rFonts w:ascii="Times New Roman" w:hAnsi="Times New Roman" w:cs="Times New Roman"/>
          <w:sz w:val="24"/>
          <w:szCs w:val="24"/>
          <w:lang w:val="en-GB"/>
        </w:rPr>
        <w:t xml:space="preserve"> will play a fundamental role in the resources assigned to each branch. The project manager will reserve the right to terminate any party involved in the project if they deem it right to engage. Any queries or issues will undergo reporting to the aggrieved party's project </w:t>
      </w:r>
      <w:r w:rsidR="00FC17D9" w:rsidRPr="0095057C">
        <w:rPr>
          <w:rFonts w:ascii="Times New Roman" w:hAnsi="Times New Roman" w:cs="Times New Roman"/>
          <w:sz w:val="24"/>
          <w:szCs w:val="24"/>
          <w:lang w:val="en-GB"/>
        </w:rPr>
        <w:t>manager and</w:t>
      </w:r>
      <w:r w:rsidRPr="0095057C">
        <w:rPr>
          <w:rFonts w:ascii="Times New Roman" w:hAnsi="Times New Roman" w:cs="Times New Roman"/>
          <w:sz w:val="24"/>
          <w:szCs w:val="24"/>
          <w:lang w:val="en-GB"/>
        </w:rPr>
        <w:t xml:space="preserve"> pursuing other means will receive consideration as a breach of trust and confidentiality.</w:t>
      </w:r>
    </w:p>
    <w:p w14:paraId="5258C3A2" w14:textId="77777777" w:rsidR="00FC17D9" w:rsidRPr="0095057C" w:rsidRDefault="00FC17D9" w:rsidP="00180F3F">
      <w:pPr>
        <w:spacing w:after="0" w:line="360" w:lineRule="auto"/>
        <w:ind w:firstLine="720"/>
        <w:jc w:val="both"/>
        <w:rPr>
          <w:rFonts w:ascii="Times New Roman" w:hAnsi="Times New Roman" w:cs="Times New Roman"/>
          <w:sz w:val="24"/>
          <w:szCs w:val="24"/>
          <w:lang w:val="en-GB"/>
        </w:rPr>
      </w:pPr>
    </w:p>
    <w:p w14:paraId="7C5ECBE1" w14:textId="35CBBD34" w:rsidR="0095057C" w:rsidRDefault="0095057C" w:rsidP="00180F3F">
      <w:pPr>
        <w:pStyle w:val="ListParagraph"/>
        <w:numPr>
          <w:ilvl w:val="0"/>
          <w:numId w:val="1"/>
        </w:numPr>
        <w:spacing w:after="0" w:line="360" w:lineRule="auto"/>
        <w:ind w:left="426"/>
        <w:jc w:val="both"/>
        <w:rPr>
          <w:rFonts w:ascii="Times New Roman" w:hAnsi="Times New Roman" w:cs="Times New Roman"/>
          <w:sz w:val="28"/>
          <w:szCs w:val="28"/>
          <w:lang w:val="en-GB"/>
        </w:rPr>
      </w:pPr>
      <w:r w:rsidRPr="00FC17D9">
        <w:rPr>
          <w:rFonts w:ascii="Times New Roman" w:hAnsi="Times New Roman" w:cs="Times New Roman"/>
          <w:sz w:val="28"/>
          <w:szCs w:val="28"/>
          <w:lang w:val="en-GB"/>
        </w:rPr>
        <w:t>Completion of the Project</w:t>
      </w:r>
    </w:p>
    <w:p w14:paraId="64263FF1" w14:textId="77777777" w:rsidR="00FC17D9" w:rsidRPr="00FC17D9" w:rsidRDefault="00FC17D9" w:rsidP="00FC17D9">
      <w:pPr>
        <w:pStyle w:val="ListParagraph"/>
        <w:spacing w:after="0" w:line="360" w:lineRule="auto"/>
        <w:ind w:left="426"/>
        <w:jc w:val="both"/>
        <w:rPr>
          <w:rFonts w:ascii="Times New Roman" w:hAnsi="Times New Roman" w:cs="Times New Roman"/>
          <w:sz w:val="28"/>
          <w:szCs w:val="28"/>
          <w:lang w:val="en-GB"/>
        </w:rPr>
      </w:pPr>
    </w:p>
    <w:p w14:paraId="5BC06914" w14:textId="77777777" w:rsidR="0095057C" w:rsidRP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After six months of unrolling the systems to each branch, the project manager will engage system auditors to vet the system for installed malware and wellness. They will assign an extra month for employees to adapt to the system fully, and within this period, collect feedback from workers on how they feel about the new mode of operations. The project manager will then assemble the team they formed and debrief them, releasing them from their assignments. Each individual will receive an additional allowance for their time spent on the project. Once they conclude that the system is appropriate for the firm, the project manager will consider the project complete. They will prepare a final and conclusive report to present to the project board, whose secretary will prepare a detailed report to present to investors and other stakeholders during the company's Annual General Meeting (A.G.M.).</w:t>
      </w:r>
    </w:p>
    <w:p w14:paraId="7F8C054B" w14:textId="2A6FE867" w:rsid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If all goes well, Fixit Limited will hold the role of maintaining and upgrading the systems whenever necessary. However, some employees from the I.T. department will receive in-depth training on how to handle the systems in the case of an emergency. Kushoto Limited will also ensure each branch prepares a full report at the end of each month for six months to report on the system's progress and adaptability to their various needs.  </w:t>
      </w:r>
    </w:p>
    <w:p w14:paraId="223387D1" w14:textId="77777777" w:rsidR="00FC17D9" w:rsidRPr="0095057C" w:rsidRDefault="00FC17D9" w:rsidP="00180F3F">
      <w:pPr>
        <w:spacing w:after="0" w:line="360" w:lineRule="auto"/>
        <w:ind w:firstLine="720"/>
        <w:jc w:val="both"/>
        <w:rPr>
          <w:rFonts w:ascii="Times New Roman" w:hAnsi="Times New Roman" w:cs="Times New Roman"/>
          <w:sz w:val="24"/>
          <w:szCs w:val="24"/>
          <w:lang w:val="en-GB"/>
        </w:rPr>
      </w:pPr>
    </w:p>
    <w:p w14:paraId="39B41711" w14:textId="418DDA67" w:rsidR="0095057C" w:rsidRDefault="0095057C" w:rsidP="00180F3F">
      <w:pPr>
        <w:spacing w:after="0" w:line="360" w:lineRule="auto"/>
        <w:jc w:val="both"/>
        <w:rPr>
          <w:rFonts w:ascii="Times New Roman" w:hAnsi="Times New Roman" w:cs="Times New Roman"/>
          <w:bCs/>
          <w:sz w:val="28"/>
          <w:szCs w:val="28"/>
          <w:lang w:val="en-GB"/>
        </w:rPr>
      </w:pPr>
      <w:r w:rsidRPr="00FC17D9">
        <w:rPr>
          <w:rFonts w:ascii="Times New Roman" w:hAnsi="Times New Roman" w:cs="Times New Roman"/>
          <w:bCs/>
          <w:sz w:val="28"/>
          <w:szCs w:val="28"/>
          <w:lang w:val="en-GB"/>
        </w:rPr>
        <w:lastRenderedPageBreak/>
        <w:t>Conclusion</w:t>
      </w:r>
    </w:p>
    <w:p w14:paraId="7A007CE7" w14:textId="77777777" w:rsidR="00FC17D9" w:rsidRPr="00FC17D9" w:rsidRDefault="00FC17D9" w:rsidP="00180F3F">
      <w:pPr>
        <w:spacing w:after="0" w:line="360" w:lineRule="auto"/>
        <w:jc w:val="both"/>
        <w:rPr>
          <w:rFonts w:ascii="Times New Roman" w:hAnsi="Times New Roman" w:cs="Times New Roman"/>
          <w:sz w:val="28"/>
          <w:szCs w:val="28"/>
          <w:lang w:val="en-GB"/>
        </w:rPr>
      </w:pPr>
    </w:p>
    <w:p w14:paraId="4CE5B4BA" w14:textId="77777777" w:rsidR="0095057C" w:rsidRPr="0095057C" w:rsidRDefault="0095057C" w:rsidP="00180F3F">
      <w:pPr>
        <w:spacing w:after="0" w:line="360" w:lineRule="auto"/>
        <w:ind w:firstLine="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Technology is essential for any firm to survive in the 21</w:t>
      </w:r>
      <w:r w:rsidRPr="0095057C">
        <w:rPr>
          <w:rFonts w:ascii="Times New Roman" w:hAnsi="Times New Roman" w:cs="Times New Roman"/>
          <w:sz w:val="24"/>
          <w:szCs w:val="24"/>
          <w:vertAlign w:val="superscript"/>
          <w:lang w:val="en-GB"/>
        </w:rPr>
        <w:t>st</w:t>
      </w:r>
      <w:r w:rsidRPr="0095057C">
        <w:rPr>
          <w:rFonts w:ascii="Times New Roman" w:hAnsi="Times New Roman" w:cs="Times New Roman"/>
          <w:sz w:val="24"/>
          <w:szCs w:val="24"/>
          <w:lang w:val="en-GB"/>
        </w:rPr>
        <w:t xml:space="preserve"> century, regardless of its operations nature. Kushoto Limited believes that it is in its best interest to engage in this project as it imposes countless benefits and opens a world of new possibilities, ensuring its survival.</w:t>
      </w:r>
    </w:p>
    <w:p w14:paraId="23531D56" w14:textId="77777777" w:rsidR="0095057C" w:rsidRPr="0095057C" w:rsidRDefault="0095057C" w:rsidP="00180F3F">
      <w:pPr>
        <w:spacing w:after="0" w:line="360" w:lineRule="auto"/>
        <w:jc w:val="both"/>
        <w:rPr>
          <w:rFonts w:ascii="Times New Roman" w:hAnsi="Times New Roman" w:cs="Times New Roman"/>
          <w:sz w:val="24"/>
          <w:szCs w:val="24"/>
          <w:lang w:val="en-GB"/>
        </w:rPr>
      </w:pPr>
    </w:p>
    <w:p w14:paraId="469936F2" w14:textId="31279E2A" w:rsidR="0095057C" w:rsidRDefault="0095057C" w:rsidP="00180F3F">
      <w:pPr>
        <w:spacing w:after="0" w:line="360" w:lineRule="auto"/>
        <w:jc w:val="both"/>
        <w:rPr>
          <w:rFonts w:ascii="Times New Roman" w:hAnsi="Times New Roman" w:cs="Times New Roman"/>
          <w:sz w:val="24"/>
          <w:szCs w:val="24"/>
          <w:lang w:val="en-GB"/>
        </w:rPr>
      </w:pPr>
    </w:p>
    <w:p w14:paraId="57EB840D" w14:textId="0135DBEA" w:rsidR="00DA28BC" w:rsidRDefault="00DA28BC" w:rsidP="00180F3F">
      <w:pPr>
        <w:spacing w:after="0" w:line="360" w:lineRule="auto"/>
        <w:jc w:val="both"/>
        <w:rPr>
          <w:rFonts w:ascii="Times New Roman" w:hAnsi="Times New Roman" w:cs="Times New Roman"/>
          <w:sz w:val="24"/>
          <w:szCs w:val="24"/>
          <w:lang w:val="en-GB"/>
        </w:rPr>
      </w:pPr>
    </w:p>
    <w:p w14:paraId="0A4256C9" w14:textId="2E080808" w:rsidR="00DA28BC" w:rsidRDefault="00DA28BC" w:rsidP="00180F3F">
      <w:pPr>
        <w:spacing w:after="0" w:line="360" w:lineRule="auto"/>
        <w:jc w:val="both"/>
        <w:rPr>
          <w:rFonts w:ascii="Times New Roman" w:hAnsi="Times New Roman" w:cs="Times New Roman"/>
          <w:sz w:val="24"/>
          <w:szCs w:val="24"/>
          <w:lang w:val="en-GB"/>
        </w:rPr>
      </w:pPr>
    </w:p>
    <w:p w14:paraId="0528E3EE" w14:textId="0CBCC218" w:rsidR="00DA28BC" w:rsidRDefault="00DA28BC" w:rsidP="00180F3F">
      <w:pPr>
        <w:spacing w:after="0" w:line="360" w:lineRule="auto"/>
        <w:jc w:val="both"/>
        <w:rPr>
          <w:rFonts w:ascii="Times New Roman" w:hAnsi="Times New Roman" w:cs="Times New Roman"/>
          <w:sz w:val="24"/>
          <w:szCs w:val="24"/>
          <w:lang w:val="en-GB"/>
        </w:rPr>
      </w:pPr>
    </w:p>
    <w:p w14:paraId="406EDD63" w14:textId="782FE5CE" w:rsidR="00DA28BC" w:rsidRDefault="00DA28BC" w:rsidP="00180F3F">
      <w:pPr>
        <w:spacing w:after="0" w:line="360" w:lineRule="auto"/>
        <w:jc w:val="both"/>
        <w:rPr>
          <w:rFonts w:ascii="Times New Roman" w:hAnsi="Times New Roman" w:cs="Times New Roman"/>
          <w:sz w:val="24"/>
          <w:szCs w:val="24"/>
          <w:lang w:val="en-GB"/>
        </w:rPr>
      </w:pPr>
    </w:p>
    <w:p w14:paraId="60901941" w14:textId="1325B18D" w:rsidR="00DA28BC" w:rsidRDefault="00DA28BC" w:rsidP="00180F3F">
      <w:pPr>
        <w:spacing w:after="0" w:line="360" w:lineRule="auto"/>
        <w:jc w:val="both"/>
        <w:rPr>
          <w:rFonts w:ascii="Times New Roman" w:hAnsi="Times New Roman" w:cs="Times New Roman"/>
          <w:sz w:val="24"/>
          <w:szCs w:val="24"/>
          <w:lang w:val="en-GB"/>
        </w:rPr>
      </w:pPr>
    </w:p>
    <w:p w14:paraId="28192705" w14:textId="67FAB884" w:rsidR="00DA28BC" w:rsidRDefault="00DA28BC" w:rsidP="00180F3F">
      <w:pPr>
        <w:spacing w:after="0" w:line="360" w:lineRule="auto"/>
        <w:jc w:val="both"/>
        <w:rPr>
          <w:rFonts w:ascii="Times New Roman" w:hAnsi="Times New Roman" w:cs="Times New Roman"/>
          <w:sz w:val="24"/>
          <w:szCs w:val="24"/>
          <w:lang w:val="en-GB"/>
        </w:rPr>
      </w:pPr>
    </w:p>
    <w:p w14:paraId="188587A8" w14:textId="55B1FA7E" w:rsidR="00DA28BC" w:rsidRDefault="00DA28BC" w:rsidP="00180F3F">
      <w:pPr>
        <w:spacing w:after="0" w:line="360" w:lineRule="auto"/>
        <w:jc w:val="both"/>
        <w:rPr>
          <w:rFonts w:ascii="Times New Roman" w:hAnsi="Times New Roman" w:cs="Times New Roman"/>
          <w:sz w:val="24"/>
          <w:szCs w:val="24"/>
          <w:lang w:val="en-GB"/>
        </w:rPr>
      </w:pPr>
    </w:p>
    <w:p w14:paraId="27E39209" w14:textId="60662A13" w:rsidR="00DA28BC" w:rsidRDefault="00DA28BC" w:rsidP="00180F3F">
      <w:pPr>
        <w:spacing w:after="0" w:line="360" w:lineRule="auto"/>
        <w:jc w:val="both"/>
        <w:rPr>
          <w:rFonts w:ascii="Times New Roman" w:hAnsi="Times New Roman" w:cs="Times New Roman"/>
          <w:sz w:val="24"/>
          <w:szCs w:val="24"/>
          <w:lang w:val="en-GB"/>
        </w:rPr>
      </w:pPr>
    </w:p>
    <w:p w14:paraId="4A690DB1" w14:textId="3B3F23A1" w:rsidR="00DA28BC" w:rsidRDefault="00DA28BC" w:rsidP="00180F3F">
      <w:pPr>
        <w:spacing w:after="0" w:line="360" w:lineRule="auto"/>
        <w:jc w:val="both"/>
        <w:rPr>
          <w:rFonts w:ascii="Times New Roman" w:hAnsi="Times New Roman" w:cs="Times New Roman"/>
          <w:sz w:val="24"/>
          <w:szCs w:val="24"/>
          <w:lang w:val="en-GB"/>
        </w:rPr>
      </w:pPr>
    </w:p>
    <w:p w14:paraId="0046B9A6" w14:textId="344CC6D5" w:rsidR="00DA28BC" w:rsidRDefault="00DA28BC" w:rsidP="00180F3F">
      <w:pPr>
        <w:spacing w:after="0" w:line="360" w:lineRule="auto"/>
        <w:jc w:val="both"/>
        <w:rPr>
          <w:rFonts w:ascii="Times New Roman" w:hAnsi="Times New Roman" w:cs="Times New Roman"/>
          <w:sz w:val="24"/>
          <w:szCs w:val="24"/>
          <w:lang w:val="en-GB"/>
        </w:rPr>
      </w:pPr>
    </w:p>
    <w:p w14:paraId="0074B5B2" w14:textId="186B2723" w:rsidR="00DA28BC" w:rsidRDefault="00DA28BC" w:rsidP="00180F3F">
      <w:pPr>
        <w:spacing w:after="0" w:line="360" w:lineRule="auto"/>
        <w:jc w:val="both"/>
        <w:rPr>
          <w:rFonts w:ascii="Times New Roman" w:hAnsi="Times New Roman" w:cs="Times New Roman"/>
          <w:sz w:val="24"/>
          <w:szCs w:val="24"/>
          <w:lang w:val="en-GB"/>
        </w:rPr>
      </w:pPr>
    </w:p>
    <w:p w14:paraId="61C92967" w14:textId="7D4648E4" w:rsidR="00DA28BC" w:rsidRDefault="00DA28BC" w:rsidP="00180F3F">
      <w:pPr>
        <w:spacing w:after="0" w:line="360" w:lineRule="auto"/>
        <w:jc w:val="both"/>
        <w:rPr>
          <w:rFonts w:ascii="Times New Roman" w:hAnsi="Times New Roman" w:cs="Times New Roman"/>
          <w:sz w:val="24"/>
          <w:szCs w:val="24"/>
          <w:lang w:val="en-GB"/>
        </w:rPr>
      </w:pPr>
    </w:p>
    <w:p w14:paraId="0C674DB7" w14:textId="721D14C2" w:rsidR="00DA28BC" w:rsidRDefault="00DA28BC" w:rsidP="00180F3F">
      <w:pPr>
        <w:spacing w:after="0" w:line="360" w:lineRule="auto"/>
        <w:jc w:val="both"/>
        <w:rPr>
          <w:rFonts w:ascii="Times New Roman" w:hAnsi="Times New Roman" w:cs="Times New Roman"/>
          <w:sz w:val="24"/>
          <w:szCs w:val="24"/>
          <w:lang w:val="en-GB"/>
        </w:rPr>
      </w:pPr>
    </w:p>
    <w:p w14:paraId="60B247EB" w14:textId="327DDC83" w:rsidR="00DA28BC" w:rsidRDefault="00DA28BC" w:rsidP="00180F3F">
      <w:pPr>
        <w:spacing w:after="0" w:line="360" w:lineRule="auto"/>
        <w:jc w:val="both"/>
        <w:rPr>
          <w:rFonts w:ascii="Times New Roman" w:hAnsi="Times New Roman" w:cs="Times New Roman"/>
          <w:sz w:val="24"/>
          <w:szCs w:val="24"/>
          <w:lang w:val="en-GB"/>
        </w:rPr>
      </w:pPr>
    </w:p>
    <w:p w14:paraId="218154C6" w14:textId="799DF8D5" w:rsidR="00DA28BC" w:rsidRDefault="00DA28BC" w:rsidP="00180F3F">
      <w:pPr>
        <w:spacing w:after="0" w:line="360" w:lineRule="auto"/>
        <w:jc w:val="both"/>
        <w:rPr>
          <w:rFonts w:ascii="Times New Roman" w:hAnsi="Times New Roman" w:cs="Times New Roman"/>
          <w:sz w:val="24"/>
          <w:szCs w:val="24"/>
          <w:lang w:val="en-GB"/>
        </w:rPr>
      </w:pPr>
    </w:p>
    <w:p w14:paraId="3C5FF977" w14:textId="48F22E42" w:rsidR="00DA28BC" w:rsidRDefault="00DA28BC" w:rsidP="00180F3F">
      <w:pPr>
        <w:spacing w:after="0" w:line="360" w:lineRule="auto"/>
        <w:jc w:val="both"/>
        <w:rPr>
          <w:rFonts w:ascii="Times New Roman" w:hAnsi="Times New Roman" w:cs="Times New Roman"/>
          <w:sz w:val="24"/>
          <w:szCs w:val="24"/>
          <w:lang w:val="en-GB"/>
        </w:rPr>
      </w:pPr>
    </w:p>
    <w:p w14:paraId="0DE586A0" w14:textId="396A6A23" w:rsidR="00DA28BC" w:rsidRDefault="00DA28BC" w:rsidP="00180F3F">
      <w:pPr>
        <w:spacing w:after="0" w:line="360" w:lineRule="auto"/>
        <w:jc w:val="both"/>
        <w:rPr>
          <w:rFonts w:ascii="Times New Roman" w:hAnsi="Times New Roman" w:cs="Times New Roman"/>
          <w:sz w:val="24"/>
          <w:szCs w:val="24"/>
          <w:lang w:val="en-GB"/>
        </w:rPr>
      </w:pPr>
    </w:p>
    <w:p w14:paraId="42769B87" w14:textId="5B396993" w:rsidR="00DA28BC" w:rsidRDefault="00DA28BC" w:rsidP="00180F3F">
      <w:pPr>
        <w:spacing w:after="0" w:line="360" w:lineRule="auto"/>
        <w:jc w:val="both"/>
        <w:rPr>
          <w:rFonts w:ascii="Times New Roman" w:hAnsi="Times New Roman" w:cs="Times New Roman"/>
          <w:sz w:val="24"/>
          <w:szCs w:val="24"/>
          <w:lang w:val="en-GB"/>
        </w:rPr>
      </w:pPr>
    </w:p>
    <w:p w14:paraId="44941CF2" w14:textId="01274304" w:rsidR="00DA28BC" w:rsidRDefault="00DA28BC" w:rsidP="00180F3F">
      <w:pPr>
        <w:spacing w:after="0" w:line="360" w:lineRule="auto"/>
        <w:jc w:val="both"/>
        <w:rPr>
          <w:rFonts w:ascii="Times New Roman" w:hAnsi="Times New Roman" w:cs="Times New Roman"/>
          <w:sz w:val="24"/>
          <w:szCs w:val="24"/>
          <w:lang w:val="en-GB"/>
        </w:rPr>
      </w:pPr>
    </w:p>
    <w:p w14:paraId="5A428E6C" w14:textId="465EB840" w:rsidR="00DA28BC" w:rsidRDefault="00DA28BC" w:rsidP="00180F3F">
      <w:pPr>
        <w:spacing w:after="0" w:line="360" w:lineRule="auto"/>
        <w:jc w:val="both"/>
        <w:rPr>
          <w:rFonts w:ascii="Times New Roman" w:hAnsi="Times New Roman" w:cs="Times New Roman"/>
          <w:sz w:val="24"/>
          <w:szCs w:val="24"/>
          <w:lang w:val="en-GB"/>
        </w:rPr>
      </w:pPr>
    </w:p>
    <w:p w14:paraId="3ACF4D96" w14:textId="3DE04145" w:rsidR="00DA28BC" w:rsidRDefault="00DA28BC" w:rsidP="00180F3F">
      <w:pPr>
        <w:spacing w:after="0" w:line="360" w:lineRule="auto"/>
        <w:jc w:val="both"/>
        <w:rPr>
          <w:rFonts w:ascii="Times New Roman" w:hAnsi="Times New Roman" w:cs="Times New Roman"/>
          <w:sz w:val="24"/>
          <w:szCs w:val="24"/>
          <w:lang w:val="en-GB"/>
        </w:rPr>
      </w:pPr>
    </w:p>
    <w:p w14:paraId="5F34BC5F" w14:textId="052B6D38" w:rsidR="00DA28BC" w:rsidRDefault="00DA28BC" w:rsidP="00180F3F">
      <w:pPr>
        <w:spacing w:after="0" w:line="360" w:lineRule="auto"/>
        <w:jc w:val="both"/>
        <w:rPr>
          <w:rFonts w:ascii="Times New Roman" w:hAnsi="Times New Roman" w:cs="Times New Roman"/>
          <w:sz w:val="24"/>
          <w:szCs w:val="24"/>
          <w:lang w:val="en-GB"/>
        </w:rPr>
      </w:pPr>
    </w:p>
    <w:p w14:paraId="6E09B59D" w14:textId="77777777" w:rsidR="00DA28BC" w:rsidRPr="0095057C" w:rsidRDefault="00DA28BC" w:rsidP="00180F3F">
      <w:pPr>
        <w:spacing w:after="0" w:line="360" w:lineRule="auto"/>
        <w:jc w:val="both"/>
        <w:rPr>
          <w:rFonts w:ascii="Times New Roman" w:hAnsi="Times New Roman" w:cs="Times New Roman"/>
          <w:sz w:val="24"/>
          <w:szCs w:val="24"/>
          <w:lang w:val="en-GB"/>
        </w:rPr>
      </w:pPr>
    </w:p>
    <w:p w14:paraId="7EDDBF6C" w14:textId="77777777" w:rsidR="0095057C" w:rsidRPr="0095057C" w:rsidRDefault="0095057C" w:rsidP="00180F3F">
      <w:pPr>
        <w:spacing w:after="0" w:line="360" w:lineRule="auto"/>
        <w:jc w:val="both"/>
        <w:rPr>
          <w:rFonts w:ascii="Times New Roman" w:hAnsi="Times New Roman" w:cs="Times New Roman"/>
          <w:sz w:val="24"/>
          <w:szCs w:val="24"/>
          <w:lang w:val="en-GB"/>
        </w:rPr>
      </w:pPr>
    </w:p>
    <w:p w14:paraId="1C058673" w14:textId="1070186E" w:rsidR="0095057C" w:rsidRDefault="0095057C" w:rsidP="00180F3F">
      <w:pPr>
        <w:spacing w:after="0" w:line="360" w:lineRule="auto"/>
        <w:jc w:val="both"/>
        <w:rPr>
          <w:rFonts w:ascii="Times New Roman" w:hAnsi="Times New Roman" w:cs="Times New Roman"/>
          <w:sz w:val="28"/>
          <w:szCs w:val="28"/>
          <w:lang w:val="en-GB"/>
        </w:rPr>
      </w:pPr>
      <w:r w:rsidRPr="00FC17D9">
        <w:rPr>
          <w:rFonts w:ascii="Times New Roman" w:hAnsi="Times New Roman" w:cs="Times New Roman"/>
          <w:sz w:val="28"/>
          <w:szCs w:val="28"/>
          <w:lang w:val="en-GB"/>
        </w:rPr>
        <w:lastRenderedPageBreak/>
        <w:t>References</w:t>
      </w:r>
    </w:p>
    <w:p w14:paraId="3765DF92" w14:textId="77777777" w:rsidR="00FC17D9" w:rsidRPr="00FC17D9" w:rsidRDefault="00FC17D9" w:rsidP="00180F3F">
      <w:pPr>
        <w:spacing w:after="0" w:line="360" w:lineRule="auto"/>
        <w:jc w:val="both"/>
        <w:rPr>
          <w:rFonts w:ascii="Times New Roman" w:hAnsi="Times New Roman" w:cs="Times New Roman"/>
          <w:sz w:val="28"/>
          <w:szCs w:val="28"/>
          <w:lang w:val="en-GB"/>
        </w:rPr>
      </w:pPr>
    </w:p>
    <w:p w14:paraId="1B03B921" w14:textId="77777777" w:rsidR="0095057C" w:rsidRPr="0095057C" w:rsidRDefault="0095057C" w:rsidP="00180F3F">
      <w:pPr>
        <w:spacing w:after="0" w:line="360" w:lineRule="auto"/>
        <w:ind w:hanging="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Arthur, W.B., 2009. </w:t>
      </w:r>
      <w:r w:rsidRPr="0095057C">
        <w:rPr>
          <w:rFonts w:ascii="Times New Roman" w:hAnsi="Times New Roman" w:cs="Times New Roman"/>
          <w:i/>
          <w:iCs/>
          <w:sz w:val="24"/>
          <w:szCs w:val="24"/>
          <w:lang w:val="en-GB"/>
        </w:rPr>
        <w:t>The nature of technology: What it is and how it evolves.</w:t>
      </w:r>
      <w:r w:rsidRPr="0095057C">
        <w:rPr>
          <w:rFonts w:ascii="Times New Roman" w:hAnsi="Times New Roman" w:cs="Times New Roman"/>
          <w:sz w:val="24"/>
          <w:szCs w:val="24"/>
          <w:lang w:val="en-GB"/>
        </w:rPr>
        <w:t xml:space="preserve"> Simon and Schuster.</w:t>
      </w:r>
    </w:p>
    <w:p w14:paraId="78E1E82C" w14:textId="2E8B5908" w:rsidR="0095057C" w:rsidRPr="0095057C" w:rsidRDefault="0095057C" w:rsidP="00180F3F">
      <w:pPr>
        <w:spacing w:after="0" w:line="360" w:lineRule="auto"/>
        <w:ind w:hanging="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Calderoli, P (2019). Cybercrime and its impacts on the supply chain and the global economy. Available at </w:t>
      </w:r>
      <w:hyperlink r:id="rId7" w:history="1">
        <w:r w:rsidRPr="0095057C">
          <w:rPr>
            <w:rStyle w:val="Hyperlink"/>
            <w:rFonts w:ascii="Times New Roman" w:hAnsi="Times New Roman" w:cs="Times New Roman"/>
            <w:sz w:val="24"/>
            <w:szCs w:val="24"/>
            <w:lang w:val="en-GB"/>
          </w:rPr>
          <w:t>https://www.logisticsminded.com/cybercrime-and-its-impacts-on-supply-chain-and-global-economy/</w:t>
        </w:r>
      </w:hyperlink>
      <w:r w:rsidRPr="0095057C">
        <w:rPr>
          <w:rFonts w:ascii="Times New Roman" w:hAnsi="Times New Roman" w:cs="Times New Roman"/>
          <w:sz w:val="24"/>
          <w:szCs w:val="24"/>
          <w:lang w:val="en-GB"/>
        </w:rPr>
        <w:t xml:space="preserve"> [Accessed 21</w:t>
      </w:r>
      <w:r w:rsidR="00DA28BC">
        <w:rPr>
          <w:rFonts w:ascii="Times New Roman" w:hAnsi="Times New Roman" w:cs="Times New Roman"/>
          <w:sz w:val="24"/>
          <w:szCs w:val="24"/>
          <w:lang w:val="en-GB"/>
        </w:rPr>
        <w:t>/11/</w:t>
      </w:r>
      <w:r w:rsidRPr="0095057C">
        <w:rPr>
          <w:rFonts w:ascii="Times New Roman" w:hAnsi="Times New Roman" w:cs="Times New Roman"/>
          <w:sz w:val="24"/>
          <w:szCs w:val="24"/>
          <w:lang w:val="en-GB"/>
        </w:rPr>
        <w:t>2020].</w:t>
      </w:r>
    </w:p>
    <w:p w14:paraId="0D94E13D" w14:textId="77777777" w:rsidR="0095057C" w:rsidRPr="0095057C" w:rsidRDefault="0095057C" w:rsidP="00180F3F">
      <w:pPr>
        <w:spacing w:after="0" w:line="360" w:lineRule="auto"/>
        <w:ind w:hanging="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Chow, S.S., Choo, K.K.R., and Han, J., 2020. Editorial for accountability and privacy issues in blockchain and cryptocurrency.</w:t>
      </w:r>
    </w:p>
    <w:p w14:paraId="2391A160" w14:textId="77777777" w:rsidR="0095057C" w:rsidRPr="0095057C" w:rsidRDefault="0095057C" w:rsidP="00180F3F">
      <w:pPr>
        <w:spacing w:after="0" w:line="360" w:lineRule="auto"/>
        <w:ind w:hanging="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Dwivedi, Y.K., Wastell, D., Laumer, S., Henriksen, H.Z., Myers, M.D., Bunker, D., Elbanna, A., Ravishankar, M.N. and Srivastava, S.C., 2015. Research on information systems failures and successes: Status update and future directions. </w:t>
      </w:r>
      <w:r w:rsidRPr="0095057C">
        <w:rPr>
          <w:rFonts w:ascii="Times New Roman" w:hAnsi="Times New Roman" w:cs="Times New Roman"/>
          <w:i/>
          <w:iCs/>
          <w:sz w:val="24"/>
          <w:szCs w:val="24"/>
          <w:lang w:val="en-GB"/>
        </w:rPr>
        <w:t>Information Systems Frontiers</w:t>
      </w:r>
      <w:r w:rsidRPr="0095057C">
        <w:rPr>
          <w:rFonts w:ascii="Times New Roman" w:hAnsi="Times New Roman" w:cs="Times New Roman"/>
          <w:sz w:val="24"/>
          <w:szCs w:val="24"/>
          <w:lang w:val="en-GB"/>
        </w:rPr>
        <w:t xml:space="preserve">, </w:t>
      </w:r>
      <w:r w:rsidRPr="0095057C">
        <w:rPr>
          <w:rFonts w:ascii="Times New Roman" w:hAnsi="Times New Roman" w:cs="Times New Roman"/>
          <w:b/>
          <w:bCs/>
          <w:sz w:val="24"/>
          <w:szCs w:val="24"/>
          <w:lang w:val="en-GB"/>
        </w:rPr>
        <w:t>17</w:t>
      </w:r>
      <w:r w:rsidRPr="0095057C">
        <w:rPr>
          <w:rFonts w:ascii="Times New Roman" w:hAnsi="Times New Roman" w:cs="Times New Roman"/>
          <w:sz w:val="24"/>
          <w:szCs w:val="24"/>
          <w:lang w:val="en-GB"/>
        </w:rPr>
        <w:t>(1), pp.143-157.</w:t>
      </w:r>
    </w:p>
    <w:p w14:paraId="24E8ACE7" w14:textId="77777777" w:rsidR="0095057C" w:rsidRPr="0095057C" w:rsidRDefault="0095057C" w:rsidP="00180F3F">
      <w:pPr>
        <w:spacing w:after="0" w:line="360" w:lineRule="auto"/>
        <w:ind w:hanging="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Gordon, L.A., Loeb, M.P., and Zhou, L., 2016. Investing in cybersecurity: insights from the Gordon-Loeb model. </w:t>
      </w:r>
      <w:r w:rsidRPr="0095057C">
        <w:rPr>
          <w:rFonts w:ascii="Times New Roman" w:hAnsi="Times New Roman" w:cs="Times New Roman"/>
          <w:i/>
          <w:iCs/>
          <w:sz w:val="24"/>
          <w:szCs w:val="24"/>
          <w:lang w:val="en-GB"/>
        </w:rPr>
        <w:t>Journal of Information Security</w:t>
      </w:r>
      <w:r w:rsidRPr="0095057C">
        <w:rPr>
          <w:rFonts w:ascii="Times New Roman" w:hAnsi="Times New Roman" w:cs="Times New Roman"/>
          <w:sz w:val="24"/>
          <w:szCs w:val="24"/>
          <w:lang w:val="en-GB"/>
        </w:rPr>
        <w:t xml:space="preserve">, </w:t>
      </w:r>
      <w:r w:rsidRPr="0095057C">
        <w:rPr>
          <w:rFonts w:ascii="Times New Roman" w:hAnsi="Times New Roman" w:cs="Times New Roman"/>
          <w:b/>
          <w:bCs/>
          <w:sz w:val="24"/>
          <w:szCs w:val="24"/>
          <w:lang w:val="en-GB"/>
        </w:rPr>
        <w:t>7</w:t>
      </w:r>
      <w:r w:rsidRPr="0095057C">
        <w:rPr>
          <w:rFonts w:ascii="Times New Roman" w:hAnsi="Times New Roman" w:cs="Times New Roman"/>
          <w:sz w:val="24"/>
          <w:szCs w:val="24"/>
          <w:lang w:val="en-GB"/>
        </w:rPr>
        <w:t>(02), p.49.</w:t>
      </w:r>
    </w:p>
    <w:p w14:paraId="0D3DE945" w14:textId="77777777" w:rsidR="0095057C" w:rsidRPr="0095057C" w:rsidRDefault="0095057C" w:rsidP="00180F3F">
      <w:pPr>
        <w:spacing w:after="0" w:line="360" w:lineRule="auto"/>
        <w:ind w:hanging="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Rahman, A., Malaysia, N.A., Sairi, M.T.U.K., Zizi, I.K., and Khalid, F., 2020. The importance of cybersecurity education in school. </w:t>
      </w:r>
      <w:r w:rsidRPr="0095057C">
        <w:rPr>
          <w:rFonts w:ascii="Times New Roman" w:hAnsi="Times New Roman" w:cs="Times New Roman"/>
          <w:i/>
          <w:iCs/>
          <w:sz w:val="24"/>
          <w:szCs w:val="24"/>
          <w:lang w:val="en-GB"/>
        </w:rPr>
        <w:t>Int. J. Inf. Educ. Technol</w:t>
      </w:r>
      <w:r w:rsidRPr="0095057C">
        <w:rPr>
          <w:rFonts w:ascii="Times New Roman" w:hAnsi="Times New Roman" w:cs="Times New Roman"/>
          <w:sz w:val="24"/>
          <w:szCs w:val="24"/>
          <w:lang w:val="en-GB"/>
        </w:rPr>
        <w:t xml:space="preserve">, </w:t>
      </w:r>
      <w:r w:rsidRPr="0095057C">
        <w:rPr>
          <w:rFonts w:ascii="Times New Roman" w:hAnsi="Times New Roman" w:cs="Times New Roman"/>
          <w:b/>
          <w:bCs/>
          <w:sz w:val="24"/>
          <w:szCs w:val="24"/>
          <w:lang w:val="en-GB"/>
        </w:rPr>
        <w:t>10</w:t>
      </w:r>
      <w:r w:rsidRPr="0095057C">
        <w:rPr>
          <w:rFonts w:ascii="Times New Roman" w:hAnsi="Times New Roman" w:cs="Times New Roman"/>
          <w:sz w:val="24"/>
          <w:szCs w:val="24"/>
          <w:lang w:val="en-GB"/>
        </w:rPr>
        <w:t>, pp.378-382.</w:t>
      </w:r>
    </w:p>
    <w:p w14:paraId="1B2ABD42" w14:textId="77777777" w:rsidR="0095057C" w:rsidRPr="0095057C" w:rsidRDefault="0095057C" w:rsidP="00180F3F">
      <w:pPr>
        <w:spacing w:after="0" w:line="360" w:lineRule="auto"/>
        <w:ind w:hanging="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 xml:space="preserve">Salman, A.F., Skibniewski, M.J., and Basha, I., 2007. B.O.T. viability model for large-scale infrastructure projects. </w:t>
      </w:r>
      <w:r w:rsidRPr="0095057C">
        <w:rPr>
          <w:rFonts w:ascii="Times New Roman" w:hAnsi="Times New Roman" w:cs="Times New Roman"/>
          <w:i/>
          <w:iCs/>
          <w:sz w:val="24"/>
          <w:szCs w:val="24"/>
          <w:lang w:val="en-GB"/>
        </w:rPr>
        <w:t>Journal of Construction Engineering and Management</w:t>
      </w:r>
      <w:r w:rsidRPr="0095057C">
        <w:rPr>
          <w:rFonts w:ascii="Times New Roman" w:hAnsi="Times New Roman" w:cs="Times New Roman"/>
          <w:sz w:val="24"/>
          <w:szCs w:val="24"/>
          <w:lang w:val="en-GB"/>
        </w:rPr>
        <w:t xml:space="preserve">, </w:t>
      </w:r>
      <w:r w:rsidRPr="0095057C">
        <w:rPr>
          <w:rFonts w:ascii="Times New Roman" w:hAnsi="Times New Roman" w:cs="Times New Roman"/>
          <w:b/>
          <w:bCs/>
          <w:sz w:val="24"/>
          <w:szCs w:val="24"/>
          <w:lang w:val="en-GB"/>
        </w:rPr>
        <w:t>133</w:t>
      </w:r>
      <w:r w:rsidRPr="0095057C">
        <w:rPr>
          <w:rFonts w:ascii="Times New Roman" w:hAnsi="Times New Roman" w:cs="Times New Roman"/>
          <w:sz w:val="24"/>
          <w:szCs w:val="24"/>
          <w:lang w:val="en-GB"/>
        </w:rPr>
        <w:t>(1), pp.50-63.</w:t>
      </w:r>
    </w:p>
    <w:p w14:paraId="51AB4180" w14:textId="77777777" w:rsidR="0095057C" w:rsidRPr="0095057C" w:rsidRDefault="0095057C" w:rsidP="00180F3F">
      <w:pPr>
        <w:spacing w:after="0" w:line="360" w:lineRule="auto"/>
        <w:ind w:hanging="720"/>
        <w:jc w:val="both"/>
        <w:rPr>
          <w:rFonts w:ascii="Times New Roman" w:hAnsi="Times New Roman" w:cs="Times New Roman"/>
          <w:sz w:val="24"/>
          <w:szCs w:val="24"/>
          <w:lang w:val="en-GB"/>
        </w:rPr>
      </w:pPr>
      <w:r w:rsidRPr="0095057C">
        <w:rPr>
          <w:rFonts w:ascii="Times New Roman" w:hAnsi="Times New Roman" w:cs="Times New Roman"/>
          <w:sz w:val="24"/>
          <w:szCs w:val="24"/>
          <w:lang w:val="en-GB"/>
        </w:rPr>
        <w:t>Siegel, D., 2008. Accepting technology and overcoming resistance to change using the motivation and acceptance model.</w:t>
      </w:r>
    </w:p>
    <w:p w14:paraId="31FCB201" w14:textId="77777777" w:rsidR="0095057C" w:rsidRPr="0095057C" w:rsidRDefault="0095057C" w:rsidP="0095057C">
      <w:pPr>
        <w:spacing w:after="0" w:line="480" w:lineRule="auto"/>
        <w:ind w:left="720"/>
        <w:rPr>
          <w:rFonts w:ascii="Times New Roman" w:hAnsi="Times New Roman" w:cs="Times New Roman"/>
          <w:sz w:val="24"/>
          <w:szCs w:val="24"/>
          <w:lang w:val="en-GB"/>
        </w:rPr>
      </w:pPr>
    </w:p>
    <w:p w14:paraId="4645966C" w14:textId="77777777" w:rsidR="0095057C" w:rsidRPr="0095057C" w:rsidRDefault="0095057C" w:rsidP="0095057C">
      <w:pPr>
        <w:spacing w:after="0" w:line="480" w:lineRule="auto"/>
        <w:ind w:firstLine="720"/>
        <w:rPr>
          <w:rFonts w:ascii="Times New Roman" w:hAnsi="Times New Roman" w:cs="Times New Roman"/>
          <w:sz w:val="24"/>
          <w:szCs w:val="24"/>
          <w:lang w:val="en-GB"/>
        </w:rPr>
      </w:pPr>
    </w:p>
    <w:p w14:paraId="76A880B4" w14:textId="77777777" w:rsidR="0095057C" w:rsidRPr="0095057C" w:rsidRDefault="0095057C" w:rsidP="0095057C">
      <w:pPr>
        <w:spacing w:after="0" w:line="480" w:lineRule="auto"/>
        <w:ind w:firstLine="720"/>
        <w:rPr>
          <w:rFonts w:ascii="Times New Roman" w:hAnsi="Times New Roman" w:cs="Times New Roman"/>
          <w:sz w:val="24"/>
          <w:szCs w:val="24"/>
          <w:lang w:val="en-GB"/>
        </w:rPr>
      </w:pPr>
    </w:p>
    <w:p w14:paraId="395E6091" w14:textId="77777777" w:rsidR="0095057C" w:rsidRPr="0095057C" w:rsidRDefault="0095057C" w:rsidP="0095057C">
      <w:pPr>
        <w:spacing w:after="0" w:line="480" w:lineRule="auto"/>
        <w:rPr>
          <w:rFonts w:ascii="Times New Roman" w:hAnsi="Times New Roman" w:cs="Times New Roman"/>
          <w:sz w:val="24"/>
          <w:szCs w:val="24"/>
          <w:lang w:val="en-GB"/>
        </w:rPr>
      </w:pPr>
      <w:r w:rsidRPr="0095057C">
        <w:rPr>
          <w:rFonts w:ascii="Times New Roman" w:hAnsi="Times New Roman" w:cs="Times New Roman"/>
          <w:sz w:val="24"/>
          <w:szCs w:val="24"/>
          <w:lang w:val="en-GB"/>
        </w:rPr>
        <w:tab/>
      </w:r>
    </w:p>
    <w:p w14:paraId="74AB7928" w14:textId="77777777" w:rsidR="0095057C" w:rsidRPr="0095057C" w:rsidRDefault="0095057C" w:rsidP="0095057C">
      <w:pPr>
        <w:spacing w:after="0" w:line="480" w:lineRule="auto"/>
        <w:rPr>
          <w:rFonts w:ascii="Times New Roman" w:hAnsi="Times New Roman" w:cs="Times New Roman"/>
          <w:sz w:val="24"/>
          <w:szCs w:val="24"/>
          <w:lang w:val="en-GB"/>
        </w:rPr>
      </w:pPr>
    </w:p>
    <w:p w14:paraId="647F6A09" w14:textId="77777777" w:rsidR="005C7C08" w:rsidRPr="0095057C" w:rsidRDefault="005C7C08">
      <w:pPr>
        <w:rPr>
          <w:rFonts w:ascii="Times New Roman" w:hAnsi="Times New Roman" w:cs="Times New Roman"/>
        </w:rPr>
      </w:pPr>
    </w:p>
    <w:sectPr w:rsidR="005C7C08" w:rsidRPr="0095057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5343A5" w14:textId="77777777" w:rsidR="0003674A" w:rsidRDefault="0003674A" w:rsidP="0095057C">
      <w:pPr>
        <w:spacing w:after="0" w:line="240" w:lineRule="auto"/>
      </w:pPr>
      <w:r>
        <w:separator/>
      </w:r>
    </w:p>
  </w:endnote>
  <w:endnote w:type="continuationSeparator" w:id="0">
    <w:p w14:paraId="4979F7D6" w14:textId="77777777" w:rsidR="0003674A" w:rsidRDefault="0003674A" w:rsidP="00950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8193145"/>
      <w:docPartObj>
        <w:docPartGallery w:val="Page Numbers (Bottom of Page)"/>
        <w:docPartUnique/>
      </w:docPartObj>
    </w:sdtPr>
    <w:sdtEndPr>
      <w:rPr>
        <w:noProof/>
      </w:rPr>
    </w:sdtEndPr>
    <w:sdtContent>
      <w:p w14:paraId="7F6178BD" w14:textId="1A3D0BE6" w:rsidR="0095057C" w:rsidRDefault="009505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78DE0D" w14:textId="77777777" w:rsidR="0095057C" w:rsidRDefault="009505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295E79" w14:textId="77777777" w:rsidR="0003674A" w:rsidRDefault="0003674A" w:rsidP="0095057C">
      <w:pPr>
        <w:spacing w:after="0" w:line="240" w:lineRule="auto"/>
      </w:pPr>
      <w:r>
        <w:separator/>
      </w:r>
    </w:p>
  </w:footnote>
  <w:footnote w:type="continuationSeparator" w:id="0">
    <w:p w14:paraId="09245788" w14:textId="77777777" w:rsidR="0003674A" w:rsidRDefault="0003674A" w:rsidP="009505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E439DD"/>
    <w:multiLevelType w:val="hybridMultilevel"/>
    <w:tmpl w:val="0A42FEE2"/>
    <w:lvl w:ilvl="0" w:tplc="B55AB332">
      <w:start w:val="1"/>
      <w:numFmt w:val="upperLetter"/>
      <w:lvlText w:val="%1."/>
      <w:lvlJc w:val="left"/>
      <w:pPr>
        <w:ind w:left="1260" w:hanging="360"/>
      </w:pPr>
      <w:rPr>
        <w:b w:val="0"/>
        <w:bCs/>
      </w:rPr>
    </w:lvl>
    <w:lvl w:ilvl="1" w:tplc="8B6C1AC8">
      <w:start w:val="1"/>
      <w:numFmt w:val="lowerLetter"/>
      <w:lvlText w:val="%2."/>
      <w:lvlJc w:val="left"/>
      <w:pPr>
        <w:ind w:left="1980" w:hanging="360"/>
      </w:pPr>
    </w:lvl>
    <w:lvl w:ilvl="2" w:tplc="F432B072">
      <w:start w:val="1"/>
      <w:numFmt w:val="lowerRoman"/>
      <w:lvlText w:val="%3."/>
      <w:lvlJc w:val="right"/>
      <w:pPr>
        <w:ind w:left="2700" w:hanging="180"/>
      </w:pPr>
    </w:lvl>
    <w:lvl w:ilvl="3" w:tplc="882A45CE">
      <w:start w:val="1"/>
      <w:numFmt w:val="decimal"/>
      <w:lvlText w:val="%4."/>
      <w:lvlJc w:val="left"/>
      <w:pPr>
        <w:ind w:left="3420" w:hanging="360"/>
      </w:pPr>
    </w:lvl>
    <w:lvl w:ilvl="4" w:tplc="3C6EA6AA">
      <w:start w:val="1"/>
      <w:numFmt w:val="lowerLetter"/>
      <w:lvlText w:val="%5."/>
      <w:lvlJc w:val="left"/>
      <w:pPr>
        <w:ind w:left="4140" w:hanging="360"/>
      </w:pPr>
    </w:lvl>
    <w:lvl w:ilvl="5" w:tplc="3BEA0A0E">
      <w:start w:val="1"/>
      <w:numFmt w:val="lowerRoman"/>
      <w:lvlText w:val="%6."/>
      <w:lvlJc w:val="right"/>
      <w:pPr>
        <w:ind w:left="4860" w:hanging="180"/>
      </w:pPr>
    </w:lvl>
    <w:lvl w:ilvl="6" w:tplc="FC34E6C4">
      <w:start w:val="1"/>
      <w:numFmt w:val="decimal"/>
      <w:lvlText w:val="%7."/>
      <w:lvlJc w:val="left"/>
      <w:pPr>
        <w:ind w:left="5580" w:hanging="360"/>
      </w:pPr>
    </w:lvl>
    <w:lvl w:ilvl="7" w:tplc="A4F24098">
      <w:start w:val="1"/>
      <w:numFmt w:val="lowerLetter"/>
      <w:lvlText w:val="%8."/>
      <w:lvlJc w:val="left"/>
      <w:pPr>
        <w:ind w:left="6300" w:hanging="360"/>
      </w:pPr>
    </w:lvl>
    <w:lvl w:ilvl="8" w:tplc="7B62EADA">
      <w:start w:val="1"/>
      <w:numFmt w:val="lowerRoman"/>
      <w:lvlText w:val="%9."/>
      <w:lvlJc w:val="right"/>
      <w:pPr>
        <w:ind w:left="7020" w:hanging="180"/>
      </w:pPr>
    </w:lvl>
  </w:abstractNum>
  <w:abstractNum w:abstractNumId="1" w15:restartNumberingAfterBreak="0">
    <w:nsid w:val="142923C1"/>
    <w:multiLevelType w:val="hybridMultilevel"/>
    <w:tmpl w:val="D570CB0A"/>
    <w:lvl w:ilvl="0" w:tplc="F320D106">
      <w:start w:val="1"/>
      <w:numFmt w:val="lowerLetter"/>
      <w:lvlText w:val="%1)"/>
      <w:lvlJc w:val="left"/>
      <w:pPr>
        <w:ind w:left="1080" w:hanging="360"/>
      </w:pPr>
    </w:lvl>
    <w:lvl w:ilvl="1" w:tplc="79C2A690">
      <w:start w:val="1"/>
      <w:numFmt w:val="lowerLetter"/>
      <w:lvlText w:val="%2."/>
      <w:lvlJc w:val="left"/>
      <w:pPr>
        <w:ind w:left="1800" w:hanging="360"/>
      </w:pPr>
    </w:lvl>
    <w:lvl w:ilvl="2" w:tplc="92E4BC0E">
      <w:start w:val="1"/>
      <w:numFmt w:val="lowerRoman"/>
      <w:lvlText w:val="%3."/>
      <w:lvlJc w:val="right"/>
      <w:pPr>
        <w:ind w:left="2520" w:hanging="180"/>
      </w:pPr>
    </w:lvl>
    <w:lvl w:ilvl="3" w:tplc="16A41280">
      <w:start w:val="1"/>
      <w:numFmt w:val="decimal"/>
      <w:lvlText w:val="%4."/>
      <w:lvlJc w:val="left"/>
      <w:pPr>
        <w:ind w:left="3240" w:hanging="360"/>
      </w:pPr>
    </w:lvl>
    <w:lvl w:ilvl="4" w:tplc="284441EC">
      <w:start w:val="1"/>
      <w:numFmt w:val="lowerLetter"/>
      <w:lvlText w:val="%5."/>
      <w:lvlJc w:val="left"/>
      <w:pPr>
        <w:ind w:left="3960" w:hanging="360"/>
      </w:pPr>
    </w:lvl>
    <w:lvl w:ilvl="5" w:tplc="778A4822">
      <w:start w:val="1"/>
      <w:numFmt w:val="lowerRoman"/>
      <w:lvlText w:val="%6."/>
      <w:lvlJc w:val="right"/>
      <w:pPr>
        <w:ind w:left="4680" w:hanging="180"/>
      </w:pPr>
    </w:lvl>
    <w:lvl w:ilvl="6" w:tplc="BE30E392">
      <w:start w:val="1"/>
      <w:numFmt w:val="decimal"/>
      <w:lvlText w:val="%7."/>
      <w:lvlJc w:val="left"/>
      <w:pPr>
        <w:ind w:left="5400" w:hanging="360"/>
      </w:pPr>
    </w:lvl>
    <w:lvl w:ilvl="7" w:tplc="E3F49B58">
      <w:start w:val="1"/>
      <w:numFmt w:val="lowerLetter"/>
      <w:lvlText w:val="%8."/>
      <w:lvlJc w:val="left"/>
      <w:pPr>
        <w:ind w:left="6120" w:hanging="360"/>
      </w:pPr>
    </w:lvl>
    <w:lvl w:ilvl="8" w:tplc="0F34BBC4">
      <w:start w:val="1"/>
      <w:numFmt w:val="lowerRoman"/>
      <w:lvlText w:val="%9."/>
      <w:lvlJc w:val="right"/>
      <w:pPr>
        <w:ind w:left="6840" w:hanging="180"/>
      </w:pPr>
    </w:lvl>
  </w:abstractNum>
  <w:abstractNum w:abstractNumId="2" w15:restartNumberingAfterBreak="0">
    <w:nsid w:val="23FC3A53"/>
    <w:multiLevelType w:val="hybridMultilevel"/>
    <w:tmpl w:val="70922DC2"/>
    <w:lvl w:ilvl="0" w:tplc="E068918E">
      <w:start w:val="1"/>
      <w:numFmt w:val="lowerLetter"/>
      <w:lvlText w:val="%1)"/>
      <w:lvlJc w:val="left"/>
      <w:pPr>
        <w:ind w:left="1260" w:hanging="360"/>
      </w:pPr>
    </w:lvl>
    <w:lvl w:ilvl="1" w:tplc="59241D78">
      <w:start w:val="1"/>
      <w:numFmt w:val="lowerLetter"/>
      <w:lvlText w:val="%2."/>
      <w:lvlJc w:val="left"/>
      <w:pPr>
        <w:ind w:left="1980" w:hanging="360"/>
      </w:pPr>
    </w:lvl>
    <w:lvl w:ilvl="2" w:tplc="FA0C31E2">
      <w:start w:val="1"/>
      <w:numFmt w:val="lowerRoman"/>
      <w:lvlText w:val="%3."/>
      <w:lvlJc w:val="right"/>
      <w:pPr>
        <w:ind w:left="2700" w:hanging="180"/>
      </w:pPr>
    </w:lvl>
    <w:lvl w:ilvl="3" w:tplc="3A983798">
      <w:start w:val="1"/>
      <w:numFmt w:val="decimal"/>
      <w:lvlText w:val="%4."/>
      <w:lvlJc w:val="left"/>
      <w:pPr>
        <w:ind w:left="3420" w:hanging="360"/>
      </w:pPr>
    </w:lvl>
    <w:lvl w:ilvl="4" w:tplc="14962254">
      <w:start w:val="1"/>
      <w:numFmt w:val="lowerLetter"/>
      <w:lvlText w:val="%5."/>
      <w:lvlJc w:val="left"/>
      <w:pPr>
        <w:ind w:left="4140" w:hanging="360"/>
      </w:pPr>
    </w:lvl>
    <w:lvl w:ilvl="5" w:tplc="34A65620">
      <w:start w:val="1"/>
      <w:numFmt w:val="lowerRoman"/>
      <w:lvlText w:val="%6."/>
      <w:lvlJc w:val="right"/>
      <w:pPr>
        <w:ind w:left="4860" w:hanging="180"/>
      </w:pPr>
    </w:lvl>
    <w:lvl w:ilvl="6" w:tplc="7282612C">
      <w:start w:val="1"/>
      <w:numFmt w:val="decimal"/>
      <w:lvlText w:val="%7."/>
      <w:lvlJc w:val="left"/>
      <w:pPr>
        <w:ind w:left="5580" w:hanging="360"/>
      </w:pPr>
    </w:lvl>
    <w:lvl w:ilvl="7" w:tplc="4A2623BE">
      <w:start w:val="1"/>
      <w:numFmt w:val="lowerLetter"/>
      <w:lvlText w:val="%8."/>
      <w:lvlJc w:val="left"/>
      <w:pPr>
        <w:ind w:left="6300" w:hanging="360"/>
      </w:pPr>
    </w:lvl>
    <w:lvl w:ilvl="8" w:tplc="A7EC8E6E">
      <w:start w:val="1"/>
      <w:numFmt w:val="lowerRoman"/>
      <w:lvlText w:val="%9."/>
      <w:lvlJc w:val="right"/>
      <w:pPr>
        <w:ind w:left="7020" w:hanging="180"/>
      </w:pPr>
    </w:lvl>
  </w:abstractNum>
  <w:abstractNum w:abstractNumId="3" w15:restartNumberingAfterBreak="0">
    <w:nsid w:val="5301179D"/>
    <w:multiLevelType w:val="hybridMultilevel"/>
    <w:tmpl w:val="4364C410"/>
    <w:lvl w:ilvl="0" w:tplc="72FCC97A">
      <w:start w:val="1"/>
      <w:numFmt w:val="bullet"/>
      <w:lvlText w:val=""/>
      <w:lvlJc w:val="left"/>
      <w:pPr>
        <w:ind w:left="1440" w:hanging="360"/>
      </w:pPr>
      <w:rPr>
        <w:rFonts w:ascii="Symbol" w:hAnsi="Symbol" w:hint="default"/>
      </w:rPr>
    </w:lvl>
    <w:lvl w:ilvl="1" w:tplc="EAB0E7F6">
      <w:start w:val="1"/>
      <w:numFmt w:val="bullet"/>
      <w:lvlText w:val="o"/>
      <w:lvlJc w:val="left"/>
      <w:pPr>
        <w:ind w:left="2160" w:hanging="360"/>
      </w:pPr>
      <w:rPr>
        <w:rFonts w:ascii="Courier New" w:hAnsi="Courier New" w:cs="Courier New" w:hint="default"/>
      </w:rPr>
    </w:lvl>
    <w:lvl w:ilvl="2" w:tplc="53880300">
      <w:start w:val="1"/>
      <w:numFmt w:val="bullet"/>
      <w:lvlText w:val=""/>
      <w:lvlJc w:val="left"/>
      <w:pPr>
        <w:ind w:left="2880" w:hanging="360"/>
      </w:pPr>
      <w:rPr>
        <w:rFonts w:ascii="Wingdings" w:hAnsi="Wingdings" w:hint="default"/>
      </w:rPr>
    </w:lvl>
    <w:lvl w:ilvl="3" w:tplc="6E80859A">
      <w:start w:val="1"/>
      <w:numFmt w:val="bullet"/>
      <w:lvlText w:val=""/>
      <w:lvlJc w:val="left"/>
      <w:pPr>
        <w:ind w:left="3600" w:hanging="360"/>
      </w:pPr>
      <w:rPr>
        <w:rFonts w:ascii="Symbol" w:hAnsi="Symbol" w:hint="default"/>
      </w:rPr>
    </w:lvl>
    <w:lvl w:ilvl="4" w:tplc="F28A1FA4">
      <w:start w:val="1"/>
      <w:numFmt w:val="bullet"/>
      <w:lvlText w:val="o"/>
      <w:lvlJc w:val="left"/>
      <w:pPr>
        <w:ind w:left="4320" w:hanging="360"/>
      </w:pPr>
      <w:rPr>
        <w:rFonts w:ascii="Courier New" w:hAnsi="Courier New" w:cs="Courier New" w:hint="default"/>
      </w:rPr>
    </w:lvl>
    <w:lvl w:ilvl="5" w:tplc="61D49442">
      <w:start w:val="1"/>
      <w:numFmt w:val="bullet"/>
      <w:lvlText w:val=""/>
      <w:lvlJc w:val="left"/>
      <w:pPr>
        <w:ind w:left="5040" w:hanging="360"/>
      </w:pPr>
      <w:rPr>
        <w:rFonts w:ascii="Wingdings" w:hAnsi="Wingdings" w:hint="default"/>
      </w:rPr>
    </w:lvl>
    <w:lvl w:ilvl="6" w:tplc="4ACAA2CC">
      <w:start w:val="1"/>
      <w:numFmt w:val="bullet"/>
      <w:lvlText w:val=""/>
      <w:lvlJc w:val="left"/>
      <w:pPr>
        <w:ind w:left="5760" w:hanging="360"/>
      </w:pPr>
      <w:rPr>
        <w:rFonts w:ascii="Symbol" w:hAnsi="Symbol" w:hint="default"/>
      </w:rPr>
    </w:lvl>
    <w:lvl w:ilvl="7" w:tplc="F4F631E4">
      <w:start w:val="1"/>
      <w:numFmt w:val="bullet"/>
      <w:lvlText w:val="o"/>
      <w:lvlJc w:val="left"/>
      <w:pPr>
        <w:ind w:left="6480" w:hanging="360"/>
      </w:pPr>
      <w:rPr>
        <w:rFonts w:ascii="Courier New" w:hAnsi="Courier New" w:cs="Courier New" w:hint="default"/>
      </w:rPr>
    </w:lvl>
    <w:lvl w:ilvl="8" w:tplc="839444E8">
      <w:start w:val="1"/>
      <w:numFmt w:val="bullet"/>
      <w:lvlText w:val=""/>
      <w:lvlJc w:val="left"/>
      <w:pPr>
        <w:ind w:left="7200" w:hanging="360"/>
      </w:pPr>
      <w:rPr>
        <w:rFonts w:ascii="Wingdings" w:hAnsi="Wingdings" w:hint="default"/>
      </w:rPr>
    </w:lvl>
  </w:abstractNum>
  <w:abstractNum w:abstractNumId="4" w15:restartNumberingAfterBreak="0">
    <w:nsid w:val="64ED16E4"/>
    <w:multiLevelType w:val="hybridMultilevel"/>
    <w:tmpl w:val="CB948AD0"/>
    <w:lvl w:ilvl="0" w:tplc="6BCCC99C">
      <w:start w:val="1"/>
      <w:numFmt w:val="bullet"/>
      <w:lvlText w:val=""/>
      <w:lvlJc w:val="left"/>
      <w:pPr>
        <w:ind w:left="1440" w:hanging="360"/>
      </w:pPr>
      <w:rPr>
        <w:rFonts w:ascii="Symbol" w:hAnsi="Symbol" w:hint="default"/>
      </w:rPr>
    </w:lvl>
    <w:lvl w:ilvl="1" w:tplc="F96A0D40">
      <w:start w:val="1"/>
      <w:numFmt w:val="bullet"/>
      <w:lvlText w:val="o"/>
      <w:lvlJc w:val="left"/>
      <w:pPr>
        <w:ind w:left="2160" w:hanging="360"/>
      </w:pPr>
      <w:rPr>
        <w:rFonts w:ascii="Courier New" w:hAnsi="Courier New" w:cs="Courier New" w:hint="default"/>
      </w:rPr>
    </w:lvl>
    <w:lvl w:ilvl="2" w:tplc="A02C4BBC">
      <w:start w:val="1"/>
      <w:numFmt w:val="bullet"/>
      <w:lvlText w:val=""/>
      <w:lvlJc w:val="left"/>
      <w:pPr>
        <w:ind w:left="2880" w:hanging="360"/>
      </w:pPr>
      <w:rPr>
        <w:rFonts w:ascii="Wingdings" w:hAnsi="Wingdings" w:hint="default"/>
      </w:rPr>
    </w:lvl>
    <w:lvl w:ilvl="3" w:tplc="F522DD3E">
      <w:start w:val="1"/>
      <w:numFmt w:val="bullet"/>
      <w:lvlText w:val=""/>
      <w:lvlJc w:val="left"/>
      <w:pPr>
        <w:ind w:left="3600" w:hanging="360"/>
      </w:pPr>
      <w:rPr>
        <w:rFonts w:ascii="Symbol" w:hAnsi="Symbol" w:hint="default"/>
      </w:rPr>
    </w:lvl>
    <w:lvl w:ilvl="4" w:tplc="12EC3104">
      <w:start w:val="1"/>
      <w:numFmt w:val="bullet"/>
      <w:lvlText w:val="o"/>
      <w:lvlJc w:val="left"/>
      <w:pPr>
        <w:ind w:left="4320" w:hanging="360"/>
      </w:pPr>
      <w:rPr>
        <w:rFonts w:ascii="Courier New" w:hAnsi="Courier New" w:cs="Courier New" w:hint="default"/>
      </w:rPr>
    </w:lvl>
    <w:lvl w:ilvl="5" w:tplc="BABEBD08">
      <w:start w:val="1"/>
      <w:numFmt w:val="bullet"/>
      <w:lvlText w:val=""/>
      <w:lvlJc w:val="left"/>
      <w:pPr>
        <w:ind w:left="5040" w:hanging="360"/>
      </w:pPr>
      <w:rPr>
        <w:rFonts w:ascii="Wingdings" w:hAnsi="Wingdings" w:hint="default"/>
      </w:rPr>
    </w:lvl>
    <w:lvl w:ilvl="6" w:tplc="6E6A5B32">
      <w:start w:val="1"/>
      <w:numFmt w:val="bullet"/>
      <w:lvlText w:val=""/>
      <w:lvlJc w:val="left"/>
      <w:pPr>
        <w:ind w:left="5760" w:hanging="360"/>
      </w:pPr>
      <w:rPr>
        <w:rFonts w:ascii="Symbol" w:hAnsi="Symbol" w:hint="default"/>
      </w:rPr>
    </w:lvl>
    <w:lvl w:ilvl="7" w:tplc="1EBE9E8E">
      <w:start w:val="1"/>
      <w:numFmt w:val="bullet"/>
      <w:lvlText w:val="o"/>
      <w:lvlJc w:val="left"/>
      <w:pPr>
        <w:ind w:left="6480" w:hanging="360"/>
      </w:pPr>
      <w:rPr>
        <w:rFonts w:ascii="Courier New" w:hAnsi="Courier New" w:cs="Courier New" w:hint="default"/>
      </w:rPr>
    </w:lvl>
    <w:lvl w:ilvl="8" w:tplc="24A09A94">
      <w:start w:val="1"/>
      <w:numFmt w:val="bullet"/>
      <w:lvlText w:val=""/>
      <w:lvlJc w:val="left"/>
      <w:pPr>
        <w:ind w:left="7200" w:hanging="360"/>
      </w:pPr>
      <w:rPr>
        <w:rFonts w:ascii="Wingdings" w:hAnsi="Wingdings" w:hint="default"/>
      </w:rPr>
    </w:lvl>
  </w:abstractNum>
  <w:abstractNum w:abstractNumId="5" w15:restartNumberingAfterBreak="0">
    <w:nsid w:val="697D32C4"/>
    <w:multiLevelType w:val="hybridMultilevel"/>
    <w:tmpl w:val="8040B89A"/>
    <w:lvl w:ilvl="0" w:tplc="E7240A8E">
      <w:start w:val="1"/>
      <w:numFmt w:val="lowerLetter"/>
      <w:lvlText w:val="%1)"/>
      <w:lvlJc w:val="left"/>
      <w:pPr>
        <w:ind w:left="1080" w:hanging="360"/>
      </w:pPr>
    </w:lvl>
    <w:lvl w:ilvl="1" w:tplc="51DCD23E">
      <w:start w:val="1"/>
      <w:numFmt w:val="lowerLetter"/>
      <w:lvlText w:val="%2."/>
      <w:lvlJc w:val="left"/>
      <w:pPr>
        <w:ind w:left="1800" w:hanging="360"/>
      </w:pPr>
    </w:lvl>
    <w:lvl w:ilvl="2" w:tplc="198C4FBE">
      <w:start w:val="1"/>
      <w:numFmt w:val="lowerRoman"/>
      <w:lvlText w:val="%3."/>
      <w:lvlJc w:val="right"/>
      <w:pPr>
        <w:ind w:left="2520" w:hanging="180"/>
      </w:pPr>
    </w:lvl>
    <w:lvl w:ilvl="3" w:tplc="B96E39BE">
      <w:start w:val="1"/>
      <w:numFmt w:val="decimal"/>
      <w:lvlText w:val="%4."/>
      <w:lvlJc w:val="left"/>
      <w:pPr>
        <w:ind w:left="3240" w:hanging="360"/>
      </w:pPr>
    </w:lvl>
    <w:lvl w:ilvl="4" w:tplc="77B4BE06">
      <w:start w:val="1"/>
      <w:numFmt w:val="lowerLetter"/>
      <w:lvlText w:val="%5."/>
      <w:lvlJc w:val="left"/>
      <w:pPr>
        <w:ind w:left="3960" w:hanging="360"/>
      </w:pPr>
    </w:lvl>
    <w:lvl w:ilvl="5" w:tplc="A00C8778">
      <w:start w:val="1"/>
      <w:numFmt w:val="lowerRoman"/>
      <w:lvlText w:val="%6."/>
      <w:lvlJc w:val="right"/>
      <w:pPr>
        <w:ind w:left="4680" w:hanging="180"/>
      </w:pPr>
    </w:lvl>
    <w:lvl w:ilvl="6" w:tplc="9DF89B88">
      <w:start w:val="1"/>
      <w:numFmt w:val="decimal"/>
      <w:lvlText w:val="%7."/>
      <w:lvlJc w:val="left"/>
      <w:pPr>
        <w:ind w:left="5400" w:hanging="360"/>
      </w:pPr>
    </w:lvl>
    <w:lvl w:ilvl="7" w:tplc="28B2B0A8">
      <w:start w:val="1"/>
      <w:numFmt w:val="lowerLetter"/>
      <w:lvlText w:val="%8."/>
      <w:lvlJc w:val="left"/>
      <w:pPr>
        <w:ind w:left="6120" w:hanging="360"/>
      </w:pPr>
    </w:lvl>
    <w:lvl w:ilvl="8" w:tplc="98CEB998">
      <w:start w:val="1"/>
      <w:numFmt w:val="lowerRoman"/>
      <w:lvlText w:val="%9."/>
      <w:lvlJc w:val="right"/>
      <w:pPr>
        <w:ind w:left="6840" w:hanging="180"/>
      </w:pPr>
    </w:lvl>
  </w:abstractNum>
  <w:abstractNum w:abstractNumId="6" w15:restartNumberingAfterBreak="0">
    <w:nsid w:val="74B801B1"/>
    <w:multiLevelType w:val="hybridMultilevel"/>
    <w:tmpl w:val="10586E3C"/>
    <w:lvl w:ilvl="0" w:tplc="D02CC5BC">
      <w:start w:val="1"/>
      <w:numFmt w:val="bullet"/>
      <w:lvlText w:val=""/>
      <w:lvlJc w:val="left"/>
      <w:pPr>
        <w:ind w:left="1440" w:hanging="360"/>
      </w:pPr>
      <w:rPr>
        <w:rFonts w:ascii="Symbol" w:hAnsi="Symbol" w:hint="default"/>
      </w:rPr>
    </w:lvl>
    <w:lvl w:ilvl="1" w:tplc="75B4126E">
      <w:start w:val="1"/>
      <w:numFmt w:val="bullet"/>
      <w:lvlText w:val="o"/>
      <w:lvlJc w:val="left"/>
      <w:pPr>
        <w:ind w:left="2160" w:hanging="360"/>
      </w:pPr>
      <w:rPr>
        <w:rFonts w:ascii="Courier New" w:hAnsi="Courier New" w:cs="Courier New" w:hint="default"/>
      </w:rPr>
    </w:lvl>
    <w:lvl w:ilvl="2" w:tplc="8B5E0E7E">
      <w:start w:val="1"/>
      <w:numFmt w:val="bullet"/>
      <w:lvlText w:val=""/>
      <w:lvlJc w:val="left"/>
      <w:pPr>
        <w:ind w:left="2880" w:hanging="360"/>
      </w:pPr>
      <w:rPr>
        <w:rFonts w:ascii="Wingdings" w:hAnsi="Wingdings" w:hint="default"/>
      </w:rPr>
    </w:lvl>
    <w:lvl w:ilvl="3" w:tplc="691481D2">
      <w:start w:val="1"/>
      <w:numFmt w:val="bullet"/>
      <w:lvlText w:val=""/>
      <w:lvlJc w:val="left"/>
      <w:pPr>
        <w:ind w:left="3600" w:hanging="360"/>
      </w:pPr>
      <w:rPr>
        <w:rFonts w:ascii="Symbol" w:hAnsi="Symbol" w:hint="default"/>
      </w:rPr>
    </w:lvl>
    <w:lvl w:ilvl="4" w:tplc="E24AB434">
      <w:start w:val="1"/>
      <w:numFmt w:val="bullet"/>
      <w:lvlText w:val="o"/>
      <w:lvlJc w:val="left"/>
      <w:pPr>
        <w:ind w:left="4320" w:hanging="360"/>
      </w:pPr>
      <w:rPr>
        <w:rFonts w:ascii="Courier New" w:hAnsi="Courier New" w:cs="Courier New" w:hint="default"/>
      </w:rPr>
    </w:lvl>
    <w:lvl w:ilvl="5" w:tplc="CED8AD3A">
      <w:start w:val="1"/>
      <w:numFmt w:val="bullet"/>
      <w:lvlText w:val=""/>
      <w:lvlJc w:val="left"/>
      <w:pPr>
        <w:ind w:left="5040" w:hanging="360"/>
      </w:pPr>
      <w:rPr>
        <w:rFonts w:ascii="Wingdings" w:hAnsi="Wingdings" w:hint="default"/>
      </w:rPr>
    </w:lvl>
    <w:lvl w:ilvl="6" w:tplc="14C65754">
      <w:start w:val="1"/>
      <w:numFmt w:val="bullet"/>
      <w:lvlText w:val=""/>
      <w:lvlJc w:val="left"/>
      <w:pPr>
        <w:ind w:left="5760" w:hanging="360"/>
      </w:pPr>
      <w:rPr>
        <w:rFonts w:ascii="Symbol" w:hAnsi="Symbol" w:hint="default"/>
      </w:rPr>
    </w:lvl>
    <w:lvl w:ilvl="7" w:tplc="B08A12E8">
      <w:start w:val="1"/>
      <w:numFmt w:val="bullet"/>
      <w:lvlText w:val="o"/>
      <w:lvlJc w:val="left"/>
      <w:pPr>
        <w:ind w:left="6480" w:hanging="360"/>
      </w:pPr>
      <w:rPr>
        <w:rFonts w:ascii="Courier New" w:hAnsi="Courier New" w:cs="Courier New" w:hint="default"/>
      </w:rPr>
    </w:lvl>
    <w:lvl w:ilvl="8" w:tplc="BEE4B2A8">
      <w:start w:val="1"/>
      <w:numFmt w:val="bullet"/>
      <w:lvlText w:val=""/>
      <w:lvlJc w:val="left"/>
      <w:pPr>
        <w:ind w:left="720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num>
  <w:num w:numId="5">
    <w:abstractNumId w:val="3"/>
  </w:num>
  <w:num w:numId="6">
    <w:abstractNumId w:val="6"/>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57C"/>
    <w:rsid w:val="0003674A"/>
    <w:rsid w:val="00135201"/>
    <w:rsid w:val="00180F3F"/>
    <w:rsid w:val="003A208E"/>
    <w:rsid w:val="005C7C08"/>
    <w:rsid w:val="0095057C"/>
    <w:rsid w:val="00A171AC"/>
    <w:rsid w:val="00BD607A"/>
    <w:rsid w:val="00D23CFD"/>
    <w:rsid w:val="00DA28BC"/>
    <w:rsid w:val="00F65492"/>
    <w:rsid w:val="00FC17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D9965"/>
  <w15:chartTrackingRefBased/>
  <w15:docId w15:val="{E0CDDC82-5CDF-48E2-9FFA-6DBAAD568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57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5057C"/>
    <w:rPr>
      <w:color w:val="0563C1" w:themeColor="hyperlink"/>
      <w:u w:val="single"/>
    </w:rPr>
  </w:style>
  <w:style w:type="paragraph" w:styleId="NormalWeb">
    <w:name w:val="Normal (Web)"/>
    <w:basedOn w:val="Normal"/>
    <w:uiPriority w:val="99"/>
    <w:semiHidden/>
    <w:unhideWhenUsed/>
    <w:rsid w:val="0095057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5057C"/>
    <w:pPr>
      <w:ind w:left="720"/>
      <w:contextualSpacing/>
    </w:pPr>
  </w:style>
  <w:style w:type="paragraph" w:styleId="Header">
    <w:name w:val="header"/>
    <w:basedOn w:val="Normal"/>
    <w:link w:val="HeaderChar"/>
    <w:uiPriority w:val="99"/>
    <w:unhideWhenUsed/>
    <w:rsid w:val="009505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057C"/>
  </w:style>
  <w:style w:type="paragraph" w:styleId="Footer">
    <w:name w:val="footer"/>
    <w:basedOn w:val="Normal"/>
    <w:link w:val="FooterChar"/>
    <w:uiPriority w:val="99"/>
    <w:unhideWhenUsed/>
    <w:rsid w:val="009505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05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6691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logisticsminded.com/cybercrime-and-its-impacts-on-supply-chain-and-global-econom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Pages>
  <Words>3043</Words>
  <Characters>17350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Antonescu</dc:creator>
  <cp:keywords/>
  <dc:description/>
  <cp:lastModifiedBy>Izabela Cristina Antonescu (1817787)</cp:lastModifiedBy>
  <cp:revision>4</cp:revision>
  <dcterms:created xsi:type="dcterms:W3CDTF">2020-11-21T12:49:00Z</dcterms:created>
  <dcterms:modified xsi:type="dcterms:W3CDTF">2021-01-06T15:29:00Z</dcterms:modified>
</cp:coreProperties>
</file>