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rPr>
        <w:id w:val="1393227900"/>
        <w:docPartObj>
          <w:docPartGallery w:val="Table of Contents"/>
          <w:docPartUnique/>
        </w:docPartObj>
      </w:sdtPr>
      <w:sdtEndPr>
        <w:rPr>
          <w:b/>
          <w:bCs/>
          <w:noProof/>
        </w:rPr>
      </w:sdtEndPr>
      <w:sdtContent>
        <w:p w14:paraId="3114C606" w14:textId="0CF0C93B" w:rsidR="00DF40A7" w:rsidRDefault="00DF40A7">
          <w:pPr>
            <w:pStyle w:val="TOCHeading"/>
          </w:pPr>
          <w:r>
            <w:t>Contents</w:t>
          </w:r>
        </w:p>
        <w:p w14:paraId="155DA656" w14:textId="0B0B95FD" w:rsidR="00E13A44" w:rsidRDefault="00DF40A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7564328" w:history="1">
            <w:r w:rsidR="00E13A44" w:rsidRPr="001F2AB8">
              <w:rPr>
                <w:rStyle w:val="Hyperlink"/>
                <w:rFonts w:ascii="Arial Nova" w:hAnsi="Arial Nova"/>
                <w:b/>
                <w:bCs/>
                <w:noProof/>
              </w:rPr>
              <w:t>Introduction</w:t>
            </w:r>
            <w:r w:rsidR="00E13A44">
              <w:rPr>
                <w:noProof/>
                <w:webHidden/>
              </w:rPr>
              <w:tab/>
            </w:r>
            <w:r w:rsidR="00E13A44">
              <w:rPr>
                <w:noProof/>
                <w:webHidden/>
              </w:rPr>
              <w:fldChar w:fldCharType="begin"/>
            </w:r>
            <w:r w:rsidR="00E13A44">
              <w:rPr>
                <w:noProof/>
                <w:webHidden/>
              </w:rPr>
              <w:instrText xml:space="preserve"> PAGEREF _Toc27564328 \h </w:instrText>
            </w:r>
            <w:r w:rsidR="00E13A44">
              <w:rPr>
                <w:noProof/>
                <w:webHidden/>
              </w:rPr>
            </w:r>
            <w:r w:rsidR="00E13A44">
              <w:rPr>
                <w:noProof/>
                <w:webHidden/>
              </w:rPr>
              <w:fldChar w:fldCharType="separate"/>
            </w:r>
            <w:r w:rsidR="00E13A44">
              <w:rPr>
                <w:noProof/>
                <w:webHidden/>
              </w:rPr>
              <w:t>2</w:t>
            </w:r>
            <w:r w:rsidR="00E13A44">
              <w:rPr>
                <w:noProof/>
                <w:webHidden/>
              </w:rPr>
              <w:fldChar w:fldCharType="end"/>
            </w:r>
          </w:hyperlink>
        </w:p>
        <w:p w14:paraId="44C2E791" w14:textId="1377B7A9" w:rsidR="00E13A44" w:rsidRDefault="00E13A44">
          <w:pPr>
            <w:pStyle w:val="TOC2"/>
            <w:rPr>
              <w:rFonts w:asciiTheme="minorHAnsi" w:eastAsiaTheme="minorEastAsia" w:hAnsiTheme="minorHAnsi"/>
              <w:color w:val="auto"/>
              <w:sz w:val="22"/>
              <w:szCs w:val="22"/>
            </w:rPr>
          </w:pPr>
          <w:hyperlink w:anchor="_Toc27564329" w:history="1">
            <w:r w:rsidRPr="001F2AB8">
              <w:rPr>
                <w:rStyle w:val="Hyperlink"/>
                <w:b/>
                <w:bCs/>
              </w:rPr>
              <w:t>The importance of employability skills</w:t>
            </w:r>
            <w:r>
              <w:rPr>
                <w:webHidden/>
              </w:rPr>
              <w:tab/>
            </w:r>
            <w:r>
              <w:rPr>
                <w:webHidden/>
              </w:rPr>
              <w:fldChar w:fldCharType="begin"/>
            </w:r>
            <w:r>
              <w:rPr>
                <w:webHidden/>
              </w:rPr>
              <w:instrText xml:space="preserve"> PAGEREF _Toc27564329 \h </w:instrText>
            </w:r>
            <w:r>
              <w:rPr>
                <w:webHidden/>
              </w:rPr>
            </w:r>
            <w:r>
              <w:rPr>
                <w:webHidden/>
              </w:rPr>
              <w:fldChar w:fldCharType="separate"/>
            </w:r>
            <w:r>
              <w:rPr>
                <w:webHidden/>
              </w:rPr>
              <w:t>3</w:t>
            </w:r>
            <w:r>
              <w:rPr>
                <w:webHidden/>
              </w:rPr>
              <w:fldChar w:fldCharType="end"/>
            </w:r>
          </w:hyperlink>
        </w:p>
        <w:p w14:paraId="043A739B" w14:textId="68C8C2C6" w:rsidR="00E13A44" w:rsidRDefault="00E13A44">
          <w:pPr>
            <w:pStyle w:val="TOC2"/>
            <w:rPr>
              <w:rFonts w:asciiTheme="minorHAnsi" w:eastAsiaTheme="minorEastAsia" w:hAnsiTheme="minorHAnsi"/>
              <w:color w:val="auto"/>
              <w:sz w:val="22"/>
              <w:szCs w:val="22"/>
            </w:rPr>
          </w:pPr>
          <w:hyperlink w:anchor="_Toc27564330" w:history="1">
            <w:r w:rsidRPr="001F2AB8">
              <w:rPr>
                <w:rStyle w:val="Hyperlink"/>
                <w:b/>
                <w:bCs/>
              </w:rPr>
              <w:t>Changes of employability skills</w:t>
            </w:r>
            <w:r>
              <w:rPr>
                <w:webHidden/>
              </w:rPr>
              <w:tab/>
            </w:r>
            <w:r>
              <w:rPr>
                <w:webHidden/>
              </w:rPr>
              <w:fldChar w:fldCharType="begin"/>
            </w:r>
            <w:r>
              <w:rPr>
                <w:webHidden/>
              </w:rPr>
              <w:instrText xml:space="preserve"> PAGEREF _Toc27564330 \h </w:instrText>
            </w:r>
            <w:r>
              <w:rPr>
                <w:webHidden/>
              </w:rPr>
            </w:r>
            <w:r>
              <w:rPr>
                <w:webHidden/>
              </w:rPr>
              <w:fldChar w:fldCharType="separate"/>
            </w:r>
            <w:r>
              <w:rPr>
                <w:webHidden/>
              </w:rPr>
              <w:t>4</w:t>
            </w:r>
            <w:r>
              <w:rPr>
                <w:webHidden/>
              </w:rPr>
              <w:fldChar w:fldCharType="end"/>
            </w:r>
          </w:hyperlink>
        </w:p>
        <w:p w14:paraId="5171B130" w14:textId="441BD860" w:rsidR="00E13A44" w:rsidRDefault="00E13A44">
          <w:pPr>
            <w:pStyle w:val="TOC3"/>
            <w:tabs>
              <w:tab w:val="right" w:leader="dot" w:pos="9350"/>
            </w:tabs>
            <w:rPr>
              <w:rFonts w:eastAsiaTheme="minorEastAsia"/>
              <w:noProof/>
            </w:rPr>
          </w:pPr>
          <w:hyperlink w:anchor="_Toc27564331" w:history="1">
            <w:r w:rsidRPr="001F2AB8">
              <w:rPr>
                <w:rStyle w:val="Hyperlink"/>
                <w:rFonts w:ascii="Arial Nova" w:hAnsi="Arial Nova"/>
                <w:b/>
                <w:bCs/>
                <w:noProof/>
              </w:rPr>
              <w:t>Employability skills the same a decade ago</w:t>
            </w:r>
            <w:r>
              <w:rPr>
                <w:noProof/>
                <w:webHidden/>
              </w:rPr>
              <w:tab/>
            </w:r>
            <w:r>
              <w:rPr>
                <w:noProof/>
                <w:webHidden/>
              </w:rPr>
              <w:fldChar w:fldCharType="begin"/>
            </w:r>
            <w:r>
              <w:rPr>
                <w:noProof/>
                <w:webHidden/>
              </w:rPr>
              <w:instrText xml:space="preserve"> PAGEREF _Toc27564331 \h </w:instrText>
            </w:r>
            <w:r>
              <w:rPr>
                <w:noProof/>
                <w:webHidden/>
              </w:rPr>
            </w:r>
            <w:r>
              <w:rPr>
                <w:noProof/>
                <w:webHidden/>
              </w:rPr>
              <w:fldChar w:fldCharType="separate"/>
            </w:r>
            <w:r>
              <w:rPr>
                <w:noProof/>
                <w:webHidden/>
              </w:rPr>
              <w:t>5</w:t>
            </w:r>
            <w:r>
              <w:rPr>
                <w:noProof/>
                <w:webHidden/>
              </w:rPr>
              <w:fldChar w:fldCharType="end"/>
            </w:r>
          </w:hyperlink>
        </w:p>
        <w:p w14:paraId="11A75AE7" w14:textId="65C60762" w:rsidR="00E13A44" w:rsidRDefault="00E13A44">
          <w:pPr>
            <w:pStyle w:val="TOC3"/>
            <w:tabs>
              <w:tab w:val="right" w:leader="dot" w:pos="9350"/>
            </w:tabs>
            <w:rPr>
              <w:rFonts w:eastAsiaTheme="minorEastAsia"/>
              <w:noProof/>
            </w:rPr>
          </w:pPr>
          <w:hyperlink w:anchor="_Toc27564332" w:history="1">
            <w:r w:rsidRPr="001F2AB8">
              <w:rPr>
                <w:rStyle w:val="Hyperlink"/>
                <w:rFonts w:ascii="Arial Nova" w:hAnsi="Arial Nova"/>
                <w:b/>
                <w:bCs/>
                <w:noProof/>
              </w:rPr>
              <w:t>Reasons that caused changes</w:t>
            </w:r>
            <w:r>
              <w:rPr>
                <w:noProof/>
                <w:webHidden/>
              </w:rPr>
              <w:tab/>
            </w:r>
            <w:r>
              <w:rPr>
                <w:noProof/>
                <w:webHidden/>
              </w:rPr>
              <w:fldChar w:fldCharType="begin"/>
            </w:r>
            <w:r>
              <w:rPr>
                <w:noProof/>
                <w:webHidden/>
              </w:rPr>
              <w:instrText xml:space="preserve"> PAGEREF _Toc27564332 \h </w:instrText>
            </w:r>
            <w:r>
              <w:rPr>
                <w:noProof/>
                <w:webHidden/>
              </w:rPr>
            </w:r>
            <w:r>
              <w:rPr>
                <w:noProof/>
                <w:webHidden/>
              </w:rPr>
              <w:fldChar w:fldCharType="separate"/>
            </w:r>
            <w:r>
              <w:rPr>
                <w:noProof/>
                <w:webHidden/>
              </w:rPr>
              <w:t>6</w:t>
            </w:r>
            <w:r>
              <w:rPr>
                <w:noProof/>
                <w:webHidden/>
              </w:rPr>
              <w:fldChar w:fldCharType="end"/>
            </w:r>
          </w:hyperlink>
        </w:p>
        <w:p w14:paraId="5C5708F0" w14:textId="78A2A0B5" w:rsidR="00E13A44" w:rsidRDefault="00E13A44">
          <w:pPr>
            <w:pStyle w:val="TOC3"/>
            <w:tabs>
              <w:tab w:val="right" w:leader="dot" w:pos="9350"/>
            </w:tabs>
            <w:rPr>
              <w:rFonts w:eastAsiaTheme="minorEastAsia"/>
              <w:noProof/>
            </w:rPr>
          </w:pPr>
          <w:hyperlink w:anchor="_Toc27564333" w:history="1">
            <w:r w:rsidRPr="001F2AB8">
              <w:rPr>
                <w:rStyle w:val="Hyperlink"/>
                <w:rFonts w:ascii="Arial Nova" w:hAnsi="Arial Nova"/>
                <w:b/>
                <w:bCs/>
                <w:noProof/>
              </w:rPr>
              <w:t>Important as once were</w:t>
            </w:r>
            <w:r>
              <w:rPr>
                <w:noProof/>
                <w:webHidden/>
              </w:rPr>
              <w:tab/>
            </w:r>
            <w:r>
              <w:rPr>
                <w:noProof/>
                <w:webHidden/>
              </w:rPr>
              <w:fldChar w:fldCharType="begin"/>
            </w:r>
            <w:r>
              <w:rPr>
                <w:noProof/>
                <w:webHidden/>
              </w:rPr>
              <w:instrText xml:space="preserve"> PAGEREF _Toc27564333 \h </w:instrText>
            </w:r>
            <w:r>
              <w:rPr>
                <w:noProof/>
                <w:webHidden/>
              </w:rPr>
            </w:r>
            <w:r>
              <w:rPr>
                <w:noProof/>
                <w:webHidden/>
              </w:rPr>
              <w:fldChar w:fldCharType="separate"/>
            </w:r>
            <w:r>
              <w:rPr>
                <w:noProof/>
                <w:webHidden/>
              </w:rPr>
              <w:t>7</w:t>
            </w:r>
            <w:r>
              <w:rPr>
                <w:noProof/>
                <w:webHidden/>
              </w:rPr>
              <w:fldChar w:fldCharType="end"/>
            </w:r>
          </w:hyperlink>
        </w:p>
        <w:p w14:paraId="11FEC1CC" w14:textId="2B2FB7D3" w:rsidR="00E13A44" w:rsidRDefault="00E13A44">
          <w:pPr>
            <w:pStyle w:val="TOC1"/>
            <w:tabs>
              <w:tab w:val="right" w:leader="dot" w:pos="9350"/>
            </w:tabs>
            <w:rPr>
              <w:rFonts w:eastAsiaTheme="minorEastAsia"/>
              <w:noProof/>
            </w:rPr>
          </w:pPr>
          <w:hyperlink w:anchor="_Toc27564334" w:history="1">
            <w:r w:rsidRPr="001F2AB8">
              <w:rPr>
                <w:rStyle w:val="Hyperlink"/>
                <w:rFonts w:ascii="Arial Nova" w:hAnsi="Arial Nova"/>
                <w:b/>
                <w:bCs/>
                <w:noProof/>
              </w:rPr>
              <w:t>PART 2</w:t>
            </w:r>
            <w:r>
              <w:rPr>
                <w:noProof/>
                <w:webHidden/>
              </w:rPr>
              <w:tab/>
            </w:r>
            <w:r>
              <w:rPr>
                <w:noProof/>
                <w:webHidden/>
              </w:rPr>
              <w:fldChar w:fldCharType="begin"/>
            </w:r>
            <w:r>
              <w:rPr>
                <w:noProof/>
                <w:webHidden/>
              </w:rPr>
              <w:instrText xml:space="preserve"> PAGEREF _Toc27564334 \h </w:instrText>
            </w:r>
            <w:r>
              <w:rPr>
                <w:noProof/>
                <w:webHidden/>
              </w:rPr>
            </w:r>
            <w:r>
              <w:rPr>
                <w:noProof/>
                <w:webHidden/>
              </w:rPr>
              <w:fldChar w:fldCharType="separate"/>
            </w:r>
            <w:r>
              <w:rPr>
                <w:noProof/>
                <w:webHidden/>
              </w:rPr>
              <w:t>8</w:t>
            </w:r>
            <w:r>
              <w:rPr>
                <w:noProof/>
                <w:webHidden/>
              </w:rPr>
              <w:fldChar w:fldCharType="end"/>
            </w:r>
          </w:hyperlink>
        </w:p>
        <w:p w14:paraId="755D6415" w14:textId="7F130E9F" w:rsidR="00E13A44" w:rsidRDefault="00E13A44" w:rsidP="00AB3C0B">
          <w:pPr>
            <w:pStyle w:val="TOC2"/>
            <w:rPr>
              <w:rFonts w:asciiTheme="minorHAnsi" w:eastAsiaTheme="minorEastAsia" w:hAnsiTheme="minorHAnsi"/>
              <w:color w:val="auto"/>
              <w:sz w:val="22"/>
              <w:szCs w:val="22"/>
            </w:rPr>
          </w:pPr>
          <w:hyperlink w:anchor="_Toc27564335" w:history="1">
            <w:r w:rsidRPr="001F2AB8">
              <w:rPr>
                <w:rStyle w:val="Hyperlink"/>
                <w:b/>
                <w:bCs/>
              </w:rPr>
              <w:t>Employability skills expectations</w:t>
            </w:r>
            <w:r>
              <w:rPr>
                <w:webHidden/>
              </w:rPr>
              <w:tab/>
            </w:r>
            <w:r>
              <w:rPr>
                <w:webHidden/>
              </w:rPr>
              <w:fldChar w:fldCharType="begin"/>
            </w:r>
            <w:r>
              <w:rPr>
                <w:webHidden/>
              </w:rPr>
              <w:instrText xml:space="preserve"> PAGEREF _Toc27564335 \h </w:instrText>
            </w:r>
            <w:r>
              <w:rPr>
                <w:webHidden/>
              </w:rPr>
            </w:r>
            <w:r>
              <w:rPr>
                <w:webHidden/>
              </w:rPr>
              <w:fldChar w:fldCharType="separate"/>
            </w:r>
            <w:r>
              <w:rPr>
                <w:webHidden/>
              </w:rPr>
              <w:t>8</w:t>
            </w:r>
            <w:r>
              <w:rPr>
                <w:webHidden/>
              </w:rPr>
              <w:fldChar w:fldCharType="end"/>
            </w:r>
          </w:hyperlink>
        </w:p>
        <w:p w14:paraId="1AD56395" w14:textId="38EDFE00" w:rsidR="00E13A44" w:rsidRDefault="00E13A44">
          <w:pPr>
            <w:pStyle w:val="TOC2"/>
            <w:rPr>
              <w:rFonts w:asciiTheme="minorHAnsi" w:eastAsiaTheme="minorEastAsia" w:hAnsiTheme="minorHAnsi"/>
              <w:color w:val="auto"/>
              <w:sz w:val="22"/>
              <w:szCs w:val="22"/>
            </w:rPr>
          </w:pPr>
          <w:hyperlink w:anchor="_Toc27564336" w:history="1">
            <w:r w:rsidRPr="001F2AB8">
              <w:rPr>
                <w:rStyle w:val="Hyperlink"/>
                <w:b/>
                <w:bCs/>
              </w:rPr>
              <w:t>References</w:t>
            </w:r>
            <w:r>
              <w:rPr>
                <w:webHidden/>
              </w:rPr>
              <w:tab/>
            </w:r>
            <w:r>
              <w:rPr>
                <w:webHidden/>
              </w:rPr>
              <w:fldChar w:fldCharType="begin"/>
            </w:r>
            <w:r>
              <w:rPr>
                <w:webHidden/>
              </w:rPr>
              <w:instrText xml:space="preserve"> PAGEREF _Toc27564336 \h </w:instrText>
            </w:r>
            <w:r>
              <w:rPr>
                <w:webHidden/>
              </w:rPr>
            </w:r>
            <w:r>
              <w:rPr>
                <w:webHidden/>
              </w:rPr>
              <w:fldChar w:fldCharType="separate"/>
            </w:r>
            <w:r>
              <w:rPr>
                <w:webHidden/>
              </w:rPr>
              <w:t>11</w:t>
            </w:r>
            <w:r>
              <w:rPr>
                <w:webHidden/>
              </w:rPr>
              <w:fldChar w:fldCharType="end"/>
            </w:r>
          </w:hyperlink>
        </w:p>
        <w:p w14:paraId="04FD93A6" w14:textId="0759F89D" w:rsidR="00DF40A7" w:rsidRDefault="00DF40A7" w:rsidP="00D51668">
          <w:pPr>
            <w:outlineLvl w:val="0"/>
          </w:pPr>
          <w:r>
            <w:rPr>
              <w:b/>
              <w:bCs/>
              <w:noProof/>
            </w:rPr>
            <w:fldChar w:fldCharType="end"/>
          </w:r>
        </w:p>
      </w:sdtContent>
    </w:sdt>
    <w:p w14:paraId="4503B852" w14:textId="77777777" w:rsidR="00DF40A7" w:rsidRDefault="00DF40A7">
      <w:pPr>
        <w:sectPr w:rsidR="00DF40A7">
          <w:pgSz w:w="12240" w:h="15840"/>
          <w:pgMar w:top="1440" w:right="1440" w:bottom="1440" w:left="1440" w:header="720" w:footer="720" w:gutter="0"/>
          <w:cols w:space="720"/>
          <w:docGrid w:linePitch="360"/>
        </w:sectPr>
      </w:pPr>
    </w:p>
    <w:p w14:paraId="2537EB79" w14:textId="0ABE63B4" w:rsidR="00DF40A7" w:rsidRDefault="00DF40A7"/>
    <w:p w14:paraId="1EC4CBCB" w14:textId="6066E956" w:rsidR="00DF40A7" w:rsidRPr="004E7DC4" w:rsidRDefault="00DF40A7" w:rsidP="00A322B4">
      <w:pPr>
        <w:pStyle w:val="Heading1"/>
        <w:jc w:val="center"/>
        <w:rPr>
          <w:rFonts w:ascii="Arial Nova" w:hAnsi="Arial Nova"/>
          <w:b/>
          <w:bCs/>
          <w:color w:val="auto"/>
          <w:sz w:val="28"/>
          <w:szCs w:val="28"/>
        </w:rPr>
      </w:pPr>
      <w:bookmarkStart w:id="0" w:name="_Toc27564328"/>
      <w:r w:rsidRPr="004E7DC4">
        <w:rPr>
          <w:rFonts w:ascii="Arial Nova" w:hAnsi="Arial Nova"/>
          <w:b/>
          <w:bCs/>
          <w:color w:val="auto"/>
          <w:sz w:val="28"/>
          <w:szCs w:val="28"/>
        </w:rPr>
        <w:t>Introduction</w:t>
      </w:r>
      <w:bookmarkEnd w:id="0"/>
    </w:p>
    <w:p w14:paraId="4D1973E4" w14:textId="5BB8D80C" w:rsidR="00FC128C" w:rsidRPr="00FC128C" w:rsidRDefault="005B38F2" w:rsidP="00FC128C">
      <w:pPr>
        <w:rPr>
          <w:rFonts w:ascii="Arial Nova" w:hAnsi="Arial Nova"/>
          <w:sz w:val="28"/>
          <w:szCs w:val="28"/>
        </w:rPr>
      </w:pPr>
      <w:r>
        <w:rPr>
          <w:rFonts w:ascii="Arial Nova" w:hAnsi="Arial Nova"/>
          <w:sz w:val="28"/>
          <w:szCs w:val="28"/>
        </w:rPr>
        <w:t xml:space="preserve">     </w:t>
      </w:r>
      <w:r w:rsidR="00FC128C" w:rsidRPr="00FC128C">
        <w:rPr>
          <w:rFonts w:ascii="Arial Nova" w:hAnsi="Arial Nova"/>
          <w:sz w:val="28"/>
          <w:szCs w:val="28"/>
        </w:rPr>
        <w:t>This assessment is referring to employability skills both for people looking for employment opportunities and employers and how important there are. What impact ha</w:t>
      </w:r>
      <w:r w:rsidR="001C6636">
        <w:rPr>
          <w:rFonts w:ascii="Arial Nova" w:hAnsi="Arial Nova"/>
          <w:sz w:val="28"/>
          <w:szCs w:val="28"/>
        </w:rPr>
        <w:t>s</w:t>
      </w:r>
      <w:r w:rsidR="00FC128C" w:rsidRPr="00FC128C">
        <w:rPr>
          <w:rFonts w:ascii="Arial Nova" w:hAnsi="Arial Nova"/>
          <w:sz w:val="28"/>
          <w:szCs w:val="28"/>
        </w:rPr>
        <w:t xml:space="preserve"> changes in the economy and the advancement of emerging technologies</w:t>
      </w:r>
      <w:r>
        <w:rPr>
          <w:rFonts w:ascii="Arial Nova" w:hAnsi="Arial Nova"/>
          <w:sz w:val="28"/>
          <w:szCs w:val="28"/>
        </w:rPr>
        <w:t xml:space="preserve"> on employability skills?</w:t>
      </w:r>
      <w:r w:rsidR="00FC128C" w:rsidRPr="00FC128C">
        <w:rPr>
          <w:rFonts w:ascii="Arial Nova" w:hAnsi="Arial Nova"/>
          <w:sz w:val="28"/>
          <w:szCs w:val="28"/>
        </w:rPr>
        <w:t xml:space="preserve"> How the employability skills change in the last ten years and what</w:t>
      </w:r>
      <w:r w:rsidR="003F34F4">
        <w:rPr>
          <w:rFonts w:ascii="Arial Nova" w:hAnsi="Arial Nova"/>
          <w:sz w:val="28"/>
          <w:szCs w:val="28"/>
        </w:rPr>
        <w:t xml:space="preserve"> w</w:t>
      </w:r>
      <w:r w:rsidR="001C6636">
        <w:rPr>
          <w:rFonts w:ascii="Arial Nova" w:hAnsi="Arial Nova"/>
          <w:sz w:val="28"/>
          <w:szCs w:val="28"/>
        </w:rPr>
        <w:t>ere</w:t>
      </w:r>
      <w:r w:rsidR="00FC128C" w:rsidRPr="00FC128C">
        <w:rPr>
          <w:rFonts w:ascii="Arial Nova" w:hAnsi="Arial Nova"/>
          <w:sz w:val="28"/>
          <w:szCs w:val="28"/>
        </w:rPr>
        <w:t xml:space="preserve"> the reasons that caused the changes. </w:t>
      </w:r>
      <w:r w:rsidRPr="005B38F2">
        <w:rPr>
          <w:rFonts w:ascii="Arial Nova" w:hAnsi="Arial Nova"/>
          <w:sz w:val="28"/>
          <w:szCs w:val="28"/>
        </w:rPr>
        <w:t xml:space="preserve">The employability skills refer </w:t>
      </w:r>
      <w:r w:rsidR="00F564BA" w:rsidRPr="005B38F2">
        <w:rPr>
          <w:rFonts w:ascii="Arial Nova" w:hAnsi="Arial Nova"/>
          <w:sz w:val="28"/>
          <w:szCs w:val="28"/>
        </w:rPr>
        <w:t>to attitudes</w:t>
      </w:r>
      <w:r w:rsidRPr="005B38F2">
        <w:rPr>
          <w:rFonts w:ascii="Arial Nova" w:hAnsi="Arial Nova"/>
          <w:sz w:val="28"/>
          <w:szCs w:val="28"/>
        </w:rPr>
        <w:t xml:space="preserve">, and behaviors, other than technical </w:t>
      </w:r>
      <w:r w:rsidR="00F564BA" w:rsidRPr="005B38F2">
        <w:rPr>
          <w:rFonts w:ascii="Arial Nova" w:hAnsi="Arial Nova"/>
          <w:sz w:val="28"/>
          <w:szCs w:val="28"/>
        </w:rPr>
        <w:t>capability</w:t>
      </w:r>
      <w:r w:rsidR="00F564BA">
        <w:rPr>
          <w:rFonts w:ascii="Arial Nova" w:hAnsi="Arial Nova"/>
          <w:sz w:val="28"/>
          <w:szCs w:val="28"/>
        </w:rPr>
        <w:t>, and</w:t>
      </w:r>
      <w:r>
        <w:rPr>
          <w:rFonts w:ascii="Arial Nova" w:hAnsi="Arial Nova"/>
          <w:sz w:val="28"/>
          <w:szCs w:val="28"/>
        </w:rPr>
        <w:t xml:space="preserve"> are the key </w:t>
      </w:r>
      <w:r w:rsidRPr="005B38F2">
        <w:rPr>
          <w:rFonts w:ascii="Arial Nova" w:hAnsi="Arial Nova"/>
          <w:sz w:val="28"/>
          <w:szCs w:val="28"/>
        </w:rPr>
        <w:t>between employer and employee</w:t>
      </w:r>
      <w:r w:rsidR="00B41688">
        <w:rPr>
          <w:rFonts w:ascii="Arial Nova" w:hAnsi="Arial Nova"/>
          <w:sz w:val="28"/>
          <w:szCs w:val="28"/>
        </w:rPr>
        <w:t>.</w:t>
      </w:r>
    </w:p>
    <w:p w14:paraId="1511582B" w14:textId="440B2981" w:rsidR="00FC128C" w:rsidRPr="00FC128C" w:rsidRDefault="005B38F2" w:rsidP="00FC128C">
      <w:pPr>
        <w:rPr>
          <w:rFonts w:ascii="Arial Nova" w:hAnsi="Arial Nova"/>
          <w:sz w:val="28"/>
          <w:szCs w:val="28"/>
        </w:rPr>
      </w:pPr>
      <w:r>
        <w:rPr>
          <w:rFonts w:ascii="Arial Nova" w:hAnsi="Arial Nova"/>
          <w:sz w:val="28"/>
          <w:szCs w:val="28"/>
        </w:rPr>
        <w:t xml:space="preserve">     </w:t>
      </w:r>
      <w:r w:rsidR="00FC128C" w:rsidRPr="00FC128C">
        <w:rPr>
          <w:rFonts w:ascii="Arial Nova" w:hAnsi="Arial Nova"/>
          <w:sz w:val="28"/>
          <w:szCs w:val="28"/>
        </w:rPr>
        <w:t>Firstly I will discuss what is</w:t>
      </w:r>
      <w:r>
        <w:rPr>
          <w:rFonts w:ascii="Arial Nova" w:hAnsi="Arial Nova"/>
          <w:sz w:val="28"/>
          <w:szCs w:val="28"/>
        </w:rPr>
        <w:t xml:space="preserve"> the meaning of</w:t>
      </w:r>
      <w:r w:rsidR="00FC128C" w:rsidRPr="00FC128C">
        <w:rPr>
          <w:rFonts w:ascii="Arial Nova" w:hAnsi="Arial Nova"/>
          <w:sz w:val="28"/>
          <w:szCs w:val="28"/>
        </w:rPr>
        <w:t xml:space="preserve"> employability skills </w:t>
      </w:r>
      <w:r>
        <w:rPr>
          <w:rFonts w:ascii="Arial Nova" w:hAnsi="Arial Nova"/>
          <w:sz w:val="28"/>
          <w:szCs w:val="28"/>
        </w:rPr>
        <w:t>,</w:t>
      </w:r>
      <w:r w:rsidR="001C6636">
        <w:rPr>
          <w:rFonts w:ascii="Arial Nova" w:hAnsi="Arial Nova"/>
          <w:sz w:val="28"/>
          <w:szCs w:val="28"/>
        </w:rPr>
        <w:t>a</w:t>
      </w:r>
      <w:r w:rsidR="00FC128C" w:rsidRPr="00FC128C">
        <w:rPr>
          <w:rFonts w:ascii="Arial Nova" w:hAnsi="Arial Nova"/>
          <w:sz w:val="28"/>
          <w:szCs w:val="28"/>
        </w:rPr>
        <w:t xml:space="preserve">long the way  receive variously definitions here is a concise example from YORKE M.(2006): “a set of achievements — skills, understandings and personal attributes — that make graduates more likely to gain employment and be successful in their chosen occupations, which benefits themselves, the workforce, the community </w:t>
      </w:r>
      <w:r w:rsidR="003F34F4">
        <w:rPr>
          <w:rFonts w:ascii="Arial Nova" w:hAnsi="Arial Nova"/>
          <w:sz w:val="28"/>
          <w:szCs w:val="28"/>
        </w:rPr>
        <w:t>,</w:t>
      </w:r>
      <w:r w:rsidR="00FC128C" w:rsidRPr="00FC128C">
        <w:rPr>
          <w:rFonts w:ascii="Arial Nova" w:hAnsi="Arial Nova"/>
          <w:sz w:val="28"/>
          <w:szCs w:val="28"/>
        </w:rPr>
        <w:t>and the economy.”</w:t>
      </w:r>
      <w:r w:rsidR="00FC128C">
        <w:rPr>
          <w:rStyle w:val="FootnoteReference"/>
          <w:rFonts w:ascii="Arial Nova" w:hAnsi="Arial Nova"/>
          <w:sz w:val="28"/>
          <w:szCs w:val="28"/>
        </w:rPr>
        <w:footnoteReference w:id="1"/>
      </w:r>
    </w:p>
    <w:p w14:paraId="78E86E2B" w14:textId="735CA1EF" w:rsidR="005B2D61" w:rsidRPr="004E7DC4" w:rsidRDefault="00B41688" w:rsidP="005B2D61">
      <w:pPr>
        <w:rPr>
          <w:rFonts w:ascii="Arial Nova" w:hAnsi="Arial Nova"/>
          <w:b/>
          <w:bCs/>
          <w:sz w:val="28"/>
          <w:szCs w:val="28"/>
        </w:rPr>
      </w:pPr>
      <w:r>
        <w:rPr>
          <w:rFonts w:ascii="Arial Nova" w:hAnsi="Arial Nova"/>
          <w:sz w:val="28"/>
          <w:szCs w:val="28"/>
        </w:rPr>
        <w:t xml:space="preserve">     </w:t>
      </w:r>
      <w:r w:rsidR="00FC128C" w:rsidRPr="00FC128C">
        <w:rPr>
          <w:rFonts w:ascii="Arial Nova" w:hAnsi="Arial Nova"/>
          <w:sz w:val="28"/>
          <w:szCs w:val="28"/>
        </w:rPr>
        <w:t>Over the last ten years, we can suggest the impact of changes are economy and emerging technologies affect both the world work plus employability skills, the Newspaper headlines suggest as “Robots will take our jobs. We’d a better plan now before it’s too late” (Elliott,2018)</w:t>
      </w:r>
      <w:r w:rsidR="00FC128C">
        <w:rPr>
          <w:rFonts w:ascii="Arial Nova" w:hAnsi="Arial Nova"/>
          <w:sz w:val="28"/>
          <w:szCs w:val="28"/>
        </w:rPr>
        <w:t xml:space="preserve"> </w:t>
      </w:r>
      <w:r w:rsidR="00FC128C">
        <w:rPr>
          <w:rStyle w:val="FootnoteReference"/>
          <w:rFonts w:ascii="Arial Nova" w:hAnsi="Arial Nova"/>
          <w:sz w:val="28"/>
          <w:szCs w:val="28"/>
        </w:rPr>
        <w:footnoteReference w:id="2"/>
      </w:r>
      <w:r w:rsidR="00FC128C" w:rsidRPr="00FC128C">
        <w:rPr>
          <w:rFonts w:ascii="Arial Nova" w:hAnsi="Arial Nova"/>
          <w:sz w:val="28"/>
          <w:szCs w:val="28"/>
        </w:rPr>
        <w:t>been forced to building strong skills and knowledge</w:t>
      </w:r>
      <w:r>
        <w:rPr>
          <w:rFonts w:ascii="Arial Nova" w:hAnsi="Arial Nova"/>
          <w:sz w:val="28"/>
          <w:szCs w:val="28"/>
        </w:rPr>
        <w:t xml:space="preserve"> </w:t>
      </w:r>
      <w:r w:rsidR="00E655AB">
        <w:rPr>
          <w:rFonts w:ascii="Arial Nova" w:hAnsi="Arial Nova"/>
          <w:sz w:val="28"/>
          <w:szCs w:val="28"/>
        </w:rPr>
        <w:t>to</w:t>
      </w:r>
      <w:r>
        <w:rPr>
          <w:rFonts w:ascii="Arial Nova" w:hAnsi="Arial Nova"/>
          <w:sz w:val="28"/>
          <w:szCs w:val="28"/>
        </w:rPr>
        <w:t xml:space="preserve"> adapt to the new conditions.</w:t>
      </w:r>
      <w:r w:rsidR="00FC128C" w:rsidRPr="00FC128C">
        <w:rPr>
          <w:rFonts w:ascii="Arial Nova" w:hAnsi="Arial Nova"/>
          <w:sz w:val="28"/>
          <w:szCs w:val="28"/>
        </w:rPr>
        <w:t xml:space="preserve"> Because of the continuous development of technology and economy, we ca</w:t>
      </w:r>
      <w:r w:rsidR="00E655AB">
        <w:rPr>
          <w:rFonts w:ascii="Arial Nova" w:hAnsi="Arial Nova"/>
          <w:sz w:val="28"/>
          <w:szCs w:val="28"/>
        </w:rPr>
        <w:t>n</w:t>
      </w:r>
      <w:r w:rsidR="00FC128C" w:rsidRPr="00FC128C">
        <w:rPr>
          <w:rFonts w:ascii="Arial Nova" w:hAnsi="Arial Nova"/>
          <w:sz w:val="28"/>
          <w:szCs w:val="28"/>
        </w:rPr>
        <w:t xml:space="preserve"> see </w:t>
      </w:r>
      <w:r w:rsidR="00E655AB">
        <w:rPr>
          <w:rFonts w:ascii="Arial Nova" w:hAnsi="Arial Nova"/>
          <w:sz w:val="28"/>
          <w:szCs w:val="28"/>
        </w:rPr>
        <w:t xml:space="preserve">the </w:t>
      </w:r>
      <w:r w:rsidR="00FC128C" w:rsidRPr="00FC128C">
        <w:rPr>
          <w:rFonts w:ascii="Arial Nova" w:hAnsi="Arial Nova"/>
          <w:sz w:val="28"/>
          <w:szCs w:val="28"/>
        </w:rPr>
        <w:t xml:space="preserve">day by day how is changing the employability skills and give a new set of values and increase the standards for people that are looking for employment. </w:t>
      </w:r>
    </w:p>
    <w:p w14:paraId="5E0B10CE" w14:textId="77777777" w:rsidR="005B2D61" w:rsidRDefault="005B2D61" w:rsidP="00BE2CDD">
      <w:pPr>
        <w:jc w:val="center"/>
        <w:rPr>
          <w:rFonts w:ascii="Arial Nova" w:hAnsi="Arial Nova"/>
          <w:b/>
          <w:bCs/>
          <w:sz w:val="28"/>
          <w:szCs w:val="28"/>
        </w:rPr>
      </w:pPr>
    </w:p>
    <w:p w14:paraId="6A95B279" w14:textId="77777777" w:rsidR="005B2D61" w:rsidRDefault="005B2D61" w:rsidP="00BE2CDD">
      <w:pPr>
        <w:jc w:val="center"/>
        <w:rPr>
          <w:rFonts w:ascii="Arial Nova" w:hAnsi="Arial Nova"/>
          <w:b/>
          <w:bCs/>
          <w:sz w:val="28"/>
          <w:szCs w:val="28"/>
        </w:rPr>
      </w:pPr>
    </w:p>
    <w:p w14:paraId="12929E69" w14:textId="77777777" w:rsidR="005B2D61" w:rsidRDefault="005B2D61" w:rsidP="00BE2CDD">
      <w:pPr>
        <w:jc w:val="center"/>
        <w:rPr>
          <w:rFonts w:ascii="Arial Nova" w:hAnsi="Arial Nova"/>
          <w:b/>
          <w:bCs/>
          <w:sz w:val="28"/>
          <w:szCs w:val="28"/>
        </w:rPr>
      </w:pPr>
    </w:p>
    <w:p w14:paraId="650A0BA9" w14:textId="77777777" w:rsidR="005B2D61" w:rsidRDefault="005B2D61" w:rsidP="00BE2CDD">
      <w:pPr>
        <w:jc w:val="center"/>
        <w:rPr>
          <w:rFonts w:ascii="Arial Nova" w:hAnsi="Arial Nova"/>
          <w:b/>
          <w:bCs/>
          <w:sz w:val="28"/>
          <w:szCs w:val="28"/>
        </w:rPr>
      </w:pPr>
    </w:p>
    <w:p w14:paraId="61A57D5A" w14:textId="1DD3E522" w:rsidR="00DF40A7" w:rsidRPr="00BE2CDD" w:rsidRDefault="00DF40A7" w:rsidP="00BE2CDD">
      <w:pPr>
        <w:jc w:val="center"/>
      </w:pPr>
      <w:r w:rsidRPr="004E7DC4">
        <w:rPr>
          <w:rFonts w:ascii="Arial Nova" w:hAnsi="Arial Nova"/>
          <w:b/>
          <w:bCs/>
          <w:sz w:val="28"/>
          <w:szCs w:val="28"/>
        </w:rPr>
        <w:lastRenderedPageBreak/>
        <w:t>PART 1</w:t>
      </w:r>
    </w:p>
    <w:p w14:paraId="4DB0E883" w14:textId="77777777" w:rsidR="004E7DC4" w:rsidRDefault="004E7DC4" w:rsidP="00BE2CDD">
      <w:pPr>
        <w:pStyle w:val="Heading2"/>
        <w:jc w:val="center"/>
        <w:rPr>
          <w:rFonts w:ascii="Arial Nova" w:hAnsi="Arial Nova"/>
          <w:b/>
          <w:bCs/>
          <w:color w:val="auto"/>
          <w:sz w:val="28"/>
          <w:szCs w:val="28"/>
        </w:rPr>
      </w:pPr>
    </w:p>
    <w:p w14:paraId="69698A08" w14:textId="320112C2" w:rsidR="00DF40A7" w:rsidRDefault="00DF40A7" w:rsidP="00BE2CDD">
      <w:pPr>
        <w:pStyle w:val="Heading2"/>
        <w:jc w:val="center"/>
        <w:rPr>
          <w:rFonts w:ascii="Arial Nova" w:hAnsi="Arial Nova"/>
          <w:b/>
          <w:bCs/>
          <w:color w:val="auto"/>
          <w:sz w:val="28"/>
          <w:szCs w:val="28"/>
        </w:rPr>
      </w:pPr>
      <w:bookmarkStart w:id="1" w:name="_Toc27564329"/>
      <w:r w:rsidRPr="00BE2CDD">
        <w:rPr>
          <w:rFonts w:ascii="Arial Nova" w:hAnsi="Arial Nova"/>
          <w:b/>
          <w:bCs/>
          <w:color w:val="auto"/>
          <w:sz w:val="28"/>
          <w:szCs w:val="28"/>
        </w:rPr>
        <w:t>The importance</w:t>
      </w:r>
      <w:r w:rsidR="00BA6B96" w:rsidRPr="00BE2CDD">
        <w:rPr>
          <w:rFonts w:ascii="Arial Nova" w:hAnsi="Arial Nova"/>
          <w:b/>
          <w:bCs/>
          <w:color w:val="auto"/>
          <w:sz w:val="28"/>
          <w:szCs w:val="28"/>
        </w:rPr>
        <w:t xml:space="preserve"> of employability skills</w:t>
      </w:r>
      <w:bookmarkEnd w:id="1"/>
    </w:p>
    <w:p w14:paraId="6E396C46" w14:textId="60FC7735" w:rsidR="00BE2CDD" w:rsidRDefault="00BE2CDD" w:rsidP="00BE2CDD"/>
    <w:p w14:paraId="6FDFD21F" w14:textId="5B3A244F" w:rsidR="00BE2CDD" w:rsidRDefault="00226542" w:rsidP="00BE2CDD">
      <w:pPr>
        <w:rPr>
          <w:rFonts w:ascii="Arial Nova" w:hAnsi="Arial Nova"/>
          <w:sz w:val="28"/>
          <w:szCs w:val="28"/>
        </w:rPr>
      </w:pPr>
      <w:r w:rsidRPr="00226542">
        <w:rPr>
          <w:rFonts w:ascii="Arial Nova" w:hAnsi="Arial Nova"/>
          <w:sz w:val="28"/>
          <w:szCs w:val="28"/>
        </w:rPr>
        <w:t>This</w:t>
      </w:r>
      <w:r>
        <w:rPr>
          <w:rFonts w:ascii="Arial Nova" w:hAnsi="Arial Nova"/>
          <w:sz w:val="28"/>
          <w:szCs w:val="28"/>
        </w:rPr>
        <w:t xml:space="preserve"> part of the</w:t>
      </w:r>
      <w:r w:rsidRPr="00226542">
        <w:rPr>
          <w:rFonts w:ascii="Arial Nova" w:hAnsi="Arial Nova"/>
          <w:sz w:val="28"/>
          <w:szCs w:val="28"/>
        </w:rPr>
        <w:t xml:space="preserve"> report demonstrates th</w:t>
      </w:r>
      <w:r>
        <w:rPr>
          <w:rFonts w:ascii="Arial Nova" w:hAnsi="Arial Nova"/>
          <w:sz w:val="28"/>
          <w:szCs w:val="28"/>
        </w:rPr>
        <w:t>e importance of</w:t>
      </w:r>
      <w:r w:rsidRPr="00226542">
        <w:rPr>
          <w:rFonts w:ascii="Arial Nova" w:hAnsi="Arial Nova"/>
          <w:sz w:val="28"/>
          <w:szCs w:val="28"/>
        </w:rPr>
        <w:t xml:space="preserve"> employability skills </w:t>
      </w:r>
      <w:r w:rsidR="00CE5C9D">
        <w:rPr>
          <w:rFonts w:ascii="Arial Nova" w:hAnsi="Arial Nova"/>
          <w:sz w:val="28"/>
          <w:szCs w:val="28"/>
        </w:rPr>
        <w:t>for both the perspective of an employer and employee, that</w:t>
      </w:r>
      <w:r>
        <w:rPr>
          <w:rFonts w:ascii="Arial Nova" w:hAnsi="Arial Nova"/>
          <w:sz w:val="28"/>
          <w:szCs w:val="28"/>
        </w:rPr>
        <w:t xml:space="preserve"> </w:t>
      </w:r>
      <w:r w:rsidRPr="00226542">
        <w:rPr>
          <w:rFonts w:ascii="Arial Nova" w:hAnsi="Arial Nova"/>
          <w:sz w:val="28"/>
          <w:szCs w:val="28"/>
        </w:rPr>
        <w:t>are defined as “skills required not only to gain employment</w:t>
      </w:r>
      <w:r w:rsidR="001C6636">
        <w:rPr>
          <w:rFonts w:ascii="Arial Nova" w:hAnsi="Arial Nova"/>
          <w:sz w:val="28"/>
          <w:szCs w:val="28"/>
        </w:rPr>
        <w:t xml:space="preserve"> </w:t>
      </w:r>
      <w:r w:rsidRPr="00226542">
        <w:rPr>
          <w:rFonts w:ascii="Arial Nova" w:hAnsi="Arial Nova"/>
          <w:sz w:val="28"/>
          <w:szCs w:val="28"/>
        </w:rPr>
        <w:t>but also to progress within an enterprise so as to achieve one's potential and contribute successfully to enterprise strategic directions”</w:t>
      </w:r>
      <w:r>
        <w:rPr>
          <w:rStyle w:val="FootnoteReference"/>
          <w:rFonts w:ascii="Arial Nova" w:hAnsi="Arial Nova"/>
          <w:sz w:val="28"/>
          <w:szCs w:val="28"/>
        </w:rPr>
        <w:footnoteReference w:id="3"/>
      </w:r>
      <w:r w:rsidRPr="00226542">
        <w:rPr>
          <w:rFonts w:ascii="Arial Nova" w:hAnsi="Arial Nova"/>
          <w:sz w:val="28"/>
          <w:szCs w:val="28"/>
        </w:rPr>
        <w:t xml:space="preserve"> </w:t>
      </w:r>
      <w:bookmarkStart w:id="3" w:name="_Hlk27092863"/>
      <w:r w:rsidRPr="00226542">
        <w:rPr>
          <w:rFonts w:ascii="Arial Nova" w:hAnsi="Arial Nova"/>
          <w:sz w:val="28"/>
          <w:szCs w:val="28"/>
        </w:rPr>
        <w:t>A review of the international perspective</w:t>
      </w:r>
      <w:r>
        <w:rPr>
          <w:rFonts w:ascii="Arial Nova" w:hAnsi="Arial Nova"/>
          <w:sz w:val="28"/>
          <w:szCs w:val="28"/>
        </w:rPr>
        <w:t xml:space="preserve"> o</w:t>
      </w:r>
      <w:r w:rsidRPr="00226542">
        <w:rPr>
          <w:rFonts w:ascii="Arial Nova" w:hAnsi="Arial Nova"/>
          <w:sz w:val="28"/>
          <w:szCs w:val="28"/>
        </w:rPr>
        <w:t>n Australian “Framework for Employability Skills.”</w:t>
      </w:r>
      <w:r>
        <w:rPr>
          <w:rFonts w:ascii="Arial Nova" w:hAnsi="Arial Nova"/>
          <w:sz w:val="28"/>
          <w:szCs w:val="28"/>
        </w:rPr>
        <w:t xml:space="preserve"> </w:t>
      </w:r>
      <w:r w:rsidR="00197303">
        <w:rPr>
          <w:rFonts w:ascii="Arial Nova" w:hAnsi="Arial Nova"/>
          <w:sz w:val="28"/>
          <w:szCs w:val="28"/>
        </w:rPr>
        <w:t>highlights</w:t>
      </w:r>
      <w:r>
        <w:rPr>
          <w:rFonts w:ascii="Arial Nova" w:hAnsi="Arial Nova"/>
          <w:sz w:val="28"/>
          <w:szCs w:val="28"/>
        </w:rPr>
        <w:t xml:space="preserve"> </w:t>
      </w:r>
      <w:r w:rsidR="00197303">
        <w:rPr>
          <w:rFonts w:ascii="Arial Nova" w:hAnsi="Arial Nova"/>
          <w:sz w:val="28"/>
          <w:szCs w:val="28"/>
        </w:rPr>
        <w:t xml:space="preserve">some of the important </w:t>
      </w:r>
      <w:r w:rsidRPr="00226542">
        <w:rPr>
          <w:rFonts w:ascii="Arial Nova" w:hAnsi="Arial Nova"/>
          <w:sz w:val="28"/>
          <w:szCs w:val="28"/>
        </w:rPr>
        <w:t>employability skills: communication, teamwork, problem</w:t>
      </w:r>
      <w:r w:rsidR="00EF6EDF">
        <w:rPr>
          <w:rFonts w:ascii="Arial Nova" w:hAnsi="Arial Nova"/>
          <w:sz w:val="28"/>
          <w:szCs w:val="28"/>
        </w:rPr>
        <w:t>-</w:t>
      </w:r>
      <w:r w:rsidRPr="00226542">
        <w:rPr>
          <w:rFonts w:ascii="Arial Nova" w:hAnsi="Arial Nova"/>
          <w:sz w:val="28"/>
          <w:szCs w:val="28"/>
        </w:rPr>
        <w:t>solving, self</w:t>
      </w:r>
      <w:r w:rsidRPr="00226542">
        <w:rPr>
          <w:rFonts w:ascii="Cambria Math" w:hAnsi="Cambria Math" w:cs="Cambria Math"/>
          <w:sz w:val="28"/>
          <w:szCs w:val="28"/>
        </w:rPr>
        <w:t>‐</w:t>
      </w:r>
      <w:r w:rsidRPr="00226542">
        <w:rPr>
          <w:rFonts w:ascii="Arial Nova" w:hAnsi="Arial Nova"/>
          <w:sz w:val="28"/>
          <w:szCs w:val="28"/>
        </w:rPr>
        <w:t>management, planning and organizing, technology, life</w:t>
      </w:r>
      <w:r w:rsidRPr="00226542">
        <w:rPr>
          <w:rFonts w:ascii="Cambria Math" w:hAnsi="Cambria Math" w:cs="Cambria Math"/>
          <w:sz w:val="28"/>
          <w:szCs w:val="28"/>
        </w:rPr>
        <w:t>‐</w:t>
      </w:r>
      <w:r w:rsidRPr="00226542">
        <w:rPr>
          <w:rFonts w:ascii="Arial Nova" w:hAnsi="Arial Nova"/>
          <w:sz w:val="28"/>
          <w:szCs w:val="28"/>
        </w:rPr>
        <w:t>long learning, and initiative</w:t>
      </w:r>
      <w:r w:rsidR="00197303">
        <w:rPr>
          <w:rFonts w:ascii="Arial Nova" w:hAnsi="Arial Nova"/>
          <w:sz w:val="28"/>
          <w:szCs w:val="28"/>
        </w:rPr>
        <w:t>.</w:t>
      </w:r>
    </w:p>
    <w:bookmarkEnd w:id="3"/>
    <w:p w14:paraId="4F8D669B" w14:textId="51EE46CB" w:rsidR="005B2D61" w:rsidRDefault="00903337" w:rsidP="005B2D61">
      <w:pPr>
        <w:rPr>
          <w:rFonts w:ascii="Arial Nova" w:hAnsi="Arial Nova"/>
          <w:sz w:val="28"/>
          <w:szCs w:val="28"/>
        </w:rPr>
      </w:pPr>
      <w:r w:rsidRPr="00903337">
        <w:rPr>
          <w:rFonts w:ascii="Arial Nova" w:hAnsi="Arial Nova"/>
          <w:sz w:val="28"/>
          <w:szCs w:val="28"/>
        </w:rPr>
        <w:t>Firstly, from the point of view of the employer that puts a high level of interest in employability skills. They search for these skills in future candidates because are extremely important for them to fulfill the need</w:t>
      </w:r>
      <w:r>
        <w:rPr>
          <w:rFonts w:ascii="Arial Nova" w:hAnsi="Arial Nova"/>
          <w:sz w:val="28"/>
          <w:szCs w:val="28"/>
        </w:rPr>
        <w:t>s</w:t>
      </w:r>
      <w:r w:rsidRPr="00903337">
        <w:rPr>
          <w:rFonts w:ascii="Arial Nova" w:hAnsi="Arial Nova"/>
          <w:sz w:val="28"/>
          <w:szCs w:val="28"/>
        </w:rPr>
        <w:t xml:space="preserve"> of the company. Schultz (1963) defined human capital as an important element for upgrading company performance and to improve productivity and sustainability to be more competitive.</w:t>
      </w:r>
      <w:r w:rsidR="005B2D61" w:rsidRPr="005B2D61">
        <w:t xml:space="preserve"> </w:t>
      </w:r>
      <w:r w:rsidR="005B2D61" w:rsidRPr="005B2D61">
        <w:rPr>
          <w:rFonts w:ascii="Arial Nova" w:hAnsi="Arial Nova"/>
          <w:sz w:val="28"/>
          <w:szCs w:val="28"/>
        </w:rPr>
        <w:t xml:space="preserve">However, in an environment with a continuous adaptation, cost reduction, increased productivity and/or new products and services, there is an increasing requirement for employees who have the capacity to adapt to the </w:t>
      </w:r>
      <w:r w:rsidR="005B2D61">
        <w:rPr>
          <w:rFonts w:ascii="Arial Nova" w:hAnsi="Arial Nova"/>
          <w:sz w:val="28"/>
          <w:szCs w:val="28"/>
        </w:rPr>
        <w:t>environment.</w:t>
      </w:r>
    </w:p>
    <w:p w14:paraId="7E139372" w14:textId="60C3C977" w:rsidR="005B38F2" w:rsidRPr="005B2D61" w:rsidRDefault="005B38F2" w:rsidP="005B2D61">
      <w:pPr>
        <w:rPr>
          <w:rFonts w:ascii="Arial Nova" w:hAnsi="Arial Nova"/>
          <w:sz w:val="28"/>
          <w:szCs w:val="28"/>
        </w:rPr>
      </w:pPr>
      <w:r w:rsidRPr="005B38F2">
        <w:rPr>
          <w:rFonts w:ascii="Arial Nova" w:hAnsi="Arial Nova"/>
          <w:sz w:val="28"/>
          <w:szCs w:val="28"/>
        </w:rPr>
        <w:t xml:space="preserve">Secondly from an employee perspective are very important the employability skills to be able to adapt to the pressures of new requirements of the workplace and a </w:t>
      </w:r>
      <w:r w:rsidR="00E655AB" w:rsidRPr="005B38F2">
        <w:rPr>
          <w:rFonts w:ascii="Arial Nova" w:hAnsi="Arial Nova"/>
          <w:sz w:val="28"/>
          <w:szCs w:val="28"/>
        </w:rPr>
        <w:t>workforce</w:t>
      </w:r>
      <w:r w:rsidR="00E655AB">
        <w:rPr>
          <w:rFonts w:ascii="Arial Nova" w:hAnsi="Arial Nova"/>
          <w:sz w:val="28"/>
          <w:szCs w:val="28"/>
        </w:rPr>
        <w:t xml:space="preserve"> </w:t>
      </w:r>
      <w:r w:rsidR="00E655AB" w:rsidRPr="005B38F2">
        <w:rPr>
          <w:rFonts w:ascii="Arial Nova" w:hAnsi="Arial Nova"/>
          <w:sz w:val="28"/>
          <w:szCs w:val="28"/>
        </w:rPr>
        <w:t>skill</w:t>
      </w:r>
      <w:r w:rsidRPr="005B38F2">
        <w:rPr>
          <w:rFonts w:ascii="Arial Nova" w:hAnsi="Arial Nova"/>
          <w:sz w:val="28"/>
          <w:szCs w:val="28"/>
        </w:rPr>
        <w:t xml:space="preserve"> needed to cover </w:t>
      </w:r>
      <w:bookmarkStart w:id="4" w:name="_Hlk27097549"/>
      <w:r w:rsidRPr="005B38F2">
        <w:rPr>
          <w:rFonts w:ascii="Arial Nova" w:hAnsi="Arial Nova"/>
          <w:sz w:val="28"/>
          <w:szCs w:val="28"/>
        </w:rPr>
        <w:t>technological advancement era</w:t>
      </w:r>
      <w:r w:rsidR="00DB00D0">
        <w:rPr>
          <w:rFonts w:ascii="Arial Nova" w:hAnsi="Arial Nova"/>
          <w:sz w:val="28"/>
          <w:szCs w:val="28"/>
        </w:rPr>
        <w:t xml:space="preserve"> </w:t>
      </w:r>
      <w:bookmarkEnd w:id="4"/>
      <w:r w:rsidR="00DB00D0">
        <w:rPr>
          <w:rFonts w:ascii="Arial Nova" w:hAnsi="Arial Nova"/>
          <w:sz w:val="28"/>
          <w:szCs w:val="28"/>
        </w:rPr>
        <w:t>and apply Kolb’s cycle(1984)</w:t>
      </w:r>
    </w:p>
    <w:p w14:paraId="350F2ECB" w14:textId="77777777" w:rsidR="00903337" w:rsidRDefault="00903337" w:rsidP="00BE2CDD">
      <w:pPr>
        <w:rPr>
          <w:rFonts w:ascii="Arial Nova" w:hAnsi="Arial Nova"/>
          <w:sz w:val="28"/>
          <w:szCs w:val="28"/>
        </w:rPr>
      </w:pPr>
    </w:p>
    <w:p w14:paraId="2B2137AC" w14:textId="12FC21AA" w:rsidR="00DF40A7" w:rsidRDefault="00DF40A7" w:rsidP="00BE2CDD">
      <w:pPr>
        <w:jc w:val="center"/>
      </w:pPr>
      <w:r>
        <w:br w:type="page"/>
      </w:r>
    </w:p>
    <w:p w14:paraId="1AFEA576" w14:textId="26E8B93D" w:rsidR="00DF40A7" w:rsidRDefault="00DF40A7" w:rsidP="00AB47D9">
      <w:pPr>
        <w:pStyle w:val="Heading2"/>
        <w:jc w:val="center"/>
        <w:rPr>
          <w:rFonts w:ascii="Arial Nova" w:hAnsi="Arial Nova"/>
          <w:b/>
          <w:bCs/>
          <w:color w:val="auto"/>
          <w:sz w:val="28"/>
          <w:szCs w:val="28"/>
        </w:rPr>
      </w:pPr>
      <w:bookmarkStart w:id="5" w:name="_Toc27564330"/>
      <w:r w:rsidRPr="00AB47D9">
        <w:rPr>
          <w:rFonts w:ascii="Arial Nova" w:hAnsi="Arial Nova"/>
          <w:b/>
          <w:bCs/>
          <w:color w:val="auto"/>
          <w:sz w:val="28"/>
          <w:szCs w:val="28"/>
        </w:rPr>
        <w:lastRenderedPageBreak/>
        <w:t>Changes</w:t>
      </w:r>
      <w:r w:rsidR="00BA6B96" w:rsidRPr="00AB47D9">
        <w:rPr>
          <w:rFonts w:ascii="Arial Nova" w:hAnsi="Arial Nova"/>
          <w:b/>
          <w:bCs/>
          <w:color w:val="auto"/>
          <w:sz w:val="28"/>
          <w:szCs w:val="28"/>
        </w:rPr>
        <w:t xml:space="preserve"> of employability skills</w:t>
      </w:r>
      <w:bookmarkEnd w:id="5"/>
    </w:p>
    <w:p w14:paraId="49171182" w14:textId="1507727C" w:rsidR="00EF3C3A" w:rsidRDefault="00EF3C3A" w:rsidP="00EF3C3A"/>
    <w:p w14:paraId="2436E741" w14:textId="7B56929F" w:rsidR="00C36FCE" w:rsidRPr="00C36FCE" w:rsidRDefault="00C36FCE" w:rsidP="00C36FCE">
      <w:pPr>
        <w:rPr>
          <w:rFonts w:ascii="Arial Nova" w:hAnsi="Arial Nova"/>
          <w:sz w:val="28"/>
          <w:szCs w:val="28"/>
        </w:rPr>
      </w:pPr>
      <w:r w:rsidRPr="00C36FCE">
        <w:rPr>
          <w:rFonts w:ascii="Arial Nova" w:hAnsi="Arial Nova"/>
          <w:sz w:val="28"/>
          <w:szCs w:val="28"/>
        </w:rPr>
        <w:t>The world of work has changed significantly in the last decade, driven by information, revolution, the growing need to be responsive to stakeholders and increased pressure from global competitors and because of technology development, all of this affects the employability skills.</w:t>
      </w:r>
    </w:p>
    <w:p w14:paraId="69527616" w14:textId="3020B669" w:rsidR="00C36FCE" w:rsidRPr="00C36FCE" w:rsidRDefault="00C36FCE" w:rsidP="00C36FCE">
      <w:pPr>
        <w:rPr>
          <w:rFonts w:ascii="Arial Nova" w:hAnsi="Arial Nova"/>
          <w:sz w:val="28"/>
          <w:szCs w:val="28"/>
        </w:rPr>
      </w:pPr>
      <w:r w:rsidRPr="00C36FCE">
        <w:rPr>
          <w:rFonts w:ascii="Arial Nova" w:hAnsi="Arial Nova"/>
          <w:sz w:val="28"/>
          <w:szCs w:val="28"/>
        </w:rPr>
        <w:t xml:space="preserve"> Although new technologies eliminate some jobs at the workplace but also create certain new jobs that cannot be performed by machines but through human beings, where is necessary new attributes;-communication skills, interpersonal skills and team working; personal attributes such as intellect, problem-solving, analytic, critical and reflective, willingness to learn and continue learning, flexibility, adaptability, and risk-taking.  </w:t>
      </w:r>
      <w:r>
        <w:rPr>
          <w:rStyle w:val="FootnoteReference"/>
          <w:rFonts w:ascii="Arial Nova" w:hAnsi="Arial Nova"/>
          <w:sz w:val="28"/>
          <w:szCs w:val="28"/>
        </w:rPr>
        <w:footnoteReference w:id="4"/>
      </w:r>
    </w:p>
    <w:p w14:paraId="3AE1D478" w14:textId="41EB4E02" w:rsidR="00DB00D0" w:rsidRPr="00DB00D0" w:rsidRDefault="00C36FCE" w:rsidP="00C36FCE">
      <w:pPr>
        <w:rPr>
          <w:rFonts w:ascii="Arial Nova" w:hAnsi="Arial Nova"/>
          <w:sz w:val="28"/>
          <w:szCs w:val="28"/>
        </w:rPr>
      </w:pPr>
      <w:r w:rsidRPr="00C36FCE">
        <w:rPr>
          <w:rFonts w:ascii="Arial Nova" w:hAnsi="Arial Nova"/>
          <w:sz w:val="28"/>
          <w:szCs w:val="28"/>
        </w:rPr>
        <w:t>A degree qualification is important for a job but most employers perceive degree qualification as a minimum</w:t>
      </w:r>
      <w:r w:rsidR="001C6636">
        <w:rPr>
          <w:rFonts w:ascii="Arial Nova" w:hAnsi="Arial Nova"/>
          <w:sz w:val="28"/>
          <w:szCs w:val="28"/>
        </w:rPr>
        <w:t xml:space="preserve"> the</w:t>
      </w:r>
      <w:r w:rsidRPr="00C36FCE">
        <w:rPr>
          <w:rFonts w:ascii="Arial Nova" w:hAnsi="Arial Nova"/>
          <w:sz w:val="28"/>
          <w:szCs w:val="28"/>
        </w:rPr>
        <w:t xml:space="preserve"> standard they expect more from new recruits beyond and emphasize more employability skills such as work experience, personal attributes, required knowledge and skills, leadership skills, generic competencies</w:t>
      </w:r>
      <w:r>
        <w:rPr>
          <w:rFonts w:ascii="Arial Nova" w:hAnsi="Arial Nova"/>
          <w:sz w:val="28"/>
          <w:szCs w:val="28"/>
        </w:rPr>
        <w:t>.</w:t>
      </w:r>
      <w:r>
        <w:rPr>
          <w:rStyle w:val="FootnoteReference"/>
          <w:rFonts w:ascii="Arial Nova" w:hAnsi="Arial Nova"/>
          <w:sz w:val="28"/>
          <w:szCs w:val="28"/>
        </w:rPr>
        <w:footnoteReference w:id="5"/>
      </w:r>
    </w:p>
    <w:p w14:paraId="488399B2" w14:textId="77777777" w:rsidR="00DF40A7" w:rsidRDefault="00DF40A7">
      <w:r>
        <w:br w:type="page"/>
      </w:r>
    </w:p>
    <w:p w14:paraId="149F55ED" w14:textId="15576620" w:rsidR="00DF40A7" w:rsidRDefault="00DF40A7" w:rsidP="00E52A4A">
      <w:pPr>
        <w:pStyle w:val="Heading3"/>
        <w:jc w:val="center"/>
        <w:rPr>
          <w:rFonts w:ascii="Arial Nova" w:hAnsi="Arial Nova"/>
          <w:b/>
          <w:bCs/>
          <w:color w:val="auto"/>
          <w:sz w:val="28"/>
          <w:szCs w:val="28"/>
        </w:rPr>
      </w:pPr>
      <w:bookmarkStart w:id="6" w:name="_Toc27564331"/>
      <w:r w:rsidRPr="00E52A4A">
        <w:rPr>
          <w:rFonts w:ascii="Arial Nova" w:hAnsi="Arial Nova"/>
          <w:b/>
          <w:bCs/>
          <w:color w:val="auto"/>
          <w:sz w:val="28"/>
          <w:szCs w:val="28"/>
        </w:rPr>
        <w:lastRenderedPageBreak/>
        <w:t>Employability skills the same</w:t>
      </w:r>
      <w:r w:rsidR="00E52A4A" w:rsidRPr="00E52A4A">
        <w:rPr>
          <w:rFonts w:ascii="Arial Nova" w:hAnsi="Arial Nova"/>
          <w:b/>
          <w:bCs/>
          <w:color w:val="auto"/>
          <w:sz w:val="28"/>
          <w:szCs w:val="28"/>
        </w:rPr>
        <w:t xml:space="preserve"> a </w:t>
      </w:r>
      <w:r w:rsidR="00CC5C67" w:rsidRPr="00E52A4A">
        <w:rPr>
          <w:rFonts w:ascii="Arial Nova" w:hAnsi="Arial Nova"/>
          <w:b/>
          <w:bCs/>
          <w:color w:val="auto"/>
          <w:sz w:val="28"/>
          <w:szCs w:val="28"/>
        </w:rPr>
        <w:t>decade ago</w:t>
      </w:r>
      <w:bookmarkEnd w:id="6"/>
    </w:p>
    <w:p w14:paraId="79E5BDA2" w14:textId="77777777" w:rsidR="003D787F" w:rsidRDefault="003D787F" w:rsidP="002869DA">
      <w:pPr>
        <w:rPr>
          <w:rFonts w:ascii="Arial Nova" w:hAnsi="Arial Nova"/>
          <w:sz w:val="28"/>
          <w:szCs w:val="28"/>
        </w:rPr>
      </w:pPr>
    </w:p>
    <w:p w14:paraId="1073B917" w14:textId="1B6D9812" w:rsidR="00301F2D" w:rsidRPr="00301F2D" w:rsidRDefault="00271392" w:rsidP="00301F2D">
      <w:pPr>
        <w:rPr>
          <w:rFonts w:ascii="Arial Nova" w:hAnsi="Arial Nova"/>
          <w:sz w:val="28"/>
          <w:szCs w:val="28"/>
        </w:rPr>
      </w:pPr>
      <w:r>
        <w:rPr>
          <w:rFonts w:ascii="Arial Nova" w:hAnsi="Arial Nova"/>
          <w:sz w:val="28"/>
          <w:szCs w:val="28"/>
        </w:rPr>
        <w:t xml:space="preserve">     </w:t>
      </w:r>
      <w:r w:rsidR="003D787F">
        <w:rPr>
          <w:rFonts w:ascii="Arial Nova" w:hAnsi="Arial Nova"/>
          <w:sz w:val="28"/>
          <w:szCs w:val="28"/>
        </w:rPr>
        <w:t xml:space="preserve">There are five important employability </w:t>
      </w:r>
      <w:r w:rsidR="00C36FCE">
        <w:rPr>
          <w:rFonts w:ascii="Arial Nova" w:hAnsi="Arial Nova"/>
          <w:sz w:val="28"/>
          <w:szCs w:val="28"/>
        </w:rPr>
        <w:t xml:space="preserve">key </w:t>
      </w:r>
      <w:r w:rsidR="003D787F">
        <w:rPr>
          <w:rFonts w:ascii="Arial Nova" w:hAnsi="Arial Nova"/>
          <w:sz w:val="28"/>
          <w:szCs w:val="28"/>
        </w:rPr>
        <w:t>skills that survived despite all the changes and the evolution of workplace and the requirements of the employers</w:t>
      </w:r>
      <w:r>
        <w:rPr>
          <w:rFonts w:ascii="Arial Nova" w:hAnsi="Arial Nova"/>
          <w:sz w:val="28"/>
          <w:szCs w:val="28"/>
        </w:rPr>
        <w:t>.</w:t>
      </w:r>
      <w:r w:rsidR="00301F2D" w:rsidRPr="00301F2D">
        <w:t xml:space="preserve"> </w:t>
      </w:r>
      <w:r w:rsidR="00301F2D" w:rsidRPr="00301F2D">
        <w:rPr>
          <w:rFonts w:ascii="Arial Nova" w:hAnsi="Arial Nova"/>
          <w:sz w:val="28"/>
          <w:szCs w:val="28"/>
        </w:rPr>
        <w:t>This point was well made by Bennet</w:t>
      </w:r>
      <w:r w:rsidR="00301F2D">
        <w:rPr>
          <w:rFonts w:ascii="Arial Nova" w:hAnsi="Arial Nova"/>
          <w:sz w:val="28"/>
          <w:szCs w:val="28"/>
        </w:rPr>
        <w:t xml:space="preserve"> </w:t>
      </w:r>
      <w:r w:rsidR="00301F2D">
        <w:rPr>
          <w:rStyle w:val="FootnoteReference"/>
          <w:rFonts w:ascii="Arial Nova" w:hAnsi="Arial Nova"/>
          <w:sz w:val="28"/>
          <w:szCs w:val="28"/>
        </w:rPr>
        <w:footnoteReference w:id="6"/>
      </w:r>
      <w:r w:rsidR="00301F2D" w:rsidRPr="00301F2D">
        <w:rPr>
          <w:rFonts w:ascii="Arial Nova" w:hAnsi="Arial Nova"/>
          <w:sz w:val="28"/>
          <w:szCs w:val="28"/>
        </w:rPr>
        <w:t xml:space="preserve"> almost two</w:t>
      </w:r>
      <w:r w:rsidR="00C443D8">
        <w:rPr>
          <w:rFonts w:ascii="Arial Nova" w:hAnsi="Arial Nova"/>
          <w:sz w:val="28"/>
          <w:szCs w:val="28"/>
        </w:rPr>
        <w:t xml:space="preserve"> </w:t>
      </w:r>
      <w:r w:rsidR="00301F2D" w:rsidRPr="00301F2D">
        <w:rPr>
          <w:rFonts w:ascii="Arial Nova" w:hAnsi="Arial Nova"/>
          <w:sz w:val="28"/>
          <w:szCs w:val="28"/>
        </w:rPr>
        <w:t>decades ago:</w:t>
      </w:r>
    </w:p>
    <w:p w14:paraId="023005F6" w14:textId="6BB72A2A" w:rsidR="00271392" w:rsidRPr="00C443D8" w:rsidRDefault="00301F2D" w:rsidP="00301F2D">
      <w:pPr>
        <w:rPr>
          <w:rFonts w:ascii="Arial Nova" w:hAnsi="Arial Nova"/>
          <w:i/>
          <w:iCs/>
          <w:sz w:val="28"/>
          <w:szCs w:val="28"/>
        </w:rPr>
      </w:pPr>
      <w:r w:rsidRPr="00301F2D">
        <w:rPr>
          <w:rFonts w:ascii="Arial Nova" w:hAnsi="Arial Nova"/>
          <w:sz w:val="28"/>
          <w:szCs w:val="28"/>
        </w:rPr>
        <w:t>‘</w:t>
      </w:r>
      <w:r w:rsidRPr="00C443D8">
        <w:rPr>
          <w:rFonts w:ascii="Arial Nova" w:hAnsi="Arial Nova"/>
          <w:i/>
          <w:iCs/>
          <w:sz w:val="28"/>
          <w:szCs w:val="28"/>
        </w:rPr>
        <w:t xml:space="preserve">The discourse on generic skills, and all its variants, is confused, confusing and </w:t>
      </w:r>
      <w:r w:rsidR="00CC5C67" w:rsidRPr="00C443D8">
        <w:rPr>
          <w:rFonts w:ascii="Arial Nova" w:hAnsi="Arial Nova"/>
          <w:i/>
          <w:iCs/>
          <w:sz w:val="28"/>
          <w:szCs w:val="28"/>
        </w:rPr>
        <w:t>deconceptualized</w:t>
      </w:r>
      <w:r w:rsidRPr="00C443D8">
        <w:rPr>
          <w:rFonts w:ascii="Arial Nova" w:hAnsi="Arial Nova"/>
          <w:i/>
          <w:iCs/>
          <w:sz w:val="28"/>
          <w:szCs w:val="28"/>
        </w:rPr>
        <w:t xml:space="preserve"> … Allied to the above is evidence of the lack of a common language of</w:t>
      </w:r>
      <w:r w:rsidR="00C443D8">
        <w:rPr>
          <w:rFonts w:ascii="Arial Nova" w:hAnsi="Arial Nova"/>
          <w:i/>
          <w:iCs/>
          <w:sz w:val="28"/>
          <w:szCs w:val="28"/>
        </w:rPr>
        <w:t xml:space="preserve"> </w:t>
      </w:r>
      <w:r w:rsidRPr="00C443D8">
        <w:rPr>
          <w:rFonts w:ascii="Arial Nova" w:hAnsi="Arial Nova"/>
          <w:i/>
          <w:iCs/>
          <w:sz w:val="28"/>
          <w:szCs w:val="28"/>
        </w:rPr>
        <w:t>skills between higher education and employers.’</w:t>
      </w:r>
    </w:p>
    <w:p w14:paraId="16FC19E0" w14:textId="661B3143" w:rsidR="00271392" w:rsidRDefault="00271392" w:rsidP="00271392">
      <w:pPr>
        <w:pStyle w:val="ListParagraph"/>
        <w:numPr>
          <w:ilvl w:val="0"/>
          <w:numId w:val="2"/>
        </w:numPr>
        <w:rPr>
          <w:rFonts w:ascii="Arial Nova" w:hAnsi="Arial Nova"/>
          <w:sz w:val="28"/>
          <w:szCs w:val="28"/>
        </w:rPr>
      </w:pPr>
      <w:r w:rsidRPr="00271392">
        <w:rPr>
          <w:rFonts w:ascii="Arial Nova" w:hAnsi="Arial Nova"/>
          <w:sz w:val="28"/>
          <w:szCs w:val="28"/>
        </w:rPr>
        <w:t xml:space="preserve">The most important key </w:t>
      </w:r>
      <w:r w:rsidR="00F564BA">
        <w:rPr>
          <w:rFonts w:ascii="Arial Nova" w:hAnsi="Arial Nova"/>
          <w:sz w:val="28"/>
          <w:szCs w:val="28"/>
        </w:rPr>
        <w:t xml:space="preserve">of </w:t>
      </w:r>
      <w:r w:rsidRPr="00271392">
        <w:rPr>
          <w:rFonts w:ascii="Arial Nova" w:hAnsi="Arial Nova"/>
          <w:sz w:val="28"/>
          <w:szCs w:val="28"/>
        </w:rPr>
        <w:t>employability skill</w:t>
      </w:r>
      <w:r w:rsidR="008978D9">
        <w:rPr>
          <w:rFonts w:ascii="Arial Nova" w:hAnsi="Arial Nova"/>
          <w:sz w:val="28"/>
          <w:szCs w:val="28"/>
        </w:rPr>
        <w:t>s</w:t>
      </w:r>
      <w:r w:rsidRPr="00271392">
        <w:rPr>
          <w:rFonts w:ascii="Arial Nova" w:hAnsi="Arial Nova"/>
          <w:sz w:val="28"/>
          <w:szCs w:val="28"/>
        </w:rPr>
        <w:t xml:space="preserve"> is communication </w:t>
      </w:r>
      <w:r w:rsidR="00F564BA">
        <w:rPr>
          <w:rFonts w:ascii="Arial Nova" w:hAnsi="Arial Nova"/>
          <w:sz w:val="28"/>
          <w:szCs w:val="28"/>
        </w:rPr>
        <w:t>that is vital for both sides for a better</w:t>
      </w:r>
      <w:r w:rsidR="008978D9">
        <w:rPr>
          <w:rFonts w:ascii="Arial Nova" w:hAnsi="Arial Nova"/>
          <w:sz w:val="28"/>
          <w:szCs w:val="28"/>
        </w:rPr>
        <w:t xml:space="preserve"> perception of the job,</w:t>
      </w:r>
      <w:r w:rsidR="00F564BA">
        <w:rPr>
          <w:rFonts w:ascii="Arial Nova" w:hAnsi="Arial Nova"/>
          <w:sz w:val="28"/>
          <w:szCs w:val="28"/>
        </w:rPr>
        <w:t xml:space="preserve"> </w:t>
      </w:r>
      <w:r w:rsidRPr="00271392">
        <w:rPr>
          <w:rFonts w:ascii="Arial Nova" w:hAnsi="Arial Nova"/>
          <w:sz w:val="28"/>
          <w:szCs w:val="28"/>
        </w:rPr>
        <w:t>that includes listening, speaking and writing because employers want people who</w:t>
      </w:r>
      <w:r w:rsidRPr="00271392">
        <w:t xml:space="preserve"> </w:t>
      </w:r>
      <w:r w:rsidRPr="00271392">
        <w:rPr>
          <w:rFonts w:ascii="Arial Nova" w:hAnsi="Arial Nova"/>
          <w:sz w:val="28"/>
          <w:szCs w:val="28"/>
        </w:rPr>
        <w:t xml:space="preserve">can accurately interpret what others are saying and organize and express their thoughts clearly. </w:t>
      </w:r>
    </w:p>
    <w:p w14:paraId="619A11E5" w14:textId="7BE0757A" w:rsidR="00271392" w:rsidRPr="00271392" w:rsidRDefault="00271392" w:rsidP="00271392">
      <w:pPr>
        <w:pStyle w:val="ListParagraph"/>
        <w:numPr>
          <w:ilvl w:val="0"/>
          <w:numId w:val="2"/>
        </w:numPr>
        <w:rPr>
          <w:rFonts w:ascii="Arial Nova" w:hAnsi="Arial Nova"/>
          <w:sz w:val="36"/>
          <w:szCs w:val="36"/>
        </w:rPr>
      </w:pPr>
      <w:r w:rsidRPr="00271392">
        <w:rPr>
          <w:rFonts w:ascii="Arial Nova" w:hAnsi="Arial Nova" w:cs="Arial"/>
          <w:color w:val="222222"/>
          <w:sz w:val="28"/>
          <w:szCs w:val="28"/>
          <w:shd w:val="clear" w:color="auto" w:fill="FFFFFF"/>
        </w:rPr>
        <w:t>T</w:t>
      </w:r>
      <w:r>
        <w:rPr>
          <w:rFonts w:ascii="Arial Nova" w:hAnsi="Arial Nova" w:cs="Arial"/>
          <w:color w:val="222222"/>
          <w:sz w:val="28"/>
          <w:szCs w:val="28"/>
          <w:shd w:val="clear" w:color="auto" w:fill="FFFFFF"/>
        </w:rPr>
        <w:t xml:space="preserve">o be able to adapt </w:t>
      </w:r>
      <w:r w:rsidR="002B1FDF">
        <w:rPr>
          <w:rFonts w:ascii="Arial Nova" w:hAnsi="Arial Nova" w:cs="Arial"/>
          <w:color w:val="222222"/>
          <w:sz w:val="28"/>
          <w:szCs w:val="28"/>
          <w:shd w:val="clear" w:color="auto" w:fill="FFFFFF"/>
        </w:rPr>
        <w:t>to</w:t>
      </w:r>
      <w:r>
        <w:rPr>
          <w:rFonts w:ascii="Arial Nova" w:hAnsi="Arial Nova" w:cs="Arial"/>
          <w:color w:val="222222"/>
          <w:sz w:val="28"/>
          <w:szCs w:val="28"/>
          <w:shd w:val="clear" w:color="auto" w:fill="FFFFFF"/>
        </w:rPr>
        <w:t xml:space="preserve"> </w:t>
      </w:r>
      <w:r w:rsidRPr="00271392">
        <w:rPr>
          <w:rFonts w:ascii="Arial Nova" w:hAnsi="Arial Nova" w:cs="Arial"/>
          <w:color w:val="222222"/>
          <w:sz w:val="28"/>
          <w:szCs w:val="28"/>
          <w:shd w:val="clear" w:color="auto" w:fill="FFFFFF"/>
        </w:rPr>
        <w:t>work</w:t>
      </w:r>
      <w:r w:rsidR="002B1FDF">
        <w:rPr>
          <w:rFonts w:ascii="Arial Nova" w:hAnsi="Arial Nova" w:cs="Arial"/>
          <w:color w:val="222222"/>
          <w:sz w:val="28"/>
          <w:szCs w:val="28"/>
          <w:shd w:val="clear" w:color="auto" w:fill="FFFFFF"/>
        </w:rPr>
        <w:t>-</w:t>
      </w:r>
      <w:r>
        <w:rPr>
          <w:rFonts w:ascii="Arial Nova" w:hAnsi="Arial Nova" w:cs="Arial"/>
          <w:color w:val="222222"/>
          <w:sz w:val="28"/>
          <w:szCs w:val="28"/>
          <w:shd w:val="clear" w:color="auto" w:fill="FFFFFF"/>
        </w:rPr>
        <w:t>team,</w:t>
      </w:r>
      <w:r w:rsidRPr="00271392">
        <w:rPr>
          <w:rFonts w:ascii="Arial Nova" w:hAnsi="Arial Nova" w:cs="Arial"/>
          <w:color w:val="222222"/>
          <w:sz w:val="28"/>
          <w:szCs w:val="28"/>
          <w:shd w:val="clear" w:color="auto" w:fill="FFFFFF"/>
        </w:rPr>
        <w:t xml:space="preserve"> contribute to productive working </w:t>
      </w:r>
      <w:r w:rsidR="002B1FDF" w:rsidRPr="00271392">
        <w:rPr>
          <w:rFonts w:ascii="Arial Nova" w:hAnsi="Arial Nova" w:cs="Arial"/>
          <w:color w:val="222222"/>
          <w:sz w:val="28"/>
          <w:szCs w:val="28"/>
          <w:shd w:val="clear" w:color="auto" w:fill="FFFFFF"/>
        </w:rPr>
        <w:t>relationships</w:t>
      </w:r>
      <w:r w:rsidR="00510DBF">
        <w:rPr>
          <w:rFonts w:ascii="Arial Nova" w:hAnsi="Arial Nova" w:cs="Arial"/>
          <w:color w:val="222222"/>
          <w:sz w:val="28"/>
          <w:szCs w:val="28"/>
          <w:shd w:val="clear" w:color="auto" w:fill="FFFFFF"/>
        </w:rPr>
        <w:t>,</w:t>
      </w:r>
      <w:r w:rsidR="00510DBF" w:rsidRPr="00510DBF">
        <w:t xml:space="preserve"> </w:t>
      </w:r>
      <w:r w:rsidR="00510DBF">
        <w:rPr>
          <w:rFonts w:ascii="Arial Nova" w:hAnsi="Arial Nova" w:cs="Arial"/>
          <w:color w:val="222222"/>
          <w:sz w:val="28"/>
          <w:szCs w:val="28"/>
          <w:shd w:val="clear" w:color="auto" w:fill="FFFFFF"/>
        </w:rPr>
        <w:t>g</w:t>
      </w:r>
      <w:r w:rsidR="00510DBF" w:rsidRPr="00510DBF">
        <w:rPr>
          <w:rFonts w:ascii="Arial Nova" w:hAnsi="Arial Nova" w:cs="Arial"/>
          <w:color w:val="222222"/>
          <w:sz w:val="28"/>
          <w:szCs w:val="28"/>
          <w:shd w:val="clear" w:color="auto" w:fill="FFFFFF"/>
        </w:rPr>
        <w:t>etting along with and working well with other</w:t>
      </w:r>
      <w:r w:rsidR="00510DBF">
        <w:rPr>
          <w:rFonts w:ascii="Arial Nova" w:hAnsi="Arial Nova" w:cs="Arial"/>
          <w:color w:val="222222"/>
          <w:sz w:val="28"/>
          <w:szCs w:val="28"/>
          <w:shd w:val="clear" w:color="auto" w:fill="FFFFFF"/>
        </w:rPr>
        <w:t xml:space="preserve"> different</w:t>
      </w:r>
      <w:r w:rsidR="00510DBF" w:rsidRPr="00510DBF">
        <w:rPr>
          <w:rFonts w:ascii="Arial Nova" w:hAnsi="Arial Nova" w:cs="Arial"/>
          <w:color w:val="222222"/>
          <w:sz w:val="28"/>
          <w:szCs w:val="28"/>
          <w:shd w:val="clear" w:color="auto" w:fill="FFFFFF"/>
        </w:rPr>
        <w:t xml:space="preserve"> people</w:t>
      </w:r>
    </w:p>
    <w:p w14:paraId="44C309CC" w14:textId="77777777" w:rsidR="00166A95" w:rsidRPr="00166A95" w:rsidRDefault="00271392" w:rsidP="00166A95">
      <w:pPr>
        <w:pStyle w:val="ListParagraph"/>
        <w:numPr>
          <w:ilvl w:val="0"/>
          <w:numId w:val="2"/>
        </w:numPr>
        <w:rPr>
          <w:rFonts w:ascii="Arial Nova" w:hAnsi="Arial Nova"/>
          <w:sz w:val="36"/>
          <w:szCs w:val="36"/>
        </w:rPr>
      </w:pPr>
      <w:r>
        <w:rPr>
          <w:rFonts w:ascii="Arial Nova" w:hAnsi="Arial Nova" w:cs="Arial"/>
          <w:color w:val="222222"/>
          <w:sz w:val="28"/>
          <w:szCs w:val="28"/>
          <w:shd w:val="clear" w:color="auto" w:fill="FFFFFF"/>
        </w:rPr>
        <w:t xml:space="preserve">To hold skills that permits to use </w:t>
      </w:r>
      <w:r w:rsidRPr="00271392">
        <w:rPr>
          <w:rFonts w:ascii="Arial Nova" w:hAnsi="Arial Nova" w:cs="Arial"/>
          <w:color w:val="222222"/>
          <w:sz w:val="28"/>
          <w:szCs w:val="28"/>
          <w:shd w:val="clear" w:color="auto" w:fill="FFFFFF"/>
        </w:rPr>
        <w:t xml:space="preserve">Technology </w:t>
      </w:r>
      <w:r>
        <w:rPr>
          <w:rFonts w:ascii="Arial Nova" w:hAnsi="Arial Nova" w:cs="Arial"/>
          <w:color w:val="222222"/>
          <w:sz w:val="28"/>
          <w:szCs w:val="28"/>
          <w:shd w:val="clear" w:color="auto" w:fill="FFFFFF"/>
        </w:rPr>
        <w:t>(IT)</w:t>
      </w:r>
    </w:p>
    <w:p w14:paraId="1AD74C06" w14:textId="68FCFEA4" w:rsidR="00166A95" w:rsidRPr="00166A95" w:rsidRDefault="00301F2D" w:rsidP="00166A95">
      <w:pPr>
        <w:pStyle w:val="ListParagraph"/>
        <w:numPr>
          <w:ilvl w:val="0"/>
          <w:numId w:val="2"/>
        </w:numPr>
        <w:rPr>
          <w:rFonts w:ascii="Arial Nova" w:hAnsi="Arial Nova"/>
          <w:sz w:val="36"/>
          <w:szCs w:val="36"/>
        </w:rPr>
      </w:pPr>
      <w:r w:rsidRPr="00166A95">
        <w:rPr>
          <w:rFonts w:ascii="Arial Nova" w:hAnsi="Arial Nova"/>
          <w:sz w:val="28"/>
          <w:szCs w:val="28"/>
        </w:rPr>
        <w:t xml:space="preserve">Personal leadership that </w:t>
      </w:r>
      <w:r w:rsidR="00F564BA" w:rsidRPr="00166A95">
        <w:rPr>
          <w:rFonts w:ascii="Arial Nova" w:hAnsi="Arial Nova"/>
          <w:sz w:val="28"/>
          <w:szCs w:val="28"/>
        </w:rPr>
        <w:t>contains Self</w:t>
      </w:r>
      <w:r w:rsidR="00166A95" w:rsidRPr="00166A95">
        <w:rPr>
          <w:rFonts w:ascii="Arial Nova" w:hAnsi="Arial Nova"/>
          <w:sz w:val="28"/>
          <w:szCs w:val="28"/>
        </w:rPr>
        <w:t xml:space="preserve">-awareness and belief, ability to reflect and motivation, Creativity, curiosity and innovation, </w:t>
      </w:r>
    </w:p>
    <w:p w14:paraId="031E4BA2" w14:textId="512FFF49" w:rsidR="00166A95" w:rsidRPr="00166A95" w:rsidRDefault="00C443D8" w:rsidP="00166A95">
      <w:pPr>
        <w:pStyle w:val="ListParagraph"/>
        <w:numPr>
          <w:ilvl w:val="0"/>
          <w:numId w:val="2"/>
        </w:numPr>
        <w:rPr>
          <w:rFonts w:ascii="Arial Nova" w:hAnsi="Arial Nova"/>
          <w:sz w:val="36"/>
          <w:szCs w:val="36"/>
        </w:rPr>
      </w:pPr>
      <w:r>
        <w:rPr>
          <w:rFonts w:ascii="Arial Nova" w:hAnsi="Arial Nova"/>
          <w:sz w:val="28"/>
          <w:szCs w:val="28"/>
        </w:rPr>
        <w:t>Good d</w:t>
      </w:r>
      <w:r w:rsidR="00166A95" w:rsidRPr="00166A95">
        <w:rPr>
          <w:rFonts w:ascii="Arial Nova" w:hAnsi="Arial Nova"/>
          <w:sz w:val="28"/>
          <w:szCs w:val="28"/>
        </w:rPr>
        <w:t>ecision-making</w:t>
      </w:r>
      <w:r w:rsidR="00B224F6">
        <w:rPr>
          <w:rFonts w:ascii="Arial Nova" w:hAnsi="Arial Nova"/>
          <w:sz w:val="28"/>
          <w:szCs w:val="28"/>
        </w:rPr>
        <w:t xml:space="preserve"> and problem-solving</w:t>
      </w:r>
    </w:p>
    <w:p w14:paraId="056E067D" w14:textId="5637241C" w:rsidR="00271392" w:rsidRPr="00166A95" w:rsidRDefault="00271392" w:rsidP="00166A95">
      <w:pPr>
        <w:ind w:left="746"/>
        <w:rPr>
          <w:rFonts w:ascii="Arial Nova" w:hAnsi="Arial Nova"/>
          <w:sz w:val="28"/>
          <w:szCs w:val="28"/>
        </w:rPr>
      </w:pPr>
    </w:p>
    <w:p w14:paraId="63777C61" w14:textId="77777777" w:rsidR="00DF40A7" w:rsidRDefault="00DF40A7">
      <w:r>
        <w:br w:type="page"/>
      </w:r>
    </w:p>
    <w:p w14:paraId="5CABAEEA" w14:textId="1E622A3A" w:rsidR="00DF40A7" w:rsidRPr="00CC5C67" w:rsidRDefault="00DF40A7" w:rsidP="005357B9">
      <w:pPr>
        <w:pStyle w:val="Heading3"/>
        <w:jc w:val="center"/>
        <w:rPr>
          <w:rFonts w:ascii="Arial Nova" w:hAnsi="Arial Nova"/>
          <w:b/>
          <w:bCs/>
          <w:color w:val="auto"/>
          <w:sz w:val="28"/>
          <w:szCs w:val="28"/>
        </w:rPr>
      </w:pPr>
      <w:bookmarkStart w:id="8" w:name="_Toc27564332"/>
      <w:r w:rsidRPr="00CC5C67">
        <w:rPr>
          <w:rFonts w:ascii="Arial Nova" w:hAnsi="Arial Nova"/>
          <w:b/>
          <w:bCs/>
          <w:color w:val="auto"/>
          <w:sz w:val="28"/>
          <w:szCs w:val="28"/>
        </w:rPr>
        <w:lastRenderedPageBreak/>
        <w:t xml:space="preserve">Reasons </w:t>
      </w:r>
      <w:r w:rsidR="00BA6B96" w:rsidRPr="00CC5C67">
        <w:rPr>
          <w:rFonts w:ascii="Arial Nova" w:hAnsi="Arial Nova"/>
          <w:b/>
          <w:bCs/>
          <w:color w:val="auto"/>
          <w:sz w:val="28"/>
          <w:szCs w:val="28"/>
        </w:rPr>
        <w:t>that caused changes</w:t>
      </w:r>
      <w:bookmarkEnd w:id="8"/>
    </w:p>
    <w:p w14:paraId="36FAAECA" w14:textId="4A104C4E" w:rsidR="00C36FCE" w:rsidRPr="00CC5C67" w:rsidRDefault="00C36FCE" w:rsidP="00C36FCE">
      <w:pPr>
        <w:rPr>
          <w:rFonts w:ascii="Arial Nova" w:hAnsi="Arial Nova"/>
          <w:sz w:val="28"/>
          <w:szCs w:val="28"/>
        </w:rPr>
      </w:pPr>
    </w:p>
    <w:p w14:paraId="45DEDA32" w14:textId="16E68C0E" w:rsidR="00613210" w:rsidRPr="00613210" w:rsidRDefault="00613210" w:rsidP="00613210">
      <w:pPr>
        <w:rPr>
          <w:rFonts w:ascii="Arial Nova" w:hAnsi="Arial Nova"/>
          <w:sz w:val="28"/>
          <w:szCs w:val="28"/>
        </w:rPr>
      </w:pPr>
      <w:r w:rsidRPr="00613210">
        <w:rPr>
          <w:rFonts w:ascii="Arial Nova" w:hAnsi="Arial Nova"/>
          <w:sz w:val="28"/>
          <w:szCs w:val="28"/>
        </w:rPr>
        <w:t>Changes in the structure of employability skills were inattention to develop over the past few decades. Employability skills have taken center stage and proceed the following steps:</w:t>
      </w:r>
    </w:p>
    <w:p w14:paraId="7E3887DF" w14:textId="35B04A7F" w:rsidR="00613210" w:rsidRPr="00613210" w:rsidRDefault="00613210" w:rsidP="00613210">
      <w:pPr>
        <w:pStyle w:val="ListParagraph"/>
        <w:numPr>
          <w:ilvl w:val="0"/>
          <w:numId w:val="4"/>
        </w:numPr>
        <w:rPr>
          <w:rFonts w:ascii="Arial Nova" w:hAnsi="Arial Nova"/>
          <w:sz w:val="28"/>
          <w:szCs w:val="28"/>
        </w:rPr>
      </w:pPr>
      <w:r w:rsidRPr="00613210">
        <w:rPr>
          <w:rFonts w:ascii="Arial Nova" w:hAnsi="Arial Nova"/>
          <w:sz w:val="28"/>
          <w:szCs w:val="28"/>
        </w:rPr>
        <w:t>First to improve the process between the full-time education to employment</w:t>
      </w:r>
    </w:p>
    <w:p w14:paraId="52B82CFE" w14:textId="0F45D9F5" w:rsidR="00CC5C67" w:rsidRDefault="00613210" w:rsidP="00613210">
      <w:pPr>
        <w:pStyle w:val="ListParagraph"/>
        <w:numPr>
          <w:ilvl w:val="0"/>
          <w:numId w:val="4"/>
        </w:numPr>
        <w:rPr>
          <w:rFonts w:ascii="Arial Nova" w:hAnsi="Arial Nova"/>
          <w:sz w:val="28"/>
          <w:szCs w:val="28"/>
        </w:rPr>
      </w:pPr>
      <w:r w:rsidRPr="00613210">
        <w:rPr>
          <w:rFonts w:ascii="Arial Nova" w:hAnsi="Arial Nova"/>
          <w:sz w:val="28"/>
          <w:szCs w:val="28"/>
        </w:rPr>
        <w:t>Secondly because of the technology and the robots that take place in the work environment and the need to adapt for new and more detailed employability skills</w:t>
      </w:r>
      <w:r>
        <w:rPr>
          <w:rFonts w:ascii="Arial Nova" w:hAnsi="Arial Nova"/>
          <w:sz w:val="28"/>
          <w:szCs w:val="28"/>
        </w:rPr>
        <w:t xml:space="preserve"> </w:t>
      </w:r>
      <w:r w:rsidR="001C6636">
        <w:rPr>
          <w:rFonts w:ascii="Arial Nova" w:hAnsi="Arial Nova"/>
          <w:sz w:val="28"/>
          <w:szCs w:val="28"/>
        </w:rPr>
        <w:t>at</w:t>
      </w:r>
      <w:r>
        <w:rPr>
          <w:rFonts w:ascii="Arial Nova" w:hAnsi="Arial Nova"/>
          <w:sz w:val="28"/>
          <w:szCs w:val="28"/>
        </w:rPr>
        <w:t xml:space="preserve"> the same time for the job position that appeared</w:t>
      </w:r>
    </w:p>
    <w:p w14:paraId="1668FA1E" w14:textId="77777777" w:rsidR="00613210" w:rsidRPr="00613210" w:rsidRDefault="00613210" w:rsidP="002B1FDF">
      <w:pPr>
        <w:pStyle w:val="ListParagraph"/>
        <w:ind w:left="952"/>
        <w:rPr>
          <w:rFonts w:ascii="Arial Nova" w:hAnsi="Arial Nova"/>
          <w:sz w:val="28"/>
          <w:szCs w:val="28"/>
        </w:rPr>
      </w:pPr>
    </w:p>
    <w:p w14:paraId="6E4C2CC4" w14:textId="3E9770DB" w:rsidR="00C36FCE" w:rsidRPr="00CC5C67" w:rsidRDefault="002B1FDF" w:rsidP="00C36FCE">
      <w:pPr>
        <w:rPr>
          <w:rFonts w:ascii="Arial Nova" w:hAnsi="Arial Nova"/>
          <w:sz w:val="28"/>
          <w:szCs w:val="28"/>
        </w:rPr>
      </w:pPr>
      <w:r>
        <w:rPr>
          <w:rFonts w:ascii="Arial Nova" w:hAnsi="Arial Nova"/>
          <w:sz w:val="28"/>
          <w:szCs w:val="28"/>
        </w:rPr>
        <w:t>Extern</w:t>
      </w:r>
      <w:r w:rsidR="00C36FCE" w:rsidRPr="00CC5C67">
        <w:rPr>
          <w:rFonts w:ascii="Arial Nova" w:hAnsi="Arial Nova"/>
          <w:sz w:val="28"/>
          <w:szCs w:val="28"/>
        </w:rPr>
        <w:t xml:space="preserve"> factors such as globalization, outsourcing of jobs and technological change are among the key forces contributing to the transformation.</w:t>
      </w:r>
    </w:p>
    <w:p w14:paraId="15B359AD" w14:textId="7E4303AA" w:rsidR="00271392" w:rsidRPr="002B1FDF" w:rsidRDefault="00301F2D" w:rsidP="00301F2D">
      <w:pPr>
        <w:rPr>
          <w:rFonts w:ascii="Arial Nova" w:hAnsi="Arial Nova"/>
          <w:i/>
          <w:iCs/>
          <w:sz w:val="28"/>
          <w:szCs w:val="28"/>
        </w:rPr>
      </w:pPr>
      <w:r w:rsidRPr="00CC5C67">
        <w:rPr>
          <w:rFonts w:ascii="Arial Nova" w:hAnsi="Arial Nova"/>
          <w:sz w:val="28"/>
          <w:szCs w:val="28"/>
        </w:rPr>
        <w:t xml:space="preserve">,, </w:t>
      </w:r>
      <w:r w:rsidRPr="002B1FDF">
        <w:rPr>
          <w:rFonts w:ascii="Arial Nova" w:hAnsi="Arial Nova"/>
          <w:i/>
          <w:iCs/>
          <w:sz w:val="28"/>
          <w:szCs w:val="28"/>
        </w:rPr>
        <w:t xml:space="preserve">Driven by </w:t>
      </w:r>
      <w:r w:rsidR="002B1FDF" w:rsidRPr="002B1FDF">
        <w:rPr>
          <w:rFonts w:ascii="Arial Nova" w:hAnsi="Arial Nova"/>
          <w:i/>
          <w:iCs/>
          <w:sz w:val="28"/>
          <w:szCs w:val="28"/>
        </w:rPr>
        <w:t>globalization</w:t>
      </w:r>
      <w:r w:rsidRPr="002B1FDF">
        <w:rPr>
          <w:rFonts w:ascii="Arial Nova" w:hAnsi="Arial Nova"/>
          <w:i/>
          <w:iCs/>
          <w:sz w:val="28"/>
          <w:szCs w:val="28"/>
        </w:rPr>
        <w:t>, technological innovation and changing demographics, the nature</w:t>
      </w:r>
      <w:r w:rsidR="002B1FDF" w:rsidRPr="002B1FDF">
        <w:rPr>
          <w:rFonts w:ascii="Arial Nova" w:hAnsi="Arial Nova"/>
          <w:i/>
          <w:iCs/>
          <w:sz w:val="28"/>
          <w:szCs w:val="28"/>
        </w:rPr>
        <w:t xml:space="preserve"> </w:t>
      </w:r>
      <w:r w:rsidRPr="002B1FDF">
        <w:rPr>
          <w:rFonts w:ascii="Arial Nova" w:hAnsi="Arial Nova"/>
          <w:i/>
          <w:iCs/>
          <w:sz w:val="28"/>
          <w:szCs w:val="28"/>
        </w:rPr>
        <w:t>of work, the skills for success in the workplace and the jobs of the future are rapidly</w:t>
      </w:r>
      <w:r w:rsidR="002B1FDF" w:rsidRPr="002B1FDF">
        <w:rPr>
          <w:rFonts w:ascii="Arial Nova" w:hAnsi="Arial Nova"/>
          <w:i/>
          <w:iCs/>
          <w:sz w:val="28"/>
          <w:szCs w:val="28"/>
        </w:rPr>
        <w:t xml:space="preserve"> </w:t>
      </w:r>
      <w:r w:rsidRPr="002B1FDF">
        <w:rPr>
          <w:rFonts w:ascii="Arial Nova" w:hAnsi="Arial Nova"/>
          <w:i/>
          <w:iCs/>
          <w:sz w:val="28"/>
          <w:szCs w:val="28"/>
        </w:rPr>
        <w:t>evolving. To appropriately prepare for these influences, we need to take a longer-term</w:t>
      </w:r>
      <w:r w:rsidR="002B1FDF" w:rsidRPr="002B1FDF">
        <w:rPr>
          <w:rFonts w:ascii="Arial Nova" w:hAnsi="Arial Nova"/>
          <w:i/>
          <w:iCs/>
          <w:sz w:val="28"/>
          <w:szCs w:val="28"/>
        </w:rPr>
        <w:t xml:space="preserve"> </w:t>
      </w:r>
      <w:r w:rsidRPr="002B1FDF">
        <w:rPr>
          <w:rFonts w:ascii="Arial Nova" w:hAnsi="Arial Nova"/>
          <w:i/>
          <w:iCs/>
          <w:sz w:val="28"/>
          <w:szCs w:val="28"/>
        </w:rPr>
        <w:t>view and consider what the future of work will mean for our economy, society, how we live</w:t>
      </w:r>
      <w:r w:rsidR="002B1FDF" w:rsidRPr="002B1FDF">
        <w:rPr>
          <w:rFonts w:ascii="Arial Nova" w:hAnsi="Arial Nova"/>
          <w:i/>
          <w:iCs/>
          <w:sz w:val="28"/>
          <w:szCs w:val="28"/>
        </w:rPr>
        <w:t xml:space="preserve"> </w:t>
      </w:r>
      <w:r w:rsidRPr="002B1FDF">
        <w:rPr>
          <w:rFonts w:ascii="Arial Nova" w:hAnsi="Arial Nova"/>
          <w:i/>
          <w:iCs/>
          <w:sz w:val="28"/>
          <w:szCs w:val="28"/>
        </w:rPr>
        <w:t>and how we will work.,,</w:t>
      </w:r>
    </w:p>
    <w:p w14:paraId="4D2E1B69" w14:textId="77777777" w:rsidR="00BA6B96" w:rsidRPr="002B1FDF" w:rsidRDefault="00BA6B96" w:rsidP="00BA6B96">
      <w:pPr>
        <w:rPr>
          <w:rFonts w:ascii="Arial Nova" w:hAnsi="Arial Nova"/>
          <w:i/>
          <w:iCs/>
          <w:sz w:val="28"/>
          <w:szCs w:val="28"/>
        </w:rPr>
      </w:pPr>
    </w:p>
    <w:p w14:paraId="6C427A1F" w14:textId="77777777" w:rsidR="00DF40A7" w:rsidRPr="00CC5C67" w:rsidRDefault="00DF40A7">
      <w:pPr>
        <w:rPr>
          <w:rFonts w:ascii="Arial Nova" w:hAnsi="Arial Nova"/>
          <w:sz w:val="28"/>
          <w:szCs w:val="28"/>
        </w:rPr>
      </w:pPr>
      <w:r w:rsidRPr="00CC5C67">
        <w:rPr>
          <w:rFonts w:ascii="Arial Nova" w:hAnsi="Arial Nova"/>
          <w:sz w:val="28"/>
          <w:szCs w:val="28"/>
        </w:rPr>
        <w:br w:type="page"/>
      </w:r>
    </w:p>
    <w:p w14:paraId="2943A23D" w14:textId="4D44F3A0" w:rsidR="00DF40A7" w:rsidRDefault="00DF40A7" w:rsidP="00510DBF">
      <w:pPr>
        <w:pStyle w:val="Heading3"/>
        <w:jc w:val="center"/>
        <w:rPr>
          <w:rFonts w:ascii="Arial Nova" w:hAnsi="Arial Nova"/>
          <w:b/>
          <w:bCs/>
          <w:color w:val="000000" w:themeColor="text1"/>
          <w:sz w:val="28"/>
          <w:szCs w:val="28"/>
        </w:rPr>
      </w:pPr>
      <w:bookmarkStart w:id="9" w:name="_Toc27564333"/>
      <w:r w:rsidRPr="00510DBF">
        <w:rPr>
          <w:rFonts w:ascii="Arial Nova" w:hAnsi="Arial Nova"/>
          <w:b/>
          <w:bCs/>
          <w:color w:val="000000" w:themeColor="text1"/>
          <w:sz w:val="28"/>
          <w:szCs w:val="28"/>
        </w:rPr>
        <w:lastRenderedPageBreak/>
        <w:t>Important as once were</w:t>
      </w:r>
      <w:bookmarkEnd w:id="9"/>
    </w:p>
    <w:p w14:paraId="6943247A" w14:textId="4FDB56FA" w:rsidR="00510DBF" w:rsidRDefault="00510DBF" w:rsidP="00510DBF"/>
    <w:p w14:paraId="5DBA209E" w14:textId="4564A550" w:rsidR="002869DA" w:rsidRPr="00E8797A" w:rsidRDefault="00E8797A" w:rsidP="002869DA">
      <w:pPr>
        <w:rPr>
          <w:rFonts w:ascii="Arial Nova" w:hAnsi="Arial Nova"/>
          <w:sz w:val="28"/>
          <w:szCs w:val="28"/>
        </w:rPr>
      </w:pPr>
      <w:r>
        <w:rPr>
          <w:rFonts w:ascii="Arial Nova" w:hAnsi="Arial Nova"/>
          <w:sz w:val="28"/>
          <w:szCs w:val="28"/>
        </w:rPr>
        <w:t>I believe that employability skills there been important from the beginning but beca</w:t>
      </w:r>
      <w:r w:rsidR="00804395">
        <w:rPr>
          <w:rFonts w:ascii="Arial Nova" w:hAnsi="Arial Nova"/>
          <w:sz w:val="28"/>
          <w:szCs w:val="28"/>
        </w:rPr>
        <w:t>use of</w:t>
      </w:r>
      <w:r>
        <w:rPr>
          <w:rFonts w:ascii="Arial Nova" w:hAnsi="Arial Nova"/>
          <w:sz w:val="28"/>
          <w:szCs w:val="28"/>
        </w:rPr>
        <w:t xml:space="preserve"> the need </w:t>
      </w:r>
      <w:r w:rsidR="00804395">
        <w:rPr>
          <w:rFonts w:ascii="Arial Nova" w:hAnsi="Arial Nova"/>
          <w:sz w:val="28"/>
          <w:szCs w:val="28"/>
        </w:rPr>
        <w:t>for</w:t>
      </w:r>
      <w:r>
        <w:rPr>
          <w:rFonts w:ascii="Arial Nova" w:hAnsi="Arial Nova"/>
          <w:sz w:val="28"/>
          <w:szCs w:val="28"/>
        </w:rPr>
        <w:t xml:space="preserve"> development and improvement</w:t>
      </w:r>
      <w:r w:rsidR="00804395">
        <w:rPr>
          <w:rFonts w:ascii="Arial Nova" w:hAnsi="Arial Nova"/>
          <w:sz w:val="28"/>
          <w:szCs w:val="28"/>
        </w:rPr>
        <w:t>,</w:t>
      </w:r>
      <w:r>
        <w:rPr>
          <w:rFonts w:ascii="Arial Nova" w:hAnsi="Arial Nova"/>
          <w:sz w:val="28"/>
          <w:szCs w:val="28"/>
        </w:rPr>
        <w:t xml:space="preserve"> the appearance of the new job on the workplace, employability skills w</w:t>
      </w:r>
      <w:r w:rsidR="00804395">
        <w:rPr>
          <w:rFonts w:ascii="Arial Nova" w:hAnsi="Arial Nova"/>
          <w:sz w:val="28"/>
          <w:szCs w:val="28"/>
        </w:rPr>
        <w:t>ere</w:t>
      </w:r>
      <w:r>
        <w:rPr>
          <w:rFonts w:ascii="Arial Nova" w:hAnsi="Arial Nova"/>
          <w:sz w:val="28"/>
          <w:szCs w:val="28"/>
        </w:rPr>
        <w:t xml:space="preserve"> force</w:t>
      </w:r>
      <w:r w:rsidR="00804395">
        <w:rPr>
          <w:rFonts w:ascii="Arial Nova" w:hAnsi="Arial Nova"/>
          <w:sz w:val="28"/>
          <w:szCs w:val="28"/>
        </w:rPr>
        <w:t>d</w:t>
      </w:r>
      <w:r>
        <w:rPr>
          <w:rFonts w:ascii="Arial Nova" w:hAnsi="Arial Nova"/>
          <w:sz w:val="28"/>
          <w:szCs w:val="28"/>
        </w:rPr>
        <w:t xml:space="preserve"> to keep up to the advantage for both sides </w:t>
      </w:r>
      <w:r w:rsidR="00804395">
        <w:rPr>
          <w:rFonts w:ascii="Arial Nova" w:hAnsi="Arial Nova"/>
          <w:sz w:val="28"/>
          <w:szCs w:val="28"/>
        </w:rPr>
        <w:t>employees</w:t>
      </w:r>
      <w:r>
        <w:rPr>
          <w:rFonts w:ascii="Arial Nova" w:hAnsi="Arial Nova"/>
          <w:sz w:val="28"/>
          <w:szCs w:val="28"/>
        </w:rPr>
        <w:t xml:space="preserve"> and </w:t>
      </w:r>
      <w:r w:rsidR="00804395">
        <w:rPr>
          <w:rFonts w:ascii="Arial Nova" w:hAnsi="Arial Nova"/>
          <w:sz w:val="28"/>
          <w:szCs w:val="28"/>
        </w:rPr>
        <w:t>employers. I really disagreeable with the sentence that employability skills aren’t as important as they once were I consider that now there are more concise and explicit, they have acquired new values and much more elegant cover but in fact</w:t>
      </w:r>
      <w:r w:rsidR="00FB77DB">
        <w:rPr>
          <w:rFonts w:ascii="Arial Nova" w:hAnsi="Arial Nova"/>
          <w:sz w:val="28"/>
          <w:szCs w:val="28"/>
        </w:rPr>
        <w:t>,</w:t>
      </w:r>
      <w:r w:rsidR="00804395">
        <w:rPr>
          <w:rFonts w:ascii="Arial Nova" w:hAnsi="Arial Nova"/>
          <w:sz w:val="28"/>
          <w:szCs w:val="28"/>
        </w:rPr>
        <w:t xml:space="preserve"> there have in the base the first skills were they start building the new one </w:t>
      </w:r>
      <w:r w:rsidR="00A006B5" w:rsidRPr="00A006B5">
        <w:rPr>
          <w:rFonts w:ascii="Arial Nova" w:hAnsi="Arial Nova"/>
          <w:sz w:val="28"/>
          <w:szCs w:val="28"/>
        </w:rPr>
        <w:t>in connection</w:t>
      </w:r>
      <w:r w:rsidR="00FB77DB">
        <w:rPr>
          <w:rFonts w:ascii="Arial Nova" w:hAnsi="Arial Nova"/>
          <w:sz w:val="28"/>
          <w:szCs w:val="28"/>
        </w:rPr>
        <w:t xml:space="preserve"> with the technology that offers new jobs.</w:t>
      </w:r>
    </w:p>
    <w:p w14:paraId="64E8D268" w14:textId="77777777" w:rsidR="00DF40A7" w:rsidRDefault="00DF40A7">
      <w:r>
        <w:br w:type="page"/>
      </w:r>
    </w:p>
    <w:p w14:paraId="67640854" w14:textId="3CD731D9" w:rsidR="00DF40A7" w:rsidRPr="0007653F" w:rsidRDefault="00DF40A7" w:rsidP="0007653F">
      <w:pPr>
        <w:pStyle w:val="Heading1"/>
        <w:jc w:val="center"/>
        <w:rPr>
          <w:rFonts w:ascii="Arial Nova" w:hAnsi="Arial Nova"/>
          <w:b/>
          <w:bCs/>
          <w:color w:val="000000" w:themeColor="text1"/>
          <w:sz w:val="28"/>
          <w:szCs w:val="28"/>
        </w:rPr>
      </w:pPr>
      <w:bookmarkStart w:id="10" w:name="_Toc27564334"/>
      <w:r w:rsidRPr="0007653F">
        <w:rPr>
          <w:rFonts w:ascii="Arial Nova" w:hAnsi="Arial Nova"/>
          <w:b/>
          <w:bCs/>
          <w:color w:val="000000" w:themeColor="text1"/>
          <w:sz w:val="28"/>
          <w:szCs w:val="28"/>
        </w:rPr>
        <w:lastRenderedPageBreak/>
        <w:t>PART 2</w:t>
      </w:r>
      <w:bookmarkEnd w:id="10"/>
    </w:p>
    <w:p w14:paraId="7D89C3BA" w14:textId="4F445E61" w:rsidR="00DF40A7" w:rsidRDefault="00DF40A7" w:rsidP="0007653F">
      <w:pPr>
        <w:pStyle w:val="Heading2"/>
        <w:jc w:val="center"/>
        <w:rPr>
          <w:rFonts w:ascii="Arial Nova" w:hAnsi="Arial Nova"/>
          <w:b/>
          <w:bCs/>
          <w:color w:val="000000" w:themeColor="text1"/>
          <w:sz w:val="28"/>
          <w:szCs w:val="28"/>
        </w:rPr>
      </w:pPr>
      <w:bookmarkStart w:id="11" w:name="_Toc27564335"/>
      <w:r w:rsidRPr="0007653F">
        <w:rPr>
          <w:rFonts w:ascii="Arial Nova" w:hAnsi="Arial Nova"/>
          <w:b/>
          <w:bCs/>
          <w:color w:val="000000" w:themeColor="text1"/>
          <w:sz w:val="28"/>
          <w:szCs w:val="28"/>
        </w:rPr>
        <w:t>Employability skills expectations</w:t>
      </w:r>
      <w:bookmarkEnd w:id="11"/>
    </w:p>
    <w:p w14:paraId="0CE59CC9" w14:textId="5FBC93EC" w:rsidR="00740761" w:rsidRDefault="00740761" w:rsidP="00740761"/>
    <w:p w14:paraId="6083BAD2" w14:textId="1B93EF9D" w:rsidR="00740761" w:rsidRDefault="00740761" w:rsidP="00740761">
      <w:pPr>
        <w:rPr>
          <w:rFonts w:ascii="Arial Nova" w:hAnsi="Arial Nova"/>
          <w:sz w:val="28"/>
          <w:szCs w:val="28"/>
        </w:rPr>
      </w:pPr>
      <w:r>
        <w:rPr>
          <w:rFonts w:ascii="Arial Nova" w:hAnsi="Arial Nova"/>
          <w:sz w:val="28"/>
          <w:szCs w:val="28"/>
        </w:rPr>
        <w:t>E</w:t>
      </w:r>
      <w:r w:rsidRPr="00740761">
        <w:rPr>
          <w:rFonts w:ascii="Arial Nova" w:hAnsi="Arial Nova"/>
          <w:sz w:val="28"/>
          <w:szCs w:val="28"/>
        </w:rPr>
        <w:t>mployers are looking</w:t>
      </w:r>
      <w:r w:rsidR="00AB3C0B" w:rsidRPr="00AB3C0B">
        <w:t xml:space="preserve"> </w:t>
      </w:r>
      <w:r w:rsidR="00AB3C0B">
        <w:rPr>
          <w:rFonts w:ascii="Arial Nova" w:hAnsi="Arial Nova"/>
          <w:sz w:val="28"/>
          <w:szCs w:val="28"/>
        </w:rPr>
        <w:t>t</w:t>
      </w:r>
      <w:r w:rsidR="00AB3C0B" w:rsidRPr="00AB3C0B">
        <w:rPr>
          <w:rFonts w:ascii="Arial Nova" w:hAnsi="Arial Nova"/>
          <w:sz w:val="28"/>
          <w:szCs w:val="28"/>
        </w:rPr>
        <w:t>oday, despite the degree, companies are paying more attention to the employability skills of the graduates,</w:t>
      </w:r>
      <w:r w:rsidRPr="00740761">
        <w:rPr>
          <w:rFonts w:ascii="Arial Nova" w:hAnsi="Arial Nova"/>
          <w:sz w:val="28"/>
          <w:szCs w:val="28"/>
        </w:rPr>
        <w:t>. These are sometimes called ‘employability skills’ or ‘soft skills</w:t>
      </w:r>
      <w:r w:rsidR="00060181">
        <w:rPr>
          <w:rFonts w:ascii="Arial Nova" w:hAnsi="Arial Nova"/>
          <w:sz w:val="28"/>
          <w:szCs w:val="28"/>
        </w:rPr>
        <w:t xml:space="preserve"> </w:t>
      </w:r>
      <w:r w:rsidRPr="00740761">
        <w:rPr>
          <w:rFonts w:ascii="Arial Nova" w:hAnsi="Arial Nova"/>
          <w:sz w:val="28"/>
          <w:szCs w:val="28"/>
        </w:rPr>
        <w:t>. These types of skills will make you stand out</w:t>
      </w:r>
      <w:r w:rsidR="00913CBB">
        <w:rPr>
          <w:rFonts w:ascii="Arial Nova" w:hAnsi="Arial Nova"/>
          <w:sz w:val="28"/>
          <w:szCs w:val="28"/>
        </w:rPr>
        <w:t xml:space="preserve"> in front of others.</w:t>
      </w:r>
      <w:r w:rsidR="00E917B3">
        <w:rPr>
          <w:rFonts w:ascii="Arial Nova" w:hAnsi="Arial Nova"/>
          <w:sz w:val="28"/>
          <w:szCs w:val="28"/>
        </w:rPr>
        <w:t xml:space="preserve"> </w:t>
      </w:r>
      <w:r w:rsidR="00913CBB">
        <w:rPr>
          <w:rFonts w:ascii="Arial Nova" w:hAnsi="Arial Nova"/>
          <w:sz w:val="28"/>
          <w:szCs w:val="28"/>
        </w:rPr>
        <w:t xml:space="preserve">In general </w:t>
      </w:r>
      <w:r w:rsidR="00E917B3">
        <w:rPr>
          <w:rFonts w:ascii="Arial Nova" w:hAnsi="Arial Nova"/>
          <w:sz w:val="28"/>
          <w:szCs w:val="28"/>
        </w:rPr>
        <w:t>employer expect to see these general skills or qualities from an employee:</w:t>
      </w:r>
      <w:r w:rsidR="00060181">
        <w:rPr>
          <w:rStyle w:val="FootnoteReference"/>
          <w:rFonts w:ascii="Arial Nova" w:hAnsi="Arial Nova"/>
          <w:sz w:val="28"/>
          <w:szCs w:val="28"/>
        </w:rPr>
        <w:footnoteReference w:id="7"/>
      </w:r>
    </w:p>
    <w:p w14:paraId="6557C1EA" w14:textId="77777777" w:rsidR="00E917B3" w:rsidRPr="00E917B3" w:rsidRDefault="00E917B3" w:rsidP="00E917B3">
      <w:pPr>
        <w:pStyle w:val="ListParagraph"/>
        <w:numPr>
          <w:ilvl w:val="0"/>
          <w:numId w:val="5"/>
        </w:numPr>
        <w:rPr>
          <w:rFonts w:ascii="Arial Nova" w:hAnsi="Arial Nova"/>
          <w:sz w:val="28"/>
          <w:szCs w:val="28"/>
        </w:rPr>
      </w:pPr>
      <w:r w:rsidRPr="00E917B3">
        <w:rPr>
          <w:rFonts w:ascii="Arial Nova" w:hAnsi="Arial Nova"/>
          <w:sz w:val="28"/>
          <w:szCs w:val="28"/>
        </w:rPr>
        <w:t>communication</w:t>
      </w:r>
    </w:p>
    <w:p w14:paraId="72B71495" w14:textId="77777777" w:rsidR="00E917B3" w:rsidRPr="00E917B3" w:rsidRDefault="00E917B3" w:rsidP="00E917B3">
      <w:pPr>
        <w:pStyle w:val="ListParagraph"/>
        <w:numPr>
          <w:ilvl w:val="0"/>
          <w:numId w:val="5"/>
        </w:numPr>
        <w:rPr>
          <w:rFonts w:ascii="Arial Nova" w:hAnsi="Arial Nova"/>
          <w:sz w:val="28"/>
          <w:szCs w:val="28"/>
        </w:rPr>
      </w:pPr>
      <w:r w:rsidRPr="00E917B3">
        <w:rPr>
          <w:rFonts w:ascii="Arial Nova" w:hAnsi="Arial Nova"/>
          <w:sz w:val="28"/>
          <w:szCs w:val="28"/>
        </w:rPr>
        <w:t>teamwork</w:t>
      </w:r>
    </w:p>
    <w:p w14:paraId="749D8B84" w14:textId="77777777" w:rsidR="00E917B3" w:rsidRPr="00E917B3" w:rsidRDefault="00E917B3" w:rsidP="00E917B3">
      <w:pPr>
        <w:pStyle w:val="ListParagraph"/>
        <w:numPr>
          <w:ilvl w:val="0"/>
          <w:numId w:val="5"/>
        </w:numPr>
        <w:rPr>
          <w:rFonts w:ascii="Arial Nova" w:hAnsi="Arial Nova"/>
          <w:sz w:val="28"/>
          <w:szCs w:val="28"/>
        </w:rPr>
      </w:pPr>
      <w:r w:rsidRPr="00E917B3">
        <w:rPr>
          <w:rFonts w:ascii="Arial Nova" w:hAnsi="Arial Nova"/>
          <w:sz w:val="28"/>
          <w:szCs w:val="28"/>
        </w:rPr>
        <w:t>problem solving</w:t>
      </w:r>
    </w:p>
    <w:p w14:paraId="5AFE3CAA" w14:textId="77777777" w:rsidR="00E917B3" w:rsidRPr="00E917B3" w:rsidRDefault="00E917B3" w:rsidP="00E917B3">
      <w:pPr>
        <w:pStyle w:val="ListParagraph"/>
        <w:numPr>
          <w:ilvl w:val="0"/>
          <w:numId w:val="5"/>
        </w:numPr>
        <w:rPr>
          <w:rFonts w:ascii="Arial Nova" w:hAnsi="Arial Nova"/>
          <w:sz w:val="28"/>
          <w:szCs w:val="28"/>
        </w:rPr>
      </w:pPr>
      <w:bookmarkStart w:id="16" w:name="_Hlk27557312"/>
      <w:r w:rsidRPr="00E917B3">
        <w:rPr>
          <w:rFonts w:ascii="Arial Nova" w:hAnsi="Arial Nova"/>
          <w:sz w:val="28"/>
          <w:szCs w:val="28"/>
        </w:rPr>
        <w:t>initiative and enterprise</w:t>
      </w:r>
    </w:p>
    <w:p w14:paraId="666A2D62" w14:textId="41B5FEB4" w:rsidR="00E917B3" w:rsidRPr="00E917B3" w:rsidRDefault="00E917B3" w:rsidP="00E917B3">
      <w:pPr>
        <w:pStyle w:val="ListParagraph"/>
        <w:numPr>
          <w:ilvl w:val="0"/>
          <w:numId w:val="5"/>
        </w:numPr>
        <w:rPr>
          <w:rFonts w:ascii="Arial Nova" w:hAnsi="Arial Nova"/>
          <w:sz w:val="28"/>
          <w:szCs w:val="28"/>
        </w:rPr>
      </w:pPr>
      <w:bookmarkStart w:id="17" w:name="_Hlk27557564"/>
      <w:bookmarkEnd w:id="16"/>
      <w:r w:rsidRPr="00E917B3">
        <w:rPr>
          <w:rFonts w:ascii="Arial Nova" w:hAnsi="Arial Nova"/>
          <w:sz w:val="28"/>
          <w:szCs w:val="28"/>
        </w:rPr>
        <w:t xml:space="preserve">planning and </w:t>
      </w:r>
      <w:r w:rsidRPr="00E917B3">
        <w:rPr>
          <w:rFonts w:ascii="Arial Nova" w:hAnsi="Arial Nova"/>
          <w:sz w:val="28"/>
          <w:szCs w:val="28"/>
        </w:rPr>
        <w:t>organizing</w:t>
      </w:r>
    </w:p>
    <w:p w14:paraId="125BEA76" w14:textId="77777777" w:rsidR="00E917B3" w:rsidRPr="00E917B3" w:rsidRDefault="00E917B3" w:rsidP="00E917B3">
      <w:pPr>
        <w:pStyle w:val="ListParagraph"/>
        <w:numPr>
          <w:ilvl w:val="0"/>
          <w:numId w:val="5"/>
        </w:numPr>
        <w:rPr>
          <w:rFonts w:ascii="Arial Nova" w:hAnsi="Arial Nova"/>
          <w:sz w:val="28"/>
          <w:szCs w:val="28"/>
        </w:rPr>
      </w:pPr>
      <w:bookmarkStart w:id="18" w:name="_Hlk27558033"/>
      <w:bookmarkEnd w:id="17"/>
      <w:r w:rsidRPr="00E917B3">
        <w:rPr>
          <w:rFonts w:ascii="Arial Nova" w:hAnsi="Arial Nova"/>
          <w:sz w:val="28"/>
          <w:szCs w:val="28"/>
        </w:rPr>
        <w:t>self-management</w:t>
      </w:r>
    </w:p>
    <w:bookmarkEnd w:id="18"/>
    <w:p w14:paraId="6B3E6CE2" w14:textId="77777777" w:rsidR="00E917B3" w:rsidRPr="00E917B3" w:rsidRDefault="00E917B3" w:rsidP="00E917B3">
      <w:pPr>
        <w:pStyle w:val="ListParagraph"/>
        <w:numPr>
          <w:ilvl w:val="0"/>
          <w:numId w:val="5"/>
        </w:numPr>
        <w:rPr>
          <w:rFonts w:ascii="Arial Nova" w:hAnsi="Arial Nova"/>
          <w:sz w:val="28"/>
          <w:szCs w:val="28"/>
        </w:rPr>
      </w:pPr>
      <w:r w:rsidRPr="00E917B3">
        <w:rPr>
          <w:rFonts w:ascii="Arial Nova" w:hAnsi="Arial Nova"/>
          <w:sz w:val="28"/>
          <w:szCs w:val="28"/>
        </w:rPr>
        <w:t>learning</w:t>
      </w:r>
    </w:p>
    <w:p w14:paraId="1B405A2A" w14:textId="7D821D62" w:rsidR="00E917B3" w:rsidRDefault="00E917B3" w:rsidP="00E917B3">
      <w:pPr>
        <w:pStyle w:val="ListParagraph"/>
        <w:numPr>
          <w:ilvl w:val="0"/>
          <w:numId w:val="5"/>
        </w:numPr>
        <w:rPr>
          <w:rFonts w:ascii="Arial Nova" w:hAnsi="Arial Nova"/>
          <w:sz w:val="28"/>
          <w:szCs w:val="28"/>
        </w:rPr>
      </w:pPr>
      <w:r w:rsidRPr="00E917B3">
        <w:rPr>
          <w:rFonts w:ascii="Arial Nova" w:hAnsi="Arial Nova"/>
          <w:sz w:val="28"/>
          <w:szCs w:val="28"/>
        </w:rPr>
        <w:t>technology</w:t>
      </w:r>
    </w:p>
    <w:p w14:paraId="0B75DA62" w14:textId="3A512247" w:rsidR="00E917B3" w:rsidRDefault="0093179B" w:rsidP="00E917B3">
      <w:pPr>
        <w:pStyle w:val="ListParagraph"/>
        <w:rPr>
          <w:rFonts w:ascii="Arial Nova" w:hAnsi="Arial Nova"/>
          <w:sz w:val="28"/>
          <w:szCs w:val="28"/>
        </w:rPr>
      </w:pPr>
      <w:r>
        <w:rPr>
          <w:rFonts w:ascii="Arial Nova" w:hAnsi="Arial Nova"/>
          <w:sz w:val="28"/>
          <w:szCs w:val="28"/>
        </w:rPr>
        <w:t>1.</w:t>
      </w:r>
      <w:r w:rsidR="00D30BCB">
        <w:rPr>
          <w:rFonts w:ascii="Arial Nova" w:hAnsi="Arial Nova"/>
          <w:sz w:val="28"/>
          <w:szCs w:val="28"/>
        </w:rPr>
        <w:t xml:space="preserve"> </w:t>
      </w:r>
      <w:r w:rsidR="00E917B3">
        <w:rPr>
          <w:rFonts w:ascii="Arial Nova" w:hAnsi="Arial Nova"/>
          <w:sz w:val="28"/>
          <w:szCs w:val="28"/>
        </w:rPr>
        <w:t>Co</w:t>
      </w:r>
      <w:r w:rsidR="00AB0AF1">
        <w:rPr>
          <w:rFonts w:ascii="Arial Nova" w:hAnsi="Arial Nova"/>
          <w:sz w:val="28"/>
          <w:szCs w:val="28"/>
        </w:rPr>
        <w:t>m</w:t>
      </w:r>
      <w:r w:rsidR="00E917B3">
        <w:rPr>
          <w:rFonts w:ascii="Arial Nova" w:hAnsi="Arial Nova"/>
          <w:sz w:val="28"/>
          <w:szCs w:val="28"/>
        </w:rPr>
        <w:t xml:space="preserve">munication skill is </w:t>
      </w:r>
      <w:r w:rsidR="00AB0AF1">
        <w:rPr>
          <w:rFonts w:ascii="Arial Nova" w:hAnsi="Arial Nova"/>
          <w:sz w:val="28"/>
          <w:szCs w:val="28"/>
        </w:rPr>
        <w:t xml:space="preserve">a </w:t>
      </w:r>
      <w:r w:rsidR="00E917B3">
        <w:rPr>
          <w:rFonts w:ascii="Arial Nova" w:hAnsi="Arial Nova"/>
          <w:sz w:val="28"/>
          <w:szCs w:val="28"/>
        </w:rPr>
        <w:t>non-verbal wa</w:t>
      </w:r>
      <w:r>
        <w:rPr>
          <w:rFonts w:ascii="Arial Nova" w:hAnsi="Arial Nova"/>
          <w:sz w:val="28"/>
          <w:szCs w:val="28"/>
        </w:rPr>
        <w:t>y such as the body language and can be improve by be</w:t>
      </w:r>
      <w:r w:rsidR="00AB0AF1">
        <w:rPr>
          <w:rFonts w:ascii="Arial Nova" w:hAnsi="Arial Nova"/>
          <w:sz w:val="28"/>
          <w:szCs w:val="28"/>
        </w:rPr>
        <w:t>ing</w:t>
      </w:r>
      <w:r>
        <w:rPr>
          <w:rFonts w:ascii="Arial Nova" w:hAnsi="Arial Nova"/>
          <w:sz w:val="28"/>
          <w:szCs w:val="28"/>
        </w:rPr>
        <w:t xml:space="preserve"> able to write assessments, mass media, presentations and be aware of your body language that says many things about your personality.</w:t>
      </w:r>
    </w:p>
    <w:p w14:paraId="0262D397" w14:textId="559CDE13" w:rsidR="0093179B" w:rsidRDefault="0093179B" w:rsidP="00E917B3">
      <w:pPr>
        <w:pStyle w:val="ListParagraph"/>
        <w:rPr>
          <w:rFonts w:ascii="Arial Nova" w:hAnsi="Arial Nova"/>
          <w:sz w:val="28"/>
          <w:szCs w:val="28"/>
        </w:rPr>
      </w:pPr>
      <w:r>
        <w:rPr>
          <w:rFonts w:ascii="Arial Nova" w:hAnsi="Arial Nova"/>
          <w:sz w:val="28"/>
          <w:szCs w:val="28"/>
        </w:rPr>
        <w:t>2.</w:t>
      </w:r>
      <w:r w:rsidR="00D30BCB">
        <w:rPr>
          <w:rFonts w:ascii="Arial Nova" w:hAnsi="Arial Nova"/>
          <w:sz w:val="28"/>
          <w:szCs w:val="28"/>
        </w:rPr>
        <w:t xml:space="preserve"> </w:t>
      </w:r>
      <w:r>
        <w:rPr>
          <w:rFonts w:ascii="Arial Nova" w:hAnsi="Arial Nova"/>
          <w:sz w:val="28"/>
          <w:szCs w:val="28"/>
        </w:rPr>
        <w:t xml:space="preserve">Teamwork means to get along with rest of your colleagues to fit in the organization to work together </w:t>
      </w:r>
      <w:r w:rsidR="00AB0AF1">
        <w:rPr>
          <w:rFonts w:ascii="Arial Nova" w:hAnsi="Arial Nova"/>
          <w:sz w:val="28"/>
          <w:szCs w:val="28"/>
        </w:rPr>
        <w:t>to</w:t>
      </w:r>
      <w:r>
        <w:rPr>
          <w:rFonts w:ascii="Arial Nova" w:hAnsi="Arial Nova"/>
          <w:sz w:val="28"/>
          <w:szCs w:val="28"/>
        </w:rPr>
        <w:t xml:space="preserve"> achieve the company goals.</w:t>
      </w:r>
    </w:p>
    <w:p w14:paraId="210DF9C3" w14:textId="7E006866" w:rsidR="0093179B" w:rsidRDefault="0093179B" w:rsidP="00E917B3">
      <w:pPr>
        <w:pStyle w:val="ListParagraph"/>
        <w:rPr>
          <w:rFonts w:ascii="Arial Nova" w:hAnsi="Arial Nova"/>
          <w:sz w:val="28"/>
          <w:szCs w:val="28"/>
        </w:rPr>
      </w:pPr>
      <w:r>
        <w:rPr>
          <w:rFonts w:ascii="Arial Nova" w:hAnsi="Arial Nova"/>
          <w:sz w:val="28"/>
          <w:szCs w:val="28"/>
        </w:rPr>
        <w:t>3.</w:t>
      </w:r>
      <w:r w:rsidR="00D30BCB">
        <w:rPr>
          <w:rFonts w:ascii="Arial Nova" w:hAnsi="Arial Nova"/>
          <w:sz w:val="28"/>
          <w:szCs w:val="28"/>
        </w:rPr>
        <w:t xml:space="preserve"> </w:t>
      </w:r>
      <w:r>
        <w:rPr>
          <w:rFonts w:ascii="Arial Nova" w:hAnsi="Arial Nova"/>
          <w:sz w:val="28"/>
          <w:szCs w:val="28"/>
        </w:rPr>
        <w:t>Problem</w:t>
      </w:r>
      <w:r w:rsidR="00AB0AF1">
        <w:rPr>
          <w:rFonts w:ascii="Arial Nova" w:hAnsi="Arial Nova"/>
          <w:sz w:val="28"/>
          <w:szCs w:val="28"/>
        </w:rPr>
        <w:t>-</w:t>
      </w:r>
      <w:r>
        <w:rPr>
          <w:rFonts w:ascii="Arial Nova" w:hAnsi="Arial Nova"/>
          <w:sz w:val="28"/>
          <w:szCs w:val="28"/>
        </w:rPr>
        <w:t>solving is the way that employees find</w:t>
      </w:r>
      <w:r w:rsidR="00AB0AF1">
        <w:rPr>
          <w:rFonts w:ascii="Arial Nova" w:hAnsi="Arial Nova"/>
          <w:sz w:val="28"/>
          <w:szCs w:val="28"/>
        </w:rPr>
        <w:t xml:space="preserve"> the</w:t>
      </w:r>
      <w:r>
        <w:rPr>
          <w:rFonts w:ascii="Arial Nova" w:hAnsi="Arial Nova"/>
          <w:sz w:val="28"/>
          <w:szCs w:val="28"/>
        </w:rPr>
        <w:t xml:space="preserve"> solution in difficulty cases, able to use a critical and logical thinking. </w:t>
      </w:r>
    </w:p>
    <w:p w14:paraId="5AF6D6F9" w14:textId="70B207AA" w:rsidR="0093179B" w:rsidRDefault="0093179B" w:rsidP="00E917B3">
      <w:pPr>
        <w:pStyle w:val="ListParagraph"/>
        <w:rPr>
          <w:rFonts w:ascii="Arial Nova" w:hAnsi="Arial Nova"/>
          <w:sz w:val="28"/>
          <w:szCs w:val="28"/>
        </w:rPr>
      </w:pPr>
      <w:r>
        <w:rPr>
          <w:rFonts w:ascii="Arial Nova" w:hAnsi="Arial Nova"/>
          <w:sz w:val="28"/>
          <w:szCs w:val="28"/>
        </w:rPr>
        <w:t>4.</w:t>
      </w:r>
      <w:r w:rsidR="00D30BCB">
        <w:rPr>
          <w:rFonts w:ascii="Arial Nova" w:hAnsi="Arial Nova"/>
          <w:sz w:val="28"/>
          <w:szCs w:val="28"/>
        </w:rPr>
        <w:t xml:space="preserve"> </w:t>
      </w:r>
      <w:r w:rsidRPr="0093179B">
        <w:t xml:space="preserve"> </w:t>
      </w:r>
      <w:r>
        <w:rPr>
          <w:rFonts w:ascii="Arial Nova" w:hAnsi="Arial Nova"/>
          <w:sz w:val="28"/>
          <w:szCs w:val="28"/>
        </w:rPr>
        <w:t>I</w:t>
      </w:r>
      <w:r w:rsidRPr="0093179B">
        <w:rPr>
          <w:rFonts w:ascii="Arial Nova" w:hAnsi="Arial Nova"/>
          <w:sz w:val="28"/>
          <w:szCs w:val="28"/>
        </w:rPr>
        <w:t>nitiative and enterprise</w:t>
      </w:r>
      <w:r>
        <w:rPr>
          <w:rFonts w:ascii="Arial Nova" w:hAnsi="Arial Nova"/>
          <w:sz w:val="28"/>
          <w:szCs w:val="28"/>
        </w:rPr>
        <w:t xml:space="preserve"> is a skill that is important in the research of employer involved doing thinks that need to be done </w:t>
      </w:r>
      <w:r w:rsidR="00AB0AF1">
        <w:rPr>
          <w:rFonts w:ascii="Arial Nova" w:hAnsi="Arial Nova"/>
          <w:sz w:val="28"/>
          <w:szCs w:val="28"/>
        </w:rPr>
        <w:t>that</w:t>
      </w:r>
      <w:r>
        <w:rPr>
          <w:rFonts w:ascii="Arial Nova" w:hAnsi="Arial Nova"/>
          <w:sz w:val="28"/>
          <w:szCs w:val="28"/>
        </w:rPr>
        <w:t xml:space="preserve"> nobody asking for it</w:t>
      </w:r>
      <w:r w:rsidR="00AB0AF1">
        <w:rPr>
          <w:rFonts w:ascii="Arial Nova" w:hAnsi="Arial Nova"/>
          <w:sz w:val="28"/>
          <w:szCs w:val="28"/>
        </w:rPr>
        <w:t xml:space="preserve">, </w:t>
      </w:r>
      <w:r>
        <w:rPr>
          <w:rFonts w:ascii="Arial Nova" w:hAnsi="Arial Nova"/>
          <w:sz w:val="28"/>
          <w:szCs w:val="28"/>
        </w:rPr>
        <w:t>that shows creati</w:t>
      </w:r>
      <w:r w:rsidR="00AB0AF1">
        <w:rPr>
          <w:rFonts w:ascii="Arial Nova" w:hAnsi="Arial Nova"/>
          <w:sz w:val="28"/>
          <w:szCs w:val="28"/>
        </w:rPr>
        <w:t>ve</w:t>
      </w:r>
      <w:r>
        <w:rPr>
          <w:rFonts w:ascii="Arial Nova" w:hAnsi="Arial Nova"/>
          <w:sz w:val="28"/>
          <w:szCs w:val="28"/>
        </w:rPr>
        <w:t xml:space="preserve"> </w:t>
      </w:r>
      <w:r w:rsidR="00AB0AF1">
        <w:rPr>
          <w:rFonts w:ascii="Arial Nova" w:hAnsi="Arial Nova"/>
          <w:sz w:val="28"/>
          <w:szCs w:val="28"/>
        </w:rPr>
        <w:t>thinking.</w:t>
      </w:r>
    </w:p>
    <w:p w14:paraId="22354BD6" w14:textId="4F6DC1A2" w:rsidR="00AB0AF1" w:rsidRDefault="00AB0AF1" w:rsidP="00E917B3">
      <w:pPr>
        <w:pStyle w:val="ListParagraph"/>
        <w:rPr>
          <w:rFonts w:ascii="Arial Nova" w:hAnsi="Arial Nova"/>
          <w:sz w:val="28"/>
          <w:szCs w:val="28"/>
        </w:rPr>
      </w:pPr>
      <w:r>
        <w:rPr>
          <w:rFonts w:ascii="Arial Nova" w:hAnsi="Arial Nova"/>
          <w:sz w:val="28"/>
          <w:szCs w:val="28"/>
        </w:rPr>
        <w:t>5.</w:t>
      </w:r>
      <w:r w:rsidRPr="00AB0AF1">
        <w:t xml:space="preserve"> </w:t>
      </w:r>
      <w:r w:rsidR="00D30BCB">
        <w:t xml:space="preserve"> </w:t>
      </w:r>
      <w:r>
        <w:rPr>
          <w:rFonts w:ascii="Arial Nova" w:hAnsi="Arial Nova"/>
          <w:sz w:val="28"/>
          <w:szCs w:val="28"/>
        </w:rPr>
        <w:t>P</w:t>
      </w:r>
      <w:r w:rsidRPr="00AB0AF1">
        <w:rPr>
          <w:rFonts w:ascii="Arial Nova" w:hAnsi="Arial Nova"/>
          <w:sz w:val="28"/>
          <w:szCs w:val="28"/>
        </w:rPr>
        <w:t>lanning and organizing</w:t>
      </w:r>
      <w:r>
        <w:rPr>
          <w:rFonts w:ascii="Arial Nova" w:hAnsi="Arial Nova"/>
          <w:sz w:val="28"/>
          <w:szCs w:val="28"/>
        </w:rPr>
        <w:t xml:space="preserve"> is the vital skill means the ability to work out the things that you must do and at the same time to be aware about of </w:t>
      </w:r>
      <w:r w:rsidRPr="00AB0AF1">
        <w:rPr>
          <w:rFonts w:ascii="Arial Nova" w:hAnsi="Arial Nova"/>
          <w:sz w:val="28"/>
          <w:szCs w:val="28"/>
        </w:rPr>
        <w:t>timelines and meeting deadlines.</w:t>
      </w:r>
    </w:p>
    <w:p w14:paraId="40AA51C6" w14:textId="5FBDD389" w:rsidR="00D30BCB" w:rsidRDefault="00D30BCB" w:rsidP="00E917B3">
      <w:pPr>
        <w:pStyle w:val="ListParagraph"/>
        <w:rPr>
          <w:rFonts w:ascii="Arial Nova" w:hAnsi="Arial Nova"/>
          <w:sz w:val="28"/>
          <w:szCs w:val="28"/>
        </w:rPr>
      </w:pPr>
      <w:r>
        <w:rPr>
          <w:rFonts w:ascii="Arial Nova" w:hAnsi="Arial Nova"/>
          <w:sz w:val="28"/>
          <w:szCs w:val="28"/>
        </w:rPr>
        <w:lastRenderedPageBreak/>
        <w:t>6. S</w:t>
      </w:r>
      <w:r w:rsidRPr="00D30BCB">
        <w:rPr>
          <w:rFonts w:ascii="Arial Nova" w:hAnsi="Arial Nova"/>
          <w:sz w:val="28"/>
          <w:szCs w:val="28"/>
        </w:rPr>
        <w:t>elf-management</w:t>
      </w:r>
      <w:r>
        <w:rPr>
          <w:rFonts w:ascii="Arial Nova" w:hAnsi="Arial Nova"/>
          <w:sz w:val="28"/>
          <w:szCs w:val="28"/>
        </w:rPr>
        <w:t xml:space="preserve"> do employers </w:t>
      </w:r>
      <w:r w:rsidR="00BA493A">
        <w:rPr>
          <w:rFonts w:ascii="Arial Nova" w:hAnsi="Arial Nova"/>
          <w:sz w:val="28"/>
          <w:szCs w:val="28"/>
        </w:rPr>
        <w:t>expect to be able to solve yours job requirements without somebody checking that and to be above the deadlines.</w:t>
      </w:r>
    </w:p>
    <w:p w14:paraId="10692888" w14:textId="545EBB96" w:rsidR="00BA493A" w:rsidRPr="00BA102C" w:rsidRDefault="00BA493A" w:rsidP="00E917B3">
      <w:pPr>
        <w:pStyle w:val="ListParagraph"/>
        <w:rPr>
          <w:rFonts w:ascii="Arial Nova" w:hAnsi="Arial Nova"/>
          <w:sz w:val="28"/>
          <w:szCs w:val="28"/>
        </w:rPr>
      </w:pPr>
      <w:r w:rsidRPr="00BA102C">
        <w:rPr>
          <w:rFonts w:ascii="Arial Nova" w:hAnsi="Arial Nova"/>
          <w:sz w:val="28"/>
          <w:szCs w:val="28"/>
        </w:rPr>
        <w:t>7. L</w:t>
      </w:r>
      <w:r w:rsidRPr="00BA102C">
        <w:rPr>
          <w:rFonts w:ascii="Arial Nova" w:hAnsi="Arial Nova"/>
          <w:sz w:val="28"/>
          <w:szCs w:val="28"/>
        </w:rPr>
        <w:t>earning</w:t>
      </w:r>
      <w:r w:rsidRPr="00BA102C">
        <w:rPr>
          <w:rFonts w:ascii="Arial Nova" w:hAnsi="Arial Nova"/>
          <w:sz w:val="28"/>
          <w:szCs w:val="28"/>
        </w:rPr>
        <w:t xml:space="preserve"> is in general about be able to adapt </w:t>
      </w:r>
      <w:r w:rsidR="00060181" w:rsidRPr="00BA102C">
        <w:rPr>
          <w:rFonts w:ascii="Arial Nova" w:hAnsi="Arial Nova"/>
          <w:sz w:val="28"/>
          <w:szCs w:val="28"/>
        </w:rPr>
        <w:t>to</w:t>
      </w:r>
      <w:r w:rsidRPr="00BA102C">
        <w:rPr>
          <w:rFonts w:ascii="Arial Nova" w:hAnsi="Arial Nova"/>
          <w:sz w:val="28"/>
          <w:szCs w:val="28"/>
        </w:rPr>
        <w:t xml:space="preserve"> new tasks and changes and to </w:t>
      </w:r>
      <w:r w:rsidRPr="00BA102C">
        <w:rPr>
          <w:rFonts w:ascii="Arial Nova" w:hAnsi="Arial Nova"/>
          <w:sz w:val="28"/>
          <w:szCs w:val="28"/>
        </w:rPr>
        <w:t xml:space="preserve">picking </w:t>
      </w:r>
      <w:r w:rsidRPr="00BA102C">
        <w:rPr>
          <w:rFonts w:ascii="Arial Nova" w:hAnsi="Arial Nova"/>
          <w:sz w:val="28"/>
          <w:szCs w:val="28"/>
        </w:rPr>
        <w:t>information</w:t>
      </w:r>
      <w:r w:rsidRPr="00BA102C">
        <w:rPr>
          <w:rFonts w:ascii="Arial Nova" w:hAnsi="Arial Nova"/>
          <w:sz w:val="28"/>
          <w:szCs w:val="28"/>
        </w:rPr>
        <w:t xml:space="preserve"> quickly</w:t>
      </w:r>
      <w:r w:rsidRPr="00BA102C">
        <w:rPr>
          <w:rFonts w:ascii="Arial Nova" w:hAnsi="Arial Nova"/>
          <w:sz w:val="28"/>
          <w:szCs w:val="28"/>
        </w:rPr>
        <w:t>.</w:t>
      </w:r>
    </w:p>
    <w:p w14:paraId="4C225B77" w14:textId="244BC394" w:rsidR="00BA493A" w:rsidRPr="00BA102C" w:rsidRDefault="00BA493A" w:rsidP="00E917B3">
      <w:pPr>
        <w:pStyle w:val="ListParagraph"/>
        <w:rPr>
          <w:rFonts w:ascii="Arial Nova" w:hAnsi="Arial Nova"/>
          <w:sz w:val="28"/>
          <w:szCs w:val="28"/>
        </w:rPr>
      </w:pPr>
      <w:r w:rsidRPr="00BA102C">
        <w:rPr>
          <w:rFonts w:ascii="Arial Nova" w:hAnsi="Arial Nova"/>
          <w:sz w:val="28"/>
          <w:szCs w:val="28"/>
        </w:rPr>
        <w:t>8. T</w:t>
      </w:r>
      <w:r w:rsidRPr="00BA102C">
        <w:rPr>
          <w:rFonts w:ascii="Arial Nova" w:hAnsi="Arial Nova"/>
          <w:sz w:val="28"/>
          <w:szCs w:val="28"/>
        </w:rPr>
        <w:t>echnology</w:t>
      </w:r>
      <w:r w:rsidR="00216F72" w:rsidRPr="00BA102C">
        <w:rPr>
          <w:rFonts w:ascii="Arial Nova" w:hAnsi="Arial Nova"/>
          <w:sz w:val="28"/>
          <w:szCs w:val="28"/>
        </w:rPr>
        <w:t xml:space="preserve"> is the main skill in our times that most of the job requirements and employers </w:t>
      </w:r>
      <w:r w:rsidR="00060181" w:rsidRPr="00BA102C">
        <w:rPr>
          <w:rFonts w:ascii="Arial Nova" w:hAnsi="Arial Nova"/>
          <w:sz w:val="28"/>
          <w:szCs w:val="28"/>
        </w:rPr>
        <w:t>are</w:t>
      </w:r>
      <w:r w:rsidR="00216F72" w:rsidRPr="00BA102C">
        <w:rPr>
          <w:rFonts w:ascii="Arial Nova" w:hAnsi="Arial Nova"/>
          <w:sz w:val="28"/>
          <w:szCs w:val="28"/>
        </w:rPr>
        <w:t xml:space="preserve"> asking for that involves to be able to know how to use a computer</w:t>
      </w:r>
      <w:r w:rsidR="00060181" w:rsidRPr="00BA102C">
        <w:rPr>
          <w:rFonts w:ascii="Arial Nova" w:hAnsi="Arial Nova"/>
          <w:sz w:val="28"/>
          <w:szCs w:val="28"/>
        </w:rPr>
        <w:t xml:space="preserve"> and </w:t>
      </w:r>
      <w:r w:rsidR="00060181" w:rsidRPr="00BA102C">
        <w:rPr>
          <w:rFonts w:ascii="Arial Nova" w:hAnsi="Arial Nova"/>
          <w:sz w:val="28"/>
          <w:szCs w:val="28"/>
        </w:rPr>
        <w:t>office equipment</w:t>
      </w:r>
      <w:r w:rsidR="00060181" w:rsidRPr="00BA102C">
        <w:rPr>
          <w:rFonts w:ascii="Arial Nova" w:hAnsi="Arial Nova"/>
          <w:sz w:val="28"/>
          <w:szCs w:val="28"/>
        </w:rPr>
        <w:t xml:space="preserve"> or to have </w:t>
      </w:r>
      <w:r w:rsidR="00060181" w:rsidRPr="00BA102C">
        <w:rPr>
          <w:rFonts w:ascii="Arial Nova" w:hAnsi="Arial Nova"/>
          <w:sz w:val="28"/>
          <w:szCs w:val="28"/>
        </w:rPr>
        <w:t>skills relate to hardware</w:t>
      </w:r>
      <w:r w:rsidR="00060181" w:rsidRPr="00BA102C">
        <w:rPr>
          <w:rFonts w:ascii="Arial Nova" w:hAnsi="Arial Nova"/>
          <w:sz w:val="28"/>
          <w:szCs w:val="28"/>
        </w:rPr>
        <w:t>. To be aware of how to send emails, social media.</w:t>
      </w:r>
    </w:p>
    <w:p w14:paraId="2C9F14D5" w14:textId="6623C37F" w:rsidR="00E44A2B" w:rsidRPr="00BA102C" w:rsidRDefault="00BF7B00" w:rsidP="00BF7B00">
      <w:pPr>
        <w:pStyle w:val="ListParagraph"/>
        <w:rPr>
          <w:rFonts w:ascii="Arial Nova" w:hAnsi="Arial Nova"/>
          <w:sz w:val="28"/>
          <w:szCs w:val="28"/>
        </w:rPr>
      </w:pPr>
      <w:r w:rsidRPr="00BA102C">
        <w:rPr>
          <w:rFonts w:ascii="Arial Nova" w:hAnsi="Arial Nova"/>
          <w:sz w:val="28"/>
          <w:szCs w:val="28"/>
        </w:rPr>
        <w:t xml:space="preserve">  And behind this important employability skills, employers expect to see time management, digital competency, emotional intelligence, and resilience.</w:t>
      </w:r>
    </w:p>
    <w:p w14:paraId="107C4E74" w14:textId="6CEFBC82" w:rsidR="00BF7B00" w:rsidRPr="00BA102C" w:rsidRDefault="002224C9" w:rsidP="00BF7B00">
      <w:pPr>
        <w:pStyle w:val="ListParagraph"/>
        <w:rPr>
          <w:rFonts w:ascii="Arial Nova" w:hAnsi="Arial Nova"/>
          <w:sz w:val="28"/>
          <w:szCs w:val="28"/>
        </w:rPr>
      </w:pPr>
      <w:r w:rsidRPr="00BA102C">
        <w:rPr>
          <w:rFonts w:ascii="Arial Nova" w:hAnsi="Arial Nova"/>
          <w:sz w:val="28"/>
          <w:szCs w:val="28"/>
        </w:rPr>
        <w:t xml:space="preserve">  </w:t>
      </w:r>
      <w:r w:rsidR="00BF7B00" w:rsidRPr="00BA102C">
        <w:rPr>
          <w:rFonts w:ascii="Arial Nova" w:hAnsi="Arial Nova"/>
          <w:sz w:val="28"/>
          <w:szCs w:val="28"/>
        </w:rPr>
        <w:t>I will start by explaining the definition of time management skill that is the ability to manage your time regarding with your career l</w:t>
      </w:r>
      <w:r w:rsidR="00BF7B00" w:rsidRPr="00BA102C">
        <w:rPr>
          <w:rFonts w:ascii="Arial Nova" w:hAnsi="Arial Nova"/>
          <w:sz w:val="28"/>
          <w:szCs w:val="28"/>
        </w:rPr>
        <w:t>ead</w:t>
      </w:r>
      <w:r w:rsidR="00BF7B00" w:rsidRPr="00BA102C">
        <w:rPr>
          <w:rFonts w:ascii="Arial Nova" w:hAnsi="Arial Nova"/>
          <w:sz w:val="28"/>
          <w:szCs w:val="28"/>
        </w:rPr>
        <w:t>ing</w:t>
      </w:r>
      <w:r w:rsidR="00BF7B00" w:rsidRPr="00BA102C">
        <w:rPr>
          <w:rFonts w:ascii="Arial Nova" w:hAnsi="Arial Nova"/>
          <w:sz w:val="28"/>
          <w:szCs w:val="28"/>
        </w:rPr>
        <w:t xml:space="preserve"> to accomplishing key goals and advancing in your position.</w:t>
      </w:r>
      <w:r w:rsidR="00FD4F10" w:rsidRPr="00BA102C">
        <w:rPr>
          <w:rFonts w:ascii="Arial Nova" w:hAnsi="Arial Nova"/>
          <w:sz w:val="28"/>
          <w:szCs w:val="28"/>
        </w:rPr>
        <w:t xml:space="preserve"> </w:t>
      </w:r>
      <w:r w:rsidR="00FD4F10" w:rsidRPr="00BA102C">
        <w:rPr>
          <w:rFonts w:ascii="Arial Nova" w:hAnsi="Arial Nova"/>
          <w:sz w:val="28"/>
          <w:szCs w:val="28"/>
        </w:rPr>
        <w:t xml:space="preserve">Time management skills are important because they help you structure </w:t>
      </w:r>
      <w:r w:rsidR="00FD4F10" w:rsidRPr="00BA102C">
        <w:rPr>
          <w:rFonts w:ascii="Arial Nova" w:hAnsi="Arial Nova"/>
          <w:sz w:val="28"/>
          <w:szCs w:val="28"/>
        </w:rPr>
        <w:t xml:space="preserve">time schedule </w:t>
      </w:r>
      <w:r w:rsidR="00FD4F10" w:rsidRPr="00BA102C">
        <w:rPr>
          <w:rFonts w:ascii="Arial Nova" w:hAnsi="Arial Nova"/>
          <w:sz w:val="28"/>
          <w:szCs w:val="28"/>
        </w:rPr>
        <w:t>for you</w:t>
      </w:r>
      <w:r w:rsidR="00FD4F10" w:rsidRPr="00BA102C">
        <w:rPr>
          <w:rFonts w:ascii="Arial Nova" w:hAnsi="Arial Nova"/>
          <w:sz w:val="28"/>
          <w:szCs w:val="28"/>
        </w:rPr>
        <w:t>, s</w:t>
      </w:r>
      <w:r w:rsidR="00FD4F10" w:rsidRPr="00BA102C">
        <w:rPr>
          <w:rFonts w:ascii="Arial Nova" w:hAnsi="Arial Nova"/>
          <w:sz w:val="28"/>
          <w:szCs w:val="28"/>
        </w:rPr>
        <w:t>etting specific amounts of time per day will help you complete the necessary steps</w:t>
      </w:r>
      <w:r w:rsidR="00FD4F10" w:rsidRPr="00BA102C">
        <w:rPr>
          <w:rFonts w:ascii="Arial Nova" w:hAnsi="Arial Nova"/>
          <w:sz w:val="28"/>
          <w:szCs w:val="28"/>
        </w:rPr>
        <w:t>, m</w:t>
      </w:r>
      <w:r w:rsidR="00FD4F10" w:rsidRPr="00BA102C">
        <w:rPr>
          <w:rFonts w:ascii="Arial Nova" w:hAnsi="Arial Nova"/>
          <w:sz w:val="28"/>
          <w:szCs w:val="28"/>
        </w:rPr>
        <w:t>aintaining your calendar, meetings</w:t>
      </w:r>
      <w:r w:rsidR="00FD4F10" w:rsidRPr="00BA102C">
        <w:rPr>
          <w:rFonts w:ascii="Arial Nova" w:hAnsi="Arial Nova"/>
          <w:sz w:val="28"/>
          <w:szCs w:val="28"/>
        </w:rPr>
        <w:t>,</w:t>
      </w:r>
      <w:r w:rsidR="00FD4F10" w:rsidRPr="00BA102C">
        <w:rPr>
          <w:rFonts w:ascii="Arial Nova" w:hAnsi="Arial Nova"/>
          <w:sz w:val="28"/>
          <w:szCs w:val="28"/>
        </w:rPr>
        <w:t xml:space="preserve"> and tasks </w:t>
      </w:r>
      <w:r w:rsidR="00FD4F10" w:rsidRPr="00BA102C">
        <w:rPr>
          <w:rFonts w:ascii="Arial Nova" w:hAnsi="Arial Nova"/>
          <w:sz w:val="28"/>
          <w:szCs w:val="28"/>
        </w:rPr>
        <w:t>are</w:t>
      </w:r>
      <w:r w:rsidR="00FD4F10" w:rsidRPr="00BA102C">
        <w:rPr>
          <w:rFonts w:ascii="Arial Nova" w:hAnsi="Arial Nova"/>
          <w:sz w:val="28"/>
          <w:szCs w:val="28"/>
        </w:rPr>
        <w:t xml:space="preserve"> necessary to be successful in your role.</w:t>
      </w:r>
      <w:r w:rsidR="00FD4F10" w:rsidRPr="00BA102C">
        <w:rPr>
          <w:rFonts w:ascii="Arial Nova" w:hAnsi="Arial Nova"/>
          <w:sz w:val="28"/>
          <w:szCs w:val="28"/>
        </w:rPr>
        <w:t xml:space="preserve"> To improve your time management must firs of all to set up your goals and split them into </w:t>
      </w:r>
      <w:r w:rsidRPr="00BA102C">
        <w:rPr>
          <w:rFonts w:ascii="Arial Nova" w:hAnsi="Arial Nova"/>
          <w:sz w:val="28"/>
          <w:szCs w:val="28"/>
        </w:rPr>
        <w:t>long- or short-time</w:t>
      </w:r>
      <w:r w:rsidR="00FD4F10" w:rsidRPr="00BA102C">
        <w:rPr>
          <w:rFonts w:ascii="Arial Nova" w:hAnsi="Arial Nova"/>
          <w:sz w:val="28"/>
          <w:szCs w:val="28"/>
        </w:rPr>
        <w:t xml:space="preserve"> goals.</w:t>
      </w:r>
      <w:r w:rsidRPr="00BA102C">
        <w:rPr>
          <w:rFonts w:ascii="Arial Nova" w:hAnsi="Arial Nova"/>
          <w:sz w:val="28"/>
          <w:szCs w:val="28"/>
        </w:rPr>
        <w:t xml:space="preserve"> Time management help to avoid stress situation or failing for this employee must create a list of priorities.</w:t>
      </w:r>
    </w:p>
    <w:p w14:paraId="441FB5F8" w14:textId="3ED4434F" w:rsidR="002224C9" w:rsidRPr="00BA102C" w:rsidRDefault="002224C9" w:rsidP="00BF7B00">
      <w:pPr>
        <w:pStyle w:val="ListParagraph"/>
        <w:rPr>
          <w:rFonts w:ascii="Arial Nova" w:hAnsi="Arial Nova"/>
          <w:sz w:val="28"/>
          <w:szCs w:val="28"/>
        </w:rPr>
      </w:pPr>
      <w:r w:rsidRPr="00BA102C">
        <w:rPr>
          <w:rFonts w:ascii="Arial Nova" w:hAnsi="Arial Nova"/>
          <w:sz w:val="28"/>
          <w:szCs w:val="28"/>
        </w:rPr>
        <w:t xml:space="preserve">  </w:t>
      </w:r>
      <w:r w:rsidRPr="00BA102C">
        <w:rPr>
          <w:rFonts w:ascii="Arial Nova" w:hAnsi="Arial Nova"/>
          <w:sz w:val="28"/>
          <w:szCs w:val="28"/>
        </w:rPr>
        <w:t>Digital competence</w:t>
      </w:r>
      <w:r w:rsidRPr="00BA102C">
        <w:rPr>
          <w:rFonts w:ascii="Arial Nova" w:hAnsi="Arial Nova"/>
          <w:sz w:val="28"/>
          <w:szCs w:val="28"/>
        </w:rPr>
        <w:t xml:space="preserve"> is</w:t>
      </w:r>
      <w:r w:rsidRPr="00BA102C">
        <w:rPr>
          <w:rFonts w:ascii="Arial Nova" w:hAnsi="Arial Nova"/>
          <w:sz w:val="28"/>
          <w:szCs w:val="28"/>
        </w:rPr>
        <w:t xml:space="preserve"> vital 21st-century</w:t>
      </w:r>
      <w:r w:rsidR="00887847" w:rsidRPr="00BA102C">
        <w:rPr>
          <w:rFonts w:ascii="Arial Nova" w:hAnsi="Arial Nova"/>
          <w:sz w:val="28"/>
          <w:szCs w:val="28"/>
        </w:rPr>
        <w:t xml:space="preserve"> </w:t>
      </w:r>
      <w:r w:rsidR="00887847" w:rsidRPr="00BA102C">
        <w:rPr>
          <w:rFonts w:ascii="Arial Nova" w:hAnsi="Arial Nova"/>
          <w:sz w:val="28"/>
          <w:szCs w:val="28"/>
        </w:rPr>
        <w:t>refers to the confident and critical usage of the full range of digital technologies</w:t>
      </w:r>
      <w:r w:rsidR="00887847" w:rsidRPr="00BA102C">
        <w:rPr>
          <w:rFonts w:ascii="Arial Nova" w:hAnsi="Arial Nova"/>
          <w:sz w:val="28"/>
          <w:szCs w:val="28"/>
        </w:rPr>
        <w:t xml:space="preserve"> that are in continues development but still </w:t>
      </w:r>
      <w:r w:rsidR="00887847" w:rsidRPr="00BA102C">
        <w:rPr>
          <w:rFonts w:ascii="Arial Nova" w:hAnsi="Arial Nova"/>
          <w:sz w:val="28"/>
          <w:szCs w:val="28"/>
        </w:rPr>
        <w:t>according to the Digital Agenda Scoreboard 2015, 40% of the EU population has an insufficient level of digital competence, including 22% who do not use the Internet.</w:t>
      </w:r>
      <w:r w:rsidR="00887847" w:rsidRPr="00BA102C">
        <w:rPr>
          <w:rFonts w:ascii="Arial Nova" w:hAnsi="Arial Nova"/>
          <w:sz w:val="28"/>
          <w:szCs w:val="28"/>
        </w:rPr>
        <w:t xml:space="preserve"> </w:t>
      </w:r>
      <w:r w:rsidR="003C346D" w:rsidRPr="00BA102C">
        <w:rPr>
          <w:rFonts w:ascii="Arial Nova" w:hAnsi="Arial Nova"/>
          <w:sz w:val="28"/>
          <w:szCs w:val="28"/>
        </w:rPr>
        <w:t xml:space="preserve">           </w:t>
      </w:r>
      <w:r w:rsidR="00887847" w:rsidRPr="00BA102C">
        <w:rPr>
          <w:rFonts w:ascii="Arial Nova" w:hAnsi="Arial Nova"/>
          <w:sz w:val="28"/>
          <w:szCs w:val="28"/>
        </w:rPr>
        <w:t xml:space="preserve">Digital </w:t>
      </w:r>
      <w:r w:rsidR="003C346D" w:rsidRPr="00BA102C">
        <w:rPr>
          <w:rFonts w:ascii="Arial Nova" w:hAnsi="Arial Nova"/>
          <w:sz w:val="28"/>
          <w:szCs w:val="28"/>
        </w:rPr>
        <w:t>competence s</w:t>
      </w:r>
      <w:r w:rsidR="00887847" w:rsidRPr="00BA102C">
        <w:rPr>
          <w:rFonts w:ascii="Arial Nova" w:hAnsi="Arial Nova"/>
          <w:sz w:val="28"/>
          <w:szCs w:val="28"/>
        </w:rPr>
        <w:t>kills</w:t>
      </w:r>
      <w:r w:rsidR="003C346D" w:rsidRPr="00BA102C">
        <w:rPr>
          <w:rFonts w:ascii="Arial Nova" w:hAnsi="Arial Nova"/>
          <w:sz w:val="28"/>
          <w:szCs w:val="28"/>
        </w:rPr>
        <w:t xml:space="preserve"> </w:t>
      </w:r>
      <w:r w:rsidR="00BA102C" w:rsidRPr="00BA102C">
        <w:rPr>
          <w:rFonts w:ascii="Arial Nova" w:hAnsi="Arial Nova"/>
          <w:sz w:val="28"/>
          <w:szCs w:val="28"/>
        </w:rPr>
        <w:t>are</w:t>
      </w:r>
      <w:r w:rsidR="003C346D" w:rsidRPr="00BA102C">
        <w:rPr>
          <w:rFonts w:ascii="Arial Nova" w:hAnsi="Arial Nova"/>
          <w:sz w:val="28"/>
          <w:szCs w:val="28"/>
        </w:rPr>
        <w:t xml:space="preserve"> important that</w:t>
      </w:r>
      <w:r w:rsidR="00887847" w:rsidRPr="00BA102C">
        <w:rPr>
          <w:rFonts w:ascii="Arial Nova" w:hAnsi="Arial Nova"/>
          <w:sz w:val="28"/>
          <w:szCs w:val="28"/>
        </w:rPr>
        <w:t xml:space="preserve"> can increase business productivity</w:t>
      </w:r>
      <w:r w:rsidR="003C346D" w:rsidRPr="00BA102C">
        <w:rPr>
          <w:rFonts w:ascii="Arial Nova" w:hAnsi="Arial Nova"/>
          <w:sz w:val="28"/>
          <w:szCs w:val="28"/>
        </w:rPr>
        <w:t xml:space="preserve">, </w:t>
      </w:r>
      <w:r w:rsidR="003C346D" w:rsidRPr="00BA102C">
        <w:rPr>
          <w:rFonts w:ascii="Arial Nova" w:hAnsi="Arial Nova"/>
          <w:sz w:val="28"/>
          <w:szCs w:val="28"/>
        </w:rPr>
        <w:t>an provide new ways of working</w:t>
      </w:r>
      <w:r w:rsidR="003C346D" w:rsidRPr="00BA102C">
        <w:rPr>
          <w:rFonts w:ascii="Arial Nova" w:hAnsi="Arial Nova"/>
          <w:sz w:val="28"/>
          <w:szCs w:val="28"/>
        </w:rPr>
        <w:t xml:space="preserve">, and </w:t>
      </w:r>
      <w:r w:rsidR="003C346D" w:rsidRPr="00BA102C">
        <w:rPr>
          <w:rFonts w:ascii="Arial Nova" w:hAnsi="Arial Nova"/>
          <w:sz w:val="28"/>
          <w:szCs w:val="28"/>
        </w:rPr>
        <w:t>build customer relationships</w:t>
      </w:r>
      <w:r w:rsidR="003C346D" w:rsidRPr="00BA102C">
        <w:rPr>
          <w:rFonts w:ascii="Arial Nova" w:hAnsi="Arial Nova"/>
          <w:sz w:val="28"/>
          <w:szCs w:val="28"/>
        </w:rPr>
        <w:t xml:space="preserve"> that is a key for employer profit.</w:t>
      </w:r>
    </w:p>
    <w:p w14:paraId="01A9CFEA" w14:textId="42E98ED0" w:rsidR="00E44A2B" w:rsidRPr="00BA102C" w:rsidRDefault="003C346D" w:rsidP="00BA102C">
      <w:pPr>
        <w:pStyle w:val="ListParagraph"/>
        <w:rPr>
          <w:rFonts w:ascii="Arial Nova" w:hAnsi="Arial Nova"/>
          <w:sz w:val="28"/>
          <w:szCs w:val="28"/>
        </w:rPr>
      </w:pPr>
      <w:r w:rsidRPr="00BA102C">
        <w:rPr>
          <w:rFonts w:ascii="Arial Nova" w:hAnsi="Arial Nova"/>
          <w:sz w:val="28"/>
          <w:szCs w:val="28"/>
        </w:rPr>
        <w:t xml:space="preserve">   </w:t>
      </w:r>
      <w:r w:rsidR="007B3E11" w:rsidRPr="00BA102C">
        <w:rPr>
          <w:rFonts w:ascii="Arial Nova" w:hAnsi="Arial Nova"/>
          <w:sz w:val="28"/>
          <w:szCs w:val="28"/>
        </w:rPr>
        <w:t>Emotional Intelligence focuses</w:t>
      </w:r>
      <w:r w:rsidR="007B3E11" w:rsidRPr="00BA102C">
        <w:rPr>
          <w:rFonts w:ascii="Arial Nova" w:hAnsi="Arial Nova"/>
          <w:sz w:val="28"/>
          <w:szCs w:val="28"/>
        </w:rPr>
        <w:t xml:space="preserve"> more now on self-awareness and self-motivation but </w:t>
      </w:r>
      <w:r w:rsidR="00BA102C" w:rsidRPr="00BA102C">
        <w:rPr>
          <w:rFonts w:ascii="Arial Nova" w:hAnsi="Arial Nova"/>
          <w:sz w:val="28"/>
          <w:szCs w:val="28"/>
        </w:rPr>
        <w:t>at</w:t>
      </w:r>
      <w:r w:rsidR="007B3E11" w:rsidRPr="00BA102C">
        <w:rPr>
          <w:rFonts w:ascii="Arial Nova" w:hAnsi="Arial Nova"/>
          <w:sz w:val="28"/>
          <w:szCs w:val="28"/>
        </w:rPr>
        <w:t xml:space="preserve"> the same time om managing emotions and relationship </w:t>
      </w:r>
      <w:r w:rsidR="00BA102C" w:rsidRPr="00BA102C">
        <w:rPr>
          <w:rFonts w:ascii="Arial Nova" w:hAnsi="Arial Nova"/>
          <w:sz w:val="28"/>
          <w:szCs w:val="28"/>
        </w:rPr>
        <w:t xml:space="preserve">and in a quality that for an employer to know more about </w:t>
      </w:r>
      <w:r w:rsidR="00BA102C" w:rsidRPr="00BA102C">
        <w:rPr>
          <w:rFonts w:ascii="Arial Nova" w:hAnsi="Arial Nova"/>
          <w:sz w:val="28"/>
          <w:szCs w:val="28"/>
        </w:rPr>
        <w:lastRenderedPageBreak/>
        <w:t xml:space="preserve">the employee to see his strengths that can be a benefit for the company and explore them </w:t>
      </w:r>
    </w:p>
    <w:p w14:paraId="1A7C2331" w14:textId="275EDB9B" w:rsidR="0007653F" w:rsidRPr="00BA102C" w:rsidRDefault="0007653F" w:rsidP="0007653F">
      <w:pPr>
        <w:rPr>
          <w:rFonts w:ascii="Arial Nova" w:hAnsi="Arial Nova"/>
          <w:sz w:val="28"/>
          <w:szCs w:val="28"/>
        </w:rPr>
      </w:pPr>
    </w:p>
    <w:p w14:paraId="7D1B83C0" w14:textId="1FD17E83" w:rsidR="0007653F" w:rsidRDefault="00BA102C" w:rsidP="00AB3C0B">
      <w:pPr>
        <w:pStyle w:val="Heading7"/>
        <w:jc w:val="center"/>
        <w:rPr>
          <w:rFonts w:ascii="Arial Nova" w:hAnsi="Arial Nova"/>
          <w:b/>
          <w:bCs/>
          <w:sz w:val="28"/>
          <w:szCs w:val="28"/>
        </w:rPr>
      </w:pPr>
      <w:r w:rsidRPr="00AB3C0B">
        <w:rPr>
          <w:rFonts w:ascii="Arial Nova" w:hAnsi="Arial Nova"/>
          <w:b/>
          <w:bCs/>
          <w:sz w:val="28"/>
          <w:szCs w:val="28"/>
        </w:rPr>
        <w:t>Personal Conclusion</w:t>
      </w:r>
    </w:p>
    <w:p w14:paraId="10C98F63" w14:textId="77777777" w:rsidR="00AB3C0B" w:rsidRPr="00AB3C0B" w:rsidRDefault="00AB3C0B" w:rsidP="00AB3C0B">
      <w:pPr>
        <w:pStyle w:val="Heading7"/>
        <w:rPr>
          <w:rFonts w:ascii="Arial Nova" w:hAnsi="Arial Nova"/>
          <w:sz w:val="28"/>
          <w:szCs w:val="28"/>
        </w:rPr>
      </w:pPr>
    </w:p>
    <w:p w14:paraId="19E54533" w14:textId="4973B726" w:rsidR="00B452C9" w:rsidRPr="00AB3C0B" w:rsidRDefault="00B452C9" w:rsidP="00AB3C0B">
      <w:pPr>
        <w:rPr>
          <w:rFonts w:ascii="Arial Nova" w:hAnsi="Arial Nova"/>
          <w:sz w:val="28"/>
          <w:szCs w:val="28"/>
        </w:rPr>
      </w:pPr>
    </w:p>
    <w:p w14:paraId="0297DF64" w14:textId="77777777" w:rsidR="00B452C9" w:rsidRPr="00B452C9" w:rsidRDefault="00B452C9" w:rsidP="00B452C9">
      <w:pPr>
        <w:pStyle w:val="Heading2"/>
        <w:rPr>
          <w:rFonts w:ascii="Arial Nova" w:hAnsi="Arial Nova"/>
          <w:color w:val="000000" w:themeColor="text1"/>
          <w:sz w:val="28"/>
          <w:szCs w:val="28"/>
        </w:rPr>
      </w:pPr>
      <w:r w:rsidRPr="00B452C9">
        <w:rPr>
          <w:rFonts w:ascii="Arial Nova" w:hAnsi="Arial Nova"/>
          <w:color w:val="000000" w:themeColor="text1"/>
          <w:sz w:val="28"/>
          <w:szCs w:val="28"/>
        </w:rPr>
        <w:t>My personal opinion conform to the researchers that I made for employability skills I consider that is very important for both sides employee to see if he fit for the job if he has the precise qualities and for an employer to manage to hire the right person for the job position and take advantage of his qualities to bring benefits to the company and let the company in an invincible position during the fierce competition, Is cert that however, a degree alone is not enough, employers want much more from their graduate employees</w:t>
      </w:r>
    </w:p>
    <w:p w14:paraId="17619EBA" w14:textId="77777777" w:rsidR="00B452C9" w:rsidRPr="00B452C9" w:rsidRDefault="00B452C9" w:rsidP="00B452C9">
      <w:pPr>
        <w:pStyle w:val="Heading2"/>
        <w:rPr>
          <w:rFonts w:ascii="Arial Nova" w:hAnsi="Arial Nova"/>
          <w:color w:val="000000" w:themeColor="text1"/>
          <w:sz w:val="28"/>
          <w:szCs w:val="28"/>
        </w:rPr>
      </w:pPr>
    </w:p>
    <w:p w14:paraId="1712FD2C" w14:textId="77777777" w:rsidR="00B452C9" w:rsidRPr="00B452C9" w:rsidRDefault="00B452C9" w:rsidP="00B452C9">
      <w:pPr>
        <w:pStyle w:val="Heading2"/>
        <w:rPr>
          <w:rFonts w:ascii="Arial Nova" w:hAnsi="Arial Nova"/>
          <w:color w:val="000000" w:themeColor="text1"/>
          <w:sz w:val="28"/>
          <w:szCs w:val="28"/>
        </w:rPr>
      </w:pPr>
      <w:r w:rsidRPr="00B452C9">
        <w:rPr>
          <w:rFonts w:ascii="Arial Nova" w:hAnsi="Arial Nova"/>
          <w:color w:val="000000" w:themeColor="text1"/>
          <w:sz w:val="28"/>
          <w:szCs w:val="28"/>
        </w:rPr>
        <w:t xml:space="preserve">  In the same time, I believe that employability skills change and increase more the requirements in the last decade in the reason to be more detailed to keep up with the technology that is developing and offering more jobs.</w:t>
      </w:r>
    </w:p>
    <w:p w14:paraId="4E8742EC" w14:textId="77777777" w:rsidR="00B452C9" w:rsidRPr="00B452C9" w:rsidRDefault="00B452C9" w:rsidP="00B452C9">
      <w:pPr>
        <w:pStyle w:val="Heading2"/>
        <w:rPr>
          <w:rFonts w:ascii="Arial Nova" w:hAnsi="Arial Nova"/>
          <w:color w:val="000000" w:themeColor="text1"/>
          <w:sz w:val="28"/>
          <w:szCs w:val="28"/>
        </w:rPr>
      </w:pPr>
    </w:p>
    <w:p w14:paraId="012777E9" w14:textId="0E5A9F31" w:rsidR="00AB3C0B" w:rsidRPr="00AB3C0B" w:rsidRDefault="00B452C9" w:rsidP="00B452C9">
      <w:pPr>
        <w:pStyle w:val="Heading2"/>
        <w:rPr>
          <w:rFonts w:ascii="Arial Nova" w:hAnsi="Arial Nova"/>
          <w:color w:val="000000" w:themeColor="text1"/>
          <w:sz w:val="28"/>
          <w:szCs w:val="28"/>
        </w:rPr>
      </w:pPr>
      <w:r w:rsidRPr="00B452C9">
        <w:rPr>
          <w:rFonts w:ascii="Arial Nova" w:hAnsi="Arial Nova"/>
          <w:color w:val="000000" w:themeColor="text1"/>
          <w:sz w:val="28"/>
          <w:szCs w:val="28"/>
        </w:rPr>
        <w:t xml:space="preserve">In the same, I can say that employers expectation was higher than before and in the reason to be able to receive the opportunity </w:t>
      </w:r>
      <w:r w:rsidRPr="00B452C9">
        <w:rPr>
          <w:rFonts w:ascii="Arial Nova" w:hAnsi="Arial Nova"/>
          <w:color w:val="000000" w:themeColor="text1"/>
          <w:sz w:val="28"/>
          <w:szCs w:val="28"/>
        </w:rPr>
        <w:t>you</w:t>
      </w:r>
      <w:r w:rsidRPr="00B452C9">
        <w:rPr>
          <w:rFonts w:ascii="Arial Nova" w:hAnsi="Arial Nova"/>
          <w:color w:val="000000" w:themeColor="text1"/>
          <w:sz w:val="28"/>
          <w:szCs w:val="28"/>
        </w:rPr>
        <w:t xml:space="preserve"> must </w:t>
      </w:r>
      <w:r w:rsidRPr="00B452C9">
        <w:rPr>
          <w:rFonts w:ascii="Arial Nova" w:hAnsi="Arial Nova"/>
          <w:color w:val="000000" w:themeColor="text1"/>
          <w:sz w:val="28"/>
          <w:szCs w:val="28"/>
        </w:rPr>
        <w:t>appear the</w:t>
      </w:r>
      <w:r w:rsidRPr="00B452C9">
        <w:rPr>
          <w:rFonts w:ascii="Arial Nova" w:hAnsi="Arial Nova"/>
          <w:color w:val="000000" w:themeColor="text1"/>
          <w:sz w:val="28"/>
          <w:szCs w:val="28"/>
        </w:rPr>
        <w:t xml:space="preserve"> employability skills that you hold plus your personal swot analyze.</w:t>
      </w:r>
    </w:p>
    <w:p w14:paraId="4AA6997A" w14:textId="4599E5A7" w:rsidR="00DF40A7" w:rsidRPr="00BA102C" w:rsidRDefault="00DF40A7" w:rsidP="00B452C9">
      <w:pPr>
        <w:pStyle w:val="Heading2"/>
        <w:rPr>
          <w:rFonts w:ascii="Arial Nova" w:hAnsi="Arial Nova"/>
          <w:b/>
          <w:bCs/>
          <w:color w:val="auto"/>
          <w:sz w:val="28"/>
          <w:szCs w:val="28"/>
        </w:rPr>
      </w:pPr>
      <w:bookmarkStart w:id="19" w:name="_GoBack"/>
      <w:bookmarkEnd w:id="19"/>
      <w:r w:rsidRPr="00BA102C">
        <w:rPr>
          <w:rFonts w:ascii="Arial Nova" w:hAnsi="Arial Nova"/>
          <w:sz w:val="28"/>
          <w:szCs w:val="28"/>
        </w:rPr>
        <w:br w:type="page"/>
      </w:r>
      <w:bookmarkStart w:id="20" w:name="_Toc27564336"/>
      <w:r w:rsidRPr="00BA102C">
        <w:rPr>
          <w:rFonts w:ascii="Arial Nova" w:hAnsi="Arial Nova"/>
          <w:b/>
          <w:bCs/>
          <w:color w:val="auto"/>
          <w:sz w:val="28"/>
          <w:szCs w:val="28"/>
        </w:rPr>
        <w:lastRenderedPageBreak/>
        <w:t>References</w:t>
      </w:r>
      <w:bookmarkEnd w:id="20"/>
    </w:p>
    <w:p w14:paraId="6E94BD0D" w14:textId="5B259076" w:rsidR="004E7DC4" w:rsidRPr="00BA102C" w:rsidRDefault="004E7DC4" w:rsidP="004E7DC4">
      <w:pPr>
        <w:rPr>
          <w:rFonts w:ascii="Arial Nova" w:hAnsi="Arial Nova"/>
          <w:sz w:val="28"/>
          <w:szCs w:val="28"/>
        </w:rPr>
      </w:pPr>
    </w:p>
    <w:p w14:paraId="4B23D8B5" w14:textId="479A1FAA" w:rsidR="004E7DC4" w:rsidRPr="00BA102C" w:rsidRDefault="004E7DC4" w:rsidP="00415E32">
      <w:pPr>
        <w:pStyle w:val="ListParagraph"/>
        <w:numPr>
          <w:ilvl w:val="0"/>
          <w:numId w:val="1"/>
        </w:numPr>
        <w:rPr>
          <w:rFonts w:ascii="Arial Nova" w:hAnsi="Arial Nova"/>
          <w:sz w:val="28"/>
          <w:szCs w:val="28"/>
        </w:rPr>
      </w:pPr>
      <w:r w:rsidRPr="00BA102C">
        <w:rPr>
          <w:rFonts w:ascii="Arial Nova" w:hAnsi="Arial Nova"/>
          <w:sz w:val="28"/>
          <w:szCs w:val="28"/>
        </w:rPr>
        <w:t>Yorke M. (2006). Employability in Higher Education: What it is — What it is not. York: Higher Education Academy</w:t>
      </w:r>
      <w:r w:rsidR="00415E32" w:rsidRPr="00BA102C">
        <w:rPr>
          <w:rFonts w:ascii="Arial Nova" w:hAnsi="Arial Nova"/>
          <w:sz w:val="28"/>
          <w:szCs w:val="28"/>
        </w:rPr>
        <w:t xml:space="preserve"> </w:t>
      </w:r>
      <w:r w:rsidRPr="00BA102C">
        <w:rPr>
          <w:rFonts w:ascii="Arial Nova" w:hAnsi="Arial Nova"/>
          <w:sz w:val="28"/>
          <w:szCs w:val="28"/>
        </w:rPr>
        <w:t>(Google Scholar)</w:t>
      </w:r>
      <w:r w:rsidR="00415E32" w:rsidRPr="00BA102C">
        <w:rPr>
          <w:rFonts w:ascii="Arial Nova" w:hAnsi="Arial Nova"/>
          <w:sz w:val="28"/>
          <w:szCs w:val="28"/>
        </w:rPr>
        <w:t>.</w:t>
      </w:r>
    </w:p>
    <w:p w14:paraId="1B1E5646" w14:textId="5341C1BC" w:rsidR="00415E32" w:rsidRPr="00BA102C" w:rsidRDefault="00415E32" w:rsidP="00415E32">
      <w:pPr>
        <w:pStyle w:val="ListParagraph"/>
        <w:numPr>
          <w:ilvl w:val="0"/>
          <w:numId w:val="1"/>
        </w:numPr>
        <w:rPr>
          <w:rFonts w:ascii="Arial Nova" w:hAnsi="Arial Nova"/>
          <w:sz w:val="28"/>
          <w:szCs w:val="28"/>
        </w:rPr>
      </w:pPr>
      <w:r w:rsidRPr="00BA102C">
        <w:rPr>
          <w:rFonts w:ascii="Arial Nova" w:hAnsi="Arial Nova"/>
          <w:sz w:val="28"/>
          <w:szCs w:val="28"/>
        </w:rPr>
        <w:t>Elliott L: Robots will take our jobs. We’d better plan now before it’s too late. The Guardian. 2018.</w:t>
      </w:r>
    </w:p>
    <w:p w14:paraId="3D12060E" w14:textId="1EFDB574" w:rsidR="00FC128C" w:rsidRPr="00BA102C" w:rsidRDefault="00FC128C" w:rsidP="00FC128C">
      <w:pPr>
        <w:pStyle w:val="ListParagraph"/>
        <w:numPr>
          <w:ilvl w:val="0"/>
          <w:numId w:val="1"/>
        </w:numPr>
        <w:rPr>
          <w:rFonts w:ascii="Arial Nova" w:hAnsi="Arial Nova"/>
          <w:sz w:val="28"/>
          <w:szCs w:val="28"/>
        </w:rPr>
      </w:pPr>
      <w:r w:rsidRPr="00BA102C">
        <w:rPr>
          <w:rFonts w:ascii="Arial Nova" w:hAnsi="Arial Nova"/>
          <w:sz w:val="28"/>
          <w:szCs w:val="28"/>
        </w:rPr>
        <w:t>Department of Education, Science and Training  (2002) Employability Skills for the Future, Canberra(Google Scholar)</w:t>
      </w:r>
    </w:p>
    <w:p w14:paraId="704B38A1" w14:textId="71D0FB0F" w:rsidR="003D787F" w:rsidRPr="00BA102C" w:rsidRDefault="003D787F" w:rsidP="003D787F">
      <w:pPr>
        <w:pStyle w:val="ListParagraph"/>
        <w:numPr>
          <w:ilvl w:val="0"/>
          <w:numId w:val="1"/>
        </w:numPr>
        <w:rPr>
          <w:rFonts w:ascii="Arial Nova" w:hAnsi="Arial Nova"/>
          <w:sz w:val="28"/>
          <w:szCs w:val="28"/>
        </w:rPr>
      </w:pPr>
      <w:bookmarkStart w:id="21" w:name="_Hlk27103962"/>
      <w:r w:rsidRPr="00BA102C">
        <w:rPr>
          <w:rFonts w:ascii="Arial Nova" w:hAnsi="Arial Nova"/>
          <w:sz w:val="28"/>
          <w:szCs w:val="28"/>
        </w:rPr>
        <w:t xml:space="preserve">Harvey, L., Locke, W, &amp; Morey, A., 2002. Enhancing employability, </w:t>
      </w:r>
      <w:r w:rsidR="00FD4F10" w:rsidRPr="00BA102C">
        <w:rPr>
          <w:rFonts w:ascii="Arial Nova" w:hAnsi="Arial Nova"/>
          <w:sz w:val="28"/>
          <w:szCs w:val="28"/>
        </w:rPr>
        <w:t>recognizing</w:t>
      </w:r>
      <w:r w:rsidRPr="00BA102C">
        <w:rPr>
          <w:rFonts w:ascii="Arial Nova" w:hAnsi="Arial Nova"/>
          <w:sz w:val="28"/>
          <w:szCs w:val="28"/>
        </w:rPr>
        <w:t xml:space="preserve"> diversity:</w:t>
      </w:r>
    </w:p>
    <w:p w14:paraId="10C86403" w14:textId="77777777" w:rsidR="003D787F" w:rsidRPr="00BA102C" w:rsidRDefault="003D787F" w:rsidP="003D787F">
      <w:pPr>
        <w:pStyle w:val="ListParagraph"/>
        <w:rPr>
          <w:rFonts w:ascii="Arial Nova" w:hAnsi="Arial Nova"/>
          <w:sz w:val="28"/>
          <w:szCs w:val="28"/>
        </w:rPr>
      </w:pPr>
      <w:r w:rsidRPr="00BA102C">
        <w:rPr>
          <w:rFonts w:ascii="Arial Nova" w:hAnsi="Arial Nova"/>
          <w:sz w:val="28"/>
          <w:szCs w:val="28"/>
        </w:rPr>
        <w:t>making links between higher education and the world of work. Universities</w:t>
      </w:r>
    </w:p>
    <w:p w14:paraId="0468FCDB" w14:textId="217DB2E5" w:rsidR="00FC128C" w:rsidRPr="00BA102C" w:rsidRDefault="003D787F" w:rsidP="003D787F">
      <w:pPr>
        <w:pStyle w:val="ListParagraph"/>
        <w:rPr>
          <w:rFonts w:ascii="Arial Nova" w:hAnsi="Arial Nova"/>
          <w:sz w:val="28"/>
          <w:szCs w:val="28"/>
        </w:rPr>
      </w:pPr>
      <w:r w:rsidRPr="00BA102C">
        <w:rPr>
          <w:rFonts w:ascii="Arial Nova" w:hAnsi="Arial Nova"/>
          <w:sz w:val="28"/>
          <w:szCs w:val="28"/>
        </w:rPr>
        <w:t>UK, London.</w:t>
      </w:r>
    </w:p>
    <w:p w14:paraId="2E368CF3" w14:textId="1A8E1B1C" w:rsidR="003D787F" w:rsidRPr="00BA102C" w:rsidRDefault="003D787F" w:rsidP="003D787F">
      <w:pPr>
        <w:pStyle w:val="ListParagraph"/>
        <w:numPr>
          <w:ilvl w:val="0"/>
          <w:numId w:val="1"/>
        </w:numPr>
        <w:rPr>
          <w:rFonts w:ascii="Arial Nova" w:hAnsi="Arial Nova"/>
          <w:sz w:val="28"/>
          <w:szCs w:val="28"/>
        </w:rPr>
      </w:pPr>
      <w:bookmarkStart w:id="22" w:name="_Hlk27103991"/>
      <w:bookmarkEnd w:id="21"/>
      <w:r w:rsidRPr="00BA102C">
        <w:rPr>
          <w:rFonts w:ascii="Arial Nova" w:hAnsi="Arial Nova"/>
          <w:sz w:val="28"/>
          <w:szCs w:val="28"/>
        </w:rPr>
        <w:t xml:space="preserve">Brown, P., Lauder, H. &amp; Ashton, D. (2008). Education, </w:t>
      </w:r>
      <w:r w:rsidR="00FD4F10" w:rsidRPr="00BA102C">
        <w:rPr>
          <w:rFonts w:ascii="Arial Nova" w:hAnsi="Arial Nova"/>
          <w:sz w:val="28"/>
          <w:szCs w:val="28"/>
        </w:rPr>
        <w:t>Globalization</w:t>
      </w:r>
      <w:r w:rsidRPr="00BA102C">
        <w:rPr>
          <w:rFonts w:ascii="Arial Nova" w:hAnsi="Arial Nova"/>
          <w:sz w:val="28"/>
          <w:szCs w:val="28"/>
        </w:rPr>
        <w:t xml:space="preserve"> and the Future of the</w:t>
      </w:r>
    </w:p>
    <w:p w14:paraId="6E44D122" w14:textId="7E37890F" w:rsidR="003D787F" w:rsidRPr="00BA102C" w:rsidRDefault="003D787F" w:rsidP="003D787F">
      <w:pPr>
        <w:pStyle w:val="ListParagraph"/>
        <w:rPr>
          <w:rFonts w:ascii="Arial Nova" w:hAnsi="Arial Nova"/>
          <w:sz w:val="28"/>
          <w:szCs w:val="28"/>
        </w:rPr>
      </w:pPr>
      <w:r w:rsidRPr="00BA102C">
        <w:rPr>
          <w:rFonts w:ascii="Arial Nova" w:hAnsi="Arial Nova"/>
          <w:sz w:val="28"/>
          <w:szCs w:val="28"/>
        </w:rPr>
        <w:t>Knowledge Economy. Europeans Educational Research Journal</w:t>
      </w:r>
    </w:p>
    <w:p w14:paraId="3391FB10" w14:textId="56F305F7" w:rsidR="00FD4F10" w:rsidRPr="00BA102C" w:rsidRDefault="00FD4F10" w:rsidP="00FD4F10">
      <w:pPr>
        <w:pStyle w:val="ListParagraph"/>
        <w:numPr>
          <w:ilvl w:val="0"/>
          <w:numId w:val="1"/>
        </w:numPr>
        <w:rPr>
          <w:rFonts w:ascii="Arial Nova" w:hAnsi="Arial Nova"/>
          <w:sz w:val="28"/>
          <w:szCs w:val="28"/>
        </w:rPr>
      </w:pPr>
      <w:r w:rsidRPr="00BA102C">
        <w:rPr>
          <w:rFonts w:ascii="Arial Nova" w:hAnsi="Arial Nova"/>
          <w:sz w:val="28"/>
          <w:szCs w:val="28"/>
        </w:rPr>
        <w:t xml:space="preserve">Bennett, N., Dunne, E. and </w:t>
      </w:r>
      <w:proofErr w:type="spellStart"/>
      <w:r w:rsidRPr="00BA102C">
        <w:rPr>
          <w:rFonts w:ascii="Arial Nova" w:hAnsi="Arial Nova"/>
          <w:sz w:val="28"/>
          <w:szCs w:val="28"/>
        </w:rPr>
        <w:t>Carré</w:t>
      </w:r>
      <w:proofErr w:type="spellEnd"/>
      <w:r w:rsidRPr="00BA102C">
        <w:rPr>
          <w:rFonts w:ascii="Arial Nova" w:hAnsi="Arial Nova"/>
          <w:sz w:val="28"/>
          <w:szCs w:val="28"/>
        </w:rPr>
        <w:t>, C. (2000) Skills Development in Higher Education and Employment. Bucking: Society for Research into Higher Education and Open University Pres</w:t>
      </w:r>
    </w:p>
    <w:p w14:paraId="4438A7C0" w14:textId="4AA27EA5" w:rsidR="00FD4F10" w:rsidRPr="00BA102C" w:rsidRDefault="00FD4F10" w:rsidP="00FD4F10">
      <w:pPr>
        <w:pStyle w:val="ListParagraph"/>
        <w:numPr>
          <w:ilvl w:val="0"/>
          <w:numId w:val="1"/>
        </w:numPr>
        <w:rPr>
          <w:rFonts w:ascii="Arial Nova" w:hAnsi="Arial Nova"/>
          <w:sz w:val="28"/>
          <w:szCs w:val="28"/>
        </w:rPr>
      </w:pPr>
      <w:r w:rsidRPr="00BA102C">
        <w:rPr>
          <w:rFonts w:ascii="Arial Nova" w:hAnsi="Arial Nova"/>
          <w:sz w:val="28"/>
          <w:szCs w:val="28"/>
        </w:rPr>
        <w:t>https://www.monash.edu/career-connect/explore/develop-employability- Monash Connect. Maintained by: Connect Communications. Last updated: Aug 2019.</w:t>
      </w:r>
    </w:p>
    <w:bookmarkEnd w:id="22"/>
    <w:p w14:paraId="1FDD6026" w14:textId="77777777" w:rsidR="00DF40A7" w:rsidRPr="00BA102C" w:rsidRDefault="00DF40A7">
      <w:pPr>
        <w:rPr>
          <w:rFonts w:ascii="Arial Nova" w:hAnsi="Arial Nova"/>
          <w:sz w:val="28"/>
          <w:szCs w:val="28"/>
        </w:rPr>
      </w:pPr>
    </w:p>
    <w:sectPr w:rsidR="00DF40A7" w:rsidRPr="00BA102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4196A" w14:textId="77777777" w:rsidR="001F2F9E" w:rsidRDefault="001F2F9E" w:rsidP="004E7DC4">
      <w:pPr>
        <w:spacing w:after="0" w:line="240" w:lineRule="auto"/>
      </w:pPr>
      <w:r>
        <w:separator/>
      </w:r>
    </w:p>
  </w:endnote>
  <w:endnote w:type="continuationSeparator" w:id="0">
    <w:p w14:paraId="18682698" w14:textId="77777777" w:rsidR="001F2F9E" w:rsidRDefault="001F2F9E" w:rsidP="004E7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Nova">
    <w:altName w:val="Arial Nova"/>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D681FC" w14:textId="77777777" w:rsidR="001F2F9E" w:rsidRDefault="001F2F9E" w:rsidP="004E7DC4">
      <w:pPr>
        <w:spacing w:after="0" w:line="240" w:lineRule="auto"/>
      </w:pPr>
      <w:r>
        <w:separator/>
      </w:r>
    </w:p>
  </w:footnote>
  <w:footnote w:type="continuationSeparator" w:id="0">
    <w:p w14:paraId="18790A15" w14:textId="77777777" w:rsidR="001F2F9E" w:rsidRDefault="001F2F9E" w:rsidP="004E7DC4">
      <w:pPr>
        <w:spacing w:after="0" w:line="240" w:lineRule="auto"/>
      </w:pPr>
      <w:r>
        <w:continuationSeparator/>
      </w:r>
    </w:p>
  </w:footnote>
  <w:footnote w:id="1">
    <w:p w14:paraId="2AB0620A" w14:textId="60B08FAE" w:rsidR="00FC128C" w:rsidRDefault="00FC128C">
      <w:pPr>
        <w:pStyle w:val="FootnoteText"/>
      </w:pPr>
      <w:r>
        <w:rPr>
          <w:rStyle w:val="FootnoteReference"/>
        </w:rPr>
        <w:footnoteRef/>
      </w:r>
      <w:r>
        <w:t xml:space="preserve"> </w:t>
      </w:r>
      <w:r w:rsidRPr="00FC128C">
        <w:t>Yorke M. (2006). Employability in Higher Education: What it is — What it is not. York: Higher Education Academy (Google Scholar)</w:t>
      </w:r>
    </w:p>
  </w:footnote>
  <w:footnote w:id="2">
    <w:p w14:paraId="44F11A92" w14:textId="0E446176" w:rsidR="00FC128C" w:rsidRDefault="00FC128C">
      <w:pPr>
        <w:pStyle w:val="FootnoteText"/>
      </w:pPr>
      <w:r>
        <w:rPr>
          <w:rStyle w:val="FootnoteReference"/>
        </w:rPr>
        <w:footnoteRef/>
      </w:r>
      <w:r>
        <w:t xml:space="preserve"> </w:t>
      </w:r>
      <w:r w:rsidRPr="00FC128C">
        <w:t>Elliott L: Robots will take our jobs. We’d better plan now before it’s too late. The Guardian. 2018.</w:t>
      </w:r>
    </w:p>
  </w:footnote>
  <w:footnote w:id="3">
    <w:p w14:paraId="550FC8C9" w14:textId="7AD3C32B" w:rsidR="00226542" w:rsidRDefault="00226542" w:rsidP="00226542">
      <w:pPr>
        <w:pStyle w:val="FootnoteText"/>
      </w:pPr>
      <w:r>
        <w:rPr>
          <w:rStyle w:val="FootnoteReference"/>
        </w:rPr>
        <w:footnoteRef/>
      </w:r>
      <w:r>
        <w:t xml:space="preserve"> </w:t>
      </w:r>
      <w:bookmarkStart w:id="2" w:name="_Hlk27090478"/>
      <w:r>
        <w:t>Department of Education, Science and Training  (2002) Employability Skills for the Future, Canberra.</w:t>
      </w:r>
    </w:p>
    <w:p w14:paraId="12E8821C" w14:textId="59969C5D" w:rsidR="00226542" w:rsidRDefault="00226542" w:rsidP="00226542">
      <w:pPr>
        <w:pStyle w:val="FootnoteText"/>
      </w:pPr>
      <w:r>
        <w:t>Google Scholar</w:t>
      </w:r>
      <w:bookmarkEnd w:id="2"/>
    </w:p>
  </w:footnote>
  <w:footnote w:id="4">
    <w:p w14:paraId="791BF8D3" w14:textId="0C377721" w:rsidR="00C36FCE" w:rsidRDefault="00C36FCE" w:rsidP="00C36FCE">
      <w:pPr>
        <w:pStyle w:val="FootnoteText"/>
      </w:pPr>
      <w:r>
        <w:rPr>
          <w:rStyle w:val="FootnoteReference"/>
        </w:rPr>
        <w:footnoteRef/>
      </w:r>
      <w:r>
        <w:t xml:space="preserve"> 4.</w:t>
      </w:r>
      <w:r>
        <w:tab/>
        <w:t xml:space="preserve">Harvey, L., Locke, W, &amp; Morey, A., 2002. Enhancing employability, </w:t>
      </w:r>
      <w:r w:rsidR="001C6636">
        <w:t>recognizing</w:t>
      </w:r>
      <w:r>
        <w:t xml:space="preserve"> diversity:</w:t>
      </w:r>
    </w:p>
    <w:p w14:paraId="4125B7C1" w14:textId="77777777" w:rsidR="00C36FCE" w:rsidRDefault="00C36FCE" w:rsidP="00C36FCE">
      <w:pPr>
        <w:pStyle w:val="FootnoteText"/>
      </w:pPr>
      <w:r>
        <w:t>making links between higher education and the world of work. Universities</w:t>
      </w:r>
    </w:p>
    <w:p w14:paraId="7202AB97" w14:textId="5F073FC0" w:rsidR="00C36FCE" w:rsidRDefault="00C36FCE" w:rsidP="00C36FCE">
      <w:pPr>
        <w:pStyle w:val="FootnoteText"/>
      </w:pPr>
      <w:r>
        <w:t>UK, London.</w:t>
      </w:r>
    </w:p>
  </w:footnote>
  <w:footnote w:id="5">
    <w:p w14:paraId="56F64747" w14:textId="61CC1E41" w:rsidR="00C36FCE" w:rsidRDefault="00C36FCE" w:rsidP="00C36FCE">
      <w:pPr>
        <w:pStyle w:val="FootnoteText"/>
      </w:pPr>
      <w:r>
        <w:rPr>
          <w:rStyle w:val="FootnoteReference"/>
        </w:rPr>
        <w:footnoteRef/>
      </w:r>
      <w:r>
        <w:t xml:space="preserve"> 5.</w:t>
      </w:r>
      <w:r>
        <w:tab/>
        <w:t xml:space="preserve">Brown, P., Lauder, H. &amp; Ashton, D. (2008). Education, </w:t>
      </w:r>
      <w:r w:rsidR="001C6636">
        <w:t>Globalization</w:t>
      </w:r>
      <w:r>
        <w:t xml:space="preserve"> and the Future of the</w:t>
      </w:r>
    </w:p>
    <w:p w14:paraId="3E3A1865" w14:textId="41194795" w:rsidR="00C36FCE" w:rsidRDefault="00C36FCE" w:rsidP="00C36FCE">
      <w:pPr>
        <w:pStyle w:val="FootnoteText"/>
      </w:pPr>
      <w:r>
        <w:t>Knowledge Economy. Europeans Educational Research Journal</w:t>
      </w:r>
    </w:p>
  </w:footnote>
  <w:footnote w:id="6">
    <w:p w14:paraId="0F9ED9CD" w14:textId="7A0FC53F" w:rsidR="00301F2D" w:rsidRDefault="00301F2D" w:rsidP="00301F2D">
      <w:pPr>
        <w:pStyle w:val="FootnoteText"/>
      </w:pPr>
      <w:r>
        <w:rPr>
          <w:rStyle w:val="FootnoteReference"/>
        </w:rPr>
        <w:footnoteRef/>
      </w:r>
      <w:r>
        <w:t xml:space="preserve"> </w:t>
      </w:r>
      <w:bookmarkStart w:id="7" w:name="_Hlk27560470"/>
      <w:r>
        <w:t xml:space="preserve">Bennett, N., Dunne, E. and </w:t>
      </w:r>
      <w:proofErr w:type="spellStart"/>
      <w:r>
        <w:t>Carré</w:t>
      </w:r>
      <w:proofErr w:type="spellEnd"/>
      <w:r>
        <w:t>, C. (2000) Skills Development in Higher Education and Employment. Bucking: Society for Research into Higher Education and Open University Pres</w:t>
      </w:r>
    </w:p>
    <w:bookmarkEnd w:id="7"/>
  </w:footnote>
  <w:footnote w:id="7">
    <w:p w14:paraId="4852178D" w14:textId="66108F06" w:rsidR="00060181" w:rsidRDefault="00060181">
      <w:pPr>
        <w:pStyle w:val="FootnoteText"/>
      </w:pPr>
      <w:r>
        <w:rPr>
          <w:rStyle w:val="FootnoteReference"/>
        </w:rPr>
        <w:footnoteRef/>
      </w:r>
      <w:r>
        <w:t xml:space="preserve"> </w:t>
      </w:r>
      <w:bookmarkStart w:id="12" w:name="_Hlk27560494"/>
      <w:bookmarkStart w:id="13" w:name="_Hlk27560495"/>
      <w:bookmarkStart w:id="14" w:name="_Hlk27560529"/>
      <w:bookmarkStart w:id="15" w:name="_Hlk27560530"/>
      <w:r w:rsidRPr="00060181">
        <w:t>https://www.monash.edu/career-connect/explore/develop-employability</w:t>
      </w:r>
      <w:r w:rsidR="00BF7B00">
        <w:t>-</w:t>
      </w:r>
      <w:r w:rsidR="00BF7B00" w:rsidRPr="00BF7B00">
        <w:t xml:space="preserve"> </w:t>
      </w:r>
      <w:r w:rsidR="00BF7B00" w:rsidRPr="00BF7B00">
        <w:t>Monash Connect. Maintained by: Connect Communications. Last updated: Aug 2019.</w:t>
      </w:r>
      <w:bookmarkEnd w:id="12"/>
      <w:bookmarkEnd w:id="13"/>
      <w:bookmarkEnd w:id="14"/>
      <w:bookmarkEnd w:id="15"/>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E1003"/>
    <w:multiLevelType w:val="hybridMultilevel"/>
    <w:tmpl w:val="CE74F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304C12"/>
    <w:multiLevelType w:val="hybridMultilevel"/>
    <w:tmpl w:val="20C489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E8794C"/>
    <w:multiLevelType w:val="hybridMultilevel"/>
    <w:tmpl w:val="FC505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AC4D58"/>
    <w:multiLevelType w:val="hybridMultilevel"/>
    <w:tmpl w:val="B936F796"/>
    <w:lvl w:ilvl="0" w:tplc="04090001">
      <w:start w:val="1"/>
      <w:numFmt w:val="bullet"/>
      <w:lvlText w:val=""/>
      <w:lvlJc w:val="left"/>
      <w:pPr>
        <w:ind w:left="952" w:hanging="360"/>
      </w:pPr>
      <w:rPr>
        <w:rFonts w:ascii="Symbol" w:hAnsi="Symbol" w:hint="default"/>
      </w:rPr>
    </w:lvl>
    <w:lvl w:ilvl="1" w:tplc="04090003" w:tentative="1">
      <w:start w:val="1"/>
      <w:numFmt w:val="bullet"/>
      <w:lvlText w:val="o"/>
      <w:lvlJc w:val="left"/>
      <w:pPr>
        <w:ind w:left="1672" w:hanging="360"/>
      </w:pPr>
      <w:rPr>
        <w:rFonts w:ascii="Courier New" w:hAnsi="Courier New" w:cs="Courier New" w:hint="default"/>
      </w:rPr>
    </w:lvl>
    <w:lvl w:ilvl="2" w:tplc="04090005" w:tentative="1">
      <w:start w:val="1"/>
      <w:numFmt w:val="bullet"/>
      <w:lvlText w:val=""/>
      <w:lvlJc w:val="left"/>
      <w:pPr>
        <w:ind w:left="2392" w:hanging="360"/>
      </w:pPr>
      <w:rPr>
        <w:rFonts w:ascii="Wingdings" w:hAnsi="Wingdings" w:hint="default"/>
      </w:rPr>
    </w:lvl>
    <w:lvl w:ilvl="3" w:tplc="04090001" w:tentative="1">
      <w:start w:val="1"/>
      <w:numFmt w:val="bullet"/>
      <w:lvlText w:val=""/>
      <w:lvlJc w:val="left"/>
      <w:pPr>
        <w:ind w:left="3112" w:hanging="360"/>
      </w:pPr>
      <w:rPr>
        <w:rFonts w:ascii="Symbol" w:hAnsi="Symbol" w:hint="default"/>
      </w:rPr>
    </w:lvl>
    <w:lvl w:ilvl="4" w:tplc="04090003" w:tentative="1">
      <w:start w:val="1"/>
      <w:numFmt w:val="bullet"/>
      <w:lvlText w:val="o"/>
      <w:lvlJc w:val="left"/>
      <w:pPr>
        <w:ind w:left="3832" w:hanging="360"/>
      </w:pPr>
      <w:rPr>
        <w:rFonts w:ascii="Courier New" w:hAnsi="Courier New" w:cs="Courier New" w:hint="default"/>
      </w:rPr>
    </w:lvl>
    <w:lvl w:ilvl="5" w:tplc="04090005" w:tentative="1">
      <w:start w:val="1"/>
      <w:numFmt w:val="bullet"/>
      <w:lvlText w:val=""/>
      <w:lvlJc w:val="left"/>
      <w:pPr>
        <w:ind w:left="4552" w:hanging="360"/>
      </w:pPr>
      <w:rPr>
        <w:rFonts w:ascii="Wingdings" w:hAnsi="Wingdings" w:hint="default"/>
      </w:rPr>
    </w:lvl>
    <w:lvl w:ilvl="6" w:tplc="04090001" w:tentative="1">
      <w:start w:val="1"/>
      <w:numFmt w:val="bullet"/>
      <w:lvlText w:val=""/>
      <w:lvlJc w:val="left"/>
      <w:pPr>
        <w:ind w:left="5272" w:hanging="360"/>
      </w:pPr>
      <w:rPr>
        <w:rFonts w:ascii="Symbol" w:hAnsi="Symbol" w:hint="default"/>
      </w:rPr>
    </w:lvl>
    <w:lvl w:ilvl="7" w:tplc="04090003" w:tentative="1">
      <w:start w:val="1"/>
      <w:numFmt w:val="bullet"/>
      <w:lvlText w:val="o"/>
      <w:lvlJc w:val="left"/>
      <w:pPr>
        <w:ind w:left="5992" w:hanging="360"/>
      </w:pPr>
      <w:rPr>
        <w:rFonts w:ascii="Courier New" w:hAnsi="Courier New" w:cs="Courier New" w:hint="default"/>
      </w:rPr>
    </w:lvl>
    <w:lvl w:ilvl="8" w:tplc="04090005" w:tentative="1">
      <w:start w:val="1"/>
      <w:numFmt w:val="bullet"/>
      <w:lvlText w:val=""/>
      <w:lvlJc w:val="left"/>
      <w:pPr>
        <w:ind w:left="6712" w:hanging="360"/>
      </w:pPr>
      <w:rPr>
        <w:rFonts w:ascii="Wingdings" w:hAnsi="Wingdings" w:hint="default"/>
      </w:rPr>
    </w:lvl>
  </w:abstractNum>
  <w:abstractNum w:abstractNumId="4" w15:restartNumberingAfterBreak="0">
    <w:nsid w:val="73957C8B"/>
    <w:multiLevelType w:val="hybridMultilevel"/>
    <w:tmpl w:val="881033C2"/>
    <w:lvl w:ilvl="0" w:tplc="04090001">
      <w:start w:val="1"/>
      <w:numFmt w:val="bullet"/>
      <w:lvlText w:val=""/>
      <w:lvlJc w:val="left"/>
      <w:pPr>
        <w:ind w:left="1106" w:hanging="360"/>
      </w:pPr>
      <w:rPr>
        <w:rFonts w:ascii="Symbol" w:hAnsi="Symbol" w:hint="default"/>
      </w:rPr>
    </w:lvl>
    <w:lvl w:ilvl="1" w:tplc="04090003" w:tentative="1">
      <w:start w:val="1"/>
      <w:numFmt w:val="bullet"/>
      <w:lvlText w:val="o"/>
      <w:lvlJc w:val="left"/>
      <w:pPr>
        <w:ind w:left="1826" w:hanging="360"/>
      </w:pPr>
      <w:rPr>
        <w:rFonts w:ascii="Courier New" w:hAnsi="Courier New" w:cs="Courier New" w:hint="default"/>
      </w:rPr>
    </w:lvl>
    <w:lvl w:ilvl="2" w:tplc="04090005" w:tentative="1">
      <w:start w:val="1"/>
      <w:numFmt w:val="bullet"/>
      <w:lvlText w:val=""/>
      <w:lvlJc w:val="left"/>
      <w:pPr>
        <w:ind w:left="2546" w:hanging="360"/>
      </w:pPr>
      <w:rPr>
        <w:rFonts w:ascii="Wingdings" w:hAnsi="Wingdings" w:hint="default"/>
      </w:rPr>
    </w:lvl>
    <w:lvl w:ilvl="3" w:tplc="04090001" w:tentative="1">
      <w:start w:val="1"/>
      <w:numFmt w:val="bullet"/>
      <w:lvlText w:val=""/>
      <w:lvlJc w:val="left"/>
      <w:pPr>
        <w:ind w:left="3266" w:hanging="360"/>
      </w:pPr>
      <w:rPr>
        <w:rFonts w:ascii="Symbol" w:hAnsi="Symbol" w:hint="default"/>
      </w:rPr>
    </w:lvl>
    <w:lvl w:ilvl="4" w:tplc="04090003" w:tentative="1">
      <w:start w:val="1"/>
      <w:numFmt w:val="bullet"/>
      <w:lvlText w:val="o"/>
      <w:lvlJc w:val="left"/>
      <w:pPr>
        <w:ind w:left="3986" w:hanging="360"/>
      </w:pPr>
      <w:rPr>
        <w:rFonts w:ascii="Courier New" w:hAnsi="Courier New" w:cs="Courier New" w:hint="default"/>
      </w:rPr>
    </w:lvl>
    <w:lvl w:ilvl="5" w:tplc="04090005" w:tentative="1">
      <w:start w:val="1"/>
      <w:numFmt w:val="bullet"/>
      <w:lvlText w:val=""/>
      <w:lvlJc w:val="left"/>
      <w:pPr>
        <w:ind w:left="4706" w:hanging="360"/>
      </w:pPr>
      <w:rPr>
        <w:rFonts w:ascii="Wingdings" w:hAnsi="Wingdings" w:hint="default"/>
      </w:rPr>
    </w:lvl>
    <w:lvl w:ilvl="6" w:tplc="04090001" w:tentative="1">
      <w:start w:val="1"/>
      <w:numFmt w:val="bullet"/>
      <w:lvlText w:val=""/>
      <w:lvlJc w:val="left"/>
      <w:pPr>
        <w:ind w:left="5426" w:hanging="360"/>
      </w:pPr>
      <w:rPr>
        <w:rFonts w:ascii="Symbol" w:hAnsi="Symbol" w:hint="default"/>
      </w:rPr>
    </w:lvl>
    <w:lvl w:ilvl="7" w:tplc="04090003" w:tentative="1">
      <w:start w:val="1"/>
      <w:numFmt w:val="bullet"/>
      <w:lvlText w:val="o"/>
      <w:lvlJc w:val="left"/>
      <w:pPr>
        <w:ind w:left="6146" w:hanging="360"/>
      </w:pPr>
      <w:rPr>
        <w:rFonts w:ascii="Courier New" w:hAnsi="Courier New" w:cs="Courier New" w:hint="default"/>
      </w:rPr>
    </w:lvl>
    <w:lvl w:ilvl="8" w:tplc="04090005" w:tentative="1">
      <w:start w:val="1"/>
      <w:numFmt w:val="bullet"/>
      <w:lvlText w:val=""/>
      <w:lvlJc w:val="left"/>
      <w:pPr>
        <w:ind w:left="6866"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DDC"/>
    <w:rsid w:val="00014931"/>
    <w:rsid w:val="000446B2"/>
    <w:rsid w:val="00060181"/>
    <w:rsid w:val="0007653F"/>
    <w:rsid w:val="00166A95"/>
    <w:rsid w:val="00197303"/>
    <w:rsid w:val="001C6636"/>
    <w:rsid w:val="001F2F9E"/>
    <w:rsid w:val="00216F72"/>
    <w:rsid w:val="002224C9"/>
    <w:rsid w:val="00226542"/>
    <w:rsid w:val="00271392"/>
    <w:rsid w:val="00281940"/>
    <w:rsid w:val="002869DA"/>
    <w:rsid w:val="002B1FDF"/>
    <w:rsid w:val="00301F2D"/>
    <w:rsid w:val="003A7045"/>
    <w:rsid w:val="003C346D"/>
    <w:rsid w:val="003D787F"/>
    <w:rsid w:val="003F34F4"/>
    <w:rsid w:val="00415E32"/>
    <w:rsid w:val="00440035"/>
    <w:rsid w:val="004A4311"/>
    <w:rsid w:val="004E7DC4"/>
    <w:rsid w:val="00510DBF"/>
    <w:rsid w:val="005357B9"/>
    <w:rsid w:val="005B2D61"/>
    <w:rsid w:val="005B38F2"/>
    <w:rsid w:val="00613210"/>
    <w:rsid w:val="00704297"/>
    <w:rsid w:val="00724F5C"/>
    <w:rsid w:val="00740761"/>
    <w:rsid w:val="007B3470"/>
    <w:rsid w:val="007B3E11"/>
    <w:rsid w:val="007B708F"/>
    <w:rsid w:val="00804395"/>
    <w:rsid w:val="008155BB"/>
    <w:rsid w:val="008347EF"/>
    <w:rsid w:val="008456ED"/>
    <w:rsid w:val="00851239"/>
    <w:rsid w:val="00887847"/>
    <w:rsid w:val="008978D9"/>
    <w:rsid w:val="008F5CF3"/>
    <w:rsid w:val="00903337"/>
    <w:rsid w:val="00913CBB"/>
    <w:rsid w:val="0093179B"/>
    <w:rsid w:val="0098591E"/>
    <w:rsid w:val="009F46F1"/>
    <w:rsid w:val="00A006B5"/>
    <w:rsid w:val="00A322B4"/>
    <w:rsid w:val="00A82E50"/>
    <w:rsid w:val="00AB0AF1"/>
    <w:rsid w:val="00AB3C0B"/>
    <w:rsid w:val="00AB47D9"/>
    <w:rsid w:val="00AF10CB"/>
    <w:rsid w:val="00AF5985"/>
    <w:rsid w:val="00B13C31"/>
    <w:rsid w:val="00B224F6"/>
    <w:rsid w:val="00B41688"/>
    <w:rsid w:val="00B452C9"/>
    <w:rsid w:val="00BA102C"/>
    <w:rsid w:val="00BA493A"/>
    <w:rsid w:val="00BA6B96"/>
    <w:rsid w:val="00BE2CDD"/>
    <w:rsid w:val="00BF7B00"/>
    <w:rsid w:val="00C3577C"/>
    <w:rsid w:val="00C36FCE"/>
    <w:rsid w:val="00C443D8"/>
    <w:rsid w:val="00CC5C67"/>
    <w:rsid w:val="00CE5C9D"/>
    <w:rsid w:val="00D30BCB"/>
    <w:rsid w:val="00D51668"/>
    <w:rsid w:val="00D76DDC"/>
    <w:rsid w:val="00DB00D0"/>
    <w:rsid w:val="00DB17CC"/>
    <w:rsid w:val="00DE2C98"/>
    <w:rsid w:val="00DF40A7"/>
    <w:rsid w:val="00E13A44"/>
    <w:rsid w:val="00E44A2B"/>
    <w:rsid w:val="00E52A4A"/>
    <w:rsid w:val="00E655AB"/>
    <w:rsid w:val="00E8797A"/>
    <w:rsid w:val="00E917B3"/>
    <w:rsid w:val="00EF3C3A"/>
    <w:rsid w:val="00EF6EDF"/>
    <w:rsid w:val="00F564BA"/>
    <w:rsid w:val="00FB4B2C"/>
    <w:rsid w:val="00FB77DB"/>
    <w:rsid w:val="00FC128C"/>
    <w:rsid w:val="00FD4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AF39"/>
  <w15:chartTrackingRefBased/>
  <w15:docId w15:val="{C82BB90E-960F-4775-9D65-0A812C4D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0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40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F40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40A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F40A7"/>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DF40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40A7"/>
    <w:pPr>
      <w:outlineLvl w:val="9"/>
    </w:pPr>
  </w:style>
  <w:style w:type="paragraph" w:styleId="TOC2">
    <w:name w:val="toc 2"/>
    <w:basedOn w:val="Normal"/>
    <w:next w:val="Normal"/>
    <w:autoRedefine/>
    <w:uiPriority w:val="39"/>
    <w:unhideWhenUsed/>
    <w:rsid w:val="00FB4B2C"/>
    <w:pPr>
      <w:tabs>
        <w:tab w:val="right" w:leader="dot" w:pos="9350"/>
      </w:tabs>
      <w:spacing w:after="100"/>
      <w:ind w:left="220"/>
    </w:pPr>
    <w:rPr>
      <w:rFonts w:ascii="Arial Nova" w:hAnsi="Arial Nova"/>
      <w:noProof/>
      <w:color w:val="000000" w:themeColor="text1"/>
      <w:sz w:val="28"/>
      <w:szCs w:val="28"/>
    </w:rPr>
  </w:style>
  <w:style w:type="paragraph" w:styleId="TOC3">
    <w:name w:val="toc 3"/>
    <w:basedOn w:val="Normal"/>
    <w:next w:val="Normal"/>
    <w:autoRedefine/>
    <w:uiPriority w:val="39"/>
    <w:unhideWhenUsed/>
    <w:rsid w:val="00DF40A7"/>
    <w:pPr>
      <w:spacing w:after="100"/>
      <w:ind w:left="440"/>
    </w:pPr>
  </w:style>
  <w:style w:type="paragraph" w:styleId="TOC1">
    <w:name w:val="toc 1"/>
    <w:basedOn w:val="Normal"/>
    <w:next w:val="Normal"/>
    <w:autoRedefine/>
    <w:uiPriority w:val="39"/>
    <w:unhideWhenUsed/>
    <w:rsid w:val="00DF40A7"/>
    <w:pPr>
      <w:spacing w:after="100"/>
    </w:pPr>
  </w:style>
  <w:style w:type="character" w:styleId="Hyperlink">
    <w:name w:val="Hyperlink"/>
    <w:basedOn w:val="DefaultParagraphFont"/>
    <w:uiPriority w:val="99"/>
    <w:unhideWhenUsed/>
    <w:rsid w:val="00DF40A7"/>
    <w:rPr>
      <w:color w:val="0563C1" w:themeColor="hyperlink"/>
      <w:u w:val="single"/>
    </w:rPr>
  </w:style>
  <w:style w:type="paragraph" w:styleId="FootnoteText">
    <w:name w:val="footnote text"/>
    <w:basedOn w:val="Normal"/>
    <w:link w:val="FootnoteTextChar"/>
    <w:uiPriority w:val="99"/>
    <w:semiHidden/>
    <w:unhideWhenUsed/>
    <w:rsid w:val="004E7D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7DC4"/>
    <w:rPr>
      <w:sz w:val="20"/>
      <w:szCs w:val="20"/>
    </w:rPr>
  </w:style>
  <w:style w:type="character" w:styleId="FootnoteReference">
    <w:name w:val="footnote reference"/>
    <w:basedOn w:val="DefaultParagraphFont"/>
    <w:uiPriority w:val="99"/>
    <w:semiHidden/>
    <w:unhideWhenUsed/>
    <w:rsid w:val="004E7DC4"/>
    <w:rPr>
      <w:vertAlign w:val="superscript"/>
    </w:rPr>
  </w:style>
  <w:style w:type="paragraph" w:styleId="ListParagraph">
    <w:name w:val="List Paragraph"/>
    <w:basedOn w:val="Normal"/>
    <w:uiPriority w:val="34"/>
    <w:qFormat/>
    <w:rsid w:val="00415E32"/>
    <w:pPr>
      <w:ind w:left="720"/>
      <w:contextualSpacing/>
    </w:pPr>
  </w:style>
  <w:style w:type="paragraph" w:styleId="Header">
    <w:name w:val="header"/>
    <w:basedOn w:val="Normal"/>
    <w:link w:val="HeaderChar"/>
    <w:uiPriority w:val="99"/>
    <w:unhideWhenUsed/>
    <w:rsid w:val="00BA49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93A"/>
  </w:style>
  <w:style w:type="paragraph" w:styleId="Footer">
    <w:name w:val="footer"/>
    <w:basedOn w:val="Normal"/>
    <w:link w:val="FooterChar"/>
    <w:uiPriority w:val="99"/>
    <w:unhideWhenUsed/>
    <w:rsid w:val="00BA49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93A"/>
  </w:style>
  <w:style w:type="paragraph" w:customStyle="1" w:styleId="Style1">
    <w:name w:val="Style1"/>
    <w:basedOn w:val="Normal"/>
    <w:link w:val="Style1Char"/>
    <w:qFormat/>
    <w:rsid w:val="00E13A44"/>
    <w:pPr>
      <w:jc w:val="center"/>
    </w:pPr>
    <w:rPr>
      <w:rFonts w:ascii="Arial Nova" w:hAnsi="Arial Nova"/>
      <w:b/>
      <w:bCs/>
      <w:sz w:val="28"/>
      <w:szCs w:val="28"/>
    </w:rPr>
  </w:style>
  <w:style w:type="paragraph" w:styleId="Title">
    <w:name w:val="Title"/>
    <w:basedOn w:val="Normal"/>
    <w:next w:val="Normal"/>
    <w:link w:val="TitleChar"/>
    <w:uiPriority w:val="10"/>
    <w:qFormat/>
    <w:rsid w:val="00E13A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Style1Char">
    <w:name w:val="Style1 Char"/>
    <w:basedOn w:val="DefaultParagraphFont"/>
    <w:link w:val="Style1"/>
    <w:rsid w:val="00E13A44"/>
    <w:rPr>
      <w:rFonts w:ascii="Arial Nova" w:hAnsi="Arial Nova"/>
      <w:b/>
      <w:bCs/>
      <w:sz w:val="28"/>
      <w:szCs w:val="28"/>
    </w:rPr>
  </w:style>
  <w:style w:type="character" w:customStyle="1" w:styleId="TitleChar">
    <w:name w:val="Title Char"/>
    <w:basedOn w:val="DefaultParagraphFont"/>
    <w:link w:val="Title"/>
    <w:uiPriority w:val="10"/>
    <w:rsid w:val="00E13A44"/>
    <w:rPr>
      <w:rFonts w:asciiTheme="majorHAnsi" w:eastAsiaTheme="majorEastAsia" w:hAnsiTheme="majorHAnsi" w:cstheme="majorBidi"/>
      <w:spacing w:val="-10"/>
      <w:kern w:val="28"/>
      <w:sz w:val="56"/>
      <w:szCs w:val="56"/>
    </w:rPr>
  </w:style>
  <w:style w:type="paragraph" w:customStyle="1" w:styleId="Heading7">
    <w:name w:val="Heading7"/>
    <w:basedOn w:val="Title"/>
    <w:qFormat/>
    <w:rsid w:val="00AB3C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D44A21-F071-4DEF-BE21-261529E88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11</Pages>
  <Words>2009</Words>
  <Characters>11456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21</cp:revision>
  <dcterms:created xsi:type="dcterms:W3CDTF">2019-12-12T00:44:00Z</dcterms:created>
  <dcterms:modified xsi:type="dcterms:W3CDTF">2019-12-18T12:51:00Z</dcterms:modified>
</cp:coreProperties>
</file>