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7A044" w14:textId="77777777" w:rsidR="00672FB0" w:rsidRDefault="00672FB0"/>
    <w:p w14:paraId="0D1E7C8D" w14:textId="77777777" w:rsidR="00672FB0" w:rsidRDefault="00672FB0"/>
    <w:p w14:paraId="51B4FE8C" w14:textId="77777777" w:rsidR="00672FB0" w:rsidRDefault="00672FB0"/>
    <w:p w14:paraId="4642E2EA" w14:textId="77777777" w:rsidR="00672FB0" w:rsidRDefault="00672FB0"/>
    <w:p w14:paraId="3F1C881F" w14:textId="77777777" w:rsidR="00672FB0" w:rsidRDefault="00672FB0"/>
    <w:p w14:paraId="1CB61D68" w14:textId="77777777" w:rsidR="00672FB0" w:rsidRDefault="00672FB0"/>
    <w:p w14:paraId="4C5BF453" w14:textId="77777777" w:rsidR="00672FB0" w:rsidRDefault="00672FB0"/>
    <w:p w14:paraId="1791DAD2" w14:textId="77777777" w:rsidR="00672FB0" w:rsidRDefault="00672FB0"/>
    <w:p w14:paraId="294522A6" w14:textId="1B6C597B" w:rsidR="00672FB0" w:rsidRDefault="00672FB0">
      <w:pPr>
        <w:rPr>
          <w:sz w:val="28"/>
          <w:szCs w:val="28"/>
        </w:rPr>
      </w:pPr>
      <w:r>
        <w:t xml:space="preserve">                                            </w:t>
      </w:r>
      <w:r w:rsidRPr="00672FB0">
        <w:rPr>
          <w:sz w:val="28"/>
          <w:szCs w:val="28"/>
        </w:rPr>
        <w:t>Project Management for Sustainability</w:t>
      </w:r>
    </w:p>
    <w:p w14:paraId="26B18B64" w14:textId="043D4EA7" w:rsidR="00672FB0" w:rsidRDefault="00672FB0">
      <w:pPr>
        <w:rPr>
          <w:sz w:val="28"/>
          <w:szCs w:val="28"/>
        </w:rPr>
      </w:pPr>
    </w:p>
    <w:p w14:paraId="3EFF0F8B" w14:textId="7CAA05B3" w:rsidR="00672FB0" w:rsidRDefault="00672FB0">
      <w:pPr>
        <w:rPr>
          <w:sz w:val="28"/>
          <w:szCs w:val="28"/>
        </w:rPr>
      </w:pPr>
      <w:r>
        <w:rPr>
          <w:sz w:val="28"/>
          <w:szCs w:val="28"/>
        </w:rPr>
        <w:t xml:space="preserve">                                            Kelly Anne Lewis-Bennett</w:t>
      </w:r>
    </w:p>
    <w:p w14:paraId="21A98F8D" w14:textId="0D4613D8" w:rsidR="00672FB0" w:rsidRDefault="00672FB0">
      <w:pPr>
        <w:rPr>
          <w:sz w:val="28"/>
          <w:szCs w:val="28"/>
        </w:rPr>
      </w:pPr>
      <w:r>
        <w:rPr>
          <w:sz w:val="28"/>
          <w:szCs w:val="28"/>
        </w:rPr>
        <w:t xml:space="preserve">                                                          1907952</w:t>
      </w:r>
    </w:p>
    <w:p w14:paraId="5474089B" w14:textId="027AF290" w:rsidR="00672FB0" w:rsidRDefault="00672FB0">
      <w:pPr>
        <w:rPr>
          <w:sz w:val="28"/>
          <w:szCs w:val="28"/>
        </w:rPr>
      </w:pPr>
    </w:p>
    <w:p w14:paraId="41B82008" w14:textId="4FB1A2B5" w:rsidR="00672FB0" w:rsidRDefault="00672FB0">
      <w:pPr>
        <w:rPr>
          <w:sz w:val="28"/>
          <w:szCs w:val="28"/>
        </w:rPr>
      </w:pPr>
    </w:p>
    <w:p w14:paraId="6CBBD564" w14:textId="7CF63CC9" w:rsidR="00672FB0" w:rsidRDefault="00672FB0">
      <w:pPr>
        <w:rPr>
          <w:sz w:val="28"/>
          <w:szCs w:val="28"/>
        </w:rPr>
      </w:pPr>
    </w:p>
    <w:p w14:paraId="0D86D4BF" w14:textId="089C6241" w:rsidR="00672FB0" w:rsidRDefault="00672FB0">
      <w:pPr>
        <w:rPr>
          <w:sz w:val="28"/>
          <w:szCs w:val="28"/>
        </w:rPr>
      </w:pPr>
    </w:p>
    <w:p w14:paraId="72721A4C" w14:textId="1E67C8C7" w:rsidR="00672FB0" w:rsidRDefault="00672FB0">
      <w:pPr>
        <w:rPr>
          <w:sz w:val="28"/>
          <w:szCs w:val="28"/>
        </w:rPr>
      </w:pPr>
    </w:p>
    <w:p w14:paraId="0E8E34D1" w14:textId="008CE416" w:rsidR="00672FB0" w:rsidRDefault="00672FB0">
      <w:pPr>
        <w:rPr>
          <w:sz w:val="28"/>
          <w:szCs w:val="28"/>
        </w:rPr>
      </w:pPr>
    </w:p>
    <w:p w14:paraId="3816CF46" w14:textId="5E1A7B82" w:rsidR="00672FB0" w:rsidRDefault="00672FB0">
      <w:pPr>
        <w:rPr>
          <w:sz w:val="28"/>
          <w:szCs w:val="28"/>
        </w:rPr>
      </w:pPr>
    </w:p>
    <w:p w14:paraId="39010FAE" w14:textId="78C35DCD" w:rsidR="00672FB0" w:rsidRDefault="00672FB0">
      <w:pPr>
        <w:rPr>
          <w:sz w:val="28"/>
          <w:szCs w:val="28"/>
        </w:rPr>
      </w:pPr>
    </w:p>
    <w:p w14:paraId="79F26845" w14:textId="6397275C" w:rsidR="00672FB0" w:rsidRDefault="00672FB0">
      <w:pPr>
        <w:rPr>
          <w:sz w:val="28"/>
          <w:szCs w:val="28"/>
        </w:rPr>
      </w:pPr>
    </w:p>
    <w:p w14:paraId="38CDDDD9" w14:textId="4CC4971D" w:rsidR="00672FB0" w:rsidRDefault="00672FB0">
      <w:pPr>
        <w:rPr>
          <w:sz w:val="28"/>
          <w:szCs w:val="28"/>
        </w:rPr>
      </w:pPr>
    </w:p>
    <w:p w14:paraId="2CE5FFBD" w14:textId="0E90C516" w:rsidR="00672FB0" w:rsidRDefault="00672FB0">
      <w:pPr>
        <w:rPr>
          <w:sz w:val="28"/>
          <w:szCs w:val="28"/>
        </w:rPr>
      </w:pPr>
    </w:p>
    <w:p w14:paraId="62E5A525" w14:textId="1EFD7993" w:rsidR="00672FB0" w:rsidRDefault="00672FB0">
      <w:pPr>
        <w:rPr>
          <w:sz w:val="28"/>
          <w:szCs w:val="28"/>
        </w:rPr>
      </w:pPr>
    </w:p>
    <w:p w14:paraId="7D2DBCEA" w14:textId="5EB545E8" w:rsidR="00672FB0" w:rsidRDefault="00672FB0">
      <w:pPr>
        <w:rPr>
          <w:sz w:val="28"/>
          <w:szCs w:val="28"/>
        </w:rPr>
      </w:pPr>
    </w:p>
    <w:p w14:paraId="6B47BA82" w14:textId="39CAF647" w:rsidR="00672FB0" w:rsidRDefault="00672FB0">
      <w:pPr>
        <w:rPr>
          <w:sz w:val="28"/>
          <w:szCs w:val="28"/>
        </w:rPr>
      </w:pPr>
    </w:p>
    <w:p w14:paraId="34CB187D" w14:textId="6E774E12" w:rsidR="00672FB0" w:rsidRDefault="00672FB0">
      <w:pPr>
        <w:rPr>
          <w:sz w:val="28"/>
          <w:szCs w:val="28"/>
        </w:rPr>
      </w:pPr>
    </w:p>
    <w:p w14:paraId="43856FBB" w14:textId="77777777" w:rsidR="00B554A9" w:rsidRDefault="00B554A9">
      <w:pPr>
        <w:rPr>
          <w:rFonts w:ascii="Times New Roman" w:hAnsi="Times New Roman" w:cs="Times New Roman"/>
          <w:sz w:val="24"/>
          <w:szCs w:val="24"/>
          <w:u w:val="single"/>
        </w:rPr>
      </w:pPr>
    </w:p>
    <w:p w14:paraId="71FB007F" w14:textId="68F2BE8F" w:rsidR="00672FB0" w:rsidRPr="00B554A9" w:rsidRDefault="00672FB0" w:rsidP="00B554A9">
      <w:pPr>
        <w:jc w:val="center"/>
        <w:rPr>
          <w:rFonts w:ascii="Times New Roman" w:hAnsi="Times New Roman" w:cs="Times New Roman"/>
          <w:sz w:val="28"/>
          <w:szCs w:val="28"/>
          <w:u w:val="single"/>
        </w:rPr>
      </w:pPr>
      <w:r w:rsidRPr="00B554A9">
        <w:rPr>
          <w:rFonts w:ascii="Times New Roman" w:hAnsi="Times New Roman" w:cs="Times New Roman"/>
          <w:sz w:val="28"/>
          <w:szCs w:val="28"/>
          <w:u w:val="single"/>
        </w:rPr>
        <w:lastRenderedPageBreak/>
        <w:t>Executive Summary</w:t>
      </w:r>
    </w:p>
    <w:p w14:paraId="6C8F3875" w14:textId="4D75C296" w:rsidR="00672FB0" w:rsidRDefault="00672FB0">
      <w:pPr>
        <w:rPr>
          <w:sz w:val="28"/>
          <w:szCs w:val="28"/>
          <w:u w:val="single"/>
        </w:rPr>
      </w:pPr>
    </w:p>
    <w:p w14:paraId="39B6C57E" w14:textId="33C333D0" w:rsidR="00672FB0" w:rsidRDefault="00672FB0">
      <w:pPr>
        <w:rPr>
          <w:sz w:val="28"/>
          <w:szCs w:val="28"/>
          <w:u w:val="single"/>
        </w:rPr>
      </w:pPr>
    </w:p>
    <w:p w14:paraId="62A77F83" w14:textId="4ED3B355" w:rsidR="00672FB0" w:rsidRDefault="00672FB0">
      <w:pPr>
        <w:rPr>
          <w:sz w:val="28"/>
          <w:szCs w:val="28"/>
          <w:u w:val="single"/>
        </w:rPr>
      </w:pPr>
    </w:p>
    <w:p w14:paraId="2A93AF8D" w14:textId="7EC28EBC" w:rsidR="00672FB0" w:rsidRDefault="00672FB0">
      <w:pPr>
        <w:rPr>
          <w:sz w:val="28"/>
          <w:szCs w:val="28"/>
          <w:u w:val="single"/>
        </w:rPr>
      </w:pPr>
    </w:p>
    <w:p w14:paraId="08EAAC53" w14:textId="2DE1A087" w:rsidR="00672FB0" w:rsidRDefault="00672FB0">
      <w:pPr>
        <w:rPr>
          <w:sz w:val="28"/>
          <w:szCs w:val="28"/>
          <w:u w:val="single"/>
        </w:rPr>
      </w:pPr>
    </w:p>
    <w:p w14:paraId="43D8339C" w14:textId="5840B5F9" w:rsidR="00672FB0" w:rsidRDefault="00672FB0">
      <w:pPr>
        <w:rPr>
          <w:sz w:val="28"/>
          <w:szCs w:val="28"/>
          <w:u w:val="single"/>
        </w:rPr>
      </w:pPr>
    </w:p>
    <w:p w14:paraId="4591E42E" w14:textId="08EB8092" w:rsidR="00672FB0" w:rsidRDefault="00672FB0">
      <w:pPr>
        <w:rPr>
          <w:sz w:val="28"/>
          <w:szCs w:val="28"/>
          <w:u w:val="single"/>
        </w:rPr>
      </w:pPr>
    </w:p>
    <w:p w14:paraId="4DB01BEF" w14:textId="782C70D2" w:rsidR="00672FB0" w:rsidRDefault="00672FB0">
      <w:pPr>
        <w:rPr>
          <w:sz w:val="28"/>
          <w:szCs w:val="28"/>
          <w:u w:val="single"/>
        </w:rPr>
      </w:pPr>
    </w:p>
    <w:p w14:paraId="5BF10FB0" w14:textId="49F3C640" w:rsidR="00672FB0" w:rsidRDefault="00672FB0">
      <w:pPr>
        <w:rPr>
          <w:sz w:val="28"/>
          <w:szCs w:val="28"/>
          <w:u w:val="single"/>
        </w:rPr>
      </w:pPr>
    </w:p>
    <w:p w14:paraId="280973FF" w14:textId="0DB3C2F3" w:rsidR="00672FB0" w:rsidRDefault="00672FB0">
      <w:pPr>
        <w:rPr>
          <w:sz w:val="28"/>
          <w:szCs w:val="28"/>
          <w:u w:val="single"/>
        </w:rPr>
      </w:pPr>
    </w:p>
    <w:p w14:paraId="444A986D" w14:textId="7CC6779E" w:rsidR="00672FB0" w:rsidRDefault="00672FB0">
      <w:pPr>
        <w:rPr>
          <w:sz w:val="28"/>
          <w:szCs w:val="28"/>
          <w:u w:val="single"/>
        </w:rPr>
      </w:pPr>
    </w:p>
    <w:p w14:paraId="64E7E96C" w14:textId="2FF2CC59" w:rsidR="00672FB0" w:rsidRDefault="00672FB0">
      <w:pPr>
        <w:rPr>
          <w:sz w:val="28"/>
          <w:szCs w:val="28"/>
          <w:u w:val="single"/>
        </w:rPr>
      </w:pPr>
    </w:p>
    <w:p w14:paraId="10962C54" w14:textId="6C2F5C9E" w:rsidR="00672FB0" w:rsidRDefault="00672FB0">
      <w:pPr>
        <w:rPr>
          <w:sz w:val="28"/>
          <w:szCs w:val="28"/>
          <w:u w:val="single"/>
        </w:rPr>
      </w:pPr>
    </w:p>
    <w:p w14:paraId="70010BE3" w14:textId="7331F248" w:rsidR="00672FB0" w:rsidRDefault="00672FB0">
      <w:pPr>
        <w:rPr>
          <w:sz w:val="28"/>
          <w:szCs w:val="28"/>
          <w:u w:val="single"/>
        </w:rPr>
      </w:pPr>
    </w:p>
    <w:p w14:paraId="5E28A6DF" w14:textId="58969672" w:rsidR="00672FB0" w:rsidRDefault="00672FB0">
      <w:pPr>
        <w:rPr>
          <w:sz w:val="28"/>
          <w:szCs w:val="28"/>
          <w:u w:val="single"/>
        </w:rPr>
      </w:pPr>
    </w:p>
    <w:p w14:paraId="241680A9" w14:textId="0E52A6CB" w:rsidR="00672FB0" w:rsidRDefault="00672FB0">
      <w:pPr>
        <w:rPr>
          <w:sz w:val="28"/>
          <w:szCs w:val="28"/>
          <w:u w:val="single"/>
        </w:rPr>
      </w:pPr>
    </w:p>
    <w:p w14:paraId="13D57398" w14:textId="7EC04A62" w:rsidR="00672FB0" w:rsidRDefault="00672FB0">
      <w:pPr>
        <w:rPr>
          <w:sz w:val="28"/>
          <w:szCs w:val="28"/>
          <w:u w:val="single"/>
        </w:rPr>
      </w:pPr>
    </w:p>
    <w:p w14:paraId="31F28C56" w14:textId="40FE8719" w:rsidR="00672FB0" w:rsidRDefault="00672FB0">
      <w:pPr>
        <w:rPr>
          <w:sz w:val="28"/>
          <w:szCs w:val="28"/>
          <w:u w:val="single"/>
        </w:rPr>
      </w:pPr>
    </w:p>
    <w:p w14:paraId="7F91AB56" w14:textId="1266F99B" w:rsidR="00672FB0" w:rsidRDefault="00672FB0">
      <w:pPr>
        <w:rPr>
          <w:sz w:val="28"/>
          <w:szCs w:val="28"/>
          <w:u w:val="single"/>
        </w:rPr>
      </w:pPr>
    </w:p>
    <w:p w14:paraId="1382706D" w14:textId="0E1FB328" w:rsidR="00672FB0" w:rsidRDefault="00672FB0">
      <w:pPr>
        <w:rPr>
          <w:sz w:val="28"/>
          <w:szCs w:val="28"/>
          <w:u w:val="single"/>
        </w:rPr>
      </w:pPr>
    </w:p>
    <w:p w14:paraId="7128C9CA" w14:textId="44D2366E" w:rsidR="00672FB0" w:rsidRDefault="00672FB0">
      <w:pPr>
        <w:rPr>
          <w:sz w:val="28"/>
          <w:szCs w:val="28"/>
          <w:u w:val="single"/>
        </w:rPr>
      </w:pPr>
    </w:p>
    <w:p w14:paraId="4F7EF11A" w14:textId="53F455CD" w:rsidR="00672FB0" w:rsidRDefault="00672FB0">
      <w:pPr>
        <w:rPr>
          <w:sz w:val="28"/>
          <w:szCs w:val="28"/>
          <w:u w:val="single"/>
        </w:rPr>
      </w:pPr>
    </w:p>
    <w:p w14:paraId="5F8C6DC4" w14:textId="295BDF4E" w:rsidR="00672FB0" w:rsidRDefault="00672FB0">
      <w:pPr>
        <w:rPr>
          <w:sz w:val="28"/>
          <w:szCs w:val="28"/>
          <w:u w:val="single"/>
        </w:rPr>
      </w:pPr>
    </w:p>
    <w:p w14:paraId="44928AC7" w14:textId="44E2CD28" w:rsidR="00672FB0" w:rsidRDefault="00672FB0">
      <w:pPr>
        <w:rPr>
          <w:sz w:val="28"/>
          <w:szCs w:val="28"/>
          <w:u w:val="single"/>
        </w:rPr>
      </w:pPr>
    </w:p>
    <w:p w14:paraId="42A05CB3" w14:textId="1D11078F" w:rsidR="00672FB0" w:rsidRDefault="00672FB0">
      <w:pPr>
        <w:rPr>
          <w:sz w:val="28"/>
          <w:szCs w:val="28"/>
          <w:u w:val="single"/>
        </w:rPr>
      </w:pPr>
    </w:p>
    <w:p w14:paraId="315BCC32" w14:textId="675CFD70" w:rsidR="00672FB0" w:rsidRPr="00B554A9" w:rsidRDefault="00672FB0">
      <w:pPr>
        <w:rPr>
          <w:rFonts w:ascii="Times New Roman" w:hAnsi="Times New Roman" w:cs="Times New Roman"/>
          <w:sz w:val="28"/>
          <w:szCs w:val="28"/>
          <w:u w:val="single"/>
        </w:rPr>
      </w:pPr>
      <w:r w:rsidRPr="00B554A9">
        <w:rPr>
          <w:rFonts w:ascii="Times New Roman" w:hAnsi="Times New Roman" w:cs="Times New Roman"/>
          <w:sz w:val="28"/>
          <w:szCs w:val="28"/>
          <w:u w:val="single"/>
        </w:rPr>
        <w:t>Contents Table</w:t>
      </w:r>
    </w:p>
    <w:p w14:paraId="757395CA" w14:textId="6E88EE1B" w:rsidR="006E6632" w:rsidRPr="00667861" w:rsidRDefault="006E6632" w:rsidP="00667861">
      <w:pPr>
        <w:pStyle w:val="ListParagraph"/>
        <w:numPr>
          <w:ilvl w:val="0"/>
          <w:numId w:val="2"/>
        </w:numPr>
        <w:rPr>
          <w:rFonts w:ascii="Times New Roman" w:hAnsi="Times New Roman" w:cs="Times New Roman"/>
          <w:sz w:val="24"/>
          <w:szCs w:val="24"/>
        </w:rPr>
      </w:pPr>
      <w:r w:rsidRPr="00667861">
        <w:rPr>
          <w:rFonts w:ascii="Times New Roman" w:hAnsi="Times New Roman" w:cs="Times New Roman"/>
          <w:b/>
          <w:bCs/>
          <w:sz w:val="24"/>
          <w:szCs w:val="24"/>
        </w:rPr>
        <w:t>Introduction</w:t>
      </w:r>
      <w:r w:rsidRPr="00667861">
        <w:rPr>
          <w:rFonts w:ascii="Times New Roman" w:hAnsi="Times New Roman" w:cs="Times New Roman"/>
          <w:sz w:val="24"/>
          <w:szCs w:val="24"/>
        </w:rPr>
        <w:t>……………………………………………………………</w:t>
      </w:r>
      <w:r w:rsidR="004F47AB">
        <w:rPr>
          <w:rFonts w:ascii="Times New Roman" w:hAnsi="Times New Roman" w:cs="Times New Roman"/>
          <w:sz w:val="24"/>
          <w:szCs w:val="24"/>
        </w:rPr>
        <w:t>….</w:t>
      </w:r>
      <w:r w:rsidRPr="00667861">
        <w:rPr>
          <w:rFonts w:ascii="Times New Roman" w:hAnsi="Times New Roman" w:cs="Times New Roman"/>
          <w:sz w:val="24"/>
          <w:szCs w:val="24"/>
        </w:rPr>
        <w:t>…</w:t>
      </w:r>
      <w:r w:rsidR="00350359">
        <w:rPr>
          <w:rFonts w:ascii="Times New Roman" w:hAnsi="Times New Roman" w:cs="Times New Roman"/>
          <w:sz w:val="24"/>
          <w:szCs w:val="24"/>
        </w:rPr>
        <w:t>…3</w:t>
      </w:r>
    </w:p>
    <w:p w14:paraId="6455CEC4" w14:textId="62BCBD7F" w:rsidR="00672FB0" w:rsidRDefault="007D1EA8">
      <w:pPr>
        <w:rPr>
          <w:rFonts w:ascii="Times New Roman" w:hAnsi="Times New Roman" w:cs="Times New Roman"/>
          <w:sz w:val="24"/>
          <w:szCs w:val="24"/>
        </w:rPr>
      </w:pPr>
      <w:r>
        <w:rPr>
          <w:rFonts w:ascii="Times New Roman" w:hAnsi="Times New Roman" w:cs="Times New Roman"/>
          <w:sz w:val="24"/>
          <w:szCs w:val="24"/>
        </w:rPr>
        <w:t xml:space="preserve">1.2 </w:t>
      </w:r>
      <w:r w:rsidR="00A91E35">
        <w:rPr>
          <w:rFonts w:ascii="Times New Roman" w:hAnsi="Times New Roman" w:cs="Times New Roman"/>
          <w:sz w:val="24"/>
          <w:szCs w:val="24"/>
        </w:rPr>
        <w:t>What is Project Management………………………………………………</w:t>
      </w:r>
      <w:r w:rsidR="004F47AB">
        <w:rPr>
          <w:rFonts w:ascii="Times New Roman" w:hAnsi="Times New Roman" w:cs="Times New Roman"/>
          <w:sz w:val="24"/>
          <w:szCs w:val="24"/>
        </w:rPr>
        <w:t>….</w:t>
      </w:r>
      <w:r w:rsidR="00A91E35">
        <w:rPr>
          <w:rFonts w:ascii="Times New Roman" w:hAnsi="Times New Roman" w:cs="Times New Roman"/>
          <w:sz w:val="24"/>
          <w:szCs w:val="24"/>
        </w:rPr>
        <w:t>……</w:t>
      </w:r>
      <w:r w:rsidR="00350359">
        <w:rPr>
          <w:rFonts w:ascii="Times New Roman" w:hAnsi="Times New Roman" w:cs="Times New Roman"/>
          <w:sz w:val="24"/>
          <w:szCs w:val="24"/>
        </w:rPr>
        <w:t>.4</w:t>
      </w:r>
    </w:p>
    <w:p w14:paraId="45A9E5F1" w14:textId="38CED6E9"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DE62BF">
        <w:rPr>
          <w:rFonts w:ascii="Times New Roman" w:hAnsi="Times New Roman" w:cs="Times New Roman"/>
          <w:sz w:val="24"/>
          <w:szCs w:val="24"/>
        </w:rPr>
        <w:t>1</w:t>
      </w:r>
      <w:r w:rsidR="00F63508">
        <w:rPr>
          <w:rFonts w:ascii="Times New Roman" w:hAnsi="Times New Roman" w:cs="Times New Roman"/>
          <w:sz w:val="24"/>
          <w:szCs w:val="24"/>
        </w:rPr>
        <w:t xml:space="preserve"> </w:t>
      </w:r>
      <w:r w:rsidR="007A43B9">
        <w:rPr>
          <w:rFonts w:ascii="Times New Roman" w:hAnsi="Times New Roman" w:cs="Times New Roman"/>
          <w:sz w:val="24"/>
          <w:szCs w:val="24"/>
        </w:rPr>
        <w:t>What is a Project……………………………………………………………</w:t>
      </w:r>
      <w:r w:rsidR="004F47AB">
        <w:rPr>
          <w:rFonts w:ascii="Times New Roman" w:hAnsi="Times New Roman" w:cs="Times New Roman"/>
          <w:sz w:val="24"/>
          <w:szCs w:val="24"/>
        </w:rPr>
        <w:t>….</w:t>
      </w:r>
      <w:r w:rsidR="007A43B9">
        <w:rPr>
          <w:rFonts w:ascii="Times New Roman" w:hAnsi="Times New Roman" w:cs="Times New Roman"/>
          <w:sz w:val="24"/>
          <w:szCs w:val="24"/>
        </w:rPr>
        <w:t>…….</w:t>
      </w:r>
      <w:r w:rsidR="00350359">
        <w:rPr>
          <w:rFonts w:ascii="Times New Roman" w:hAnsi="Times New Roman" w:cs="Times New Roman"/>
          <w:sz w:val="24"/>
          <w:szCs w:val="24"/>
        </w:rPr>
        <w:t>4</w:t>
      </w:r>
    </w:p>
    <w:p w14:paraId="733AB44A" w14:textId="08B6BA96"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F63508">
        <w:rPr>
          <w:rFonts w:ascii="Times New Roman" w:hAnsi="Times New Roman" w:cs="Times New Roman"/>
          <w:sz w:val="24"/>
          <w:szCs w:val="24"/>
        </w:rPr>
        <w:t>2</w:t>
      </w:r>
      <w:r>
        <w:rPr>
          <w:rFonts w:ascii="Times New Roman" w:hAnsi="Times New Roman" w:cs="Times New Roman"/>
          <w:sz w:val="24"/>
          <w:szCs w:val="24"/>
        </w:rPr>
        <w:t xml:space="preserve"> </w:t>
      </w:r>
      <w:r w:rsidR="007A43B9">
        <w:rPr>
          <w:rFonts w:ascii="Times New Roman" w:hAnsi="Times New Roman" w:cs="Times New Roman"/>
          <w:sz w:val="24"/>
          <w:szCs w:val="24"/>
        </w:rPr>
        <w:t>Planning a Project………………………………………………………………</w:t>
      </w:r>
      <w:r w:rsidR="004F47AB">
        <w:rPr>
          <w:rFonts w:ascii="Times New Roman" w:hAnsi="Times New Roman" w:cs="Times New Roman"/>
          <w:sz w:val="24"/>
          <w:szCs w:val="24"/>
        </w:rPr>
        <w:t>…</w:t>
      </w:r>
      <w:r w:rsidR="007A43B9">
        <w:rPr>
          <w:rFonts w:ascii="Times New Roman" w:hAnsi="Times New Roman" w:cs="Times New Roman"/>
          <w:sz w:val="24"/>
          <w:szCs w:val="24"/>
        </w:rPr>
        <w:t>…</w:t>
      </w:r>
      <w:r w:rsidR="004F47AB">
        <w:rPr>
          <w:rFonts w:ascii="Times New Roman" w:hAnsi="Times New Roman" w:cs="Times New Roman"/>
          <w:sz w:val="24"/>
          <w:szCs w:val="24"/>
        </w:rPr>
        <w:t>4</w:t>
      </w:r>
    </w:p>
    <w:p w14:paraId="76F48F0B" w14:textId="63EF2CEB" w:rsidR="007A43B9" w:rsidRDefault="007D1EA8">
      <w:pPr>
        <w:rPr>
          <w:rFonts w:ascii="Times New Roman" w:hAnsi="Times New Roman" w:cs="Times New Roman"/>
          <w:sz w:val="24"/>
          <w:szCs w:val="24"/>
        </w:rPr>
      </w:pPr>
      <w:r>
        <w:rPr>
          <w:rFonts w:ascii="Times New Roman" w:hAnsi="Times New Roman" w:cs="Times New Roman"/>
          <w:sz w:val="24"/>
          <w:szCs w:val="24"/>
        </w:rPr>
        <w:t>1.</w:t>
      </w:r>
      <w:r w:rsidR="00F63508">
        <w:rPr>
          <w:rFonts w:ascii="Times New Roman" w:hAnsi="Times New Roman" w:cs="Times New Roman"/>
          <w:sz w:val="24"/>
          <w:szCs w:val="24"/>
        </w:rPr>
        <w:t xml:space="preserve">3 </w:t>
      </w:r>
      <w:r w:rsidR="00AA4816">
        <w:rPr>
          <w:rFonts w:ascii="Times New Roman" w:hAnsi="Times New Roman" w:cs="Times New Roman"/>
          <w:sz w:val="24"/>
          <w:szCs w:val="24"/>
        </w:rPr>
        <w:t>Project Lifecycle…………………………………………………………………</w:t>
      </w:r>
      <w:r w:rsidR="004F47AB">
        <w:rPr>
          <w:rFonts w:ascii="Times New Roman" w:hAnsi="Times New Roman" w:cs="Times New Roman"/>
          <w:sz w:val="24"/>
          <w:szCs w:val="24"/>
        </w:rPr>
        <w:t>…</w:t>
      </w:r>
      <w:r w:rsidR="00AA4816">
        <w:rPr>
          <w:rFonts w:ascii="Times New Roman" w:hAnsi="Times New Roman" w:cs="Times New Roman"/>
          <w:sz w:val="24"/>
          <w:szCs w:val="24"/>
        </w:rPr>
        <w:t>.</w:t>
      </w:r>
      <w:r w:rsidR="004F47AB">
        <w:rPr>
          <w:rFonts w:ascii="Times New Roman" w:hAnsi="Times New Roman" w:cs="Times New Roman"/>
          <w:sz w:val="24"/>
          <w:szCs w:val="24"/>
        </w:rPr>
        <w:t>4</w:t>
      </w:r>
    </w:p>
    <w:p w14:paraId="1A32C06E" w14:textId="4F8F337E" w:rsidR="00AA4816" w:rsidRDefault="007D1EA8">
      <w:pPr>
        <w:rPr>
          <w:rFonts w:ascii="Times New Roman" w:hAnsi="Times New Roman" w:cs="Times New Roman"/>
          <w:sz w:val="24"/>
          <w:szCs w:val="24"/>
        </w:rPr>
      </w:pPr>
      <w:r>
        <w:rPr>
          <w:rFonts w:ascii="Times New Roman" w:hAnsi="Times New Roman" w:cs="Times New Roman"/>
          <w:b/>
          <w:bCs/>
          <w:sz w:val="24"/>
          <w:szCs w:val="24"/>
        </w:rPr>
        <w:t xml:space="preserve">2. </w:t>
      </w:r>
      <w:r w:rsidR="00AA4816" w:rsidRPr="00BC61EF">
        <w:rPr>
          <w:rFonts w:ascii="Times New Roman" w:hAnsi="Times New Roman" w:cs="Times New Roman"/>
          <w:b/>
          <w:bCs/>
          <w:sz w:val="24"/>
          <w:szCs w:val="24"/>
        </w:rPr>
        <w:t>Pro</w:t>
      </w:r>
      <w:r w:rsidR="00BC61EF" w:rsidRPr="00BC61EF">
        <w:rPr>
          <w:rFonts w:ascii="Times New Roman" w:hAnsi="Times New Roman" w:cs="Times New Roman"/>
          <w:b/>
          <w:bCs/>
          <w:sz w:val="24"/>
          <w:szCs w:val="24"/>
        </w:rPr>
        <w:t>ject Management Approaches</w:t>
      </w:r>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17ACD0BC" w14:textId="0D282067"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2.1 </w:t>
      </w:r>
      <w:r w:rsidR="00BC61EF">
        <w:rPr>
          <w:rFonts w:ascii="Times New Roman" w:hAnsi="Times New Roman" w:cs="Times New Roman"/>
          <w:sz w:val="24"/>
          <w:szCs w:val="24"/>
        </w:rPr>
        <w:t>Agile……………………………………………………………………</w:t>
      </w:r>
      <w:r w:rsidR="007B26E6">
        <w:rPr>
          <w:rFonts w:ascii="Times New Roman" w:hAnsi="Times New Roman" w:cs="Times New Roman"/>
          <w:sz w:val="24"/>
          <w:szCs w:val="24"/>
        </w:rPr>
        <w:t>.</w:t>
      </w:r>
      <w:r w:rsidR="00BC61EF">
        <w:rPr>
          <w:rFonts w:ascii="Times New Roman" w:hAnsi="Times New Roman" w:cs="Times New Roman"/>
          <w:sz w:val="24"/>
          <w:szCs w:val="24"/>
        </w:rPr>
        <w:t>…</w:t>
      </w:r>
      <w:proofErr w:type="gramStart"/>
      <w:r w:rsidR="00BC61EF">
        <w:rPr>
          <w:rFonts w:ascii="Times New Roman" w:hAnsi="Times New Roman" w:cs="Times New Roman"/>
          <w:sz w:val="24"/>
          <w:szCs w:val="24"/>
        </w:rPr>
        <w:t>…</w:t>
      </w:r>
      <w:r w:rsidR="004F47AB">
        <w:rPr>
          <w:rFonts w:ascii="Times New Roman" w:hAnsi="Times New Roman" w:cs="Times New Roman"/>
          <w:sz w:val="24"/>
          <w:szCs w:val="24"/>
        </w:rPr>
        <w:t>..</w:t>
      </w:r>
      <w:proofErr w:type="gramEnd"/>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62E117E8" w14:textId="173E4FEA"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2.2 </w:t>
      </w:r>
      <w:r w:rsidR="00BC61EF">
        <w:rPr>
          <w:rFonts w:ascii="Times New Roman" w:hAnsi="Times New Roman" w:cs="Times New Roman"/>
          <w:sz w:val="24"/>
          <w:szCs w:val="24"/>
        </w:rPr>
        <w:t>Prince2……………………………………………………………………</w:t>
      </w:r>
      <w:proofErr w:type="gramStart"/>
      <w:r w:rsidR="00BC61EF">
        <w:rPr>
          <w:rFonts w:ascii="Times New Roman" w:hAnsi="Times New Roman" w:cs="Times New Roman"/>
          <w:sz w:val="24"/>
          <w:szCs w:val="24"/>
        </w:rPr>
        <w:t>…</w:t>
      </w:r>
      <w:r w:rsidR="007B26E6">
        <w:rPr>
          <w:rFonts w:ascii="Times New Roman" w:hAnsi="Times New Roman" w:cs="Times New Roman"/>
          <w:sz w:val="24"/>
          <w:szCs w:val="24"/>
        </w:rPr>
        <w:t>..</w:t>
      </w:r>
      <w:proofErr w:type="gramEnd"/>
      <w:r w:rsidR="00BC61EF">
        <w:rPr>
          <w:rFonts w:ascii="Times New Roman" w:hAnsi="Times New Roman" w:cs="Times New Roman"/>
          <w:sz w:val="24"/>
          <w:szCs w:val="24"/>
        </w:rPr>
        <w:t>…</w:t>
      </w:r>
      <w:r w:rsidR="004F47AB">
        <w:rPr>
          <w:rFonts w:ascii="Times New Roman" w:hAnsi="Times New Roman" w:cs="Times New Roman"/>
          <w:sz w:val="24"/>
          <w:szCs w:val="24"/>
        </w:rPr>
        <w:t>…</w:t>
      </w:r>
      <w:r w:rsidR="00BC61EF">
        <w:rPr>
          <w:rFonts w:ascii="Times New Roman" w:hAnsi="Times New Roman" w:cs="Times New Roman"/>
          <w:sz w:val="24"/>
          <w:szCs w:val="24"/>
        </w:rPr>
        <w:t>.</w:t>
      </w:r>
      <w:r w:rsidR="004F47AB">
        <w:rPr>
          <w:rFonts w:ascii="Times New Roman" w:hAnsi="Times New Roman" w:cs="Times New Roman"/>
          <w:sz w:val="24"/>
          <w:szCs w:val="24"/>
        </w:rPr>
        <w:t>5</w:t>
      </w:r>
    </w:p>
    <w:p w14:paraId="2019C9E1" w14:textId="7910AD4C" w:rsidR="00BC61EF" w:rsidRDefault="007D1EA8">
      <w:pPr>
        <w:rPr>
          <w:rFonts w:ascii="Times New Roman" w:hAnsi="Times New Roman" w:cs="Times New Roman"/>
          <w:sz w:val="24"/>
          <w:szCs w:val="24"/>
        </w:rPr>
      </w:pPr>
      <w:r>
        <w:rPr>
          <w:rFonts w:ascii="Times New Roman" w:hAnsi="Times New Roman" w:cs="Times New Roman"/>
          <w:sz w:val="24"/>
          <w:szCs w:val="24"/>
        </w:rPr>
        <w:t xml:space="preserve">2.3 </w:t>
      </w:r>
      <w:r w:rsidR="00BC61EF">
        <w:rPr>
          <w:rFonts w:ascii="Times New Roman" w:hAnsi="Times New Roman" w:cs="Times New Roman"/>
          <w:sz w:val="24"/>
          <w:szCs w:val="24"/>
        </w:rPr>
        <w:t>Waterfall…………………………………………………………………………</w:t>
      </w:r>
      <w:r w:rsidR="00BE435E">
        <w:rPr>
          <w:rFonts w:ascii="Times New Roman" w:hAnsi="Times New Roman" w:cs="Times New Roman"/>
          <w:sz w:val="24"/>
          <w:szCs w:val="24"/>
        </w:rPr>
        <w:t>…6</w:t>
      </w:r>
    </w:p>
    <w:p w14:paraId="18137771" w14:textId="68F6E4EF" w:rsidR="00BC61EF" w:rsidRDefault="007D1EA8">
      <w:pPr>
        <w:rPr>
          <w:rFonts w:ascii="Times New Roman" w:hAnsi="Times New Roman" w:cs="Times New Roman"/>
          <w:sz w:val="24"/>
          <w:szCs w:val="24"/>
        </w:rPr>
      </w:pPr>
      <w:r w:rsidRPr="008D0823">
        <w:rPr>
          <w:rFonts w:ascii="Times New Roman" w:hAnsi="Times New Roman" w:cs="Times New Roman"/>
          <w:b/>
          <w:bCs/>
          <w:sz w:val="24"/>
          <w:szCs w:val="24"/>
        </w:rPr>
        <w:t>3.</w:t>
      </w:r>
      <w:r>
        <w:rPr>
          <w:rFonts w:ascii="Times New Roman" w:hAnsi="Times New Roman" w:cs="Times New Roman"/>
          <w:sz w:val="24"/>
          <w:szCs w:val="24"/>
        </w:rPr>
        <w:t xml:space="preserve"> </w:t>
      </w:r>
      <w:r w:rsidR="00BC61EF" w:rsidRPr="008D0823">
        <w:rPr>
          <w:rFonts w:ascii="Times New Roman" w:hAnsi="Times New Roman" w:cs="Times New Roman"/>
          <w:b/>
          <w:bCs/>
          <w:sz w:val="24"/>
          <w:szCs w:val="24"/>
        </w:rPr>
        <w:t>Management and Leadership</w:t>
      </w:r>
      <w:r w:rsidR="00BC61EF">
        <w:rPr>
          <w:rFonts w:ascii="Times New Roman" w:hAnsi="Times New Roman" w:cs="Times New Roman"/>
          <w:sz w:val="24"/>
          <w:szCs w:val="24"/>
        </w:rPr>
        <w:t>…………………………………………</w:t>
      </w:r>
      <w:proofErr w:type="gramStart"/>
      <w:r w:rsidR="00BC61EF">
        <w:rPr>
          <w:rFonts w:ascii="Times New Roman" w:hAnsi="Times New Roman" w:cs="Times New Roman"/>
          <w:sz w:val="24"/>
          <w:szCs w:val="24"/>
        </w:rPr>
        <w:t>…</w:t>
      </w:r>
      <w:r w:rsidR="00BE435E">
        <w:rPr>
          <w:rFonts w:ascii="Times New Roman" w:hAnsi="Times New Roman" w:cs="Times New Roman"/>
          <w:sz w:val="24"/>
          <w:szCs w:val="24"/>
        </w:rPr>
        <w:t>..</w:t>
      </w:r>
      <w:proofErr w:type="gramEnd"/>
      <w:r w:rsidR="00BC61EF">
        <w:rPr>
          <w:rFonts w:ascii="Times New Roman" w:hAnsi="Times New Roman" w:cs="Times New Roman"/>
          <w:sz w:val="24"/>
          <w:szCs w:val="24"/>
        </w:rPr>
        <w:t>……….</w:t>
      </w:r>
      <w:r w:rsidR="00BE435E">
        <w:rPr>
          <w:rFonts w:ascii="Times New Roman" w:hAnsi="Times New Roman" w:cs="Times New Roman"/>
          <w:sz w:val="24"/>
          <w:szCs w:val="24"/>
        </w:rPr>
        <w:t>7</w:t>
      </w:r>
    </w:p>
    <w:p w14:paraId="0AD570F9" w14:textId="41187331" w:rsidR="001D6392" w:rsidRDefault="001573A0">
      <w:pPr>
        <w:rPr>
          <w:rFonts w:ascii="Times New Roman" w:hAnsi="Times New Roman" w:cs="Times New Roman"/>
          <w:sz w:val="24"/>
          <w:szCs w:val="24"/>
        </w:rPr>
      </w:pPr>
      <w:r>
        <w:rPr>
          <w:rFonts w:ascii="Times New Roman" w:hAnsi="Times New Roman" w:cs="Times New Roman"/>
          <w:sz w:val="24"/>
          <w:szCs w:val="24"/>
        </w:rPr>
        <w:t xml:space="preserve">3.1 </w:t>
      </w:r>
      <w:r w:rsidR="00D36F44">
        <w:rPr>
          <w:rFonts w:ascii="Times New Roman" w:hAnsi="Times New Roman" w:cs="Times New Roman"/>
          <w:sz w:val="24"/>
          <w:szCs w:val="24"/>
        </w:rPr>
        <w:t>The Role of a Project Manager…………………………………………</w:t>
      </w:r>
      <w:proofErr w:type="gramStart"/>
      <w:r w:rsidR="00D36F44">
        <w:rPr>
          <w:rFonts w:ascii="Times New Roman" w:hAnsi="Times New Roman" w:cs="Times New Roman"/>
          <w:sz w:val="24"/>
          <w:szCs w:val="24"/>
        </w:rPr>
        <w:t>…</w:t>
      </w:r>
      <w:r w:rsidR="00BE435E">
        <w:rPr>
          <w:rFonts w:ascii="Times New Roman" w:hAnsi="Times New Roman" w:cs="Times New Roman"/>
          <w:sz w:val="24"/>
          <w:szCs w:val="24"/>
        </w:rPr>
        <w:t>..</w:t>
      </w:r>
      <w:proofErr w:type="gramEnd"/>
      <w:r w:rsidR="00D36F44">
        <w:rPr>
          <w:rFonts w:ascii="Times New Roman" w:hAnsi="Times New Roman" w:cs="Times New Roman"/>
          <w:sz w:val="24"/>
          <w:szCs w:val="24"/>
        </w:rPr>
        <w:t>………</w:t>
      </w:r>
      <w:r w:rsidR="00BE435E">
        <w:rPr>
          <w:rFonts w:ascii="Times New Roman" w:hAnsi="Times New Roman" w:cs="Times New Roman"/>
          <w:sz w:val="24"/>
          <w:szCs w:val="24"/>
        </w:rPr>
        <w:t>7</w:t>
      </w:r>
    </w:p>
    <w:p w14:paraId="66CBF6FD" w14:textId="0C341126" w:rsidR="00D36F44" w:rsidRPr="00E50A39" w:rsidRDefault="00E50A39" w:rsidP="00E50A39">
      <w:pPr>
        <w:pStyle w:val="ListParagraph"/>
        <w:numPr>
          <w:ilvl w:val="1"/>
          <w:numId w:val="6"/>
        </w:numPr>
        <w:rPr>
          <w:rFonts w:ascii="Times New Roman" w:hAnsi="Times New Roman" w:cs="Times New Roman"/>
          <w:sz w:val="24"/>
          <w:szCs w:val="24"/>
        </w:rPr>
      </w:pPr>
      <w:r w:rsidRPr="00E50A39">
        <w:rPr>
          <w:rFonts w:ascii="Times New Roman" w:hAnsi="Times New Roman" w:cs="Times New Roman"/>
          <w:sz w:val="24"/>
          <w:szCs w:val="24"/>
        </w:rPr>
        <w:t>Soft</w:t>
      </w:r>
      <w:r w:rsidR="00D36F44" w:rsidRPr="00E50A39">
        <w:rPr>
          <w:rFonts w:ascii="Times New Roman" w:hAnsi="Times New Roman" w:cs="Times New Roman"/>
          <w:sz w:val="24"/>
          <w:szCs w:val="24"/>
        </w:rPr>
        <w:t xml:space="preserve"> skills……………………………………………</w:t>
      </w:r>
      <w:r w:rsidRPr="00E50A39">
        <w:rPr>
          <w:rFonts w:ascii="Times New Roman" w:hAnsi="Times New Roman" w:cs="Times New Roman"/>
          <w:sz w:val="24"/>
          <w:szCs w:val="24"/>
        </w:rPr>
        <w:t>………</w:t>
      </w:r>
      <w:proofErr w:type="gramStart"/>
      <w:r w:rsidRPr="00E50A39">
        <w:rPr>
          <w:rFonts w:ascii="Times New Roman" w:hAnsi="Times New Roman" w:cs="Times New Roman"/>
          <w:sz w:val="24"/>
          <w:szCs w:val="24"/>
        </w:rPr>
        <w:t>…..</w:t>
      </w:r>
      <w:proofErr w:type="gramEnd"/>
      <w:r w:rsidR="00D36F44" w:rsidRPr="00E50A39">
        <w:rPr>
          <w:rFonts w:ascii="Times New Roman" w:hAnsi="Times New Roman" w:cs="Times New Roman"/>
          <w:sz w:val="24"/>
          <w:szCs w:val="24"/>
        </w:rPr>
        <w:t>………</w:t>
      </w:r>
      <w:r w:rsidR="00BE435E" w:rsidRPr="00E50A39">
        <w:rPr>
          <w:rFonts w:ascii="Times New Roman" w:hAnsi="Times New Roman" w:cs="Times New Roman"/>
          <w:sz w:val="24"/>
          <w:szCs w:val="24"/>
        </w:rPr>
        <w:t>..</w:t>
      </w:r>
      <w:r w:rsidR="00D36F44" w:rsidRPr="00E50A39">
        <w:rPr>
          <w:rFonts w:ascii="Times New Roman" w:hAnsi="Times New Roman" w:cs="Times New Roman"/>
          <w:sz w:val="24"/>
          <w:szCs w:val="24"/>
        </w:rPr>
        <w:t>……….</w:t>
      </w:r>
      <w:r w:rsidR="00BE435E" w:rsidRPr="00E50A39">
        <w:rPr>
          <w:rFonts w:ascii="Times New Roman" w:hAnsi="Times New Roman" w:cs="Times New Roman"/>
          <w:sz w:val="24"/>
          <w:szCs w:val="24"/>
        </w:rPr>
        <w:t>.7</w:t>
      </w:r>
    </w:p>
    <w:p w14:paraId="4602C165" w14:textId="13FB5A56" w:rsidR="00BC61EF" w:rsidRPr="00E50A39" w:rsidRDefault="00CA0B0D" w:rsidP="00E50A39">
      <w:pPr>
        <w:rPr>
          <w:rFonts w:ascii="Times New Roman" w:hAnsi="Times New Roman" w:cs="Times New Roman"/>
          <w:sz w:val="24"/>
          <w:szCs w:val="24"/>
        </w:rPr>
      </w:pPr>
      <w:r>
        <w:rPr>
          <w:rFonts w:ascii="Times New Roman" w:hAnsi="Times New Roman" w:cs="Times New Roman"/>
          <w:sz w:val="24"/>
          <w:szCs w:val="24"/>
        </w:rPr>
        <w:t>3.4</w:t>
      </w:r>
      <w:r w:rsidR="00BC61EF" w:rsidRPr="00E50A39">
        <w:rPr>
          <w:rFonts w:ascii="Times New Roman" w:hAnsi="Times New Roman" w:cs="Times New Roman"/>
          <w:sz w:val="24"/>
          <w:szCs w:val="24"/>
        </w:rPr>
        <w:t>Stakeholder</w:t>
      </w:r>
      <w:r w:rsidR="00830B1A" w:rsidRPr="00E50A39">
        <w:rPr>
          <w:rFonts w:ascii="Times New Roman" w:hAnsi="Times New Roman" w:cs="Times New Roman"/>
          <w:sz w:val="24"/>
          <w:szCs w:val="24"/>
        </w:rPr>
        <w:t xml:space="preserve"> Management</w:t>
      </w:r>
      <w:r w:rsidR="00BC61EF" w:rsidRPr="00E50A39">
        <w:rPr>
          <w:rFonts w:ascii="Times New Roman" w:hAnsi="Times New Roman" w:cs="Times New Roman"/>
          <w:sz w:val="24"/>
          <w:szCs w:val="24"/>
        </w:rPr>
        <w:t>………………………………………………</w:t>
      </w:r>
      <w:proofErr w:type="gramStart"/>
      <w:r w:rsidR="00BC61EF" w:rsidRPr="00E50A39">
        <w:rPr>
          <w:rFonts w:ascii="Times New Roman" w:hAnsi="Times New Roman" w:cs="Times New Roman"/>
          <w:sz w:val="24"/>
          <w:szCs w:val="24"/>
        </w:rPr>
        <w:t>…</w:t>
      </w:r>
      <w:r w:rsidR="00BE435E" w:rsidRPr="00E50A39">
        <w:rPr>
          <w:rFonts w:ascii="Times New Roman" w:hAnsi="Times New Roman" w:cs="Times New Roman"/>
          <w:sz w:val="24"/>
          <w:szCs w:val="24"/>
        </w:rPr>
        <w:t>..</w:t>
      </w:r>
      <w:proofErr w:type="gramEnd"/>
      <w:r w:rsidR="00BC61EF" w:rsidRPr="00E50A39">
        <w:rPr>
          <w:rFonts w:ascii="Times New Roman" w:hAnsi="Times New Roman" w:cs="Times New Roman"/>
          <w:sz w:val="24"/>
          <w:szCs w:val="24"/>
        </w:rPr>
        <w:t>……</w:t>
      </w:r>
      <w:r w:rsidR="00BE435E" w:rsidRPr="00E50A39">
        <w:rPr>
          <w:rFonts w:ascii="Times New Roman" w:hAnsi="Times New Roman" w:cs="Times New Roman"/>
          <w:sz w:val="24"/>
          <w:szCs w:val="24"/>
        </w:rPr>
        <w:t>…8</w:t>
      </w:r>
    </w:p>
    <w:p w14:paraId="330D836E" w14:textId="0E46F6C1" w:rsidR="00BC61EF" w:rsidRDefault="00E50A39" w:rsidP="00E50A39">
      <w:pPr>
        <w:rPr>
          <w:rFonts w:ascii="Times New Roman" w:hAnsi="Times New Roman" w:cs="Times New Roman"/>
          <w:sz w:val="24"/>
          <w:szCs w:val="24"/>
        </w:rPr>
      </w:pPr>
      <w:r>
        <w:rPr>
          <w:rFonts w:ascii="Times New Roman" w:hAnsi="Times New Roman" w:cs="Times New Roman"/>
          <w:sz w:val="24"/>
          <w:szCs w:val="24"/>
        </w:rPr>
        <w:t xml:space="preserve">4. </w:t>
      </w:r>
      <w:r w:rsidR="00BC61EF" w:rsidRPr="00E50A39">
        <w:rPr>
          <w:rFonts w:ascii="Times New Roman" w:hAnsi="Times New Roman" w:cs="Times New Roman"/>
          <w:b/>
          <w:bCs/>
          <w:sz w:val="24"/>
          <w:szCs w:val="24"/>
        </w:rPr>
        <w:t>R</w:t>
      </w:r>
      <w:r w:rsidR="00667861" w:rsidRPr="00E50A39">
        <w:rPr>
          <w:rFonts w:ascii="Times New Roman" w:hAnsi="Times New Roman" w:cs="Times New Roman"/>
          <w:b/>
          <w:bCs/>
          <w:sz w:val="24"/>
          <w:szCs w:val="24"/>
        </w:rPr>
        <w:t>isk Management</w:t>
      </w:r>
      <w:r w:rsidR="00667861" w:rsidRPr="00E50A39">
        <w:rPr>
          <w:rFonts w:ascii="Times New Roman" w:hAnsi="Times New Roman" w:cs="Times New Roman"/>
          <w:sz w:val="24"/>
          <w:szCs w:val="24"/>
        </w:rPr>
        <w:t>…………………………………………………………</w:t>
      </w:r>
      <w:r w:rsidR="007B26E6" w:rsidRPr="00E50A39">
        <w:rPr>
          <w:rFonts w:ascii="Times New Roman" w:hAnsi="Times New Roman" w:cs="Times New Roman"/>
          <w:sz w:val="24"/>
          <w:szCs w:val="24"/>
        </w:rPr>
        <w:t>…</w:t>
      </w:r>
      <w:r>
        <w:rPr>
          <w:rFonts w:ascii="Times New Roman" w:hAnsi="Times New Roman" w:cs="Times New Roman"/>
          <w:sz w:val="24"/>
          <w:szCs w:val="24"/>
        </w:rPr>
        <w:t>…</w:t>
      </w:r>
      <w:r w:rsidR="00667861" w:rsidRPr="00E50A39">
        <w:rPr>
          <w:rFonts w:ascii="Times New Roman" w:hAnsi="Times New Roman" w:cs="Times New Roman"/>
          <w:sz w:val="24"/>
          <w:szCs w:val="24"/>
        </w:rPr>
        <w:t>…</w:t>
      </w:r>
      <w:r w:rsidR="00B637B5" w:rsidRPr="00E50A39">
        <w:rPr>
          <w:rFonts w:ascii="Times New Roman" w:hAnsi="Times New Roman" w:cs="Times New Roman"/>
          <w:sz w:val="24"/>
          <w:szCs w:val="24"/>
        </w:rPr>
        <w:t>10</w:t>
      </w:r>
    </w:p>
    <w:p w14:paraId="53750442" w14:textId="451CA948" w:rsidR="00334750" w:rsidRDefault="00334750" w:rsidP="00E50A39">
      <w:pPr>
        <w:rPr>
          <w:rFonts w:ascii="Times New Roman" w:hAnsi="Times New Roman" w:cs="Times New Roman"/>
          <w:sz w:val="24"/>
          <w:szCs w:val="24"/>
        </w:rPr>
      </w:pPr>
      <w:r>
        <w:rPr>
          <w:rFonts w:ascii="Times New Roman" w:hAnsi="Times New Roman" w:cs="Times New Roman"/>
          <w:sz w:val="24"/>
          <w:szCs w:val="24"/>
        </w:rPr>
        <w:t>4.1 Managing Risk……………………………………………………………………10</w:t>
      </w:r>
    </w:p>
    <w:p w14:paraId="75C34FC7" w14:textId="77217D3D" w:rsidR="00E50A39" w:rsidRPr="00E50A39" w:rsidRDefault="00E50A39" w:rsidP="00E50A39">
      <w:pPr>
        <w:rPr>
          <w:rFonts w:ascii="Times New Roman" w:hAnsi="Times New Roman" w:cs="Times New Roman"/>
          <w:sz w:val="24"/>
          <w:szCs w:val="24"/>
        </w:rPr>
      </w:pPr>
      <w:r>
        <w:rPr>
          <w:rFonts w:ascii="Times New Roman" w:hAnsi="Times New Roman" w:cs="Times New Roman"/>
          <w:sz w:val="24"/>
          <w:szCs w:val="24"/>
        </w:rPr>
        <w:t>4.</w:t>
      </w:r>
      <w:r w:rsidR="00334750">
        <w:rPr>
          <w:rFonts w:ascii="Times New Roman" w:hAnsi="Times New Roman" w:cs="Times New Roman"/>
          <w:sz w:val="24"/>
          <w:szCs w:val="24"/>
        </w:rPr>
        <w:t>2</w:t>
      </w:r>
      <w:r>
        <w:rPr>
          <w:rFonts w:ascii="Times New Roman" w:hAnsi="Times New Roman" w:cs="Times New Roman"/>
          <w:sz w:val="24"/>
          <w:szCs w:val="24"/>
        </w:rPr>
        <w:t xml:space="preserve"> </w:t>
      </w:r>
      <w:r w:rsidR="00CA0B0D">
        <w:rPr>
          <w:rFonts w:ascii="Times New Roman" w:hAnsi="Times New Roman" w:cs="Times New Roman"/>
          <w:sz w:val="24"/>
          <w:szCs w:val="24"/>
        </w:rPr>
        <w:t>Identifying Risk……………………………………………………………………10</w:t>
      </w:r>
    </w:p>
    <w:p w14:paraId="757951AC" w14:textId="33B16C98" w:rsidR="00667861" w:rsidRDefault="00CA0B0D" w:rsidP="00694BA2">
      <w:pPr>
        <w:rPr>
          <w:rFonts w:ascii="Times New Roman" w:hAnsi="Times New Roman" w:cs="Times New Roman"/>
          <w:sz w:val="24"/>
          <w:szCs w:val="24"/>
        </w:rPr>
      </w:pPr>
      <w:r>
        <w:rPr>
          <w:rFonts w:ascii="Times New Roman" w:hAnsi="Times New Roman" w:cs="Times New Roman"/>
          <w:b/>
          <w:bCs/>
          <w:sz w:val="24"/>
          <w:szCs w:val="24"/>
        </w:rPr>
        <w:t xml:space="preserve">5. </w:t>
      </w:r>
      <w:r w:rsidR="00667861" w:rsidRPr="00694BA2">
        <w:rPr>
          <w:rFonts w:ascii="Times New Roman" w:hAnsi="Times New Roman" w:cs="Times New Roman"/>
          <w:b/>
          <w:bCs/>
          <w:sz w:val="24"/>
          <w:szCs w:val="24"/>
        </w:rPr>
        <w:t>Conclusion</w:t>
      </w:r>
      <w:r w:rsidR="00667861" w:rsidRPr="00694BA2">
        <w:rPr>
          <w:rFonts w:ascii="Times New Roman" w:hAnsi="Times New Roman" w:cs="Times New Roman"/>
          <w:sz w:val="24"/>
          <w:szCs w:val="24"/>
        </w:rPr>
        <w:t>…………………………………………………………………</w:t>
      </w:r>
      <w:r w:rsidR="007B26E6">
        <w:rPr>
          <w:rFonts w:ascii="Times New Roman" w:hAnsi="Times New Roman" w:cs="Times New Roman"/>
          <w:sz w:val="24"/>
          <w:szCs w:val="24"/>
        </w:rPr>
        <w:t>…</w:t>
      </w:r>
      <w:r w:rsidR="00BE435E">
        <w:rPr>
          <w:rFonts w:ascii="Times New Roman" w:hAnsi="Times New Roman" w:cs="Times New Roman"/>
          <w:sz w:val="24"/>
          <w:szCs w:val="24"/>
        </w:rPr>
        <w:t>…</w:t>
      </w:r>
      <w:r w:rsidR="007B26E6">
        <w:rPr>
          <w:rFonts w:ascii="Times New Roman" w:hAnsi="Times New Roman" w:cs="Times New Roman"/>
          <w:sz w:val="24"/>
          <w:szCs w:val="24"/>
        </w:rPr>
        <w:t>…</w:t>
      </w:r>
      <w:r w:rsidR="009616D7">
        <w:rPr>
          <w:rFonts w:ascii="Times New Roman" w:hAnsi="Times New Roman" w:cs="Times New Roman"/>
          <w:sz w:val="24"/>
          <w:szCs w:val="24"/>
        </w:rPr>
        <w:t>12</w:t>
      </w:r>
    </w:p>
    <w:p w14:paraId="1D53CDF9" w14:textId="6E4DE22C" w:rsidR="00694BA2" w:rsidRPr="008D0823" w:rsidRDefault="00CA0B0D" w:rsidP="00694BA2">
      <w:pPr>
        <w:rPr>
          <w:rFonts w:ascii="Times New Roman" w:hAnsi="Times New Roman" w:cs="Times New Roman"/>
          <w:sz w:val="24"/>
          <w:szCs w:val="24"/>
        </w:rPr>
      </w:pPr>
      <w:r>
        <w:rPr>
          <w:rFonts w:ascii="Times New Roman" w:hAnsi="Times New Roman" w:cs="Times New Roman"/>
          <w:b/>
          <w:bCs/>
          <w:sz w:val="24"/>
          <w:szCs w:val="24"/>
        </w:rPr>
        <w:t xml:space="preserve">6. </w:t>
      </w:r>
      <w:r w:rsidR="00694BA2" w:rsidRPr="008D0823">
        <w:rPr>
          <w:rFonts w:ascii="Times New Roman" w:hAnsi="Times New Roman" w:cs="Times New Roman"/>
          <w:b/>
          <w:bCs/>
          <w:sz w:val="24"/>
          <w:szCs w:val="24"/>
        </w:rPr>
        <w:t xml:space="preserve"> References</w:t>
      </w:r>
      <w:r w:rsidR="008D0823">
        <w:rPr>
          <w:rFonts w:ascii="Times New Roman" w:hAnsi="Times New Roman" w:cs="Times New Roman"/>
          <w:sz w:val="24"/>
          <w:szCs w:val="24"/>
        </w:rPr>
        <w:t>………………………………………………………………</w:t>
      </w:r>
      <w:r w:rsidR="00421C47">
        <w:rPr>
          <w:rFonts w:ascii="Times New Roman" w:hAnsi="Times New Roman" w:cs="Times New Roman"/>
          <w:sz w:val="24"/>
          <w:szCs w:val="24"/>
        </w:rPr>
        <w:t>……</w:t>
      </w:r>
      <w:r w:rsidR="008D0823">
        <w:rPr>
          <w:rFonts w:ascii="Times New Roman" w:hAnsi="Times New Roman" w:cs="Times New Roman"/>
          <w:sz w:val="24"/>
          <w:szCs w:val="24"/>
        </w:rPr>
        <w:t>…….</w:t>
      </w:r>
      <w:r w:rsidR="009616D7">
        <w:rPr>
          <w:rFonts w:ascii="Times New Roman" w:hAnsi="Times New Roman" w:cs="Times New Roman"/>
          <w:sz w:val="24"/>
          <w:szCs w:val="24"/>
        </w:rPr>
        <w:t>13</w:t>
      </w:r>
    </w:p>
    <w:p w14:paraId="6A8A6B03" w14:textId="77777777" w:rsidR="00BC61EF" w:rsidRPr="00A91E35" w:rsidRDefault="00BC61EF">
      <w:pPr>
        <w:rPr>
          <w:rFonts w:ascii="Times New Roman" w:hAnsi="Times New Roman" w:cs="Times New Roman"/>
          <w:sz w:val="24"/>
          <w:szCs w:val="24"/>
        </w:rPr>
      </w:pPr>
    </w:p>
    <w:p w14:paraId="15D34B2C" w14:textId="65F793D3" w:rsidR="00672FB0" w:rsidRDefault="00672FB0">
      <w:pPr>
        <w:rPr>
          <w:sz w:val="28"/>
          <w:szCs w:val="28"/>
          <w:u w:val="single"/>
        </w:rPr>
      </w:pPr>
    </w:p>
    <w:p w14:paraId="65EEF25F" w14:textId="1AD515DC" w:rsidR="00672FB0" w:rsidRDefault="00672FB0">
      <w:pPr>
        <w:rPr>
          <w:sz w:val="28"/>
          <w:szCs w:val="28"/>
          <w:u w:val="single"/>
        </w:rPr>
      </w:pPr>
    </w:p>
    <w:p w14:paraId="7BB4493F" w14:textId="4E6AFC28" w:rsidR="00672FB0" w:rsidRDefault="00672FB0">
      <w:pPr>
        <w:rPr>
          <w:sz w:val="28"/>
          <w:szCs w:val="28"/>
          <w:u w:val="single"/>
        </w:rPr>
      </w:pPr>
    </w:p>
    <w:p w14:paraId="7958778C" w14:textId="51EF4113" w:rsidR="00672FB0" w:rsidRDefault="00672FB0">
      <w:pPr>
        <w:rPr>
          <w:sz w:val="28"/>
          <w:szCs w:val="28"/>
          <w:u w:val="single"/>
        </w:rPr>
      </w:pPr>
    </w:p>
    <w:p w14:paraId="62A0629F" w14:textId="3DF45D1B" w:rsidR="00672FB0" w:rsidRDefault="00672FB0">
      <w:pPr>
        <w:rPr>
          <w:sz w:val="28"/>
          <w:szCs w:val="28"/>
          <w:u w:val="single"/>
        </w:rPr>
      </w:pPr>
    </w:p>
    <w:p w14:paraId="62A4AB80" w14:textId="62542D68" w:rsidR="00672FB0" w:rsidRDefault="00672FB0">
      <w:pPr>
        <w:rPr>
          <w:sz w:val="28"/>
          <w:szCs w:val="28"/>
          <w:u w:val="single"/>
        </w:rPr>
      </w:pPr>
    </w:p>
    <w:p w14:paraId="3F8B0C1F" w14:textId="77777777" w:rsidR="00334750" w:rsidRDefault="00334750" w:rsidP="00334750">
      <w:pPr>
        <w:rPr>
          <w:sz w:val="28"/>
          <w:szCs w:val="28"/>
          <w:u w:val="single"/>
        </w:rPr>
      </w:pPr>
    </w:p>
    <w:p w14:paraId="3AB8905C" w14:textId="6A25B596" w:rsidR="00672FB0" w:rsidRDefault="00334750" w:rsidP="00334750">
      <w:pPr>
        <w:jc w:val="center"/>
        <w:rPr>
          <w:rFonts w:ascii="Times New Roman" w:hAnsi="Times New Roman" w:cs="Times New Roman"/>
          <w:sz w:val="28"/>
          <w:szCs w:val="28"/>
          <w:u w:val="single"/>
        </w:rPr>
      </w:pPr>
      <w:r>
        <w:rPr>
          <w:sz w:val="28"/>
          <w:szCs w:val="28"/>
        </w:rPr>
        <w:lastRenderedPageBreak/>
        <w:t>1</w:t>
      </w:r>
      <w:r w:rsidRPr="00334750">
        <w:rPr>
          <w:sz w:val="28"/>
          <w:szCs w:val="28"/>
        </w:rPr>
        <w:t xml:space="preserve">        </w:t>
      </w:r>
      <w:r>
        <w:rPr>
          <w:sz w:val="28"/>
          <w:szCs w:val="28"/>
          <w:u w:val="single"/>
        </w:rPr>
        <w:t xml:space="preserve"> </w:t>
      </w:r>
      <w:r w:rsidR="00672FB0" w:rsidRPr="008F354C">
        <w:rPr>
          <w:rFonts w:ascii="Times New Roman" w:hAnsi="Times New Roman" w:cs="Times New Roman"/>
          <w:sz w:val="28"/>
          <w:szCs w:val="28"/>
          <w:u w:val="single"/>
        </w:rPr>
        <w:t>Introduction</w:t>
      </w:r>
    </w:p>
    <w:p w14:paraId="26C012D4" w14:textId="0098E9ED" w:rsidR="008D0823" w:rsidRPr="008D0823" w:rsidRDefault="008D0823">
      <w:pPr>
        <w:rPr>
          <w:rFonts w:ascii="Times New Roman" w:hAnsi="Times New Roman" w:cs="Times New Roman"/>
          <w:sz w:val="24"/>
          <w:szCs w:val="24"/>
        </w:rPr>
      </w:pPr>
      <w:r>
        <w:rPr>
          <w:rFonts w:ascii="Times New Roman" w:hAnsi="Times New Roman" w:cs="Times New Roman"/>
          <w:sz w:val="24"/>
          <w:szCs w:val="24"/>
        </w:rPr>
        <w:t xml:space="preserve">This report will </w:t>
      </w:r>
      <w:r w:rsidR="000D7FA6">
        <w:rPr>
          <w:rFonts w:ascii="Times New Roman" w:hAnsi="Times New Roman" w:cs="Times New Roman"/>
          <w:sz w:val="24"/>
          <w:szCs w:val="24"/>
        </w:rPr>
        <w:t>explor</w:t>
      </w:r>
      <w:r w:rsidR="00DE6D16">
        <w:rPr>
          <w:rFonts w:ascii="Times New Roman" w:hAnsi="Times New Roman" w:cs="Times New Roman"/>
          <w:sz w:val="24"/>
          <w:szCs w:val="24"/>
        </w:rPr>
        <w:t xml:space="preserve">e and provide a critical assessment of the </w:t>
      </w:r>
      <w:bookmarkStart w:id="0" w:name="_Hlk102141277"/>
      <w:r w:rsidR="00DE6D16">
        <w:rPr>
          <w:rFonts w:ascii="Times New Roman" w:hAnsi="Times New Roman" w:cs="Times New Roman"/>
          <w:sz w:val="24"/>
          <w:szCs w:val="24"/>
        </w:rPr>
        <w:t>usefulness of project management tools and techniques</w:t>
      </w:r>
      <w:r w:rsidR="004B161C">
        <w:rPr>
          <w:rFonts w:ascii="Times New Roman" w:hAnsi="Times New Roman" w:cs="Times New Roman"/>
          <w:sz w:val="24"/>
          <w:szCs w:val="24"/>
        </w:rPr>
        <w:t xml:space="preserve"> for managing a project. </w:t>
      </w:r>
    </w:p>
    <w:bookmarkEnd w:id="0"/>
    <w:p w14:paraId="2C685519" w14:textId="7E907F8A" w:rsidR="00672FB0" w:rsidRDefault="00BF4851" w:rsidP="00E757BC">
      <w:pPr>
        <w:rPr>
          <w:rFonts w:ascii="Times New Roman" w:hAnsi="Times New Roman" w:cs="Times New Roman"/>
          <w:sz w:val="24"/>
          <w:szCs w:val="24"/>
        </w:rPr>
      </w:pPr>
      <w:r w:rsidRPr="00BF4851">
        <w:rPr>
          <w:rFonts w:ascii="Times New Roman" w:hAnsi="Times New Roman" w:cs="Times New Roman"/>
          <w:sz w:val="24"/>
          <w:szCs w:val="24"/>
        </w:rPr>
        <w:t xml:space="preserve">Project management is the application of techniques, methods, skills, knowledge, and experience to achieve </w:t>
      </w:r>
      <w:proofErr w:type="gramStart"/>
      <w:r w:rsidRPr="00BF4851">
        <w:rPr>
          <w:rFonts w:ascii="Times New Roman" w:hAnsi="Times New Roman" w:cs="Times New Roman"/>
          <w:sz w:val="24"/>
          <w:szCs w:val="24"/>
        </w:rPr>
        <w:t>particular project</w:t>
      </w:r>
      <w:proofErr w:type="gramEnd"/>
      <w:r w:rsidRPr="00BF4851">
        <w:rPr>
          <w:rFonts w:ascii="Times New Roman" w:hAnsi="Times New Roman" w:cs="Times New Roman"/>
          <w:sz w:val="24"/>
          <w:szCs w:val="24"/>
        </w:rPr>
        <w:t xml:space="preserve"> objectives within agreed-upon constraints. Project management has final deliverables that must be completed within a specific timeframe and budget.</w:t>
      </w:r>
      <w:r w:rsidR="001833C6">
        <w:rPr>
          <w:rFonts w:ascii="Times New Roman" w:hAnsi="Times New Roman" w:cs="Times New Roman"/>
          <w:sz w:val="24"/>
          <w:szCs w:val="24"/>
        </w:rPr>
        <w:t xml:space="preserve"> </w:t>
      </w:r>
      <w:r w:rsidR="00E00945" w:rsidRPr="00E00945">
        <w:rPr>
          <w:rFonts w:ascii="Times New Roman" w:hAnsi="Times New Roman" w:cs="Times New Roman"/>
          <w:sz w:val="24"/>
          <w:szCs w:val="24"/>
        </w:rPr>
        <w:t>They clarify that the key difference between project management and management</w:t>
      </w:r>
      <w:r w:rsidR="006D2397">
        <w:rPr>
          <w:rFonts w:ascii="Times New Roman" w:hAnsi="Times New Roman" w:cs="Times New Roman"/>
          <w:sz w:val="24"/>
          <w:szCs w:val="24"/>
        </w:rPr>
        <w:t xml:space="preserve"> </w:t>
      </w:r>
      <w:r w:rsidR="00E00945" w:rsidRPr="00E00945">
        <w:rPr>
          <w:rFonts w:ascii="Times New Roman" w:hAnsi="Times New Roman" w:cs="Times New Roman"/>
          <w:sz w:val="24"/>
          <w:szCs w:val="24"/>
        </w:rPr>
        <w:t xml:space="preserve">is that project management has </w:t>
      </w:r>
      <w:proofErr w:type="gramStart"/>
      <w:r w:rsidR="00E00945" w:rsidRPr="00E00945">
        <w:rPr>
          <w:rFonts w:ascii="Times New Roman" w:hAnsi="Times New Roman" w:cs="Times New Roman"/>
          <w:sz w:val="24"/>
          <w:szCs w:val="24"/>
        </w:rPr>
        <w:t>a final result</w:t>
      </w:r>
      <w:proofErr w:type="gramEnd"/>
      <w:r w:rsidR="00E00945" w:rsidRPr="00E00945">
        <w:rPr>
          <w:rFonts w:ascii="Times New Roman" w:hAnsi="Times New Roman" w:cs="Times New Roman"/>
          <w:sz w:val="24"/>
          <w:szCs w:val="24"/>
        </w:rPr>
        <w:t xml:space="preserve"> and a defined timeframe, whereas management is an ongoing process. As a result, a project manager must possess a diverse set of talents, including often technical abilities, as well as people management abilities and business acumen</w:t>
      </w:r>
      <w:r w:rsidR="006D2397">
        <w:rPr>
          <w:rFonts w:ascii="Times New Roman" w:hAnsi="Times New Roman" w:cs="Times New Roman"/>
          <w:sz w:val="24"/>
          <w:szCs w:val="24"/>
        </w:rPr>
        <w:t xml:space="preserve"> </w:t>
      </w:r>
      <w:r w:rsidR="002B2298">
        <w:rPr>
          <w:rFonts w:ascii="Times New Roman" w:hAnsi="Times New Roman" w:cs="Times New Roman"/>
          <w:sz w:val="24"/>
          <w:szCs w:val="24"/>
        </w:rPr>
        <w:t>(A</w:t>
      </w:r>
      <w:r w:rsidR="00421C47">
        <w:rPr>
          <w:rFonts w:ascii="Times New Roman" w:hAnsi="Times New Roman" w:cs="Times New Roman"/>
          <w:sz w:val="24"/>
          <w:szCs w:val="24"/>
        </w:rPr>
        <w:t>ssociation</w:t>
      </w:r>
      <w:r w:rsidR="00B4265C">
        <w:rPr>
          <w:rFonts w:ascii="Times New Roman" w:hAnsi="Times New Roman" w:cs="Times New Roman"/>
          <w:sz w:val="24"/>
          <w:szCs w:val="24"/>
        </w:rPr>
        <w:t xml:space="preserve"> of </w:t>
      </w:r>
      <w:r w:rsidR="002B2298">
        <w:rPr>
          <w:rFonts w:ascii="Times New Roman" w:hAnsi="Times New Roman" w:cs="Times New Roman"/>
          <w:sz w:val="24"/>
          <w:szCs w:val="24"/>
        </w:rPr>
        <w:t>P</w:t>
      </w:r>
      <w:r w:rsidR="00B4265C">
        <w:rPr>
          <w:rFonts w:ascii="Times New Roman" w:hAnsi="Times New Roman" w:cs="Times New Roman"/>
          <w:sz w:val="24"/>
          <w:szCs w:val="24"/>
        </w:rPr>
        <w:t>roject Management</w:t>
      </w:r>
      <w:r w:rsidR="002B2298">
        <w:rPr>
          <w:rFonts w:ascii="Times New Roman" w:hAnsi="Times New Roman" w:cs="Times New Roman"/>
          <w:sz w:val="24"/>
          <w:szCs w:val="24"/>
        </w:rPr>
        <w:t xml:space="preserve">. 2022). </w:t>
      </w:r>
    </w:p>
    <w:p w14:paraId="52659F42" w14:textId="0C538698" w:rsidR="00A75924" w:rsidRDefault="001C665C" w:rsidP="00A75924">
      <w:pPr>
        <w:rPr>
          <w:rFonts w:ascii="Times New Roman" w:hAnsi="Times New Roman" w:cs="Times New Roman"/>
          <w:sz w:val="24"/>
          <w:szCs w:val="24"/>
        </w:rPr>
      </w:pPr>
      <w:r w:rsidRPr="001C665C">
        <w:rPr>
          <w:rFonts w:ascii="Times New Roman" w:hAnsi="Times New Roman" w:cs="Times New Roman"/>
          <w:sz w:val="24"/>
          <w:szCs w:val="24"/>
        </w:rPr>
        <w:t>Project management is the application of certain knowledge, skills, tools, and processes to provide something of value to people. Projects include the creation of software to improve a company process, the construction of a building, the rescue effort following a natural disaster, and the growth of sales into a new geographic market</w:t>
      </w:r>
      <w:r w:rsidR="00A32403">
        <w:rPr>
          <w:rFonts w:ascii="Times New Roman" w:hAnsi="Times New Roman" w:cs="Times New Roman"/>
          <w:sz w:val="24"/>
          <w:szCs w:val="24"/>
        </w:rPr>
        <w:t xml:space="preserve"> (</w:t>
      </w:r>
      <w:bookmarkStart w:id="1" w:name="_Hlk101968083"/>
      <w:r w:rsidR="00A32403">
        <w:rPr>
          <w:rFonts w:ascii="Times New Roman" w:hAnsi="Times New Roman" w:cs="Times New Roman"/>
          <w:sz w:val="24"/>
          <w:szCs w:val="24"/>
        </w:rPr>
        <w:t xml:space="preserve">Project Management Institute.2022). </w:t>
      </w:r>
    </w:p>
    <w:p w14:paraId="1C33FE89" w14:textId="299E814F" w:rsidR="00F558AB" w:rsidRDefault="00F558AB" w:rsidP="00A75924">
      <w:pPr>
        <w:rPr>
          <w:rFonts w:ascii="Times New Roman" w:hAnsi="Times New Roman" w:cs="Times New Roman"/>
          <w:sz w:val="24"/>
          <w:szCs w:val="24"/>
        </w:rPr>
      </w:pPr>
    </w:p>
    <w:p w14:paraId="0DD727A2" w14:textId="017FC528" w:rsidR="00673EC5" w:rsidRPr="00A75924" w:rsidRDefault="00673EC5" w:rsidP="00A75924">
      <w:pPr>
        <w:rPr>
          <w:rFonts w:ascii="Times New Roman" w:hAnsi="Times New Roman" w:cs="Times New Roman"/>
          <w:sz w:val="24"/>
          <w:szCs w:val="24"/>
        </w:rPr>
      </w:pPr>
      <w:r w:rsidRPr="00673EC5">
        <w:rPr>
          <w:rFonts w:ascii="Times New Roman" w:hAnsi="Times New Roman" w:cs="Times New Roman"/>
          <w:sz w:val="24"/>
          <w:szCs w:val="24"/>
        </w:rPr>
        <w:t xml:space="preserve">The author </w:t>
      </w:r>
      <w:r>
        <w:rPr>
          <w:rFonts w:ascii="Times New Roman" w:hAnsi="Times New Roman" w:cs="Times New Roman"/>
          <w:sz w:val="24"/>
          <w:szCs w:val="24"/>
        </w:rPr>
        <w:t xml:space="preserve">of this report </w:t>
      </w:r>
      <w:r w:rsidRPr="00673EC5">
        <w:rPr>
          <w:rFonts w:ascii="Times New Roman" w:hAnsi="Times New Roman" w:cs="Times New Roman"/>
          <w:sz w:val="24"/>
          <w:szCs w:val="24"/>
        </w:rPr>
        <w:t>defines project management as ensuring that a goal or idea is effectively constructed by employing the necessary resources, skills, knowledge, and experience to ensure its successful execution within a set timeline.</w:t>
      </w:r>
    </w:p>
    <w:bookmarkEnd w:id="1"/>
    <w:p w14:paraId="54A7720A" w14:textId="77777777" w:rsidR="00A75924" w:rsidRPr="00E757BC" w:rsidRDefault="00A75924" w:rsidP="00E757BC">
      <w:pPr>
        <w:rPr>
          <w:rFonts w:ascii="Times New Roman" w:hAnsi="Times New Roman" w:cs="Times New Roman"/>
          <w:sz w:val="24"/>
          <w:szCs w:val="24"/>
        </w:rPr>
      </w:pPr>
    </w:p>
    <w:p w14:paraId="052569B6" w14:textId="07551CA6" w:rsidR="00672FB0" w:rsidRPr="008F354C" w:rsidRDefault="00672FB0">
      <w:pPr>
        <w:rPr>
          <w:rFonts w:ascii="Times New Roman" w:hAnsi="Times New Roman" w:cs="Times New Roman"/>
          <w:sz w:val="28"/>
          <w:szCs w:val="28"/>
          <w:u w:val="single"/>
        </w:rPr>
      </w:pPr>
    </w:p>
    <w:p w14:paraId="6738C240" w14:textId="07810910" w:rsidR="00672FB0" w:rsidRPr="008F354C" w:rsidRDefault="00672FB0">
      <w:pPr>
        <w:rPr>
          <w:rFonts w:ascii="Times New Roman" w:hAnsi="Times New Roman" w:cs="Times New Roman"/>
          <w:sz w:val="28"/>
          <w:szCs w:val="28"/>
          <w:u w:val="single"/>
        </w:rPr>
      </w:pPr>
    </w:p>
    <w:p w14:paraId="7C456F4B" w14:textId="0ECB9133" w:rsidR="00672FB0" w:rsidRPr="008F354C" w:rsidRDefault="00672FB0">
      <w:pPr>
        <w:rPr>
          <w:rFonts w:ascii="Times New Roman" w:hAnsi="Times New Roman" w:cs="Times New Roman"/>
          <w:sz w:val="28"/>
          <w:szCs w:val="28"/>
          <w:u w:val="single"/>
        </w:rPr>
      </w:pPr>
    </w:p>
    <w:p w14:paraId="328E1C3B" w14:textId="10DDE0F3" w:rsidR="00672FB0" w:rsidRPr="008F354C" w:rsidRDefault="00672FB0">
      <w:pPr>
        <w:rPr>
          <w:rFonts w:ascii="Times New Roman" w:hAnsi="Times New Roman" w:cs="Times New Roman"/>
          <w:sz w:val="28"/>
          <w:szCs w:val="28"/>
          <w:u w:val="single"/>
        </w:rPr>
      </w:pPr>
    </w:p>
    <w:p w14:paraId="2B0B71C4" w14:textId="71183B79" w:rsidR="00672FB0" w:rsidRPr="008F354C" w:rsidRDefault="00672FB0">
      <w:pPr>
        <w:rPr>
          <w:rFonts w:ascii="Times New Roman" w:hAnsi="Times New Roman" w:cs="Times New Roman"/>
          <w:sz w:val="28"/>
          <w:szCs w:val="28"/>
          <w:u w:val="single"/>
        </w:rPr>
      </w:pPr>
    </w:p>
    <w:p w14:paraId="49AE97E7" w14:textId="4A065800" w:rsidR="00672FB0" w:rsidRPr="008F354C" w:rsidRDefault="00672FB0">
      <w:pPr>
        <w:rPr>
          <w:rFonts w:ascii="Times New Roman" w:hAnsi="Times New Roman" w:cs="Times New Roman"/>
          <w:sz w:val="28"/>
          <w:szCs w:val="28"/>
          <w:u w:val="single"/>
        </w:rPr>
      </w:pPr>
    </w:p>
    <w:p w14:paraId="706AE518" w14:textId="4FE3B58A" w:rsidR="00672FB0" w:rsidRPr="008F354C" w:rsidRDefault="00672FB0">
      <w:pPr>
        <w:rPr>
          <w:rFonts w:ascii="Times New Roman" w:hAnsi="Times New Roman" w:cs="Times New Roman"/>
          <w:sz w:val="28"/>
          <w:szCs w:val="28"/>
          <w:u w:val="single"/>
        </w:rPr>
      </w:pPr>
    </w:p>
    <w:p w14:paraId="6DB857A8" w14:textId="5407B0C8" w:rsidR="00672FB0" w:rsidRPr="008F354C" w:rsidRDefault="00672FB0">
      <w:pPr>
        <w:rPr>
          <w:rFonts w:ascii="Times New Roman" w:hAnsi="Times New Roman" w:cs="Times New Roman"/>
          <w:sz w:val="28"/>
          <w:szCs w:val="28"/>
          <w:u w:val="single"/>
        </w:rPr>
      </w:pPr>
    </w:p>
    <w:p w14:paraId="4615C019" w14:textId="4B7757F2" w:rsidR="00672FB0" w:rsidRPr="008F354C" w:rsidRDefault="00672FB0">
      <w:pPr>
        <w:rPr>
          <w:rFonts w:ascii="Times New Roman" w:hAnsi="Times New Roman" w:cs="Times New Roman"/>
          <w:sz w:val="28"/>
          <w:szCs w:val="28"/>
          <w:u w:val="single"/>
        </w:rPr>
      </w:pPr>
    </w:p>
    <w:p w14:paraId="61A1E543" w14:textId="77777777" w:rsidR="00FC4D36" w:rsidRDefault="00FC4D36" w:rsidP="00964F6B">
      <w:pPr>
        <w:jc w:val="center"/>
        <w:rPr>
          <w:rFonts w:ascii="Times New Roman" w:hAnsi="Times New Roman" w:cs="Times New Roman"/>
          <w:sz w:val="28"/>
          <w:szCs w:val="28"/>
          <w:u w:val="single"/>
        </w:rPr>
      </w:pPr>
    </w:p>
    <w:p w14:paraId="70359D71" w14:textId="77777777" w:rsidR="00334750" w:rsidRDefault="00334750" w:rsidP="00964F6B">
      <w:pPr>
        <w:jc w:val="center"/>
        <w:rPr>
          <w:rFonts w:ascii="Times New Roman" w:hAnsi="Times New Roman" w:cs="Times New Roman"/>
          <w:sz w:val="28"/>
          <w:szCs w:val="28"/>
        </w:rPr>
      </w:pPr>
    </w:p>
    <w:p w14:paraId="3826EAB9" w14:textId="77777777" w:rsidR="00334750" w:rsidRDefault="00334750" w:rsidP="00964F6B">
      <w:pPr>
        <w:jc w:val="center"/>
        <w:rPr>
          <w:rFonts w:ascii="Times New Roman" w:hAnsi="Times New Roman" w:cs="Times New Roman"/>
          <w:sz w:val="28"/>
          <w:szCs w:val="28"/>
        </w:rPr>
      </w:pPr>
    </w:p>
    <w:p w14:paraId="34C38DB3" w14:textId="53E5F64E" w:rsidR="00E168E6" w:rsidRPr="009F19D2" w:rsidRDefault="009F19D2" w:rsidP="00964F6B">
      <w:pPr>
        <w:jc w:val="center"/>
        <w:rPr>
          <w:rFonts w:ascii="Times New Roman" w:hAnsi="Times New Roman" w:cs="Times New Roman"/>
          <w:sz w:val="28"/>
          <w:szCs w:val="28"/>
        </w:rPr>
      </w:pPr>
      <w:r w:rsidRPr="009F19D2">
        <w:rPr>
          <w:rFonts w:ascii="Times New Roman" w:hAnsi="Times New Roman" w:cs="Times New Roman"/>
          <w:sz w:val="28"/>
          <w:szCs w:val="28"/>
        </w:rPr>
        <w:lastRenderedPageBreak/>
        <w:t xml:space="preserve">1 </w:t>
      </w:r>
      <w:r w:rsidR="00730E1F" w:rsidRPr="009F19D2">
        <w:rPr>
          <w:rFonts w:ascii="Times New Roman" w:hAnsi="Times New Roman" w:cs="Times New Roman"/>
          <w:sz w:val="28"/>
          <w:szCs w:val="28"/>
        </w:rPr>
        <w:t xml:space="preserve">What is Project </w:t>
      </w:r>
      <w:r w:rsidR="00E168E6" w:rsidRPr="009F19D2">
        <w:rPr>
          <w:rFonts w:ascii="Times New Roman" w:hAnsi="Times New Roman" w:cs="Times New Roman"/>
          <w:sz w:val="28"/>
          <w:szCs w:val="28"/>
        </w:rPr>
        <w:t>Management</w:t>
      </w:r>
    </w:p>
    <w:p w14:paraId="5CDD6985" w14:textId="35260A27" w:rsidR="00E168E6" w:rsidRPr="00524AD4" w:rsidRDefault="00E168E6">
      <w:pPr>
        <w:rPr>
          <w:rFonts w:ascii="Times New Roman" w:hAnsi="Times New Roman" w:cs="Times New Roman"/>
          <w:sz w:val="28"/>
          <w:szCs w:val="28"/>
        </w:rPr>
      </w:pPr>
    </w:p>
    <w:p w14:paraId="238FF857" w14:textId="7BFD924C" w:rsidR="00E168E6" w:rsidRPr="00524AD4" w:rsidRDefault="009F19D2">
      <w:pPr>
        <w:rPr>
          <w:rFonts w:ascii="Times New Roman" w:hAnsi="Times New Roman" w:cs="Times New Roman"/>
          <w:sz w:val="24"/>
          <w:szCs w:val="24"/>
        </w:rPr>
      </w:pPr>
      <w:r>
        <w:rPr>
          <w:rFonts w:ascii="Times New Roman" w:hAnsi="Times New Roman" w:cs="Times New Roman"/>
          <w:sz w:val="24"/>
          <w:szCs w:val="24"/>
        </w:rPr>
        <w:t xml:space="preserve">1.1 </w:t>
      </w:r>
      <w:r w:rsidR="00E168E6" w:rsidRPr="00524AD4">
        <w:rPr>
          <w:rFonts w:ascii="Times New Roman" w:hAnsi="Times New Roman" w:cs="Times New Roman"/>
          <w:sz w:val="24"/>
          <w:szCs w:val="24"/>
        </w:rPr>
        <w:t>What is a Project</w:t>
      </w:r>
    </w:p>
    <w:p w14:paraId="57D6204E" w14:textId="77777777" w:rsidR="0080173C" w:rsidRPr="0080173C" w:rsidRDefault="0080173C" w:rsidP="0080173C">
      <w:pPr>
        <w:rPr>
          <w:rFonts w:ascii="Times New Roman" w:hAnsi="Times New Roman" w:cs="Times New Roman"/>
          <w:sz w:val="24"/>
          <w:szCs w:val="24"/>
        </w:rPr>
      </w:pPr>
      <w:r w:rsidRPr="0080173C">
        <w:rPr>
          <w:rFonts w:ascii="Times New Roman" w:hAnsi="Times New Roman" w:cs="Times New Roman"/>
          <w:sz w:val="24"/>
          <w:szCs w:val="24"/>
        </w:rPr>
        <w:t>To begin discussing project management, it is necessary to first comprehend the concept of a project.</w:t>
      </w:r>
    </w:p>
    <w:p w14:paraId="59332716" w14:textId="189F87A9" w:rsidR="005D3CFF" w:rsidRDefault="0080173C" w:rsidP="0080173C">
      <w:pPr>
        <w:rPr>
          <w:rFonts w:ascii="Times New Roman" w:hAnsi="Times New Roman" w:cs="Times New Roman"/>
          <w:sz w:val="24"/>
          <w:szCs w:val="24"/>
        </w:rPr>
      </w:pPr>
      <w:r w:rsidRPr="0080173C">
        <w:rPr>
          <w:rFonts w:ascii="Times New Roman" w:hAnsi="Times New Roman" w:cs="Times New Roman"/>
          <w:sz w:val="24"/>
          <w:szCs w:val="24"/>
        </w:rPr>
        <w:t xml:space="preserve">According to research, a project is a short-term endeavour performed to develop a one-of-a-kind product, service, or result. Projects differ from operations in that they finish when their objectives are </w:t>
      </w:r>
      <w:r w:rsidR="001536E1" w:rsidRPr="0080173C">
        <w:rPr>
          <w:rFonts w:ascii="Times New Roman" w:hAnsi="Times New Roman" w:cs="Times New Roman"/>
          <w:sz w:val="24"/>
          <w:szCs w:val="24"/>
        </w:rPr>
        <w:t>met,</w:t>
      </w:r>
      <w:r w:rsidRPr="0080173C">
        <w:rPr>
          <w:rFonts w:ascii="Times New Roman" w:hAnsi="Times New Roman" w:cs="Times New Roman"/>
          <w:sz w:val="24"/>
          <w:szCs w:val="24"/>
        </w:rPr>
        <w:t xml:space="preserve"> or the project is terminated</w:t>
      </w:r>
      <w:r w:rsidR="001D5B00">
        <w:rPr>
          <w:rFonts w:ascii="Times New Roman" w:hAnsi="Times New Roman" w:cs="Times New Roman"/>
          <w:sz w:val="24"/>
          <w:szCs w:val="24"/>
        </w:rPr>
        <w:t xml:space="preserve"> (</w:t>
      </w:r>
      <w:r w:rsidR="001D5B00" w:rsidRPr="001D5B00">
        <w:rPr>
          <w:rFonts w:ascii="Times New Roman" w:hAnsi="Times New Roman" w:cs="Times New Roman"/>
          <w:sz w:val="24"/>
          <w:szCs w:val="24"/>
        </w:rPr>
        <w:t>Schwalbe</w:t>
      </w:r>
      <w:r w:rsidR="001D5B00">
        <w:rPr>
          <w:rFonts w:ascii="Times New Roman" w:hAnsi="Times New Roman" w:cs="Times New Roman"/>
          <w:sz w:val="24"/>
          <w:szCs w:val="24"/>
        </w:rPr>
        <w:t>. 2009).</w:t>
      </w:r>
    </w:p>
    <w:p w14:paraId="284D1568" w14:textId="7FDC49EC" w:rsidR="002E29EC" w:rsidRPr="008F354C" w:rsidRDefault="001536E1">
      <w:pPr>
        <w:rPr>
          <w:rFonts w:ascii="Times New Roman" w:hAnsi="Times New Roman" w:cs="Times New Roman"/>
          <w:sz w:val="24"/>
          <w:szCs w:val="24"/>
        </w:rPr>
      </w:pPr>
      <w:r w:rsidRPr="001536E1">
        <w:rPr>
          <w:rFonts w:ascii="Times New Roman" w:hAnsi="Times New Roman" w:cs="Times New Roman"/>
          <w:sz w:val="24"/>
          <w:szCs w:val="24"/>
        </w:rPr>
        <w:t>Therefore</w:t>
      </w:r>
      <w:r>
        <w:rPr>
          <w:rFonts w:ascii="Times New Roman" w:hAnsi="Times New Roman" w:cs="Times New Roman"/>
          <w:sz w:val="24"/>
          <w:szCs w:val="24"/>
        </w:rPr>
        <w:t>,</w:t>
      </w:r>
      <w:r w:rsidRPr="001536E1">
        <w:rPr>
          <w:rFonts w:ascii="Times New Roman" w:hAnsi="Times New Roman" w:cs="Times New Roman"/>
          <w:sz w:val="24"/>
          <w:szCs w:val="24"/>
        </w:rPr>
        <w:t xml:space="preserve"> a project is a collection of interconnected tasks that must be performed within a certain schedule and budget </w:t>
      </w:r>
      <w:proofErr w:type="gramStart"/>
      <w:r w:rsidRPr="001536E1">
        <w:rPr>
          <w:rFonts w:ascii="Times New Roman" w:hAnsi="Times New Roman" w:cs="Times New Roman"/>
          <w:sz w:val="24"/>
          <w:szCs w:val="24"/>
        </w:rPr>
        <w:t>in order to</w:t>
      </w:r>
      <w:proofErr w:type="gramEnd"/>
      <w:r w:rsidRPr="001536E1">
        <w:rPr>
          <w:rFonts w:ascii="Times New Roman" w:hAnsi="Times New Roman" w:cs="Times New Roman"/>
          <w:sz w:val="24"/>
          <w:szCs w:val="24"/>
        </w:rPr>
        <w:t xml:space="preserve"> achieve a specific goal or end. Depending on the size and scope of the project, these tasks may be simple or complex, but all projects can be broken down into objectives and what needs to be done to fulfil them</w:t>
      </w:r>
      <w:r>
        <w:rPr>
          <w:rFonts w:ascii="Times New Roman" w:hAnsi="Times New Roman" w:cs="Times New Roman"/>
          <w:sz w:val="24"/>
          <w:szCs w:val="24"/>
        </w:rPr>
        <w:t xml:space="preserve"> </w:t>
      </w:r>
      <w:r w:rsidR="00F30217">
        <w:rPr>
          <w:rFonts w:ascii="Times New Roman" w:hAnsi="Times New Roman" w:cs="Times New Roman"/>
          <w:sz w:val="24"/>
          <w:szCs w:val="24"/>
        </w:rPr>
        <w:t>(</w:t>
      </w:r>
      <w:bookmarkStart w:id="2" w:name="_Hlk101982439"/>
      <w:r w:rsidR="00F30217">
        <w:rPr>
          <w:rFonts w:ascii="Times New Roman" w:hAnsi="Times New Roman" w:cs="Times New Roman"/>
          <w:sz w:val="24"/>
          <w:szCs w:val="24"/>
        </w:rPr>
        <w:t>Yarbrough</w:t>
      </w:r>
      <w:r w:rsidR="005D3CFF">
        <w:rPr>
          <w:rFonts w:ascii="Times New Roman" w:hAnsi="Times New Roman" w:cs="Times New Roman"/>
          <w:sz w:val="24"/>
          <w:szCs w:val="24"/>
        </w:rPr>
        <w:t>. 2021</w:t>
      </w:r>
      <w:bookmarkEnd w:id="2"/>
      <w:r w:rsidR="005D3CFF">
        <w:rPr>
          <w:rFonts w:ascii="Times New Roman" w:hAnsi="Times New Roman" w:cs="Times New Roman"/>
          <w:sz w:val="24"/>
          <w:szCs w:val="24"/>
        </w:rPr>
        <w:t xml:space="preserve">). </w:t>
      </w:r>
    </w:p>
    <w:p w14:paraId="0561C9AC" w14:textId="77777777" w:rsidR="00016D3F" w:rsidRDefault="00016D3F" w:rsidP="00016D3F">
      <w:pPr>
        <w:rPr>
          <w:rFonts w:ascii="Times New Roman" w:hAnsi="Times New Roman" w:cs="Times New Roman"/>
          <w:sz w:val="28"/>
          <w:szCs w:val="28"/>
          <w:u w:val="single"/>
        </w:rPr>
      </w:pPr>
    </w:p>
    <w:p w14:paraId="53DECC74" w14:textId="1ED138D0" w:rsidR="00E168E6" w:rsidRPr="00DE62BF" w:rsidRDefault="00E168E6" w:rsidP="00DE62BF">
      <w:pPr>
        <w:pStyle w:val="ListParagraph"/>
        <w:numPr>
          <w:ilvl w:val="1"/>
          <w:numId w:val="2"/>
        </w:numPr>
        <w:rPr>
          <w:rFonts w:ascii="Times New Roman" w:hAnsi="Times New Roman" w:cs="Times New Roman"/>
          <w:sz w:val="24"/>
          <w:szCs w:val="24"/>
        </w:rPr>
      </w:pPr>
      <w:r w:rsidRPr="00DE62BF">
        <w:rPr>
          <w:rFonts w:ascii="Times New Roman" w:hAnsi="Times New Roman" w:cs="Times New Roman"/>
          <w:sz w:val="24"/>
          <w:szCs w:val="24"/>
        </w:rPr>
        <w:t>Planning a Project</w:t>
      </w:r>
    </w:p>
    <w:p w14:paraId="3D5BB98E" w14:textId="3AB3FCAF" w:rsidR="00016D3F" w:rsidRDefault="004F7164" w:rsidP="007C6A98">
      <w:pPr>
        <w:rPr>
          <w:rFonts w:ascii="Times New Roman" w:hAnsi="Times New Roman" w:cs="Times New Roman"/>
          <w:sz w:val="24"/>
          <w:szCs w:val="24"/>
        </w:rPr>
      </w:pPr>
      <w:r w:rsidRPr="004F7164">
        <w:rPr>
          <w:rFonts w:ascii="Times New Roman" w:hAnsi="Times New Roman" w:cs="Times New Roman"/>
          <w:sz w:val="24"/>
          <w:szCs w:val="24"/>
        </w:rPr>
        <w:t xml:space="preserve">The use of management techniques that bring together the planning of benefits, success criteria, scope, quality, time, resources, money, risk, communications, and so on to form the project management plan is known as integrated planning. Project work can be separated into phases that must be completed </w:t>
      </w:r>
      <w:proofErr w:type="gramStart"/>
      <w:r w:rsidRPr="004F7164">
        <w:rPr>
          <w:rFonts w:ascii="Times New Roman" w:hAnsi="Times New Roman" w:cs="Times New Roman"/>
          <w:sz w:val="24"/>
          <w:szCs w:val="24"/>
        </w:rPr>
        <w:t>in order to</w:t>
      </w:r>
      <w:proofErr w:type="gramEnd"/>
      <w:r w:rsidRPr="004F7164">
        <w:rPr>
          <w:rFonts w:ascii="Times New Roman" w:hAnsi="Times New Roman" w:cs="Times New Roman"/>
          <w:sz w:val="24"/>
          <w:szCs w:val="24"/>
        </w:rPr>
        <w:t xml:space="preserve"> meet the project's objectives. The division of deliverables into phases and intermediate deliverables is useful in planning because it provides a framework for budgeting, scheduling, allocating resources, and effectively assigning team members and experts, as well as a technique for organising milestones and project evaluations.</w:t>
      </w:r>
      <w:r w:rsidR="0040423D">
        <w:rPr>
          <w:rFonts w:ascii="Times New Roman" w:hAnsi="Times New Roman" w:cs="Times New Roman"/>
          <w:sz w:val="24"/>
          <w:szCs w:val="24"/>
        </w:rPr>
        <w:t xml:space="preserve"> </w:t>
      </w:r>
      <w:r w:rsidR="0040423D" w:rsidRPr="0040423D">
        <w:rPr>
          <w:rFonts w:ascii="Times New Roman" w:hAnsi="Times New Roman" w:cs="Times New Roman"/>
          <w:sz w:val="24"/>
          <w:szCs w:val="24"/>
        </w:rPr>
        <w:t xml:space="preserve">When using a linear life cycle approach, the assumption underlying integrated planning is that all work can be defined, estimated, scheduled, risked, resourced, and costed </w:t>
      </w:r>
      <w:proofErr w:type="gramStart"/>
      <w:r w:rsidR="0040423D" w:rsidRPr="0040423D">
        <w:rPr>
          <w:rFonts w:ascii="Times New Roman" w:hAnsi="Times New Roman" w:cs="Times New Roman"/>
          <w:sz w:val="24"/>
          <w:szCs w:val="24"/>
        </w:rPr>
        <w:t>in order to</w:t>
      </w:r>
      <w:proofErr w:type="gramEnd"/>
      <w:r w:rsidR="0040423D" w:rsidRPr="0040423D">
        <w:rPr>
          <w:rFonts w:ascii="Times New Roman" w:hAnsi="Times New Roman" w:cs="Times New Roman"/>
          <w:sz w:val="24"/>
          <w:szCs w:val="24"/>
        </w:rPr>
        <w:t xml:space="preserve"> establish a baseline from which deployment can be managed and controlled. When using an iterative life cycle approach, a baseline plan is still required, but the assumptions underlying the plan are different, with flexibility and agility built into the thinking</w:t>
      </w:r>
      <w:r w:rsidR="0040423D">
        <w:rPr>
          <w:rFonts w:ascii="Times New Roman" w:hAnsi="Times New Roman" w:cs="Times New Roman"/>
          <w:sz w:val="24"/>
          <w:szCs w:val="24"/>
        </w:rPr>
        <w:t xml:space="preserve"> </w:t>
      </w:r>
      <w:r w:rsidR="007C6A98">
        <w:rPr>
          <w:rFonts w:ascii="Times New Roman" w:hAnsi="Times New Roman" w:cs="Times New Roman"/>
          <w:sz w:val="24"/>
          <w:szCs w:val="24"/>
        </w:rPr>
        <w:t>(</w:t>
      </w:r>
      <w:bookmarkStart w:id="3" w:name="_Hlk102123430"/>
      <w:r w:rsidR="007C6A98">
        <w:rPr>
          <w:rFonts w:ascii="Times New Roman" w:hAnsi="Times New Roman" w:cs="Times New Roman"/>
          <w:sz w:val="24"/>
          <w:szCs w:val="24"/>
        </w:rPr>
        <w:t>A</w:t>
      </w:r>
      <w:r>
        <w:rPr>
          <w:rFonts w:ascii="Times New Roman" w:hAnsi="Times New Roman" w:cs="Times New Roman"/>
          <w:sz w:val="24"/>
          <w:szCs w:val="24"/>
        </w:rPr>
        <w:t xml:space="preserve">ssociation of </w:t>
      </w:r>
      <w:r w:rsidR="007C6A98">
        <w:rPr>
          <w:rFonts w:ascii="Times New Roman" w:hAnsi="Times New Roman" w:cs="Times New Roman"/>
          <w:sz w:val="24"/>
          <w:szCs w:val="24"/>
        </w:rPr>
        <w:t>P</w:t>
      </w:r>
      <w:r>
        <w:rPr>
          <w:rFonts w:ascii="Times New Roman" w:hAnsi="Times New Roman" w:cs="Times New Roman"/>
          <w:sz w:val="24"/>
          <w:szCs w:val="24"/>
        </w:rPr>
        <w:t xml:space="preserve">roject </w:t>
      </w:r>
      <w:r w:rsidR="007C6A98">
        <w:rPr>
          <w:rFonts w:ascii="Times New Roman" w:hAnsi="Times New Roman" w:cs="Times New Roman"/>
          <w:sz w:val="24"/>
          <w:szCs w:val="24"/>
        </w:rPr>
        <w:t>M</w:t>
      </w:r>
      <w:r>
        <w:rPr>
          <w:rFonts w:ascii="Times New Roman" w:hAnsi="Times New Roman" w:cs="Times New Roman"/>
          <w:sz w:val="24"/>
          <w:szCs w:val="24"/>
        </w:rPr>
        <w:t>anagement</w:t>
      </w:r>
      <w:r w:rsidR="007C6A98">
        <w:rPr>
          <w:rFonts w:ascii="Times New Roman" w:hAnsi="Times New Roman" w:cs="Times New Roman"/>
          <w:sz w:val="24"/>
          <w:szCs w:val="24"/>
        </w:rPr>
        <w:t>. 2022</w:t>
      </w:r>
      <w:bookmarkEnd w:id="3"/>
      <w:r w:rsidR="007C6A98">
        <w:rPr>
          <w:rFonts w:ascii="Times New Roman" w:hAnsi="Times New Roman" w:cs="Times New Roman"/>
          <w:sz w:val="24"/>
          <w:szCs w:val="24"/>
        </w:rPr>
        <w:t xml:space="preserve">). </w:t>
      </w:r>
    </w:p>
    <w:p w14:paraId="7D997CEB" w14:textId="045A4D05" w:rsidR="00E168E6" w:rsidRPr="008F354C" w:rsidRDefault="00E168E6">
      <w:pPr>
        <w:rPr>
          <w:rFonts w:ascii="Times New Roman" w:hAnsi="Times New Roman" w:cs="Times New Roman"/>
          <w:sz w:val="28"/>
          <w:szCs w:val="28"/>
          <w:u w:val="single"/>
        </w:rPr>
      </w:pPr>
    </w:p>
    <w:p w14:paraId="186F1D8C" w14:textId="68B9A24B" w:rsidR="00E168E6" w:rsidRPr="009F19D2" w:rsidRDefault="00016D3F">
      <w:pPr>
        <w:rPr>
          <w:rFonts w:ascii="Times New Roman" w:hAnsi="Times New Roman" w:cs="Times New Roman"/>
          <w:sz w:val="24"/>
          <w:szCs w:val="24"/>
        </w:rPr>
      </w:pPr>
      <w:r>
        <w:rPr>
          <w:rFonts w:ascii="Times New Roman" w:hAnsi="Times New Roman" w:cs="Times New Roman"/>
          <w:sz w:val="24"/>
          <w:szCs w:val="24"/>
        </w:rPr>
        <w:t xml:space="preserve">1.3 </w:t>
      </w:r>
      <w:r w:rsidR="00E168E6" w:rsidRPr="009F19D2">
        <w:rPr>
          <w:rFonts w:ascii="Times New Roman" w:hAnsi="Times New Roman" w:cs="Times New Roman"/>
          <w:sz w:val="24"/>
          <w:szCs w:val="24"/>
        </w:rPr>
        <w:t xml:space="preserve">Project Lifecycle </w:t>
      </w:r>
    </w:p>
    <w:p w14:paraId="09DB356A" w14:textId="73433FA5" w:rsidR="00DC5D10" w:rsidRPr="008F354C" w:rsidRDefault="00DC5D10" w:rsidP="00F902D0">
      <w:pPr>
        <w:rPr>
          <w:rFonts w:ascii="Times New Roman" w:hAnsi="Times New Roman" w:cs="Times New Roman"/>
          <w:sz w:val="24"/>
          <w:szCs w:val="24"/>
        </w:rPr>
      </w:pPr>
      <w:r w:rsidRPr="00DC5D10">
        <w:rPr>
          <w:rFonts w:ascii="Times New Roman" w:hAnsi="Times New Roman" w:cs="Times New Roman"/>
          <w:sz w:val="24"/>
          <w:szCs w:val="24"/>
        </w:rPr>
        <w:t>A project's lifecycle is divided into several stages. A project phase is a grouping of connected project management tasks. In the life cycle, their relationship is frequently sequential, and each project phase concludes with the fulfilment of one or more project deliverables.</w:t>
      </w:r>
    </w:p>
    <w:p w14:paraId="21F53B5E" w14:textId="75D4EB54" w:rsidR="000D294A" w:rsidRDefault="00F902D0">
      <w:pPr>
        <w:rPr>
          <w:rFonts w:ascii="Times New Roman" w:hAnsi="Times New Roman" w:cs="Times New Roman"/>
          <w:sz w:val="24"/>
          <w:szCs w:val="24"/>
        </w:rPr>
      </w:pPr>
      <w:r w:rsidRPr="008F354C">
        <w:rPr>
          <w:rFonts w:ascii="Times New Roman" w:hAnsi="Times New Roman" w:cs="Times New Roman"/>
          <w:sz w:val="24"/>
          <w:szCs w:val="24"/>
        </w:rPr>
        <w:t>Project Initiation</w:t>
      </w:r>
      <w:r w:rsidR="00E01827">
        <w:rPr>
          <w:rFonts w:ascii="Times New Roman" w:hAnsi="Times New Roman" w:cs="Times New Roman"/>
          <w:sz w:val="24"/>
          <w:szCs w:val="24"/>
        </w:rPr>
        <w:t xml:space="preserve"> – </w:t>
      </w:r>
      <w:r w:rsidR="002D6103" w:rsidRPr="002D6103">
        <w:rPr>
          <w:rFonts w:ascii="Times New Roman" w:hAnsi="Times New Roman" w:cs="Times New Roman"/>
          <w:sz w:val="24"/>
          <w:szCs w:val="24"/>
        </w:rPr>
        <w:t xml:space="preserve">A project initiation document is required to capture and record the basic information needed to direct and manage a given project. It is supposed to handle core management aspects such as what the project seeks to achieve, provides a </w:t>
      </w:r>
      <w:r w:rsidR="002438A2" w:rsidRPr="002D6103">
        <w:rPr>
          <w:rFonts w:ascii="Times New Roman" w:hAnsi="Times New Roman" w:cs="Times New Roman"/>
          <w:sz w:val="24"/>
          <w:szCs w:val="24"/>
        </w:rPr>
        <w:t>high-level</w:t>
      </w:r>
      <w:r w:rsidR="002D6103" w:rsidRPr="002D6103">
        <w:rPr>
          <w:rFonts w:ascii="Times New Roman" w:hAnsi="Times New Roman" w:cs="Times New Roman"/>
          <w:sz w:val="24"/>
          <w:szCs w:val="24"/>
        </w:rPr>
        <w:t xml:space="preserve"> picture of the project's scope, includes who will be engaged in managing the project, how it will be managed, and what methodologies will be used, and so on. Defines the team's duties and responsibilities, how and by what means the communication strategy will be completed, a </w:t>
      </w:r>
      <w:r w:rsidR="002D6103" w:rsidRPr="002D6103">
        <w:rPr>
          <w:rFonts w:ascii="Times New Roman" w:hAnsi="Times New Roman" w:cs="Times New Roman"/>
          <w:sz w:val="24"/>
          <w:szCs w:val="24"/>
        </w:rPr>
        <w:lastRenderedPageBreak/>
        <w:t>calendar of major milestones, and so on. Risks and change control, initial risk analysis, and a clear description of the project organisation, as well as issue and risk escalation procedures, are all examples of project controls</w:t>
      </w:r>
      <w:r w:rsidR="00A44206">
        <w:rPr>
          <w:rFonts w:ascii="Times New Roman" w:hAnsi="Times New Roman" w:cs="Times New Roman"/>
          <w:sz w:val="24"/>
          <w:szCs w:val="24"/>
        </w:rPr>
        <w:t xml:space="preserve"> (</w:t>
      </w:r>
      <w:bookmarkStart w:id="4" w:name="_Hlk102122300"/>
      <w:r w:rsidR="00A44206">
        <w:rPr>
          <w:rFonts w:ascii="Times New Roman" w:hAnsi="Times New Roman" w:cs="Times New Roman"/>
          <w:sz w:val="24"/>
          <w:szCs w:val="24"/>
        </w:rPr>
        <w:t>Behenna. 2022</w:t>
      </w:r>
      <w:bookmarkEnd w:id="4"/>
      <w:r w:rsidR="00A44206">
        <w:rPr>
          <w:rFonts w:ascii="Times New Roman" w:hAnsi="Times New Roman" w:cs="Times New Roman"/>
          <w:sz w:val="24"/>
          <w:szCs w:val="24"/>
        </w:rPr>
        <w:t xml:space="preserve">). </w:t>
      </w:r>
    </w:p>
    <w:p w14:paraId="512DED0D" w14:textId="77777777" w:rsidR="00613E78" w:rsidRDefault="00613E78" w:rsidP="00964F6B">
      <w:pPr>
        <w:jc w:val="center"/>
        <w:rPr>
          <w:rFonts w:ascii="Times New Roman" w:hAnsi="Times New Roman" w:cs="Times New Roman"/>
          <w:sz w:val="28"/>
          <w:szCs w:val="28"/>
        </w:rPr>
      </w:pPr>
    </w:p>
    <w:p w14:paraId="008E6987" w14:textId="2FC91B6D" w:rsidR="00E168E6" w:rsidRDefault="002B266B" w:rsidP="00964F6B">
      <w:pPr>
        <w:jc w:val="center"/>
        <w:rPr>
          <w:rFonts w:ascii="Times New Roman" w:hAnsi="Times New Roman" w:cs="Times New Roman"/>
          <w:sz w:val="28"/>
          <w:szCs w:val="28"/>
          <w:u w:val="single"/>
        </w:rPr>
      </w:pPr>
      <w:r>
        <w:rPr>
          <w:rFonts w:ascii="Times New Roman" w:hAnsi="Times New Roman" w:cs="Times New Roman"/>
          <w:sz w:val="28"/>
          <w:szCs w:val="28"/>
        </w:rPr>
        <w:t>2</w:t>
      </w:r>
      <w:r w:rsidR="009F19D2" w:rsidRPr="002B266B">
        <w:rPr>
          <w:rFonts w:ascii="Times New Roman" w:hAnsi="Times New Roman" w:cs="Times New Roman"/>
          <w:sz w:val="28"/>
          <w:szCs w:val="28"/>
        </w:rPr>
        <w:t xml:space="preserve"> </w:t>
      </w:r>
      <w:r w:rsidR="00E168E6" w:rsidRPr="008F354C">
        <w:rPr>
          <w:rFonts w:ascii="Times New Roman" w:hAnsi="Times New Roman" w:cs="Times New Roman"/>
          <w:sz w:val="28"/>
          <w:szCs w:val="28"/>
          <w:u w:val="single"/>
        </w:rPr>
        <w:t>Project Management approaches</w:t>
      </w:r>
    </w:p>
    <w:p w14:paraId="0478D462" w14:textId="3CF7B483" w:rsidR="001300F2" w:rsidRDefault="001300F2">
      <w:pPr>
        <w:rPr>
          <w:rFonts w:ascii="Times New Roman" w:hAnsi="Times New Roman" w:cs="Times New Roman"/>
          <w:sz w:val="24"/>
          <w:szCs w:val="24"/>
        </w:rPr>
      </w:pPr>
      <w:proofErr w:type="gramStart"/>
      <w:r w:rsidRPr="001300F2">
        <w:rPr>
          <w:rFonts w:ascii="Times New Roman" w:hAnsi="Times New Roman" w:cs="Times New Roman"/>
          <w:sz w:val="24"/>
          <w:szCs w:val="24"/>
        </w:rPr>
        <w:t>In order to</w:t>
      </w:r>
      <w:proofErr w:type="gramEnd"/>
      <w:r w:rsidRPr="001300F2">
        <w:rPr>
          <w:rFonts w:ascii="Times New Roman" w:hAnsi="Times New Roman" w:cs="Times New Roman"/>
          <w:sz w:val="24"/>
          <w:szCs w:val="24"/>
        </w:rPr>
        <w:t xml:space="preserve"> achieve the best project outcome, project managers may employ more than one technique to project management. The project management methodologies described here explain the principles and processes involved with each one.</w:t>
      </w:r>
    </w:p>
    <w:p w14:paraId="78EF8309" w14:textId="4CE1A837" w:rsidR="00BC61EF" w:rsidRDefault="002B266B" w:rsidP="006F7E4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2.1 </w:t>
      </w:r>
      <w:r w:rsidR="000E66A9" w:rsidRPr="00FD137C">
        <w:rPr>
          <w:rFonts w:ascii="Times New Roman" w:hAnsi="Times New Roman" w:cs="Times New Roman"/>
          <w:color w:val="000000" w:themeColor="text1"/>
          <w:sz w:val="24"/>
          <w:szCs w:val="24"/>
        </w:rPr>
        <w:t>Agile</w:t>
      </w:r>
    </w:p>
    <w:p w14:paraId="1DEDCFC2" w14:textId="35C28318" w:rsidR="0023732F" w:rsidRPr="008F354C" w:rsidRDefault="0023732F" w:rsidP="006F7E4D">
      <w:pPr>
        <w:rPr>
          <w:rFonts w:ascii="Times New Roman" w:hAnsi="Times New Roman" w:cs="Times New Roman"/>
          <w:color w:val="000000" w:themeColor="text1"/>
          <w:sz w:val="24"/>
          <w:szCs w:val="24"/>
        </w:rPr>
      </w:pPr>
      <w:r w:rsidRPr="0023732F">
        <w:rPr>
          <w:rFonts w:ascii="Times New Roman" w:hAnsi="Times New Roman" w:cs="Times New Roman"/>
          <w:color w:val="000000" w:themeColor="text1"/>
          <w:sz w:val="24"/>
          <w:szCs w:val="24"/>
        </w:rPr>
        <w:t>Agile project management is an incremental method to project delivery that occurs throughout the project's life cycle. Agile project management focuses on providing maximum value versus business targets within the schedule and budget constraints, particularly when the desire to deliver outweighs the risk. Among the Agile principles are the following:</w:t>
      </w:r>
    </w:p>
    <w:p w14:paraId="7DCFAE94" w14:textId="478F8A3A" w:rsidR="000E66A9" w:rsidRPr="008F354C" w:rsidRDefault="004132A9">
      <w:pPr>
        <w:rPr>
          <w:rFonts w:ascii="Times New Roman" w:hAnsi="Times New Roman" w:cs="Times New Roman"/>
          <w:color w:val="000000" w:themeColor="text1"/>
          <w:sz w:val="24"/>
          <w:szCs w:val="24"/>
        </w:rPr>
      </w:pPr>
      <w:bookmarkStart w:id="5" w:name="_Hlk99630525"/>
      <w:r w:rsidRPr="004132A9">
        <w:rPr>
          <w:rFonts w:ascii="Times New Roman" w:hAnsi="Times New Roman" w:cs="Times New Roman"/>
          <w:color w:val="000000" w:themeColor="text1"/>
          <w:sz w:val="24"/>
          <w:szCs w:val="24"/>
        </w:rPr>
        <w:t xml:space="preserve">First, the project divides </w:t>
      </w:r>
      <w:proofErr w:type="gramStart"/>
      <w:r w:rsidRPr="004132A9">
        <w:rPr>
          <w:rFonts w:ascii="Times New Roman" w:hAnsi="Times New Roman" w:cs="Times New Roman"/>
          <w:color w:val="000000" w:themeColor="text1"/>
          <w:sz w:val="24"/>
          <w:szCs w:val="24"/>
        </w:rPr>
        <w:t>a large number of</w:t>
      </w:r>
      <w:proofErr w:type="gramEnd"/>
      <w:r w:rsidRPr="004132A9">
        <w:rPr>
          <w:rFonts w:ascii="Times New Roman" w:hAnsi="Times New Roman" w:cs="Times New Roman"/>
          <w:color w:val="000000" w:themeColor="text1"/>
          <w:sz w:val="24"/>
          <w:szCs w:val="24"/>
        </w:rPr>
        <w:t xml:space="preserve"> requirements into smaller components, which are then prioritised by the team based on importance. Agile also encourages collaborative working, particularly with the client, as well as the project, reflecting, learning, and adjusting at regular intervals to guarantee that the customer is always satisfied and receives advantages. Agile approaches integrate planning and execution, allowing a company to develop a working attitude that enables a team to respond efficiently to changing requirements. The transition to becoming an agile organisation allows for change while also having an impact on old culture and introducing new ways of working on projects</w:t>
      </w:r>
      <w:r w:rsidR="003F068B">
        <w:rPr>
          <w:rFonts w:ascii="Times New Roman" w:hAnsi="Times New Roman" w:cs="Times New Roman"/>
          <w:color w:val="000000" w:themeColor="text1"/>
          <w:sz w:val="24"/>
          <w:szCs w:val="24"/>
        </w:rPr>
        <w:t xml:space="preserve"> </w:t>
      </w:r>
      <w:r w:rsidR="003A1A3B" w:rsidRPr="008F354C">
        <w:rPr>
          <w:rFonts w:ascii="Times New Roman" w:hAnsi="Times New Roman" w:cs="Times New Roman"/>
          <w:color w:val="000000" w:themeColor="text1"/>
          <w:sz w:val="24"/>
          <w:szCs w:val="24"/>
        </w:rPr>
        <w:t>(</w:t>
      </w:r>
      <w:r w:rsidR="009A721E" w:rsidRPr="008F354C">
        <w:rPr>
          <w:rFonts w:ascii="Times New Roman" w:hAnsi="Times New Roman" w:cs="Times New Roman"/>
          <w:color w:val="000000" w:themeColor="text1"/>
          <w:sz w:val="24"/>
          <w:szCs w:val="24"/>
        </w:rPr>
        <w:t>A</w:t>
      </w:r>
      <w:r w:rsidR="003A1A3B" w:rsidRPr="008F354C">
        <w:rPr>
          <w:rFonts w:ascii="Times New Roman" w:hAnsi="Times New Roman" w:cs="Times New Roman"/>
          <w:color w:val="000000" w:themeColor="text1"/>
          <w:sz w:val="24"/>
          <w:szCs w:val="24"/>
        </w:rPr>
        <w:t xml:space="preserve">ssociation </w:t>
      </w:r>
      <w:r w:rsidR="00565EBE" w:rsidRPr="008F354C">
        <w:rPr>
          <w:rFonts w:ascii="Times New Roman" w:hAnsi="Times New Roman" w:cs="Times New Roman"/>
          <w:color w:val="000000" w:themeColor="text1"/>
          <w:sz w:val="24"/>
          <w:szCs w:val="24"/>
        </w:rPr>
        <w:t>for</w:t>
      </w:r>
      <w:r w:rsidR="003A1A3B" w:rsidRPr="008F354C">
        <w:rPr>
          <w:rFonts w:ascii="Times New Roman" w:hAnsi="Times New Roman" w:cs="Times New Roman"/>
          <w:color w:val="000000" w:themeColor="text1"/>
          <w:sz w:val="24"/>
          <w:szCs w:val="24"/>
        </w:rPr>
        <w:t xml:space="preserve"> project management</w:t>
      </w:r>
      <w:r w:rsidR="009A721E" w:rsidRPr="008F354C">
        <w:rPr>
          <w:rFonts w:ascii="Times New Roman" w:hAnsi="Times New Roman" w:cs="Times New Roman"/>
          <w:color w:val="000000" w:themeColor="text1"/>
          <w:sz w:val="24"/>
          <w:szCs w:val="24"/>
        </w:rPr>
        <w:t>. 2022</w:t>
      </w:r>
      <w:bookmarkEnd w:id="5"/>
      <w:r w:rsidR="009A721E" w:rsidRPr="008F354C">
        <w:rPr>
          <w:rFonts w:ascii="Times New Roman" w:hAnsi="Times New Roman" w:cs="Times New Roman"/>
          <w:color w:val="000000" w:themeColor="text1"/>
          <w:sz w:val="24"/>
          <w:szCs w:val="24"/>
        </w:rPr>
        <w:t xml:space="preserve">) </w:t>
      </w:r>
      <w:r w:rsidR="000E66A9" w:rsidRPr="008F354C">
        <w:rPr>
          <w:rFonts w:ascii="Times New Roman" w:hAnsi="Times New Roman" w:cs="Times New Roman"/>
          <w:sz w:val="24"/>
          <w:szCs w:val="24"/>
        </w:rPr>
        <w:t>Agile</w:t>
      </w:r>
      <w:r w:rsidR="00572D9B" w:rsidRPr="008F354C">
        <w:rPr>
          <w:rFonts w:ascii="Times New Roman" w:hAnsi="Times New Roman" w:cs="Times New Roman"/>
          <w:sz w:val="24"/>
          <w:szCs w:val="24"/>
        </w:rPr>
        <w:t xml:space="preserve"> however is not a methodology in</w:t>
      </w:r>
      <w:r w:rsidR="007A7B8F" w:rsidRPr="008F354C">
        <w:rPr>
          <w:rFonts w:ascii="Times New Roman" w:hAnsi="Times New Roman" w:cs="Times New Roman"/>
          <w:sz w:val="24"/>
          <w:szCs w:val="24"/>
        </w:rPr>
        <w:t xml:space="preserve"> itself, it</w:t>
      </w:r>
      <w:r w:rsidR="00E43561">
        <w:rPr>
          <w:rFonts w:ascii="Times New Roman" w:hAnsi="Times New Roman" w:cs="Times New Roman"/>
          <w:sz w:val="24"/>
          <w:szCs w:val="24"/>
        </w:rPr>
        <w:t xml:space="preserve"> is</w:t>
      </w:r>
      <w:r w:rsidR="007A7B8F" w:rsidRPr="008F354C">
        <w:rPr>
          <w:rFonts w:ascii="Times New Roman" w:hAnsi="Times New Roman" w:cs="Times New Roman"/>
          <w:sz w:val="24"/>
          <w:szCs w:val="24"/>
        </w:rPr>
        <w:t xml:space="preserve"> an umbrella</w:t>
      </w:r>
      <w:r w:rsidR="0071118C" w:rsidRPr="008F354C">
        <w:rPr>
          <w:rFonts w:ascii="Times New Roman" w:hAnsi="Times New Roman" w:cs="Times New Roman"/>
          <w:sz w:val="24"/>
          <w:szCs w:val="24"/>
        </w:rPr>
        <w:t xml:space="preserve"> term</w:t>
      </w:r>
      <w:r w:rsidR="007A7B8F" w:rsidRPr="008F354C">
        <w:rPr>
          <w:rFonts w:ascii="Times New Roman" w:hAnsi="Times New Roman" w:cs="Times New Roman"/>
          <w:sz w:val="24"/>
          <w:szCs w:val="24"/>
        </w:rPr>
        <w:t xml:space="preserve"> for </w:t>
      </w:r>
      <w:r w:rsidR="0071118C" w:rsidRPr="008F354C">
        <w:rPr>
          <w:rFonts w:ascii="Times New Roman" w:hAnsi="Times New Roman" w:cs="Times New Roman"/>
          <w:sz w:val="24"/>
          <w:szCs w:val="24"/>
        </w:rPr>
        <w:t xml:space="preserve">a </w:t>
      </w:r>
      <w:r w:rsidR="00FD137C" w:rsidRPr="008F354C">
        <w:rPr>
          <w:rFonts w:ascii="Times New Roman" w:hAnsi="Times New Roman" w:cs="Times New Roman"/>
          <w:sz w:val="24"/>
          <w:szCs w:val="24"/>
        </w:rPr>
        <w:t>variety project management tool</w:t>
      </w:r>
      <w:r w:rsidR="000A0011" w:rsidRPr="008F354C">
        <w:rPr>
          <w:rFonts w:ascii="Times New Roman" w:hAnsi="Times New Roman" w:cs="Times New Roman"/>
          <w:sz w:val="24"/>
          <w:szCs w:val="24"/>
        </w:rPr>
        <w:t xml:space="preserve"> such as scrum</w:t>
      </w:r>
      <w:r w:rsidR="00FD137C">
        <w:rPr>
          <w:rFonts w:ascii="Times New Roman" w:hAnsi="Times New Roman" w:cs="Times New Roman"/>
          <w:sz w:val="24"/>
          <w:szCs w:val="24"/>
        </w:rPr>
        <w:t xml:space="preserve"> </w:t>
      </w:r>
      <w:r w:rsidR="000A0011" w:rsidRPr="008F354C">
        <w:rPr>
          <w:rFonts w:ascii="Times New Roman" w:hAnsi="Times New Roman" w:cs="Times New Roman"/>
          <w:sz w:val="24"/>
          <w:szCs w:val="24"/>
        </w:rPr>
        <w:t>w</w:t>
      </w:r>
      <w:r w:rsidR="00FD137C">
        <w:rPr>
          <w:rFonts w:ascii="Times New Roman" w:hAnsi="Times New Roman" w:cs="Times New Roman"/>
          <w:sz w:val="24"/>
          <w:szCs w:val="24"/>
        </w:rPr>
        <w:t>hich</w:t>
      </w:r>
      <w:r w:rsidR="000A0011" w:rsidRPr="008F354C">
        <w:rPr>
          <w:rFonts w:ascii="Times New Roman" w:hAnsi="Times New Roman" w:cs="Times New Roman"/>
          <w:sz w:val="24"/>
          <w:szCs w:val="24"/>
        </w:rPr>
        <w:t xml:space="preserve"> are all related to Agile.</w:t>
      </w:r>
    </w:p>
    <w:p w14:paraId="0092F73B" w14:textId="77777777" w:rsidR="00FD137C" w:rsidRDefault="00FD137C" w:rsidP="00B52BD6">
      <w:pPr>
        <w:rPr>
          <w:rFonts w:ascii="Times New Roman" w:hAnsi="Times New Roman" w:cs="Times New Roman"/>
          <w:color w:val="000000" w:themeColor="text1"/>
          <w:sz w:val="24"/>
          <w:szCs w:val="24"/>
        </w:rPr>
      </w:pPr>
    </w:p>
    <w:p w14:paraId="1B83ACC1" w14:textId="77777777" w:rsidR="002E523C" w:rsidRDefault="002B266B" w:rsidP="00970EB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2.2 </w:t>
      </w:r>
      <w:r w:rsidR="000E66A9" w:rsidRPr="00FD137C">
        <w:rPr>
          <w:rFonts w:ascii="Times New Roman" w:hAnsi="Times New Roman" w:cs="Times New Roman"/>
          <w:color w:val="000000" w:themeColor="text1"/>
          <w:sz w:val="24"/>
          <w:szCs w:val="24"/>
        </w:rPr>
        <w:t xml:space="preserve">Prince 2 </w:t>
      </w:r>
    </w:p>
    <w:p w14:paraId="1CE1EF94" w14:textId="010072B2" w:rsidR="009F038D" w:rsidRPr="009F038D" w:rsidRDefault="00466681" w:rsidP="00970EB7">
      <w:pPr>
        <w:rPr>
          <w:rFonts w:ascii="Times New Roman" w:hAnsi="Times New Roman" w:cs="Times New Roman"/>
          <w:color w:val="000000" w:themeColor="text1"/>
          <w:sz w:val="24"/>
          <w:szCs w:val="24"/>
        </w:rPr>
      </w:pPr>
      <w:r w:rsidRPr="00466681">
        <w:rPr>
          <w:rFonts w:ascii="Times New Roman" w:hAnsi="Times New Roman" w:cs="Times New Roman"/>
          <w:color w:val="000000" w:themeColor="text1"/>
          <w:sz w:val="24"/>
          <w:szCs w:val="24"/>
        </w:rPr>
        <w:t xml:space="preserve">PRINCE2 is described as a process-based approach to project management. PRINCE2 is indicated to be a de facto standard utilised by the UK Government and widely recognised and practised in the UK and abroad in the commercial sector. According to the PRINCE2 structure, a project should have an organised and regulated beginning, middle, and end. In today's projects, several groups of people are frequently involved. The customer, one or more suppliers, and, of course, the user are among them. In project management, scope refers to determining what the project should accomplish and how to accomplish it. With </w:t>
      </w:r>
      <w:proofErr w:type="gramStart"/>
      <w:r w:rsidRPr="00466681">
        <w:rPr>
          <w:rFonts w:ascii="Times New Roman" w:hAnsi="Times New Roman" w:cs="Times New Roman"/>
          <w:color w:val="000000" w:themeColor="text1"/>
          <w:sz w:val="24"/>
          <w:szCs w:val="24"/>
        </w:rPr>
        <w:t>all of</w:t>
      </w:r>
      <w:proofErr w:type="gramEnd"/>
      <w:r w:rsidRPr="00466681">
        <w:rPr>
          <w:rFonts w:ascii="Times New Roman" w:hAnsi="Times New Roman" w:cs="Times New Roman"/>
          <w:color w:val="000000" w:themeColor="text1"/>
          <w:sz w:val="24"/>
          <w:szCs w:val="24"/>
        </w:rPr>
        <w:t xml:space="preserve"> these diverse organisations involved, this isn't always easy.</w:t>
      </w:r>
      <w:r w:rsidR="002F7B45">
        <w:rPr>
          <w:rFonts w:ascii="Times New Roman" w:hAnsi="Times New Roman" w:cs="Times New Roman"/>
          <w:color w:val="000000" w:themeColor="text1"/>
          <w:sz w:val="24"/>
          <w:szCs w:val="24"/>
        </w:rPr>
        <w:t xml:space="preserve"> </w:t>
      </w:r>
      <w:r w:rsidR="002F7B45" w:rsidRPr="002F7B45">
        <w:rPr>
          <w:rFonts w:ascii="Times New Roman" w:hAnsi="Times New Roman" w:cs="Times New Roman"/>
          <w:color w:val="000000" w:themeColor="text1"/>
          <w:sz w:val="24"/>
          <w:szCs w:val="24"/>
        </w:rPr>
        <w:t xml:space="preserve">PRINCE2 provides a consistent language for all parties involved. Contracts and contract management are usually involved in bringing customers and suppliers together. </w:t>
      </w:r>
      <w:r w:rsidR="002F7B45">
        <w:rPr>
          <w:rFonts w:ascii="Times New Roman" w:hAnsi="Times New Roman" w:cs="Times New Roman"/>
          <w:color w:val="000000" w:themeColor="text1"/>
          <w:sz w:val="24"/>
          <w:szCs w:val="24"/>
        </w:rPr>
        <w:t xml:space="preserve">Although these </w:t>
      </w:r>
      <w:r w:rsidR="002F7B45" w:rsidRPr="002F7B45">
        <w:rPr>
          <w:rFonts w:ascii="Times New Roman" w:hAnsi="Times New Roman" w:cs="Times New Roman"/>
          <w:color w:val="000000" w:themeColor="text1"/>
          <w:sz w:val="24"/>
          <w:szCs w:val="24"/>
        </w:rPr>
        <w:t>characteristics are not covered by PRINCE2</w:t>
      </w:r>
      <w:r w:rsidR="002F7B45">
        <w:rPr>
          <w:rFonts w:ascii="Times New Roman" w:hAnsi="Times New Roman" w:cs="Times New Roman"/>
          <w:color w:val="000000" w:themeColor="text1"/>
          <w:sz w:val="24"/>
          <w:szCs w:val="24"/>
        </w:rPr>
        <w:t xml:space="preserve">, the </w:t>
      </w:r>
      <w:r w:rsidR="002F7B45" w:rsidRPr="002F7B45">
        <w:rPr>
          <w:rFonts w:ascii="Times New Roman" w:hAnsi="Times New Roman" w:cs="Times New Roman"/>
          <w:color w:val="000000" w:themeColor="text1"/>
          <w:sz w:val="24"/>
          <w:szCs w:val="24"/>
        </w:rPr>
        <w:t xml:space="preserve">technique, however, recognises the importance of project controls and breakpoints. This enables projects to be completed within a contractual framework. </w:t>
      </w:r>
      <w:r w:rsidR="0080441E">
        <w:rPr>
          <w:rFonts w:ascii="Times New Roman" w:hAnsi="Times New Roman" w:cs="Times New Roman"/>
          <w:color w:val="000000" w:themeColor="text1"/>
          <w:sz w:val="24"/>
          <w:szCs w:val="24"/>
        </w:rPr>
        <w:t>(</w:t>
      </w:r>
      <w:bookmarkStart w:id="6" w:name="_Hlk101958076"/>
      <w:r w:rsidR="0080441E">
        <w:rPr>
          <w:rFonts w:ascii="Times New Roman" w:hAnsi="Times New Roman" w:cs="Times New Roman"/>
          <w:color w:val="000000" w:themeColor="text1"/>
          <w:sz w:val="24"/>
          <w:szCs w:val="24"/>
        </w:rPr>
        <w:t>Prince2.2022</w:t>
      </w:r>
      <w:bookmarkEnd w:id="6"/>
      <w:r w:rsidR="0080441E">
        <w:rPr>
          <w:rFonts w:ascii="Times New Roman" w:hAnsi="Times New Roman" w:cs="Times New Roman"/>
          <w:color w:val="000000" w:themeColor="text1"/>
          <w:sz w:val="24"/>
          <w:szCs w:val="24"/>
        </w:rPr>
        <w:t xml:space="preserve">). </w:t>
      </w:r>
    </w:p>
    <w:p w14:paraId="3A9C29DC" w14:textId="77777777" w:rsidR="00BE435E" w:rsidRDefault="00BE435E">
      <w:pPr>
        <w:rPr>
          <w:rFonts w:ascii="Times New Roman" w:hAnsi="Times New Roman" w:cs="Times New Roman"/>
          <w:color w:val="000000" w:themeColor="text1"/>
          <w:sz w:val="24"/>
          <w:szCs w:val="24"/>
        </w:rPr>
      </w:pPr>
    </w:p>
    <w:p w14:paraId="398223CB" w14:textId="167FA9A7" w:rsidR="002E523C" w:rsidRDefault="002E523C">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2.3 </w:t>
      </w:r>
      <w:r w:rsidR="000E66A9" w:rsidRPr="00C9492E">
        <w:rPr>
          <w:rFonts w:ascii="Times New Roman" w:hAnsi="Times New Roman" w:cs="Times New Roman"/>
          <w:color w:val="000000" w:themeColor="text1"/>
          <w:sz w:val="24"/>
          <w:szCs w:val="24"/>
        </w:rPr>
        <w:t xml:space="preserve">Waterfall </w:t>
      </w:r>
      <w:r w:rsidR="00C9492E" w:rsidRPr="00C9492E">
        <w:rPr>
          <w:rFonts w:ascii="Times New Roman" w:hAnsi="Times New Roman" w:cs="Times New Roman"/>
          <w:color w:val="000000" w:themeColor="text1"/>
          <w:sz w:val="24"/>
          <w:szCs w:val="24"/>
        </w:rPr>
        <w:t xml:space="preserve"> </w:t>
      </w:r>
    </w:p>
    <w:p w14:paraId="465AE6C1" w14:textId="20BA1C15" w:rsidR="00E168E6" w:rsidRPr="00225A64" w:rsidRDefault="007835E2">
      <w:pPr>
        <w:rPr>
          <w:rFonts w:ascii="Times New Roman" w:hAnsi="Times New Roman" w:cs="Times New Roman"/>
          <w:color w:val="000000" w:themeColor="text1"/>
          <w:sz w:val="24"/>
          <w:szCs w:val="24"/>
        </w:rPr>
      </w:pPr>
      <w:r w:rsidRPr="007835E2">
        <w:rPr>
          <w:rFonts w:ascii="Times New Roman" w:hAnsi="Times New Roman" w:cs="Times New Roman"/>
          <w:color w:val="000000" w:themeColor="text1"/>
          <w:sz w:val="24"/>
          <w:szCs w:val="24"/>
        </w:rPr>
        <w:t>According to the waterfall paradigm, processes are divided into consecutive phases. That is, it can only proceed to the next step of a project when the present one has been completed. This also means that there is no room for changing direction or revisiting a phase once it has been completed, and the only option to go back is to start from scratch. A waterfall project also has little to no customer engagement. This is primarily because operations can only begin after the customer's requirements and objectives have been properly specified. The first meeting occurs before operations begin, and the second occurs when the project is nearing completion.</w:t>
      </w:r>
      <w:r w:rsidR="001F3A61">
        <w:rPr>
          <w:rFonts w:ascii="Times New Roman" w:hAnsi="Times New Roman" w:cs="Times New Roman"/>
          <w:color w:val="000000" w:themeColor="text1"/>
          <w:sz w:val="24"/>
          <w:szCs w:val="24"/>
        </w:rPr>
        <w:t xml:space="preserve"> </w:t>
      </w:r>
      <w:r w:rsidR="001F3A61" w:rsidRPr="001F3A61">
        <w:rPr>
          <w:rFonts w:ascii="Times New Roman" w:hAnsi="Times New Roman" w:cs="Times New Roman"/>
          <w:color w:val="000000" w:themeColor="text1"/>
          <w:sz w:val="24"/>
          <w:szCs w:val="24"/>
        </w:rPr>
        <w:t xml:space="preserve">It also necessitates thorough documentation; this methodology necessitates detailed documenting of all requirements, the development process, and </w:t>
      </w:r>
      <w:proofErr w:type="gramStart"/>
      <w:r w:rsidR="001F3A61" w:rsidRPr="001F3A61">
        <w:rPr>
          <w:rFonts w:ascii="Times New Roman" w:hAnsi="Times New Roman" w:cs="Times New Roman"/>
          <w:color w:val="000000" w:themeColor="text1"/>
          <w:sz w:val="24"/>
          <w:szCs w:val="24"/>
        </w:rPr>
        <w:t>the end result</w:t>
      </w:r>
      <w:proofErr w:type="gramEnd"/>
      <w:r w:rsidR="001F3A61" w:rsidRPr="001F3A61">
        <w:rPr>
          <w:rFonts w:ascii="Times New Roman" w:hAnsi="Times New Roman" w:cs="Times New Roman"/>
          <w:color w:val="000000" w:themeColor="text1"/>
          <w:sz w:val="24"/>
          <w:szCs w:val="24"/>
        </w:rPr>
        <w:t>. This encompasses everything from the schedule to the exact path that will be taken to solve the client's problems. Because there is little to no client interaction during the development phase, every critical element must be documented upfront</w:t>
      </w:r>
      <w:r w:rsidR="001F3A61">
        <w:rPr>
          <w:rFonts w:ascii="Times New Roman" w:hAnsi="Times New Roman" w:cs="Times New Roman"/>
          <w:color w:val="000000" w:themeColor="text1"/>
          <w:sz w:val="24"/>
          <w:szCs w:val="24"/>
        </w:rPr>
        <w:t xml:space="preserve"> </w:t>
      </w:r>
      <w:r w:rsidR="005A37F4">
        <w:rPr>
          <w:rFonts w:ascii="Times New Roman" w:hAnsi="Times New Roman" w:cs="Times New Roman"/>
          <w:color w:val="000000" w:themeColor="text1"/>
          <w:sz w:val="24"/>
          <w:szCs w:val="24"/>
        </w:rPr>
        <w:t>(</w:t>
      </w:r>
      <w:bookmarkStart w:id="7" w:name="_Hlk101961443"/>
      <w:r w:rsidR="004B6D57" w:rsidRPr="004B6D57">
        <w:rPr>
          <w:rFonts w:ascii="Times New Roman" w:hAnsi="Times New Roman" w:cs="Times New Roman"/>
          <w:color w:val="000000" w:themeColor="text1"/>
          <w:sz w:val="24"/>
          <w:szCs w:val="24"/>
        </w:rPr>
        <w:t>Waseem</w:t>
      </w:r>
      <w:r w:rsidR="00544CB8">
        <w:rPr>
          <w:rFonts w:ascii="Times New Roman" w:hAnsi="Times New Roman" w:cs="Times New Roman"/>
          <w:color w:val="000000" w:themeColor="text1"/>
          <w:sz w:val="24"/>
          <w:szCs w:val="24"/>
        </w:rPr>
        <w:t>.</w:t>
      </w:r>
      <w:r w:rsidR="005A37F4">
        <w:rPr>
          <w:rFonts w:ascii="Times New Roman" w:hAnsi="Times New Roman" w:cs="Times New Roman"/>
          <w:color w:val="000000" w:themeColor="text1"/>
          <w:sz w:val="24"/>
          <w:szCs w:val="24"/>
        </w:rPr>
        <w:t xml:space="preserve"> </w:t>
      </w:r>
      <w:r w:rsidR="005E3971">
        <w:rPr>
          <w:rFonts w:ascii="Times New Roman" w:hAnsi="Times New Roman" w:cs="Times New Roman"/>
          <w:color w:val="000000" w:themeColor="text1"/>
          <w:sz w:val="24"/>
          <w:szCs w:val="24"/>
        </w:rPr>
        <w:t>2022</w:t>
      </w:r>
      <w:bookmarkEnd w:id="7"/>
      <w:r w:rsidR="005E3971">
        <w:rPr>
          <w:rFonts w:ascii="Times New Roman" w:hAnsi="Times New Roman" w:cs="Times New Roman"/>
          <w:color w:val="000000" w:themeColor="text1"/>
          <w:sz w:val="24"/>
          <w:szCs w:val="24"/>
        </w:rPr>
        <w:t xml:space="preserve">). </w:t>
      </w:r>
    </w:p>
    <w:p w14:paraId="07A54E4F" w14:textId="365B337C" w:rsidR="00130D6F" w:rsidRPr="008F354C" w:rsidRDefault="00130D6F">
      <w:pPr>
        <w:rPr>
          <w:rFonts w:ascii="Times New Roman" w:hAnsi="Times New Roman" w:cs="Times New Roman"/>
          <w:color w:val="000000" w:themeColor="text1"/>
          <w:sz w:val="24"/>
          <w:szCs w:val="24"/>
        </w:rPr>
      </w:pPr>
      <w:r w:rsidRPr="00130D6F">
        <w:rPr>
          <w:rFonts w:ascii="Times New Roman" w:hAnsi="Times New Roman" w:cs="Times New Roman"/>
          <w:color w:val="000000" w:themeColor="text1"/>
          <w:sz w:val="24"/>
          <w:szCs w:val="24"/>
        </w:rPr>
        <w:t xml:space="preserve">Whereas the prince2 methodology appears to be the more prominent approach in terms of being highly organised, Agile appears to be more adaptable and open to change. According to the study supplied, waterfall appears to be time consuming, which could result in a costly project with no certainty of completion. As a result, </w:t>
      </w:r>
      <w:proofErr w:type="gramStart"/>
      <w:r w:rsidRPr="00130D6F">
        <w:rPr>
          <w:rFonts w:ascii="Times New Roman" w:hAnsi="Times New Roman" w:cs="Times New Roman"/>
          <w:color w:val="000000" w:themeColor="text1"/>
          <w:sz w:val="24"/>
          <w:szCs w:val="24"/>
        </w:rPr>
        <w:t>in order to</w:t>
      </w:r>
      <w:proofErr w:type="gramEnd"/>
      <w:r w:rsidRPr="00130D6F">
        <w:rPr>
          <w:rFonts w:ascii="Times New Roman" w:hAnsi="Times New Roman" w:cs="Times New Roman"/>
          <w:color w:val="000000" w:themeColor="text1"/>
          <w:sz w:val="24"/>
          <w:szCs w:val="24"/>
        </w:rPr>
        <w:t xml:space="preserve"> accommodate a changing environment, Agile methodology appears to be the optimum way for a project in today's changing surroundings.</w:t>
      </w:r>
    </w:p>
    <w:p w14:paraId="5D84A59F" w14:textId="44D2B827" w:rsidR="00E168E6" w:rsidRPr="008F354C" w:rsidRDefault="00E168E6">
      <w:pPr>
        <w:rPr>
          <w:rFonts w:ascii="Times New Roman" w:hAnsi="Times New Roman" w:cs="Times New Roman"/>
          <w:color w:val="FF0000"/>
          <w:sz w:val="24"/>
          <w:szCs w:val="24"/>
          <w:u w:val="single"/>
        </w:rPr>
      </w:pPr>
    </w:p>
    <w:p w14:paraId="62EF7F84" w14:textId="18FBD282" w:rsidR="00E168E6" w:rsidRPr="008F354C" w:rsidRDefault="00E168E6">
      <w:pPr>
        <w:rPr>
          <w:rFonts w:ascii="Times New Roman" w:hAnsi="Times New Roman" w:cs="Times New Roman"/>
          <w:color w:val="FF0000"/>
          <w:sz w:val="24"/>
          <w:szCs w:val="24"/>
          <w:u w:val="single"/>
        </w:rPr>
      </w:pPr>
    </w:p>
    <w:p w14:paraId="0FC779C1" w14:textId="7296A140" w:rsidR="00E168E6" w:rsidRPr="008F354C" w:rsidRDefault="00E168E6">
      <w:pPr>
        <w:rPr>
          <w:rFonts w:ascii="Times New Roman" w:hAnsi="Times New Roman" w:cs="Times New Roman"/>
          <w:color w:val="FF0000"/>
          <w:sz w:val="24"/>
          <w:szCs w:val="24"/>
          <w:u w:val="single"/>
        </w:rPr>
      </w:pPr>
    </w:p>
    <w:p w14:paraId="17B500AD" w14:textId="15E79A08" w:rsidR="00E168E6" w:rsidRPr="008F354C" w:rsidRDefault="00E168E6">
      <w:pPr>
        <w:rPr>
          <w:rFonts w:ascii="Times New Roman" w:hAnsi="Times New Roman" w:cs="Times New Roman"/>
          <w:color w:val="FF0000"/>
          <w:sz w:val="24"/>
          <w:szCs w:val="24"/>
          <w:u w:val="single"/>
        </w:rPr>
      </w:pPr>
    </w:p>
    <w:p w14:paraId="710CECAF" w14:textId="17E0F63B" w:rsidR="00E168E6" w:rsidRPr="008F354C" w:rsidRDefault="00E168E6">
      <w:pPr>
        <w:rPr>
          <w:rFonts w:ascii="Times New Roman" w:hAnsi="Times New Roman" w:cs="Times New Roman"/>
          <w:color w:val="FF0000"/>
          <w:sz w:val="24"/>
          <w:szCs w:val="24"/>
          <w:u w:val="single"/>
        </w:rPr>
      </w:pPr>
    </w:p>
    <w:p w14:paraId="2C52E444" w14:textId="030BCC57" w:rsidR="00E168E6" w:rsidRPr="008F354C" w:rsidRDefault="00E168E6">
      <w:pPr>
        <w:rPr>
          <w:rFonts w:ascii="Times New Roman" w:hAnsi="Times New Roman" w:cs="Times New Roman"/>
          <w:color w:val="FF0000"/>
          <w:sz w:val="24"/>
          <w:szCs w:val="24"/>
          <w:u w:val="single"/>
        </w:rPr>
      </w:pPr>
    </w:p>
    <w:p w14:paraId="76AACB97" w14:textId="11516396" w:rsidR="00E168E6" w:rsidRPr="008F354C" w:rsidRDefault="00E168E6">
      <w:pPr>
        <w:rPr>
          <w:rFonts w:ascii="Times New Roman" w:hAnsi="Times New Roman" w:cs="Times New Roman"/>
          <w:color w:val="FF0000"/>
          <w:sz w:val="24"/>
          <w:szCs w:val="24"/>
          <w:u w:val="single"/>
        </w:rPr>
      </w:pPr>
    </w:p>
    <w:p w14:paraId="7A66221E" w14:textId="3B37D4AE" w:rsidR="00E168E6" w:rsidRPr="008F354C" w:rsidRDefault="00E168E6">
      <w:pPr>
        <w:rPr>
          <w:rFonts w:ascii="Times New Roman" w:hAnsi="Times New Roman" w:cs="Times New Roman"/>
          <w:color w:val="FF0000"/>
          <w:sz w:val="24"/>
          <w:szCs w:val="24"/>
          <w:u w:val="single"/>
        </w:rPr>
      </w:pPr>
    </w:p>
    <w:p w14:paraId="67E6F3BF" w14:textId="2221CCBE" w:rsidR="00E168E6" w:rsidRPr="008F354C" w:rsidRDefault="00E168E6">
      <w:pPr>
        <w:rPr>
          <w:rFonts w:ascii="Times New Roman" w:hAnsi="Times New Roman" w:cs="Times New Roman"/>
          <w:color w:val="FF0000"/>
          <w:sz w:val="24"/>
          <w:szCs w:val="24"/>
          <w:u w:val="single"/>
        </w:rPr>
      </w:pPr>
    </w:p>
    <w:p w14:paraId="05B84D26" w14:textId="0A746028" w:rsidR="00E168E6" w:rsidRPr="008F354C" w:rsidRDefault="00E168E6">
      <w:pPr>
        <w:rPr>
          <w:rFonts w:ascii="Times New Roman" w:hAnsi="Times New Roman" w:cs="Times New Roman"/>
          <w:color w:val="FF0000"/>
          <w:sz w:val="24"/>
          <w:szCs w:val="24"/>
          <w:u w:val="single"/>
        </w:rPr>
      </w:pPr>
    </w:p>
    <w:p w14:paraId="2D9B527D" w14:textId="77777777" w:rsidR="00DD6BBB" w:rsidRDefault="002E523C">
      <w:pPr>
        <w:rPr>
          <w:rFonts w:ascii="Times New Roman" w:hAnsi="Times New Roman" w:cs="Times New Roman"/>
          <w:sz w:val="28"/>
          <w:szCs w:val="28"/>
        </w:rPr>
      </w:pPr>
      <w:r w:rsidRPr="002E523C">
        <w:rPr>
          <w:rFonts w:ascii="Times New Roman" w:hAnsi="Times New Roman" w:cs="Times New Roman"/>
          <w:sz w:val="28"/>
          <w:szCs w:val="28"/>
        </w:rPr>
        <w:t xml:space="preserve">                                 </w:t>
      </w:r>
    </w:p>
    <w:p w14:paraId="4E618977" w14:textId="77777777" w:rsidR="00DD6BBB" w:rsidRDefault="00DD6BBB">
      <w:pPr>
        <w:rPr>
          <w:rFonts w:ascii="Times New Roman" w:hAnsi="Times New Roman" w:cs="Times New Roman"/>
          <w:sz w:val="28"/>
          <w:szCs w:val="28"/>
        </w:rPr>
      </w:pPr>
    </w:p>
    <w:p w14:paraId="469B0BB4" w14:textId="77777777" w:rsidR="00DD6BBB" w:rsidRDefault="00DD6BBB">
      <w:pPr>
        <w:rPr>
          <w:rFonts w:ascii="Times New Roman" w:hAnsi="Times New Roman" w:cs="Times New Roman"/>
          <w:sz w:val="28"/>
          <w:szCs w:val="28"/>
        </w:rPr>
      </w:pPr>
    </w:p>
    <w:p w14:paraId="7D161A79" w14:textId="77777777" w:rsidR="00DD6BBB" w:rsidRDefault="00DD6BBB">
      <w:pPr>
        <w:rPr>
          <w:rFonts w:ascii="Times New Roman" w:hAnsi="Times New Roman" w:cs="Times New Roman"/>
          <w:sz w:val="28"/>
          <w:szCs w:val="28"/>
        </w:rPr>
      </w:pPr>
    </w:p>
    <w:p w14:paraId="50A7D88E" w14:textId="77777777" w:rsidR="00BE435E" w:rsidRDefault="00BE435E" w:rsidP="00F634F1">
      <w:pPr>
        <w:rPr>
          <w:rFonts w:ascii="Times New Roman" w:hAnsi="Times New Roman" w:cs="Times New Roman"/>
          <w:sz w:val="28"/>
          <w:szCs w:val="28"/>
        </w:rPr>
      </w:pPr>
    </w:p>
    <w:p w14:paraId="2D999E99" w14:textId="6057AF89" w:rsidR="00E168E6" w:rsidRPr="00A44206" w:rsidRDefault="00BE435E" w:rsidP="00F634F1">
      <w:pPr>
        <w:rPr>
          <w:rFonts w:ascii="Times New Roman" w:hAnsi="Times New Roman" w:cs="Times New Roman"/>
          <w:sz w:val="28"/>
          <w:szCs w:val="28"/>
        </w:rPr>
      </w:pPr>
      <w:r>
        <w:rPr>
          <w:rFonts w:ascii="Times New Roman" w:hAnsi="Times New Roman" w:cs="Times New Roman"/>
          <w:sz w:val="28"/>
          <w:szCs w:val="28"/>
        </w:rPr>
        <w:lastRenderedPageBreak/>
        <w:t xml:space="preserve">                                    </w:t>
      </w:r>
      <w:r w:rsidR="00016D3F">
        <w:rPr>
          <w:rFonts w:ascii="Times New Roman" w:hAnsi="Times New Roman" w:cs="Times New Roman"/>
          <w:sz w:val="28"/>
          <w:szCs w:val="28"/>
        </w:rPr>
        <w:t xml:space="preserve">   </w:t>
      </w:r>
      <w:r w:rsidR="00F634F1">
        <w:rPr>
          <w:rFonts w:ascii="Times New Roman" w:hAnsi="Times New Roman" w:cs="Times New Roman"/>
          <w:sz w:val="28"/>
          <w:szCs w:val="28"/>
        </w:rPr>
        <w:t xml:space="preserve"> </w:t>
      </w:r>
      <w:r w:rsidR="002E523C">
        <w:rPr>
          <w:rFonts w:ascii="Times New Roman" w:hAnsi="Times New Roman" w:cs="Times New Roman"/>
          <w:sz w:val="28"/>
          <w:szCs w:val="28"/>
        </w:rPr>
        <w:t xml:space="preserve">3 </w:t>
      </w:r>
      <w:r w:rsidR="00E168E6" w:rsidRPr="008F354C">
        <w:rPr>
          <w:rFonts w:ascii="Times New Roman" w:hAnsi="Times New Roman" w:cs="Times New Roman"/>
          <w:sz w:val="28"/>
          <w:szCs w:val="28"/>
          <w:u w:val="single"/>
        </w:rPr>
        <w:t>Management and Leadership</w:t>
      </w:r>
    </w:p>
    <w:p w14:paraId="1A300B4B" w14:textId="78ADB1A2" w:rsidR="000A496E" w:rsidRDefault="00E50A3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3.1 </w:t>
      </w:r>
      <w:r w:rsidR="000A496E" w:rsidRPr="00964F6B">
        <w:rPr>
          <w:rFonts w:ascii="Times New Roman" w:hAnsi="Times New Roman" w:cs="Times New Roman"/>
          <w:color w:val="000000" w:themeColor="text1"/>
          <w:sz w:val="24"/>
          <w:szCs w:val="24"/>
        </w:rPr>
        <w:t>The role of a project manager</w:t>
      </w:r>
    </w:p>
    <w:p w14:paraId="2C2D666C" w14:textId="08D07FFE" w:rsidR="00265FFC" w:rsidRDefault="00456203">
      <w:pPr>
        <w:rPr>
          <w:rFonts w:ascii="Times New Roman" w:hAnsi="Times New Roman" w:cs="Times New Roman"/>
          <w:color w:val="000000" w:themeColor="text1"/>
          <w:sz w:val="24"/>
          <w:szCs w:val="24"/>
        </w:rPr>
      </w:pPr>
      <w:r w:rsidRPr="00456203">
        <w:rPr>
          <w:rFonts w:ascii="Times New Roman" w:hAnsi="Times New Roman" w:cs="Times New Roman"/>
          <w:color w:val="000000" w:themeColor="text1"/>
          <w:sz w:val="24"/>
          <w:szCs w:val="24"/>
        </w:rPr>
        <w:t>According to research, a project manager is critical in traditional software development projects that involve numerous areas of team management such as leadership, team building, motivation, communication, influencing, decision making, planning, and coaching</w:t>
      </w:r>
      <w:r w:rsidR="00173374">
        <w:rPr>
          <w:rFonts w:ascii="Times New Roman" w:hAnsi="Times New Roman" w:cs="Times New Roman"/>
          <w:color w:val="000000" w:themeColor="text1"/>
          <w:sz w:val="24"/>
          <w:szCs w:val="24"/>
        </w:rPr>
        <w:t xml:space="preserve"> </w:t>
      </w:r>
      <w:r w:rsidR="004E106E">
        <w:rPr>
          <w:rFonts w:ascii="Times New Roman" w:hAnsi="Times New Roman" w:cs="Times New Roman"/>
          <w:color w:val="000000" w:themeColor="text1"/>
          <w:sz w:val="24"/>
          <w:szCs w:val="24"/>
        </w:rPr>
        <w:t>(</w:t>
      </w:r>
      <w:r w:rsidR="004E106E" w:rsidRPr="004E106E">
        <w:rPr>
          <w:rFonts w:ascii="Times New Roman" w:hAnsi="Times New Roman" w:cs="Times New Roman"/>
          <w:color w:val="000000" w:themeColor="text1"/>
          <w:sz w:val="24"/>
          <w:szCs w:val="24"/>
        </w:rPr>
        <w:t xml:space="preserve">Shastri, </w:t>
      </w:r>
      <w:r w:rsidR="004E106E">
        <w:rPr>
          <w:rFonts w:ascii="Times New Roman" w:hAnsi="Times New Roman" w:cs="Times New Roman"/>
          <w:color w:val="000000" w:themeColor="text1"/>
          <w:sz w:val="24"/>
          <w:szCs w:val="24"/>
        </w:rPr>
        <w:t xml:space="preserve">2021). </w:t>
      </w:r>
      <w:r w:rsidR="00173374" w:rsidRPr="00173374">
        <w:rPr>
          <w:rFonts w:ascii="Times New Roman" w:hAnsi="Times New Roman" w:cs="Times New Roman"/>
          <w:color w:val="000000" w:themeColor="text1"/>
          <w:sz w:val="24"/>
          <w:szCs w:val="24"/>
        </w:rPr>
        <w:t xml:space="preserve">Despite advancements in the project management profession, research studies have revealed that many projects fail, emphasising the significance of the project manager's job as manager. </w:t>
      </w:r>
      <w:proofErr w:type="gramStart"/>
      <w:r w:rsidR="00173374" w:rsidRPr="00173374">
        <w:rPr>
          <w:rFonts w:ascii="Times New Roman" w:hAnsi="Times New Roman" w:cs="Times New Roman"/>
          <w:color w:val="000000" w:themeColor="text1"/>
          <w:sz w:val="24"/>
          <w:szCs w:val="24"/>
        </w:rPr>
        <w:t>In particular, in</w:t>
      </w:r>
      <w:proofErr w:type="gramEnd"/>
      <w:r w:rsidR="00173374" w:rsidRPr="00173374">
        <w:rPr>
          <w:rFonts w:ascii="Times New Roman" w:hAnsi="Times New Roman" w:cs="Times New Roman"/>
          <w:color w:val="000000" w:themeColor="text1"/>
          <w:sz w:val="24"/>
          <w:szCs w:val="24"/>
        </w:rPr>
        <w:t xml:space="preserve"> today's global market, the manager's leadership position is critical in inspiring people and providing an effective working environment for the project team to confront bigger obstacles</w:t>
      </w:r>
      <w:r w:rsidR="00173374">
        <w:rPr>
          <w:rFonts w:ascii="Times New Roman" w:hAnsi="Times New Roman" w:cs="Times New Roman"/>
          <w:color w:val="000000" w:themeColor="text1"/>
          <w:sz w:val="24"/>
          <w:szCs w:val="24"/>
        </w:rPr>
        <w:t xml:space="preserve"> </w:t>
      </w:r>
      <w:r w:rsidR="00F25C2B">
        <w:rPr>
          <w:rFonts w:ascii="Times New Roman" w:hAnsi="Times New Roman" w:cs="Times New Roman"/>
          <w:color w:val="000000" w:themeColor="text1"/>
          <w:sz w:val="24"/>
          <w:szCs w:val="24"/>
        </w:rPr>
        <w:t>(</w:t>
      </w:r>
      <w:proofErr w:type="spellStart"/>
      <w:r w:rsidR="00F25C2B" w:rsidRPr="00F25C2B">
        <w:rPr>
          <w:rFonts w:ascii="Times New Roman" w:hAnsi="Times New Roman" w:cs="Times New Roman"/>
          <w:color w:val="000000" w:themeColor="text1"/>
          <w:sz w:val="24"/>
          <w:szCs w:val="24"/>
        </w:rPr>
        <w:t>Anantatmula</w:t>
      </w:r>
      <w:proofErr w:type="spellEnd"/>
      <w:r w:rsidR="00F25C2B">
        <w:rPr>
          <w:rFonts w:ascii="Times New Roman" w:hAnsi="Times New Roman" w:cs="Times New Roman"/>
          <w:color w:val="000000" w:themeColor="text1"/>
          <w:sz w:val="24"/>
          <w:szCs w:val="24"/>
        </w:rPr>
        <w:t xml:space="preserve">. 2010). </w:t>
      </w:r>
    </w:p>
    <w:p w14:paraId="41CAF835" w14:textId="42CA0B79" w:rsidR="0008461A" w:rsidRDefault="0008461A">
      <w:pPr>
        <w:rPr>
          <w:rFonts w:ascii="Times New Roman" w:hAnsi="Times New Roman" w:cs="Times New Roman"/>
          <w:color w:val="000000" w:themeColor="text1"/>
          <w:sz w:val="24"/>
          <w:szCs w:val="24"/>
        </w:rPr>
      </w:pPr>
      <w:r w:rsidRPr="0008461A">
        <w:rPr>
          <w:rFonts w:ascii="Times New Roman" w:hAnsi="Times New Roman" w:cs="Times New Roman"/>
          <w:color w:val="000000" w:themeColor="text1"/>
          <w:sz w:val="24"/>
          <w:szCs w:val="24"/>
        </w:rPr>
        <w:t xml:space="preserve">Project managers must be able to inspire their teams </w:t>
      </w:r>
      <w:proofErr w:type="gramStart"/>
      <w:r w:rsidRPr="0008461A">
        <w:rPr>
          <w:rFonts w:ascii="Times New Roman" w:hAnsi="Times New Roman" w:cs="Times New Roman"/>
          <w:color w:val="000000" w:themeColor="text1"/>
          <w:sz w:val="24"/>
          <w:szCs w:val="24"/>
        </w:rPr>
        <w:t>in order for</w:t>
      </w:r>
      <w:proofErr w:type="gramEnd"/>
      <w:r w:rsidRPr="0008461A">
        <w:rPr>
          <w:rFonts w:ascii="Times New Roman" w:hAnsi="Times New Roman" w:cs="Times New Roman"/>
          <w:color w:val="000000" w:themeColor="text1"/>
          <w:sz w:val="24"/>
          <w:szCs w:val="24"/>
        </w:rPr>
        <w:t xml:space="preserve"> them to develop and get the greatest results. They must also be able to delegate </w:t>
      </w:r>
      <w:proofErr w:type="gramStart"/>
      <w:r w:rsidRPr="0008461A">
        <w:rPr>
          <w:rFonts w:ascii="Times New Roman" w:hAnsi="Times New Roman" w:cs="Times New Roman"/>
          <w:color w:val="000000" w:themeColor="text1"/>
          <w:sz w:val="24"/>
          <w:szCs w:val="24"/>
        </w:rPr>
        <w:t>in order for</w:t>
      </w:r>
      <w:proofErr w:type="gramEnd"/>
      <w:r w:rsidRPr="0008461A">
        <w:rPr>
          <w:rFonts w:ascii="Times New Roman" w:hAnsi="Times New Roman" w:cs="Times New Roman"/>
          <w:color w:val="000000" w:themeColor="text1"/>
          <w:sz w:val="24"/>
          <w:szCs w:val="24"/>
        </w:rPr>
        <w:t xml:space="preserve"> the project to meet the desired goals and achieve its objectives.</w:t>
      </w:r>
      <w:r w:rsidR="00AC1E00">
        <w:rPr>
          <w:rFonts w:ascii="Times New Roman" w:hAnsi="Times New Roman" w:cs="Times New Roman"/>
          <w:color w:val="000000" w:themeColor="text1"/>
          <w:sz w:val="24"/>
          <w:szCs w:val="24"/>
        </w:rPr>
        <w:t xml:space="preserve"> They must also adapt their </w:t>
      </w:r>
      <w:r w:rsidR="00DD710E">
        <w:rPr>
          <w:rFonts w:ascii="Times New Roman" w:hAnsi="Times New Roman" w:cs="Times New Roman"/>
          <w:color w:val="000000" w:themeColor="text1"/>
          <w:sz w:val="24"/>
          <w:szCs w:val="24"/>
        </w:rPr>
        <w:t>leadership styles depending on the individual organisation and culture that they are in</w:t>
      </w:r>
      <w:r w:rsidR="00681C5B">
        <w:rPr>
          <w:rFonts w:ascii="Times New Roman" w:hAnsi="Times New Roman" w:cs="Times New Roman"/>
          <w:color w:val="000000" w:themeColor="text1"/>
          <w:sz w:val="24"/>
          <w:szCs w:val="24"/>
        </w:rPr>
        <w:t xml:space="preserve"> as well as preparing them for a changing </w:t>
      </w:r>
      <w:r w:rsidR="00B844A5">
        <w:rPr>
          <w:rFonts w:ascii="Times New Roman" w:hAnsi="Times New Roman" w:cs="Times New Roman"/>
          <w:color w:val="000000" w:themeColor="text1"/>
          <w:sz w:val="24"/>
          <w:szCs w:val="24"/>
        </w:rPr>
        <w:t>environment.</w:t>
      </w:r>
    </w:p>
    <w:p w14:paraId="4D55A2AD" w14:textId="461021AE" w:rsidR="00F005A9" w:rsidRDefault="00F005A9" w:rsidP="006C541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essential that </w:t>
      </w:r>
      <w:r w:rsidRPr="00F005A9">
        <w:rPr>
          <w:rFonts w:ascii="Times New Roman" w:hAnsi="Times New Roman" w:cs="Times New Roman"/>
          <w:color w:val="000000" w:themeColor="text1"/>
          <w:sz w:val="24"/>
          <w:szCs w:val="24"/>
        </w:rPr>
        <w:t xml:space="preserve">Organizations in </w:t>
      </w:r>
      <w:r w:rsidR="004D2869">
        <w:rPr>
          <w:rFonts w:ascii="Times New Roman" w:hAnsi="Times New Roman" w:cs="Times New Roman"/>
          <w:color w:val="000000" w:themeColor="text1"/>
          <w:sz w:val="24"/>
          <w:szCs w:val="24"/>
        </w:rPr>
        <w:t xml:space="preserve">today’s </w:t>
      </w:r>
      <w:r w:rsidRPr="00F005A9">
        <w:rPr>
          <w:rFonts w:ascii="Times New Roman" w:hAnsi="Times New Roman" w:cs="Times New Roman"/>
          <w:color w:val="000000" w:themeColor="text1"/>
          <w:sz w:val="24"/>
          <w:szCs w:val="24"/>
        </w:rPr>
        <w:t xml:space="preserve">rapidly </w:t>
      </w:r>
      <w:r w:rsidR="004C2341" w:rsidRPr="00F005A9">
        <w:rPr>
          <w:rFonts w:ascii="Times New Roman" w:hAnsi="Times New Roman" w:cs="Times New Roman"/>
          <w:color w:val="000000" w:themeColor="text1"/>
          <w:sz w:val="24"/>
          <w:szCs w:val="24"/>
        </w:rPr>
        <w:t>growing,</w:t>
      </w:r>
      <w:r w:rsidR="004C2341">
        <w:rPr>
          <w:rFonts w:ascii="Times New Roman" w:hAnsi="Times New Roman" w:cs="Times New Roman"/>
          <w:color w:val="000000" w:themeColor="text1"/>
          <w:sz w:val="24"/>
          <w:szCs w:val="24"/>
        </w:rPr>
        <w:t xml:space="preserve"> and</w:t>
      </w:r>
      <w:r w:rsidRPr="00F005A9">
        <w:rPr>
          <w:rFonts w:ascii="Times New Roman" w:hAnsi="Times New Roman" w:cs="Times New Roman"/>
          <w:color w:val="000000" w:themeColor="text1"/>
          <w:sz w:val="24"/>
          <w:szCs w:val="24"/>
        </w:rPr>
        <w:t xml:space="preserve"> highly competitive business contexts must embrace change. Change theories describe the efficacy with which organisations may change their strategy, procedures, and structures. Kurt Lewin's model is one of the earliest fundamental planned change theories, outlining the competing forces that strive to maintain the status quo while pushing for change. To alter the quasi-stationary equilibrium</w:t>
      </w:r>
      <w:r w:rsidR="00A02F31">
        <w:rPr>
          <w:rFonts w:ascii="Times New Roman" w:hAnsi="Times New Roman" w:cs="Times New Roman"/>
          <w:color w:val="000000" w:themeColor="text1"/>
          <w:sz w:val="24"/>
          <w:szCs w:val="24"/>
        </w:rPr>
        <w:t xml:space="preserve"> </w:t>
      </w:r>
      <w:r w:rsidRPr="00F005A9">
        <w:rPr>
          <w:rFonts w:ascii="Times New Roman" w:hAnsi="Times New Roman" w:cs="Times New Roman"/>
          <w:color w:val="000000" w:themeColor="text1"/>
          <w:sz w:val="24"/>
          <w:szCs w:val="24"/>
        </w:rPr>
        <w:t xml:space="preserve">stage, one may increase the striving forces for change, decrease the forces maintaining the status quo, or a combination of both forces for proactive and reactive organisational change through knowledge sharing of individual willingness with the assistance of stimulating </w:t>
      </w:r>
      <w:r w:rsidR="005F1AB0">
        <w:rPr>
          <w:rFonts w:ascii="Times New Roman" w:hAnsi="Times New Roman" w:cs="Times New Roman"/>
          <w:color w:val="000000" w:themeColor="text1"/>
          <w:sz w:val="24"/>
          <w:szCs w:val="24"/>
        </w:rPr>
        <w:t>a change in</w:t>
      </w:r>
      <w:r w:rsidRPr="00F005A9">
        <w:rPr>
          <w:rFonts w:ascii="Times New Roman" w:hAnsi="Times New Roman" w:cs="Times New Roman"/>
          <w:color w:val="000000" w:themeColor="text1"/>
          <w:sz w:val="24"/>
          <w:szCs w:val="24"/>
        </w:rPr>
        <w:t xml:space="preserve"> leadership style</w:t>
      </w:r>
      <w:r w:rsidR="0031506B">
        <w:rPr>
          <w:rFonts w:ascii="Times New Roman" w:hAnsi="Times New Roman" w:cs="Times New Roman"/>
          <w:color w:val="000000" w:themeColor="text1"/>
          <w:sz w:val="24"/>
          <w:szCs w:val="24"/>
        </w:rPr>
        <w:t xml:space="preserve"> (</w:t>
      </w:r>
      <w:r w:rsidR="0031506B" w:rsidRPr="0031506B">
        <w:rPr>
          <w:rFonts w:ascii="Times New Roman" w:hAnsi="Times New Roman" w:cs="Times New Roman"/>
          <w:color w:val="000000" w:themeColor="text1"/>
          <w:sz w:val="24"/>
          <w:szCs w:val="24"/>
        </w:rPr>
        <w:t>Hussain</w:t>
      </w:r>
      <w:r w:rsidR="0031506B">
        <w:rPr>
          <w:rFonts w:ascii="Times New Roman" w:hAnsi="Times New Roman" w:cs="Times New Roman"/>
          <w:color w:val="000000" w:themeColor="text1"/>
          <w:sz w:val="24"/>
          <w:szCs w:val="24"/>
        </w:rPr>
        <w:t xml:space="preserve">. 2018). </w:t>
      </w:r>
    </w:p>
    <w:p w14:paraId="1695FF44" w14:textId="2325F9BB" w:rsidR="00827E34" w:rsidRDefault="00E50A3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3.2 </w:t>
      </w:r>
      <w:r w:rsidR="00827E34">
        <w:rPr>
          <w:rFonts w:ascii="Times New Roman" w:hAnsi="Times New Roman" w:cs="Times New Roman"/>
          <w:color w:val="000000" w:themeColor="text1"/>
          <w:sz w:val="24"/>
          <w:szCs w:val="24"/>
        </w:rPr>
        <w:t>Soft Skills</w:t>
      </w:r>
    </w:p>
    <w:p w14:paraId="02808C56" w14:textId="77777777" w:rsidR="005B2232" w:rsidRPr="005B2232" w:rsidRDefault="005B2232" w:rsidP="005B2232">
      <w:pPr>
        <w:rPr>
          <w:rFonts w:ascii="Times New Roman" w:hAnsi="Times New Roman" w:cs="Times New Roman"/>
          <w:color w:val="000000" w:themeColor="text1"/>
          <w:sz w:val="24"/>
          <w:szCs w:val="24"/>
        </w:rPr>
      </w:pPr>
      <w:r w:rsidRPr="005B2232">
        <w:rPr>
          <w:rFonts w:ascii="Times New Roman" w:hAnsi="Times New Roman" w:cs="Times New Roman"/>
          <w:color w:val="000000" w:themeColor="text1"/>
          <w:sz w:val="24"/>
          <w:szCs w:val="24"/>
        </w:rPr>
        <w:t xml:space="preserve">Project managers must be able to demonstrate a variety of soft communication skills </w:t>
      </w:r>
      <w:proofErr w:type="gramStart"/>
      <w:r w:rsidRPr="005B2232">
        <w:rPr>
          <w:rFonts w:ascii="Times New Roman" w:hAnsi="Times New Roman" w:cs="Times New Roman"/>
          <w:color w:val="000000" w:themeColor="text1"/>
          <w:sz w:val="24"/>
          <w:szCs w:val="24"/>
        </w:rPr>
        <w:t>in order to</w:t>
      </w:r>
      <w:proofErr w:type="gramEnd"/>
      <w:r w:rsidRPr="005B2232">
        <w:rPr>
          <w:rFonts w:ascii="Times New Roman" w:hAnsi="Times New Roman" w:cs="Times New Roman"/>
          <w:color w:val="000000" w:themeColor="text1"/>
          <w:sz w:val="24"/>
          <w:szCs w:val="24"/>
        </w:rPr>
        <w:t xml:space="preserve"> connect effectively with their stakeholders in the field of project management.</w:t>
      </w:r>
    </w:p>
    <w:p w14:paraId="21CCCC62" w14:textId="2395265F" w:rsidR="00E168E6" w:rsidRPr="00827E34" w:rsidRDefault="005E3747" w:rsidP="005B2232">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suggested that </w:t>
      </w:r>
      <w:proofErr w:type="gramStart"/>
      <w:r w:rsidR="005B2232" w:rsidRPr="005B2232">
        <w:rPr>
          <w:rFonts w:ascii="Times New Roman" w:hAnsi="Times New Roman" w:cs="Times New Roman"/>
          <w:color w:val="000000" w:themeColor="text1"/>
          <w:sz w:val="24"/>
          <w:szCs w:val="24"/>
        </w:rPr>
        <w:t>Soft</w:t>
      </w:r>
      <w:proofErr w:type="gramEnd"/>
      <w:r w:rsidR="005B2232" w:rsidRPr="005B2232">
        <w:rPr>
          <w:rFonts w:ascii="Times New Roman" w:hAnsi="Times New Roman" w:cs="Times New Roman"/>
          <w:color w:val="000000" w:themeColor="text1"/>
          <w:sz w:val="24"/>
          <w:szCs w:val="24"/>
        </w:rPr>
        <w:t xml:space="preserve"> skills are commonly described as an art. They are the process of managing and working with people, ensuring customer satisfaction with the goal of retaining them, thereby forming a favourable environment for the project team to deliver high quality products within budget, on time, and thus exceeding the stakeholders' expectations. Soft skills, it is said, are supposed to be acquired with experience and are required throughout formal software project management training. According to research, </w:t>
      </w:r>
      <w:bookmarkStart w:id="8" w:name="_Hlk102159749"/>
      <w:r w:rsidR="005B2232" w:rsidRPr="005B2232">
        <w:rPr>
          <w:rFonts w:ascii="Times New Roman" w:hAnsi="Times New Roman" w:cs="Times New Roman"/>
          <w:color w:val="000000" w:themeColor="text1"/>
          <w:sz w:val="24"/>
          <w:szCs w:val="24"/>
        </w:rPr>
        <w:t xml:space="preserve">project managers must have a strong understanding of social psychology </w:t>
      </w:r>
      <w:proofErr w:type="gramStart"/>
      <w:r w:rsidR="005B2232" w:rsidRPr="005B2232">
        <w:rPr>
          <w:rFonts w:ascii="Times New Roman" w:hAnsi="Times New Roman" w:cs="Times New Roman"/>
          <w:color w:val="000000" w:themeColor="text1"/>
          <w:sz w:val="24"/>
          <w:szCs w:val="24"/>
        </w:rPr>
        <w:t>in order to</w:t>
      </w:r>
      <w:proofErr w:type="gramEnd"/>
      <w:r w:rsidR="005B2232" w:rsidRPr="005B2232">
        <w:rPr>
          <w:rFonts w:ascii="Times New Roman" w:hAnsi="Times New Roman" w:cs="Times New Roman"/>
          <w:color w:val="000000" w:themeColor="text1"/>
          <w:sz w:val="24"/>
          <w:szCs w:val="24"/>
        </w:rPr>
        <w:t xml:space="preserve"> ensure that project teams work to their full potential</w:t>
      </w:r>
      <w:bookmarkEnd w:id="8"/>
      <w:r w:rsidR="005B2232" w:rsidRPr="005B2232">
        <w:rPr>
          <w:rFonts w:ascii="Times New Roman" w:hAnsi="Times New Roman" w:cs="Times New Roman"/>
          <w:color w:val="000000" w:themeColor="text1"/>
          <w:sz w:val="24"/>
          <w:szCs w:val="24"/>
        </w:rPr>
        <w:t xml:space="preserve"> </w:t>
      </w:r>
      <w:r w:rsidR="00CE5A04">
        <w:rPr>
          <w:rFonts w:ascii="Times New Roman" w:hAnsi="Times New Roman" w:cs="Times New Roman"/>
          <w:color w:val="000000" w:themeColor="text1"/>
          <w:sz w:val="24"/>
          <w:szCs w:val="24"/>
        </w:rPr>
        <w:t>(</w:t>
      </w:r>
      <w:r w:rsidR="00CE5A04" w:rsidRPr="00CE5A04">
        <w:rPr>
          <w:rFonts w:ascii="Times New Roman" w:hAnsi="Times New Roman" w:cs="Times New Roman"/>
          <w:color w:val="000000" w:themeColor="text1"/>
          <w:sz w:val="24"/>
          <w:szCs w:val="24"/>
        </w:rPr>
        <w:t>Ravindranath</w:t>
      </w:r>
      <w:r w:rsidR="00CE5A04">
        <w:rPr>
          <w:rFonts w:ascii="Times New Roman" w:hAnsi="Times New Roman" w:cs="Times New Roman"/>
          <w:color w:val="000000" w:themeColor="text1"/>
          <w:sz w:val="24"/>
          <w:szCs w:val="24"/>
        </w:rPr>
        <w:t xml:space="preserve">. </w:t>
      </w:r>
      <w:r w:rsidR="00CE5A04" w:rsidRPr="00CE5A04">
        <w:rPr>
          <w:rFonts w:ascii="Times New Roman" w:hAnsi="Times New Roman" w:cs="Times New Roman"/>
          <w:color w:val="000000" w:themeColor="text1"/>
          <w:sz w:val="24"/>
          <w:szCs w:val="24"/>
        </w:rPr>
        <w:t>2016</w:t>
      </w:r>
      <w:r w:rsidR="00CE5A04">
        <w:rPr>
          <w:rFonts w:ascii="Times New Roman" w:hAnsi="Times New Roman" w:cs="Times New Roman"/>
          <w:color w:val="000000" w:themeColor="text1"/>
          <w:sz w:val="24"/>
          <w:szCs w:val="24"/>
        </w:rPr>
        <w:t xml:space="preserve">). </w:t>
      </w:r>
    </w:p>
    <w:p w14:paraId="579E5AD1" w14:textId="77777777" w:rsidR="00A44206" w:rsidRDefault="00A44206">
      <w:pPr>
        <w:rPr>
          <w:rFonts w:ascii="Times New Roman" w:hAnsi="Times New Roman" w:cs="Times New Roman"/>
          <w:sz w:val="28"/>
          <w:szCs w:val="28"/>
          <w:u w:val="single"/>
        </w:rPr>
      </w:pPr>
    </w:p>
    <w:p w14:paraId="64B73ED8" w14:textId="77777777" w:rsidR="00A44206" w:rsidRDefault="00A44206">
      <w:pPr>
        <w:rPr>
          <w:rFonts w:ascii="Times New Roman" w:hAnsi="Times New Roman" w:cs="Times New Roman"/>
          <w:sz w:val="28"/>
          <w:szCs w:val="28"/>
          <w:u w:val="single"/>
        </w:rPr>
      </w:pPr>
    </w:p>
    <w:p w14:paraId="78AFF36A" w14:textId="77777777" w:rsidR="00FC4D36" w:rsidRDefault="00FC4D36">
      <w:pPr>
        <w:rPr>
          <w:rFonts w:ascii="Times New Roman" w:hAnsi="Times New Roman" w:cs="Times New Roman"/>
          <w:sz w:val="28"/>
          <w:szCs w:val="28"/>
          <w:u w:val="single"/>
        </w:rPr>
      </w:pPr>
    </w:p>
    <w:p w14:paraId="0128AC5D" w14:textId="5ECDF273" w:rsidR="00E168E6" w:rsidRPr="00E50A39" w:rsidRDefault="00E50A39">
      <w:pPr>
        <w:rPr>
          <w:rFonts w:ascii="Times New Roman" w:hAnsi="Times New Roman" w:cs="Times New Roman"/>
          <w:sz w:val="28"/>
          <w:szCs w:val="28"/>
        </w:rPr>
      </w:pPr>
      <w:r w:rsidRPr="00E50A39">
        <w:rPr>
          <w:rFonts w:ascii="Times New Roman" w:hAnsi="Times New Roman" w:cs="Times New Roman"/>
          <w:sz w:val="28"/>
          <w:szCs w:val="28"/>
        </w:rPr>
        <w:lastRenderedPageBreak/>
        <w:t xml:space="preserve">                                             </w:t>
      </w:r>
      <w:r>
        <w:rPr>
          <w:rFonts w:ascii="Times New Roman" w:hAnsi="Times New Roman" w:cs="Times New Roman"/>
          <w:sz w:val="28"/>
          <w:szCs w:val="28"/>
        </w:rPr>
        <w:t>4</w:t>
      </w:r>
      <w:r w:rsidRPr="00E50A39">
        <w:rPr>
          <w:rFonts w:ascii="Times New Roman" w:hAnsi="Times New Roman" w:cs="Times New Roman"/>
          <w:sz w:val="28"/>
          <w:szCs w:val="28"/>
        </w:rPr>
        <w:t xml:space="preserve">   </w:t>
      </w:r>
      <w:r w:rsidR="00E168E6" w:rsidRPr="00E50A39">
        <w:rPr>
          <w:rFonts w:ascii="Times New Roman" w:hAnsi="Times New Roman" w:cs="Times New Roman"/>
          <w:sz w:val="28"/>
          <w:szCs w:val="28"/>
        </w:rPr>
        <w:t>Stakeholder</w:t>
      </w:r>
      <w:r w:rsidR="00830B1A" w:rsidRPr="00E50A39">
        <w:rPr>
          <w:rFonts w:ascii="Times New Roman" w:hAnsi="Times New Roman" w:cs="Times New Roman"/>
          <w:sz w:val="28"/>
          <w:szCs w:val="28"/>
        </w:rPr>
        <w:t xml:space="preserve"> Ma</w:t>
      </w:r>
      <w:r w:rsidR="0084725E" w:rsidRPr="00E50A39">
        <w:rPr>
          <w:rFonts w:ascii="Times New Roman" w:hAnsi="Times New Roman" w:cs="Times New Roman"/>
          <w:sz w:val="28"/>
          <w:szCs w:val="28"/>
        </w:rPr>
        <w:t>nagement</w:t>
      </w:r>
    </w:p>
    <w:p w14:paraId="45E3F551" w14:textId="362262A7" w:rsidR="00171AE8" w:rsidRPr="002E523C" w:rsidRDefault="00212375" w:rsidP="00B107B1">
      <w:pPr>
        <w:rPr>
          <w:rFonts w:ascii="Times New Roman" w:hAnsi="Times New Roman" w:cs="Times New Roman"/>
          <w:sz w:val="24"/>
          <w:szCs w:val="24"/>
        </w:rPr>
      </w:pPr>
      <w:r w:rsidRPr="00212375">
        <w:rPr>
          <w:rFonts w:ascii="Times New Roman" w:hAnsi="Times New Roman" w:cs="Times New Roman"/>
          <w:sz w:val="24"/>
          <w:szCs w:val="24"/>
        </w:rPr>
        <w:t xml:space="preserve">A stakeholder approach to strategy arose in the mid-1980s, according to studies. The publication of R. Edward Freeman's Strategic Management- A Stakeholder Approach in 1984 marked a turning point in this trend. The aim for stakeholder management was to try to create a framework that would respond to the concerns of managers who were being buffeted by unprecedented levels of environmental instability and change </w:t>
      </w:r>
      <w:r w:rsidR="000B7144">
        <w:rPr>
          <w:rFonts w:ascii="Times New Roman" w:hAnsi="Times New Roman" w:cs="Times New Roman"/>
          <w:sz w:val="24"/>
          <w:szCs w:val="24"/>
        </w:rPr>
        <w:t>(</w:t>
      </w:r>
      <w:r w:rsidR="000B7144" w:rsidRPr="000B7144">
        <w:rPr>
          <w:rFonts w:ascii="Times New Roman" w:hAnsi="Times New Roman" w:cs="Times New Roman"/>
          <w:sz w:val="24"/>
          <w:szCs w:val="24"/>
        </w:rPr>
        <w:t>Freeman</w:t>
      </w:r>
      <w:r w:rsidR="000B7144">
        <w:rPr>
          <w:rFonts w:ascii="Times New Roman" w:hAnsi="Times New Roman" w:cs="Times New Roman"/>
          <w:sz w:val="24"/>
          <w:szCs w:val="24"/>
        </w:rPr>
        <w:t xml:space="preserve">. 2001). </w:t>
      </w:r>
      <w:bookmarkStart w:id="9" w:name="_Hlk102043175"/>
    </w:p>
    <w:bookmarkEnd w:id="9"/>
    <w:p w14:paraId="55ABF3E1" w14:textId="77777777" w:rsidR="00842E87" w:rsidRDefault="00842E87">
      <w:pPr>
        <w:rPr>
          <w:rFonts w:ascii="Times New Roman" w:hAnsi="Times New Roman" w:cs="Times New Roman"/>
          <w:sz w:val="24"/>
          <w:szCs w:val="24"/>
          <w:u w:val="single"/>
        </w:rPr>
      </w:pPr>
    </w:p>
    <w:p w14:paraId="7722E11C" w14:textId="7C12A006" w:rsidR="00AC286E" w:rsidRDefault="00E50A39" w:rsidP="00073B04">
      <w:pPr>
        <w:rPr>
          <w:rFonts w:ascii="Times New Roman" w:hAnsi="Times New Roman" w:cs="Times New Roman"/>
          <w:sz w:val="24"/>
          <w:szCs w:val="24"/>
        </w:rPr>
      </w:pPr>
      <w:r>
        <w:rPr>
          <w:rFonts w:ascii="Times New Roman" w:hAnsi="Times New Roman" w:cs="Times New Roman"/>
          <w:sz w:val="24"/>
          <w:szCs w:val="24"/>
        </w:rPr>
        <w:t xml:space="preserve">4.1 </w:t>
      </w:r>
      <w:r w:rsidR="0012585A">
        <w:rPr>
          <w:rFonts w:ascii="Times New Roman" w:hAnsi="Times New Roman" w:cs="Times New Roman"/>
          <w:sz w:val="24"/>
          <w:szCs w:val="24"/>
        </w:rPr>
        <w:t>I</w:t>
      </w:r>
      <w:r w:rsidR="00AC286E" w:rsidRPr="00073B04">
        <w:rPr>
          <w:rFonts w:ascii="Times New Roman" w:hAnsi="Times New Roman" w:cs="Times New Roman"/>
          <w:sz w:val="24"/>
          <w:szCs w:val="24"/>
        </w:rPr>
        <w:t>dentifying stakeholders</w:t>
      </w:r>
    </w:p>
    <w:p w14:paraId="016177B2" w14:textId="77777777" w:rsidR="00F520C4" w:rsidRDefault="00F520C4" w:rsidP="00BB4049">
      <w:pPr>
        <w:rPr>
          <w:rFonts w:ascii="Times New Roman" w:hAnsi="Times New Roman" w:cs="Times New Roman"/>
          <w:sz w:val="24"/>
          <w:szCs w:val="24"/>
        </w:rPr>
      </w:pPr>
      <w:r w:rsidRPr="00F520C4">
        <w:rPr>
          <w:rFonts w:ascii="Times New Roman" w:hAnsi="Times New Roman" w:cs="Times New Roman"/>
          <w:sz w:val="24"/>
          <w:szCs w:val="24"/>
        </w:rPr>
        <w:t>Identifying and prioritising your important stakeholders is critical to the effectiveness of any stakeholder communications strategy. There is no foundation for a communications plan unless you know who your stakeholders are and understand them. It becomes impossible to determine the appropriate messages to transmit to the appropriate individuals at the appropriate time and in the appropriate manner</w:t>
      </w:r>
      <w:r>
        <w:rPr>
          <w:rFonts w:ascii="Times New Roman" w:hAnsi="Times New Roman" w:cs="Times New Roman"/>
          <w:sz w:val="24"/>
          <w:szCs w:val="24"/>
        </w:rPr>
        <w:t xml:space="preserve"> </w:t>
      </w:r>
      <w:r w:rsidR="004C6AFD" w:rsidRPr="004C6AFD">
        <w:rPr>
          <w:rFonts w:ascii="Times New Roman" w:hAnsi="Times New Roman" w:cs="Times New Roman"/>
          <w:sz w:val="24"/>
          <w:szCs w:val="24"/>
        </w:rPr>
        <w:t>(ASA UK. 2022</w:t>
      </w:r>
      <w:r w:rsidR="004C6AFD">
        <w:rPr>
          <w:rFonts w:ascii="Times New Roman" w:hAnsi="Times New Roman" w:cs="Times New Roman"/>
          <w:sz w:val="24"/>
          <w:szCs w:val="24"/>
        </w:rPr>
        <w:t>).</w:t>
      </w:r>
      <w:r w:rsidR="001E72C6">
        <w:rPr>
          <w:rFonts w:ascii="Times New Roman" w:hAnsi="Times New Roman" w:cs="Times New Roman"/>
          <w:sz w:val="24"/>
          <w:szCs w:val="24"/>
        </w:rPr>
        <w:t xml:space="preserve"> </w:t>
      </w:r>
    </w:p>
    <w:p w14:paraId="5B412A7E" w14:textId="001B8463" w:rsidR="00C51593" w:rsidRDefault="00A863CB" w:rsidP="00BB4049">
      <w:pPr>
        <w:rPr>
          <w:rFonts w:ascii="Times New Roman" w:hAnsi="Times New Roman" w:cs="Times New Roman"/>
          <w:sz w:val="24"/>
          <w:szCs w:val="24"/>
        </w:rPr>
      </w:pPr>
      <w:r w:rsidRPr="00A863CB">
        <w:rPr>
          <w:rFonts w:ascii="Times New Roman" w:hAnsi="Times New Roman" w:cs="Times New Roman"/>
          <w:sz w:val="24"/>
          <w:szCs w:val="24"/>
        </w:rPr>
        <w:t>Stakeholders are people or organisations who may be affected or influenced by a project. They may also include persons who are deeply invested in the project for academic, philosophical, or political reasons, or for financial motives, even if they, their families, friends, and acquaintances are not directly affected by it. One way to categorise stakeholders is based on their involvement in the project at hand</w:t>
      </w:r>
      <w:r w:rsidR="00632552">
        <w:rPr>
          <w:rFonts w:ascii="Times New Roman" w:hAnsi="Times New Roman" w:cs="Times New Roman"/>
          <w:sz w:val="24"/>
          <w:szCs w:val="24"/>
        </w:rPr>
        <w:t xml:space="preserve"> (Community </w:t>
      </w:r>
      <w:r w:rsidR="004012CB">
        <w:rPr>
          <w:rFonts w:ascii="Times New Roman" w:hAnsi="Times New Roman" w:cs="Times New Roman"/>
          <w:sz w:val="24"/>
          <w:szCs w:val="24"/>
        </w:rPr>
        <w:t>Toolbox</w:t>
      </w:r>
      <w:r w:rsidR="00632552">
        <w:rPr>
          <w:rFonts w:ascii="Times New Roman" w:hAnsi="Times New Roman" w:cs="Times New Roman"/>
          <w:sz w:val="24"/>
          <w:szCs w:val="24"/>
        </w:rPr>
        <w:t xml:space="preserve">. </w:t>
      </w:r>
      <w:r w:rsidR="008900F6">
        <w:rPr>
          <w:rFonts w:ascii="Times New Roman" w:hAnsi="Times New Roman" w:cs="Times New Roman"/>
          <w:sz w:val="24"/>
          <w:szCs w:val="24"/>
        </w:rPr>
        <w:t xml:space="preserve">2022). </w:t>
      </w:r>
    </w:p>
    <w:p w14:paraId="7394BBD9" w14:textId="21801654" w:rsidR="00B637B5" w:rsidRDefault="00B637B5" w:rsidP="00BB4049">
      <w:pPr>
        <w:rPr>
          <w:rFonts w:ascii="Times New Roman" w:hAnsi="Times New Roman" w:cs="Times New Roman"/>
          <w:sz w:val="24"/>
          <w:szCs w:val="24"/>
        </w:rPr>
      </w:pPr>
      <w:r w:rsidRPr="00B637B5">
        <w:rPr>
          <w:rFonts w:ascii="Times New Roman" w:hAnsi="Times New Roman" w:cs="Times New Roman"/>
          <w:sz w:val="24"/>
          <w:szCs w:val="24"/>
        </w:rPr>
        <w:t xml:space="preserve">The key stages in a stakeholder analysis </w:t>
      </w:r>
      <w:proofErr w:type="gramStart"/>
      <w:r w:rsidRPr="00B637B5">
        <w:rPr>
          <w:rFonts w:ascii="Times New Roman" w:hAnsi="Times New Roman" w:cs="Times New Roman"/>
          <w:sz w:val="24"/>
          <w:szCs w:val="24"/>
        </w:rPr>
        <w:t>is</w:t>
      </w:r>
      <w:proofErr w:type="gramEnd"/>
      <w:r w:rsidRPr="00B637B5">
        <w:rPr>
          <w:rFonts w:ascii="Times New Roman" w:hAnsi="Times New Roman" w:cs="Times New Roman"/>
          <w:sz w:val="24"/>
          <w:szCs w:val="24"/>
        </w:rPr>
        <w:t>, Step 1: Identifying stakeholders, step 2 Prioritising stakeholders and step 3, understanding stakeholders</w:t>
      </w:r>
    </w:p>
    <w:p w14:paraId="7CA8A5B3" w14:textId="77777777" w:rsidR="00B637B5" w:rsidRDefault="00B637B5" w:rsidP="00BB4049">
      <w:pPr>
        <w:rPr>
          <w:rFonts w:ascii="Times New Roman" w:hAnsi="Times New Roman" w:cs="Times New Roman"/>
          <w:sz w:val="24"/>
          <w:szCs w:val="24"/>
        </w:rPr>
      </w:pPr>
    </w:p>
    <w:p w14:paraId="5EF19EFD" w14:textId="77777777" w:rsidR="00B637B5" w:rsidRDefault="00B637B5" w:rsidP="00BB4049">
      <w:pPr>
        <w:rPr>
          <w:rFonts w:ascii="Times New Roman" w:hAnsi="Times New Roman" w:cs="Times New Roman"/>
          <w:sz w:val="24"/>
          <w:szCs w:val="24"/>
        </w:rPr>
      </w:pPr>
    </w:p>
    <w:p w14:paraId="58CA0FAD" w14:textId="77777777" w:rsidR="00B637B5" w:rsidRDefault="00B637B5" w:rsidP="00BB4049">
      <w:pPr>
        <w:rPr>
          <w:rFonts w:ascii="Times New Roman" w:hAnsi="Times New Roman" w:cs="Times New Roman"/>
          <w:sz w:val="24"/>
          <w:szCs w:val="24"/>
        </w:rPr>
      </w:pPr>
    </w:p>
    <w:p w14:paraId="4D517282" w14:textId="77777777" w:rsidR="00B637B5" w:rsidRDefault="00B637B5" w:rsidP="00BB4049">
      <w:pPr>
        <w:rPr>
          <w:rFonts w:ascii="Times New Roman" w:hAnsi="Times New Roman" w:cs="Times New Roman"/>
          <w:sz w:val="24"/>
          <w:szCs w:val="24"/>
        </w:rPr>
      </w:pPr>
    </w:p>
    <w:p w14:paraId="25CB0963" w14:textId="77777777" w:rsidR="00B637B5" w:rsidRDefault="00B637B5" w:rsidP="00BB4049">
      <w:pPr>
        <w:rPr>
          <w:rFonts w:ascii="Times New Roman" w:hAnsi="Times New Roman" w:cs="Times New Roman"/>
          <w:sz w:val="24"/>
          <w:szCs w:val="24"/>
        </w:rPr>
      </w:pPr>
    </w:p>
    <w:p w14:paraId="53F6918C" w14:textId="77777777" w:rsidR="00B637B5" w:rsidRDefault="00B637B5" w:rsidP="00BB4049">
      <w:pPr>
        <w:rPr>
          <w:rFonts w:ascii="Times New Roman" w:hAnsi="Times New Roman" w:cs="Times New Roman"/>
          <w:sz w:val="24"/>
          <w:szCs w:val="24"/>
        </w:rPr>
      </w:pPr>
    </w:p>
    <w:p w14:paraId="248DD3A9" w14:textId="77777777" w:rsidR="00B637B5" w:rsidRDefault="00B637B5" w:rsidP="00BB4049">
      <w:pPr>
        <w:rPr>
          <w:rFonts w:ascii="Times New Roman" w:hAnsi="Times New Roman" w:cs="Times New Roman"/>
          <w:sz w:val="24"/>
          <w:szCs w:val="24"/>
        </w:rPr>
      </w:pPr>
    </w:p>
    <w:p w14:paraId="764E2447" w14:textId="77777777" w:rsidR="00B637B5" w:rsidRDefault="00B637B5" w:rsidP="00BB4049">
      <w:pPr>
        <w:rPr>
          <w:rFonts w:ascii="Times New Roman" w:hAnsi="Times New Roman" w:cs="Times New Roman"/>
          <w:sz w:val="24"/>
          <w:szCs w:val="24"/>
        </w:rPr>
      </w:pPr>
    </w:p>
    <w:p w14:paraId="64A4867C" w14:textId="77777777" w:rsidR="00B637B5" w:rsidRDefault="00B637B5" w:rsidP="00BB4049">
      <w:pPr>
        <w:rPr>
          <w:rFonts w:ascii="Times New Roman" w:hAnsi="Times New Roman" w:cs="Times New Roman"/>
          <w:sz w:val="24"/>
          <w:szCs w:val="24"/>
        </w:rPr>
      </w:pPr>
    </w:p>
    <w:p w14:paraId="1A55F09C" w14:textId="77777777" w:rsidR="00B637B5" w:rsidRDefault="00B637B5" w:rsidP="00BB4049">
      <w:pPr>
        <w:rPr>
          <w:rFonts w:ascii="Times New Roman" w:hAnsi="Times New Roman" w:cs="Times New Roman"/>
          <w:sz w:val="24"/>
          <w:szCs w:val="24"/>
        </w:rPr>
      </w:pPr>
    </w:p>
    <w:p w14:paraId="00EC21B3" w14:textId="77777777" w:rsidR="00B637B5" w:rsidRDefault="00B637B5" w:rsidP="00BB4049">
      <w:pPr>
        <w:rPr>
          <w:rFonts w:ascii="Times New Roman" w:hAnsi="Times New Roman" w:cs="Times New Roman"/>
          <w:sz w:val="24"/>
          <w:szCs w:val="24"/>
        </w:rPr>
      </w:pPr>
    </w:p>
    <w:p w14:paraId="00206033" w14:textId="77777777" w:rsidR="00B637B5" w:rsidRDefault="00B637B5" w:rsidP="00BB4049">
      <w:pPr>
        <w:rPr>
          <w:rFonts w:ascii="Times New Roman" w:hAnsi="Times New Roman" w:cs="Times New Roman"/>
          <w:sz w:val="24"/>
          <w:szCs w:val="24"/>
        </w:rPr>
      </w:pPr>
    </w:p>
    <w:p w14:paraId="173F4ADE" w14:textId="77777777" w:rsidR="00B637B5" w:rsidRDefault="00B637B5" w:rsidP="00BB4049">
      <w:pPr>
        <w:rPr>
          <w:rFonts w:ascii="Times New Roman" w:hAnsi="Times New Roman" w:cs="Times New Roman"/>
          <w:sz w:val="24"/>
          <w:szCs w:val="24"/>
        </w:rPr>
      </w:pPr>
    </w:p>
    <w:p w14:paraId="7E498AE5" w14:textId="77777777" w:rsidR="00B637B5" w:rsidRDefault="00B637B5" w:rsidP="00BB4049">
      <w:pPr>
        <w:rPr>
          <w:rFonts w:ascii="Times New Roman" w:hAnsi="Times New Roman" w:cs="Times New Roman"/>
          <w:sz w:val="24"/>
          <w:szCs w:val="24"/>
        </w:rPr>
      </w:pPr>
    </w:p>
    <w:p w14:paraId="6BE02531" w14:textId="77777777" w:rsidR="00B637B5" w:rsidRDefault="00B637B5" w:rsidP="00BB4049">
      <w:pPr>
        <w:rPr>
          <w:rFonts w:ascii="Times New Roman" w:hAnsi="Times New Roman" w:cs="Times New Roman"/>
          <w:sz w:val="24"/>
          <w:szCs w:val="24"/>
        </w:rPr>
      </w:pPr>
    </w:p>
    <w:p w14:paraId="44132C47" w14:textId="51B9AB5A" w:rsidR="00C51593" w:rsidRPr="00073B04" w:rsidRDefault="004D1744" w:rsidP="00BB4049">
      <w:pPr>
        <w:rPr>
          <w:rFonts w:ascii="Times New Roman" w:hAnsi="Times New Roman" w:cs="Times New Roman"/>
          <w:sz w:val="24"/>
          <w:szCs w:val="24"/>
        </w:rPr>
      </w:pPr>
      <w:r>
        <w:rPr>
          <w:rFonts w:ascii="Times New Roman" w:hAnsi="Times New Roman" w:cs="Times New Roman"/>
          <w:sz w:val="24"/>
          <w:szCs w:val="24"/>
        </w:rPr>
        <w:t xml:space="preserve">Below is an example of both internal and external </w:t>
      </w:r>
      <w:r w:rsidR="00EC1BEC">
        <w:rPr>
          <w:rFonts w:ascii="Times New Roman" w:hAnsi="Times New Roman" w:cs="Times New Roman"/>
          <w:sz w:val="24"/>
          <w:szCs w:val="24"/>
        </w:rPr>
        <w:t xml:space="preserve">stakeholders that may be </w:t>
      </w:r>
      <w:r w:rsidR="00EB0398">
        <w:rPr>
          <w:rFonts w:ascii="Times New Roman" w:hAnsi="Times New Roman" w:cs="Times New Roman"/>
          <w:sz w:val="24"/>
          <w:szCs w:val="24"/>
        </w:rPr>
        <w:t xml:space="preserve">affected by or influenced by </w:t>
      </w:r>
      <w:r w:rsidR="004012CB">
        <w:rPr>
          <w:rFonts w:ascii="Times New Roman" w:hAnsi="Times New Roman" w:cs="Times New Roman"/>
          <w:sz w:val="24"/>
          <w:szCs w:val="24"/>
        </w:rPr>
        <w:t>a particular</w:t>
      </w:r>
      <w:r w:rsidR="00EB0398">
        <w:rPr>
          <w:rFonts w:ascii="Times New Roman" w:hAnsi="Times New Roman" w:cs="Times New Roman"/>
          <w:sz w:val="24"/>
          <w:szCs w:val="24"/>
        </w:rPr>
        <w:t xml:space="preserve"> project</w:t>
      </w:r>
      <w:r w:rsidR="00B637B5">
        <w:rPr>
          <w:rFonts w:ascii="Times New Roman" w:hAnsi="Times New Roman" w:cs="Times New Roman"/>
          <w:sz w:val="24"/>
          <w:szCs w:val="24"/>
        </w:rPr>
        <w:t xml:space="preserve"> prioritised in groups due to their importance</w:t>
      </w:r>
    </w:p>
    <w:p w14:paraId="4F3B7399" w14:textId="51CD7BB7" w:rsidR="00B2198F" w:rsidRPr="008F354C" w:rsidRDefault="00B637B5">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17280" behindDoc="0" locked="0" layoutInCell="1" allowOverlap="1" wp14:anchorId="0A0B0FE0" wp14:editId="0C88F2DC">
                <wp:simplePos x="0" y="0"/>
                <wp:positionH relativeFrom="column">
                  <wp:posOffset>-816292</wp:posOffset>
                </wp:positionH>
                <wp:positionV relativeFrom="page">
                  <wp:posOffset>3136352</wp:posOffset>
                </wp:positionV>
                <wp:extent cx="1426932" cy="457200"/>
                <wp:effectExtent l="8573" t="0" r="10477" b="10478"/>
                <wp:wrapNone/>
                <wp:docPr id="4" name="Text Box 4"/>
                <wp:cNvGraphicFramePr/>
                <a:graphic xmlns:a="http://schemas.openxmlformats.org/drawingml/2006/main">
                  <a:graphicData uri="http://schemas.microsoft.com/office/word/2010/wordprocessingShape">
                    <wps:wsp>
                      <wps:cNvSpPr txBox="1"/>
                      <wps:spPr>
                        <a:xfrm rot="16200000">
                          <a:off x="0" y="0"/>
                          <a:ext cx="1426932" cy="457200"/>
                        </a:xfrm>
                        <a:prstGeom prst="rect">
                          <a:avLst/>
                        </a:prstGeom>
                        <a:solidFill>
                          <a:schemeClr val="lt1"/>
                        </a:solidFill>
                        <a:ln w="6350">
                          <a:solidFill>
                            <a:schemeClr val="bg1"/>
                          </a:solidFill>
                        </a:ln>
                      </wps:spPr>
                      <wps:txbx>
                        <w:txbxContent>
                          <w:p w14:paraId="535642FB" w14:textId="22625801" w:rsidR="006150D6" w:rsidRPr="00AF3B22"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6150D6" w:rsidRPr="00AF3B22">
                              <w:rPr>
                                <w:rFonts w:ascii="Times New Roman" w:hAnsi="Times New Roman" w:cs="Times New Roman"/>
                                <w:sz w:val="24"/>
                                <w:szCs w:val="24"/>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A0B0FE0" id="_x0000_t202" coordsize="21600,21600" o:spt="202" path="m,l,21600r21600,l21600,xe">
                <v:stroke joinstyle="miter"/>
                <v:path gradientshapeok="t" o:connecttype="rect"/>
              </v:shapetype>
              <v:shape id="Text Box 4" o:spid="_x0000_s1026" type="#_x0000_t202" style="position:absolute;margin-left:-64.25pt;margin-top:246.95pt;width:112.35pt;height:36pt;rotation:-90;z-index:251617280;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" fillcolor="white [3201]" strokecolor="white [3212]" strokeweight=".5pt">
                <v:textbox>
                  <w:txbxContent>
                    <w:p w14:paraId="535642FB" w14:textId="22625801" w:rsidR="006150D6" w:rsidRPr="00AF3B22"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6150D6" w:rsidRPr="00AF3B22">
                        <w:rPr>
                          <w:rFonts w:ascii="Times New Roman" w:hAnsi="Times New Roman" w:cs="Times New Roman"/>
                          <w:sz w:val="24"/>
                          <w:szCs w:val="24"/>
                        </w:rPr>
                        <w:t>Power</w:t>
                      </w:r>
                    </w:p>
                  </w:txbxContent>
                </v:textbox>
                <w10:wrap anchory="page"/>
              </v:shape>
            </w:pict>
          </mc:Fallback>
        </mc:AlternateContent>
      </w:r>
      <w:r w:rsidR="00605957">
        <w:rPr>
          <w:rFonts w:ascii="Times New Roman" w:hAnsi="Times New Roman" w:cs="Times New Roman"/>
          <w:noProof/>
          <w:sz w:val="28"/>
          <w:szCs w:val="28"/>
          <w:u w:val="single"/>
        </w:rPr>
        <mc:AlternateContent>
          <mc:Choice Requires="wps">
            <w:drawing>
              <wp:anchor distT="0" distB="0" distL="114300" distR="114300" simplePos="0" relativeHeight="251646976" behindDoc="0" locked="0" layoutInCell="1" allowOverlap="1" wp14:anchorId="7CB6EFDD" wp14:editId="21506133">
                <wp:simplePos x="0" y="0"/>
                <wp:positionH relativeFrom="column">
                  <wp:posOffset>-408420</wp:posOffset>
                </wp:positionH>
                <wp:positionV relativeFrom="paragraph">
                  <wp:posOffset>249555</wp:posOffset>
                </wp:positionV>
                <wp:extent cx="568037" cy="297642"/>
                <wp:effectExtent l="0" t="0" r="22860" b="26670"/>
                <wp:wrapNone/>
                <wp:docPr id="8" name="Text Box 8"/>
                <wp:cNvGraphicFramePr/>
                <a:graphic xmlns:a="http://schemas.openxmlformats.org/drawingml/2006/main">
                  <a:graphicData uri="http://schemas.microsoft.com/office/word/2010/wordprocessingShape">
                    <wps:wsp>
                      <wps:cNvSpPr txBox="1"/>
                      <wps:spPr>
                        <a:xfrm>
                          <a:off x="0" y="0"/>
                          <a:ext cx="568037" cy="297642"/>
                        </a:xfrm>
                        <a:prstGeom prst="rect">
                          <a:avLst/>
                        </a:prstGeom>
                        <a:solidFill>
                          <a:schemeClr val="lt1"/>
                        </a:solidFill>
                        <a:ln w="6350">
                          <a:solidFill>
                            <a:schemeClr val="bg1"/>
                          </a:solidFill>
                        </a:ln>
                      </wps:spPr>
                      <wps:txbx>
                        <w:txbxContent>
                          <w:p w14:paraId="72796B37" w14:textId="52C2D209" w:rsidR="006D15A9" w:rsidRPr="006D15A9" w:rsidRDefault="006D15A9">
                            <w:pPr>
                              <w:rPr>
                                <w:rFonts w:ascii="Times New Roman" w:hAnsi="Times New Roman" w:cs="Times New Roman"/>
                                <w:sz w:val="24"/>
                                <w:szCs w:val="24"/>
                              </w:rPr>
                            </w:pPr>
                            <w:r w:rsidRPr="006D15A9">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6EFDD" id="Text Box 8" o:spid="_x0000_s1027" type="#_x0000_t202" style="position:absolute;margin-left:-32.15pt;margin-top:19.65pt;width:44.75pt;height:23.4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" fillcolor="white [3201]" strokecolor="white [3212]" strokeweight=".5pt">
                <v:textbox>
                  <w:txbxContent>
                    <w:p w14:paraId="72796B37" w14:textId="52C2D209" w:rsidR="006D15A9" w:rsidRPr="006D15A9" w:rsidRDefault="006D15A9">
                      <w:pPr>
                        <w:rPr>
                          <w:rFonts w:ascii="Times New Roman" w:hAnsi="Times New Roman" w:cs="Times New Roman"/>
                          <w:sz w:val="24"/>
                          <w:szCs w:val="24"/>
                        </w:rPr>
                      </w:pPr>
                      <w:r w:rsidRPr="006D15A9">
                        <w:rPr>
                          <w:rFonts w:ascii="Times New Roman" w:hAnsi="Times New Roman" w:cs="Times New Roman"/>
                          <w:sz w:val="24"/>
                          <w:szCs w:val="24"/>
                        </w:rPr>
                        <w:t>High</w:t>
                      </w:r>
                    </w:p>
                  </w:txbxContent>
                </v:textbox>
              </v:shape>
            </w:pict>
          </mc:Fallback>
        </mc:AlternateContent>
      </w:r>
      <w:r w:rsidR="00B2198F" w:rsidRPr="008F354C">
        <w:rPr>
          <w:rFonts w:ascii="Times New Roman" w:hAnsi="Times New Roman" w:cs="Times New Roman"/>
          <w:noProof/>
          <w:sz w:val="28"/>
          <w:szCs w:val="28"/>
          <w:u w:val="single"/>
        </w:rPr>
        <mc:AlternateContent>
          <mc:Choice Requires="wps">
            <w:drawing>
              <wp:anchor distT="0" distB="0" distL="114300" distR="114300" simplePos="0" relativeHeight="251595776" behindDoc="0" locked="0" layoutInCell="1" allowOverlap="1" wp14:anchorId="10BB7958" wp14:editId="08CD2384">
                <wp:simplePos x="0" y="0"/>
                <wp:positionH relativeFrom="column">
                  <wp:posOffset>184150</wp:posOffset>
                </wp:positionH>
                <wp:positionV relativeFrom="paragraph">
                  <wp:posOffset>386080</wp:posOffset>
                </wp:positionV>
                <wp:extent cx="127000" cy="3302000"/>
                <wp:effectExtent l="19050" t="19050" r="44450" b="12700"/>
                <wp:wrapNone/>
                <wp:docPr id="1" name="Arrow: Up 1"/>
                <wp:cNvGraphicFramePr/>
                <a:graphic xmlns:a="http://schemas.openxmlformats.org/drawingml/2006/main">
                  <a:graphicData uri="http://schemas.microsoft.com/office/word/2010/wordprocessingShape">
                    <wps:wsp>
                      <wps:cNvSpPr/>
                      <wps:spPr>
                        <a:xfrm>
                          <a:off x="0" y="0"/>
                          <a:ext cx="127000" cy="330200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93EBF1"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1" o:spid="_x0000_s1026" type="#_x0000_t68" style="position:absolute;margin-left:14.5pt;margin-top:30.4pt;width:10pt;height:260pt;z-index:251595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" adj="415" fillcolor="#4472c4 [3204]" strokecolor="#1f3763 [1604]" strokeweight="1pt"/>
            </w:pict>
          </mc:Fallback>
        </mc:AlternateContent>
      </w:r>
    </w:p>
    <w:tbl>
      <w:tblPr>
        <w:tblStyle w:val="TableGrid"/>
        <w:tblW w:w="0" w:type="auto"/>
        <w:tblInd w:w="704" w:type="dxa"/>
        <w:tblLook w:val="04A0" w:firstRow="1" w:lastRow="0" w:firstColumn="1" w:lastColumn="0" w:noHBand="0" w:noVBand="1"/>
      </w:tblPr>
      <w:tblGrid>
        <w:gridCol w:w="3827"/>
        <w:gridCol w:w="3733"/>
      </w:tblGrid>
      <w:tr w:rsidR="00B2198F" w:rsidRPr="008F354C" w14:paraId="7DE8F7DF" w14:textId="77777777" w:rsidTr="00B2198F">
        <w:trPr>
          <w:trHeight w:val="2697"/>
        </w:trPr>
        <w:tc>
          <w:tcPr>
            <w:tcW w:w="3827" w:type="dxa"/>
          </w:tcPr>
          <w:p w14:paraId="56DCFFF7" w14:textId="06406F96" w:rsidR="00E70A6A" w:rsidRDefault="00571A6B">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7D6F7DA9" wp14:editId="72F491A2">
                      <wp:simplePos x="0" y="0"/>
                      <wp:positionH relativeFrom="column">
                        <wp:posOffset>1053696</wp:posOffset>
                      </wp:positionH>
                      <wp:positionV relativeFrom="paragraph">
                        <wp:posOffset>95077</wp:posOffset>
                      </wp:positionV>
                      <wp:extent cx="1247140" cy="547254"/>
                      <wp:effectExtent l="0" t="0" r="10160" b="24765"/>
                      <wp:wrapNone/>
                      <wp:docPr id="16" name="Text Box 16"/>
                      <wp:cNvGraphicFramePr/>
                      <a:graphic xmlns:a="http://schemas.openxmlformats.org/drawingml/2006/main">
                        <a:graphicData uri="http://schemas.microsoft.com/office/word/2010/wordprocessingShape">
                          <wps:wsp>
                            <wps:cNvSpPr txBox="1"/>
                            <wps:spPr>
                              <a:xfrm>
                                <a:off x="0" y="0"/>
                                <a:ext cx="1247140" cy="547254"/>
                              </a:xfrm>
                              <a:prstGeom prst="rect">
                                <a:avLst/>
                              </a:prstGeom>
                              <a:solidFill>
                                <a:schemeClr val="lt1"/>
                              </a:solidFill>
                              <a:ln w="6350">
                                <a:solidFill>
                                  <a:schemeClr val="bg1"/>
                                </a:solidFill>
                              </a:ln>
                            </wps:spPr>
                            <wps:txbx>
                              <w:txbxContent>
                                <w:p w14:paraId="48F0F830" w14:textId="6DAC8AA4" w:rsidR="00571A6B" w:rsidRDefault="00571A6B">
                                  <w:r>
                                    <w:t>Senior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6F7DA9" id="Text Box 16" o:spid="_x0000_s1028" type="#_x0000_t202" style="position:absolute;margin-left:82.95pt;margin-top:7.5pt;width:98.2pt;height:43.1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" fillcolor="white [3201]" strokecolor="white [3212]" strokeweight=".5pt">
                      <v:textbox>
                        <w:txbxContent>
                          <w:p w14:paraId="48F0F830" w14:textId="6DAC8AA4" w:rsidR="00571A6B" w:rsidRDefault="00571A6B">
                            <w:r>
                              <w:t>Senior Management</w:t>
                            </w:r>
                          </w:p>
                        </w:txbxContent>
                      </v:textbox>
                    </v:shape>
                  </w:pict>
                </mc:Fallback>
              </mc:AlternateContent>
            </w:r>
          </w:p>
          <w:p w14:paraId="024DAD44" w14:textId="710579D9" w:rsidR="00E70A6A" w:rsidRDefault="00D01B8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49E64C6D" wp14:editId="2B83E79E">
                      <wp:simplePos x="0" y="0"/>
                      <wp:positionH relativeFrom="column">
                        <wp:posOffset>21532</wp:posOffset>
                      </wp:positionH>
                      <wp:positionV relativeFrom="paragraph">
                        <wp:posOffset>59343</wp:posOffset>
                      </wp:positionV>
                      <wp:extent cx="720436" cy="477981"/>
                      <wp:effectExtent l="0" t="0" r="22860" b="17780"/>
                      <wp:wrapNone/>
                      <wp:docPr id="13" name="Text Box 13"/>
                      <wp:cNvGraphicFramePr/>
                      <a:graphic xmlns:a="http://schemas.openxmlformats.org/drawingml/2006/main">
                        <a:graphicData uri="http://schemas.microsoft.com/office/word/2010/wordprocessingShape">
                          <wps:wsp>
                            <wps:cNvSpPr txBox="1"/>
                            <wps:spPr>
                              <a:xfrm>
                                <a:off x="0" y="0"/>
                                <a:ext cx="720436" cy="477981"/>
                              </a:xfrm>
                              <a:prstGeom prst="rect">
                                <a:avLst/>
                              </a:prstGeom>
                              <a:solidFill>
                                <a:schemeClr val="lt1"/>
                              </a:solidFill>
                              <a:ln w="6350">
                                <a:solidFill>
                                  <a:schemeClr val="bg1"/>
                                </a:solidFill>
                              </a:ln>
                            </wps:spPr>
                            <wps:txbx>
                              <w:txbxContent>
                                <w:p w14:paraId="218E93B9" w14:textId="4BB4B2B9" w:rsidR="006A575B" w:rsidRDefault="00D01B80">
                                  <w:r>
                                    <w:t>Project sponsors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64C6D" id="Text Box 13" o:spid="_x0000_s1029" type="#_x0000_t202" style="position:absolute;margin-left:1.7pt;margin-top:4.65pt;width:56.75pt;height:37.6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" fillcolor="white [3201]" strokecolor="white [3212]" strokeweight=".5pt">
                      <v:textbox>
                        <w:txbxContent>
                          <w:p w14:paraId="218E93B9" w14:textId="4BB4B2B9" w:rsidR="006A575B" w:rsidRDefault="00D01B80">
                            <w:r>
                              <w:t>Project sponsors</w:t>
                            </w:r>
                          </w:p>
                        </w:txbxContent>
                      </v:textbox>
                    </v:shape>
                  </w:pict>
                </mc:Fallback>
              </mc:AlternateContent>
            </w:r>
          </w:p>
          <w:p w14:paraId="13A4975F" w14:textId="391808C8" w:rsidR="00E70A6A" w:rsidRDefault="00E70A6A">
            <w:pPr>
              <w:rPr>
                <w:rFonts w:ascii="Times New Roman" w:hAnsi="Times New Roman" w:cs="Times New Roman"/>
                <w:sz w:val="24"/>
                <w:szCs w:val="24"/>
              </w:rPr>
            </w:pPr>
          </w:p>
          <w:p w14:paraId="0BC3A23E" w14:textId="206657E3" w:rsidR="00E70A6A" w:rsidRDefault="00E70A6A">
            <w:pPr>
              <w:rPr>
                <w:rFonts w:ascii="Times New Roman" w:hAnsi="Times New Roman" w:cs="Times New Roman"/>
                <w:sz w:val="24"/>
                <w:szCs w:val="24"/>
              </w:rPr>
            </w:pPr>
          </w:p>
          <w:p w14:paraId="39D91AF7" w14:textId="680B853B" w:rsidR="00B2198F" w:rsidRPr="00E70A6A" w:rsidRDefault="00370E53">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94080" behindDoc="0" locked="0" layoutInCell="1" allowOverlap="1" wp14:anchorId="79DA7226" wp14:editId="7E59644C">
                      <wp:simplePos x="0" y="0"/>
                      <wp:positionH relativeFrom="column">
                        <wp:posOffset>1108248</wp:posOffset>
                      </wp:positionH>
                      <wp:positionV relativeFrom="paragraph">
                        <wp:posOffset>203778</wp:posOffset>
                      </wp:positionV>
                      <wp:extent cx="789709" cy="325582"/>
                      <wp:effectExtent l="0" t="0" r="10795" b="17780"/>
                      <wp:wrapNone/>
                      <wp:docPr id="15" name="Text Box 15"/>
                      <wp:cNvGraphicFramePr/>
                      <a:graphic xmlns:a="http://schemas.openxmlformats.org/drawingml/2006/main">
                        <a:graphicData uri="http://schemas.microsoft.com/office/word/2010/wordprocessingShape">
                          <wps:wsp>
                            <wps:cNvSpPr txBox="1"/>
                            <wps:spPr>
                              <a:xfrm>
                                <a:off x="0" y="0"/>
                                <a:ext cx="789709" cy="325582"/>
                              </a:xfrm>
                              <a:prstGeom prst="rect">
                                <a:avLst/>
                              </a:prstGeom>
                              <a:solidFill>
                                <a:schemeClr val="lt1"/>
                              </a:solidFill>
                              <a:ln w="6350">
                                <a:solidFill>
                                  <a:schemeClr val="bg1"/>
                                </a:solidFill>
                              </a:ln>
                            </wps:spPr>
                            <wps:txbx>
                              <w:txbxContent>
                                <w:p w14:paraId="4EF2EDAE" w14:textId="26CD14E6" w:rsidR="00571A6B" w:rsidRDefault="00571A6B">
                                  <w:r>
                                    <w:t>Financers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DA7226" id="Text Box 15" o:spid="_x0000_s1030" type="#_x0000_t202" style="position:absolute;margin-left:87.25pt;margin-top:16.05pt;width:62.2pt;height:25.6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" fillcolor="white [3201]" strokecolor="white [3212]" strokeweight=".5pt">
                      <v:textbox>
                        <w:txbxContent>
                          <w:p w14:paraId="4EF2EDAE" w14:textId="26CD14E6" w:rsidR="00571A6B" w:rsidRDefault="00571A6B">
                            <w:r>
                              <w:t>Financers</w:t>
                            </w:r>
                          </w:p>
                        </w:txbxContent>
                      </v:textbox>
                    </v:shape>
                  </w:pict>
                </mc:Fallback>
              </mc:AlternateContent>
            </w:r>
            <w:r w:rsidR="00965494">
              <w:rPr>
                <w:rFonts w:ascii="Times New Roman" w:hAnsi="Times New Roman" w:cs="Times New Roman"/>
                <w:noProof/>
                <w:sz w:val="24"/>
                <w:szCs w:val="24"/>
              </w:rPr>
              <mc:AlternateContent>
                <mc:Choice Requires="wps">
                  <w:drawing>
                    <wp:anchor distT="0" distB="0" distL="114300" distR="114300" simplePos="0" relativeHeight="251722752" behindDoc="0" locked="0" layoutInCell="1" allowOverlap="1" wp14:anchorId="3B890283" wp14:editId="4669B7E3">
                      <wp:simplePos x="0" y="0"/>
                      <wp:positionH relativeFrom="column">
                        <wp:posOffset>1323860</wp:posOffset>
                      </wp:positionH>
                      <wp:positionV relativeFrom="paragraph">
                        <wp:posOffset>534149</wp:posOffset>
                      </wp:positionV>
                      <wp:extent cx="942109" cy="429491"/>
                      <wp:effectExtent l="0" t="0" r="10795" b="27940"/>
                      <wp:wrapNone/>
                      <wp:docPr id="20" name="Text Box 20"/>
                      <wp:cNvGraphicFramePr/>
                      <a:graphic xmlns:a="http://schemas.openxmlformats.org/drawingml/2006/main">
                        <a:graphicData uri="http://schemas.microsoft.com/office/word/2010/wordprocessingShape">
                          <wps:wsp>
                            <wps:cNvSpPr txBox="1"/>
                            <wps:spPr>
                              <a:xfrm>
                                <a:off x="0" y="0"/>
                                <a:ext cx="942109" cy="429491"/>
                              </a:xfrm>
                              <a:prstGeom prst="rect">
                                <a:avLst/>
                              </a:prstGeom>
                              <a:solidFill>
                                <a:schemeClr val="lt1"/>
                              </a:solidFill>
                              <a:ln w="6350">
                                <a:solidFill>
                                  <a:schemeClr val="bg1"/>
                                </a:solidFill>
                              </a:ln>
                            </wps:spPr>
                            <wps:txbx>
                              <w:txbxContent>
                                <w:p w14:paraId="1CB3CB43" w14:textId="69244086" w:rsidR="00965494" w:rsidRDefault="00965494">
                                  <w:r>
                                    <w:t>Company directors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890283" id="Text Box 20" o:spid="_x0000_s1031" type="#_x0000_t202" style="position:absolute;margin-left:104.25pt;margin-top:42.05pt;width:74.2pt;height:33.8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" fillcolor="white [3201]" strokecolor="white [3212]" strokeweight=".5pt">
                      <v:textbox>
                        <w:txbxContent>
                          <w:p w14:paraId="1CB3CB43" w14:textId="69244086" w:rsidR="00965494" w:rsidRDefault="00965494">
                            <w:r>
                              <w:t>Company directors</w:t>
                            </w:r>
                          </w:p>
                        </w:txbxContent>
                      </v:textbox>
                    </v:shape>
                  </w:pict>
                </mc:Fallback>
              </mc:AlternateContent>
            </w:r>
            <w:r w:rsidR="006A575B">
              <w:rPr>
                <w:rFonts w:ascii="Times New Roman" w:hAnsi="Times New Roman" w:cs="Times New Roman"/>
                <w:noProof/>
                <w:sz w:val="24"/>
                <w:szCs w:val="24"/>
              </w:rPr>
              <mc:AlternateContent>
                <mc:Choice Requires="wps">
                  <w:drawing>
                    <wp:anchor distT="0" distB="0" distL="114300" distR="114300" simplePos="0" relativeHeight="251683840" behindDoc="0" locked="0" layoutInCell="1" allowOverlap="1" wp14:anchorId="76155426" wp14:editId="60C0581A">
                      <wp:simplePos x="0" y="0"/>
                      <wp:positionH relativeFrom="column">
                        <wp:posOffset>215381</wp:posOffset>
                      </wp:positionH>
                      <wp:positionV relativeFrom="paragraph">
                        <wp:posOffset>419273</wp:posOffset>
                      </wp:positionV>
                      <wp:extent cx="949037" cy="277091"/>
                      <wp:effectExtent l="0" t="0" r="22860" b="27940"/>
                      <wp:wrapNone/>
                      <wp:docPr id="14" name="Text Box 14"/>
                      <wp:cNvGraphicFramePr/>
                      <a:graphic xmlns:a="http://schemas.openxmlformats.org/drawingml/2006/main">
                        <a:graphicData uri="http://schemas.microsoft.com/office/word/2010/wordprocessingShape">
                          <wps:wsp>
                            <wps:cNvSpPr txBox="1"/>
                            <wps:spPr>
                              <a:xfrm>
                                <a:off x="0" y="0"/>
                                <a:ext cx="949037" cy="277091"/>
                              </a:xfrm>
                              <a:prstGeom prst="rect">
                                <a:avLst/>
                              </a:prstGeom>
                              <a:solidFill>
                                <a:schemeClr val="lt1"/>
                              </a:solidFill>
                              <a:ln w="6350">
                                <a:solidFill>
                                  <a:schemeClr val="bg1"/>
                                </a:solidFill>
                              </a:ln>
                            </wps:spPr>
                            <wps:txbx>
                              <w:txbxContent>
                                <w:p w14:paraId="60BCD855" w14:textId="124BE0D3" w:rsidR="006A575B" w:rsidRDefault="00E0726C">
                                  <w:r>
                                    <w:t>Executives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155426" id="Text Box 14" o:spid="_x0000_s1032" type="#_x0000_t202" style="position:absolute;margin-left:16.95pt;margin-top:33pt;width:74.75pt;height:21.8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" fillcolor="white [3201]" strokecolor="white [3212]" strokeweight=".5pt">
                      <v:textbox>
                        <w:txbxContent>
                          <w:p w14:paraId="60BCD855" w14:textId="124BE0D3" w:rsidR="006A575B" w:rsidRDefault="00E0726C">
                            <w:r>
                              <w:t>Executives</w:t>
                            </w:r>
                          </w:p>
                        </w:txbxContent>
                      </v:textbox>
                    </v:shape>
                  </w:pict>
                </mc:Fallback>
              </mc:AlternateContent>
            </w:r>
            <w:r w:rsidR="00E70A6A">
              <w:rPr>
                <w:rFonts w:ascii="Times New Roman" w:hAnsi="Times New Roman" w:cs="Times New Roman"/>
                <w:sz w:val="24"/>
                <w:szCs w:val="24"/>
              </w:rPr>
              <w:t xml:space="preserve">                   </w:t>
            </w:r>
            <w:r w:rsidR="00E70A6A" w:rsidRPr="00E70A6A">
              <w:rPr>
                <w:rFonts w:ascii="Times New Roman" w:hAnsi="Times New Roman" w:cs="Times New Roman"/>
                <w:sz w:val="24"/>
                <w:szCs w:val="24"/>
              </w:rPr>
              <w:t xml:space="preserve">Keep Satisfied </w:t>
            </w:r>
          </w:p>
        </w:tc>
        <w:tc>
          <w:tcPr>
            <w:tcW w:w="3733" w:type="dxa"/>
          </w:tcPr>
          <w:p w14:paraId="4AD0A92D" w14:textId="741104EB" w:rsidR="00E70A6A" w:rsidRDefault="00140D6F">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4144" behindDoc="0" locked="0" layoutInCell="1" allowOverlap="1" wp14:anchorId="77DA5D7A" wp14:editId="4E00D914">
                      <wp:simplePos x="0" y="0"/>
                      <wp:positionH relativeFrom="column">
                        <wp:posOffset>742431</wp:posOffset>
                      </wp:positionH>
                      <wp:positionV relativeFrom="paragraph">
                        <wp:posOffset>88149</wp:posOffset>
                      </wp:positionV>
                      <wp:extent cx="1170940" cy="304800"/>
                      <wp:effectExtent l="0" t="0" r="10160" b="19050"/>
                      <wp:wrapNone/>
                      <wp:docPr id="9" name="Text Box 9"/>
                      <wp:cNvGraphicFramePr/>
                      <a:graphic xmlns:a="http://schemas.openxmlformats.org/drawingml/2006/main">
                        <a:graphicData uri="http://schemas.microsoft.com/office/word/2010/wordprocessingShape">
                          <wps:wsp>
                            <wps:cNvSpPr txBox="1"/>
                            <wps:spPr>
                              <a:xfrm>
                                <a:off x="0" y="0"/>
                                <a:ext cx="1170940" cy="304800"/>
                              </a:xfrm>
                              <a:prstGeom prst="rect">
                                <a:avLst/>
                              </a:prstGeom>
                              <a:solidFill>
                                <a:schemeClr val="lt1"/>
                              </a:solidFill>
                              <a:ln w="6350">
                                <a:solidFill>
                                  <a:schemeClr val="bg1"/>
                                </a:solidFill>
                              </a:ln>
                            </wps:spPr>
                            <wps:txbx>
                              <w:txbxContent>
                                <w:p w14:paraId="67E1652A" w14:textId="62C69352" w:rsidR="00330EAA" w:rsidRDefault="00330EAA">
                                  <w:r>
                                    <w:t>Project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DA5D7A" id="Text Box 9" o:spid="_x0000_s1033" type="#_x0000_t202" style="position:absolute;margin-left:58.45pt;margin-top:6.95pt;width:92.2pt;height:24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" fillcolor="white [3201]" strokecolor="white [3212]" strokeweight=".5pt">
                      <v:textbox>
                        <w:txbxContent>
                          <w:p w14:paraId="67E1652A" w14:textId="62C69352" w:rsidR="00330EAA" w:rsidRDefault="00330EAA">
                            <w:r>
                              <w:t>Project Manager</w:t>
                            </w:r>
                          </w:p>
                        </w:txbxContent>
                      </v:textbox>
                    </v:shape>
                  </w:pict>
                </mc:Fallback>
              </mc:AlternateContent>
            </w:r>
          </w:p>
          <w:p w14:paraId="3CD75B0A" w14:textId="77777777" w:rsidR="00E70A6A" w:rsidRDefault="00E70A6A">
            <w:pPr>
              <w:rPr>
                <w:rFonts w:ascii="Times New Roman" w:hAnsi="Times New Roman" w:cs="Times New Roman"/>
                <w:sz w:val="24"/>
                <w:szCs w:val="24"/>
              </w:rPr>
            </w:pPr>
          </w:p>
          <w:p w14:paraId="37B7084E" w14:textId="6BBB3898" w:rsidR="00E70A6A" w:rsidRDefault="00F7318C">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C65217A" wp14:editId="1194A2DE">
                      <wp:simplePos x="0" y="0"/>
                      <wp:positionH relativeFrom="column">
                        <wp:posOffset>265315</wp:posOffset>
                      </wp:positionH>
                      <wp:positionV relativeFrom="paragraph">
                        <wp:posOffset>35503</wp:posOffset>
                      </wp:positionV>
                      <wp:extent cx="1447800" cy="276918"/>
                      <wp:effectExtent l="0" t="0" r="19050" b="27940"/>
                      <wp:wrapNone/>
                      <wp:docPr id="10" name="Text Box 10"/>
                      <wp:cNvGraphicFramePr/>
                      <a:graphic xmlns:a="http://schemas.openxmlformats.org/drawingml/2006/main">
                        <a:graphicData uri="http://schemas.microsoft.com/office/word/2010/wordprocessingShape">
                          <wps:wsp>
                            <wps:cNvSpPr txBox="1"/>
                            <wps:spPr>
                              <a:xfrm>
                                <a:off x="0" y="0"/>
                                <a:ext cx="1447800" cy="276918"/>
                              </a:xfrm>
                              <a:prstGeom prst="rect">
                                <a:avLst/>
                              </a:prstGeom>
                              <a:solidFill>
                                <a:schemeClr val="lt1"/>
                              </a:solidFill>
                              <a:ln w="6350">
                                <a:solidFill>
                                  <a:schemeClr val="bg1"/>
                                </a:solidFill>
                              </a:ln>
                            </wps:spPr>
                            <wps:txbx>
                              <w:txbxContent>
                                <w:p w14:paraId="78D333B0" w14:textId="34160042" w:rsidR="00F7318C" w:rsidRDefault="00F7318C">
                                  <w:r>
                                    <w:t>Team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65217A" id="Text Box 10" o:spid="_x0000_s1034" type="#_x0000_t202" style="position:absolute;margin-left:20.9pt;margin-top:2.8pt;width:114pt;height:21.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" fillcolor="white [3201]" strokecolor="white [3212]" strokeweight=".5pt">
                      <v:textbox>
                        <w:txbxContent>
                          <w:p w14:paraId="78D333B0" w14:textId="34160042" w:rsidR="00F7318C" w:rsidRDefault="00F7318C">
                            <w:r>
                              <w:t>Team members</w:t>
                            </w:r>
                          </w:p>
                        </w:txbxContent>
                      </v:textbox>
                    </v:shape>
                  </w:pict>
                </mc:Fallback>
              </mc:AlternateContent>
            </w:r>
          </w:p>
          <w:p w14:paraId="6C4E1A17" w14:textId="6C269BCC" w:rsidR="00E70A6A" w:rsidRDefault="00E70A6A">
            <w:pPr>
              <w:rPr>
                <w:rFonts w:ascii="Times New Roman" w:hAnsi="Times New Roman" w:cs="Times New Roman"/>
                <w:sz w:val="24"/>
                <w:szCs w:val="24"/>
              </w:rPr>
            </w:pPr>
          </w:p>
          <w:p w14:paraId="58EC5796" w14:textId="0EFAF276" w:rsidR="00B2198F" w:rsidRPr="00E70A6A" w:rsidRDefault="00D01B80">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3776" behindDoc="0" locked="0" layoutInCell="1" allowOverlap="1" wp14:anchorId="4C345F73" wp14:editId="5D3B80D1">
                      <wp:simplePos x="0" y="0"/>
                      <wp:positionH relativeFrom="column">
                        <wp:posOffset>119842</wp:posOffset>
                      </wp:positionH>
                      <wp:positionV relativeFrom="paragraph">
                        <wp:posOffset>302491</wp:posOffset>
                      </wp:positionV>
                      <wp:extent cx="969818" cy="290945"/>
                      <wp:effectExtent l="0" t="0" r="20955" b="13970"/>
                      <wp:wrapNone/>
                      <wp:docPr id="21" name="Text Box 21"/>
                      <wp:cNvGraphicFramePr/>
                      <a:graphic xmlns:a="http://schemas.openxmlformats.org/drawingml/2006/main">
                        <a:graphicData uri="http://schemas.microsoft.com/office/word/2010/wordprocessingShape">
                          <wps:wsp>
                            <wps:cNvSpPr txBox="1"/>
                            <wps:spPr>
                              <a:xfrm>
                                <a:off x="0" y="0"/>
                                <a:ext cx="969818" cy="290945"/>
                              </a:xfrm>
                              <a:prstGeom prst="rect">
                                <a:avLst/>
                              </a:prstGeom>
                              <a:solidFill>
                                <a:schemeClr val="lt1"/>
                              </a:solidFill>
                              <a:ln w="6350">
                                <a:solidFill>
                                  <a:schemeClr val="bg1"/>
                                </a:solidFill>
                              </a:ln>
                            </wps:spPr>
                            <wps:txbx>
                              <w:txbxContent>
                                <w:p w14:paraId="04635D07" w14:textId="2D7F3370" w:rsidR="00D01B80" w:rsidRDefault="00D01B80">
                                  <w:r>
                                    <w:t>Trade unions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C345F73" id="Text Box 21" o:spid="_x0000_s1035" type="#_x0000_t202" style="position:absolute;margin-left:9.45pt;margin-top:23.8pt;width:76.35pt;height:22.9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" fillcolor="white [3201]" strokecolor="white [3212]" strokeweight=".5pt">
                      <v:textbox>
                        <w:txbxContent>
                          <w:p w14:paraId="04635D07" w14:textId="2D7F3370" w:rsidR="00D01B80" w:rsidRDefault="00D01B80">
                            <w:r>
                              <w:t>Trade unions</w:t>
                            </w:r>
                          </w:p>
                        </w:txbxContent>
                      </v:textbox>
                    </v:shape>
                  </w:pict>
                </mc:Fallback>
              </mc:AlternateContent>
            </w:r>
            <w:r w:rsidR="009939E2">
              <w:rPr>
                <w:rFonts w:ascii="Times New Roman" w:hAnsi="Times New Roman" w:cs="Times New Roman"/>
                <w:noProof/>
                <w:sz w:val="24"/>
                <w:szCs w:val="24"/>
              </w:rPr>
              <mc:AlternateContent>
                <mc:Choice Requires="wps">
                  <w:drawing>
                    <wp:anchor distT="0" distB="0" distL="114300" distR="114300" simplePos="0" relativeHeight="251721728" behindDoc="0" locked="0" layoutInCell="1" allowOverlap="1" wp14:anchorId="448E0578" wp14:editId="37FE2379">
                      <wp:simplePos x="0" y="0"/>
                      <wp:positionH relativeFrom="column">
                        <wp:posOffset>369166</wp:posOffset>
                      </wp:positionH>
                      <wp:positionV relativeFrom="paragraph">
                        <wp:posOffset>501939</wp:posOffset>
                      </wp:positionV>
                      <wp:extent cx="1343660" cy="256309"/>
                      <wp:effectExtent l="0" t="0" r="27940" b="10795"/>
                      <wp:wrapNone/>
                      <wp:docPr id="19" name="Text Box 19"/>
                      <wp:cNvGraphicFramePr/>
                      <a:graphic xmlns:a="http://schemas.openxmlformats.org/drawingml/2006/main">
                        <a:graphicData uri="http://schemas.microsoft.com/office/word/2010/wordprocessingShape">
                          <wps:wsp>
                            <wps:cNvSpPr txBox="1"/>
                            <wps:spPr>
                              <a:xfrm>
                                <a:off x="0" y="0"/>
                                <a:ext cx="1343660" cy="256309"/>
                              </a:xfrm>
                              <a:prstGeom prst="rect">
                                <a:avLst/>
                              </a:prstGeom>
                              <a:solidFill>
                                <a:schemeClr val="lt1"/>
                              </a:solidFill>
                              <a:ln w="6350">
                                <a:solidFill>
                                  <a:schemeClr val="bg1"/>
                                </a:solidFill>
                              </a:ln>
                            </wps:spPr>
                            <wps:txbx>
                              <w:txbxContent>
                                <w:p w14:paraId="23D90A2D" w14:textId="578554B2" w:rsidR="00985E5B" w:rsidRDefault="00985E5B">
                                  <w:r>
                                    <w:t>Re</w:t>
                                  </w:r>
                                  <w:r w:rsidR="009939E2">
                                    <w:t>source Managers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8E0578" id="Text Box 19" o:spid="_x0000_s1036" type="#_x0000_t202" style="position:absolute;margin-left:29.05pt;margin-top:39.5pt;width:105.8pt;height:20.2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" fillcolor="white [3201]" strokecolor="white [3212]" strokeweight=".5pt">
                      <v:textbox>
                        <w:txbxContent>
                          <w:p w14:paraId="23D90A2D" w14:textId="578554B2" w:rsidR="00985E5B" w:rsidRDefault="00985E5B">
                            <w:r>
                              <w:t>Re</w:t>
                            </w:r>
                            <w:r w:rsidR="009939E2">
                              <w:t>source Managers</w:t>
                            </w:r>
                          </w:p>
                        </w:txbxContent>
                      </v:textbox>
                    </v:shape>
                  </w:pict>
                </mc:Fallback>
              </mc:AlternateContent>
            </w:r>
            <w:r w:rsidR="00E70A6A">
              <w:rPr>
                <w:rFonts w:ascii="Times New Roman" w:hAnsi="Times New Roman" w:cs="Times New Roman"/>
                <w:sz w:val="24"/>
                <w:szCs w:val="24"/>
              </w:rPr>
              <w:t xml:space="preserve">               </w:t>
            </w:r>
            <w:r w:rsidR="00E70A6A" w:rsidRPr="00E70A6A">
              <w:rPr>
                <w:rFonts w:ascii="Times New Roman" w:hAnsi="Times New Roman" w:cs="Times New Roman"/>
                <w:sz w:val="24"/>
                <w:szCs w:val="24"/>
              </w:rPr>
              <w:t xml:space="preserve">Manage Closely </w:t>
            </w:r>
          </w:p>
        </w:tc>
      </w:tr>
      <w:tr w:rsidR="00B2198F" w:rsidRPr="008F354C" w14:paraId="7DBF0772" w14:textId="77777777" w:rsidTr="00B2198F">
        <w:trPr>
          <w:trHeight w:val="2697"/>
        </w:trPr>
        <w:tc>
          <w:tcPr>
            <w:tcW w:w="3827" w:type="dxa"/>
          </w:tcPr>
          <w:p w14:paraId="7CC5C1B0" w14:textId="0CDBDC91" w:rsidR="008A0152" w:rsidRDefault="008A0152">
            <w:pPr>
              <w:rPr>
                <w:rFonts w:ascii="Times New Roman" w:hAnsi="Times New Roman" w:cs="Times New Roman"/>
                <w:sz w:val="24"/>
                <w:szCs w:val="24"/>
              </w:rPr>
            </w:pPr>
          </w:p>
          <w:p w14:paraId="473EF5CB" w14:textId="130D9989" w:rsidR="008A0152" w:rsidRDefault="00F00DB1">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07392" behindDoc="0" locked="0" layoutInCell="1" allowOverlap="1" wp14:anchorId="0BC7C8C2" wp14:editId="6C3C6B7D">
                      <wp:simplePos x="0" y="0"/>
                      <wp:positionH relativeFrom="column">
                        <wp:posOffset>132369</wp:posOffset>
                      </wp:positionH>
                      <wp:positionV relativeFrom="paragraph">
                        <wp:posOffset>133581</wp:posOffset>
                      </wp:positionV>
                      <wp:extent cx="1454727" cy="235527"/>
                      <wp:effectExtent l="0" t="0" r="12700" b="12700"/>
                      <wp:wrapNone/>
                      <wp:docPr id="17" name="Text Box 17"/>
                      <wp:cNvGraphicFramePr/>
                      <a:graphic xmlns:a="http://schemas.openxmlformats.org/drawingml/2006/main">
                        <a:graphicData uri="http://schemas.microsoft.com/office/word/2010/wordprocessingShape">
                          <wps:wsp>
                            <wps:cNvSpPr txBox="1"/>
                            <wps:spPr>
                              <a:xfrm>
                                <a:off x="0" y="0"/>
                                <a:ext cx="1454727" cy="235527"/>
                              </a:xfrm>
                              <a:prstGeom prst="rect">
                                <a:avLst/>
                              </a:prstGeom>
                              <a:solidFill>
                                <a:schemeClr val="lt1"/>
                              </a:solidFill>
                              <a:ln w="6350">
                                <a:solidFill>
                                  <a:schemeClr val="bg1"/>
                                </a:solidFill>
                              </a:ln>
                            </wps:spPr>
                            <wps:txbx>
                              <w:txbxContent>
                                <w:p w14:paraId="79E3308D" w14:textId="4FCCB74E" w:rsidR="00F00DB1" w:rsidRDefault="00C83505">
                                  <w:r>
                                    <w:t>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C7C8C2" id="Text Box 17" o:spid="_x0000_s1037" type="#_x0000_t202" style="position:absolute;margin-left:10.4pt;margin-top:10.5pt;width:114.55pt;height:18.5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" fillcolor="white [3201]" strokecolor="white [3212]" strokeweight=".5pt">
                      <v:textbox>
                        <w:txbxContent>
                          <w:p w14:paraId="79E3308D" w14:textId="4FCCB74E" w:rsidR="00F00DB1" w:rsidRDefault="00C83505">
                            <w:r>
                              <w:t>Media</w:t>
                            </w:r>
                          </w:p>
                        </w:txbxContent>
                      </v:textbox>
                    </v:shape>
                  </w:pict>
                </mc:Fallback>
              </mc:AlternateContent>
            </w:r>
          </w:p>
          <w:p w14:paraId="1AC7ECEB" w14:textId="77777777" w:rsidR="008A0152" w:rsidRDefault="008A0152">
            <w:pPr>
              <w:rPr>
                <w:rFonts w:ascii="Times New Roman" w:hAnsi="Times New Roman" w:cs="Times New Roman"/>
                <w:sz w:val="24"/>
                <w:szCs w:val="24"/>
              </w:rPr>
            </w:pPr>
          </w:p>
          <w:p w14:paraId="4FC45F21" w14:textId="77777777" w:rsidR="008A0152" w:rsidRDefault="008A0152">
            <w:pPr>
              <w:rPr>
                <w:rFonts w:ascii="Times New Roman" w:hAnsi="Times New Roman" w:cs="Times New Roman"/>
                <w:sz w:val="24"/>
                <w:szCs w:val="24"/>
              </w:rPr>
            </w:pPr>
          </w:p>
          <w:p w14:paraId="6D7A12CE" w14:textId="7621FBC6" w:rsidR="00B2198F" w:rsidRPr="008A0152" w:rsidRDefault="008A0152">
            <w:pPr>
              <w:rPr>
                <w:rFonts w:ascii="Times New Roman" w:hAnsi="Times New Roman" w:cs="Times New Roman"/>
                <w:sz w:val="24"/>
                <w:szCs w:val="24"/>
              </w:rPr>
            </w:pPr>
            <w:r>
              <w:rPr>
                <w:rFonts w:ascii="Times New Roman" w:hAnsi="Times New Roman" w:cs="Times New Roman"/>
                <w:sz w:val="24"/>
                <w:szCs w:val="24"/>
              </w:rPr>
              <w:t xml:space="preserve">                      </w:t>
            </w:r>
            <w:r w:rsidRPr="008A0152">
              <w:rPr>
                <w:rFonts w:ascii="Times New Roman" w:hAnsi="Times New Roman" w:cs="Times New Roman"/>
                <w:sz w:val="24"/>
                <w:szCs w:val="24"/>
              </w:rPr>
              <w:t>Monitor</w:t>
            </w:r>
          </w:p>
        </w:tc>
        <w:tc>
          <w:tcPr>
            <w:tcW w:w="3733" w:type="dxa"/>
          </w:tcPr>
          <w:p w14:paraId="5308ACA5" w14:textId="13AE9D24" w:rsidR="00404F08" w:rsidRDefault="00404F08">
            <w:pPr>
              <w:rPr>
                <w:rFonts w:ascii="Times New Roman" w:hAnsi="Times New Roman" w:cs="Times New Roman"/>
                <w:sz w:val="24"/>
                <w:szCs w:val="24"/>
              </w:rPr>
            </w:pPr>
          </w:p>
          <w:p w14:paraId="7A56E757" w14:textId="70D66140" w:rsidR="00404F08" w:rsidRDefault="001140E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5824" behindDoc="0" locked="0" layoutInCell="1" allowOverlap="1" wp14:anchorId="6B5DCE28" wp14:editId="638731BA">
                      <wp:simplePos x="0" y="0"/>
                      <wp:positionH relativeFrom="column">
                        <wp:posOffset>1152005</wp:posOffset>
                      </wp:positionH>
                      <wp:positionV relativeFrom="paragraph">
                        <wp:posOffset>106853</wp:posOffset>
                      </wp:positionV>
                      <wp:extent cx="1018310" cy="277091"/>
                      <wp:effectExtent l="0" t="0" r="10795" b="27940"/>
                      <wp:wrapNone/>
                      <wp:docPr id="23" name="Text Box 23"/>
                      <wp:cNvGraphicFramePr/>
                      <a:graphic xmlns:a="http://schemas.openxmlformats.org/drawingml/2006/main">
                        <a:graphicData uri="http://schemas.microsoft.com/office/word/2010/wordprocessingShape">
                          <wps:wsp>
                            <wps:cNvSpPr txBox="1"/>
                            <wps:spPr>
                              <a:xfrm>
                                <a:off x="0" y="0"/>
                                <a:ext cx="1018310" cy="277091"/>
                              </a:xfrm>
                              <a:prstGeom prst="rect">
                                <a:avLst/>
                              </a:prstGeom>
                              <a:solidFill>
                                <a:schemeClr val="lt1"/>
                              </a:solidFill>
                              <a:ln w="6350">
                                <a:solidFill>
                                  <a:schemeClr val="bg1"/>
                                </a:solidFill>
                              </a:ln>
                            </wps:spPr>
                            <wps:txbx>
                              <w:txbxContent>
                                <w:p w14:paraId="21D7FA99" w14:textId="6A1B3CEC" w:rsidR="001140E4" w:rsidRDefault="001140E4">
                                  <w:r>
                                    <w:t>End users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5DCE28" id="Text Box 23" o:spid="_x0000_s1038" type="#_x0000_t202" style="position:absolute;margin-left:90.7pt;margin-top:8.4pt;width:80.2pt;height:21.8pt;z-index:2517258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" fillcolor="white [3201]" strokecolor="white [3212]" strokeweight=".5pt">
                      <v:textbox>
                        <w:txbxContent>
                          <w:p w14:paraId="21D7FA99" w14:textId="6A1B3CEC" w:rsidR="001140E4" w:rsidRDefault="001140E4">
                            <w:r>
                              <w:t>End users</w:t>
                            </w:r>
                          </w:p>
                        </w:txbxContent>
                      </v:textbox>
                    </v:shape>
                  </w:pict>
                </mc:Fallback>
              </mc:AlternateContent>
            </w:r>
            <w:r w:rsidR="00C85073">
              <w:rPr>
                <w:rFonts w:ascii="Times New Roman" w:hAnsi="Times New Roman" w:cs="Times New Roman"/>
                <w:noProof/>
                <w:sz w:val="24"/>
                <w:szCs w:val="24"/>
              </w:rPr>
              <mc:AlternateContent>
                <mc:Choice Requires="wps">
                  <w:drawing>
                    <wp:anchor distT="0" distB="0" distL="114300" distR="114300" simplePos="0" relativeHeight="251712512" behindDoc="0" locked="0" layoutInCell="1" allowOverlap="1" wp14:anchorId="3724EDAA" wp14:editId="49F038A0">
                      <wp:simplePos x="0" y="0"/>
                      <wp:positionH relativeFrom="column">
                        <wp:posOffset>174971</wp:posOffset>
                      </wp:positionH>
                      <wp:positionV relativeFrom="paragraph">
                        <wp:posOffset>126365</wp:posOffset>
                      </wp:positionV>
                      <wp:extent cx="1524000" cy="2286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1524000" cy="228600"/>
                              </a:xfrm>
                              <a:prstGeom prst="rect">
                                <a:avLst/>
                              </a:prstGeom>
                              <a:solidFill>
                                <a:schemeClr val="lt1"/>
                              </a:solidFill>
                              <a:ln w="6350">
                                <a:solidFill>
                                  <a:schemeClr val="bg1"/>
                                </a:solidFill>
                              </a:ln>
                            </wps:spPr>
                            <wps:txbx>
                              <w:txbxContent>
                                <w:p w14:paraId="717CD52A" w14:textId="1BF0FBA6" w:rsidR="00C83505" w:rsidRDefault="00C83505">
                                  <w:r>
                                    <w:t>Vendors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24EDAA" id="Text Box 18" o:spid="_x0000_s1039" type="#_x0000_t202" style="position:absolute;margin-left:13.8pt;margin-top:9.95pt;width:120pt;height:18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" fillcolor="white [3201]" strokecolor="white [3212]" strokeweight=".5pt">
                      <v:textbox>
                        <w:txbxContent>
                          <w:p w14:paraId="717CD52A" w14:textId="1BF0FBA6" w:rsidR="00C83505" w:rsidRDefault="00C83505">
                            <w:r>
                              <w:t>Vendors</w:t>
                            </w:r>
                          </w:p>
                        </w:txbxContent>
                      </v:textbox>
                    </v:shape>
                  </w:pict>
                </mc:Fallback>
              </mc:AlternateContent>
            </w:r>
          </w:p>
          <w:p w14:paraId="5F2B0D0D" w14:textId="4A249F31" w:rsidR="00404F08" w:rsidRDefault="00404F08">
            <w:pPr>
              <w:rPr>
                <w:rFonts w:ascii="Times New Roman" w:hAnsi="Times New Roman" w:cs="Times New Roman"/>
                <w:sz w:val="24"/>
                <w:szCs w:val="24"/>
              </w:rPr>
            </w:pPr>
          </w:p>
          <w:p w14:paraId="57672904" w14:textId="1998D6A6" w:rsidR="00404F08" w:rsidRDefault="00404F08">
            <w:pPr>
              <w:rPr>
                <w:rFonts w:ascii="Times New Roman" w:hAnsi="Times New Roman" w:cs="Times New Roman"/>
                <w:sz w:val="24"/>
                <w:szCs w:val="24"/>
              </w:rPr>
            </w:pPr>
          </w:p>
          <w:p w14:paraId="7F305F25" w14:textId="2AC964A0" w:rsidR="00B2198F" w:rsidRPr="00404F08" w:rsidRDefault="001140E4">
            <w:pP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0B261A41" wp14:editId="301D09A4">
                      <wp:simplePos x="0" y="0"/>
                      <wp:positionH relativeFrom="column">
                        <wp:posOffset>105987</wp:posOffset>
                      </wp:positionH>
                      <wp:positionV relativeFrom="paragraph">
                        <wp:posOffset>419273</wp:posOffset>
                      </wp:positionV>
                      <wp:extent cx="1558637" cy="242455"/>
                      <wp:effectExtent l="0" t="0" r="22860" b="24765"/>
                      <wp:wrapNone/>
                      <wp:docPr id="22" name="Text Box 22"/>
                      <wp:cNvGraphicFramePr/>
                      <a:graphic xmlns:a="http://schemas.openxmlformats.org/drawingml/2006/main">
                        <a:graphicData uri="http://schemas.microsoft.com/office/word/2010/wordprocessingShape">
                          <wps:wsp>
                            <wps:cNvSpPr txBox="1"/>
                            <wps:spPr>
                              <a:xfrm>
                                <a:off x="0" y="0"/>
                                <a:ext cx="1558637" cy="242455"/>
                              </a:xfrm>
                              <a:prstGeom prst="rect">
                                <a:avLst/>
                              </a:prstGeom>
                              <a:solidFill>
                                <a:schemeClr val="lt1"/>
                              </a:solidFill>
                              <a:ln w="6350">
                                <a:solidFill>
                                  <a:schemeClr val="bg1"/>
                                </a:solidFill>
                              </a:ln>
                            </wps:spPr>
                            <wps:txbx>
                              <w:txbxContent>
                                <w:p w14:paraId="062CA652" w14:textId="7D5F4ED2" w:rsidR="001140E4" w:rsidRDefault="001140E4">
                                  <w:r>
                                    <w:t>Share 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261A41" id="Text Box 22" o:spid="_x0000_s1040" type="#_x0000_t202" style="position:absolute;margin-left:8.35pt;margin-top:33pt;width:122.75pt;height:19.1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" fillcolor="white [3201]" strokecolor="white [3212]" strokeweight=".5pt">
                      <v:textbox>
                        <w:txbxContent>
                          <w:p w14:paraId="062CA652" w14:textId="7D5F4ED2" w:rsidR="001140E4" w:rsidRDefault="001140E4">
                            <w:r>
                              <w:t>Share holders</w:t>
                            </w:r>
                          </w:p>
                        </w:txbxContent>
                      </v:textbox>
                    </v:shape>
                  </w:pict>
                </mc:Fallback>
              </mc:AlternateContent>
            </w:r>
            <w:r w:rsidR="001424CB">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5B46B28" wp14:editId="1A3416F3">
                      <wp:simplePos x="0" y="0"/>
                      <wp:positionH relativeFrom="column">
                        <wp:posOffset>930506</wp:posOffset>
                      </wp:positionH>
                      <wp:positionV relativeFrom="paragraph">
                        <wp:posOffset>203373</wp:posOffset>
                      </wp:positionV>
                      <wp:extent cx="1191491" cy="360218"/>
                      <wp:effectExtent l="0" t="0" r="27940" b="20955"/>
                      <wp:wrapNone/>
                      <wp:docPr id="11" name="Text Box 11"/>
                      <wp:cNvGraphicFramePr/>
                      <a:graphic xmlns:a="http://schemas.openxmlformats.org/drawingml/2006/main">
                        <a:graphicData uri="http://schemas.microsoft.com/office/word/2010/wordprocessingShape">
                          <wps:wsp>
                            <wps:cNvSpPr txBox="1"/>
                            <wps:spPr>
                              <a:xfrm>
                                <a:off x="0" y="0"/>
                                <a:ext cx="1191491" cy="360218"/>
                              </a:xfrm>
                              <a:prstGeom prst="rect">
                                <a:avLst/>
                              </a:prstGeom>
                              <a:solidFill>
                                <a:schemeClr val="lt1"/>
                              </a:solidFill>
                              <a:ln w="6350">
                                <a:solidFill>
                                  <a:schemeClr val="bg1"/>
                                </a:solidFill>
                              </a:ln>
                            </wps:spPr>
                            <wps:txbx>
                              <w:txbxContent>
                                <w:p w14:paraId="12425F06" w14:textId="5A599246" w:rsidR="00F57FED" w:rsidRDefault="00FD6B44">
                                  <w:r>
                                    <w:t>Suppliers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5B46B28" id="Text Box 11" o:spid="_x0000_s1041" type="#_x0000_t202" style="position:absolute;margin-left:73.25pt;margin-top:16pt;width:93.8pt;height:28.3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" fillcolor="white [3201]" strokecolor="white [3212]" strokeweight=".5pt">
                      <v:textbox>
                        <w:txbxContent>
                          <w:p w14:paraId="12425F06" w14:textId="5A599246" w:rsidR="00F57FED" w:rsidRDefault="00FD6B44">
                            <w:r>
                              <w:t>Suppliers</w:t>
                            </w:r>
                          </w:p>
                        </w:txbxContent>
                      </v:textbox>
                    </v:shape>
                  </w:pict>
                </mc:Fallback>
              </mc:AlternateContent>
            </w:r>
            <w:r w:rsidR="00FD6B44">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42417A21" wp14:editId="1779AD67">
                      <wp:simplePos x="0" y="0"/>
                      <wp:positionH relativeFrom="column">
                        <wp:posOffset>757151</wp:posOffset>
                      </wp:positionH>
                      <wp:positionV relativeFrom="paragraph">
                        <wp:posOffset>633036</wp:posOffset>
                      </wp:positionV>
                      <wp:extent cx="1364673" cy="297873"/>
                      <wp:effectExtent l="0" t="0" r="26035" b="26035"/>
                      <wp:wrapNone/>
                      <wp:docPr id="12" name="Text Box 12"/>
                      <wp:cNvGraphicFramePr/>
                      <a:graphic xmlns:a="http://schemas.openxmlformats.org/drawingml/2006/main">
                        <a:graphicData uri="http://schemas.microsoft.com/office/word/2010/wordprocessingShape">
                          <wps:wsp>
                            <wps:cNvSpPr txBox="1"/>
                            <wps:spPr>
                              <a:xfrm>
                                <a:off x="0" y="0"/>
                                <a:ext cx="1364673" cy="297873"/>
                              </a:xfrm>
                              <a:prstGeom prst="rect">
                                <a:avLst/>
                              </a:prstGeom>
                              <a:solidFill>
                                <a:schemeClr val="lt1"/>
                              </a:solidFill>
                              <a:ln w="6350">
                                <a:solidFill>
                                  <a:schemeClr val="bg1"/>
                                </a:solidFill>
                              </a:ln>
                            </wps:spPr>
                            <wps:txbx>
                              <w:txbxContent>
                                <w:p w14:paraId="194D70AD" w14:textId="17F981E7" w:rsidR="00FD6B44" w:rsidRDefault="00FD6B44">
                                  <w:r>
                                    <w:t>Customers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417A21" id="Text Box 12" o:spid="_x0000_s1042" type="#_x0000_t202" style="position:absolute;margin-left:59.6pt;margin-top:49.85pt;width:107.45pt;height:23.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" fillcolor="white [3201]" strokecolor="white [3212]" strokeweight=".5pt">
                      <v:textbox>
                        <w:txbxContent>
                          <w:p w14:paraId="194D70AD" w14:textId="17F981E7" w:rsidR="00FD6B44" w:rsidRDefault="00FD6B44">
                            <w:r>
                              <w:t>Customers</w:t>
                            </w:r>
                          </w:p>
                        </w:txbxContent>
                      </v:textbox>
                    </v:shape>
                  </w:pict>
                </mc:Fallback>
              </mc:AlternateContent>
            </w:r>
            <w:r w:rsidR="00404F08">
              <w:rPr>
                <w:rFonts w:ascii="Times New Roman" w:hAnsi="Times New Roman" w:cs="Times New Roman"/>
                <w:sz w:val="24"/>
                <w:szCs w:val="24"/>
              </w:rPr>
              <w:t xml:space="preserve">              Keep Informed</w:t>
            </w:r>
          </w:p>
        </w:tc>
      </w:tr>
    </w:tbl>
    <w:p w14:paraId="2FBB9A11" w14:textId="5E947DE4" w:rsidR="00B2198F" w:rsidRPr="008F354C" w:rsidRDefault="00FC4D36">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24448" behindDoc="0" locked="0" layoutInCell="1" allowOverlap="1" wp14:anchorId="64BE694F" wp14:editId="484ECA2C">
                <wp:simplePos x="0" y="0"/>
                <wp:positionH relativeFrom="column">
                  <wp:posOffset>-131618</wp:posOffset>
                </wp:positionH>
                <wp:positionV relativeFrom="paragraph">
                  <wp:posOffset>191077</wp:posOffset>
                </wp:positionV>
                <wp:extent cx="498763" cy="249382"/>
                <wp:effectExtent l="0" t="0" r="15875" b="17780"/>
                <wp:wrapNone/>
                <wp:docPr id="5" name="Text Box 5"/>
                <wp:cNvGraphicFramePr/>
                <a:graphic xmlns:a="http://schemas.openxmlformats.org/drawingml/2006/main">
                  <a:graphicData uri="http://schemas.microsoft.com/office/word/2010/wordprocessingShape">
                    <wps:wsp>
                      <wps:cNvSpPr txBox="1"/>
                      <wps:spPr>
                        <a:xfrm>
                          <a:off x="0" y="0"/>
                          <a:ext cx="498763" cy="249382"/>
                        </a:xfrm>
                        <a:prstGeom prst="rect">
                          <a:avLst/>
                        </a:prstGeom>
                        <a:solidFill>
                          <a:schemeClr val="lt1"/>
                        </a:solidFill>
                        <a:ln w="6350">
                          <a:solidFill>
                            <a:schemeClr val="bg1"/>
                          </a:solidFill>
                        </a:ln>
                      </wps:spPr>
                      <wps:txbx>
                        <w:txbxContent>
                          <w:p w14:paraId="7FD9BEA2" w14:textId="01F709F6" w:rsidR="006B676B" w:rsidRPr="003E6466" w:rsidRDefault="006B676B">
                            <w:pPr>
                              <w:rPr>
                                <w:rFonts w:ascii="Times New Roman" w:hAnsi="Times New Roman" w:cs="Times New Roman"/>
                                <w:sz w:val="24"/>
                                <w:szCs w:val="24"/>
                              </w:rPr>
                            </w:pPr>
                            <w:r w:rsidRPr="003E6466">
                              <w:rPr>
                                <w:rFonts w:ascii="Times New Roman" w:hAnsi="Times New Roman" w:cs="Times New Roman"/>
                                <w:sz w:val="24"/>
                                <w:szCs w:val="24"/>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BE694F" id="Text Box 5" o:spid="_x0000_s1043" type="#_x0000_t202" style="position:absolute;margin-left:-10.35pt;margin-top:15.05pt;width:39.25pt;height:19.65pt;z-index:251624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" fillcolor="white [3201]" strokecolor="white [3212]" strokeweight=".5pt">
                <v:textbox>
                  <w:txbxContent>
                    <w:p w14:paraId="7FD9BEA2" w14:textId="01F709F6" w:rsidR="006B676B" w:rsidRPr="003E6466" w:rsidRDefault="006B676B">
                      <w:pPr>
                        <w:rPr>
                          <w:rFonts w:ascii="Times New Roman" w:hAnsi="Times New Roman" w:cs="Times New Roman"/>
                          <w:sz w:val="24"/>
                          <w:szCs w:val="24"/>
                        </w:rPr>
                      </w:pPr>
                      <w:r w:rsidRPr="003E6466">
                        <w:rPr>
                          <w:rFonts w:ascii="Times New Roman" w:hAnsi="Times New Roman" w:cs="Times New Roman"/>
                          <w:sz w:val="24"/>
                          <w:szCs w:val="24"/>
                        </w:rPr>
                        <w:t>Low</w:t>
                      </w:r>
                    </w:p>
                  </w:txbxContent>
                </v:textbox>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10112" behindDoc="0" locked="0" layoutInCell="1" allowOverlap="1" wp14:anchorId="5BCC5E49" wp14:editId="74CDDF24">
                <wp:simplePos x="0" y="0"/>
                <wp:positionH relativeFrom="column">
                  <wp:posOffset>2153863</wp:posOffset>
                </wp:positionH>
                <wp:positionV relativeFrom="paragraph">
                  <wp:posOffset>453390</wp:posOffset>
                </wp:positionV>
                <wp:extent cx="1315720" cy="297815"/>
                <wp:effectExtent l="0" t="0" r="17780" b="26035"/>
                <wp:wrapNone/>
                <wp:docPr id="3" name="Text Box 3"/>
                <wp:cNvGraphicFramePr/>
                <a:graphic xmlns:a="http://schemas.openxmlformats.org/drawingml/2006/main">
                  <a:graphicData uri="http://schemas.microsoft.com/office/word/2010/wordprocessingShape">
                    <wps:wsp>
                      <wps:cNvSpPr txBox="1"/>
                      <wps:spPr>
                        <a:xfrm>
                          <a:off x="0" y="0"/>
                          <a:ext cx="1315720" cy="297815"/>
                        </a:xfrm>
                        <a:prstGeom prst="rect">
                          <a:avLst/>
                        </a:prstGeom>
                        <a:solidFill>
                          <a:schemeClr val="lt1"/>
                        </a:solidFill>
                        <a:ln w="6350">
                          <a:solidFill>
                            <a:schemeClr val="bg1"/>
                          </a:solidFill>
                        </a:ln>
                      </wps:spPr>
                      <wps:txbx>
                        <w:txbxContent>
                          <w:p w14:paraId="291C9F4C" w14:textId="063EFC41" w:rsidR="00D30A79" w:rsidRPr="000E62B9"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0E62B9" w:rsidRPr="000E62B9">
                              <w:rPr>
                                <w:rFonts w:ascii="Times New Roman" w:hAnsi="Times New Roman" w:cs="Times New Roman"/>
                                <w:sz w:val="24"/>
                                <w:szCs w:val="24"/>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C5E49" id="Text Box 3" o:spid="_x0000_s1044" type="#_x0000_t202" style="position:absolute;margin-left:169.6pt;margin-top:35.7pt;width:103.6pt;height:23.45pt;z-index:251610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" fillcolor="white [3201]" strokecolor="white [3212]" strokeweight=".5pt">
                <v:textbox>
                  <w:txbxContent>
                    <w:p w14:paraId="291C9F4C" w14:textId="063EFC41" w:rsidR="00D30A79" w:rsidRPr="000E62B9" w:rsidRDefault="00D100D1">
                      <w:pPr>
                        <w:rPr>
                          <w:rFonts w:ascii="Times New Roman" w:hAnsi="Times New Roman" w:cs="Times New Roman"/>
                          <w:sz w:val="24"/>
                          <w:szCs w:val="24"/>
                        </w:rPr>
                      </w:pPr>
                      <w:r>
                        <w:rPr>
                          <w:rFonts w:ascii="Times New Roman" w:hAnsi="Times New Roman" w:cs="Times New Roman"/>
                          <w:sz w:val="24"/>
                          <w:szCs w:val="24"/>
                        </w:rPr>
                        <w:t xml:space="preserve">Level of </w:t>
                      </w:r>
                      <w:r w:rsidR="000E62B9" w:rsidRPr="000E62B9">
                        <w:rPr>
                          <w:rFonts w:ascii="Times New Roman" w:hAnsi="Times New Roman" w:cs="Times New Roman"/>
                          <w:sz w:val="24"/>
                          <w:szCs w:val="24"/>
                        </w:rPr>
                        <w:t>Interest</w:t>
                      </w:r>
                    </w:p>
                  </w:txbxContent>
                </v:textbox>
              </v:shape>
            </w:pict>
          </mc:Fallback>
        </mc:AlternateContent>
      </w:r>
      <w:r w:rsidR="00B2198F" w:rsidRPr="008F354C">
        <w:rPr>
          <w:rFonts w:ascii="Times New Roman" w:hAnsi="Times New Roman" w:cs="Times New Roman"/>
          <w:noProof/>
          <w:sz w:val="28"/>
          <w:szCs w:val="28"/>
          <w:u w:val="single"/>
        </w:rPr>
        <mc:AlternateContent>
          <mc:Choice Requires="wps">
            <w:drawing>
              <wp:anchor distT="0" distB="0" distL="114300" distR="114300" simplePos="0" relativeHeight="251600896" behindDoc="0" locked="0" layoutInCell="1" allowOverlap="1" wp14:anchorId="1F942934" wp14:editId="43718621">
                <wp:simplePos x="0" y="0"/>
                <wp:positionH relativeFrom="column">
                  <wp:posOffset>520700</wp:posOffset>
                </wp:positionH>
                <wp:positionV relativeFrom="paragraph">
                  <wp:posOffset>276225</wp:posOffset>
                </wp:positionV>
                <wp:extent cx="4660900" cy="139700"/>
                <wp:effectExtent l="0" t="19050" r="44450" b="31750"/>
                <wp:wrapNone/>
                <wp:docPr id="2" name="Arrow: Right 2"/>
                <wp:cNvGraphicFramePr/>
                <a:graphic xmlns:a="http://schemas.openxmlformats.org/drawingml/2006/main">
                  <a:graphicData uri="http://schemas.microsoft.com/office/word/2010/wordprocessingShape">
                    <wps:wsp>
                      <wps:cNvSpPr/>
                      <wps:spPr>
                        <a:xfrm>
                          <a:off x="0" y="0"/>
                          <a:ext cx="4660900" cy="139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F795D5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41pt;margin-top:21.75pt;width:367pt;height:11pt;z-index:2516008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" adj="21276" fillcolor="#4472c4 [3204]" strokecolor="#1f3763 [1604]" strokeweight="1pt"/>
            </w:pict>
          </mc:Fallback>
        </mc:AlternateContent>
      </w:r>
    </w:p>
    <w:p w14:paraId="5BF00213" w14:textId="01AE6E92" w:rsidR="00FC4D36" w:rsidRDefault="00B637B5">
      <w:pPr>
        <w:rPr>
          <w:rFonts w:ascii="Times New Roman" w:hAnsi="Times New Roman" w:cs="Times New Roman"/>
          <w:sz w:val="28"/>
          <w:szCs w:val="28"/>
          <w:u w:val="single"/>
        </w:rPr>
      </w:pPr>
      <w:r>
        <w:rPr>
          <w:rFonts w:ascii="Times New Roman" w:hAnsi="Times New Roman" w:cs="Times New Roman"/>
          <w:noProof/>
          <w:sz w:val="28"/>
          <w:szCs w:val="28"/>
          <w:u w:val="single"/>
        </w:rPr>
        <mc:AlternateContent>
          <mc:Choice Requires="wps">
            <w:drawing>
              <wp:anchor distT="0" distB="0" distL="114300" distR="114300" simplePos="0" relativeHeight="251638784" behindDoc="0" locked="0" layoutInCell="1" allowOverlap="1" wp14:anchorId="18D8B8CF" wp14:editId="2C1C40F3">
                <wp:simplePos x="0" y="0"/>
                <wp:positionH relativeFrom="margin">
                  <wp:posOffset>5007033</wp:posOffset>
                </wp:positionH>
                <wp:positionV relativeFrom="margin">
                  <wp:posOffset>4712393</wp:posOffset>
                </wp:positionV>
                <wp:extent cx="561109" cy="339436"/>
                <wp:effectExtent l="0" t="0" r="10795" b="22860"/>
                <wp:wrapNone/>
                <wp:docPr id="7" name="Text Box 7"/>
                <wp:cNvGraphicFramePr/>
                <a:graphic xmlns:a="http://schemas.openxmlformats.org/drawingml/2006/main">
                  <a:graphicData uri="http://schemas.microsoft.com/office/word/2010/wordprocessingShape">
                    <wps:wsp>
                      <wps:cNvSpPr txBox="1"/>
                      <wps:spPr>
                        <a:xfrm>
                          <a:off x="0" y="0"/>
                          <a:ext cx="561109" cy="339436"/>
                        </a:xfrm>
                        <a:prstGeom prst="rect">
                          <a:avLst/>
                        </a:prstGeom>
                        <a:solidFill>
                          <a:schemeClr val="lt1"/>
                        </a:solidFill>
                        <a:ln w="6350">
                          <a:solidFill>
                            <a:schemeClr val="bg1"/>
                          </a:solidFill>
                        </a:ln>
                      </wps:spPr>
                      <wps:txbx>
                        <w:txbxContent>
                          <w:p w14:paraId="54F2C08B" w14:textId="718B54A3" w:rsidR="0029565D" w:rsidRPr="0029565D" w:rsidRDefault="0029565D">
                            <w:pPr>
                              <w:rPr>
                                <w:rFonts w:ascii="Times New Roman" w:hAnsi="Times New Roman" w:cs="Times New Roman"/>
                                <w:sz w:val="24"/>
                                <w:szCs w:val="24"/>
                              </w:rPr>
                            </w:pPr>
                            <w:r w:rsidRPr="0029565D">
                              <w:rPr>
                                <w:rFonts w:ascii="Times New Roman" w:hAnsi="Times New Roman" w:cs="Times New Roman"/>
                                <w:sz w:val="24"/>
                                <w:szCs w:val="24"/>
                              </w:rPr>
                              <w:t>High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8B8CF" id="Text Box 7" o:spid="_x0000_s1045" type="#_x0000_t202" style="position:absolute;margin-left:394.25pt;margin-top:371.05pt;width:44.2pt;height:26.75pt;z-index:25163878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" fillcolor="white [3201]" strokecolor="white [3212]" strokeweight=".5pt">
                <v:textbox>
                  <w:txbxContent>
                    <w:p w14:paraId="54F2C08B" w14:textId="718B54A3" w:rsidR="0029565D" w:rsidRPr="0029565D" w:rsidRDefault="0029565D">
                      <w:pPr>
                        <w:rPr>
                          <w:rFonts w:ascii="Times New Roman" w:hAnsi="Times New Roman" w:cs="Times New Roman"/>
                          <w:sz w:val="24"/>
                          <w:szCs w:val="24"/>
                        </w:rPr>
                      </w:pPr>
                      <w:r w:rsidRPr="0029565D">
                        <w:rPr>
                          <w:rFonts w:ascii="Times New Roman" w:hAnsi="Times New Roman" w:cs="Times New Roman"/>
                          <w:sz w:val="24"/>
                          <w:szCs w:val="24"/>
                        </w:rPr>
                        <w:t>High</w:t>
                      </w:r>
                    </w:p>
                  </w:txbxContent>
                </v:textbox>
                <w10:wrap anchorx="margin" anchory="margin"/>
              </v:shape>
            </w:pict>
          </mc:Fallback>
        </mc:AlternateContent>
      </w:r>
      <w:r>
        <w:rPr>
          <w:rFonts w:ascii="Times New Roman" w:hAnsi="Times New Roman" w:cs="Times New Roman"/>
          <w:noProof/>
          <w:sz w:val="28"/>
          <w:szCs w:val="28"/>
          <w:u w:val="single"/>
        </w:rPr>
        <mc:AlternateContent>
          <mc:Choice Requires="wps">
            <w:drawing>
              <wp:anchor distT="0" distB="0" distL="114300" distR="114300" simplePos="0" relativeHeight="251630592" behindDoc="0" locked="0" layoutInCell="1" allowOverlap="1" wp14:anchorId="5E24D1BC" wp14:editId="13931C23">
                <wp:simplePos x="0" y="0"/>
                <wp:positionH relativeFrom="column">
                  <wp:posOffset>340014</wp:posOffset>
                </wp:positionH>
                <wp:positionV relativeFrom="page">
                  <wp:posOffset>5640475</wp:posOffset>
                </wp:positionV>
                <wp:extent cx="588818" cy="283845"/>
                <wp:effectExtent l="0" t="0" r="20955" b="20955"/>
                <wp:wrapNone/>
                <wp:docPr id="6" name="Text Box 6"/>
                <wp:cNvGraphicFramePr/>
                <a:graphic xmlns:a="http://schemas.openxmlformats.org/drawingml/2006/main">
                  <a:graphicData uri="http://schemas.microsoft.com/office/word/2010/wordprocessingShape">
                    <wps:wsp>
                      <wps:cNvSpPr txBox="1"/>
                      <wps:spPr>
                        <a:xfrm>
                          <a:off x="0" y="0"/>
                          <a:ext cx="588818" cy="283845"/>
                        </a:xfrm>
                        <a:prstGeom prst="rect">
                          <a:avLst/>
                        </a:prstGeom>
                        <a:solidFill>
                          <a:schemeClr val="lt1"/>
                        </a:solidFill>
                        <a:ln w="6350">
                          <a:solidFill>
                            <a:schemeClr val="bg1"/>
                          </a:solidFill>
                        </a:ln>
                      </wps:spPr>
                      <wps:txbx>
                        <w:txbxContent>
                          <w:p w14:paraId="6704FC58" w14:textId="78AA7A6F" w:rsidR="00F02333" w:rsidRPr="00B637B5" w:rsidRDefault="00F02333">
                            <w:pPr>
                              <w:rPr>
                                <w:rFonts w:ascii="Times New Roman" w:hAnsi="Times New Roman" w:cs="Times New Roman"/>
                                <w:sz w:val="24"/>
                                <w:szCs w:val="24"/>
                              </w:rPr>
                            </w:pPr>
                            <w:r w:rsidRPr="00B637B5">
                              <w:rPr>
                                <w:rFonts w:ascii="Times New Roman" w:hAnsi="Times New Roman" w:cs="Times New Roman"/>
                                <w:sz w:val="24"/>
                                <w:szCs w:val="24"/>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4D1BC" id="Text Box 6" o:spid="_x0000_s1046" type="#_x0000_t202" style="position:absolute;margin-left:26.75pt;margin-top:444.15pt;width:46.35pt;height:22.35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" fillcolor="white [3201]" strokecolor="white [3212]" strokeweight=".5pt">
                <v:textbox>
                  <w:txbxContent>
                    <w:p w14:paraId="6704FC58" w14:textId="78AA7A6F" w:rsidR="00F02333" w:rsidRPr="00B637B5" w:rsidRDefault="00F02333">
                      <w:pPr>
                        <w:rPr>
                          <w:rFonts w:ascii="Times New Roman" w:hAnsi="Times New Roman" w:cs="Times New Roman"/>
                          <w:sz w:val="24"/>
                          <w:szCs w:val="24"/>
                        </w:rPr>
                      </w:pPr>
                      <w:r w:rsidRPr="00B637B5">
                        <w:rPr>
                          <w:rFonts w:ascii="Times New Roman" w:hAnsi="Times New Roman" w:cs="Times New Roman"/>
                          <w:sz w:val="24"/>
                          <w:szCs w:val="24"/>
                        </w:rPr>
                        <w:t>Low</w:t>
                      </w:r>
                    </w:p>
                  </w:txbxContent>
                </v:textbox>
                <w10:wrap anchory="page"/>
              </v:shape>
            </w:pict>
          </mc:Fallback>
        </mc:AlternateContent>
      </w:r>
    </w:p>
    <w:p w14:paraId="3008B4AB" w14:textId="77777777" w:rsidR="00B637B5" w:rsidRDefault="00B637B5">
      <w:pPr>
        <w:rPr>
          <w:rFonts w:ascii="Times New Roman" w:hAnsi="Times New Roman" w:cs="Times New Roman"/>
          <w:sz w:val="24"/>
          <w:szCs w:val="24"/>
        </w:rPr>
      </w:pPr>
    </w:p>
    <w:p w14:paraId="1D9E9AC2" w14:textId="7F22800F" w:rsidR="00B637B5" w:rsidRDefault="00B637B5">
      <w:pPr>
        <w:rPr>
          <w:rFonts w:ascii="Times New Roman" w:hAnsi="Times New Roman" w:cs="Times New Roman"/>
          <w:sz w:val="24"/>
          <w:szCs w:val="24"/>
        </w:rPr>
      </w:pPr>
    </w:p>
    <w:p w14:paraId="69468B1F" w14:textId="727C324B" w:rsidR="005A5C0F" w:rsidRDefault="00E50A39">
      <w:pPr>
        <w:rPr>
          <w:rFonts w:ascii="Times New Roman" w:hAnsi="Times New Roman" w:cs="Times New Roman"/>
          <w:sz w:val="24"/>
          <w:szCs w:val="24"/>
        </w:rPr>
      </w:pPr>
      <w:r>
        <w:rPr>
          <w:rFonts w:ascii="Times New Roman" w:hAnsi="Times New Roman" w:cs="Times New Roman"/>
          <w:sz w:val="24"/>
          <w:szCs w:val="24"/>
        </w:rPr>
        <w:t xml:space="preserve">4.2 </w:t>
      </w:r>
      <w:r w:rsidR="00EB0398">
        <w:rPr>
          <w:rFonts w:ascii="Times New Roman" w:hAnsi="Times New Roman" w:cs="Times New Roman"/>
          <w:sz w:val="24"/>
          <w:szCs w:val="24"/>
        </w:rPr>
        <w:t>Internal Stakeholders</w:t>
      </w:r>
    </w:p>
    <w:p w14:paraId="2BD7644B" w14:textId="66E42F68" w:rsidR="00C37214" w:rsidRDefault="00C37214">
      <w:pPr>
        <w:rPr>
          <w:rFonts w:ascii="Times New Roman" w:hAnsi="Times New Roman" w:cs="Times New Roman"/>
          <w:sz w:val="24"/>
          <w:szCs w:val="24"/>
        </w:rPr>
      </w:pPr>
      <w:r w:rsidRPr="00C37214">
        <w:rPr>
          <w:rFonts w:ascii="Times New Roman" w:hAnsi="Times New Roman" w:cs="Times New Roman"/>
          <w:sz w:val="24"/>
          <w:szCs w:val="24"/>
        </w:rPr>
        <w:t>Internal stakeholders are groups within a business</w:t>
      </w:r>
      <w:r w:rsidR="001140E4">
        <w:rPr>
          <w:rFonts w:ascii="Times New Roman" w:hAnsi="Times New Roman" w:cs="Times New Roman"/>
          <w:sz w:val="24"/>
          <w:szCs w:val="24"/>
        </w:rPr>
        <w:t xml:space="preserve"> </w:t>
      </w:r>
      <w:r w:rsidR="001140E4" w:rsidRPr="001140E4">
        <w:rPr>
          <w:rFonts w:ascii="Times New Roman" w:hAnsi="Times New Roman" w:cs="Times New Roman"/>
          <w:sz w:val="24"/>
          <w:szCs w:val="24"/>
        </w:rPr>
        <w:t>(Bitesize. 2022)</w:t>
      </w:r>
      <w:r w:rsidR="001140E4">
        <w:rPr>
          <w:rFonts w:ascii="Times New Roman" w:hAnsi="Times New Roman" w:cs="Times New Roman"/>
          <w:sz w:val="24"/>
          <w:szCs w:val="24"/>
        </w:rPr>
        <w:t xml:space="preserve"> </w:t>
      </w:r>
      <w:r w:rsidRPr="00C37214">
        <w:rPr>
          <w:rFonts w:ascii="Times New Roman" w:hAnsi="Times New Roman" w:cs="Times New Roman"/>
          <w:sz w:val="24"/>
          <w:szCs w:val="24"/>
        </w:rPr>
        <w:t xml:space="preserve"> </w:t>
      </w:r>
      <w:r w:rsidR="00C174BB">
        <w:rPr>
          <w:rFonts w:ascii="Times New Roman" w:hAnsi="Times New Roman" w:cs="Times New Roman"/>
          <w:sz w:val="24"/>
          <w:szCs w:val="24"/>
        </w:rPr>
        <w:t xml:space="preserve">such as </w:t>
      </w:r>
      <w:r w:rsidR="00A45B5C">
        <w:rPr>
          <w:rFonts w:ascii="Times New Roman" w:hAnsi="Times New Roman" w:cs="Times New Roman"/>
          <w:sz w:val="24"/>
          <w:szCs w:val="24"/>
        </w:rPr>
        <w:t xml:space="preserve">corporate management </w:t>
      </w:r>
      <w:r w:rsidRPr="00C37214">
        <w:rPr>
          <w:rFonts w:ascii="Times New Roman" w:hAnsi="Times New Roman" w:cs="Times New Roman"/>
          <w:sz w:val="24"/>
          <w:szCs w:val="24"/>
        </w:rPr>
        <w:t>and</w:t>
      </w:r>
      <w:bookmarkStart w:id="10" w:name="_Hlk102049016"/>
      <w:r w:rsidR="001140E4">
        <w:rPr>
          <w:rFonts w:ascii="Times New Roman" w:hAnsi="Times New Roman" w:cs="Times New Roman"/>
          <w:sz w:val="24"/>
          <w:szCs w:val="24"/>
        </w:rPr>
        <w:t xml:space="preserve"> team members</w:t>
      </w:r>
      <w:r w:rsidR="00370E53">
        <w:rPr>
          <w:rFonts w:ascii="Times New Roman" w:hAnsi="Times New Roman" w:cs="Times New Roman"/>
          <w:sz w:val="24"/>
          <w:szCs w:val="24"/>
        </w:rPr>
        <w:t>, financers</w:t>
      </w:r>
      <w:r w:rsidR="001140E4">
        <w:rPr>
          <w:rFonts w:ascii="Times New Roman" w:hAnsi="Times New Roman" w:cs="Times New Roman"/>
          <w:sz w:val="24"/>
          <w:szCs w:val="24"/>
        </w:rPr>
        <w:t>/sponsors, trade unions</w:t>
      </w:r>
      <w:bookmarkStart w:id="11" w:name="_Hlk102126656"/>
      <w:bookmarkStart w:id="12" w:name="_Hlk102049250"/>
      <w:r w:rsidR="00F10982">
        <w:rPr>
          <w:rFonts w:ascii="Times New Roman" w:hAnsi="Times New Roman" w:cs="Times New Roman"/>
          <w:sz w:val="24"/>
          <w:szCs w:val="24"/>
        </w:rPr>
        <w:t xml:space="preserve">. </w:t>
      </w:r>
      <w:bookmarkEnd w:id="11"/>
      <w:r w:rsidR="002E7224">
        <w:rPr>
          <w:rFonts w:ascii="Times New Roman" w:hAnsi="Times New Roman" w:cs="Times New Roman"/>
          <w:sz w:val="24"/>
          <w:szCs w:val="24"/>
        </w:rPr>
        <w:t>As demonstrated in the power and interest grid, i</w:t>
      </w:r>
      <w:r w:rsidR="00F76138">
        <w:rPr>
          <w:rFonts w:ascii="Times New Roman" w:hAnsi="Times New Roman" w:cs="Times New Roman"/>
          <w:sz w:val="24"/>
          <w:szCs w:val="24"/>
        </w:rPr>
        <w:t xml:space="preserve">nternal stakeholders have a high level of power in the project and the ability to </w:t>
      </w:r>
      <w:r w:rsidR="00A45B5C">
        <w:rPr>
          <w:rFonts w:ascii="Times New Roman" w:hAnsi="Times New Roman" w:cs="Times New Roman"/>
          <w:sz w:val="24"/>
          <w:szCs w:val="24"/>
        </w:rPr>
        <w:t>shut it down</w:t>
      </w:r>
      <w:r w:rsidR="00331D7B">
        <w:rPr>
          <w:rFonts w:ascii="Times New Roman" w:hAnsi="Times New Roman" w:cs="Times New Roman"/>
          <w:sz w:val="24"/>
          <w:szCs w:val="24"/>
        </w:rPr>
        <w:t xml:space="preserve"> if id does not m</w:t>
      </w:r>
      <w:r w:rsidR="001F6F22">
        <w:rPr>
          <w:rFonts w:ascii="Times New Roman" w:hAnsi="Times New Roman" w:cs="Times New Roman"/>
          <w:sz w:val="24"/>
          <w:szCs w:val="24"/>
        </w:rPr>
        <w:t>eet</w:t>
      </w:r>
      <w:r w:rsidR="00331D7B">
        <w:rPr>
          <w:rFonts w:ascii="Times New Roman" w:hAnsi="Times New Roman" w:cs="Times New Roman"/>
          <w:sz w:val="24"/>
          <w:szCs w:val="24"/>
        </w:rPr>
        <w:t xml:space="preserve"> its objectives </w:t>
      </w:r>
      <w:r w:rsidR="001F6F22">
        <w:rPr>
          <w:rFonts w:ascii="Times New Roman" w:hAnsi="Times New Roman" w:cs="Times New Roman"/>
          <w:sz w:val="24"/>
          <w:szCs w:val="24"/>
        </w:rPr>
        <w:t>and achieve its goal.</w:t>
      </w:r>
    </w:p>
    <w:bookmarkEnd w:id="10"/>
    <w:bookmarkEnd w:id="12"/>
    <w:p w14:paraId="3F20FC93" w14:textId="767AF28D" w:rsidR="00C37214" w:rsidRDefault="00E50A39">
      <w:pPr>
        <w:rPr>
          <w:rFonts w:ascii="Times New Roman" w:hAnsi="Times New Roman" w:cs="Times New Roman"/>
          <w:sz w:val="24"/>
          <w:szCs w:val="24"/>
        </w:rPr>
      </w:pPr>
      <w:r>
        <w:rPr>
          <w:rFonts w:ascii="Times New Roman" w:hAnsi="Times New Roman" w:cs="Times New Roman"/>
          <w:sz w:val="24"/>
          <w:szCs w:val="24"/>
        </w:rPr>
        <w:t xml:space="preserve">4.3 </w:t>
      </w:r>
      <w:r w:rsidR="00B0103D">
        <w:rPr>
          <w:rFonts w:ascii="Times New Roman" w:hAnsi="Times New Roman" w:cs="Times New Roman"/>
          <w:sz w:val="24"/>
          <w:szCs w:val="24"/>
        </w:rPr>
        <w:t>External Stakeholders</w:t>
      </w:r>
    </w:p>
    <w:p w14:paraId="02CA0002" w14:textId="4832BDC8" w:rsidR="00CE5A04" w:rsidRDefault="00C37214">
      <w:pPr>
        <w:rPr>
          <w:rFonts w:ascii="Times New Roman" w:hAnsi="Times New Roman" w:cs="Times New Roman"/>
          <w:sz w:val="24"/>
          <w:szCs w:val="24"/>
        </w:rPr>
      </w:pPr>
      <w:r w:rsidRPr="00C37214">
        <w:rPr>
          <w:rFonts w:ascii="Times New Roman" w:hAnsi="Times New Roman" w:cs="Times New Roman"/>
          <w:sz w:val="24"/>
          <w:szCs w:val="24"/>
        </w:rPr>
        <w:t xml:space="preserve">External stakeholders are groups outside </w:t>
      </w:r>
      <w:r w:rsidR="00C6422A">
        <w:rPr>
          <w:rFonts w:ascii="Times New Roman" w:hAnsi="Times New Roman" w:cs="Times New Roman"/>
          <w:sz w:val="24"/>
          <w:szCs w:val="24"/>
        </w:rPr>
        <w:t>of a business</w:t>
      </w:r>
      <w:r w:rsidR="00D573F6">
        <w:rPr>
          <w:rFonts w:ascii="Times New Roman" w:hAnsi="Times New Roman" w:cs="Times New Roman"/>
          <w:sz w:val="24"/>
          <w:szCs w:val="24"/>
        </w:rPr>
        <w:t>,</w:t>
      </w:r>
      <w:r w:rsidR="001140E4" w:rsidRPr="001140E4">
        <w:t xml:space="preserve"> </w:t>
      </w:r>
      <w:r w:rsidR="001140E4" w:rsidRPr="001140E4">
        <w:rPr>
          <w:rFonts w:ascii="Times New Roman" w:hAnsi="Times New Roman" w:cs="Times New Roman"/>
          <w:sz w:val="24"/>
          <w:szCs w:val="24"/>
        </w:rPr>
        <w:t>(Bitesize. 2022)</w:t>
      </w:r>
      <w:r w:rsidR="00D573F6">
        <w:rPr>
          <w:rFonts w:ascii="Times New Roman" w:hAnsi="Times New Roman" w:cs="Times New Roman"/>
          <w:sz w:val="24"/>
          <w:szCs w:val="24"/>
        </w:rPr>
        <w:t xml:space="preserve"> </w:t>
      </w:r>
      <w:r w:rsidR="001140E4">
        <w:rPr>
          <w:rFonts w:ascii="Times New Roman" w:hAnsi="Times New Roman" w:cs="Times New Roman"/>
          <w:sz w:val="24"/>
          <w:szCs w:val="24"/>
        </w:rPr>
        <w:t>such as</w:t>
      </w:r>
      <w:r w:rsidR="00D573F6">
        <w:rPr>
          <w:rFonts w:ascii="Times New Roman" w:hAnsi="Times New Roman" w:cs="Times New Roman"/>
          <w:sz w:val="24"/>
          <w:szCs w:val="24"/>
        </w:rPr>
        <w:t xml:space="preserve"> customers, </w:t>
      </w:r>
      <w:r w:rsidR="001140E4">
        <w:rPr>
          <w:rFonts w:ascii="Times New Roman" w:hAnsi="Times New Roman" w:cs="Times New Roman"/>
          <w:sz w:val="24"/>
          <w:szCs w:val="24"/>
        </w:rPr>
        <w:t>end users, shareholders</w:t>
      </w:r>
      <w:bookmarkStart w:id="13" w:name="_Hlk102126703"/>
      <w:r w:rsidR="002E7224">
        <w:rPr>
          <w:rFonts w:ascii="Times New Roman" w:hAnsi="Times New Roman" w:cs="Times New Roman"/>
          <w:sz w:val="24"/>
          <w:szCs w:val="24"/>
        </w:rPr>
        <w:t>, and the media</w:t>
      </w:r>
      <w:r w:rsidR="00F10982" w:rsidRPr="00F10982">
        <w:rPr>
          <w:rFonts w:ascii="Times New Roman" w:hAnsi="Times New Roman" w:cs="Times New Roman"/>
          <w:sz w:val="24"/>
          <w:szCs w:val="24"/>
        </w:rPr>
        <w:t>.</w:t>
      </w:r>
      <w:r w:rsidR="00C6422A">
        <w:rPr>
          <w:rFonts w:ascii="Times New Roman" w:hAnsi="Times New Roman" w:cs="Times New Roman"/>
          <w:sz w:val="24"/>
          <w:szCs w:val="24"/>
        </w:rPr>
        <w:t xml:space="preserve"> </w:t>
      </w:r>
      <w:bookmarkEnd w:id="13"/>
      <w:r w:rsidR="002E7224">
        <w:rPr>
          <w:rFonts w:ascii="Times New Roman" w:hAnsi="Times New Roman" w:cs="Times New Roman"/>
          <w:sz w:val="24"/>
          <w:szCs w:val="24"/>
        </w:rPr>
        <w:t>As demonstrated in the power and interest grid t</w:t>
      </w:r>
      <w:r w:rsidR="00C6422A">
        <w:rPr>
          <w:rFonts w:ascii="Times New Roman" w:hAnsi="Times New Roman" w:cs="Times New Roman"/>
          <w:sz w:val="24"/>
          <w:szCs w:val="24"/>
        </w:rPr>
        <w:t xml:space="preserve">heses Stakeholders have a </w:t>
      </w:r>
      <w:r w:rsidR="001F6F22">
        <w:rPr>
          <w:rFonts w:ascii="Times New Roman" w:hAnsi="Times New Roman" w:cs="Times New Roman"/>
          <w:sz w:val="24"/>
          <w:szCs w:val="24"/>
        </w:rPr>
        <w:t>Low leve</w:t>
      </w:r>
      <w:r w:rsidR="00927DE1">
        <w:rPr>
          <w:rFonts w:ascii="Times New Roman" w:hAnsi="Times New Roman" w:cs="Times New Roman"/>
          <w:sz w:val="24"/>
          <w:szCs w:val="24"/>
        </w:rPr>
        <w:t>l of power but a high level of</w:t>
      </w:r>
      <w:r w:rsidR="00F76138">
        <w:rPr>
          <w:rFonts w:ascii="Times New Roman" w:hAnsi="Times New Roman" w:cs="Times New Roman"/>
          <w:sz w:val="24"/>
          <w:szCs w:val="24"/>
        </w:rPr>
        <w:t xml:space="preserve"> interest in the project</w:t>
      </w:r>
      <w:r w:rsidR="00CE5A04">
        <w:rPr>
          <w:rFonts w:ascii="Times New Roman" w:hAnsi="Times New Roman" w:cs="Times New Roman"/>
          <w:sz w:val="24"/>
          <w:szCs w:val="24"/>
        </w:rPr>
        <w:t>.</w:t>
      </w:r>
    </w:p>
    <w:p w14:paraId="7B6A19C2" w14:textId="77777777" w:rsidR="00CE5A04" w:rsidRDefault="00CE5A04">
      <w:pPr>
        <w:rPr>
          <w:rFonts w:ascii="Times New Roman" w:hAnsi="Times New Roman" w:cs="Times New Roman"/>
          <w:sz w:val="24"/>
          <w:szCs w:val="24"/>
        </w:rPr>
      </w:pPr>
    </w:p>
    <w:p w14:paraId="1829239E" w14:textId="77777777" w:rsidR="00CE5A04" w:rsidRDefault="00CE5A04">
      <w:pPr>
        <w:rPr>
          <w:rFonts w:ascii="Times New Roman" w:hAnsi="Times New Roman" w:cs="Times New Roman"/>
          <w:sz w:val="24"/>
          <w:szCs w:val="24"/>
        </w:rPr>
      </w:pPr>
    </w:p>
    <w:p w14:paraId="20C68640" w14:textId="77777777" w:rsidR="00B637B5" w:rsidRDefault="00B637B5">
      <w:pPr>
        <w:rPr>
          <w:rFonts w:ascii="Times New Roman" w:hAnsi="Times New Roman" w:cs="Times New Roman"/>
          <w:sz w:val="24"/>
          <w:szCs w:val="24"/>
        </w:rPr>
      </w:pPr>
    </w:p>
    <w:p w14:paraId="5793F741" w14:textId="3A919BDA" w:rsidR="00E168E6" w:rsidRPr="00CA0B0D" w:rsidRDefault="00CA0B0D" w:rsidP="00CA0B0D">
      <w:pPr>
        <w:pStyle w:val="ListParagraph"/>
        <w:ind w:left="360"/>
        <w:rPr>
          <w:rFonts w:ascii="Times New Roman" w:hAnsi="Times New Roman" w:cs="Times New Roman"/>
          <w:sz w:val="28"/>
          <w:szCs w:val="28"/>
        </w:rPr>
      </w:pPr>
      <w:r>
        <w:rPr>
          <w:rFonts w:ascii="Times New Roman" w:hAnsi="Times New Roman" w:cs="Times New Roman"/>
          <w:sz w:val="28"/>
          <w:szCs w:val="28"/>
        </w:rPr>
        <w:t xml:space="preserve">                                           4.    </w:t>
      </w:r>
      <w:r w:rsidR="006B3497" w:rsidRPr="00CA0B0D">
        <w:rPr>
          <w:rFonts w:ascii="Times New Roman" w:hAnsi="Times New Roman" w:cs="Times New Roman"/>
          <w:sz w:val="28"/>
          <w:szCs w:val="28"/>
        </w:rPr>
        <w:t xml:space="preserve">Risk </w:t>
      </w:r>
      <w:r w:rsidR="00FB0CC1" w:rsidRPr="00CA0B0D">
        <w:rPr>
          <w:rFonts w:ascii="Times New Roman" w:hAnsi="Times New Roman" w:cs="Times New Roman"/>
          <w:sz w:val="28"/>
          <w:szCs w:val="28"/>
        </w:rPr>
        <w:t>Management</w:t>
      </w:r>
    </w:p>
    <w:p w14:paraId="55334EC8" w14:textId="5808C667" w:rsidR="00CA0B0D" w:rsidRPr="00CA0B0D" w:rsidRDefault="00CA0B0D" w:rsidP="00CA0B0D">
      <w:pPr>
        <w:rPr>
          <w:rFonts w:ascii="Times New Roman" w:hAnsi="Times New Roman" w:cs="Times New Roman"/>
          <w:sz w:val="24"/>
          <w:szCs w:val="24"/>
        </w:rPr>
      </w:pPr>
      <w:r>
        <w:rPr>
          <w:rFonts w:ascii="Times New Roman" w:hAnsi="Times New Roman" w:cs="Times New Roman"/>
          <w:sz w:val="24"/>
          <w:szCs w:val="24"/>
        </w:rPr>
        <w:t>4.1 Managing Risk</w:t>
      </w:r>
    </w:p>
    <w:p w14:paraId="7719B1F9" w14:textId="1432C8AF" w:rsidR="00CA0B0D" w:rsidRDefault="003A6B2E">
      <w:pPr>
        <w:rPr>
          <w:rFonts w:ascii="Times New Roman" w:hAnsi="Times New Roman" w:cs="Times New Roman"/>
          <w:sz w:val="24"/>
          <w:szCs w:val="24"/>
        </w:rPr>
      </w:pPr>
      <w:r w:rsidRPr="003A6B2E">
        <w:rPr>
          <w:rFonts w:ascii="Times New Roman" w:hAnsi="Times New Roman" w:cs="Times New Roman"/>
          <w:sz w:val="24"/>
          <w:szCs w:val="24"/>
        </w:rPr>
        <w:t>Risk management in projects is currently one of the most popular subjects of study among project management experts and practitioners. According to research, the Project Management Institute, the largest professional organisation dedicated to the project management industry, has classified risk management as one of the eight main topics of the Project Management Body of Knowledge. According to the Software Engineering Institute, a leading source of methodologies for managing software development projects, project risk management consists of five distinct phases: identification, analysis, response planning, tracking, and control, all linked by an ongoing risk communications effort</w:t>
      </w:r>
      <w:r w:rsidR="005647A5">
        <w:rPr>
          <w:rFonts w:ascii="Times New Roman" w:hAnsi="Times New Roman" w:cs="Times New Roman"/>
          <w:sz w:val="24"/>
          <w:szCs w:val="24"/>
        </w:rPr>
        <w:t xml:space="preserve"> (</w:t>
      </w:r>
      <w:r w:rsidR="005647A5" w:rsidRPr="005647A5">
        <w:rPr>
          <w:rFonts w:ascii="Times New Roman" w:hAnsi="Times New Roman" w:cs="Times New Roman"/>
          <w:sz w:val="24"/>
          <w:szCs w:val="24"/>
        </w:rPr>
        <w:t>Raz</w:t>
      </w:r>
      <w:r w:rsidR="005647A5">
        <w:rPr>
          <w:rFonts w:ascii="Times New Roman" w:hAnsi="Times New Roman" w:cs="Times New Roman"/>
          <w:sz w:val="24"/>
          <w:szCs w:val="24"/>
        </w:rPr>
        <w:t xml:space="preserve">. 2001). </w:t>
      </w:r>
      <w:r w:rsidR="00074574" w:rsidRPr="00074574">
        <w:rPr>
          <w:rFonts w:ascii="Times New Roman" w:hAnsi="Times New Roman" w:cs="Times New Roman"/>
          <w:sz w:val="24"/>
          <w:szCs w:val="24"/>
        </w:rPr>
        <w:t xml:space="preserve">Projects that are exposed to unpredictable environments can be effectively handled by using risk analysis throughout the planning stage. </w:t>
      </w:r>
      <w:r w:rsidR="00EA63C7">
        <w:rPr>
          <w:rFonts w:ascii="Times New Roman" w:hAnsi="Times New Roman" w:cs="Times New Roman"/>
          <w:sz w:val="24"/>
          <w:szCs w:val="24"/>
        </w:rPr>
        <w:t>(</w:t>
      </w:r>
      <w:r w:rsidR="00EA63C7" w:rsidRPr="00EA63C7">
        <w:rPr>
          <w:rFonts w:ascii="Times New Roman" w:hAnsi="Times New Roman" w:cs="Times New Roman"/>
          <w:sz w:val="24"/>
          <w:szCs w:val="24"/>
        </w:rPr>
        <w:t>Dey</w:t>
      </w:r>
      <w:r w:rsidR="00EA63C7">
        <w:rPr>
          <w:rFonts w:ascii="Times New Roman" w:hAnsi="Times New Roman" w:cs="Times New Roman"/>
          <w:sz w:val="24"/>
          <w:szCs w:val="24"/>
        </w:rPr>
        <w:t xml:space="preserve">. 1994). </w:t>
      </w:r>
    </w:p>
    <w:p w14:paraId="0703E474" w14:textId="20E08049" w:rsidR="001C48C7" w:rsidRPr="00CA0B0D" w:rsidRDefault="00906DAF">
      <w:pPr>
        <w:rPr>
          <w:rFonts w:ascii="Times New Roman" w:hAnsi="Times New Roman" w:cs="Times New Roman"/>
          <w:sz w:val="24"/>
          <w:szCs w:val="24"/>
        </w:rPr>
      </w:pPr>
      <w:bookmarkStart w:id="14" w:name="_Hlk102130217"/>
      <w:r w:rsidRPr="00906DAF">
        <w:rPr>
          <w:rFonts w:ascii="Times New Roman" w:hAnsi="Times New Roman" w:cs="Times New Roman"/>
          <w:color w:val="000000" w:themeColor="text1"/>
          <w:sz w:val="24"/>
          <w:szCs w:val="24"/>
        </w:rPr>
        <w:t xml:space="preserve">According to studies, project risk refers to the potential inability to fulfil the benefits promised when a project is launched. The project manager, on the other hand, </w:t>
      </w:r>
      <w:proofErr w:type="gramStart"/>
      <w:r w:rsidRPr="00906DAF">
        <w:rPr>
          <w:rFonts w:ascii="Times New Roman" w:hAnsi="Times New Roman" w:cs="Times New Roman"/>
          <w:color w:val="000000" w:themeColor="text1"/>
          <w:sz w:val="24"/>
          <w:szCs w:val="24"/>
        </w:rPr>
        <w:t>is able to</w:t>
      </w:r>
      <w:proofErr w:type="gramEnd"/>
      <w:r w:rsidRPr="00906DAF">
        <w:rPr>
          <w:rFonts w:ascii="Times New Roman" w:hAnsi="Times New Roman" w:cs="Times New Roman"/>
          <w:color w:val="000000" w:themeColor="text1"/>
          <w:sz w:val="24"/>
          <w:szCs w:val="24"/>
        </w:rPr>
        <w:t xml:space="preserve"> manage in a proactive manner by identifying and managing the risk on a project</w:t>
      </w:r>
      <w:r>
        <w:rPr>
          <w:rFonts w:ascii="Times New Roman" w:hAnsi="Times New Roman" w:cs="Times New Roman"/>
          <w:color w:val="000000" w:themeColor="text1"/>
          <w:sz w:val="24"/>
          <w:szCs w:val="24"/>
        </w:rPr>
        <w:t xml:space="preserve"> </w:t>
      </w:r>
      <w:r w:rsidR="001C48C7">
        <w:rPr>
          <w:rFonts w:ascii="Times New Roman" w:hAnsi="Times New Roman" w:cs="Times New Roman"/>
          <w:color w:val="000000" w:themeColor="text1"/>
          <w:sz w:val="24"/>
          <w:szCs w:val="24"/>
        </w:rPr>
        <w:t>(</w:t>
      </w:r>
      <w:bookmarkStart w:id="15" w:name="_Hlk102128089"/>
      <w:r w:rsidR="001C48C7">
        <w:rPr>
          <w:rFonts w:ascii="Times New Roman" w:hAnsi="Times New Roman" w:cs="Times New Roman"/>
          <w:color w:val="000000" w:themeColor="text1"/>
          <w:sz w:val="24"/>
          <w:szCs w:val="24"/>
        </w:rPr>
        <w:t>Martinelli. 2015</w:t>
      </w:r>
      <w:bookmarkEnd w:id="15"/>
      <w:r w:rsidR="001C48C7">
        <w:rPr>
          <w:rFonts w:ascii="Times New Roman" w:hAnsi="Times New Roman" w:cs="Times New Roman"/>
          <w:color w:val="000000" w:themeColor="text1"/>
          <w:sz w:val="24"/>
          <w:szCs w:val="24"/>
        </w:rPr>
        <w:t>)</w:t>
      </w:r>
      <w:r w:rsidR="00B552B4">
        <w:rPr>
          <w:rFonts w:ascii="Times New Roman" w:hAnsi="Times New Roman" w:cs="Times New Roman"/>
          <w:color w:val="000000" w:themeColor="text1"/>
          <w:sz w:val="24"/>
          <w:szCs w:val="24"/>
        </w:rPr>
        <w:t>.</w:t>
      </w:r>
    </w:p>
    <w:bookmarkEnd w:id="14"/>
    <w:p w14:paraId="3AC54F45" w14:textId="5ABE69F8" w:rsidR="00AC4BD0" w:rsidRDefault="00E50A39">
      <w:pPr>
        <w:rPr>
          <w:rFonts w:ascii="Times New Roman" w:hAnsi="Times New Roman" w:cs="Times New Roman"/>
          <w:sz w:val="24"/>
          <w:szCs w:val="24"/>
        </w:rPr>
      </w:pPr>
      <w:r>
        <w:rPr>
          <w:rFonts w:ascii="Times New Roman" w:hAnsi="Times New Roman" w:cs="Times New Roman"/>
          <w:sz w:val="24"/>
          <w:szCs w:val="24"/>
        </w:rPr>
        <w:t>4.</w:t>
      </w:r>
      <w:r w:rsidR="00CA0B0D">
        <w:rPr>
          <w:rFonts w:ascii="Times New Roman" w:hAnsi="Times New Roman" w:cs="Times New Roman"/>
          <w:sz w:val="24"/>
          <w:szCs w:val="24"/>
        </w:rPr>
        <w:t>2</w:t>
      </w:r>
      <w:r>
        <w:rPr>
          <w:rFonts w:ascii="Times New Roman" w:hAnsi="Times New Roman" w:cs="Times New Roman"/>
          <w:sz w:val="24"/>
          <w:szCs w:val="24"/>
        </w:rPr>
        <w:t xml:space="preserve"> </w:t>
      </w:r>
      <w:r w:rsidR="006D13A1">
        <w:rPr>
          <w:rFonts w:ascii="Times New Roman" w:hAnsi="Times New Roman" w:cs="Times New Roman"/>
          <w:sz w:val="24"/>
          <w:szCs w:val="24"/>
        </w:rPr>
        <w:t>Identifying Risk</w:t>
      </w:r>
    </w:p>
    <w:p w14:paraId="063E33A7" w14:textId="3ED2D05F" w:rsidR="00B637B5" w:rsidRPr="00CD3265" w:rsidRDefault="00533DA2" w:rsidP="007E153E">
      <w:pPr>
        <w:rPr>
          <w:rFonts w:ascii="Times New Roman" w:hAnsi="Times New Roman" w:cs="Times New Roman"/>
          <w:sz w:val="24"/>
          <w:szCs w:val="24"/>
        </w:rPr>
      </w:pPr>
      <w:r w:rsidRPr="00533DA2">
        <w:rPr>
          <w:rFonts w:ascii="Times New Roman" w:hAnsi="Times New Roman" w:cs="Times New Roman"/>
          <w:sz w:val="24"/>
          <w:szCs w:val="24"/>
        </w:rPr>
        <w:t xml:space="preserve">According to studies, project risk refers to the potential inability to fulfil the benefits promised when a project is launched. The project manager, on the other hand, </w:t>
      </w:r>
      <w:proofErr w:type="gramStart"/>
      <w:r w:rsidRPr="00533DA2">
        <w:rPr>
          <w:rFonts w:ascii="Times New Roman" w:hAnsi="Times New Roman" w:cs="Times New Roman"/>
          <w:sz w:val="24"/>
          <w:szCs w:val="24"/>
        </w:rPr>
        <w:t>is able to</w:t>
      </w:r>
      <w:proofErr w:type="gramEnd"/>
      <w:r w:rsidRPr="00533DA2">
        <w:rPr>
          <w:rFonts w:ascii="Times New Roman" w:hAnsi="Times New Roman" w:cs="Times New Roman"/>
          <w:sz w:val="24"/>
          <w:szCs w:val="24"/>
        </w:rPr>
        <w:t xml:space="preserve"> manage</w:t>
      </w:r>
      <w:r w:rsidR="00FE1D99">
        <w:rPr>
          <w:rFonts w:ascii="Times New Roman" w:hAnsi="Times New Roman" w:cs="Times New Roman"/>
          <w:sz w:val="24"/>
          <w:szCs w:val="24"/>
        </w:rPr>
        <w:t xml:space="preserve"> potential risk</w:t>
      </w:r>
      <w:r w:rsidRPr="00533DA2">
        <w:rPr>
          <w:rFonts w:ascii="Times New Roman" w:hAnsi="Times New Roman" w:cs="Times New Roman"/>
          <w:sz w:val="24"/>
          <w:szCs w:val="24"/>
        </w:rPr>
        <w:t xml:space="preserve"> in a proactive manner by identifying and managing the risk on a project (Martinelli. 2015). The identification of risks is highlighted as the first stage in a successful risk management plan. This is the basis upon which the other phases of project risk management are built. And it entails creating a list of potential hazards to a project, which can be accomplished via a risk register. Risk name/description, probability, impact, priority, triggers, response plan, risk prioritisation</w:t>
      </w:r>
      <w:r w:rsidR="00F163C0">
        <w:rPr>
          <w:rFonts w:ascii="Times New Roman" w:hAnsi="Times New Roman" w:cs="Times New Roman"/>
          <w:sz w:val="24"/>
          <w:szCs w:val="24"/>
        </w:rPr>
        <w:t xml:space="preserve">. </w:t>
      </w:r>
      <w:r w:rsidR="00626460" w:rsidRPr="00626460">
        <w:rPr>
          <w:rFonts w:ascii="Times New Roman" w:hAnsi="Times New Roman" w:cs="Times New Roman"/>
          <w:sz w:val="24"/>
          <w:szCs w:val="24"/>
        </w:rPr>
        <w:t xml:space="preserve">It is not possible to identify all hazards to a project, but it is vital to be open-minded at first, especially in an environment that can change at any time, and then revisit the list and reduce it down to the most important. Risk is made up of two parts: probability and impact. An unexpected change would result in a high impact event, but depending on the severity of the change, the chance would be so low that it would not pose a major overall risk to the project's success. </w:t>
      </w:r>
      <w:r w:rsidR="00E95ABD">
        <w:rPr>
          <w:rFonts w:ascii="Times New Roman" w:hAnsi="Times New Roman" w:cs="Times New Roman"/>
          <w:sz w:val="24"/>
          <w:szCs w:val="24"/>
        </w:rPr>
        <w:t>(</w:t>
      </w:r>
      <w:bookmarkStart w:id="16" w:name="_Hlk102129473"/>
      <w:proofErr w:type="spellStart"/>
      <w:r w:rsidR="00E95ABD">
        <w:rPr>
          <w:rFonts w:ascii="Times New Roman" w:hAnsi="Times New Roman" w:cs="Times New Roman"/>
          <w:sz w:val="24"/>
          <w:szCs w:val="24"/>
        </w:rPr>
        <w:t>Roseke</w:t>
      </w:r>
      <w:proofErr w:type="spellEnd"/>
      <w:r w:rsidR="00E95ABD">
        <w:rPr>
          <w:rFonts w:ascii="Times New Roman" w:hAnsi="Times New Roman" w:cs="Times New Roman"/>
          <w:sz w:val="24"/>
          <w:szCs w:val="24"/>
        </w:rPr>
        <w:t>. 202</w:t>
      </w:r>
      <w:bookmarkEnd w:id="16"/>
      <w:r w:rsidR="00E95ABD">
        <w:rPr>
          <w:rFonts w:ascii="Times New Roman" w:hAnsi="Times New Roman" w:cs="Times New Roman"/>
          <w:sz w:val="24"/>
          <w:szCs w:val="24"/>
        </w:rPr>
        <w:t>1).</w:t>
      </w:r>
      <w:r w:rsidR="00CE5A04" w:rsidRPr="00CE5A04">
        <w:rPr>
          <w:rFonts w:ascii="Times New Roman" w:hAnsi="Times New Roman" w:cs="Times New Roman"/>
          <w:sz w:val="28"/>
          <w:szCs w:val="28"/>
        </w:rPr>
        <w:t xml:space="preserve">                                         </w:t>
      </w:r>
      <w:r w:rsidR="007E153E" w:rsidRPr="007E153E">
        <w:rPr>
          <w:rFonts w:ascii="Times New Roman" w:hAnsi="Times New Roman" w:cs="Times New Roman"/>
          <w:sz w:val="28"/>
          <w:szCs w:val="28"/>
        </w:rPr>
        <w:t xml:space="preserve">   </w:t>
      </w:r>
    </w:p>
    <w:p w14:paraId="70EE5977" w14:textId="77777777" w:rsidR="00B637B5" w:rsidRDefault="00B637B5" w:rsidP="007E153E">
      <w:pPr>
        <w:rPr>
          <w:rFonts w:ascii="Times New Roman" w:hAnsi="Times New Roman" w:cs="Times New Roman"/>
          <w:sz w:val="28"/>
          <w:szCs w:val="28"/>
        </w:rPr>
      </w:pPr>
    </w:p>
    <w:p w14:paraId="0F9FFA7D" w14:textId="77777777" w:rsidR="00B637B5" w:rsidRDefault="00B637B5" w:rsidP="007E153E">
      <w:pPr>
        <w:rPr>
          <w:rFonts w:ascii="Times New Roman" w:hAnsi="Times New Roman" w:cs="Times New Roman"/>
          <w:sz w:val="28"/>
          <w:szCs w:val="28"/>
        </w:rPr>
      </w:pPr>
    </w:p>
    <w:p w14:paraId="0931A994" w14:textId="77777777" w:rsidR="00B637B5" w:rsidRDefault="00B637B5" w:rsidP="007E153E">
      <w:pPr>
        <w:rPr>
          <w:rFonts w:ascii="Times New Roman" w:hAnsi="Times New Roman" w:cs="Times New Roman"/>
          <w:sz w:val="28"/>
          <w:szCs w:val="28"/>
        </w:rPr>
      </w:pPr>
    </w:p>
    <w:p w14:paraId="1E20FC3B" w14:textId="77777777" w:rsidR="00B637B5" w:rsidRDefault="00B637B5" w:rsidP="007E153E">
      <w:pPr>
        <w:rPr>
          <w:rFonts w:ascii="Times New Roman" w:hAnsi="Times New Roman" w:cs="Times New Roman"/>
          <w:sz w:val="28"/>
          <w:szCs w:val="28"/>
        </w:rPr>
      </w:pPr>
    </w:p>
    <w:p w14:paraId="2CA9E0B6" w14:textId="77777777" w:rsidR="00B637B5" w:rsidRDefault="00B637B5" w:rsidP="007E153E">
      <w:pPr>
        <w:rPr>
          <w:rFonts w:ascii="Times New Roman" w:hAnsi="Times New Roman" w:cs="Times New Roman"/>
          <w:sz w:val="28"/>
          <w:szCs w:val="28"/>
        </w:rPr>
      </w:pPr>
    </w:p>
    <w:p w14:paraId="0781BE4D" w14:textId="77777777" w:rsidR="00B637B5" w:rsidRDefault="00B637B5" w:rsidP="007E153E">
      <w:pPr>
        <w:rPr>
          <w:rFonts w:ascii="Times New Roman" w:hAnsi="Times New Roman" w:cs="Times New Roman"/>
          <w:sz w:val="28"/>
          <w:szCs w:val="28"/>
        </w:rPr>
      </w:pPr>
    </w:p>
    <w:p w14:paraId="7EC7CD81" w14:textId="77777777" w:rsidR="00CA0B0D" w:rsidRDefault="00B637B5" w:rsidP="007E153E">
      <w:pPr>
        <w:rPr>
          <w:rFonts w:ascii="Times New Roman" w:hAnsi="Times New Roman" w:cs="Times New Roman"/>
          <w:sz w:val="28"/>
          <w:szCs w:val="28"/>
        </w:rPr>
      </w:pPr>
      <w:r>
        <w:rPr>
          <w:rFonts w:ascii="Times New Roman" w:hAnsi="Times New Roman" w:cs="Times New Roman"/>
          <w:sz w:val="28"/>
          <w:szCs w:val="28"/>
        </w:rPr>
        <w:lastRenderedPageBreak/>
        <w:t xml:space="preserve">                                                </w:t>
      </w:r>
    </w:p>
    <w:p w14:paraId="435D2BA5" w14:textId="77777777" w:rsidR="00CA0B0D" w:rsidRDefault="00CA0B0D" w:rsidP="007E153E">
      <w:pPr>
        <w:rPr>
          <w:rFonts w:ascii="Times New Roman" w:hAnsi="Times New Roman" w:cs="Times New Roman"/>
          <w:sz w:val="28"/>
          <w:szCs w:val="28"/>
        </w:rPr>
      </w:pPr>
    </w:p>
    <w:p w14:paraId="10B3AFF8" w14:textId="21FB171B" w:rsidR="006B3497" w:rsidRDefault="00CA0B0D" w:rsidP="007E153E">
      <w:pPr>
        <w:rPr>
          <w:rFonts w:ascii="Times New Roman" w:hAnsi="Times New Roman" w:cs="Times New Roman"/>
          <w:sz w:val="28"/>
          <w:szCs w:val="28"/>
          <w:u w:val="single"/>
        </w:rPr>
      </w:pPr>
      <w:r>
        <w:rPr>
          <w:rFonts w:ascii="Times New Roman" w:hAnsi="Times New Roman" w:cs="Times New Roman"/>
          <w:sz w:val="28"/>
          <w:szCs w:val="28"/>
        </w:rPr>
        <w:t xml:space="preserve">                                               </w:t>
      </w:r>
      <w:r w:rsidR="00E95ABD">
        <w:rPr>
          <w:rFonts w:ascii="Times New Roman" w:hAnsi="Times New Roman" w:cs="Times New Roman"/>
          <w:sz w:val="28"/>
          <w:szCs w:val="28"/>
        </w:rPr>
        <w:t xml:space="preserve">   </w:t>
      </w:r>
      <w:r w:rsidR="007E153E" w:rsidRPr="007E153E">
        <w:rPr>
          <w:rFonts w:ascii="Times New Roman" w:hAnsi="Times New Roman" w:cs="Times New Roman"/>
          <w:sz w:val="28"/>
          <w:szCs w:val="28"/>
        </w:rPr>
        <w:t xml:space="preserve"> </w:t>
      </w:r>
      <w:r w:rsidR="00E50A39">
        <w:rPr>
          <w:rFonts w:ascii="Times New Roman" w:hAnsi="Times New Roman" w:cs="Times New Roman"/>
          <w:sz w:val="28"/>
          <w:szCs w:val="28"/>
        </w:rPr>
        <w:t xml:space="preserve">5. </w:t>
      </w:r>
      <w:r w:rsidR="006B3497" w:rsidRPr="008F354C">
        <w:rPr>
          <w:rFonts w:ascii="Times New Roman" w:hAnsi="Times New Roman" w:cs="Times New Roman"/>
          <w:sz w:val="28"/>
          <w:szCs w:val="28"/>
          <w:u w:val="single"/>
        </w:rPr>
        <w:t>Conclusion</w:t>
      </w:r>
    </w:p>
    <w:p w14:paraId="257333D5" w14:textId="370000F7" w:rsidR="006B3497" w:rsidRPr="008C177D" w:rsidRDefault="00B32F13" w:rsidP="00B32F13">
      <w:pPr>
        <w:rPr>
          <w:rFonts w:ascii="Times New Roman" w:hAnsi="Times New Roman" w:cs="Times New Roman"/>
          <w:sz w:val="28"/>
          <w:szCs w:val="28"/>
        </w:rPr>
      </w:pPr>
      <w:r w:rsidRPr="00B32F13">
        <w:rPr>
          <w:rFonts w:ascii="Times New Roman" w:hAnsi="Times New Roman" w:cs="Times New Roman"/>
          <w:sz w:val="24"/>
          <w:szCs w:val="24"/>
        </w:rPr>
        <w:t>T</w:t>
      </w:r>
      <w:r w:rsidRPr="00B32F13">
        <w:rPr>
          <w:rFonts w:ascii="Times New Roman" w:hAnsi="Times New Roman" w:cs="Times New Roman"/>
          <w:sz w:val="24"/>
          <w:szCs w:val="24"/>
        </w:rPr>
        <w:t>o conclude, the effectiveness of project management tools and methodologies for project management is critical for developing and executing a project. In today's rapidly changing surroundings, the author proposes that Agile project management is the best strategy because it is more organised, more adaptable, and open to change, allowing flexibility.</w:t>
      </w:r>
      <w:r w:rsidR="00FE1D99">
        <w:rPr>
          <w:rFonts w:ascii="Times New Roman" w:hAnsi="Times New Roman" w:cs="Times New Roman"/>
          <w:sz w:val="24"/>
          <w:szCs w:val="24"/>
        </w:rPr>
        <w:t xml:space="preserve"> </w:t>
      </w:r>
      <w:r w:rsidRPr="00B32F13">
        <w:rPr>
          <w:rFonts w:ascii="Times New Roman" w:hAnsi="Times New Roman" w:cs="Times New Roman"/>
          <w:sz w:val="24"/>
          <w:szCs w:val="24"/>
        </w:rPr>
        <w:t xml:space="preserve">As previously said, every project manager must have a thorough understanding of social psychology </w:t>
      </w:r>
      <w:proofErr w:type="gramStart"/>
      <w:r w:rsidRPr="00B32F13">
        <w:rPr>
          <w:rFonts w:ascii="Times New Roman" w:hAnsi="Times New Roman" w:cs="Times New Roman"/>
          <w:sz w:val="24"/>
          <w:szCs w:val="24"/>
        </w:rPr>
        <w:t>in order to</w:t>
      </w:r>
      <w:proofErr w:type="gramEnd"/>
      <w:r w:rsidRPr="00B32F13">
        <w:rPr>
          <w:rFonts w:ascii="Times New Roman" w:hAnsi="Times New Roman" w:cs="Times New Roman"/>
          <w:sz w:val="24"/>
          <w:szCs w:val="24"/>
        </w:rPr>
        <w:t xml:space="preserve"> ensure that</w:t>
      </w:r>
      <w:r w:rsidR="00105C8F">
        <w:rPr>
          <w:rFonts w:ascii="Times New Roman" w:hAnsi="Times New Roman" w:cs="Times New Roman"/>
          <w:sz w:val="24"/>
          <w:szCs w:val="24"/>
        </w:rPr>
        <w:t xml:space="preserve"> the</w:t>
      </w:r>
      <w:r w:rsidRPr="00B32F13">
        <w:rPr>
          <w:rFonts w:ascii="Times New Roman" w:hAnsi="Times New Roman" w:cs="Times New Roman"/>
          <w:sz w:val="24"/>
          <w:szCs w:val="24"/>
        </w:rPr>
        <w:t xml:space="preserve"> project teams perform to their best capacity</w:t>
      </w:r>
      <w:r w:rsidR="00105C8F">
        <w:rPr>
          <w:rFonts w:ascii="Times New Roman" w:hAnsi="Times New Roman" w:cs="Times New Roman"/>
          <w:sz w:val="24"/>
          <w:szCs w:val="24"/>
        </w:rPr>
        <w:t xml:space="preserve"> and to communicate effectively with stake</w:t>
      </w:r>
      <w:r w:rsidR="00F11C1D">
        <w:rPr>
          <w:rFonts w:ascii="Times New Roman" w:hAnsi="Times New Roman" w:cs="Times New Roman"/>
          <w:sz w:val="24"/>
          <w:szCs w:val="24"/>
        </w:rPr>
        <w:t>holders</w:t>
      </w:r>
      <w:r w:rsidRPr="00B32F13">
        <w:rPr>
          <w:rFonts w:ascii="Times New Roman" w:hAnsi="Times New Roman" w:cs="Times New Roman"/>
          <w:sz w:val="24"/>
          <w:szCs w:val="24"/>
        </w:rPr>
        <w:t xml:space="preserve"> </w:t>
      </w:r>
      <w:r w:rsidR="00F11C1D">
        <w:rPr>
          <w:rFonts w:ascii="Times New Roman" w:hAnsi="Times New Roman" w:cs="Times New Roman"/>
          <w:sz w:val="24"/>
          <w:szCs w:val="24"/>
        </w:rPr>
        <w:t xml:space="preserve">which are often </w:t>
      </w:r>
      <w:r w:rsidRPr="00B32F13">
        <w:rPr>
          <w:rFonts w:ascii="Times New Roman" w:hAnsi="Times New Roman" w:cs="Times New Roman"/>
          <w:sz w:val="24"/>
          <w:szCs w:val="24"/>
        </w:rPr>
        <w:t>crucial for the varied cultures of the stakeholders involved</w:t>
      </w:r>
      <w:r w:rsidRPr="00B32F13">
        <w:rPr>
          <w:rFonts w:ascii="Times New Roman" w:hAnsi="Times New Roman" w:cs="Times New Roman"/>
          <w:sz w:val="28"/>
          <w:szCs w:val="28"/>
        </w:rPr>
        <w:t>.</w:t>
      </w:r>
      <w:r w:rsidR="00FE1D99">
        <w:rPr>
          <w:rFonts w:ascii="Times New Roman" w:hAnsi="Times New Roman" w:cs="Times New Roman"/>
          <w:sz w:val="28"/>
          <w:szCs w:val="28"/>
        </w:rPr>
        <w:t xml:space="preserve"> </w:t>
      </w:r>
      <w:r w:rsidR="00DB6D24" w:rsidRPr="00DB6D24">
        <w:rPr>
          <w:rFonts w:ascii="Times New Roman" w:hAnsi="Times New Roman" w:cs="Times New Roman"/>
          <w:sz w:val="24"/>
          <w:szCs w:val="24"/>
        </w:rPr>
        <w:t>In order to achieve project success,</w:t>
      </w:r>
      <w:r w:rsidR="00C622B0">
        <w:rPr>
          <w:rFonts w:ascii="Times New Roman" w:hAnsi="Times New Roman" w:cs="Times New Roman"/>
          <w:sz w:val="24"/>
          <w:szCs w:val="24"/>
        </w:rPr>
        <w:t xml:space="preserve"> is essential that </w:t>
      </w:r>
      <w:r w:rsidR="003535C4">
        <w:rPr>
          <w:rFonts w:ascii="Times New Roman" w:hAnsi="Times New Roman" w:cs="Times New Roman"/>
          <w:sz w:val="24"/>
          <w:szCs w:val="24"/>
        </w:rPr>
        <w:t xml:space="preserve">ach phase of the </w:t>
      </w:r>
      <w:r w:rsidR="00DB6D24" w:rsidRPr="00DB6D24">
        <w:rPr>
          <w:rFonts w:ascii="Times New Roman" w:hAnsi="Times New Roman" w:cs="Times New Roman"/>
          <w:sz w:val="24"/>
          <w:szCs w:val="24"/>
        </w:rPr>
        <w:t>projects</w:t>
      </w:r>
      <w:r w:rsidR="003535C4">
        <w:rPr>
          <w:rFonts w:ascii="Times New Roman" w:hAnsi="Times New Roman" w:cs="Times New Roman"/>
          <w:sz w:val="24"/>
          <w:szCs w:val="24"/>
        </w:rPr>
        <w:t xml:space="preserve"> PDI</w:t>
      </w:r>
      <w:r w:rsidR="00DB6D24" w:rsidRPr="00DB6D24">
        <w:rPr>
          <w:rFonts w:ascii="Times New Roman" w:hAnsi="Times New Roman" w:cs="Times New Roman"/>
          <w:sz w:val="24"/>
          <w:szCs w:val="24"/>
        </w:rPr>
        <w:t xml:space="preserve"> must be properly planned</w:t>
      </w:r>
      <w:r w:rsidR="008C177D">
        <w:rPr>
          <w:rFonts w:ascii="Times New Roman" w:hAnsi="Times New Roman" w:cs="Times New Roman"/>
          <w:sz w:val="24"/>
          <w:szCs w:val="24"/>
        </w:rPr>
        <w:t xml:space="preserve"> by a </w:t>
      </w:r>
      <w:proofErr w:type="gramStart"/>
      <w:r w:rsidR="00DB6D24" w:rsidRPr="00DB6D24">
        <w:rPr>
          <w:rFonts w:ascii="Times New Roman" w:hAnsi="Times New Roman" w:cs="Times New Roman"/>
          <w:sz w:val="24"/>
          <w:szCs w:val="24"/>
        </w:rPr>
        <w:t>managed, and</w:t>
      </w:r>
      <w:proofErr w:type="gramEnd"/>
      <w:r w:rsidR="00DB6D24" w:rsidRPr="00DB6D24">
        <w:rPr>
          <w:rFonts w:ascii="Times New Roman" w:hAnsi="Times New Roman" w:cs="Times New Roman"/>
          <w:sz w:val="24"/>
          <w:szCs w:val="24"/>
        </w:rPr>
        <w:t xml:space="preserve"> completed</w:t>
      </w:r>
      <w:r w:rsidR="00DB6D24" w:rsidRPr="00DB6D24">
        <w:rPr>
          <w:rFonts w:ascii="Times New Roman" w:hAnsi="Times New Roman" w:cs="Times New Roman"/>
          <w:sz w:val="28"/>
          <w:szCs w:val="28"/>
        </w:rPr>
        <w:t>.</w:t>
      </w:r>
    </w:p>
    <w:p w14:paraId="207474BC" w14:textId="2EAF0D24" w:rsidR="006B3497" w:rsidRPr="008F354C" w:rsidRDefault="006B3497">
      <w:pPr>
        <w:rPr>
          <w:rFonts w:ascii="Times New Roman" w:hAnsi="Times New Roman" w:cs="Times New Roman"/>
          <w:sz w:val="28"/>
          <w:szCs w:val="28"/>
          <w:u w:val="single"/>
        </w:rPr>
      </w:pPr>
    </w:p>
    <w:p w14:paraId="0C97E470" w14:textId="3A2365AB" w:rsidR="006B3497" w:rsidRPr="008F354C" w:rsidRDefault="006B3497">
      <w:pPr>
        <w:rPr>
          <w:rFonts w:ascii="Times New Roman" w:hAnsi="Times New Roman" w:cs="Times New Roman"/>
          <w:sz w:val="28"/>
          <w:szCs w:val="28"/>
          <w:u w:val="single"/>
        </w:rPr>
      </w:pPr>
    </w:p>
    <w:p w14:paraId="7B0027CF" w14:textId="50043678" w:rsidR="006B3497" w:rsidRPr="008F354C" w:rsidRDefault="006B3497">
      <w:pPr>
        <w:rPr>
          <w:rFonts w:ascii="Times New Roman" w:hAnsi="Times New Roman" w:cs="Times New Roman"/>
          <w:sz w:val="28"/>
          <w:szCs w:val="28"/>
          <w:u w:val="single"/>
        </w:rPr>
      </w:pPr>
    </w:p>
    <w:p w14:paraId="4CA587B4" w14:textId="77777777" w:rsidR="00BB52B6" w:rsidRDefault="00BB52B6">
      <w:pPr>
        <w:rPr>
          <w:rFonts w:ascii="Times New Roman" w:hAnsi="Times New Roman" w:cs="Times New Roman"/>
          <w:sz w:val="28"/>
          <w:szCs w:val="28"/>
          <w:u w:val="single"/>
        </w:rPr>
      </w:pPr>
    </w:p>
    <w:p w14:paraId="7F866206" w14:textId="77777777" w:rsidR="00F25C2B" w:rsidRDefault="00F25C2B" w:rsidP="00073B04">
      <w:pPr>
        <w:jc w:val="center"/>
        <w:rPr>
          <w:rFonts w:ascii="Times New Roman" w:hAnsi="Times New Roman" w:cs="Times New Roman"/>
          <w:sz w:val="28"/>
          <w:szCs w:val="28"/>
        </w:rPr>
      </w:pPr>
    </w:p>
    <w:p w14:paraId="1E575C54" w14:textId="77777777" w:rsidR="000373D9" w:rsidRDefault="000373D9" w:rsidP="00927B0A">
      <w:pPr>
        <w:rPr>
          <w:rFonts w:ascii="Times New Roman" w:hAnsi="Times New Roman" w:cs="Times New Roman"/>
          <w:sz w:val="28"/>
          <w:szCs w:val="28"/>
        </w:rPr>
      </w:pPr>
    </w:p>
    <w:p w14:paraId="4618906E" w14:textId="77777777" w:rsidR="00003545" w:rsidRDefault="00003545" w:rsidP="00927B0A">
      <w:pPr>
        <w:rPr>
          <w:rFonts w:ascii="Times New Roman" w:hAnsi="Times New Roman" w:cs="Times New Roman"/>
          <w:sz w:val="28"/>
          <w:szCs w:val="28"/>
        </w:rPr>
      </w:pPr>
    </w:p>
    <w:p w14:paraId="6AA01FED" w14:textId="77777777" w:rsidR="00003545" w:rsidRDefault="00003545" w:rsidP="00927B0A">
      <w:pPr>
        <w:rPr>
          <w:rFonts w:ascii="Times New Roman" w:hAnsi="Times New Roman" w:cs="Times New Roman"/>
          <w:sz w:val="28"/>
          <w:szCs w:val="28"/>
        </w:rPr>
      </w:pPr>
    </w:p>
    <w:p w14:paraId="3EB5091A" w14:textId="77777777" w:rsidR="00003545" w:rsidRDefault="00003545" w:rsidP="00927B0A">
      <w:pPr>
        <w:rPr>
          <w:rFonts w:ascii="Times New Roman" w:hAnsi="Times New Roman" w:cs="Times New Roman"/>
          <w:sz w:val="28"/>
          <w:szCs w:val="28"/>
        </w:rPr>
      </w:pPr>
    </w:p>
    <w:p w14:paraId="077B5441" w14:textId="77777777" w:rsidR="00003545" w:rsidRDefault="00003545" w:rsidP="00927B0A">
      <w:pPr>
        <w:rPr>
          <w:rFonts w:ascii="Times New Roman" w:hAnsi="Times New Roman" w:cs="Times New Roman"/>
          <w:sz w:val="28"/>
          <w:szCs w:val="28"/>
        </w:rPr>
      </w:pPr>
    </w:p>
    <w:p w14:paraId="62010C11" w14:textId="77777777" w:rsidR="00003545" w:rsidRDefault="00003545" w:rsidP="00927B0A">
      <w:pPr>
        <w:rPr>
          <w:rFonts w:ascii="Times New Roman" w:hAnsi="Times New Roman" w:cs="Times New Roman"/>
          <w:sz w:val="28"/>
          <w:szCs w:val="28"/>
        </w:rPr>
      </w:pPr>
    </w:p>
    <w:p w14:paraId="66F0742E" w14:textId="77777777" w:rsidR="00003545" w:rsidRDefault="00003545" w:rsidP="00927B0A">
      <w:pPr>
        <w:rPr>
          <w:rFonts w:ascii="Times New Roman" w:hAnsi="Times New Roman" w:cs="Times New Roman"/>
          <w:sz w:val="28"/>
          <w:szCs w:val="28"/>
        </w:rPr>
      </w:pPr>
    </w:p>
    <w:p w14:paraId="4935303E" w14:textId="77777777" w:rsidR="00003545" w:rsidRDefault="00003545" w:rsidP="00927B0A">
      <w:pPr>
        <w:rPr>
          <w:rFonts w:ascii="Times New Roman" w:hAnsi="Times New Roman" w:cs="Times New Roman"/>
          <w:sz w:val="28"/>
          <w:szCs w:val="28"/>
        </w:rPr>
      </w:pPr>
    </w:p>
    <w:p w14:paraId="486EBF74" w14:textId="77777777" w:rsidR="00003545" w:rsidRDefault="00003545" w:rsidP="00927B0A">
      <w:pPr>
        <w:rPr>
          <w:rFonts w:ascii="Times New Roman" w:hAnsi="Times New Roman" w:cs="Times New Roman"/>
          <w:sz w:val="28"/>
          <w:szCs w:val="28"/>
        </w:rPr>
      </w:pPr>
    </w:p>
    <w:p w14:paraId="33CFC7C5" w14:textId="77777777" w:rsidR="003804FA" w:rsidRDefault="003804FA" w:rsidP="00927B0A">
      <w:pPr>
        <w:rPr>
          <w:rFonts w:ascii="Times New Roman" w:hAnsi="Times New Roman" w:cs="Times New Roman"/>
          <w:sz w:val="28"/>
          <w:szCs w:val="28"/>
        </w:rPr>
      </w:pPr>
    </w:p>
    <w:p w14:paraId="2C54519E" w14:textId="77777777" w:rsidR="00CE5A04" w:rsidRDefault="003804FA" w:rsidP="00927B0A">
      <w:pPr>
        <w:rPr>
          <w:rFonts w:ascii="Times New Roman" w:hAnsi="Times New Roman" w:cs="Times New Roman"/>
          <w:sz w:val="28"/>
          <w:szCs w:val="28"/>
        </w:rPr>
      </w:pPr>
      <w:r>
        <w:rPr>
          <w:rFonts w:ascii="Times New Roman" w:hAnsi="Times New Roman" w:cs="Times New Roman"/>
          <w:sz w:val="28"/>
          <w:szCs w:val="28"/>
        </w:rPr>
        <w:t xml:space="preserve">                                               </w:t>
      </w:r>
    </w:p>
    <w:p w14:paraId="5D12C01C" w14:textId="77777777" w:rsidR="00CE5A04" w:rsidRDefault="00CE5A04" w:rsidP="00927B0A">
      <w:pPr>
        <w:rPr>
          <w:rFonts w:ascii="Times New Roman" w:hAnsi="Times New Roman" w:cs="Times New Roman"/>
          <w:sz w:val="28"/>
          <w:szCs w:val="28"/>
        </w:rPr>
      </w:pPr>
    </w:p>
    <w:p w14:paraId="2802ECC6" w14:textId="77777777" w:rsidR="00CE5A04" w:rsidRDefault="00CE5A04" w:rsidP="00927B0A">
      <w:pPr>
        <w:rPr>
          <w:rFonts w:ascii="Times New Roman" w:hAnsi="Times New Roman" w:cs="Times New Roman"/>
          <w:sz w:val="28"/>
          <w:szCs w:val="28"/>
        </w:rPr>
      </w:pPr>
    </w:p>
    <w:p w14:paraId="6EC2812B" w14:textId="77777777" w:rsidR="00CE5A04" w:rsidRDefault="00CE5A04" w:rsidP="00927B0A">
      <w:pPr>
        <w:rPr>
          <w:rFonts w:ascii="Times New Roman" w:hAnsi="Times New Roman" w:cs="Times New Roman"/>
          <w:sz w:val="28"/>
          <w:szCs w:val="28"/>
        </w:rPr>
      </w:pPr>
    </w:p>
    <w:p w14:paraId="216A1840" w14:textId="77777777" w:rsidR="00CE5A04" w:rsidRDefault="00CE5A04" w:rsidP="00927B0A">
      <w:pPr>
        <w:rPr>
          <w:rFonts w:ascii="Times New Roman" w:hAnsi="Times New Roman" w:cs="Times New Roman"/>
          <w:sz w:val="28"/>
          <w:szCs w:val="28"/>
        </w:rPr>
      </w:pPr>
    </w:p>
    <w:p w14:paraId="3939CBA2" w14:textId="77777777" w:rsidR="00CE5A04" w:rsidRDefault="00CE5A04" w:rsidP="00927B0A">
      <w:pPr>
        <w:rPr>
          <w:rFonts w:ascii="Times New Roman" w:hAnsi="Times New Roman" w:cs="Times New Roman"/>
          <w:sz w:val="28"/>
          <w:szCs w:val="28"/>
        </w:rPr>
      </w:pPr>
    </w:p>
    <w:p w14:paraId="04AF8880" w14:textId="77777777" w:rsidR="00CE5A04" w:rsidRDefault="00CE5A04" w:rsidP="00927B0A">
      <w:pPr>
        <w:rPr>
          <w:rFonts w:ascii="Times New Roman" w:hAnsi="Times New Roman" w:cs="Times New Roman"/>
          <w:sz w:val="28"/>
          <w:szCs w:val="28"/>
        </w:rPr>
      </w:pPr>
    </w:p>
    <w:p w14:paraId="6D475A6C" w14:textId="77777777" w:rsidR="00CE5A04" w:rsidRDefault="00CE5A04" w:rsidP="00927B0A">
      <w:pPr>
        <w:rPr>
          <w:rFonts w:ascii="Times New Roman" w:hAnsi="Times New Roman" w:cs="Times New Roman"/>
          <w:sz w:val="28"/>
          <w:szCs w:val="28"/>
        </w:rPr>
      </w:pPr>
    </w:p>
    <w:p w14:paraId="7AEFAFF8" w14:textId="77777777" w:rsidR="00CE5A04" w:rsidRDefault="00CE5A04" w:rsidP="00927B0A">
      <w:pPr>
        <w:rPr>
          <w:rFonts w:ascii="Times New Roman" w:hAnsi="Times New Roman" w:cs="Times New Roman"/>
          <w:sz w:val="28"/>
          <w:szCs w:val="28"/>
        </w:rPr>
      </w:pPr>
    </w:p>
    <w:p w14:paraId="56923264" w14:textId="6679B953" w:rsidR="006B3497" w:rsidRDefault="00CE5A04" w:rsidP="00927B0A">
      <w:pPr>
        <w:rPr>
          <w:rFonts w:ascii="Times New Roman" w:hAnsi="Times New Roman" w:cs="Times New Roman"/>
          <w:sz w:val="28"/>
          <w:szCs w:val="28"/>
        </w:rPr>
      </w:pPr>
      <w:r>
        <w:rPr>
          <w:rFonts w:ascii="Times New Roman" w:hAnsi="Times New Roman" w:cs="Times New Roman"/>
          <w:sz w:val="28"/>
          <w:szCs w:val="28"/>
        </w:rPr>
        <w:t xml:space="preserve">                                       </w:t>
      </w:r>
      <w:r w:rsidR="00E50A39">
        <w:rPr>
          <w:rFonts w:ascii="Times New Roman" w:hAnsi="Times New Roman" w:cs="Times New Roman"/>
          <w:sz w:val="28"/>
          <w:szCs w:val="28"/>
        </w:rPr>
        <w:t>6</w:t>
      </w:r>
      <w:r>
        <w:rPr>
          <w:rFonts w:ascii="Times New Roman" w:hAnsi="Times New Roman" w:cs="Times New Roman"/>
          <w:sz w:val="28"/>
          <w:szCs w:val="28"/>
        </w:rPr>
        <w:t xml:space="preserve">        </w:t>
      </w:r>
      <w:r w:rsidR="003804FA">
        <w:rPr>
          <w:rFonts w:ascii="Times New Roman" w:hAnsi="Times New Roman" w:cs="Times New Roman"/>
          <w:sz w:val="28"/>
          <w:szCs w:val="28"/>
        </w:rPr>
        <w:t xml:space="preserve"> </w:t>
      </w:r>
      <w:r w:rsidR="00003545">
        <w:rPr>
          <w:rFonts w:ascii="Times New Roman" w:hAnsi="Times New Roman" w:cs="Times New Roman"/>
          <w:sz w:val="28"/>
          <w:szCs w:val="28"/>
        </w:rPr>
        <w:t xml:space="preserve"> </w:t>
      </w:r>
      <w:r w:rsidR="006B3497" w:rsidRPr="0027598A">
        <w:rPr>
          <w:rFonts w:ascii="Times New Roman" w:hAnsi="Times New Roman" w:cs="Times New Roman"/>
          <w:sz w:val="28"/>
          <w:szCs w:val="28"/>
        </w:rPr>
        <w:t>References</w:t>
      </w:r>
    </w:p>
    <w:p w14:paraId="28132467" w14:textId="4A711406" w:rsidR="00795D83" w:rsidRDefault="00795D83" w:rsidP="00795D83">
      <w:pPr>
        <w:rPr>
          <w:rFonts w:ascii="Times New Roman" w:hAnsi="Times New Roman" w:cs="Times New Roman"/>
          <w:sz w:val="24"/>
          <w:szCs w:val="24"/>
        </w:rPr>
      </w:pPr>
      <w:bookmarkStart w:id="17" w:name="_Hlk102036071"/>
      <w:proofErr w:type="spellStart"/>
      <w:r w:rsidRPr="00795D83">
        <w:rPr>
          <w:rFonts w:ascii="Times New Roman" w:hAnsi="Times New Roman" w:cs="Times New Roman"/>
          <w:sz w:val="24"/>
          <w:szCs w:val="24"/>
        </w:rPr>
        <w:t>Anantatmula</w:t>
      </w:r>
      <w:bookmarkEnd w:id="17"/>
      <w:proofErr w:type="spellEnd"/>
      <w:r w:rsidRPr="00795D83">
        <w:rPr>
          <w:rFonts w:ascii="Times New Roman" w:hAnsi="Times New Roman" w:cs="Times New Roman"/>
          <w:sz w:val="24"/>
          <w:szCs w:val="24"/>
        </w:rPr>
        <w:t>, V. S. (2010). Project manager leadership role in improving project performance. Engineering management journal, 22(1), 13-22.</w:t>
      </w:r>
      <w:r w:rsidR="00F25C2B">
        <w:rPr>
          <w:rFonts w:ascii="Times New Roman" w:hAnsi="Times New Roman" w:cs="Times New Roman"/>
          <w:sz w:val="24"/>
          <w:szCs w:val="24"/>
        </w:rPr>
        <w:t xml:space="preserve"> </w:t>
      </w:r>
      <w:hyperlink r:id="rId10" w:history="1">
        <w:r w:rsidR="00F25C2B" w:rsidRPr="00F25C2B">
          <w:rPr>
            <w:rStyle w:val="Hyperlink"/>
            <w:rFonts w:ascii="Times New Roman" w:hAnsi="Times New Roman" w:cs="Times New Roman"/>
            <w:color w:val="auto"/>
            <w:sz w:val="24"/>
            <w:szCs w:val="24"/>
            <w:u w:val="none"/>
          </w:rPr>
          <w:t>https://www.tandfonline.com/doi/abs/10.1080/10429247.2010.11431849?casa_token=zrkGKdzRPscAAAAA:RbBMn1XLccYu9RcDbWMayq_7e2BJJRMjxEZo1KHLI9PantG5vCv6CRf54JVLQ2EYymlVRRKAWK-3uCA</w:t>
        </w:r>
      </w:hyperlink>
      <w:r w:rsidR="00F25C2B" w:rsidRPr="00F25C2B">
        <w:rPr>
          <w:rFonts w:ascii="Times New Roman" w:hAnsi="Times New Roman" w:cs="Times New Roman"/>
          <w:sz w:val="24"/>
          <w:szCs w:val="24"/>
        </w:rPr>
        <w:t xml:space="preserve"> </w:t>
      </w:r>
    </w:p>
    <w:p w14:paraId="6F1A1433" w14:textId="121CAE73" w:rsidR="00555314" w:rsidRPr="00795D83" w:rsidRDefault="00555314" w:rsidP="00520282">
      <w:pPr>
        <w:rPr>
          <w:rFonts w:ascii="Times New Roman" w:hAnsi="Times New Roman" w:cs="Times New Roman"/>
          <w:sz w:val="24"/>
          <w:szCs w:val="24"/>
        </w:rPr>
      </w:pPr>
      <w:r w:rsidRPr="00555314">
        <w:rPr>
          <w:rFonts w:ascii="Times New Roman" w:hAnsi="Times New Roman" w:cs="Times New Roman"/>
          <w:sz w:val="24"/>
          <w:szCs w:val="24"/>
        </w:rPr>
        <w:t xml:space="preserve">ASA UK. </w:t>
      </w:r>
      <w:r>
        <w:rPr>
          <w:rFonts w:ascii="Times New Roman" w:hAnsi="Times New Roman" w:cs="Times New Roman"/>
          <w:sz w:val="24"/>
          <w:szCs w:val="24"/>
        </w:rPr>
        <w:t>(</w:t>
      </w:r>
      <w:r w:rsidRPr="00555314">
        <w:rPr>
          <w:rFonts w:ascii="Times New Roman" w:hAnsi="Times New Roman" w:cs="Times New Roman"/>
          <w:sz w:val="24"/>
          <w:szCs w:val="24"/>
        </w:rPr>
        <w:t>2022</w:t>
      </w:r>
      <w:r>
        <w:rPr>
          <w:rFonts w:ascii="Times New Roman" w:hAnsi="Times New Roman" w:cs="Times New Roman"/>
          <w:sz w:val="24"/>
          <w:szCs w:val="24"/>
        </w:rPr>
        <w:t xml:space="preserve">). </w:t>
      </w:r>
      <w:r w:rsidR="00520282" w:rsidRPr="00520282">
        <w:rPr>
          <w:rFonts w:ascii="Times New Roman" w:hAnsi="Times New Roman" w:cs="Times New Roman"/>
          <w:sz w:val="24"/>
          <w:szCs w:val="24"/>
        </w:rPr>
        <w:t>Identifying and prioritising your stakeholders — four exercises</w:t>
      </w:r>
      <w:r w:rsidR="00520282">
        <w:rPr>
          <w:rFonts w:ascii="Times New Roman" w:hAnsi="Times New Roman" w:cs="Times New Roman"/>
          <w:sz w:val="24"/>
          <w:szCs w:val="24"/>
        </w:rPr>
        <w:t xml:space="preserve">. </w:t>
      </w:r>
      <w:hyperlink r:id="rId11" w:anchor=":~:text=The%20ability%20to%20identify%20and%20prioritise%20your%20key,foundation%20on%20which%20to%20build%20a%20communications%20strategy" w:history="1">
        <w:r w:rsidR="00BE3784" w:rsidRPr="00BE3784">
          <w:rPr>
            <w:rStyle w:val="Hyperlink"/>
            <w:rFonts w:ascii="Times New Roman" w:hAnsi="Times New Roman" w:cs="Times New Roman"/>
            <w:color w:val="auto"/>
            <w:sz w:val="24"/>
            <w:szCs w:val="24"/>
            <w:u w:val="none"/>
          </w:rPr>
          <w:t>https://asauk.org.uk/wp-content/uploads/2013/09/Identifying-and-prioritising-your-stakeholders.pdf#:~:text=The%20ability%20to%20identify%20and%20prioritise%20your%20key,foundation%20on%20which%20to%20build%20a%20communications%20strategy</w:t>
        </w:r>
      </w:hyperlink>
      <w:r w:rsidR="00BE3784" w:rsidRPr="00BE3784">
        <w:rPr>
          <w:rFonts w:ascii="Times New Roman" w:hAnsi="Times New Roman" w:cs="Times New Roman"/>
          <w:sz w:val="24"/>
          <w:szCs w:val="24"/>
        </w:rPr>
        <w:t xml:space="preserve">. </w:t>
      </w:r>
    </w:p>
    <w:p w14:paraId="5F0FA877" w14:textId="37469D70" w:rsidR="003D1341" w:rsidRPr="0064365D" w:rsidRDefault="0064365D">
      <w:pPr>
        <w:rPr>
          <w:rFonts w:ascii="Times New Roman" w:hAnsi="Times New Roman" w:cs="Times New Roman"/>
          <w:sz w:val="24"/>
          <w:szCs w:val="24"/>
        </w:rPr>
      </w:pPr>
      <w:r w:rsidRPr="0072295C">
        <w:rPr>
          <w:rFonts w:ascii="Times New Roman" w:hAnsi="Times New Roman" w:cs="Times New Roman"/>
          <w:sz w:val="24"/>
          <w:szCs w:val="24"/>
        </w:rPr>
        <w:t>Association of project management</w:t>
      </w:r>
      <w:r w:rsidR="0072295C" w:rsidRPr="0072295C">
        <w:rPr>
          <w:rFonts w:ascii="Times New Roman" w:hAnsi="Times New Roman" w:cs="Times New Roman"/>
          <w:sz w:val="24"/>
          <w:szCs w:val="24"/>
        </w:rPr>
        <w:t>. (2022). What is Project Management</w:t>
      </w:r>
      <w:r w:rsidR="0072295C">
        <w:rPr>
          <w:rFonts w:ascii="Times New Roman" w:hAnsi="Times New Roman" w:cs="Times New Roman"/>
          <w:sz w:val="24"/>
          <w:szCs w:val="24"/>
        </w:rPr>
        <w:t>.</w:t>
      </w:r>
      <w:r w:rsidR="00EB6C39">
        <w:rPr>
          <w:rFonts w:ascii="Times New Roman" w:hAnsi="Times New Roman" w:cs="Times New Roman"/>
          <w:sz w:val="24"/>
          <w:szCs w:val="24"/>
        </w:rPr>
        <w:t xml:space="preserve"> Definition. </w:t>
      </w:r>
      <w:r w:rsidR="00EB6C39" w:rsidRPr="00EB6C39">
        <w:rPr>
          <w:rFonts w:ascii="Times New Roman" w:hAnsi="Times New Roman" w:cs="Times New Roman"/>
          <w:sz w:val="24"/>
          <w:szCs w:val="24"/>
        </w:rPr>
        <w:t>https://www.apm.org.uk/resources/what-is-project-management/</w:t>
      </w:r>
    </w:p>
    <w:p w14:paraId="22B9C4FC" w14:textId="795E1A8A" w:rsidR="00565EBE" w:rsidRDefault="00565EBE">
      <w:pPr>
        <w:rPr>
          <w:rFonts w:ascii="Times New Roman" w:hAnsi="Times New Roman" w:cs="Times New Roman"/>
          <w:sz w:val="24"/>
          <w:szCs w:val="24"/>
        </w:rPr>
      </w:pPr>
      <w:r w:rsidRPr="00F25C2B">
        <w:rPr>
          <w:rFonts w:ascii="Times New Roman" w:hAnsi="Times New Roman" w:cs="Times New Roman"/>
          <w:sz w:val="24"/>
          <w:szCs w:val="24"/>
        </w:rPr>
        <w:t xml:space="preserve">Association for project management. (2022). </w:t>
      </w:r>
      <w:r w:rsidR="00F10CF1" w:rsidRPr="00F25C2B">
        <w:rPr>
          <w:rFonts w:ascii="Times New Roman" w:hAnsi="Times New Roman" w:cs="Times New Roman"/>
          <w:sz w:val="24"/>
          <w:szCs w:val="24"/>
        </w:rPr>
        <w:t xml:space="preserve">What is agile project management. </w:t>
      </w:r>
      <w:hyperlink r:id="rId12" w:history="1">
        <w:r w:rsidR="00B51862" w:rsidRPr="00F25C2B">
          <w:rPr>
            <w:rStyle w:val="Hyperlink"/>
            <w:rFonts w:ascii="Times New Roman" w:hAnsi="Times New Roman" w:cs="Times New Roman"/>
            <w:color w:val="000000" w:themeColor="text1"/>
            <w:sz w:val="24"/>
            <w:szCs w:val="24"/>
            <w:u w:val="none"/>
          </w:rPr>
          <w:t>https://www.apm.org.uk/resources/find-a-resource/agile-project-management/</w:t>
        </w:r>
      </w:hyperlink>
      <w:r w:rsidR="00B51862" w:rsidRPr="00F25C2B">
        <w:rPr>
          <w:rFonts w:ascii="Times New Roman" w:hAnsi="Times New Roman" w:cs="Times New Roman"/>
          <w:sz w:val="24"/>
          <w:szCs w:val="24"/>
        </w:rPr>
        <w:t xml:space="preserve"> </w:t>
      </w:r>
    </w:p>
    <w:p w14:paraId="2A2D08A9" w14:textId="57923233" w:rsidR="007C6A98" w:rsidRPr="007C6A98" w:rsidRDefault="007C6A98">
      <w:pPr>
        <w:rPr>
          <w:rFonts w:ascii="Times New Roman" w:hAnsi="Times New Roman" w:cs="Times New Roman"/>
          <w:color w:val="000000" w:themeColor="text1"/>
          <w:sz w:val="24"/>
          <w:szCs w:val="24"/>
        </w:rPr>
      </w:pPr>
      <w:r w:rsidRPr="007C6A98">
        <w:rPr>
          <w:rFonts w:ascii="Times New Roman" w:hAnsi="Times New Roman" w:cs="Times New Roman"/>
          <w:sz w:val="24"/>
          <w:szCs w:val="24"/>
        </w:rPr>
        <w:t xml:space="preserve">APM. </w:t>
      </w:r>
      <w:r>
        <w:rPr>
          <w:rFonts w:ascii="Times New Roman" w:hAnsi="Times New Roman" w:cs="Times New Roman"/>
          <w:sz w:val="24"/>
          <w:szCs w:val="24"/>
        </w:rPr>
        <w:t>(</w:t>
      </w:r>
      <w:r w:rsidRPr="007C6A98">
        <w:rPr>
          <w:rFonts w:ascii="Times New Roman" w:hAnsi="Times New Roman" w:cs="Times New Roman"/>
          <w:sz w:val="24"/>
          <w:szCs w:val="24"/>
        </w:rPr>
        <w:t>2022</w:t>
      </w:r>
      <w:r>
        <w:rPr>
          <w:rFonts w:ascii="Times New Roman" w:hAnsi="Times New Roman" w:cs="Times New Roman"/>
          <w:sz w:val="24"/>
          <w:szCs w:val="24"/>
        </w:rPr>
        <w:t xml:space="preserve">). </w:t>
      </w:r>
      <w:r w:rsidRPr="007C6A98">
        <w:rPr>
          <w:rFonts w:ascii="Times New Roman" w:hAnsi="Times New Roman" w:cs="Times New Roman"/>
          <w:sz w:val="24"/>
          <w:szCs w:val="24"/>
        </w:rPr>
        <w:t>What is project planning?</w:t>
      </w:r>
      <w:r>
        <w:rPr>
          <w:rFonts w:ascii="Times New Roman" w:hAnsi="Times New Roman" w:cs="Times New Roman"/>
          <w:sz w:val="24"/>
          <w:szCs w:val="24"/>
        </w:rPr>
        <w:t xml:space="preserve"> </w:t>
      </w:r>
      <w:r w:rsidRPr="007C6A98">
        <w:rPr>
          <w:rFonts w:ascii="Times New Roman" w:hAnsi="Times New Roman" w:cs="Times New Roman"/>
          <w:sz w:val="24"/>
          <w:szCs w:val="24"/>
        </w:rPr>
        <w:t>Definition</w:t>
      </w:r>
      <w:r>
        <w:rPr>
          <w:rFonts w:ascii="Times New Roman" w:hAnsi="Times New Roman" w:cs="Times New Roman"/>
          <w:sz w:val="24"/>
          <w:szCs w:val="24"/>
        </w:rPr>
        <w:t xml:space="preserve">. </w:t>
      </w:r>
      <w:hyperlink r:id="rId13" w:history="1">
        <w:r w:rsidRPr="007C6A98">
          <w:rPr>
            <w:rStyle w:val="Hyperlink"/>
            <w:rFonts w:ascii="Times New Roman" w:hAnsi="Times New Roman" w:cs="Times New Roman"/>
            <w:color w:val="000000" w:themeColor="text1"/>
            <w:sz w:val="24"/>
            <w:szCs w:val="24"/>
            <w:u w:val="none"/>
          </w:rPr>
          <w:t>https://www.apm.org.uk/resources/what-is-project-management/what-is-planning/</w:t>
        </w:r>
      </w:hyperlink>
      <w:r w:rsidRPr="007C6A98">
        <w:rPr>
          <w:rFonts w:ascii="Times New Roman" w:hAnsi="Times New Roman" w:cs="Times New Roman"/>
          <w:color w:val="000000" w:themeColor="text1"/>
          <w:sz w:val="24"/>
          <w:szCs w:val="24"/>
        </w:rPr>
        <w:t xml:space="preserve"> </w:t>
      </w:r>
    </w:p>
    <w:p w14:paraId="16F9D8DF" w14:textId="14531DBC" w:rsidR="00FF0E13" w:rsidRDefault="00FF0E13">
      <w:pPr>
        <w:rPr>
          <w:rFonts w:ascii="Times New Roman" w:hAnsi="Times New Roman" w:cs="Times New Roman"/>
          <w:sz w:val="24"/>
          <w:szCs w:val="24"/>
        </w:rPr>
      </w:pPr>
      <w:r w:rsidRPr="00FF0E13">
        <w:rPr>
          <w:rFonts w:ascii="Times New Roman" w:hAnsi="Times New Roman" w:cs="Times New Roman"/>
          <w:sz w:val="24"/>
          <w:szCs w:val="24"/>
        </w:rPr>
        <w:t>Behenna</w:t>
      </w:r>
      <w:r w:rsidR="00FC4D36">
        <w:rPr>
          <w:rFonts w:ascii="Times New Roman" w:hAnsi="Times New Roman" w:cs="Times New Roman"/>
          <w:sz w:val="24"/>
          <w:szCs w:val="24"/>
        </w:rPr>
        <w:t>, G.</w:t>
      </w:r>
      <w:r w:rsidRPr="00FF0E13">
        <w:rPr>
          <w:rFonts w:ascii="Times New Roman" w:hAnsi="Times New Roman" w:cs="Times New Roman"/>
          <w:sz w:val="24"/>
          <w:szCs w:val="24"/>
        </w:rPr>
        <w:t xml:space="preserve"> </w:t>
      </w:r>
      <w:r>
        <w:rPr>
          <w:rFonts w:ascii="Times New Roman" w:hAnsi="Times New Roman" w:cs="Times New Roman"/>
          <w:sz w:val="24"/>
          <w:szCs w:val="24"/>
        </w:rPr>
        <w:t>(</w:t>
      </w:r>
      <w:r w:rsidRPr="00FF0E13">
        <w:rPr>
          <w:rFonts w:ascii="Times New Roman" w:hAnsi="Times New Roman" w:cs="Times New Roman"/>
          <w:sz w:val="24"/>
          <w:szCs w:val="24"/>
        </w:rPr>
        <w:t>2022</w:t>
      </w:r>
      <w:r>
        <w:rPr>
          <w:rFonts w:ascii="Times New Roman" w:hAnsi="Times New Roman" w:cs="Times New Roman"/>
          <w:sz w:val="24"/>
          <w:szCs w:val="24"/>
        </w:rPr>
        <w:t xml:space="preserve">). </w:t>
      </w:r>
      <w:r w:rsidR="006D05CF">
        <w:rPr>
          <w:rFonts w:ascii="Times New Roman" w:hAnsi="Times New Roman" w:cs="Times New Roman"/>
          <w:sz w:val="24"/>
          <w:szCs w:val="24"/>
        </w:rPr>
        <w:t xml:space="preserve">Project Management for Sustainability. </w:t>
      </w:r>
      <w:r w:rsidR="008D0EC6">
        <w:rPr>
          <w:rFonts w:ascii="Times New Roman" w:hAnsi="Times New Roman" w:cs="Times New Roman"/>
          <w:sz w:val="24"/>
          <w:szCs w:val="24"/>
        </w:rPr>
        <w:t xml:space="preserve">What is a Project Initiation Document and Why is it </w:t>
      </w:r>
      <w:r w:rsidR="00C9089F">
        <w:rPr>
          <w:rFonts w:ascii="Times New Roman" w:hAnsi="Times New Roman" w:cs="Times New Roman"/>
          <w:sz w:val="24"/>
          <w:szCs w:val="24"/>
        </w:rPr>
        <w:t>Important?</w:t>
      </w:r>
      <w:r w:rsidR="008D0EC6">
        <w:rPr>
          <w:rFonts w:ascii="Times New Roman" w:hAnsi="Times New Roman" w:cs="Times New Roman"/>
          <w:sz w:val="24"/>
          <w:szCs w:val="24"/>
        </w:rPr>
        <w:t xml:space="preserve"> </w:t>
      </w:r>
      <w:hyperlink r:id="rId14" w:history="1">
        <w:r w:rsidR="00C9089F" w:rsidRPr="00C9089F">
          <w:rPr>
            <w:rStyle w:val="Hyperlink"/>
            <w:rFonts w:ascii="Times New Roman" w:hAnsi="Times New Roman" w:cs="Times New Roman"/>
            <w:color w:val="auto"/>
            <w:sz w:val="24"/>
            <w:szCs w:val="24"/>
            <w:u w:val="none"/>
          </w:rPr>
          <w:t>https://moodle.uwtsd.ac.uk/course/view.php?id=9959&amp;section=5</w:t>
        </w:r>
      </w:hyperlink>
      <w:r w:rsidR="00C9089F">
        <w:rPr>
          <w:rFonts w:ascii="Times New Roman" w:hAnsi="Times New Roman" w:cs="Times New Roman"/>
          <w:sz w:val="24"/>
          <w:szCs w:val="24"/>
        </w:rPr>
        <w:t xml:space="preserve"> </w:t>
      </w:r>
    </w:p>
    <w:p w14:paraId="63FE1CF2" w14:textId="644496E7" w:rsidR="00610C3A" w:rsidRDefault="00610C3A">
      <w:pPr>
        <w:rPr>
          <w:rFonts w:ascii="Times New Roman" w:hAnsi="Times New Roman" w:cs="Times New Roman"/>
          <w:sz w:val="24"/>
          <w:szCs w:val="24"/>
        </w:rPr>
      </w:pPr>
      <w:r>
        <w:rPr>
          <w:rFonts w:ascii="Times New Roman" w:hAnsi="Times New Roman" w:cs="Times New Roman"/>
          <w:sz w:val="24"/>
          <w:szCs w:val="24"/>
        </w:rPr>
        <w:t>Bit</w:t>
      </w:r>
      <w:r w:rsidR="004A1261">
        <w:rPr>
          <w:rFonts w:ascii="Times New Roman" w:hAnsi="Times New Roman" w:cs="Times New Roman"/>
          <w:sz w:val="24"/>
          <w:szCs w:val="24"/>
        </w:rPr>
        <w:t xml:space="preserve">esize. (2022). </w:t>
      </w:r>
      <w:r w:rsidR="004A1261" w:rsidRPr="004A1261">
        <w:rPr>
          <w:rFonts w:ascii="Times New Roman" w:hAnsi="Times New Roman" w:cs="Times New Roman"/>
          <w:sz w:val="24"/>
          <w:szCs w:val="24"/>
        </w:rPr>
        <w:t>Stakeholders</w:t>
      </w:r>
      <w:r w:rsidR="004A1261">
        <w:rPr>
          <w:rFonts w:ascii="Times New Roman" w:hAnsi="Times New Roman" w:cs="Times New Roman"/>
          <w:sz w:val="24"/>
          <w:szCs w:val="24"/>
        </w:rPr>
        <w:t xml:space="preserve">. Business environment. </w:t>
      </w:r>
      <w:hyperlink r:id="rId15" w:history="1">
        <w:r w:rsidR="00003545" w:rsidRPr="00003545">
          <w:rPr>
            <w:rStyle w:val="Hyperlink"/>
            <w:rFonts w:ascii="Times New Roman" w:hAnsi="Times New Roman" w:cs="Times New Roman"/>
            <w:color w:val="auto"/>
            <w:sz w:val="24"/>
            <w:szCs w:val="24"/>
            <w:u w:val="none"/>
          </w:rPr>
          <w:t>https://www.bbc.co.uk/bitesize/guides/z4gcd2p/revision/2</w:t>
        </w:r>
      </w:hyperlink>
      <w:r w:rsidR="00003545" w:rsidRPr="00003545">
        <w:rPr>
          <w:rFonts w:ascii="Times New Roman" w:hAnsi="Times New Roman" w:cs="Times New Roman"/>
          <w:sz w:val="24"/>
          <w:szCs w:val="24"/>
        </w:rPr>
        <w:t xml:space="preserve"> </w:t>
      </w:r>
    </w:p>
    <w:p w14:paraId="722023FE" w14:textId="3C38F8AC" w:rsidR="008E1206" w:rsidRPr="00F25C2B" w:rsidRDefault="008E1206">
      <w:pPr>
        <w:rPr>
          <w:rFonts w:ascii="Times New Roman" w:hAnsi="Times New Roman" w:cs="Times New Roman"/>
          <w:sz w:val="24"/>
          <w:szCs w:val="24"/>
        </w:rPr>
      </w:pPr>
      <w:r>
        <w:rPr>
          <w:rFonts w:ascii="Times New Roman" w:hAnsi="Times New Roman" w:cs="Times New Roman"/>
          <w:sz w:val="24"/>
          <w:szCs w:val="24"/>
        </w:rPr>
        <w:t xml:space="preserve">Community </w:t>
      </w:r>
      <w:r w:rsidR="004012CB">
        <w:rPr>
          <w:rFonts w:ascii="Times New Roman" w:hAnsi="Times New Roman" w:cs="Times New Roman"/>
          <w:sz w:val="24"/>
          <w:szCs w:val="24"/>
        </w:rPr>
        <w:t>Toolbox</w:t>
      </w:r>
      <w:r>
        <w:rPr>
          <w:rFonts w:ascii="Times New Roman" w:hAnsi="Times New Roman" w:cs="Times New Roman"/>
          <w:sz w:val="24"/>
          <w:szCs w:val="24"/>
        </w:rPr>
        <w:t xml:space="preserve">. (2022). </w:t>
      </w:r>
      <w:r w:rsidR="00194BD7" w:rsidRPr="00194BD7">
        <w:rPr>
          <w:rFonts w:ascii="Times New Roman" w:hAnsi="Times New Roman" w:cs="Times New Roman"/>
          <w:sz w:val="24"/>
          <w:szCs w:val="24"/>
        </w:rPr>
        <w:t xml:space="preserve">Section 8. Identifying and </w:t>
      </w:r>
      <w:proofErr w:type="spellStart"/>
      <w:r w:rsidR="00194BD7" w:rsidRPr="00194BD7">
        <w:rPr>
          <w:rFonts w:ascii="Times New Roman" w:hAnsi="Times New Roman" w:cs="Times New Roman"/>
          <w:sz w:val="24"/>
          <w:szCs w:val="24"/>
        </w:rPr>
        <w:t>Analyzing</w:t>
      </w:r>
      <w:proofErr w:type="spellEnd"/>
      <w:r w:rsidR="00194BD7" w:rsidRPr="00194BD7">
        <w:rPr>
          <w:rFonts w:ascii="Times New Roman" w:hAnsi="Times New Roman" w:cs="Times New Roman"/>
          <w:sz w:val="24"/>
          <w:szCs w:val="24"/>
        </w:rPr>
        <w:t xml:space="preserve"> Stakeholders and Their Interests. </w:t>
      </w:r>
      <w:hyperlink r:id="rId16" w:history="1">
        <w:r w:rsidR="00194BD7" w:rsidRPr="00194BD7">
          <w:rPr>
            <w:rStyle w:val="Hyperlink"/>
            <w:rFonts w:ascii="Times New Roman" w:hAnsi="Times New Roman" w:cs="Times New Roman"/>
            <w:color w:val="auto"/>
            <w:sz w:val="24"/>
            <w:szCs w:val="24"/>
            <w:u w:val="none"/>
          </w:rPr>
          <w:t>https://ctb.ku.edu/en/table-of-contents/participation/encouraging-involvement/identify-stakeholders/main</w:t>
        </w:r>
      </w:hyperlink>
      <w:r w:rsidR="00194BD7">
        <w:rPr>
          <w:rFonts w:ascii="Times New Roman" w:hAnsi="Times New Roman" w:cs="Times New Roman"/>
          <w:sz w:val="24"/>
          <w:szCs w:val="24"/>
        </w:rPr>
        <w:t xml:space="preserve"> </w:t>
      </w:r>
    </w:p>
    <w:p w14:paraId="3F5D6F1D" w14:textId="6BF895CA" w:rsidR="00A1784A" w:rsidRDefault="00A1784A">
      <w:pPr>
        <w:rPr>
          <w:rFonts w:ascii="Times New Roman" w:hAnsi="Times New Roman" w:cs="Times New Roman"/>
          <w:color w:val="000000" w:themeColor="text1"/>
          <w:sz w:val="24"/>
          <w:szCs w:val="24"/>
        </w:rPr>
      </w:pPr>
      <w:bookmarkStart w:id="18" w:name="_Hlk101982946"/>
      <w:r w:rsidRPr="00F25C2B">
        <w:rPr>
          <w:rFonts w:ascii="Times New Roman" w:hAnsi="Times New Roman" w:cs="Times New Roman"/>
          <w:sz w:val="24"/>
          <w:szCs w:val="24"/>
        </w:rPr>
        <w:t>Dey</w:t>
      </w:r>
      <w:bookmarkEnd w:id="18"/>
      <w:r w:rsidRPr="00F25C2B">
        <w:rPr>
          <w:rFonts w:ascii="Times New Roman" w:hAnsi="Times New Roman" w:cs="Times New Roman"/>
          <w:sz w:val="24"/>
          <w:szCs w:val="24"/>
        </w:rPr>
        <w:t xml:space="preserve">, P., </w:t>
      </w:r>
      <w:proofErr w:type="spellStart"/>
      <w:r w:rsidRPr="00F25C2B">
        <w:rPr>
          <w:rFonts w:ascii="Times New Roman" w:hAnsi="Times New Roman" w:cs="Times New Roman"/>
          <w:sz w:val="24"/>
          <w:szCs w:val="24"/>
        </w:rPr>
        <w:t>Tabucanon</w:t>
      </w:r>
      <w:proofErr w:type="spellEnd"/>
      <w:r w:rsidRPr="00F25C2B">
        <w:rPr>
          <w:rFonts w:ascii="Times New Roman" w:hAnsi="Times New Roman" w:cs="Times New Roman"/>
          <w:sz w:val="24"/>
          <w:szCs w:val="24"/>
        </w:rPr>
        <w:t>, M. T., &amp; Ogunlana, S. O. (1994). Planning for project control through risk analysis: a petroleum pipeline-laying project. International journal of project management, 12(1), 23-33.</w:t>
      </w:r>
      <w:r w:rsidR="006354DF" w:rsidRPr="00F25C2B">
        <w:rPr>
          <w:rFonts w:ascii="Times New Roman" w:hAnsi="Times New Roman" w:cs="Times New Roman"/>
          <w:sz w:val="24"/>
          <w:szCs w:val="24"/>
        </w:rPr>
        <w:t xml:space="preserve"> </w:t>
      </w:r>
      <w:hyperlink r:id="rId17" w:history="1">
        <w:r w:rsidR="006354DF" w:rsidRPr="00F25C2B">
          <w:rPr>
            <w:rStyle w:val="Hyperlink"/>
            <w:rFonts w:ascii="Times New Roman" w:hAnsi="Times New Roman" w:cs="Times New Roman"/>
            <w:color w:val="000000" w:themeColor="text1"/>
            <w:sz w:val="24"/>
            <w:szCs w:val="24"/>
            <w:u w:val="none"/>
          </w:rPr>
          <w:t>https://www.sciencedirect.com/science/article/abs/pii/026378639490006X</w:t>
        </w:r>
      </w:hyperlink>
      <w:r w:rsidR="006354DF" w:rsidRPr="00F25C2B">
        <w:rPr>
          <w:rFonts w:ascii="Times New Roman" w:hAnsi="Times New Roman" w:cs="Times New Roman"/>
          <w:color w:val="000000" w:themeColor="text1"/>
          <w:sz w:val="24"/>
          <w:szCs w:val="24"/>
        </w:rPr>
        <w:t xml:space="preserve"> </w:t>
      </w:r>
    </w:p>
    <w:p w14:paraId="3A9757C0" w14:textId="5039ECEA" w:rsidR="006506BB" w:rsidRDefault="006506BB">
      <w:pPr>
        <w:rPr>
          <w:rFonts w:ascii="Times New Roman" w:hAnsi="Times New Roman" w:cs="Times New Roman"/>
          <w:color w:val="000000" w:themeColor="text1"/>
          <w:sz w:val="24"/>
          <w:szCs w:val="24"/>
        </w:rPr>
      </w:pPr>
      <w:bookmarkStart w:id="19" w:name="_Hlk102039435"/>
      <w:r w:rsidRPr="006506BB">
        <w:rPr>
          <w:rFonts w:ascii="Times New Roman" w:hAnsi="Times New Roman" w:cs="Times New Roman"/>
          <w:color w:val="000000" w:themeColor="text1"/>
          <w:sz w:val="24"/>
          <w:szCs w:val="24"/>
        </w:rPr>
        <w:lastRenderedPageBreak/>
        <w:t>Freeman</w:t>
      </w:r>
      <w:bookmarkEnd w:id="19"/>
      <w:r w:rsidRPr="006506BB">
        <w:rPr>
          <w:rFonts w:ascii="Times New Roman" w:hAnsi="Times New Roman" w:cs="Times New Roman"/>
          <w:color w:val="000000" w:themeColor="text1"/>
          <w:sz w:val="24"/>
          <w:szCs w:val="24"/>
        </w:rPr>
        <w:t>, R. E., &amp; McVea, J. (2001). A stakeholder approach to strategic management. Available at SSRN 263511.</w:t>
      </w:r>
      <w:r>
        <w:rPr>
          <w:rFonts w:ascii="Times New Roman" w:hAnsi="Times New Roman" w:cs="Times New Roman"/>
          <w:color w:val="000000" w:themeColor="text1"/>
          <w:sz w:val="24"/>
          <w:szCs w:val="24"/>
        </w:rPr>
        <w:t xml:space="preserve"> </w:t>
      </w:r>
      <w:hyperlink r:id="rId18" w:history="1">
        <w:r w:rsidR="001E0ECB" w:rsidRPr="001E0ECB">
          <w:rPr>
            <w:rStyle w:val="Hyperlink"/>
            <w:rFonts w:ascii="Times New Roman" w:hAnsi="Times New Roman" w:cs="Times New Roman"/>
            <w:color w:val="auto"/>
            <w:sz w:val="24"/>
            <w:szCs w:val="24"/>
            <w:u w:val="none"/>
          </w:rPr>
          <w:t>https://papers.ssrn.com/sol3/papers.cfm?abstract_id=263511</w:t>
        </w:r>
      </w:hyperlink>
      <w:r w:rsidR="001E0ECB">
        <w:rPr>
          <w:rFonts w:ascii="Times New Roman" w:hAnsi="Times New Roman" w:cs="Times New Roman"/>
          <w:color w:val="000000" w:themeColor="text1"/>
          <w:sz w:val="24"/>
          <w:szCs w:val="24"/>
        </w:rPr>
        <w:t xml:space="preserve"> </w:t>
      </w:r>
    </w:p>
    <w:p w14:paraId="5942B7DB" w14:textId="769C16D7" w:rsidR="00AF6159" w:rsidRDefault="00AF6159">
      <w:pPr>
        <w:rPr>
          <w:rFonts w:ascii="Times New Roman" w:hAnsi="Times New Roman" w:cs="Times New Roman"/>
          <w:sz w:val="24"/>
          <w:szCs w:val="24"/>
        </w:rPr>
      </w:pPr>
      <w:bookmarkStart w:id="20" w:name="_Hlk102048032"/>
      <w:r w:rsidRPr="00AF6159">
        <w:rPr>
          <w:rFonts w:ascii="Times New Roman" w:hAnsi="Times New Roman" w:cs="Times New Roman"/>
          <w:color w:val="000000" w:themeColor="text1"/>
          <w:sz w:val="24"/>
          <w:szCs w:val="24"/>
        </w:rPr>
        <w:t>Hussain,</w:t>
      </w:r>
      <w:bookmarkEnd w:id="20"/>
      <w:r w:rsidRPr="00AF6159">
        <w:rPr>
          <w:rFonts w:ascii="Times New Roman" w:hAnsi="Times New Roman" w:cs="Times New Roman"/>
          <w:color w:val="000000" w:themeColor="text1"/>
          <w:sz w:val="24"/>
          <w:szCs w:val="24"/>
        </w:rPr>
        <w:t xml:space="preserve"> S. T., Lei, S., Akram, T., Haider, M. J., Hussain, S. H., &amp; Ali, M. (2018). Kurt Lewin's change model: A critical review of the role of leadership and employee involvement in organizational change. Journal of Innovation &amp; Knowledge, 3(3), 123-127.</w:t>
      </w:r>
      <w:r>
        <w:rPr>
          <w:rFonts w:ascii="Times New Roman" w:hAnsi="Times New Roman" w:cs="Times New Roman"/>
          <w:color w:val="000000" w:themeColor="text1"/>
          <w:sz w:val="24"/>
          <w:szCs w:val="24"/>
        </w:rPr>
        <w:t xml:space="preserve"> </w:t>
      </w:r>
      <w:hyperlink r:id="rId19" w:history="1">
        <w:r w:rsidR="00DC549F" w:rsidRPr="00DC549F">
          <w:rPr>
            <w:rStyle w:val="Hyperlink"/>
            <w:rFonts w:ascii="Times New Roman" w:hAnsi="Times New Roman" w:cs="Times New Roman"/>
            <w:color w:val="auto"/>
            <w:sz w:val="24"/>
            <w:szCs w:val="24"/>
            <w:u w:val="none"/>
          </w:rPr>
          <w:t>https://reader.elsevier.com/reader/sd/pii/S2444569X16300087?token=DEB3CA683D3750CCB5EE56719DC7D068BAB677DAAAD5D08FC85E5C5078F1E09B3A21E47E707526C3047356D772BD77DD&amp;originRegion=eu-west-1&amp;originCreation=20220428131433</w:t>
        </w:r>
      </w:hyperlink>
      <w:r w:rsidR="00DC549F" w:rsidRPr="00DC549F">
        <w:rPr>
          <w:rFonts w:ascii="Times New Roman" w:hAnsi="Times New Roman" w:cs="Times New Roman"/>
          <w:sz w:val="24"/>
          <w:szCs w:val="24"/>
        </w:rPr>
        <w:t xml:space="preserve"> </w:t>
      </w:r>
    </w:p>
    <w:p w14:paraId="5D254059" w14:textId="3EFFAA71" w:rsidR="001C48C7" w:rsidRPr="00DC549F" w:rsidRDefault="001C48C7">
      <w:pPr>
        <w:rPr>
          <w:rFonts w:ascii="Times New Roman" w:hAnsi="Times New Roman" w:cs="Times New Roman"/>
          <w:sz w:val="24"/>
          <w:szCs w:val="24"/>
        </w:rPr>
      </w:pPr>
      <w:r w:rsidRPr="001C48C7">
        <w:rPr>
          <w:rFonts w:ascii="Times New Roman" w:hAnsi="Times New Roman" w:cs="Times New Roman"/>
          <w:sz w:val="24"/>
          <w:szCs w:val="24"/>
        </w:rPr>
        <w:t>Martinelli</w:t>
      </w:r>
      <w:r w:rsidR="004065C5">
        <w:rPr>
          <w:rFonts w:ascii="Times New Roman" w:hAnsi="Times New Roman" w:cs="Times New Roman"/>
          <w:sz w:val="24"/>
          <w:szCs w:val="24"/>
        </w:rPr>
        <w:t>, J, R.</w:t>
      </w:r>
      <w:r w:rsidRPr="001C48C7">
        <w:rPr>
          <w:rFonts w:ascii="Times New Roman" w:hAnsi="Times New Roman" w:cs="Times New Roman"/>
          <w:sz w:val="24"/>
          <w:szCs w:val="24"/>
        </w:rPr>
        <w:t xml:space="preserve"> </w:t>
      </w:r>
      <w:r w:rsidR="004065C5">
        <w:rPr>
          <w:rFonts w:ascii="Times New Roman" w:hAnsi="Times New Roman" w:cs="Times New Roman"/>
          <w:sz w:val="24"/>
          <w:szCs w:val="24"/>
        </w:rPr>
        <w:t xml:space="preserve">Milosevic, Z, D. </w:t>
      </w:r>
      <w:r>
        <w:rPr>
          <w:rFonts w:ascii="Times New Roman" w:hAnsi="Times New Roman" w:cs="Times New Roman"/>
          <w:sz w:val="24"/>
          <w:szCs w:val="24"/>
        </w:rPr>
        <w:t>(</w:t>
      </w:r>
      <w:r w:rsidRPr="001C48C7">
        <w:rPr>
          <w:rFonts w:ascii="Times New Roman" w:hAnsi="Times New Roman" w:cs="Times New Roman"/>
          <w:sz w:val="24"/>
          <w:szCs w:val="24"/>
        </w:rPr>
        <w:t>2015</w:t>
      </w:r>
      <w:r w:rsidR="004065C5">
        <w:rPr>
          <w:rFonts w:ascii="Times New Roman" w:hAnsi="Times New Roman" w:cs="Times New Roman"/>
          <w:sz w:val="24"/>
          <w:szCs w:val="24"/>
        </w:rPr>
        <w:t xml:space="preserve">). Project Management Toolbox. Managing Project Risk. </w:t>
      </w:r>
      <w:hyperlink r:id="rId20" w:history="1">
        <w:r w:rsidR="004065C5" w:rsidRPr="004065C5">
          <w:rPr>
            <w:rStyle w:val="Hyperlink"/>
            <w:rFonts w:ascii="Times New Roman" w:hAnsi="Times New Roman" w:cs="Times New Roman"/>
            <w:color w:val="000000" w:themeColor="text1"/>
            <w:sz w:val="24"/>
            <w:szCs w:val="24"/>
            <w:u w:val="none"/>
          </w:rPr>
          <w:t>https://doi.org/10.1002/9781119174820.ch14</w:t>
        </w:r>
      </w:hyperlink>
      <w:r w:rsidR="004065C5" w:rsidRPr="004065C5">
        <w:rPr>
          <w:rFonts w:ascii="Times New Roman" w:hAnsi="Times New Roman" w:cs="Times New Roman"/>
          <w:color w:val="000000" w:themeColor="text1"/>
          <w:sz w:val="24"/>
          <w:szCs w:val="24"/>
        </w:rPr>
        <w:t xml:space="preserve"> </w:t>
      </w:r>
    </w:p>
    <w:p w14:paraId="22095473" w14:textId="6EF0FF29" w:rsidR="005E3971" w:rsidRDefault="0080441E">
      <w:pPr>
        <w:rPr>
          <w:rFonts w:ascii="Times New Roman" w:hAnsi="Times New Roman" w:cs="Times New Roman"/>
          <w:color w:val="000000" w:themeColor="text1"/>
          <w:sz w:val="24"/>
          <w:szCs w:val="24"/>
        </w:rPr>
      </w:pPr>
      <w:r w:rsidRPr="00F25C2B">
        <w:rPr>
          <w:rFonts w:ascii="Times New Roman" w:hAnsi="Times New Roman" w:cs="Times New Roman"/>
          <w:sz w:val="24"/>
          <w:szCs w:val="24"/>
        </w:rPr>
        <w:t xml:space="preserve">Prince2. (2022). </w:t>
      </w:r>
      <w:r w:rsidR="006E73C2" w:rsidRPr="00F25C2B">
        <w:rPr>
          <w:rFonts w:ascii="Times New Roman" w:hAnsi="Times New Roman" w:cs="Times New Roman"/>
          <w:sz w:val="24"/>
          <w:szCs w:val="24"/>
        </w:rPr>
        <w:t xml:space="preserve">PRINCE2 Methodology. </w:t>
      </w:r>
      <w:hyperlink r:id="rId21" w:history="1">
        <w:r w:rsidR="0026316B" w:rsidRPr="00F25C2B">
          <w:rPr>
            <w:rStyle w:val="Hyperlink"/>
            <w:rFonts w:ascii="Times New Roman" w:hAnsi="Times New Roman" w:cs="Times New Roman"/>
            <w:color w:val="000000" w:themeColor="text1"/>
            <w:sz w:val="24"/>
            <w:szCs w:val="24"/>
            <w:u w:val="none"/>
          </w:rPr>
          <w:t>https://www.prince2.com/uk/prince2-methodology</w:t>
        </w:r>
      </w:hyperlink>
      <w:r w:rsidR="0026316B" w:rsidRPr="00F25C2B">
        <w:rPr>
          <w:rFonts w:ascii="Times New Roman" w:hAnsi="Times New Roman" w:cs="Times New Roman"/>
          <w:color w:val="000000" w:themeColor="text1"/>
          <w:sz w:val="24"/>
          <w:szCs w:val="24"/>
        </w:rPr>
        <w:t xml:space="preserve"> </w:t>
      </w:r>
    </w:p>
    <w:p w14:paraId="1FADB0D5" w14:textId="247640EA" w:rsidR="00E95ABD" w:rsidRPr="00E50A39" w:rsidRDefault="00E95ABD">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Roseke</w:t>
      </w:r>
      <w:proofErr w:type="spellEnd"/>
      <w:r>
        <w:rPr>
          <w:rFonts w:ascii="Times New Roman" w:hAnsi="Times New Roman" w:cs="Times New Roman"/>
          <w:color w:val="000000" w:themeColor="text1"/>
          <w:sz w:val="24"/>
          <w:szCs w:val="24"/>
        </w:rPr>
        <w:t xml:space="preserve">, B. (2021). </w:t>
      </w:r>
      <w:r w:rsidRPr="00E95ABD">
        <w:rPr>
          <w:rFonts w:ascii="Times New Roman" w:hAnsi="Times New Roman" w:cs="Times New Roman"/>
          <w:color w:val="000000" w:themeColor="text1"/>
          <w:sz w:val="24"/>
          <w:szCs w:val="24"/>
        </w:rPr>
        <w:t>Project Engineer. How to Identify Project Risk</w:t>
      </w:r>
      <w:r>
        <w:rPr>
          <w:rFonts w:ascii="Times New Roman" w:hAnsi="Times New Roman" w:cs="Times New Roman"/>
          <w:color w:val="000000" w:themeColor="text1"/>
          <w:sz w:val="24"/>
          <w:szCs w:val="24"/>
        </w:rPr>
        <w:t xml:space="preserve">. </w:t>
      </w:r>
      <w:hyperlink r:id="rId22" w:history="1">
        <w:r w:rsidR="00E50A39" w:rsidRPr="00E50A39">
          <w:rPr>
            <w:rStyle w:val="Hyperlink"/>
            <w:rFonts w:ascii="Times New Roman" w:hAnsi="Times New Roman" w:cs="Times New Roman"/>
            <w:color w:val="000000" w:themeColor="text1"/>
            <w:sz w:val="24"/>
            <w:szCs w:val="24"/>
            <w:u w:val="none"/>
          </w:rPr>
          <w:t>https://www.projectengineer.net/how-to-identify-project-risk/</w:t>
        </w:r>
      </w:hyperlink>
      <w:r w:rsidR="00E50A39" w:rsidRPr="00E50A39">
        <w:rPr>
          <w:rFonts w:ascii="Times New Roman" w:hAnsi="Times New Roman" w:cs="Times New Roman"/>
          <w:color w:val="000000" w:themeColor="text1"/>
          <w:sz w:val="24"/>
          <w:szCs w:val="24"/>
        </w:rPr>
        <w:t xml:space="preserve"> </w:t>
      </w:r>
    </w:p>
    <w:p w14:paraId="50C10CE0" w14:textId="40544CC7" w:rsidR="004C7344" w:rsidRDefault="004C7344">
      <w:pPr>
        <w:rPr>
          <w:rFonts w:ascii="Times New Roman" w:hAnsi="Times New Roman" w:cs="Times New Roman"/>
          <w:color w:val="000000" w:themeColor="text1"/>
          <w:sz w:val="24"/>
          <w:szCs w:val="24"/>
        </w:rPr>
      </w:pPr>
      <w:r w:rsidRPr="00F25C2B">
        <w:rPr>
          <w:rFonts w:ascii="Times New Roman" w:hAnsi="Times New Roman" w:cs="Times New Roman"/>
          <w:color w:val="000000" w:themeColor="text1"/>
          <w:sz w:val="24"/>
          <w:szCs w:val="24"/>
        </w:rPr>
        <w:t>Project Management Institute. (2022).</w:t>
      </w:r>
      <w:r w:rsidR="004C4677" w:rsidRPr="00F25C2B">
        <w:rPr>
          <w:rFonts w:ascii="Times New Roman" w:hAnsi="Times New Roman" w:cs="Times New Roman"/>
          <w:color w:val="000000" w:themeColor="text1"/>
          <w:sz w:val="24"/>
          <w:szCs w:val="24"/>
        </w:rPr>
        <w:t xml:space="preserve"> About us. What is Project Management? </w:t>
      </w:r>
      <w:hyperlink r:id="rId23" w:history="1">
        <w:r w:rsidR="00A75BE6" w:rsidRPr="00F25C2B">
          <w:rPr>
            <w:rStyle w:val="Hyperlink"/>
            <w:rFonts w:ascii="Times New Roman" w:hAnsi="Times New Roman" w:cs="Times New Roman"/>
            <w:color w:val="000000" w:themeColor="text1"/>
            <w:sz w:val="24"/>
            <w:szCs w:val="24"/>
            <w:u w:val="none"/>
          </w:rPr>
          <w:t>https://www.pmi.org/about/learn-about-pmi/what-is-project-management</w:t>
        </w:r>
      </w:hyperlink>
      <w:r w:rsidR="00A75BE6" w:rsidRPr="00F25C2B">
        <w:rPr>
          <w:rFonts w:ascii="Times New Roman" w:hAnsi="Times New Roman" w:cs="Times New Roman"/>
          <w:color w:val="000000" w:themeColor="text1"/>
          <w:sz w:val="24"/>
          <w:szCs w:val="24"/>
        </w:rPr>
        <w:t xml:space="preserve"> </w:t>
      </w:r>
    </w:p>
    <w:p w14:paraId="7D124103" w14:textId="0BE1DADC" w:rsidR="003804FA" w:rsidRDefault="003804FA">
      <w:pPr>
        <w:rPr>
          <w:rFonts w:ascii="Times New Roman" w:hAnsi="Times New Roman" w:cs="Times New Roman"/>
          <w:color w:val="000000" w:themeColor="text1"/>
          <w:sz w:val="24"/>
          <w:szCs w:val="24"/>
        </w:rPr>
      </w:pPr>
      <w:bookmarkStart w:id="21" w:name="_Hlk102120518"/>
      <w:r w:rsidRPr="003804FA">
        <w:rPr>
          <w:rFonts w:ascii="Times New Roman" w:hAnsi="Times New Roman" w:cs="Times New Roman"/>
          <w:color w:val="000000" w:themeColor="text1"/>
          <w:sz w:val="24"/>
          <w:szCs w:val="24"/>
        </w:rPr>
        <w:t>Ravindranath, S. (2016</w:t>
      </w:r>
      <w:bookmarkEnd w:id="21"/>
      <w:r w:rsidRPr="003804FA">
        <w:rPr>
          <w:rFonts w:ascii="Times New Roman" w:hAnsi="Times New Roman" w:cs="Times New Roman"/>
          <w:color w:val="000000" w:themeColor="text1"/>
          <w:sz w:val="24"/>
          <w:szCs w:val="24"/>
        </w:rPr>
        <w:t>). Soft skills in project management: A review. IUP Journal of Soft Skills, 10(4).</w:t>
      </w:r>
      <w:r>
        <w:rPr>
          <w:rFonts w:ascii="Times New Roman" w:hAnsi="Times New Roman" w:cs="Times New Roman"/>
          <w:color w:val="000000" w:themeColor="text1"/>
          <w:sz w:val="24"/>
          <w:szCs w:val="24"/>
        </w:rPr>
        <w:t xml:space="preserve"> </w:t>
      </w:r>
      <w:hyperlink r:id="rId24" w:history="1">
        <w:r w:rsidRPr="003804FA">
          <w:rPr>
            <w:rStyle w:val="Hyperlink"/>
            <w:rFonts w:ascii="Times New Roman" w:hAnsi="Times New Roman" w:cs="Times New Roman"/>
            <w:color w:val="000000" w:themeColor="text1"/>
            <w:sz w:val="24"/>
            <w:szCs w:val="24"/>
            <w:u w:val="none"/>
          </w:rPr>
          <w:t>https://web.s.ebscohost.com/ehost/pdfviewer/pdfviewer?vid=1&amp;sid=84951ea1-54ab-497d-816c-668c57f3b6a7%40redis</w:t>
        </w:r>
      </w:hyperlink>
      <w:r w:rsidRPr="003804FA">
        <w:rPr>
          <w:rFonts w:ascii="Times New Roman" w:hAnsi="Times New Roman" w:cs="Times New Roman"/>
          <w:color w:val="000000" w:themeColor="text1"/>
          <w:sz w:val="24"/>
          <w:szCs w:val="24"/>
        </w:rPr>
        <w:t xml:space="preserve"> </w:t>
      </w:r>
    </w:p>
    <w:p w14:paraId="5558B1A3" w14:textId="299E8874" w:rsidR="005647A5" w:rsidRPr="005647A5" w:rsidRDefault="005647A5">
      <w:pPr>
        <w:rPr>
          <w:rFonts w:ascii="Times New Roman" w:hAnsi="Times New Roman" w:cs="Times New Roman"/>
          <w:color w:val="000000" w:themeColor="text1"/>
          <w:sz w:val="24"/>
          <w:szCs w:val="24"/>
        </w:rPr>
      </w:pPr>
      <w:bookmarkStart w:id="22" w:name="_Hlk102119616"/>
      <w:r w:rsidRPr="005647A5">
        <w:rPr>
          <w:rFonts w:ascii="Times New Roman" w:hAnsi="Times New Roman" w:cs="Times New Roman"/>
          <w:color w:val="000000" w:themeColor="text1"/>
          <w:sz w:val="24"/>
          <w:szCs w:val="24"/>
        </w:rPr>
        <w:t>Raz</w:t>
      </w:r>
      <w:bookmarkEnd w:id="22"/>
      <w:r w:rsidRPr="005647A5">
        <w:rPr>
          <w:rFonts w:ascii="Times New Roman" w:hAnsi="Times New Roman" w:cs="Times New Roman"/>
          <w:color w:val="000000" w:themeColor="text1"/>
          <w:sz w:val="24"/>
          <w:szCs w:val="24"/>
        </w:rPr>
        <w:t xml:space="preserve">, T., &amp; Michael, E. (2001). Use and benefits of tools for project risk management. International journal of project management, 19(1), 9-17. </w:t>
      </w:r>
      <w:hyperlink r:id="rId25" w:history="1">
        <w:r w:rsidRPr="005647A5">
          <w:rPr>
            <w:rStyle w:val="Hyperlink"/>
            <w:rFonts w:ascii="Times New Roman" w:hAnsi="Times New Roman" w:cs="Times New Roman"/>
            <w:color w:val="000000" w:themeColor="text1"/>
            <w:sz w:val="24"/>
            <w:szCs w:val="24"/>
            <w:u w:val="none"/>
          </w:rPr>
          <w:t>https://doi.org/10.1016/S0263-7863(99)00036-8</w:t>
        </w:r>
      </w:hyperlink>
      <w:r w:rsidRPr="005647A5">
        <w:rPr>
          <w:rFonts w:ascii="Times New Roman" w:hAnsi="Times New Roman" w:cs="Times New Roman"/>
          <w:color w:val="000000" w:themeColor="text1"/>
          <w:sz w:val="24"/>
          <w:szCs w:val="24"/>
        </w:rPr>
        <w:t xml:space="preserve"> </w:t>
      </w:r>
    </w:p>
    <w:p w14:paraId="615682DD" w14:textId="5885551C" w:rsidR="000E7FC6" w:rsidRPr="00F25C2B" w:rsidRDefault="000E7FC6">
      <w:pPr>
        <w:rPr>
          <w:rFonts w:ascii="Times New Roman" w:hAnsi="Times New Roman" w:cs="Times New Roman"/>
          <w:color w:val="000000" w:themeColor="text1"/>
          <w:sz w:val="24"/>
          <w:szCs w:val="24"/>
        </w:rPr>
      </w:pPr>
      <w:bookmarkStart w:id="23" w:name="_Hlk101968821"/>
      <w:r w:rsidRPr="00F25C2B">
        <w:rPr>
          <w:rFonts w:ascii="Times New Roman" w:hAnsi="Times New Roman" w:cs="Times New Roman"/>
          <w:color w:val="000000" w:themeColor="text1"/>
          <w:sz w:val="24"/>
          <w:szCs w:val="24"/>
        </w:rPr>
        <w:t>Schwalbe</w:t>
      </w:r>
      <w:bookmarkEnd w:id="23"/>
      <w:r w:rsidRPr="00F25C2B">
        <w:rPr>
          <w:rFonts w:ascii="Times New Roman" w:hAnsi="Times New Roman" w:cs="Times New Roman"/>
          <w:color w:val="000000" w:themeColor="text1"/>
          <w:sz w:val="24"/>
          <w:szCs w:val="24"/>
        </w:rPr>
        <w:t>, K. (2009). Introduction to project management. Boston: Course Technology Cengage Learning.</w:t>
      </w:r>
      <w:r w:rsidR="001B4413" w:rsidRPr="00F25C2B">
        <w:rPr>
          <w:rFonts w:ascii="Times New Roman" w:hAnsi="Times New Roman" w:cs="Times New Roman"/>
          <w:color w:val="000000" w:themeColor="text1"/>
          <w:sz w:val="24"/>
          <w:szCs w:val="24"/>
        </w:rPr>
        <w:t xml:space="preserve"> </w:t>
      </w:r>
      <w:hyperlink r:id="rId26" w:history="1">
        <w:r w:rsidR="002E46C9" w:rsidRPr="00F25C2B">
          <w:rPr>
            <w:rStyle w:val="Hyperlink"/>
            <w:rFonts w:ascii="Times New Roman" w:hAnsi="Times New Roman" w:cs="Times New Roman"/>
            <w:color w:val="000000" w:themeColor="text1"/>
            <w:sz w:val="24"/>
            <w:szCs w:val="24"/>
            <w:u w:val="none"/>
          </w:rPr>
          <w:t>https://d1wqtxts1xzle7.cloudfront.net/44752493/5e-ch-1-with-cover-page-v2.pdf?Expires=1651076354&amp;Signature=PBytqUpxd-WIwRj7Rk~ktuzdYhyxIMfTePq9VYBKEvLC6vP76A0OfuaiResRwhSBGrLaujuca-cEYe16c7m4tLUpcX9GoT~CS5YqYuptZTVq1dUstcn5AmmR62XqMQkErNV~UmK0c2pJRfEkuRJ0a2Ezb-ZLAetQbKg5HRRVmZOUnnybTKh5J1mi2NsU~OcIEutrQvUGIeAIM~9g4xu8vNWK4qd-XAJkQY4WE1feOgoN6N-ERwOG4rgm-4MCvUevoKOkLpy6OqrWMAilv9rHJaZ8jSnGNpV8Z9LCC3VkDmcTUqjP5fobRJfooz~gXgaxolq50-F4NZsunytE0fhJUQ__&amp;Key-Pair-Id=APKAJLOHF5GGSLRBV4ZA</w:t>
        </w:r>
      </w:hyperlink>
    </w:p>
    <w:p w14:paraId="50FA5607" w14:textId="478F1518" w:rsidR="002E46C9" w:rsidRDefault="002E46C9">
      <w:pPr>
        <w:rPr>
          <w:rFonts w:ascii="Times New Roman" w:hAnsi="Times New Roman" w:cs="Times New Roman"/>
          <w:color w:val="000000" w:themeColor="text1"/>
          <w:sz w:val="24"/>
          <w:szCs w:val="24"/>
        </w:rPr>
      </w:pPr>
      <w:r w:rsidRPr="00F25C2B">
        <w:rPr>
          <w:rFonts w:ascii="Times New Roman" w:hAnsi="Times New Roman" w:cs="Times New Roman"/>
          <w:color w:val="000000" w:themeColor="text1"/>
          <w:sz w:val="24"/>
          <w:szCs w:val="24"/>
        </w:rPr>
        <w:t>Yarbrough</w:t>
      </w:r>
      <w:r w:rsidR="00AD3F6B" w:rsidRPr="00F25C2B">
        <w:rPr>
          <w:rFonts w:ascii="Times New Roman" w:hAnsi="Times New Roman" w:cs="Times New Roman"/>
          <w:color w:val="000000" w:themeColor="text1"/>
          <w:sz w:val="24"/>
          <w:szCs w:val="24"/>
        </w:rPr>
        <w:t xml:space="preserve">, Q. </w:t>
      </w:r>
      <w:r w:rsidRPr="00F25C2B">
        <w:rPr>
          <w:rFonts w:ascii="Times New Roman" w:hAnsi="Times New Roman" w:cs="Times New Roman"/>
          <w:color w:val="000000" w:themeColor="text1"/>
          <w:sz w:val="24"/>
          <w:szCs w:val="24"/>
        </w:rPr>
        <w:t>(2021)</w:t>
      </w:r>
      <w:r w:rsidR="00AD3F6B" w:rsidRPr="00F25C2B">
        <w:rPr>
          <w:rFonts w:ascii="Times New Roman" w:hAnsi="Times New Roman" w:cs="Times New Roman"/>
          <w:color w:val="000000" w:themeColor="text1"/>
          <w:sz w:val="24"/>
          <w:szCs w:val="24"/>
        </w:rPr>
        <w:t>. Project Manager.</w:t>
      </w:r>
      <w:r w:rsidR="00A002FA" w:rsidRPr="00F25C2B">
        <w:rPr>
          <w:rFonts w:ascii="Times New Roman" w:hAnsi="Times New Roman" w:cs="Times New Roman"/>
          <w:color w:val="000000" w:themeColor="text1"/>
          <w:sz w:val="24"/>
          <w:szCs w:val="24"/>
        </w:rPr>
        <w:t xml:space="preserve"> Project Definition: The Meaning of a Project. </w:t>
      </w:r>
      <w:hyperlink r:id="rId27" w:history="1">
        <w:r w:rsidR="00A002FA" w:rsidRPr="00F25C2B">
          <w:rPr>
            <w:rStyle w:val="Hyperlink"/>
            <w:rFonts w:ascii="Times New Roman" w:hAnsi="Times New Roman" w:cs="Times New Roman"/>
            <w:color w:val="000000" w:themeColor="text1"/>
            <w:sz w:val="24"/>
            <w:szCs w:val="24"/>
            <w:u w:val="none"/>
          </w:rPr>
          <w:t>https://www.projectmanager.com/blog/project-definition</w:t>
        </w:r>
      </w:hyperlink>
      <w:r w:rsidR="00A002FA" w:rsidRPr="00F25C2B">
        <w:rPr>
          <w:rFonts w:ascii="Times New Roman" w:hAnsi="Times New Roman" w:cs="Times New Roman"/>
          <w:color w:val="000000" w:themeColor="text1"/>
          <w:sz w:val="24"/>
          <w:szCs w:val="24"/>
        </w:rPr>
        <w:t xml:space="preserve"> </w:t>
      </w:r>
    </w:p>
    <w:p w14:paraId="572915BB" w14:textId="5CF82B4B" w:rsidR="00D02186" w:rsidRDefault="00D02186">
      <w:pPr>
        <w:rPr>
          <w:rFonts w:ascii="Times New Roman" w:hAnsi="Times New Roman" w:cs="Times New Roman"/>
          <w:sz w:val="24"/>
          <w:szCs w:val="24"/>
        </w:rPr>
      </w:pPr>
      <w:bookmarkStart w:id="24" w:name="_Hlk102036512"/>
      <w:r w:rsidRPr="00D02186">
        <w:rPr>
          <w:rFonts w:ascii="Times New Roman" w:hAnsi="Times New Roman" w:cs="Times New Roman"/>
          <w:color w:val="000000" w:themeColor="text1"/>
          <w:sz w:val="24"/>
          <w:szCs w:val="24"/>
        </w:rPr>
        <w:t>Shastri,</w:t>
      </w:r>
      <w:bookmarkEnd w:id="24"/>
      <w:r w:rsidRPr="00D02186">
        <w:rPr>
          <w:rFonts w:ascii="Times New Roman" w:hAnsi="Times New Roman" w:cs="Times New Roman"/>
          <w:color w:val="000000" w:themeColor="text1"/>
          <w:sz w:val="24"/>
          <w:szCs w:val="24"/>
        </w:rPr>
        <w:t xml:space="preserve"> Y., Hoda, R., &amp; Amor, R. (2021). The role of the project manager in agile software development projects. Journal of Systems and Software, 173, 110871.</w:t>
      </w:r>
      <w:r w:rsidR="004E106E">
        <w:rPr>
          <w:rFonts w:ascii="Times New Roman" w:hAnsi="Times New Roman" w:cs="Times New Roman"/>
          <w:color w:val="000000" w:themeColor="text1"/>
          <w:sz w:val="24"/>
          <w:szCs w:val="24"/>
        </w:rPr>
        <w:t xml:space="preserve"> </w:t>
      </w:r>
      <w:hyperlink r:id="rId28" w:history="1">
        <w:r w:rsidR="004E106E" w:rsidRPr="004E106E">
          <w:rPr>
            <w:rStyle w:val="Hyperlink"/>
            <w:rFonts w:ascii="Times New Roman" w:hAnsi="Times New Roman" w:cs="Times New Roman"/>
            <w:color w:val="auto"/>
            <w:sz w:val="24"/>
            <w:szCs w:val="24"/>
            <w:u w:val="none"/>
          </w:rPr>
          <w:t>https://www.sciencedirect.com/science/article/pii/S0164121220302612?casa_token=IPmM2Oj4pJ8AAAAA:iYvT1nQJ_-ITgi3piTPFWHZQGEzWHRzecQ_0nbqUl63Pl7WGK52FofsWdVx1hzVHOJRWCuT1vtU0UQ</w:t>
        </w:r>
      </w:hyperlink>
      <w:r w:rsidR="004E106E" w:rsidRPr="004E106E">
        <w:rPr>
          <w:rFonts w:ascii="Times New Roman" w:hAnsi="Times New Roman" w:cs="Times New Roman"/>
          <w:sz w:val="24"/>
          <w:szCs w:val="24"/>
        </w:rPr>
        <w:t xml:space="preserve"> </w:t>
      </w:r>
    </w:p>
    <w:p w14:paraId="37A1B1AA" w14:textId="69B979C5" w:rsidR="00F163C0" w:rsidRPr="004E106E" w:rsidRDefault="00F163C0">
      <w:pPr>
        <w:rPr>
          <w:rFonts w:ascii="Times New Roman" w:hAnsi="Times New Roman" w:cs="Times New Roman"/>
          <w:sz w:val="24"/>
          <w:szCs w:val="24"/>
        </w:rPr>
      </w:pPr>
      <w:r w:rsidRPr="00F163C0">
        <w:rPr>
          <w:rFonts w:ascii="Times New Roman" w:hAnsi="Times New Roman" w:cs="Times New Roman"/>
          <w:sz w:val="24"/>
          <w:szCs w:val="24"/>
        </w:rPr>
        <w:lastRenderedPageBreak/>
        <w:t>Waseem, A. (2022). Management Library. Project Management / Pm Methodologies. Waterfall Methodology: History, Principles, Stages &amp; More https://managementhelp.org/waterfall-methodology</w:t>
      </w:r>
    </w:p>
    <w:p w14:paraId="34572F03" w14:textId="77777777" w:rsidR="006B3497" w:rsidRPr="00F25C2B" w:rsidRDefault="006B3497">
      <w:pPr>
        <w:rPr>
          <w:rFonts w:ascii="Times New Roman" w:hAnsi="Times New Roman" w:cs="Times New Roman"/>
          <w:sz w:val="24"/>
          <w:szCs w:val="24"/>
          <w:u w:val="single"/>
        </w:rPr>
      </w:pPr>
    </w:p>
    <w:p w14:paraId="180569A4" w14:textId="47B1B0CB" w:rsidR="00E168E6" w:rsidRPr="00F25C2B" w:rsidRDefault="00756347">
      <w:pPr>
        <w:rPr>
          <w:rFonts w:ascii="Times New Roman" w:hAnsi="Times New Roman" w:cs="Times New Roman"/>
          <w:sz w:val="24"/>
          <w:szCs w:val="24"/>
          <w:u w:val="single"/>
        </w:rPr>
      </w:pPr>
      <w:r w:rsidRPr="00F25C2B">
        <w:rPr>
          <w:rFonts w:ascii="Times New Roman" w:hAnsi="Times New Roman" w:cs="Times New Roman"/>
          <w:sz w:val="24"/>
          <w:szCs w:val="24"/>
          <w:u w:val="single"/>
        </w:rPr>
        <w:t xml:space="preserve">      </w:t>
      </w:r>
    </w:p>
    <w:p w14:paraId="333B5780" w14:textId="069888F8" w:rsidR="00E168E6" w:rsidRPr="00F25C2B" w:rsidRDefault="00E168E6">
      <w:pPr>
        <w:rPr>
          <w:rFonts w:ascii="Times New Roman" w:hAnsi="Times New Roman" w:cs="Times New Roman"/>
          <w:sz w:val="24"/>
          <w:szCs w:val="24"/>
          <w:u w:val="single"/>
        </w:rPr>
      </w:pPr>
    </w:p>
    <w:p w14:paraId="24CB3FCD" w14:textId="245B6DAC" w:rsidR="00E168E6" w:rsidRDefault="00E168E6">
      <w:pPr>
        <w:rPr>
          <w:sz w:val="28"/>
          <w:szCs w:val="28"/>
          <w:u w:val="single"/>
        </w:rPr>
      </w:pPr>
    </w:p>
    <w:p w14:paraId="0655AE29" w14:textId="77777777" w:rsidR="00E168E6" w:rsidRPr="00672FB0" w:rsidRDefault="00E168E6">
      <w:pPr>
        <w:rPr>
          <w:sz w:val="28"/>
          <w:szCs w:val="28"/>
          <w:u w:val="single"/>
        </w:rPr>
      </w:pPr>
    </w:p>
    <w:sectPr w:rsidR="00E168E6" w:rsidRPr="00672FB0" w:rsidSect="00427DE7">
      <w:footerReference w:type="default" r:id="rId29"/>
      <w:pgSz w:w="11906" w:h="16838"/>
      <w:pgMar w:top="1440" w:right="1440" w:bottom="1440" w:left="1440" w:header="708" w:footer="708" w:gutter="0"/>
      <w:pgBorders w:display="firstPage" w:offsetFrom="page">
        <w:top w:val="threeDEmboss" w:sz="24" w:space="24" w:color="auto"/>
        <w:left w:val="threeDEmboss" w:sz="24" w:space="24" w:color="auto"/>
        <w:bottom w:val="threeDEmboss" w:sz="24" w:space="24" w:color="auto"/>
        <w:right w:val="threeDEmboss" w:sz="24" w:space="24" w:color="auto"/>
      </w:pgBorders>
      <w:pgNumType w:fmt="numberInDash"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7AA5" w14:textId="77777777" w:rsidR="00F333D5" w:rsidRDefault="00F333D5" w:rsidP="00E140CC">
      <w:pPr>
        <w:spacing w:after="0" w:line="240" w:lineRule="auto"/>
      </w:pPr>
      <w:r>
        <w:separator/>
      </w:r>
    </w:p>
  </w:endnote>
  <w:endnote w:type="continuationSeparator" w:id="0">
    <w:p w14:paraId="692B93D4" w14:textId="77777777" w:rsidR="00F333D5" w:rsidRDefault="00F333D5" w:rsidP="00E14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449933"/>
      <w:docPartObj>
        <w:docPartGallery w:val="Page Numbers (Bottom of Page)"/>
        <w:docPartUnique/>
      </w:docPartObj>
    </w:sdtPr>
    <w:sdtEndPr/>
    <w:sdtContent>
      <w:p w14:paraId="7FE610FB" w14:textId="75C4271B" w:rsidR="00E140CC" w:rsidRDefault="00A5777C" w:rsidP="00385D10">
        <w:r>
          <w:t xml:space="preserve"> </w:t>
        </w:r>
        <w:r w:rsidR="00E140CC">
          <w:t xml:space="preserve">Page | </w:t>
        </w:r>
        <w:r w:rsidR="00E140CC">
          <w:fldChar w:fldCharType="begin"/>
        </w:r>
        <w:r w:rsidR="00E140CC">
          <w:instrText xml:space="preserve"> PAGE   \* MERGEFORMAT </w:instrText>
        </w:r>
        <w:r w:rsidR="00E140CC">
          <w:fldChar w:fldCharType="separate"/>
        </w:r>
        <w:r w:rsidR="00E140CC">
          <w:rPr>
            <w:noProof/>
          </w:rPr>
          <w:t>2</w:t>
        </w:r>
        <w:r w:rsidR="00E140CC">
          <w:rPr>
            <w:noProof/>
          </w:rPr>
          <w:fldChar w:fldCharType="end"/>
        </w:r>
        <w:r w:rsidR="00E140CC">
          <w:t xml:space="preserve"> </w:t>
        </w:r>
      </w:p>
    </w:sdtContent>
  </w:sdt>
  <w:p w14:paraId="6552E837" w14:textId="6A7630DB" w:rsidR="00E140CC" w:rsidRDefault="00E140CC">
    <w:pPr>
      <w:pStyle w:val="Footer"/>
    </w:pPr>
  </w:p>
  <w:p w14:paraId="533D365F" w14:textId="34293DAA" w:rsidR="00385D10" w:rsidRDefault="00385D10">
    <w:pPr>
      <w:pStyle w:val="Footer"/>
    </w:pPr>
  </w:p>
  <w:p w14:paraId="2D2F73AF" w14:textId="77777777" w:rsidR="00385D10" w:rsidRDefault="00385D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9A9AF" w14:textId="77777777" w:rsidR="00F333D5" w:rsidRDefault="00F333D5" w:rsidP="00E140CC">
      <w:pPr>
        <w:spacing w:after="0" w:line="240" w:lineRule="auto"/>
      </w:pPr>
      <w:r>
        <w:separator/>
      </w:r>
    </w:p>
  </w:footnote>
  <w:footnote w:type="continuationSeparator" w:id="0">
    <w:p w14:paraId="4233BC08" w14:textId="77777777" w:rsidR="00F333D5" w:rsidRDefault="00F333D5" w:rsidP="00E140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86F8C"/>
    <w:multiLevelType w:val="multilevel"/>
    <w:tmpl w:val="959C219A"/>
    <w:lvl w:ilvl="0">
      <w:start w:val="1"/>
      <w:numFmt w:val="decimal"/>
      <w:lvlText w:val="%1."/>
      <w:lvlJc w:val="left"/>
      <w:pPr>
        <w:ind w:left="720" w:hanging="360"/>
      </w:pPr>
      <w:rPr>
        <w:rFonts w:hint="default"/>
        <w:b/>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5190253"/>
    <w:multiLevelType w:val="hybridMultilevel"/>
    <w:tmpl w:val="38301C90"/>
    <w:lvl w:ilvl="0" w:tplc="6C80F24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E4628E"/>
    <w:multiLevelType w:val="hybridMultilevel"/>
    <w:tmpl w:val="52B664F0"/>
    <w:lvl w:ilvl="0" w:tplc="6A9EAD64">
      <w:start w:val="3"/>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9D0002"/>
    <w:multiLevelType w:val="multilevel"/>
    <w:tmpl w:val="1280285C"/>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83F02B5"/>
    <w:multiLevelType w:val="multilevel"/>
    <w:tmpl w:val="1B40CE8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74676C4D"/>
    <w:multiLevelType w:val="multilevel"/>
    <w:tmpl w:val="159A043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08989184">
    <w:abstractNumId w:val="1"/>
  </w:num>
  <w:num w:numId="2" w16cid:durableId="2111267643">
    <w:abstractNumId w:val="0"/>
  </w:num>
  <w:num w:numId="3" w16cid:durableId="1369145263">
    <w:abstractNumId w:val="2"/>
  </w:num>
  <w:num w:numId="4" w16cid:durableId="1786609519">
    <w:abstractNumId w:val="3"/>
  </w:num>
  <w:num w:numId="5" w16cid:durableId="2069064057">
    <w:abstractNumId w:val="5"/>
  </w:num>
  <w:num w:numId="6" w16cid:durableId="19706217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FB0"/>
    <w:rsid w:val="00001417"/>
    <w:rsid w:val="00003545"/>
    <w:rsid w:val="00016D3F"/>
    <w:rsid w:val="00033A4E"/>
    <w:rsid w:val="000373D9"/>
    <w:rsid w:val="00040C85"/>
    <w:rsid w:val="0004288B"/>
    <w:rsid w:val="000542DC"/>
    <w:rsid w:val="000713B4"/>
    <w:rsid w:val="00073B04"/>
    <w:rsid w:val="00074574"/>
    <w:rsid w:val="00077E93"/>
    <w:rsid w:val="00077F0F"/>
    <w:rsid w:val="000802DA"/>
    <w:rsid w:val="000844DC"/>
    <w:rsid w:val="0008461A"/>
    <w:rsid w:val="0008566F"/>
    <w:rsid w:val="000A0011"/>
    <w:rsid w:val="000A496E"/>
    <w:rsid w:val="000A666A"/>
    <w:rsid w:val="000B2B04"/>
    <w:rsid w:val="000B6AED"/>
    <w:rsid w:val="000B7144"/>
    <w:rsid w:val="000D294A"/>
    <w:rsid w:val="000D7FA6"/>
    <w:rsid w:val="000E382D"/>
    <w:rsid w:val="000E62B9"/>
    <w:rsid w:val="000E66A9"/>
    <w:rsid w:val="000E7FC6"/>
    <w:rsid w:val="000F088C"/>
    <w:rsid w:val="00105C8F"/>
    <w:rsid w:val="00110768"/>
    <w:rsid w:val="001140E4"/>
    <w:rsid w:val="00115303"/>
    <w:rsid w:val="0012585A"/>
    <w:rsid w:val="001300F2"/>
    <w:rsid w:val="00130D6F"/>
    <w:rsid w:val="00140D6F"/>
    <w:rsid w:val="001424CB"/>
    <w:rsid w:val="0014675A"/>
    <w:rsid w:val="001536E1"/>
    <w:rsid w:val="00156735"/>
    <w:rsid w:val="001573A0"/>
    <w:rsid w:val="00171AE8"/>
    <w:rsid w:val="00173374"/>
    <w:rsid w:val="00180350"/>
    <w:rsid w:val="001833C6"/>
    <w:rsid w:val="00194BD7"/>
    <w:rsid w:val="001A582D"/>
    <w:rsid w:val="001A730F"/>
    <w:rsid w:val="001B3C3E"/>
    <w:rsid w:val="001B4413"/>
    <w:rsid w:val="001B70F7"/>
    <w:rsid w:val="001C48C7"/>
    <w:rsid w:val="001C665C"/>
    <w:rsid w:val="001D0D7B"/>
    <w:rsid w:val="001D2FC5"/>
    <w:rsid w:val="001D5B00"/>
    <w:rsid w:val="001D6392"/>
    <w:rsid w:val="001E0ECB"/>
    <w:rsid w:val="001E72C6"/>
    <w:rsid w:val="001E796F"/>
    <w:rsid w:val="001F03B7"/>
    <w:rsid w:val="001F3A61"/>
    <w:rsid w:val="001F6F22"/>
    <w:rsid w:val="00212375"/>
    <w:rsid w:val="00212975"/>
    <w:rsid w:val="00225A64"/>
    <w:rsid w:val="00230AFA"/>
    <w:rsid w:val="0023732F"/>
    <w:rsid w:val="002438A2"/>
    <w:rsid w:val="002518D9"/>
    <w:rsid w:val="0026316B"/>
    <w:rsid w:val="00265FFC"/>
    <w:rsid w:val="00271198"/>
    <w:rsid w:val="00274E15"/>
    <w:rsid w:val="0027598A"/>
    <w:rsid w:val="0029063C"/>
    <w:rsid w:val="0029565D"/>
    <w:rsid w:val="002A318B"/>
    <w:rsid w:val="002B11FD"/>
    <w:rsid w:val="002B2298"/>
    <w:rsid w:val="002B266B"/>
    <w:rsid w:val="002C7AE2"/>
    <w:rsid w:val="002D6103"/>
    <w:rsid w:val="002E29EC"/>
    <w:rsid w:val="002E46C9"/>
    <w:rsid w:val="002E523C"/>
    <w:rsid w:val="002E55DB"/>
    <w:rsid w:val="002E7224"/>
    <w:rsid w:val="002F00DA"/>
    <w:rsid w:val="002F7B45"/>
    <w:rsid w:val="0031506B"/>
    <w:rsid w:val="003249BB"/>
    <w:rsid w:val="0032611D"/>
    <w:rsid w:val="00330EAA"/>
    <w:rsid w:val="00331D7B"/>
    <w:rsid w:val="00334750"/>
    <w:rsid w:val="00336A8A"/>
    <w:rsid w:val="0034117D"/>
    <w:rsid w:val="00350359"/>
    <w:rsid w:val="003535C4"/>
    <w:rsid w:val="00370E53"/>
    <w:rsid w:val="003804FA"/>
    <w:rsid w:val="00385D10"/>
    <w:rsid w:val="00386E1D"/>
    <w:rsid w:val="003A1A3B"/>
    <w:rsid w:val="003A5864"/>
    <w:rsid w:val="003A6B2E"/>
    <w:rsid w:val="003B092B"/>
    <w:rsid w:val="003D1341"/>
    <w:rsid w:val="003E1861"/>
    <w:rsid w:val="003E6466"/>
    <w:rsid w:val="003F068B"/>
    <w:rsid w:val="003F0B99"/>
    <w:rsid w:val="004012CB"/>
    <w:rsid w:val="0040423D"/>
    <w:rsid w:val="00404F08"/>
    <w:rsid w:val="00405D11"/>
    <w:rsid w:val="004065C5"/>
    <w:rsid w:val="004132A9"/>
    <w:rsid w:val="00416ACA"/>
    <w:rsid w:val="00421C47"/>
    <w:rsid w:val="00425CE0"/>
    <w:rsid w:val="00426E38"/>
    <w:rsid w:val="00427DE7"/>
    <w:rsid w:val="004331B7"/>
    <w:rsid w:val="00456203"/>
    <w:rsid w:val="00460F83"/>
    <w:rsid w:val="00466681"/>
    <w:rsid w:val="004705AC"/>
    <w:rsid w:val="0047567F"/>
    <w:rsid w:val="00486450"/>
    <w:rsid w:val="004A1261"/>
    <w:rsid w:val="004A7F20"/>
    <w:rsid w:val="004B161C"/>
    <w:rsid w:val="004B6D57"/>
    <w:rsid w:val="004C16A2"/>
    <w:rsid w:val="004C1DDE"/>
    <w:rsid w:val="004C2341"/>
    <w:rsid w:val="004C2376"/>
    <w:rsid w:val="004C4677"/>
    <w:rsid w:val="004C6AFD"/>
    <w:rsid w:val="004C7344"/>
    <w:rsid w:val="004D1744"/>
    <w:rsid w:val="004D2869"/>
    <w:rsid w:val="004E00E1"/>
    <w:rsid w:val="004E106E"/>
    <w:rsid w:val="004E184C"/>
    <w:rsid w:val="004E5E92"/>
    <w:rsid w:val="004E6048"/>
    <w:rsid w:val="004F47AB"/>
    <w:rsid w:val="004F7164"/>
    <w:rsid w:val="00500C3B"/>
    <w:rsid w:val="00512FB2"/>
    <w:rsid w:val="00520282"/>
    <w:rsid w:val="00524AD4"/>
    <w:rsid w:val="005322E8"/>
    <w:rsid w:val="00533DA2"/>
    <w:rsid w:val="00544CB8"/>
    <w:rsid w:val="0055263F"/>
    <w:rsid w:val="00555314"/>
    <w:rsid w:val="00560F99"/>
    <w:rsid w:val="005647A5"/>
    <w:rsid w:val="00565EBE"/>
    <w:rsid w:val="00571A6B"/>
    <w:rsid w:val="00572D9B"/>
    <w:rsid w:val="005874B1"/>
    <w:rsid w:val="00595813"/>
    <w:rsid w:val="005A37F4"/>
    <w:rsid w:val="005A5C0F"/>
    <w:rsid w:val="005A74AA"/>
    <w:rsid w:val="005B0720"/>
    <w:rsid w:val="005B2232"/>
    <w:rsid w:val="005C4E5F"/>
    <w:rsid w:val="005D3CFF"/>
    <w:rsid w:val="005E03AC"/>
    <w:rsid w:val="005E3747"/>
    <w:rsid w:val="005E3971"/>
    <w:rsid w:val="005E46AF"/>
    <w:rsid w:val="005E5E21"/>
    <w:rsid w:val="005F1AB0"/>
    <w:rsid w:val="005F3707"/>
    <w:rsid w:val="005F725A"/>
    <w:rsid w:val="00605957"/>
    <w:rsid w:val="00610C3A"/>
    <w:rsid w:val="00613E78"/>
    <w:rsid w:val="006150D6"/>
    <w:rsid w:val="00626460"/>
    <w:rsid w:val="00632552"/>
    <w:rsid w:val="00633383"/>
    <w:rsid w:val="006354DF"/>
    <w:rsid w:val="0064365D"/>
    <w:rsid w:val="006442D9"/>
    <w:rsid w:val="00647104"/>
    <w:rsid w:val="006506BB"/>
    <w:rsid w:val="006548AD"/>
    <w:rsid w:val="00663AD5"/>
    <w:rsid w:val="00664535"/>
    <w:rsid w:val="00667861"/>
    <w:rsid w:val="006719B7"/>
    <w:rsid w:val="00672FB0"/>
    <w:rsid w:val="00673EC5"/>
    <w:rsid w:val="00674013"/>
    <w:rsid w:val="006745D4"/>
    <w:rsid w:val="00681C5B"/>
    <w:rsid w:val="00683F52"/>
    <w:rsid w:val="00684FE7"/>
    <w:rsid w:val="00693426"/>
    <w:rsid w:val="00694BA2"/>
    <w:rsid w:val="006A1558"/>
    <w:rsid w:val="006A3776"/>
    <w:rsid w:val="006A575B"/>
    <w:rsid w:val="006A7DC6"/>
    <w:rsid w:val="006B3497"/>
    <w:rsid w:val="006B676B"/>
    <w:rsid w:val="006C541F"/>
    <w:rsid w:val="006D05CF"/>
    <w:rsid w:val="006D13A1"/>
    <w:rsid w:val="006D15A9"/>
    <w:rsid w:val="006D2397"/>
    <w:rsid w:val="006E26E8"/>
    <w:rsid w:val="006E6632"/>
    <w:rsid w:val="006E73C2"/>
    <w:rsid w:val="006F7E4D"/>
    <w:rsid w:val="00705879"/>
    <w:rsid w:val="00706C58"/>
    <w:rsid w:val="0071118C"/>
    <w:rsid w:val="00716095"/>
    <w:rsid w:val="00717762"/>
    <w:rsid w:val="0072295C"/>
    <w:rsid w:val="00722F66"/>
    <w:rsid w:val="00730E1F"/>
    <w:rsid w:val="00747555"/>
    <w:rsid w:val="007514D2"/>
    <w:rsid w:val="00756347"/>
    <w:rsid w:val="00756CE5"/>
    <w:rsid w:val="00770EAE"/>
    <w:rsid w:val="00780C93"/>
    <w:rsid w:val="007835E2"/>
    <w:rsid w:val="00795D83"/>
    <w:rsid w:val="007A423C"/>
    <w:rsid w:val="007A43B9"/>
    <w:rsid w:val="007A7B8F"/>
    <w:rsid w:val="007B26E6"/>
    <w:rsid w:val="007B3624"/>
    <w:rsid w:val="007C1E74"/>
    <w:rsid w:val="007C2942"/>
    <w:rsid w:val="007C6A98"/>
    <w:rsid w:val="007D1EA8"/>
    <w:rsid w:val="007E153E"/>
    <w:rsid w:val="007F143D"/>
    <w:rsid w:val="0080173C"/>
    <w:rsid w:val="0080441E"/>
    <w:rsid w:val="0081282E"/>
    <w:rsid w:val="008139BE"/>
    <w:rsid w:val="00823C1E"/>
    <w:rsid w:val="00827E34"/>
    <w:rsid w:val="00830B1A"/>
    <w:rsid w:val="008354AD"/>
    <w:rsid w:val="008378A4"/>
    <w:rsid w:val="00841F90"/>
    <w:rsid w:val="00842E87"/>
    <w:rsid w:val="0084725E"/>
    <w:rsid w:val="00854FC7"/>
    <w:rsid w:val="00856A1D"/>
    <w:rsid w:val="00882B68"/>
    <w:rsid w:val="008900F6"/>
    <w:rsid w:val="008A0152"/>
    <w:rsid w:val="008A5827"/>
    <w:rsid w:val="008C177D"/>
    <w:rsid w:val="008C5996"/>
    <w:rsid w:val="008D0823"/>
    <w:rsid w:val="008D0EC6"/>
    <w:rsid w:val="008D206C"/>
    <w:rsid w:val="008E1206"/>
    <w:rsid w:val="008E158E"/>
    <w:rsid w:val="008E61C4"/>
    <w:rsid w:val="008F354C"/>
    <w:rsid w:val="00906DAF"/>
    <w:rsid w:val="00910045"/>
    <w:rsid w:val="00927B0A"/>
    <w:rsid w:val="00927DE1"/>
    <w:rsid w:val="00940961"/>
    <w:rsid w:val="00953AC5"/>
    <w:rsid w:val="009616D7"/>
    <w:rsid w:val="00962DFA"/>
    <w:rsid w:val="00964F6B"/>
    <w:rsid w:val="00965006"/>
    <w:rsid w:val="00965494"/>
    <w:rsid w:val="00970EB7"/>
    <w:rsid w:val="00985E5B"/>
    <w:rsid w:val="009939E2"/>
    <w:rsid w:val="00997A09"/>
    <w:rsid w:val="009A721E"/>
    <w:rsid w:val="009B2022"/>
    <w:rsid w:val="009E329B"/>
    <w:rsid w:val="009E574A"/>
    <w:rsid w:val="009F038D"/>
    <w:rsid w:val="009F19D2"/>
    <w:rsid w:val="00A002FA"/>
    <w:rsid w:val="00A01233"/>
    <w:rsid w:val="00A02F31"/>
    <w:rsid w:val="00A1784A"/>
    <w:rsid w:val="00A24640"/>
    <w:rsid w:val="00A2564B"/>
    <w:rsid w:val="00A31E35"/>
    <w:rsid w:val="00A32403"/>
    <w:rsid w:val="00A44206"/>
    <w:rsid w:val="00A45B5C"/>
    <w:rsid w:val="00A4632F"/>
    <w:rsid w:val="00A5329F"/>
    <w:rsid w:val="00A5777C"/>
    <w:rsid w:val="00A60D4D"/>
    <w:rsid w:val="00A6230F"/>
    <w:rsid w:val="00A75924"/>
    <w:rsid w:val="00A75BE6"/>
    <w:rsid w:val="00A863CB"/>
    <w:rsid w:val="00A91E35"/>
    <w:rsid w:val="00AA4816"/>
    <w:rsid w:val="00AB4F94"/>
    <w:rsid w:val="00AC1E00"/>
    <w:rsid w:val="00AC286E"/>
    <w:rsid w:val="00AC4BD0"/>
    <w:rsid w:val="00AD1D7B"/>
    <w:rsid w:val="00AD3F6B"/>
    <w:rsid w:val="00AF3B22"/>
    <w:rsid w:val="00AF6159"/>
    <w:rsid w:val="00B0103D"/>
    <w:rsid w:val="00B06C50"/>
    <w:rsid w:val="00B107B1"/>
    <w:rsid w:val="00B11603"/>
    <w:rsid w:val="00B15466"/>
    <w:rsid w:val="00B2198F"/>
    <w:rsid w:val="00B32F13"/>
    <w:rsid w:val="00B4265C"/>
    <w:rsid w:val="00B45E4B"/>
    <w:rsid w:val="00B51862"/>
    <w:rsid w:val="00B51AE4"/>
    <w:rsid w:val="00B52BD6"/>
    <w:rsid w:val="00B552B4"/>
    <w:rsid w:val="00B554A9"/>
    <w:rsid w:val="00B637B5"/>
    <w:rsid w:val="00B7259C"/>
    <w:rsid w:val="00B80278"/>
    <w:rsid w:val="00B80451"/>
    <w:rsid w:val="00B83DFE"/>
    <w:rsid w:val="00B844A5"/>
    <w:rsid w:val="00B85E6D"/>
    <w:rsid w:val="00BA36DC"/>
    <w:rsid w:val="00BB4049"/>
    <w:rsid w:val="00BB52B6"/>
    <w:rsid w:val="00BB64C6"/>
    <w:rsid w:val="00BC041C"/>
    <w:rsid w:val="00BC61EF"/>
    <w:rsid w:val="00BE3784"/>
    <w:rsid w:val="00BE435E"/>
    <w:rsid w:val="00BF463A"/>
    <w:rsid w:val="00BF4851"/>
    <w:rsid w:val="00C174BB"/>
    <w:rsid w:val="00C220D8"/>
    <w:rsid w:val="00C37214"/>
    <w:rsid w:val="00C50752"/>
    <w:rsid w:val="00C51593"/>
    <w:rsid w:val="00C53A50"/>
    <w:rsid w:val="00C622B0"/>
    <w:rsid w:val="00C634A0"/>
    <w:rsid w:val="00C6422A"/>
    <w:rsid w:val="00C6651F"/>
    <w:rsid w:val="00C8323E"/>
    <w:rsid w:val="00C83505"/>
    <w:rsid w:val="00C85073"/>
    <w:rsid w:val="00C9089F"/>
    <w:rsid w:val="00C9492E"/>
    <w:rsid w:val="00C94F7B"/>
    <w:rsid w:val="00CA0B0D"/>
    <w:rsid w:val="00CC7E11"/>
    <w:rsid w:val="00CD15EB"/>
    <w:rsid w:val="00CD3265"/>
    <w:rsid w:val="00CD3A63"/>
    <w:rsid w:val="00CE5A04"/>
    <w:rsid w:val="00CF384C"/>
    <w:rsid w:val="00D01B80"/>
    <w:rsid w:val="00D02186"/>
    <w:rsid w:val="00D100D1"/>
    <w:rsid w:val="00D30A79"/>
    <w:rsid w:val="00D359EE"/>
    <w:rsid w:val="00D36F44"/>
    <w:rsid w:val="00D563E3"/>
    <w:rsid w:val="00D573F6"/>
    <w:rsid w:val="00D65837"/>
    <w:rsid w:val="00D77157"/>
    <w:rsid w:val="00D873DA"/>
    <w:rsid w:val="00D9687B"/>
    <w:rsid w:val="00DB6D24"/>
    <w:rsid w:val="00DC549F"/>
    <w:rsid w:val="00DC5D10"/>
    <w:rsid w:val="00DD6BBB"/>
    <w:rsid w:val="00DD710E"/>
    <w:rsid w:val="00DE62BF"/>
    <w:rsid w:val="00DE6D16"/>
    <w:rsid w:val="00DE7282"/>
    <w:rsid w:val="00E00945"/>
    <w:rsid w:val="00E01827"/>
    <w:rsid w:val="00E0726C"/>
    <w:rsid w:val="00E140CC"/>
    <w:rsid w:val="00E168E6"/>
    <w:rsid w:val="00E42494"/>
    <w:rsid w:val="00E43561"/>
    <w:rsid w:val="00E44834"/>
    <w:rsid w:val="00E47429"/>
    <w:rsid w:val="00E50A39"/>
    <w:rsid w:val="00E60935"/>
    <w:rsid w:val="00E67F90"/>
    <w:rsid w:val="00E70A6A"/>
    <w:rsid w:val="00E757BC"/>
    <w:rsid w:val="00E77156"/>
    <w:rsid w:val="00E93009"/>
    <w:rsid w:val="00E95ABD"/>
    <w:rsid w:val="00EA63C7"/>
    <w:rsid w:val="00EB0398"/>
    <w:rsid w:val="00EB6C39"/>
    <w:rsid w:val="00EC1BEC"/>
    <w:rsid w:val="00ED1CC1"/>
    <w:rsid w:val="00ED7596"/>
    <w:rsid w:val="00F005A9"/>
    <w:rsid w:val="00F00933"/>
    <w:rsid w:val="00F00DB1"/>
    <w:rsid w:val="00F02333"/>
    <w:rsid w:val="00F07E71"/>
    <w:rsid w:val="00F10982"/>
    <w:rsid w:val="00F10CF1"/>
    <w:rsid w:val="00F11C1D"/>
    <w:rsid w:val="00F163C0"/>
    <w:rsid w:val="00F25C2B"/>
    <w:rsid w:val="00F30217"/>
    <w:rsid w:val="00F311AD"/>
    <w:rsid w:val="00F333D5"/>
    <w:rsid w:val="00F520C4"/>
    <w:rsid w:val="00F558AB"/>
    <w:rsid w:val="00F57FED"/>
    <w:rsid w:val="00F634F1"/>
    <w:rsid w:val="00F63508"/>
    <w:rsid w:val="00F7014D"/>
    <w:rsid w:val="00F7318C"/>
    <w:rsid w:val="00F756D9"/>
    <w:rsid w:val="00F76138"/>
    <w:rsid w:val="00F902D0"/>
    <w:rsid w:val="00FA046A"/>
    <w:rsid w:val="00FB0CC1"/>
    <w:rsid w:val="00FB2CD2"/>
    <w:rsid w:val="00FB5A81"/>
    <w:rsid w:val="00FC4D36"/>
    <w:rsid w:val="00FD137C"/>
    <w:rsid w:val="00FD6B44"/>
    <w:rsid w:val="00FD6E79"/>
    <w:rsid w:val="00FE1D99"/>
    <w:rsid w:val="00FF04B2"/>
    <w:rsid w:val="00FF0E13"/>
    <w:rsid w:val="00FF5E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F65877"/>
  <w15:chartTrackingRefBased/>
  <w15:docId w15:val="{CE85A7A1-7D40-44BC-B3DF-F04B61EF4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D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1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752"/>
    <w:pPr>
      <w:ind w:left="720"/>
      <w:contextualSpacing/>
    </w:pPr>
  </w:style>
  <w:style w:type="character" w:styleId="Hyperlink">
    <w:name w:val="Hyperlink"/>
    <w:basedOn w:val="DefaultParagraphFont"/>
    <w:uiPriority w:val="99"/>
    <w:unhideWhenUsed/>
    <w:rsid w:val="00B51862"/>
    <w:rPr>
      <w:color w:val="0563C1" w:themeColor="hyperlink"/>
      <w:u w:val="single"/>
    </w:rPr>
  </w:style>
  <w:style w:type="character" w:styleId="UnresolvedMention">
    <w:name w:val="Unresolved Mention"/>
    <w:basedOn w:val="DefaultParagraphFont"/>
    <w:uiPriority w:val="99"/>
    <w:semiHidden/>
    <w:unhideWhenUsed/>
    <w:rsid w:val="00B51862"/>
    <w:rPr>
      <w:color w:val="605E5C"/>
      <w:shd w:val="clear" w:color="auto" w:fill="E1DFDD"/>
    </w:rPr>
  </w:style>
  <w:style w:type="paragraph" w:styleId="Header">
    <w:name w:val="header"/>
    <w:basedOn w:val="Normal"/>
    <w:link w:val="HeaderChar"/>
    <w:uiPriority w:val="99"/>
    <w:unhideWhenUsed/>
    <w:rsid w:val="00E14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0CC"/>
  </w:style>
  <w:style w:type="paragraph" w:styleId="Footer">
    <w:name w:val="footer"/>
    <w:basedOn w:val="Normal"/>
    <w:link w:val="FooterChar"/>
    <w:uiPriority w:val="99"/>
    <w:unhideWhenUsed/>
    <w:rsid w:val="00E14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0CC"/>
  </w:style>
  <w:style w:type="paragraph" w:styleId="NoSpacing">
    <w:name w:val="No Spacing"/>
    <w:uiPriority w:val="1"/>
    <w:qFormat/>
    <w:rsid w:val="00385D10"/>
    <w:pPr>
      <w:spacing w:after="0" w:line="240" w:lineRule="auto"/>
    </w:pPr>
  </w:style>
  <w:style w:type="character" w:customStyle="1" w:styleId="Heading1Char">
    <w:name w:val="Heading 1 Char"/>
    <w:basedOn w:val="DefaultParagraphFont"/>
    <w:link w:val="Heading1"/>
    <w:uiPriority w:val="9"/>
    <w:rsid w:val="00385D1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pm.org.uk/resources/what-is-project-management/what-is-planning/" TargetMode="External"/><Relationship Id="rId18" Type="http://schemas.openxmlformats.org/officeDocument/2006/relationships/hyperlink" Target="https://papers.ssrn.com/sol3/papers.cfm?abstract_id=263511" TargetMode="External"/><Relationship Id="rId26" Type="http://schemas.openxmlformats.org/officeDocument/2006/relationships/hyperlink" Target="https://d1wqtxts1xzle7.cloudfront.net/44752493/5e-ch-1-with-cover-page-v2.pdf?Expires=1651076354&amp;Signature=PBytqUpxd-WIwRj7Rk~ktuzdYhyxIMfTePq9VYBKEvLC6vP76A0OfuaiResRwhSBGrLaujuca-cEYe16c7m4tLUpcX9GoT~CS5YqYuptZTVq1dUstcn5AmmR62XqMQkErNV~UmK0c2pJRfEkuRJ0a2Ezb-ZLAetQbKg5HRRVmZOUnnybTKh5J1mi2NsU~OcIEutrQvUGIeAIM~9g4xu8vNWK4qd-XAJkQY4WE1feOgoN6N-ERwOG4rgm-4MCvUevoKOkLpy6OqrWMAilv9rHJaZ8jSnGNpV8Z9LCC3VkDmcTUqjP5fobRJfooz~gXgaxolq50-F4NZsunytE0fhJUQ__&amp;Key-Pair-Id=APKAJLOHF5GGSLRBV4ZA" TargetMode="External"/><Relationship Id="rId3" Type="http://schemas.openxmlformats.org/officeDocument/2006/relationships/customXml" Target="../customXml/item3.xml"/><Relationship Id="rId21" Type="http://schemas.openxmlformats.org/officeDocument/2006/relationships/hyperlink" Target="https://www.prince2.com/uk/prince2-methodology" TargetMode="External"/><Relationship Id="rId7" Type="http://schemas.openxmlformats.org/officeDocument/2006/relationships/webSettings" Target="webSettings.xml"/><Relationship Id="rId12" Type="http://schemas.openxmlformats.org/officeDocument/2006/relationships/hyperlink" Target="https://www.apm.org.uk/resources/find-a-resource/agile-project-management/" TargetMode="External"/><Relationship Id="rId17" Type="http://schemas.openxmlformats.org/officeDocument/2006/relationships/hyperlink" Target="https://www.sciencedirect.com/science/article/abs/pii/026378639490006X" TargetMode="External"/><Relationship Id="rId25" Type="http://schemas.openxmlformats.org/officeDocument/2006/relationships/hyperlink" Target="https://doi.org/10.1016/S0263-7863(99)00036-8" TargetMode="External"/><Relationship Id="rId2" Type="http://schemas.openxmlformats.org/officeDocument/2006/relationships/customXml" Target="../customXml/item2.xml"/><Relationship Id="rId16" Type="http://schemas.openxmlformats.org/officeDocument/2006/relationships/hyperlink" Target="https://ctb.ku.edu/en/table-of-contents/participation/encouraging-involvement/identify-stakeholders/main" TargetMode="External"/><Relationship Id="rId20" Type="http://schemas.openxmlformats.org/officeDocument/2006/relationships/hyperlink" Target="https://doi.org/10.1002/9781119174820.ch1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auk.org.uk/wp-content/uploads/2013/09/Identifying-and-prioritising-your-stakeholders.pdf" TargetMode="External"/><Relationship Id="rId24" Type="http://schemas.openxmlformats.org/officeDocument/2006/relationships/hyperlink" Target="https://web.s.ebscohost.com/ehost/pdfviewer/pdfviewer?vid=1&amp;sid=84951ea1-54ab-497d-816c-668c57f3b6a7%40redis" TargetMode="External"/><Relationship Id="rId5" Type="http://schemas.openxmlformats.org/officeDocument/2006/relationships/styles" Target="styles.xml"/><Relationship Id="rId15" Type="http://schemas.openxmlformats.org/officeDocument/2006/relationships/hyperlink" Target="https://www.bbc.co.uk/bitesize/guides/z4gcd2p/revision/2" TargetMode="External"/><Relationship Id="rId23" Type="http://schemas.openxmlformats.org/officeDocument/2006/relationships/hyperlink" Target="https://www.pmi.org/about/learn-about-pmi/what-is-project-management" TargetMode="External"/><Relationship Id="rId28" Type="http://schemas.openxmlformats.org/officeDocument/2006/relationships/hyperlink" Target="https://www.sciencedirect.com/science/article/pii/S0164121220302612?casa_token=IPmM2Oj4pJ8AAAAA:iYvT1nQJ_-ITgi3piTPFWHZQGEzWHRzecQ_0nbqUl63Pl7WGK52FofsWdVx1hzVHOJRWCuT1vtU0UQ" TargetMode="External"/><Relationship Id="rId10" Type="http://schemas.openxmlformats.org/officeDocument/2006/relationships/hyperlink" Target="https://www.tandfonline.com/doi/abs/10.1080/10429247.2010.11431849?casa_token=zrkGKdzRPscAAAAA:RbBMn1XLccYu9RcDbWMayq_7e2BJJRMjxEZo1KHLI9PantG5vCv6CRf54JVLQ2EYymlVRRKAWK-3uCA" TargetMode="External"/><Relationship Id="rId19" Type="http://schemas.openxmlformats.org/officeDocument/2006/relationships/hyperlink" Target="https://reader.elsevier.com/reader/sd/pii/S2444569X16300087?token=DEB3CA683D3750CCB5EE56719DC7D068BAB677DAAAD5D08FC85E5C5078F1E09B3A21E47E707526C3047356D772BD77DD&amp;originRegion=eu-west-1&amp;originCreation=20220428131433"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moodle.uwtsd.ac.uk/course/view.php?id=9959&amp;section=5" TargetMode="External"/><Relationship Id="rId22" Type="http://schemas.openxmlformats.org/officeDocument/2006/relationships/hyperlink" Target="https://www.projectengineer.net/how-to-identify-project-risk/" TargetMode="External"/><Relationship Id="rId27" Type="http://schemas.openxmlformats.org/officeDocument/2006/relationships/hyperlink" Target="https://www.projectmanager.com/blog/project-defini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178517-5AEC-46CA-B795-DC7F9D1EF253}">
  <ds:schemaRef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39a888ec-cc75-402e-856f-ff68cc5460ab"/>
    <ds:schemaRef ds:uri="http://schemas.microsoft.com/office/2006/metadata/properties"/>
    <ds:schemaRef ds:uri="9d0d5cce-d4dc-4043-8325-c992d2f588cd"/>
    <ds:schemaRef ds:uri="http://www.w3.org/XML/1998/namespace"/>
  </ds:schemaRefs>
</ds:datastoreItem>
</file>

<file path=customXml/itemProps2.xml><?xml version="1.0" encoding="utf-8"?>
<ds:datastoreItem xmlns:ds="http://schemas.openxmlformats.org/officeDocument/2006/customXml" ds:itemID="{2BBCE34B-EF13-42CC-B863-5086C8D9B124}">
  <ds:schemaRefs>
    <ds:schemaRef ds:uri="http://schemas.microsoft.com/sharepoint/v3/contenttype/forms"/>
  </ds:schemaRefs>
</ds:datastoreItem>
</file>

<file path=customXml/itemProps3.xml><?xml version="1.0" encoding="utf-8"?>
<ds:datastoreItem xmlns:ds="http://schemas.openxmlformats.org/officeDocument/2006/customXml" ds:itemID="{BBAA902B-B065-4527-AF80-B000BE9A4F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3884</Words>
  <Characters>22140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2022-04-29T20:39:00Z</dcterms:created>
  <dcterms:modified xsi:type="dcterms:W3CDTF">2022-04-29T20:39:00Z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