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0324C992" w:rsidR="004B0295" w:rsidRPr="004B0295" w:rsidRDefault="004B0295" w:rsidP="00D012E7">
      <w:pPr>
        <w:rPr>
          <w:rFonts w:cs="Arial"/>
          <w:b/>
          <w:bCs/>
          <w:sz w:val="22"/>
          <w:szCs w:val="22"/>
        </w:rPr>
      </w:pPr>
      <w:r w:rsidRPr="004B0295">
        <w:rPr>
          <w:rFonts w:cs="Arial"/>
          <w:b/>
          <w:bCs/>
          <w:sz w:val="22"/>
          <w:szCs w:val="22"/>
        </w:rPr>
        <w:t xml:space="preserve">8,000 word project: </w:t>
      </w:r>
    </w:p>
    <w:p w14:paraId="12B2D924" w14:textId="63E190E5" w:rsidR="00B948CD" w:rsidRDefault="00B948CD" w:rsidP="00D012E7">
      <w:pPr>
        <w:rPr>
          <w:rFonts w:cs="Arial"/>
          <w:sz w:val="22"/>
          <w:szCs w:val="22"/>
        </w:rPr>
      </w:pPr>
    </w:p>
    <w:p w14:paraId="604D0472" w14:textId="77777777" w:rsidR="00EF7A97" w:rsidRPr="004B0295" w:rsidRDefault="00EF7A97" w:rsidP="00D012E7">
      <w:pPr>
        <w:rPr>
          <w:rFonts w:cs="Arial"/>
          <w:color w:val="FF0000"/>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06F9126F" w:rsidR="005C6CD8" w:rsidRDefault="005C6CD8" w:rsidP="00D4485A">
            <w:pPr>
              <w:pStyle w:val="BodyText"/>
              <w:jc w:val="both"/>
              <w:rPr>
                <w:rFonts w:cs="Arial"/>
                <w:b/>
                <w:bCs/>
                <w:sz w:val="22"/>
                <w:szCs w:val="22"/>
              </w:rPr>
            </w:pPr>
            <w:r w:rsidRPr="00D012E7">
              <w:rPr>
                <w:rFonts w:cs="Arial"/>
                <w:b/>
                <w:bCs/>
                <w:sz w:val="22"/>
                <w:szCs w:val="22"/>
              </w:rPr>
              <w:t xml:space="preserve">NAME: </w:t>
            </w:r>
            <w:r w:rsidR="00600A68">
              <w:rPr>
                <w:rFonts w:cs="Arial"/>
                <w:b/>
                <w:bCs/>
                <w:sz w:val="22"/>
                <w:szCs w:val="22"/>
              </w:rPr>
              <w:t>Adam W</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76654F0"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F64C334"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F7A97">
              <w:rPr>
                <w:rFonts w:cs="Arial"/>
                <w:b/>
                <w:bCs/>
                <w:sz w:val="22"/>
                <w:szCs w:val="22"/>
              </w:rPr>
              <w:t xml:space="preserve"> Community engagement, particularly ethnic minorities</w:t>
            </w:r>
            <w:r w:rsidR="000732FD">
              <w:rPr>
                <w:rFonts w:cs="Arial"/>
                <w:b/>
                <w:bCs/>
                <w:sz w:val="22"/>
                <w:szCs w:val="22"/>
              </w:rPr>
              <w:t>,</w:t>
            </w:r>
            <w:r w:rsidR="00EF7A97">
              <w:rPr>
                <w:rFonts w:cs="Arial"/>
                <w:b/>
                <w:bCs/>
                <w:sz w:val="22"/>
                <w:szCs w:val="22"/>
              </w:rPr>
              <w:t xml:space="preserve"> and public confidence</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39EFAE06" w14:textId="098A72DA" w:rsidR="00EF7A97" w:rsidRDefault="00EF7A97" w:rsidP="00D4485A">
            <w:pPr>
              <w:jc w:val="both"/>
              <w:rPr>
                <w:rFonts w:cs="Arial"/>
                <w:b/>
                <w:bCs/>
                <w:sz w:val="22"/>
                <w:szCs w:val="22"/>
              </w:rPr>
            </w:pPr>
            <w:r>
              <w:rPr>
                <w:rFonts w:cs="Arial"/>
                <w:b/>
                <w:bCs/>
                <w:sz w:val="22"/>
                <w:szCs w:val="22"/>
              </w:rPr>
              <w:t>I have picked this topic as I have an interest in engagement throughout the community and how different people from all backgrounds feel they are treated fairly or unfairly by police. Additionally</w:t>
            </w:r>
            <w:r w:rsidR="000732FD">
              <w:rPr>
                <w:rFonts w:cs="Arial"/>
                <w:b/>
                <w:bCs/>
                <w:sz w:val="22"/>
                <w:szCs w:val="22"/>
              </w:rPr>
              <w:t xml:space="preserve">, </w:t>
            </w:r>
            <w:r>
              <w:rPr>
                <w:rFonts w:cs="Arial"/>
                <w:b/>
                <w:bCs/>
                <w:sz w:val="22"/>
                <w:szCs w:val="22"/>
              </w:rPr>
              <w:t xml:space="preserve">I feel public confidence has lacked recently due to officers from other forces shining a bad light on police officers, I am interested to find out what the public think of police and if confidence within our force is high or not. I think this is worth for an undergraduate </w:t>
            </w:r>
            <w:r w:rsidR="000732FD">
              <w:rPr>
                <w:rFonts w:cs="Arial"/>
                <w:b/>
                <w:bCs/>
                <w:sz w:val="22"/>
                <w:szCs w:val="22"/>
              </w:rPr>
              <w:t>dissertation</w:t>
            </w:r>
            <w:r>
              <w:rPr>
                <w:rFonts w:cs="Arial"/>
                <w:b/>
                <w:bCs/>
                <w:sz w:val="22"/>
                <w:szCs w:val="22"/>
              </w:rPr>
              <w:t xml:space="preserve"> has it is relevant to my job and I already have a good understanding of the topic, as well as this </w:t>
            </w:r>
            <w:r w:rsidR="000732FD">
              <w:rPr>
                <w:rFonts w:cs="Arial"/>
                <w:b/>
                <w:bCs/>
                <w:sz w:val="22"/>
                <w:szCs w:val="22"/>
              </w:rPr>
              <w:t xml:space="preserve">it will provide me with good education and enhance my knowledge in this particular field within policing and give me good future opportunities going forward in my career. </w:t>
            </w:r>
          </w:p>
          <w:p w14:paraId="22CBD6C0" w14:textId="77777777" w:rsidR="000732FD" w:rsidRDefault="000732FD" w:rsidP="00D4485A">
            <w:pPr>
              <w:jc w:val="both"/>
              <w:rPr>
                <w:rFonts w:cs="Arial"/>
                <w:b/>
                <w:bCs/>
                <w:sz w:val="22"/>
                <w:szCs w:val="22"/>
              </w:rPr>
            </w:pPr>
          </w:p>
          <w:p w14:paraId="75DBA246" w14:textId="0AC1B729" w:rsidR="002D0EF0" w:rsidRDefault="000732FD" w:rsidP="000732FD">
            <w:pPr>
              <w:jc w:val="both"/>
              <w:rPr>
                <w:rFonts w:cs="Arial"/>
                <w:b/>
                <w:bCs/>
                <w:sz w:val="22"/>
                <w:szCs w:val="22"/>
              </w:rPr>
            </w:pPr>
            <w:r>
              <w:rPr>
                <w:rFonts w:cs="Arial"/>
                <w:b/>
                <w:bCs/>
                <w:sz w:val="22"/>
                <w:szCs w:val="22"/>
              </w:rPr>
              <w:t xml:space="preserve">I have already conducted a 2000 word essay on this subject which has given me additional knowledge on the subject and I have previously had attachments with NPT and CSO </w:t>
            </w:r>
          </w:p>
          <w:p w14:paraId="3C6AF2DB" w14:textId="77777777" w:rsidR="000732FD" w:rsidRDefault="000732FD" w:rsidP="000732FD">
            <w:pPr>
              <w:jc w:val="both"/>
              <w:rPr>
                <w:rFonts w:cs="Arial"/>
                <w:b/>
                <w:bCs/>
                <w:sz w:val="22"/>
                <w:szCs w:val="22"/>
              </w:rPr>
            </w:pPr>
          </w:p>
          <w:p w14:paraId="3507B81B" w14:textId="378629AA" w:rsidR="000732FD" w:rsidRDefault="000732FD" w:rsidP="000732FD">
            <w:pPr>
              <w:jc w:val="both"/>
              <w:rPr>
                <w:rFonts w:cs="Arial"/>
                <w:color w:val="FF0000"/>
                <w:sz w:val="22"/>
                <w:szCs w:val="22"/>
              </w:rPr>
            </w:pPr>
            <w:r>
              <w:rPr>
                <w:rFonts w:cs="Arial"/>
                <w:b/>
                <w:bCs/>
                <w:sz w:val="22"/>
                <w:szCs w:val="22"/>
              </w:rPr>
              <w:t xml:space="preserve">The research I am going to carry out is all relevant to todays policing and will contribute to the force as well as the public. Surveys will be conducted and the answer given will help give myself more evidence on how we can improve compared to other evidence out there. </w:t>
            </w:r>
          </w:p>
          <w:p w14:paraId="4823A536" w14:textId="458F1712" w:rsidR="005C6CD8" w:rsidRDefault="005C6CD8" w:rsidP="00D4485A">
            <w:pPr>
              <w:tabs>
                <w:tab w:val="left" w:pos="1860"/>
              </w:tabs>
              <w:jc w:val="both"/>
              <w:rPr>
                <w:rFonts w:cs="Arial"/>
                <w:sz w:val="22"/>
                <w:szCs w:val="22"/>
                <w:highlight w:val="yellow"/>
              </w:rPr>
            </w:pPr>
          </w:p>
          <w:p w14:paraId="5E30CFFF" w14:textId="2E364D91" w:rsidR="000732FD" w:rsidRPr="00D012E7" w:rsidRDefault="000732FD" w:rsidP="00D4485A">
            <w:pPr>
              <w:tabs>
                <w:tab w:val="left" w:pos="1860"/>
              </w:tabs>
              <w:jc w:val="both"/>
              <w:rPr>
                <w:rFonts w:cs="Arial"/>
                <w:sz w:val="22"/>
                <w:szCs w:val="22"/>
                <w:highlight w:val="yellow"/>
              </w:rPr>
            </w:pPr>
            <w:r w:rsidRPr="000732FD">
              <w:rPr>
                <w:rFonts w:cs="Arial"/>
                <w:b/>
                <w:bCs/>
                <w:sz w:val="22"/>
                <w:szCs w:val="22"/>
              </w:rPr>
              <w:t xml:space="preserve">Effective engagement between police and the local communities is a pivotal part for fostering a safe and melodious society. A breakdown in communication and cooperation between the community and police can result in significant risk occurring. This essay will explore the potential consequences of ineffective engagement between the local communities and police, as well as how community cohesion can be affected when not conducted properly. College of policing (2022) believe successful policing depends on that of the engagement within communities, </w:t>
            </w:r>
            <w:r w:rsidRPr="000732FD">
              <w:rPr>
                <w:rFonts w:cs="Arial"/>
                <w:b/>
                <w:bCs/>
                <w:sz w:val="22"/>
                <w:szCs w:val="22"/>
              </w:rPr>
              <w:lastRenderedPageBreak/>
              <w:t>the communication between communities and the police relies on effective communication as well as developing and maintaining the positive relationship. It is not a passive process but a proactive collaboration between all the parties involved.</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AA8415B" w14:textId="77777777" w:rsidR="000732FD" w:rsidRPr="000732FD" w:rsidRDefault="000732FD" w:rsidP="000732FD">
            <w:pPr>
              <w:rPr>
                <w:rFonts w:cs="Arial"/>
                <w:b/>
                <w:bCs/>
                <w:sz w:val="22"/>
                <w:szCs w:val="22"/>
              </w:rPr>
            </w:pPr>
            <w:r w:rsidRPr="000732FD">
              <w:rPr>
                <w:rFonts w:cs="Arial"/>
                <w:b/>
                <w:bCs/>
                <w:sz w:val="22"/>
                <w:szCs w:val="22"/>
              </w:rPr>
              <w:t xml:space="preserve">To find out how people from different ethnic backgrounds feel when treated by police, how proper community engagement helps the community cooperate with police better as well as finding research and comparing to how people feel now on the following: </w:t>
            </w:r>
          </w:p>
          <w:p w14:paraId="63E017B9"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Hate crime</w:t>
            </w:r>
          </w:p>
          <w:p w14:paraId="26FB01FB"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 xml:space="preserve">Age, gender, race, sexuality </w:t>
            </w:r>
          </w:p>
          <w:p w14:paraId="0687B1A2"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If the people feel confident in the police and how they feel they could improve this</w:t>
            </w:r>
          </w:p>
          <w:p w14:paraId="1EB65737"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 xml:space="preserve">LGBT community </w:t>
            </w:r>
          </w:p>
          <w:p w14:paraId="543C97C5"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 xml:space="preserve">NPT engagement days </w:t>
            </w:r>
          </w:p>
          <w:p w14:paraId="339742A6"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 xml:space="preserve">Stop search, do people feel like they are targeted? </w:t>
            </w:r>
          </w:p>
          <w:p w14:paraId="4CE4AB3A" w14:textId="77777777" w:rsidR="000732FD" w:rsidRPr="000732FD"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Media success</w:t>
            </w:r>
          </w:p>
          <w:p w14:paraId="42060596" w14:textId="7B89B080" w:rsidR="002D0EF0" w:rsidRDefault="000732FD" w:rsidP="000732FD">
            <w:pPr>
              <w:rPr>
                <w:rFonts w:cs="Arial"/>
                <w:b/>
                <w:bCs/>
                <w:sz w:val="22"/>
                <w:szCs w:val="22"/>
              </w:rPr>
            </w:pPr>
            <w:r w:rsidRPr="000732FD">
              <w:rPr>
                <w:rFonts w:cs="Arial"/>
                <w:b/>
                <w:bCs/>
                <w:sz w:val="22"/>
                <w:szCs w:val="22"/>
              </w:rPr>
              <w:t>-</w:t>
            </w:r>
            <w:r w:rsidRPr="000732FD">
              <w:rPr>
                <w:rFonts w:cs="Arial"/>
                <w:b/>
                <w:bCs/>
                <w:sz w:val="22"/>
                <w:szCs w:val="22"/>
              </w:rPr>
              <w:tab/>
              <w:t>Sharing statistics with the community (ref Facebook post etc)</w:t>
            </w:r>
          </w:p>
          <w:p w14:paraId="73FCC2E0" w14:textId="77777777" w:rsidR="000732FD" w:rsidRDefault="000732FD" w:rsidP="000732FD">
            <w:pPr>
              <w:rPr>
                <w:rFonts w:cs="Arial"/>
                <w:b/>
                <w:bCs/>
                <w:sz w:val="22"/>
                <w:szCs w:val="22"/>
              </w:rPr>
            </w:pPr>
          </w:p>
          <w:p w14:paraId="12205209" w14:textId="77777777" w:rsidR="000732FD" w:rsidRPr="000732FD" w:rsidRDefault="000732FD" w:rsidP="000732FD">
            <w:pPr>
              <w:rPr>
                <w:rFonts w:cs="Arial"/>
                <w:b/>
                <w:bCs/>
                <w:sz w:val="22"/>
                <w:szCs w:val="22"/>
              </w:rPr>
            </w:pPr>
            <w:r w:rsidRPr="000732FD">
              <w:rPr>
                <w:rFonts w:cs="Arial"/>
                <w:b/>
                <w:bCs/>
                <w:sz w:val="22"/>
                <w:szCs w:val="22"/>
              </w:rPr>
              <w:t xml:space="preserve">By asking the questions above, I will be able to look back at previous research from years ago and compare to how police have improved or not improved over the years. As well as asking people how they feel police can improve on this and make everyone feel valued and respected. </w:t>
            </w:r>
          </w:p>
          <w:p w14:paraId="7CF7D3D2" w14:textId="77777777" w:rsidR="000732FD" w:rsidRPr="000732FD" w:rsidRDefault="000732FD" w:rsidP="000732FD">
            <w:pPr>
              <w:rPr>
                <w:rFonts w:cs="Arial"/>
                <w:b/>
                <w:bCs/>
                <w:sz w:val="22"/>
                <w:szCs w:val="22"/>
              </w:rPr>
            </w:pPr>
          </w:p>
          <w:p w14:paraId="4DC68F95" w14:textId="4A86141A" w:rsidR="000732FD" w:rsidRPr="000732FD" w:rsidRDefault="000732FD" w:rsidP="000732FD">
            <w:pPr>
              <w:rPr>
                <w:rFonts w:cs="Arial"/>
                <w:b/>
                <w:bCs/>
                <w:sz w:val="22"/>
                <w:szCs w:val="22"/>
              </w:rPr>
            </w:pPr>
            <w:r w:rsidRPr="000732FD">
              <w:rPr>
                <w:rFonts w:cs="Arial"/>
                <w:b/>
                <w:bCs/>
                <w:sz w:val="22"/>
                <w:szCs w:val="22"/>
              </w:rPr>
              <w:t>The overall objective is to find ways to improve public confidence especially those with ethnic backgrounds, the youth of today and how we can make everyone feel safe when around police officers so as a force we can protect everyone within the community. Additionally, how proper engagement with the community can aid police and conduct research as to when police don’t engage properly what are the communities like then.</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0E35B12E" w14:textId="77777777" w:rsidR="000732FD" w:rsidRDefault="000732FD" w:rsidP="00D4485A">
            <w:pPr>
              <w:rPr>
                <w:rFonts w:cs="Arial"/>
                <w:b/>
                <w:bCs/>
                <w:sz w:val="22"/>
                <w:szCs w:val="22"/>
              </w:rPr>
            </w:pPr>
          </w:p>
          <w:p w14:paraId="328C0BA6" w14:textId="7F3C3710" w:rsidR="000732FD" w:rsidRPr="00911F98" w:rsidRDefault="000732FD" w:rsidP="00911F98">
            <w:pPr>
              <w:pStyle w:val="ListParagraph"/>
              <w:numPr>
                <w:ilvl w:val="0"/>
                <w:numId w:val="40"/>
              </w:numPr>
              <w:rPr>
                <w:rFonts w:cs="Arial"/>
                <w:b/>
                <w:bCs/>
                <w:sz w:val="22"/>
                <w:szCs w:val="22"/>
              </w:rPr>
            </w:pPr>
            <w:r w:rsidRPr="00911F98">
              <w:rPr>
                <w:rFonts w:cs="Arial"/>
                <w:b/>
                <w:bCs/>
                <w:sz w:val="22"/>
                <w:szCs w:val="22"/>
              </w:rPr>
              <w:t>Perceptions of Police &amp; Racial Profiling - Wiley Online Library</w:t>
            </w:r>
          </w:p>
          <w:p w14:paraId="34877AF0" w14:textId="5C64D15E" w:rsidR="000732FD" w:rsidRPr="00911F98" w:rsidRDefault="000732FD" w:rsidP="00911F98">
            <w:pPr>
              <w:pStyle w:val="ListParagraph"/>
              <w:numPr>
                <w:ilvl w:val="0"/>
                <w:numId w:val="40"/>
              </w:numPr>
              <w:rPr>
                <w:rFonts w:cs="Arial"/>
                <w:b/>
                <w:bCs/>
                <w:sz w:val="22"/>
                <w:szCs w:val="22"/>
              </w:rPr>
            </w:pPr>
            <w:r w:rsidRPr="00911F98">
              <w:rPr>
                <w:rFonts w:cs="Arial"/>
                <w:b/>
                <w:bCs/>
                <w:sz w:val="22"/>
                <w:szCs w:val="22"/>
              </w:rPr>
              <w:t>Contact and confidence: revisiting the impact of public encounters with police,  Policing and society 2009, Taylor and Francis</w:t>
            </w:r>
          </w:p>
          <w:p w14:paraId="0E662B30" w14:textId="6DEBCF1D" w:rsidR="000732FD" w:rsidRPr="000732FD" w:rsidRDefault="000732FD" w:rsidP="000732FD">
            <w:pPr>
              <w:pStyle w:val="ListParagraph"/>
              <w:numPr>
                <w:ilvl w:val="0"/>
                <w:numId w:val="40"/>
              </w:numPr>
              <w:rPr>
                <w:rFonts w:cs="Arial"/>
                <w:b/>
                <w:bCs/>
                <w:sz w:val="22"/>
                <w:szCs w:val="22"/>
              </w:rPr>
            </w:pPr>
            <w:r w:rsidRPr="000732FD">
              <w:rPr>
                <w:rFonts w:cs="Arial"/>
                <w:b/>
                <w:bCs/>
                <w:sz w:val="22"/>
                <w:szCs w:val="22"/>
              </w:rPr>
              <w:t>Community policing does not build citizen trust in police, science 2021 – science.org</w:t>
            </w:r>
          </w:p>
          <w:p w14:paraId="57D030A2" w14:textId="77777777" w:rsidR="000732FD" w:rsidRDefault="000732FD" w:rsidP="00D4485A">
            <w:pPr>
              <w:rPr>
                <w:rFonts w:cs="Arial"/>
                <w:b/>
                <w:bCs/>
                <w:sz w:val="22"/>
                <w:szCs w:val="22"/>
              </w:rPr>
            </w:pPr>
          </w:p>
          <w:p w14:paraId="723DD178" w14:textId="77777777" w:rsidR="000732FD" w:rsidRPr="00D012E7" w:rsidRDefault="000732FD" w:rsidP="00D4485A">
            <w:pPr>
              <w:rPr>
                <w:rFonts w:cs="Arial"/>
                <w:b/>
                <w:bCs/>
                <w:sz w:val="22"/>
                <w:szCs w:val="22"/>
              </w:rPr>
            </w:pPr>
          </w:p>
          <w:p w14:paraId="2AFC8093" w14:textId="0D6F872C" w:rsidR="005C6CD8" w:rsidRPr="00911F98" w:rsidRDefault="00911F98" w:rsidP="00D4485A">
            <w:pPr>
              <w:jc w:val="both"/>
              <w:rPr>
                <w:rStyle w:val="lookup-resultcontent"/>
                <w:rFonts w:cs="Arial"/>
                <w:b/>
                <w:bCs/>
                <w:sz w:val="22"/>
                <w:szCs w:val="22"/>
              </w:rPr>
            </w:pPr>
            <w:r>
              <w:rPr>
                <w:rStyle w:val="lookup-resultcontent"/>
                <w:rFonts w:cs="Arial"/>
                <w:b/>
                <w:bCs/>
                <w:szCs w:val="22"/>
              </w:rPr>
              <w:t xml:space="preserve">I will use research from the above websites as well as others to gain evidence from previous studies and compare them to the evidence I find from my questionnaires which will be answered by the public. </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2A7841" w14:textId="7411CDCF" w:rsidR="005C6CD8" w:rsidRDefault="00911F98" w:rsidP="00911F98">
            <w:pPr>
              <w:rPr>
                <w:rFonts w:cs="Arial"/>
                <w:sz w:val="22"/>
                <w:szCs w:val="22"/>
              </w:rPr>
            </w:pPr>
            <w:r>
              <w:rPr>
                <w:rFonts w:cs="Arial"/>
                <w:sz w:val="22"/>
                <w:szCs w:val="22"/>
              </w:rPr>
              <w:t xml:space="preserve">I am going to conduct surveys and questionnaires to gain my research. </w:t>
            </w:r>
          </w:p>
          <w:p w14:paraId="071875B6" w14:textId="77777777" w:rsidR="00911F98" w:rsidRDefault="00911F98" w:rsidP="00911F98">
            <w:pPr>
              <w:rPr>
                <w:rFonts w:cs="Arial"/>
                <w:sz w:val="22"/>
                <w:szCs w:val="22"/>
              </w:rPr>
            </w:pPr>
          </w:p>
          <w:p w14:paraId="5111C376" w14:textId="143FC4AF" w:rsidR="00911F98" w:rsidRPr="00911F98" w:rsidRDefault="00911F98" w:rsidP="00911F98">
            <w:pPr>
              <w:rPr>
                <w:rFonts w:cs="Arial"/>
                <w:sz w:val="22"/>
                <w:szCs w:val="22"/>
              </w:rPr>
            </w:pPr>
            <w:r>
              <w:rPr>
                <w:rFonts w:cs="Arial"/>
                <w:sz w:val="22"/>
                <w:szCs w:val="22"/>
              </w:rPr>
              <w:lastRenderedPageBreak/>
              <w:t xml:space="preserve">I believe this is the best way to gain my evidence as my topic is about public confidence and ethnic backgrounds and I can get my evidence first hand from the public, providing me with the best evidence.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382BB535" w14:textId="77777777" w:rsidR="00911F98" w:rsidRDefault="00911F98" w:rsidP="00D4485A">
            <w:pPr>
              <w:rPr>
                <w:rFonts w:asciiTheme="minorHAnsi" w:hAnsiTheme="minorHAnsi" w:cstheme="minorHAnsi"/>
                <w:sz w:val="22"/>
                <w:szCs w:val="22"/>
              </w:rPr>
            </w:pPr>
          </w:p>
          <w:p w14:paraId="51D24AFB" w14:textId="58B5E356" w:rsidR="00911F98" w:rsidRDefault="00911F98" w:rsidP="00D4485A">
            <w:pPr>
              <w:rPr>
                <w:rFonts w:asciiTheme="minorHAnsi" w:hAnsiTheme="minorHAnsi" w:cstheme="minorHAnsi"/>
                <w:sz w:val="22"/>
                <w:szCs w:val="22"/>
              </w:rPr>
            </w:pPr>
            <w:r>
              <w:rPr>
                <w:rFonts w:asciiTheme="minorHAnsi" w:hAnsiTheme="minorHAnsi" w:cstheme="minorHAnsi"/>
                <w:sz w:val="22"/>
                <w:szCs w:val="22"/>
              </w:rPr>
              <w:t xml:space="preserve">I am going to target ethnic backgrounds, youth and the general public with my questionnaires, this is the best way to gain evidence because they will be able to enlighten me on how they personally feel regarding if they feel they are targeted and if they have confidence within the police. </w:t>
            </w:r>
          </w:p>
          <w:p w14:paraId="144D9F3D" w14:textId="77777777" w:rsidR="00911F98" w:rsidRDefault="00911F98" w:rsidP="00D4485A">
            <w:pPr>
              <w:rPr>
                <w:rFonts w:asciiTheme="minorHAnsi" w:hAnsiTheme="minorHAnsi" w:cstheme="minorHAnsi"/>
                <w:sz w:val="22"/>
                <w:szCs w:val="22"/>
              </w:rPr>
            </w:pPr>
          </w:p>
          <w:p w14:paraId="1438A403" w14:textId="131C6781" w:rsidR="00911F98" w:rsidRDefault="00911F98" w:rsidP="00D4485A">
            <w:pPr>
              <w:rPr>
                <w:rFonts w:asciiTheme="minorHAnsi" w:hAnsiTheme="minorHAnsi" w:cstheme="minorHAnsi"/>
                <w:sz w:val="22"/>
                <w:szCs w:val="22"/>
              </w:rPr>
            </w:pPr>
            <w:r>
              <w:rPr>
                <w:rFonts w:asciiTheme="minorHAnsi" w:hAnsiTheme="minorHAnsi" w:cstheme="minorHAnsi"/>
                <w:sz w:val="22"/>
                <w:szCs w:val="22"/>
              </w:rPr>
              <w:t>Additionally, I will look to gain expert advice from out CADRO, our neighbourhood policing team and CSO. Also, I will ask the LGBT community for expert advice.</w:t>
            </w:r>
          </w:p>
          <w:p w14:paraId="6E510D51" w14:textId="77777777" w:rsidR="00911F98" w:rsidRDefault="00911F98" w:rsidP="00D4485A">
            <w:pPr>
              <w:rPr>
                <w:rFonts w:asciiTheme="minorHAnsi" w:hAnsiTheme="minorHAnsi" w:cstheme="minorHAnsi"/>
                <w:sz w:val="22"/>
                <w:szCs w:val="22"/>
              </w:rPr>
            </w:pP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44E8741C" w14:textId="77777777" w:rsidR="00911F98" w:rsidRDefault="00911F98" w:rsidP="00D4485A">
            <w:pPr>
              <w:jc w:val="both"/>
              <w:rPr>
                <w:rFonts w:cs="Arial"/>
                <w:b/>
                <w:bCs/>
                <w:sz w:val="22"/>
                <w:szCs w:val="22"/>
              </w:rPr>
            </w:pPr>
          </w:p>
          <w:p w14:paraId="45FDE0C4" w14:textId="09A03FA5" w:rsidR="00911F98" w:rsidRDefault="00911F98" w:rsidP="00D4485A">
            <w:pPr>
              <w:jc w:val="both"/>
              <w:rPr>
                <w:rFonts w:cs="Arial"/>
                <w:b/>
                <w:bCs/>
                <w:sz w:val="22"/>
                <w:szCs w:val="22"/>
              </w:rPr>
            </w:pPr>
            <w:r>
              <w:rPr>
                <w:rFonts w:cs="Arial"/>
                <w:b/>
                <w:bCs/>
                <w:sz w:val="22"/>
                <w:szCs w:val="22"/>
              </w:rPr>
              <w:t>I will have to ethical problems, as I will be asking question if they ever feel targeted by police or if they feel like they are taken seriously when complaints are made.</w:t>
            </w:r>
          </w:p>
          <w:p w14:paraId="395C3539" w14:textId="77777777" w:rsidR="00911F98" w:rsidRDefault="00911F98" w:rsidP="00D4485A">
            <w:pPr>
              <w:jc w:val="both"/>
              <w:rPr>
                <w:rFonts w:cs="Arial"/>
                <w:b/>
                <w:bCs/>
                <w:sz w:val="22"/>
                <w:szCs w:val="22"/>
              </w:rPr>
            </w:pPr>
          </w:p>
          <w:p w14:paraId="3A8D2F69" w14:textId="63B65EA7"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072330DD" w:rsidR="00D4485A" w:rsidRPr="00D4485A" w:rsidRDefault="00911F98" w:rsidP="00D4485A">
            <w:pPr>
              <w:jc w:val="both"/>
              <w:rPr>
                <w:rFonts w:cs="Arial"/>
                <w:sz w:val="22"/>
                <w:szCs w:val="22"/>
              </w:rPr>
            </w:pPr>
            <w:r>
              <w:rPr>
                <w:rFonts w:cs="Arial"/>
                <w:sz w:val="22"/>
                <w:szCs w:val="22"/>
              </w:rPr>
              <w:t>January 2024 – October 2024</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4269233" w14:textId="05191A47" w:rsidR="00D4485A" w:rsidRDefault="00911F98" w:rsidP="00911F98">
            <w:pPr>
              <w:jc w:val="both"/>
              <w:rPr>
                <w:rFonts w:asciiTheme="minorHAnsi" w:hAnsiTheme="minorHAnsi" w:cstheme="minorHAnsi"/>
                <w:b/>
                <w:bCs/>
                <w:sz w:val="22"/>
                <w:szCs w:val="22"/>
              </w:rPr>
            </w:pPr>
            <w:r>
              <w:rPr>
                <w:rFonts w:asciiTheme="minorHAnsi" w:hAnsiTheme="minorHAnsi" w:cstheme="minorHAnsi"/>
                <w:b/>
                <w:bCs/>
                <w:sz w:val="22"/>
                <w:szCs w:val="22"/>
              </w:rPr>
              <w:t>I will follow all Harvard referencing guidelines and will reference all work appropriately when completing this project.</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141DB" w14:textId="77777777" w:rsidR="00C73D9D" w:rsidRDefault="00C73D9D">
      <w:r>
        <w:separator/>
      </w:r>
    </w:p>
  </w:endnote>
  <w:endnote w:type="continuationSeparator" w:id="0">
    <w:p w14:paraId="4708BF0C" w14:textId="77777777" w:rsidR="00C73D9D" w:rsidRDefault="00C73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70954" w14:textId="77777777" w:rsidR="00C73D9D" w:rsidRDefault="00C73D9D">
      <w:r>
        <w:separator/>
      </w:r>
    </w:p>
  </w:footnote>
  <w:footnote w:type="continuationSeparator" w:id="0">
    <w:p w14:paraId="0B039115" w14:textId="77777777" w:rsidR="00C73D9D" w:rsidRDefault="00C73D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C54479"/>
    <w:multiLevelType w:val="hybridMultilevel"/>
    <w:tmpl w:val="779AD812"/>
    <w:lvl w:ilvl="0" w:tplc="4D202A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1"/>
  </w:num>
  <w:num w:numId="11" w16cid:durableId="644090675">
    <w:abstractNumId w:val="38"/>
  </w:num>
  <w:num w:numId="12" w16cid:durableId="2025934177">
    <w:abstractNumId w:val="2"/>
  </w:num>
  <w:num w:numId="13" w16cid:durableId="1939293496">
    <w:abstractNumId w:val="17"/>
  </w:num>
  <w:num w:numId="14" w16cid:durableId="1207373639">
    <w:abstractNumId w:val="29"/>
  </w:num>
  <w:num w:numId="15" w16cid:durableId="1032921033">
    <w:abstractNumId w:val="16"/>
  </w:num>
  <w:num w:numId="16" w16cid:durableId="995257220">
    <w:abstractNumId w:val="25"/>
  </w:num>
  <w:num w:numId="17" w16cid:durableId="2146114896">
    <w:abstractNumId w:val="12"/>
  </w:num>
  <w:num w:numId="18" w16cid:durableId="864253565">
    <w:abstractNumId w:val="33"/>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8"/>
  </w:num>
  <w:num w:numId="24" w16cid:durableId="1698585100">
    <w:abstractNumId w:val="19"/>
  </w:num>
  <w:num w:numId="25" w16cid:durableId="1273173992">
    <w:abstractNumId w:val="37"/>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4"/>
  </w:num>
  <w:num w:numId="31" w16cid:durableId="1495221465">
    <w:abstractNumId w:val="0"/>
  </w:num>
  <w:num w:numId="32" w16cid:durableId="2000618171">
    <w:abstractNumId w:val="30"/>
  </w:num>
  <w:num w:numId="33" w16cid:durableId="1466510744">
    <w:abstractNumId w:val="10"/>
  </w:num>
  <w:num w:numId="34" w16cid:durableId="644503696">
    <w:abstractNumId w:val="4"/>
  </w:num>
  <w:num w:numId="35" w16cid:durableId="857548598">
    <w:abstractNumId w:val="13"/>
  </w:num>
  <w:num w:numId="36" w16cid:durableId="587009564">
    <w:abstractNumId w:val="35"/>
  </w:num>
  <w:num w:numId="37" w16cid:durableId="1369572016">
    <w:abstractNumId w:val="15"/>
  </w:num>
  <w:num w:numId="38" w16cid:durableId="562181344">
    <w:abstractNumId w:val="36"/>
  </w:num>
  <w:num w:numId="39" w16cid:durableId="104858634">
    <w:abstractNumId w:val="23"/>
  </w:num>
  <w:num w:numId="40" w16cid:durableId="1019702683">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32FD"/>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0A68"/>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1F9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56252"/>
    <w:rsid w:val="00B61956"/>
    <w:rsid w:val="00B639CF"/>
    <w:rsid w:val="00B644D7"/>
    <w:rsid w:val="00B66B21"/>
    <w:rsid w:val="00B72A35"/>
    <w:rsid w:val="00B76B04"/>
    <w:rsid w:val="00B808AB"/>
    <w:rsid w:val="00B80AF4"/>
    <w:rsid w:val="00B84F8F"/>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3D9D"/>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EF7A97"/>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White, Adam</cp:lastModifiedBy>
  <cp:revision>2</cp:revision>
  <cp:lastPrinted>2022-03-21T13:46:00Z</cp:lastPrinted>
  <dcterms:created xsi:type="dcterms:W3CDTF">2024-02-26T07:54:00Z</dcterms:created>
  <dcterms:modified xsi:type="dcterms:W3CDTF">2024-02-26T07:54:00Z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2024-02-08T08:03:20Z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e8792704-243b-410e-a886-0efe6883733f</vt:lpwstr>
  </property>
  <property fmtid="{D5CDD505-2E9C-101B-9397-08002B2CF9AE}" pid="9" name="MSIP_Label_f2acd28b-79a3-4a0f-b0ff-4b75658b1549_ContentBits">
    <vt:lpwstr>0</vt:lpwstr>
  </property>
</Properties>
</file>