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AC27D3" w14:textId="77777777" w:rsidR="00515DE8" w:rsidRDefault="0052475A">
      <w:pPr>
        <w:pStyle w:val="Title"/>
        <w:jc w:val="center"/>
      </w:pPr>
      <w:r>
        <w:t>From Interest to Inquiry: Research Design Warm-Up</w:t>
      </w:r>
    </w:p>
    <w:p w14:paraId="7880A4C3" w14:textId="77777777" w:rsidR="00515DE8" w:rsidRDefault="0052475A">
      <w:r>
        <w:t>This worksheet will help you identify a potential area of educational research, formulate a research question, and reflect on its philosophical and methodological alignment.</w:t>
      </w:r>
    </w:p>
    <w:p w14:paraId="7A3DC83E" w14:textId="77777777" w:rsidR="00515DE8" w:rsidRDefault="0052475A">
      <w:pPr>
        <w:pStyle w:val="Heading1"/>
      </w:pPr>
      <w:r>
        <w:t>1. Choose a Broad Area of Educational Research</w:t>
      </w:r>
    </w:p>
    <w:p w14:paraId="2F37F905" w14:textId="77777777" w:rsidR="00515DE8" w:rsidRDefault="0052475A">
      <w:r>
        <w:t>Select one area that interests you from the list below or write your own:</w:t>
      </w:r>
    </w:p>
    <w:p w14:paraId="11591075" w14:textId="77777777" w:rsidR="00515DE8" w:rsidRDefault="0052475A">
      <w:pPr>
        <w:pStyle w:val="ListBullet"/>
      </w:pPr>
      <w:r>
        <w:t>Inclusive Education</w:t>
      </w:r>
    </w:p>
    <w:p w14:paraId="20D9119A" w14:textId="77777777" w:rsidR="00515DE8" w:rsidRDefault="0052475A">
      <w:pPr>
        <w:pStyle w:val="ListBullet"/>
      </w:pPr>
      <w:r>
        <w:t>Digital Learning &amp; EdTech</w:t>
      </w:r>
    </w:p>
    <w:p w14:paraId="42850428" w14:textId="77777777" w:rsidR="00515DE8" w:rsidRDefault="0052475A">
      <w:pPr>
        <w:pStyle w:val="ListBullet"/>
      </w:pPr>
      <w:r>
        <w:t>Language Acquisition &amp; Multilingualism</w:t>
      </w:r>
    </w:p>
    <w:p w14:paraId="03FD49C0" w14:textId="77777777" w:rsidR="00515DE8" w:rsidRDefault="0052475A">
      <w:pPr>
        <w:pStyle w:val="ListBullet"/>
      </w:pPr>
      <w:r>
        <w:t>Assessment &amp; Feedback</w:t>
      </w:r>
    </w:p>
    <w:p w14:paraId="27030EB6" w14:textId="77777777" w:rsidR="00515DE8" w:rsidRDefault="0052475A">
      <w:pPr>
        <w:pStyle w:val="ListBullet"/>
      </w:pPr>
      <w:r>
        <w:t>Teacher Professional Development</w:t>
      </w:r>
    </w:p>
    <w:p w14:paraId="3B582C4B" w14:textId="77777777" w:rsidR="00515DE8" w:rsidRDefault="0052475A">
      <w:pPr>
        <w:pStyle w:val="ListBullet"/>
      </w:pPr>
      <w:r>
        <w:t>Student Motivation &amp; Engagement</w:t>
      </w:r>
    </w:p>
    <w:p w14:paraId="40A7FA5C" w14:textId="77777777" w:rsidR="00515DE8" w:rsidRDefault="0052475A">
      <w:pPr>
        <w:pStyle w:val="ListBullet"/>
      </w:pPr>
      <w:r>
        <w:t>Curriculum Design &amp; Reform</w:t>
      </w:r>
    </w:p>
    <w:p w14:paraId="073C6F58" w14:textId="77777777" w:rsidR="00515DE8" w:rsidRDefault="0052475A">
      <w:pPr>
        <w:pStyle w:val="ListBullet"/>
      </w:pPr>
      <w:r>
        <w:t>Educational Leadership &amp; Policy</w:t>
      </w:r>
    </w:p>
    <w:p w14:paraId="3488473B" w14:textId="77777777" w:rsidR="00515DE8" w:rsidRDefault="0052475A">
      <w:pPr>
        <w:pStyle w:val="ListBullet"/>
      </w:pPr>
      <w:r>
        <w:t>Cultural Identity in Education</w:t>
      </w:r>
    </w:p>
    <w:p w14:paraId="6B21681D" w14:textId="77777777" w:rsidR="00515DE8" w:rsidRDefault="0052475A">
      <w:pPr>
        <w:pStyle w:val="ListBullet"/>
      </w:pPr>
      <w:r>
        <w:t>Equity and Access in Education</w:t>
      </w:r>
    </w:p>
    <w:p w14:paraId="7BA41DE3" w14:textId="77777777" w:rsidR="00515DE8" w:rsidRDefault="0052475A">
      <w:pPr>
        <w:pStyle w:val="ListBullet"/>
      </w:pPr>
      <w:r>
        <w:t>Parent and Community Involvement</w:t>
      </w:r>
    </w:p>
    <w:p w14:paraId="621B8952" w14:textId="77777777" w:rsidR="00515DE8" w:rsidRDefault="0052475A">
      <w:pPr>
        <w:pStyle w:val="ListBullet"/>
      </w:pPr>
      <w:r>
        <w:t>Early Childhood Education</w:t>
      </w:r>
    </w:p>
    <w:p w14:paraId="556FF25E" w14:textId="77777777" w:rsidR="00515DE8" w:rsidRDefault="0052475A">
      <w:pPr>
        <w:pStyle w:val="ListBullet"/>
      </w:pPr>
      <w:r>
        <w:t>Special Educational Needs (SEN)</w:t>
      </w:r>
    </w:p>
    <w:p w14:paraId="42B1E959" w14:textId="77777777" w:rsidR="00515DE8" w:rsidRDefault="0052475A">
      <w:pPr>
        <w:pStyle w:val="ListBullet"/>
      </w:pPr>
      <w:r>
        <w:t>Postgraduate Learning Experiences</w:t>
      </w:r>
    </w:p>
    <w:p w14:paraId="3E51D612" w14:textId="77777777" w:rsidR="00515DE8" w:rsidRDefault="0052475A">
      <w:pPr>
        <w:pStyle w:val="ListBullet"/>
      </w:pPr>
      <w:r>
        <w:t>Education and Mental Health</w:t>
      </w:r>
    </w:p>
    <w:p w14:paraId="648E491A" w14:textId="77777777" w:rsidR="00515DE8" w:rsidRDefault="0052475A">
      <w:r>
        <w:t>Your chosen area: ____________________________</w:t>
      </w:r>
    </w:p>
    <w:p w14:paraId="41975F1C" w14:textId="77777777" w:rsidR="00515DE8" w:rsidRDefault="0052475A">
      <w:pPr>
        <w:pStyle w:val="Heading1"/>
      </w:pPr>
      <w:r>
        <w:t>2. Draft a Research Question</w:t>
      </w:r>
    </w:p>
    <w:p w14:paraId="672887E4" w14:textId="77777777" w:rsidR="00515DE8" w:rsidRDefault="0052475A">
      <w:r>
        <w:t>What specific issue or question do you wonder about in your chosen area?</w:t>
      </w:r>
    </w:p>
    <w:p w14:paraId="18F2240D" w14:textId="77777777" w:rsidR="00515DE8" w:rsidRDefault="0052475A">
      <w:r>
        <w:t>Research Question: __________________________________________________________</w:t>
      </w:r>
    </w:p>
    <w:p w14:paraId="1C5DC19E" w14:textId="77777777" w:rsidR="00515DE8" w:rsidRDefault="0052475A">
      <w:r>
        <w:t>_____________________________________________________________________________</w:t>
      </w:r>
    </w:p>
    <w:p w14:paraId="53D99B65" w14:textId="77777777" w:rsidR="00515DE8" w:rsidRDefault="0052475A">
      <w:pPr>
        <w:pStyle w:val="Heading1"/>
      </w:pPr>
      <w:r>
        <w:lastRenderedPageBreak/>
        <w:t>3. Reflect on Philosophical Alignment</w:t>
      </w:r>
    </w:p>
    <w:p w14:paraId="5E2B5917" w14:textId="77777777" w:rsidR="00515DE8" w:rsidRDefault="0052475A">
      <w:r>
        <w:t>Paradigm (e.g., Positivism, Interpretivism, Critical Theory, Pragmatism): ____________________</w:t>
      </w:r>
    </w:p>
    <w:p w14:paraId="4005BAAC" w14:textId="77777777" w:rsidR="00515DE8" w:rsidRDefault="0052475A">
      <w:r>
        <w:t>Ontology (What is the nature of reality in your study?): _________________________________</w:t>
      </w:r>
    </w:p>
    <w:p w14:paraId="36D720DE" w14:textId="77777777" w:rsidR="00515DE8" w:rsidRDefault="0052475A">
      <w:r>
        <w:t>Epistemology (How will you know what you know?): ______________________________________</w:t>
      </w:r>
    </w:p>
    <w:p w14:paraId="7614A9F4" w14:textId="77777777" w:rsidR="00515DE8" w:rsidRDefault="0052475A">
      <w:r>
        <w:t>Axiology (What values influence your research?): _______________________________________</w:t>
      </w:r>
    </w:p>
    <w:p w14:paraId="11C8F685" w14:textId="77777777" w:rsidR="00515DE8" w:rsidRDefault="0052475A">
      <w:pPr>
        <w:pStyle w:val="Heading1"/>
      </w:pPr>
      <w:r>
        <w:t>4. Methodological Considerations</w:t>
      </w:r>
    </w:p>
    <w:p w14:paraId="65A60FFA" w14:textId="4941CDFE" w:rsidR="00515DE8" w:rsidRDefault="0052475A">
      <w:r>
        <w:t xml:space="preserve">Methodology (e.g., </w:t>
      </w:r>
      <w:r w:rsidR="00377C37">
        <w:t>Quantitative</w:t>
      </w:r>
      <w:r>
        <w:t xml:space="preserve">/Qualitative, </w:t>
      </w:r>
      <w:r>
        <w:t>Case Study</w:t>
      </w:r>
      <w:r>
        <w:t>, Ethnography): _________________________________</w:t>
      </w:r>
    </w:p>
    <w:p w14:paraId="2EBFC47C" w14:textId="77777777" w:rsidR="00515DE8" w:rsidRDefault="0052475A">
      <w:r>
        <w:t>Methods (e.g., Interviews, Questionnaires, Observations): _______________________________</w:t>
      </w:r>
    </w:p>
    <w:p w14:paraId="0DE19AA6" w14:textId="77777777" w:rsidR="00515DE8" w:rsidRDefault="0052475A">
      <w:pPr>
        <w:pStyle w:val="Heading1"/>
      </w:pPr>
      <w:r>
        <w:t>5. Reflection</w:t>
      </w:r>
    </w:p>
    <w:p w14:paraId="22F67E5D" w14:textId="77777777" w:rsidR="00515DE8" w:rsidRDefault="0052475A">
      <w:r>
        <w:t>Who would benefit from research in this area?</w:t>
      </w:r>
    </w:p>
    <w:p w14:paraId="655A8821" w14:textId="77777777" w:rsidR="00515DE8" w:rsidRDefault="0052475A">
      <w:r>
        <w:t>_____________________________________________________________________________</w:t>
      </w:r>
    </w:p>
    <w:p w14:paraId="5D254BBA" w14:textId="77777777" w:rsidR="00515DE8" w:rsidRDefault="0052475A">
      <w:r>
        <w:t>What challenges might you face in researching this topic?</w:t>
      </w:r>
    </w:p>
    <w:p w14:paraId="7AD7146E" w14:textId="77777777" w:rsidR="00515DE8" w:rsidRDefault="0052475A">
      <w:r>
        <w:t>_____________________________________________________________________________</w:t>
      </w:r>
    </w:p>
    <w:sectPr w:rsidR="00515DE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1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5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4"/>
  </w:num>
  <w:num w:numId="13" w16cid:durableId="2110588750">
    <w:abstractNumId w:val="13"/>
  </w:num>
  <w:num w:numId="14" w16cid:durableId="1730575300">
    <w:abstractNumId w:val="12"/>
  </w:num>
  <w:num w:numId="15" w16cid:durableId="2063938215">
    <w:abstractNumId w:val="15"/>
  </w:num>
  <w:num w:numId="16" w16cid:durableId="141662770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2A5E74"/>
    <w:rsid w:val="002E51AB"/>
    <w:rsid w:val="0036562D"/>
    <w:rsid w:val="00377C37"/>
    <w:rsid w:val="004976E0"/>
    <w:rsid w:val="00515DE8"/>
    <w:rsid w:val="0052475A"/>
    <w:rsid w:val="005A534A"/>
    <w:rsid w:val="00827C87"/>
    <w:rsid w:val="00A352C8"/>
    <w:rsid w:val="00B41C2B"/>
    <w:rsid w:val="00C26D93"/>
    <w:rsid w:val="00C27141"/>
    <w:rsid w:val="00D32292"/>
    <w:rsid w:val="00D75435"/>
    <w:rsid w:val="00DA6C12"/>
    <w:rsid w:val="00DE5146"/>
    <w:rsid w:val="00DF2FBF"/>
    <w:rsid w:val="00FB327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AB84C5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unhideWhenUsed/>
    <w:rsid w:val="00827C87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rfulGrid-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rfulGrid-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Grid-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rfulGrid-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rfulGrid-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rfulList-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rfulList-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rfulList-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rfulList-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rfulList-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Metadata/LabelInfo.xml><?xml version="1.0" encoding="utf-8"?>
<clbl:labelList xmlns:clbl="http://schemas.microsoft.com/office/2020/mipLabelMetadata">
  <clbl:label id="{f42aa342-8706-4288-bd11-ebb85995028c}" enabled="1" method="Privileged" siteId="{72f988bf-86f1-41af-91ab-2d7cd011db47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298</Words>
  <Characters>1701</Characters>
  <Application>Microsoft Office Word</Application>
  <DocSecurity>0</DocSecurity>
  <Lines>14</Lines>
  <Paragraphs>3</Paragraphs>
  <ScaleCrop>false</ScaleCrop>
  <Company/>
  <LinksUpToDate>false</LinksUpToDate>
  <CharactersWithSpaces>1996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Tao Ge</dc:creator>
  <cp:keywords/>
  <dc:description/>
  <cp:lastModifiedBy>Yiying Jiao</cp:lastModifiedBy>
  <cp:revision>6</cp:revision>
  <dcterms:created xsi:type="dcterms:W3CDTF">2025-06-25T20:44:00Z</dcterms:created>
  <dcterms:modified xsi:type="dcterms:W3CDTF">2026-05-13T10:30:00Z</dcterms:modified>
</cp:coreProperties>
</file>