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C4D804" w14:textId="77777777" w:rsidR="001B309B" w:rsidRDefault="001B309B" w:rsidP="00BE0474">
      <w:pPr>
        <w:jc w:val="center"/>
        <w:rPr>
          <w:rFonts w:ascii="Times New Roman" w:hAnsi="Times New Roman" w:cs="Times New Roman"/>
          <w:b/>
          <w:bCs/>
          <w:sz w:val="48"/>
          <w:szCs w:val="48"/>
        </w:rPr>
      </w:pPr>
    </w:p>
    <w:p w14:paraId="0F33FF72" w14:textId="76056371" w:rsidR="00B32639" w:rsidRDefault="00281FCF" w:rsidP="00BE0474">
      <w:pPr>
        <w:jc w:val="center"/>
        <w:rPr>
          <w:rFonts w:ascii="Times New Roman" w:hAnsi="Times New Roman" w:cs="Times New Roman"/>
          <w:b/>
          <w:bCs/>
          <w:sz w:val="48"/>
          <w:szCs w:val="48"/>
        </w:rPr>
      </w:pPr>
      <w:r>
        <w:rPr>
          <w:rFonts w:ascii="Times New Roman" w:hAnsi="Times New Roman" w:cs="Times New Roman"/>
          <w:b/>
          <w:bCs/>
          <w:sz w:val="48"/>
          <w:szCs w:val="48"/>
        </w:rPr>
        <w:t>ASSESSMENT-2</w:t>
      </w:r>
    </w:p>
    <w:p w14:paraId="63089357" w14:textId="7BBFFC03" w:rsidR="00BE0474" w:rsidRPr="00B32639" w:rsidRDefault="00BE0474" w:rsidP="00BE0474">
      <w:pPr>
        <w:jc w:val="center"/>
        <w:rPr>
          <w:rFonts w:ascii="Times New Roman" w:hAnsi="Times New Roman" w:cs="Times New Roman"/>
          <w:b/>
          <w:bCs/>
          <w:sz w:val="48"/>
          <w:szCs w:val="48"/>
        </w:rPr>
      </w:pPr>
      <w:r w:rsidRPr="00B32639">
        <w:rPr>
          <w:rFonts w:ascii="Times New Roman" w:hAnsi="Times New Roman" w:cs="Times New Roman"/>
          <w:b/>
          <w:bCs/>
          <w:sz w:val="48"/>
          <w:szCs w:val="48"/>
        </w:rPr>
        <w:t>Advanced Statistical Programming (ACCA7022)</w:t>
      </w:r>
    </w:p>
    <w:p w14:paraId="5E2EC3E6" w14:textId="77777777" w:rsidR="004604F7" w:rsidRDefault="004604F7"/>
    <w:p w14:paraId="27BEE37A" w14:textId="77777777" w:rsidR="00B32639" w:rsidRDefault="00B32639" w:rsidP="00BE0474">
      <w:pPr>
        <w:rPr>
          <w:rFonts w:ascii="Times New Roman" w:hAnsi="Times New Roman" w:cs="Times New Roman"/>
          <w:b/>
          <w:bCs/>
          <w:sz w:val="36"/>
          <w:szCs w:val="36"/>
        </w:rPr>
      </w:pPr>
    </w:p>
    <w:p w14:paraId="1CECE6F2" w14:textId="77777777" w:rsidR="00B32639" w:rsidRDefault="00B32639" w:rsidP="00BE0474">
      <w:pPr>
        <w:rPr>
          <w:rFonts w:ascii="Times New Roman" w:hAnsi="Times New Roman" w:cs="Times New Roman"/>
          <w:b/>
          <w:bCs/>
          <w:sz w:val="36"/>
          <w:szCs w:val="36"/>
        </w:rPr>
      </w:pPr>
    </w:p>
    <w:p w14:paraId="76822486" w14:textId="24E19808" w:rsidR="00B32639" w:rsidRDefault="00B32639" w:rsidP="00BE0474">
      <w:pPr>
        <w:rPr>
          <w:rFonts w:ascii="Times New Roman" w:hAnsi="Times New Roman" w:cs="Times New Roman"/>
          <w:b/>
          <w:bCs/>
          <w:sz w:val="36"/>
          <w:szCs w:val="36"/>
        </w:rPr>
      </w:pPr>
      <w:r>
        <w:rPr>
          <w:rFonts w:ascii="Times New Roman" w:hAnsi="Times New Roman" w:cs="Times New Roman"/>
          <w:b/>
          <w:bCs/>
          <w:sz w:val="36"/>
          <w:szCs w:val="36"/>
        </w:rPr>
        <w:t>STUDENT NAME :</w:t>
      </w:r>
      <w:r w:rsidR="00630A0C">
        <w:rPr>
          <w:rFonts w:ascii="Times New Roman" w:hAnsi="Times New Roman" w:cs="Times New Roman"/>
          <w:b/>
          <w:bCs/>
          <w:sz w:val="36"/>
          <w:szCs w:val="36"/>
        </w:rPr>
        <w:t xml:space="preserve"> </w:t>
      </w:r>
      <w:r w:rsidR="00630A0C" w:rsidRPr="00630A0C">
        <w:rPr>
          <w:rFonts w:ascii="Times New Roman" w:hAnsi="Times New Roman" w:cs="Times New Roman"/>
          <w:sz w:val="36"/>
          <w:szCs w:val="36"/>
        </w:rPr>
        <w:t>NAVEEN DANDLA</w:t>
      </w:r>
    </w:p>
    <w:p w14:paraId="6DC357CF" w14:textId="47B8BF39" w:rsidR="00630A0C" w:rsidRPr="00630A0C" w:rsidRDefault="00630A0C" w:rsidP="00BE0474">
      <w:pPr>
        <w:rPr>
          <w:rFonts w:ascii="Times New Roman" w:hAnsi="Times New Roman" w:cs="Times New Roman"/>
          <w:sz w:val="36"/>
          <w:szCs w:val="36"/>
        </w:rPr>
      </w:pPr>
      <w:r>
        <w:rPr>
          <w:rFonts w:ascii="Times New Roman" w:hAnsi="Times New Roman" w:cs="Times New Roman"/>
          <w:b/>
          <w:bCs/>
          <w:sz w:val="36"/>
          <w:szCs w:val="36"/>
        </w:rPr>
        <w:t xml:space="preserve">STUDENT ID         : </w:t>
      </w:r>
      <w:r w:rsidRPr="00630A0C">
        <w:rPr>
          <w:rFonts w:ascii="Times New Roman" w:hAnsi="Times New Roman" w:cs="Times New Roman"/>
          <w:sz w:val="36"/>
          <w:szCs w:val="36"/>
        </w:rPr>
        <w:t>2406062</w:t>
      </w:r>
    </w:p>
    <w:p w14:paraId="12503DCE" w14:textId="77777777" w:rsidR="00B32639" w:rsidRDefault="00B32639" w:rsidP="00BE0474">
      <w:pPr>
        <w:rPr>
          <w:rFonts w:ascii="Times New Roman" w:hAnsi="Times New Roman" w:cs="Times New Roman"/>
          <w:b/>
          <w:bCs/>
          <w:sz w:val="36"/>
          <w:szCs w:val="36"/>
        </w:rPr>
      </w:pPr>
    </w:p>
    <w:p w14:paraId="136814D0" w14:textId="77777777" w:rsidR="00B32639" w:rsidRDefault="00B32639" w:rsidP="00BE0474">
      <w:pPr>
        <w:rPr>
          <w:rFonts w:ascii="Times New Roman" w:hAnsi="Times New Roman" w:cs="Times New Roman"/>
          <w:b/>
          <w:bCs/>
          <w:sz w:val="36"/>
          <w:szCs w:val="36"/>
        </w:rPr>
      </w:pPr>
    </w:p>
    <w:p w14:paraId="7FE40226" w14:textId="77777777" w:rsidR="00B32639" w:rsidRDefault="00B32639" w:rsidP="00BE0474">
      <w:pPr>
        <w:rPr>
          <w:rFonts w:ascii="Times New Roman" w:hAnsi="Times New Roman" w:cs="Times New Roman"/>
          <w:b/>
          <w:bCs/>
          <w:sz w:val="36"/>
          <w:szCs w:val="36"/>
        </w:rPr>
      </w:pPr>
    </w:p>
    <w:p w14:paraId="767B269C" w14:textId="77777777" w:rsidR="00B32639" w:rsidRDefault="00B32639" w:rsidP="00BE0474">
      <w:pPr>
        <w:rPr>
          <w:rFonts w:ascii="Times New Roman" w:hAnsi="Times New Roman" w:cs="Times New Roman"/>
          <w:b/>
          <w:bCs/>
          <w:sz w:val="36"/>
          <w:szCs w:val="36"/>
        </w:rPr>
      </w:pPr>
    </w:p>
    <w:p w14:paraId="26D1D6D0" w14:textId="77777777" w:rsidR="00B32639" w:rsidRDefault="00B32639" w:rsidP="00BE0474">
      <w:pPr>
        <w:rPr>
          <w:rFonts w:ascii="Times New Roman" w:hAnsi="Times New Roman" w:cs="Times New Roman"/>
          <w:b/>
          <w:bCs/>
          <w:sz w:val="36"/>
          <w:szCs w:val="36"/>
        </w:rPr>
      </w:pPr>
    </w:p>
    <w:p w14:paraId="12521B32" w14:textId="77777777" w:rsidR="00B32639" w:rsidRDefault="00B32639" w:rsidP="00BE0474">
      <w:pPr>
        <w:rPr>
          <w:rFonts w:ascii="Times New Roman" w:hAnsi="Times New Roman" w:cs="Times New Roman"/>
          <w:b/>
          <w:bCs/>
          <w:sz w:val="36"/>
          <w:szCs w:val="36"/>
        </w:rPr>
      </w:pPr>
    </w:p>
    <w:p w14:paraId="1968FFC0" w14:textId="77777777" w:rsidR="00B32639" w:rsidRDefault="00B32639" w:rsidP="00BE0474">
      <w:pPr>
        <w:rPr>
          <w:rFonts w:ascii="Times New Roman" w:hAnsi="Times New Roman" w:cs="Times New Roman"/>
          <w:b/>
          <w:bCs/>
          <w:sz w:val="36"/>
          <w:szCs w:val="36"/>
        </w:rPr>
      </w:pPr>
    </w:p>
    <w:p w14:paraId="58DE399B" w14:textId="77777777" w:rsidR="00B32639" w:rsidRDefault="00B32639" w:rsidP="00BE0474">
      <w:pPr>
        <w:rPr>
          <w:rFonts w:ascii="Times New Roman" w:hAnsi="Times New Roman" w:cs="Times New Roman"/>
          <w:b/>
          <w:bCs/>
          <w:sz w:val="36"/>
          <w:szCs w:val="36"/>
        </w:rPr>
      </w:pPr>
    </w:p>
    <w:p w14:paraId="2FCC8771" w14:textId="77777777" w:rsidR="00B32639" w:rsidRDefault="00B32639" w:rsidP="00BE0474">
      <w:pPr>
        <w:rPr>
          <w:rFonts w:ascii="Times New Roman" w:hAnsi="Times New Roman" w:cs="Times New Roman"/>
          <w:b/>
          <w:bCs/>
          <w:sz w:val="36"/>
          <w:szCs w:val="36"/>
        </w:rPr>
      </w:pPr>
    </w:p>
    <w:p w14:paraId="21AF5AF7" w14:textId="77777777" w:rsidR="00B32639" w:rsidRDefault="00B32639" w:rsidP="00BE0474">
      <w:pPr>
        <w:rPr>
          <w:rFonts w:ascii="Times New Roman" w:hAnsi="Times New Roman" w:cs="Times New Roman"/>
          <w:b/>
          <w:bCs/>
          <w:sz w:val="36"/>
          <w:szCs w:val="36"/>
        </w:rPr>
      </w:pPr>
    </w:p>
    <w:p w14:paraId="70982C6F" w14:textId="77777777" w:rsidR="00B32639" w:rsidRDefault="00B32639" w:rsidP="00BE0474">
      <w:pPr>
        <w:rPr>
          <w:rFonts w:ascii="Times New Roman" w:hAnsi="Times New Roman" w:cs="Times New Roman"/>
          <w:b/>
          <w:bCs/>
          <w:sz w:val="36"/>
          <w:szCs w:val="36"/>
        </w:rPr>
      </w:pPr>
    </w:p>
    <w:p w14:paraId="6C74CEFB" w14:textId="77777777" w:rsidR="00B32639" w:rsidRDefault="00B32639" w:rsidP="00BE0474">
      <w:pPr>
        <w:rPr>
          <w:rFonts w:ascii="Times New Roman" w:hAnsi="Times New Roman" w:cs="Times New Roman"/>
          <w:b/>
          <w:bCs/>
          <w:sz w:val="36"/>
          <w:szCs w:val="36"/>
        </w:rPr>
      </w:pPr>
    </w:p>
    <w:p w14:paraId="1339E9ED" w14:textId="77777777" w:rsidR="00B32639" w:rsidRDefault="00B32639" w:rsidP="00BE0474">
      <w:pPr>
        <w:rPr>
          <w:rFonts w:ascii="Times New Roman" w:hAnsi="Times New Roman" w:cs="Times New Roman"/>
          <w:b/>
          <w:bCs/>
          <w:sz w:val="36"/>
          <w:szCs w:val="36"/>
        </w:rPr>
      </w:pPr>
    </w:p>
    <w:p w14:paraId="5810B9C0" w14:textId="77777777" w:rsidR="00B32639" w:rsidRDefault="00B32639" w:rsidP="00BE0474">
      <w:pPr>
        <w:rPr>
          <w:rFonts w:ascii="Times New Roman" w:hAnsi="Times New Roman" w:cs="Times New Roman"/>
          <w:b/>
          <w:bCs/>
          <w:sz w:val="36"/>
          <w:szCs w:val="36"/>
        </w:rPr>
      </w:pPr>
    </w:p>
    <w:p w14:paraId="4801E6DE" w14:textId="77777777" w:rsidR="00400454" w:rsidRDefault="00400454" w:rsidP="00BE0474">
      <w:pPr>
        <w:rPr>
          <w:rFonts w:ascii="Times New Roman" w:hAnsi="Times New Roman" w:cs="Times New Roman"/>
          <w:b/>
          <w:bCs/>
          <w:sz w:val="36"/>
          <w:szCs w:val="36"/>
        </w:rPr>
      </w:pPr>
    </w:p>
    <w:p w14:paraId="2D1195A2" w14:textId="35C4551C" w:rsidR="00BE0474" w:rsidRPr="00BE0474" w:rsidRDefault="00BE0474" w:rsidP="00BE0474">
      <w:pPr>
        <w:rPr>
          <w:rFonts w:ascii="Times New Roman" w:hAnsi="Times New Roman" w:cs="Times New Roman"/>
          <w:sz w:val="36"/>
          <w:szCs w:val="36"/>
        </w:rPr>
      </w:pPr>
      <w:r w:rsidRPr="00BE0474">
        <w:rPr>
          <w:rFonts w:ascii="Times New Roman" w:hAnsi="Times New Roman" w:cs="Times New Roman"/>
          <w:b/>
          <w:bCs/>
          <w:sz w:val="36"/>
          <w:szCs w:val="36"/>
        </w:rPr>
        <w:t>Visualizations</w:t>
      </w:r>
    </w:p>
    <w:p w14:paraId="0319E46F" w14:textId="77777777" w:rsidR="005A52FC" w:rsidRPr="005A52FC" w:rsidRDefault="005A52FC" w:rsidP="005A52FC">
      <w:pPr>
        <w:jc w:val="both"/>
        <w:rPr>
          <w:rFonts w:ascii="Times New Roman" w:hAnsi="Times New Roman" w:cs="Times New Roman"/>
          <w:sz w:val="28"/>
          <w:szCs w:val="28"/>
        </w:rPr>
      </w:pPr>
      <w:r w:rsidRPr="005A52FC">
        <w:rPr>
          <w:rFonts w:ascii="Times New Roman" w:hAnsi="Times New Roman" w:cs="Times New Roman"/>
          <w:sz w:val="28"/>
          <w:szCs w:val="28"/>
        </w:rPr>
        <w:t>Visualizations were essential to this study because they helped convey patterns and trends in life expectancy across continents and nations. In question 4, for example, the change in life expectancy for a single country during a certain time period was shown using a line graph. Line graphs are great for showing trends over time, therefore this decision was made on purpose. Similar to this, question 5 compared the trends in life expectancy across a number of nations by superimposing various line graphs. This method gave a clear comparative viewpoint by successfully highlighting national similarities and contrasts.</w:t>
      </w:r>
    </w:p>
    <w:p w14:paraId="79CE3E21" w14:textId="77777777" w:rsidR="005A52FC" w:rsidRPr="005A52FC" w:rsidRDefault="005A52FC" w:rsidP="005A52FC">
      <w:pPr>
        <w:jc w:val="both"/>
        <w:rPr>
          <w:rFonts w:ascii="Times New Roman" w:hAnsi="Times New Roman" w:cs="Times New Roman"/>
          <w:sz w:val="28"/>
          <w:szCs w:val="28"/>
        </w:rPr>
      </w:pPr>
      <w:r w:rsidRPr="005A52FC">
        <w:rPr>
          <w:rFonts w:ascii="Times New Roman" w:hAnsi="Times New Roman" w:cs="Times New Roman"/>
          <w:sz w:val="28"/>
          <w:szCs w:val="28"/>
        </w:rPr>
        <w:t>Simple visualization was made possible by the usage of standard R plotting functions. The following is an illustration of the code used for question 4:</w:t>
      </w:r>
    </w:p>
    <w:p w14:paraId="36021866" w14:textId="77777777" w:rsidR="00BE0474" w:rsidRPr="00BE0474" w:rsidRDefault="00BE0474" w:rsidP="005A52FC">
      <w:pPr>
        <w:jc w:val="both"/>
        <w:rPr>
          <w:rFonts w:ascii="Times New Roman" w:hAnsi="Times New Roman" w:cs="Times New Roman"/>
          <w:sz w:val="28"/>
          <w:szCs w:val="28"/>
        </w:rPr>
      </w:pPr>
      <w:r w:rsidRPr="00BE0474">
        <w:rPr>
          <w:rFonts w:ascii="Times New Roman" w:hAnsi="Times New Roman" w:cs="Times New Roman"/>
          <w:sz w:val="28"/>
          <w:szCs w:val="28"/>
        </w:rPr>
        <w:t>plot(country_data$Year, country_data$LifeExpectancy, type = "l", col = "blue", lwd = 2,</w:t>
      </w:r>
    </w:p>
    <w:p w14:paraId="096ECC10" w14:textId="77777777" w:rsidR="00BE0474" w:rsidRPr="00BE0474" w:rsidRDefault="00BE0474" w:rsidP="005A52FC">
      <w:pPr>
        <w:jc w:val="both"/>
        <w:rPr>
          <w:rFonts w:ascii="Times New Roman" w:hAnsi="Times New Roman" w:cs="Times New Roman"/>
          <w:sz w:val="28"/>
          <w:szCs w:val="28"/>
        </w:rPr>
      </w:pPr>
      <w:r w:rsidRPr="00BE0474">
        <w:rPr>
          <w:rFonts w:ascii="Times New Roman" w:hAnsi="Times New Roman" w:cs="Times New Roman"/>
          <w:sz w:val="28"/>
          <w:szCs w:val="28"/>
        </w:rPr>
        <w:t xml:space="preserve">     xlab = "Year", ylab = "Life Expectancy", main = paste("Life Expectancy in", country))</w:t>
      </w:r>
    </w:p>
    <w:p w14:paraId="3FFD6BC1" w14:textId="074943DB" w:rsidR="007A4C8C" w:rsidRPr="007A4C8C" w:rsidRDefault="007A4C8C" w:rsidP="007A4C8C">
      <w:pPr>
        <w:jc w:val="both"/>
        <w:rPr>
          <w:rFonts w:ascii="Times New Roman" w:hAnsi="Times New Roman" w:cs="Times New Roman"/>
          <w:sz w:val="28"/>
          <w:szCs w:val="28"/>
        </w:rPr>
      </w:pPr>
      <w:r w:rsidRPr="007A4C8C">
        <w:rPr>
          <w:rFonts w:ascii="Times New Roman" w:hAnsi="Times New Roman" w:cs="Times New Roman"/>
          <w:sz w:val="28"/>
          <w:szCs w:val="28"/>
        </w:rPr>
        <w:t>The trend of a nation's life expectancy over time was clearly conveyed by this plot. Because of its simplicity, base R proved adequate for the project's needs and was simple to execute and interpret. further sophisticated features like interactive charts, however, might improve the outcomes even further</w:t>
      </w:r>
      <w:r w:rsidR="004C0E78">
        <w:rPr>
          <w:rFonts w:ascii="Times New Roman" w:hAnsi="Times New Roman" w:cs="Times New Roman"/>
          <w:sz w:val="28"/>
          <w:szCs w:val="28"/>
        </w:rPr>
        <w:t>.</w:t>
      </w:r>
    </w:p>
    <w:p w14:paraId="14DE9554" w14:textId="77777777" w:rsidR="00BE0474" w:rsidRPr="00BE0474" w:rsidRDefault="00BE0474" w:rsidP="00BE0474">
      <w:pPr>
        <w:rPr>
          <w:rFonts w:ascii="Times New Roman" w:hAnsi="Times New Roman" w:cs="Times New Roman"/>
          <w:sz w:val="36"/>
          <w:szCs w:val="36"/>
        </w:rPr>
      </w:pPr>
      <w:r w:rsidRPr="00BE0474">
        <w:rPr>
          <w:rFonts w:ascii="Times New Roman" w:hAnsi="Times New Roman" w:cs="Times New Roman"/>
          <w:b/>
          <w:bCs/>
          <w:sz w:val="36"/>
          <w:szCs w:val="36"/>
        </w:rPr>
        <w:t>Challenges and Things Learned</w:t>
      </w:r>
    </w:p>
    <w:p w14:paraId="2DA6C996" w14:textId="77777777" w:rsidR="007A4C8C" w:rsidRPr="007A4C8C" w:rsidRDefault="007A4C8C" w:rsidP="007A4C8C">
      <w:pPr>
        <w:jc w:val="both"/>
        <w:rPr>
          <w:rFonts w:ascii="Times New Roman" w:hAnsi="Times New Roman" w:cs="Times New Roman"/>
          <w:sz w:val="28"/>
          <w:szCs w:val="28"/>
        </w:rPr>
      </w:pPr>
      <w:r w:rsidRPr="007A4C8C">
        <w:rPr>
          <w:rFonts w:ascii="Times New Roman" w:hAnsi="Times New Roman" w:cs="Times New Roman"/>
          <w:sz w:val="28"/>
          <w:szCs w:val="28"/>
        </w:rPr>
        <w:t>Managing the dataset, particularly in the early loading stage, was a major difficulty. The code had to be modified to properly reference the columns because the dataset contained inconsistent column names, such as using periods in place of spaces or underscores. Column names like Life.Expectancy.at.Birth..2021 needed to be handled carefully, for instance, in order to guarantee proper data extraction.</w:t>
      </w:r>
    </w:p>
    <w:p w14:paraId="3C258492" w14:textId="77777777" w:rsidR="0077424B" w:rsidRPr="0077424B" w:rsidRDefault="0077424B" w:rsidP="0077424B">
      <w:pPr>
        <w:jc w:val="both"/>
      </w:pPr>
      <w:r w:rsidRPr="0077424B">
        <w:rPr>
          <w:rFonts w:ascii="Times New Roman" w:hAnsi="Times New Roman" w:cs="Times New Roman"/>
          <w:sz w:val="28"/>
          <w:szCs w:val="28"/>
        </w:rPr>
        <w:t>Getting used to base R functions' limits for visualization was another problem. Despite their effectiveness, the graphs lacked some of the refinement and personalization features found in other libraries. Working with statistical tools like ANOVA and t-tests also offered a learning experience. It took close attention to detail to interpret the results and make sure the right hypotheses were tested</w:t>
      </w:r>
      <w:r w:rsidRPr="0077424B">
        <w:t>.</w:t>
      </w:r>
    </w:p>
    <w:p w14:paraId="553C7AB5" w14:textId="74A125F5" w:rsidR="0077424B" w:rsidRPr="0077424B" w:rsidRDefault="0077424B" w:rsidP="0077424B">
      <w:pPr>
        <w:jc w:val="both"/>
        <w:rPr>
          <w:rFonts w:ascii="Times New Roman" w:hAnsi="Times New Roman" w:cs="Times New Roman"/>
          <w:sz w:val="28"/>
          <w:szCs w:val="28"/>
        </w:rPr>
      </w:pPr>
      <w:r w:rsidRPr="0077424B">
        <w:rPr>
          <w:rFonts w:ascii="Times New Roman" w:hAnsi="Times New Roman" w:cs="Times New Roman"/>
          <w:sz w:val="28"/>
          <w:szCs w:val="28"/>
        </w:rPr>
        <w:lastRenderedPageBreak/>
        <w:t>I had a stronger comprehension of R's capabilities in statistical analysis, data processing, and visualization as a result of this exercise. Performing ANOVA and  Post-hoc test, for instance, improved my understanding of how to spot meaningful group differences in datasets.</w:t>
      </w:r>
    </w:p>
    <w:p w14:paraId="2FB92A3B" w14:textId="77777777" w:rsidR="00BE0474" w:rsidRPr="00BE0474" w:rsidRDefault="00BE0474" w:rsidP="00BE0474">
      <w:pPr>
        <w:rPr>
          <w:rFonts w:ascii="Times New Roman" w:hAnsi="Times New Roman" w:cs="Times New Roman"/>
          <w:sz w:val="36"/>
          <w:szCs w:val="36"/>
        </w:rPr>
      </w:pPr>
      <w:r w:rsidRPr="00BE0474">
        <w:rPr>
          <w:rFonts w:ascii="Times New Roman" w:hAnsi="Times New Roman" w:cs="Times New Roman"/>
          <w:b/>
          <w:bCs/>
          <w:sz w:val="36"/>
          <w:szCs w:val="36"/>
        </w:rPr>
        <w:t>Improvements for Future Work</w:t>
      </w:r>
    </w:p>
    <w:p w14:paraId="3B3C1CD5" w14:textId="77777777" w:rsidR="008A3360" w:rsidRPr="008A3360" w:rsidRDefault="008A3360" w:rsidP="008A3360">
      <w:pPr>
        <w:jc w:val="both"/>
        <w:rPr>
          <w:rFonts w:ascii="Times New Roman" w:hAnsi="Times New Roman" w:cs="Times New Roman"/>
          <w:sz w:val="28"/>
          <w:szCs w:val="28"/>
        </w:rPr>
      </w:pPr>
      <w:r w:rsidRPr="008A3360">
        <w:rPr>
          <w:rFonts w:ascii="Times New Roman" w:hAnsi="Times New Roman" w:cs="Times New Roman"/>
          <w:sz w:val="28"/>
          <w:szCs w:val="28"/>
        </w:rPr>
        <w:t>This analysis could be improved in a few ways if I were to do it over. I would start by thinking about automating a few of the data cleaning procedures. Although base R was adequate, investigating different strategies to expedite renaming and referencing columns could enhance the readability and effectiveness of the code.</w:t>
      </w:r>
    </w:p>
    <w:p w14:paraId="512EDF74" w14:textId="77777777" w:rsidR="008A3360" w:rsidRPr="008A3360" w:rsidRDefault="008A3360" w:rsidP="008A3360">
      <w:pPr>
        <w:jc w:val="both"/>
        <w:rPr>
          <w:rFonts w:ascii="Times New Roman" w:hAnsi="Times New Roman" w:cs="Times New Roman"/>
          <w:sz w:val="28"/>
          <w:szCs w:val="28"/>
        </w:rPr>
      </w:pPr>
      <w:r w:rsidRPr="008A3360">
        <w:rPr>
          <w:rFonts w:ascii="Times New Roman" w:hAnsi="Times New Roman" w:cs="Times New Roman"/>
          <w:sz w:val="28"/>
          <w:szCs w:val="28"/>
        </w:rPr>
        <w:t>Finally, I would think about adding error-handling to the code. For instance, the script might be more reliable if conditional statements were used to check for data inconsistencies. Furthermore, adding more thorough comments to the script's documentation would improve its readability and maintainability.</w:t>
      </w:r>
    </w:p>
    <w:p w14:paraId="19390737" w14:textId="77777777" w:rsidR="00BE0474" w:rsidRPr="00BE0474" w:rsidRDefault="00BE0474" w:rsidP="00BE0474">
      <w:pPr>
        <w:rPr>
          <w:rFonts w:ascii="Times New Roman" w:hAnsi="Times New Roman" w:cs="Times New Roman"/>
          <w:sz w:val="36"/>
          <w:szCs w:val="36"/>
        </w:rPr>
      </w:pPr>
      <w:r w:rsidRPr="00BE0474">
        <w:rPr>
          <w:rFonts w:ascii="Times New Roman" w:hAnsi="Times New Roman" w:cs="Times New Roman"/>
          <w:b/>
          <w:bCs/>
          <w:sz w:val="36"/>
          <w:szCs w:val="36"/>
        </w:rPr>
        <w:t>Conclusion</w:t>
      </w:r>
    </w:p>
    <w:p w14:paraId="1EFF0529" w14:textId="77777777" w:rsidR="00CA55DD" w:rsidRPr="00CA55DD" w:rsidRDefault="00CA55DD" w:rsidP="00CA55DD">
      <w:pPr>
        <w:jc w:val="both"/>
        <w:rPr>
          <w:rFonts w:ascii="Times New Roman" w:hAnsi="Times New Roman" w:cs="Times New Roman"/>
          <w:sz w:val="28"/>
          <w:szCs w:val="28"/>
        </w:rPr>
      </w:pPr>
      <w:r w:rsidRPr="00CA55DD">
        <w:rPr>
          <w:rFonts w:ascii="Times New Roman" w:hAnsi="Times New Roman" w:cs="Times New Roman"/>
          <w:sz w:val="28"/>
          <w:szCs w:val="28"/>
        </w:rPr>
        <w:t xml:space="preserve">All things considered, this project offered insightful knowledge on R data processing and visualization. I have determined important areas for development that will improve upcoming initiatives by tackling obstacles and considering the results. My capacity to methodically evaluate data and clearly convey findings through visualizations has improved as a result of this experience. </w:t>
      </w:r>
    </w:p>
    <w:p w14:paraId="15DB43A9" w14:textId="77777777" w:rsidR="00BE0474" w:rsidRDefault="00BE0474" w:rsidP="00BE0474"/>
    <w:sectPr w:rsidR="00BE04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0474"/>
    <w:rsid w:val="001B309B"/>
    <w:rsid w:val="001B56D4"/>
    <w:rsid w:val="00281FCF"/>
    <w:rsid w:val="00400454"/>
    <w:rsid w:val="004604F7"/>
    <w:rsid w:val="004C0E78"/>
    <w:rsid w:val="005571C0"/>
    <w:rsid w:val="005A52FC"/>
    <w:rsid w:val="00630A0C"/>
    <w:rsid w:val="0077424B"/>
    <w:rsid w:val="007A4C8C"/>
    <w:rsid w:val="008A3360"/>
    <w:rsid w:val="00B32639"/>
    <w:rsid w:val="00BE0474"/>
    <w:rsid w:val="00CA55DD"/>
    <w:rsid w:val="00D348A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CCBDE"/>
  <w15:chartTrackingRefBased/>
  <w15:docId w15:val="{BB471A53-921F-4D8F-ADC4-F91EA54E17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703477">
      <w:bodyDiv w:val="1"/>
      <w:marLeft w:val="0"/>
      <w:marRight w:val="0"/>
      <w:marTop w:val="0"/>
      <w:marBottom w:val="0"/>
      <w:divBdr>
        <w:top w:val="none" w:sz="0" w:space="0" w:color="auto"/>
        <w:left w:val="none" w:sz="0" w:space="0" w:color="auto"/>
        <w:bottom w:val="none" w:sz="0" w:space="0" w:color="auto"/>
        <w:right w:val="none" w:sz="0" w:space="0" w:color="auto"/>
      </w:divBdr>
    </w:div>
    <w:div w:id="172574668">
      <w:bodyDiv w:val="1"/>
      <w:marLeft w:val="0"/>
      <w:marRight w:val="0"/>
      <w:marTop w:val="0"/>
      <w:marBottom w:val="0"/>
      <w:divBdr>
        <w:top w:val="none" w:sz="0" w:space="0" w:color="auto"/>
        <w:left w:val="none" w:sz="0" w:space="0" w:color="auto"/>
        <w:bottom w:val="none" w:sz="0" w:space="0" w:color="auto"/>
        <w:right w:val="none" w:sz="0" w:space="0" w:color="auto"/>
      </w:divBdr>
    </w:div>
    <w:div w:id="228614600">
      <w:bodyDiv w:val="1"/>
      <w:marLeft w:val="0"/>
      <w:marRight w:val="0"/>
      <w:marTop w:val="0"/>
      <w:marBottom w:val="0"/>
      <w:divBdr>
        <w:top w:val="none" w:sz="0" w:space="0" w:color="auto"/>
        <w:left w:val="none" w:sz="0" w:space="0" w:color="auto"/>
        <w:bottom w:val="none" w:sz="0" w:space="0" w:color="auto"/>
        <w:right w:val="none" w:sz="0" w:space="0" w:color="auto"/>
      </w:divBdr>
    </w:div>
    <w:div w:id="249849804">
      <w:bodyDiv w:val="1"/>
      <w:marLeft w:val="0"/>
      <w:marRight w:val="0"/>
      <w:marTop w:val="0"/>
      <w:marBottom w:val="0"/>
      <w:divBdr>
        <w:top w:val="none" w:sz="0" w:space="0" w:color="auto"/>
        <w:left w:val="none" w:sz="0" w:space="0" w:color="auto"/>
        <w:bottom w:val="none" w:sz="0" w:space="0" w:color="auto"/>
        <w:right w:val="none" w:sz="0" w:space="0" w:color="auto"/>
      </w:divBdr>
    </w:div>
    <w:div w:id="251595547">
      <w:bodyDiv w:val="1"/>
      <w:marLeft w:val="0"/>
      <w:marRight w:val="0"/>
      <w:marTop w:val="0"/>
      <w:marBottom w:val="0"/>
      <w:divBdr>
        <w:top w:val="none" w:sz="0" w:space="0" w:color="auto"/>
        <w:left w:val="none" w:sz="0" w:space="0" w:color="auto"/>
        <w:bottom w:val="none" w:sz="0" w:space="0" w:color="auto"/>
        <w:right w:val="none" w:sz="0" w:space="0" w:color="auto"/>
      </w:divBdr>
    </w:div>
    <w:div w:id="292055862">
      <w:bodyDiv w:val="1"/>
      <w:marLeft w:val="0"/>
      <w:marRight w:val="0"/>
      <w:marTop w:val="0"/>
      <w:marBottom w:val="0"/>
      <w:divBdr>
        <w:top w:val="none" w:sz="0" w:space="0" w:color="auto"/>
        <w:left w:val="none" w:sz="0" w:space="0" w:color="auto"/>
        <w:bottom w:val="none" w:sz="0" w:space="0" w:color="auto"/>
        <w:right w:val="none" w:sz="0" w:space="0" w:color="auto"/>
      </w:divBdr>
    </w:div>
    <w:div w:id="347949301">
      <w:bodyDiv w:val="1"/>
      <w:marLeft w:val="0"/>
      <w:marRight w:val="0"/>
      <w:marTop w:val="0"/>
      <w:marBottom w:val="0"/>
      <w:divBdr>
        <w:top w:val="none" w:sz="0" w:space="0" w:color="auto"/>
        <w:left w:val="none" w:sz="0" w:space="0" w:color="auto"/>
        <w:bottom w:val="none" w:sz="0" w:space="0" w:color="auto"/>
        <w:right w:val="none" w:sz="0" w:space="0" w:color="auto"/>
      </w:divBdr>
    </w:div>
    <w:div w:id="425660393">
      <w:bodyDiv w:val="1"/>
      <w:marLeft w:val="0"/>
      <w:marRight w:val="0"/>
      <w:marTop w:val="0"/>
      <w:marBottom w:val="0"/>
      <w:divBdr>
        <w:top w:val="none" w:sz="0" w:space="0" w:color="auto"/>
        <w:left w:val="none" w:sz="0" w:space="0" w:color="auto"/>
        <w:bottom w:val="none" w:sz="0" w:space="0" w:color="auto"/>
        <w:right w:val="none" w:sz="0" w:space="0" w:color="auto"/>
      </w:divBdr>
    </w:div>
    <w:div w:id="504588843">
      <w:bodyDiv w:val="1"/>
      <w:marLeft w:val="0"/>
      <w:marRight w:val="0"/>
      <w:marTop w:val="0"/>
      <w:marBottom w:val="0"/>
      <w:divBdr>
        <w:top w:val="none" w:sz="0" w:space="0" w:color="auto"/>
        <w:left w:val="none" w:sz="0" w:space="0" w:color="auto"/>
        <w:bottom w:val="none" w:sz="0" w:space="0" w:color="auto"/>
        <w:right w:val="none" w:sz="0" w:space="0" w:color="auto"/>
      </w:divBdr>
    </w:div>
    <w:div w:id="668290642">
      <w:bodyDiv w:val="1"/>
      <w:marLeft w:val="0"/>
      <w:marRight w:val="0"/>
      <w:marTop w:val="0"/>
      <w:marBottom w:val="0"/>
      <w:divBdr>
        <w:top w:val="none" w:sz="0" w:space="0" w:color="auto"/>
        <w:left w:val="none" w:sz="0" w:space="0" w:color="auto"/>
        <w:bottom w:val="none" w:sz="0" w:space="0" w:color="auto"/>
        <w:right w:val="none" w:sz="0" w:space="0" w:color="auto"/>
      </w:divBdr>
    </w:div>
    <w:div w:id="740251535">
      <w:bodyDiv w:val="1"/>
      <w:marLeft w:val="0"/>
      <w:marRight w:val="0"/>
      <w:marTop w:val="0"/>
      <w:marBottom w:val="0"/>
      <w:divBdr>
        <w:top w:val="none" w:sz="0" w:space="0" w:color="auto"/>
        <w:left w:val="none" w:sz="0" w:space="0" w:color="auto"/>
        <w:bottom w:val="none" w:sz="0" w:space="0" w:color="auto"/>
        <w:right w:val="none" w:sz="0" w:space="0" w:color="auto"/>
      </w:divBdr>
    </w:div>
    <w:div w:id="750734133">
      <w:bodyDiv w:val="1"/>
      <w:marLeft w:val="0"/>
      <w:marRight w:val="0"/>
      <w:marTop w:val="0"/>
      <w:marBottom w:val="0"/>
      <w:divBdr>
        <w:top w:val="none" w:sz="0" w:space="0" w:color="auto"/>
        <w:left w:val="none" w:sz="0" w:space="0" w:color="auto"/>
        <w:bottom w:val="none" w:sz="0" w:space="0" w:color="auto"/>
        <w:right w:val="none" w:sz="0" w:space="0" w:color="auto"/>
      </w:divBdr>
    </w:div>
    <w:div w:id="795489610">
      <w:bodyDiv w:val="1"/>
      <w:marLeft w:val="0"/>
      <w:marRight w:val="0"/>
      <w:marTop w:val="0"/>
      <w:marBottom w:val="0"/>
      <w:divBdr>
        <w:top w:val="none" w:sz="0" w:space="0" w:color="auto"/>
        <w:left w:val="none" w:sz="0" w:space="0" w:color="auto"/>
        <w:bottom w:val="none" w:sz="0" w:space="0" w:color="auto"/>
        <w:right w:val="none" w:sz="0" w:space="0" w:color="auto"/>
      </w:divBdr>
    </w:div>
    <w:div w:id="856967200">
      <w:bodyDiv w:val="1"/>
      <w:marLeft w:val="0"/>
      <w:marRight w:val="0"/>
      <w:marTop w:val="0"/>
      <w:marBottom w:val="0"/>
      <w:divBdr>
        <w:top w:val="none" w:sz="0" w:space="0" w:color="auto"/>
        <w:left w:val="none" w:sz="0" w:space="0" w:color="auto"/>
        <w:bottom w:val="none" w:sz="0" w:space="0" w:color="auto"/>
        <w:right w:val="none" w:sz="0" w:space="0" w:color="auto"/>
      </w:divBdr>
    </w:div>
    <w:div w:id="935019333">
      <w:bodyDiv w:val="1"/>
      <w:marLeft w:val="0"/>
      <w:marRight w:val="0"/>
      <w:marTop w:val="0"/>
      <w:marBottom w:val="0"/>
      <w:divBdr>
        <w:top w:val="none" w:sz="0" w:space="0" w:color="auto"/>
        <w:left w:val="none" w:sz="0" w:space="0" w:color="auto"/>
        <w:bottom w:val="none" w:sz="0" w:space="0" w:color="auto"/>
        <w:right w:val="none" w:sz="0" w:space="0" w:color="auto"/>
      </w:divBdr>
    </w:div>
    <w:div w:id="1130631265">
      <w:bodyDiv w:val="1"/>
      <w:marLeft w:val="0"/>
      <w:marRight w:val="0"/>
      <w:marTop w:val="0"/>
      <w:marBottom w:val="0"/>
      <w:divBdr>
        <w:top w:val="none" w:sz="0" w:space="0" w:color="auto"/>
        <w:left w:val="none" w:sz="0" w:space="0" w:color="auto"/>
        <w:bottom w:val="none" w:sz="0" w:space="0" w:color="auto"/>
        <w:right w:val="none" w:sz="0" w:space="0" w:color="auto"/>
      </w:divBdr>
    </w:div>
    <w:div w:id="1157959621">
      <w:bodyDiv w:val="1"/>
      <w:marLeft w:val="0"/>
      <w:marRight w:val="0"/>
      <w:marTop w:val="0"/>
      <w:marBottom w:val="0"/>
      <w:divBdr>
        <w:top w:val="none" w:sz="0" w:space="0" w:color="auto"/>
        <w:left w:val="none" w:sz="0" w:space="0" w:color="auto"/>
        <w:bottom w:val="none" w:sz="0" w:space="0" w:color="auto"/>
        <w:right w:val="none" w:sz="0" w:space="0" w:color="auto"/>
      </w:divBdr>
    </w:div>
    <w:div w:id="1229881129">
      <w:bodyDiv w:val="1"/>
      <w:marLeft w:val="0"/>
      <w:marRight w:val="0"/>
      <w:marTop w:val="0"/>
      <w:marBottom w:val="0"/>
      <w:divBdr>
        <w:top w:val="none" w:sz="0" w:space="0" w:color="auto"/>
        <w:left w:val="none" w:sz="0" w:space="0" w:color="auto"/>
        <w:bottom w:val="none" w:sz="0" w:space="0" w:color="auto"/>
        <w:right w:val="none" w:sz="0" w:space="0" w:color="auto"/>
      </w:divBdr>
    </w:div>
    <w:div w:id="1311902397">
      <w:bodyDiv w:val="1"/>
      <w:marLeft w:val="0"/>
      <w:marRight w:val="0"/>
      <w:marTop w:val="0"/>
      <w:marBottom w:val="0"/>
      <w:divBdr>
        <w:top w:val="none" w:sz="0" w:space="0" w:color="auto"/>
        <w:left w:val="none" w:sz="0" w:space="0" w:color="auto"/>
        <w:bottom w:val="none" w:sz="0" w:space="0" w:color="auto"/>
        <w:right w:val="none" w:sz="0" w:space="0" w:color="auto"/>
      </w:divBdr>
    </w:div>
    <w:div w:id="1409695068">
      <w:bodyDiv w:val="1"/>
      <w:marLeft w:val="0"/>
      <w:marRight w:val="0"/>
      <w:marTop w:val="0"/>
      <w:marBottom w:val="0"/>
      <w:divBdr>
        <w:top w:val="none" w:sz="0" w:space="0" w:color="auto"/>
        <w:left w:val="none" w:sz="0" w:space="0" w:color="auto"/>
        <w:bottom w:val="none" w:sz="0" w:space="0" w:color="auto"/>
        <w:right w:val="none" w:sz="0" w:space="0" w:color="auto"/>
      </w:divBdr>
    </w:div>
    <w:div w:id="1413157382">
      <w:bodyDiv w:val="1"/>
      <w:marLeft w:val="0"/>
      <w:marRight w:val="0"/>
      <w:marTop w:val="0"/>
      <w:marBottom w:val="0"/>
      <w:divBdr>
        <w:top w:val="none" w:sz="0" w:space="0" w:color="auto"/>
        <w:left w:val="none" w:sz="0" w:space="0" w:color="auto"/>
        <w:bottom w:val="none" w:sz="0" w:space="0" w:color="auto"/>
        <w:right w:val="none" w:sz="0" w:space="0" w:color="auto"/>
      </w:divBdr>
    </w:div>
    <w:div w:id="1614632049">
      <w:bodyDiv w:val="1"/>
      <w:marLeft w:val="0"/>
      <w:marRight w:val="0"/>
      <w:marTop w:val="0"/>
      <w:marBottom w:val="0"/>
      <w:divBdr>
        <w:top w:val="none" w:sz="0" w:space="0" w:color="auto"/>
        <w:left w:val="none" w:sz="0" w:space="0" w:color="auto"/>
        <w:bottom w:val="none" w:sz="0" w:space="0" w:color="auto"/>
        <w:right w:val="none" w:sz="0" w:space="0" w:color="auto"/>
      </w:divBdr>
    </w:div>
    <w:div w:id="1724283255">
      <w:bodyDiv w:val="1"/>
      <w:marLeft w:val="0"/>
      <w:marRight w:val="0"/>
      <w:marTop w:val="0"/>
      <w:marBottom w:val="0"/>
      <w:divBdr>
        <w:top w:val="none" w:sz="0" w:space="0" w:color="auto"/>
        <w:left w:val="none" w:sz="0" w:space="0" w:color="auto"/>
        <w:bottom w:val="none" w:sz="0" w:space="0" w:color="auto"/>
        <w:right w:val="none" w:sz="0" w:space="0" w:color="auto"/>
      </w:divBdr>
    </w:div>
    <w:div w:id="1875269705">
      <w:bodyDiv w:val="1"/>
      <w:marLeft w:val="0"/>
      <w:marRight w:val="0"/>
      <w:marTop w:val="0"/>
      <w:marBottom w:val="0"/>
      <w:divBdr>
        <w:top w:val="none" w:sz="0" w:space="0" w:color="auto"/>
        <w:left w:val="none" w:sz="0" w:space="0" w:color="auto"/>
        <w:bottom w:val="none" w:sz="0" w:space="0" w:color="auto"/>
        <w:right w:val="none" w:sz="0" w:space="0" w:color="auto"/>
      </w:divBdr>
    </w:div>
    <w:div w:id="1898322344">
      <w:bodyDiv w:val="1"/>
      <w:marLeft w:val="0"/>
      <w:marRight w:val="0"/>
      <w:marTop w:val="0"/>
      <w:marBottom w:val="0"/>
      <w:divBdr>
        <w:top w:val="none" w:sz="0" w:space="0" w:color="auto"/>
        <w:left w:val="none" w:sz="0" w:space="0" w:color="auto"/>
        <w:bottom w:val="none" w:sz="0" w:space="0" w:color="auto"/>
        <w:right w:val="none" w:sz="0" w:space="0" w:color="auto"/>
      </w:divBdr>
    </w:div>
    <w:div w:id="1905262982">
      <w:bodyDiv w:val="1"/>
      <w:marLeft w:val="0"/>
      <w:marRight w:val="0"/>
      <w:marTop w:val="0"/>
      <w:marBottom w:val="0"/>
      <w:divBdr>
        <w:top w:val="none" w:sz="0" w:space="0" w:color="auto"/>
        <w:left w:val="none" w:sz="0" w:space="0" w:color="auto"/>
        <w:bottom w:val="none" w:sz="0" w:space="0" w:color="auto"/>
        <w:right w:val="none" w:sz="0" w:space="0" w:color="auto"/>
      </w:divBdr>
    </w:div>
    <w:div w:id="2014605285">
      <w:bodyDiv w:val="1"/>
      <w:marLeft w:val="0"/>
      <w:marRight w:val="0"/>
      <w:marTop w:val="0"/>
      <w:marBottom w:val="0"/>
      <w:divBdr>
        <w:top w:val="none" w:sz="0" w:space="0" w:color="auto"/>
        <w:left w:val="none" w:sz="0" w:space="0" w:color="auto"/>
        <w:bottom w:val="none" w:sz="0" w:space="0" w:color="auto"/>
        <w:right w:val="none" w:sz="0" w:space="0" w:color="auto"/>
      </w:divBdr>
    </w:div>
    <w:div w:id="2108696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3</Pages>
  <Words>533</Words>
  <Characters>3041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Naveen Dandla</dc:creator>
  <cp:keywords/>
  <dc:description/>
  <cp:lastModifiedBy>Naveen Dandla</cp:lastModifiedBy>
  <cp:revision>8</cp:revision>
  <dcterms:created xsi:type="dcterms:W3CDTF">2024-12-25T14:08:00Z</dcterms:created>
  <dcterms:modified xsi:type="dcterms:W3CDTF">2025-01-09T23:03:00Z</dcterms:modified>
</cp:coreProperties>
</file>