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commentsIds.xml" ContentType="application/vnd.openxmlformats-officedocument.wordprocessingml.commentsIds+xml"/>
  <Override PartName="/word/commentsExtended.xml" ContentType="application/vnd.openxmlformats-officedocument.wordprocessingml.commentsExtended+xml"/>
  <Override PartName="/word/header.xml" ContentType="application/vnd.openxmlformats-officedocument.wordprocessingml.header+xml"/>
  <Override PartName="/word/people.xml" ContentType="application/vnd.openxmlformats-officedocument.wordprocessingml.people+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FB2506F" w:rsidP="603D29B9" w:rsidRDefault="0FB2506F" w14:paraId="138498F4" w14:textId="5AFEC175">
      <w:pPr>
        <w:pStyle w:val="Normal"/>
        <w:jc w:val="center"/>
      </w:pPr>
      <w:r w:rsidR="0FB2506F">
        <w:drawing>
          <wp:inline wp14:editId="2DC50B49" wp14:anchorId="0ACF6D43">
            <wp:extent cx="1273697" cy="1259140"/>
            <wp:effectExtent l="0" t="0" r="0" b="0"/>
            <wp:docPr id="12111395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2081890" name="Picture 1662081890"/>
                    <pic:cNvPicPr/>
                  </pic:nvPicPr>
                  <pic:blipFill>
                    <a:blip xmlns:r="http://schemas.openxmlformats.org/officeDocument/2006/relationships" r:embed="rId258299913">
                      <a:extLst>
                        <a:ext uri="{28A0092B-C50C-407E-A947-70E740481C1C}">
                          <a14:useLocalDpi xmlns:a14="http://schemas.microsoft.com/office/drawing/2010/main"/>
                        </a:ext>
                      </a:extLst>
                    </a:blip>
                    <a:stretch>
                      <a:fillRect/>
                    </a:stretch>
                  </pic:blipFill>
                  <pic:spPr>
                    <a:xfrm rot="0">
                      <a:off x="0" y="0"/>
                      <a:ext cx="1273697" cy="1259140"/>
                    </a:xfrm>
                    <a:prstGeom prst="rect">
                      <a:avLst/>
                    </a:prstGeom>
                  </pic:spPr>
                </pic:pic>
              </a:graphicData>
            </a:graphic>
          </wp:inline>
        </w:drawing>
      </w:r>
    </w:p>
    <w:p w:rsidR="1E783E46" w:rsidP="603D29B9" w:rsidRDefault="1E783E46" w14:paraId="67114191" w14:textId="73E11349">
      <w:pPr>
        <w:pStyle w:val="Normal"/>
        <w:jc w:val="center"/>
      </w:pPr>
      <w:r w:rsidRPr="603D29B9" w:rsidR="1E783E46">
        <w:rPr>
          <w:b w:val="1"/>
          <w:bCs w:val="1"/>
          <w:sz w:val="36"/>
          <w:szCs w:val="36"/>
        </w:rPr>
        <w:t>Busines</w:t>
      </w:r>
      <w:r w:rsidRPr="603D29B9" w:rsidR="1E783E46">
        <w:rPr>
          <w:b w:val="1"/>
          <w:bCs w:val="1"/>
          <w:sz w:val="36"/>
          <w:szCs w:val="36"/>
        </w:rPr>
        <w:t>s plan: Seba on-demand auto spa</w:t>
      </w:r>
    </w:p>
    <w:p w:rsidR="603D29B9" w:rsidP="603D29B9" w:rsidRDefault="603D29B9" w14:paraId="4598AE54" w14:textId="7B13108E">
      <w:pPr>
        <w:pStyle w:val="Normal"/>
        <w:suppressLineNumbers w:val="0"/>
        <w:bidi w:val="0"/>
        <w:spacing w:before="0" w:beforeAutospacing="off" w:after="160" w:afterAutospacing="off" w:line="279" w:lineRule="auto"/>
        <w:ind w:left="0" w:right="0"/>
        <w:jc w:val="left"/>
        <w:rPr>
          <w:b w:val="0"/>
          <w:bCs w:val="0"/>
          <w:sz w:val="36"/>
          <w:szCs w:val="36"/>
        </w:rPr>
      </w:pPr>
    </w:p>
    <w:p w:rsidR="3ABBF417" w:rsidP="603D29B9" w:rsidRDefault="3ABBF417" w14:paraId="2C2C730E" w14:textId="63F4F88E">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Program of study:</w:t>
      </w:r>
      <w:r w:rsidRPr="603D29B9" w:rsidR="6C358776">
        <w:rPr>
          <w:b w:val="1"/>
          <w:bCs w:val="1"/>
          <w:sz w:val="32"/>
          <w:szCs w:val="32"/>
        </w:rPr>
        <w:t xml:space="preserve"> </w:t>
      </w:r>
      <w:r w:rsidRPr="603D29B9" w:rsidR="6C358776">
        <w:rPr>
          <w:b w:val="0"/>
          <w:bCs w:val="0"/>
          <w:sz w:val="32"/>
          <w:szCs w:val="32"/>
        </w:rPr>
        <w:t>Certificate in Higher Education (Business Skills for the Workplace)</w:t>
      </w:r>
    </w:p>
    <w:p w:rsidR="3ABBF417" w:rsidP="603D29B9" w:rsidRDefault="3ABBF417" w14:paraId="23C2EB55" w14:textId="1FB3659B">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 xml:space="preserve">Module name: </w:t>
      </w:r>
      <w:r w:rsidRPr="603D29B9" w:rsidR="3ABBF417">
        <w:rPr>
          <w:b w:val="0"/>
          <w:bCs w:val="0"/>
          <w:sz w:val="32"/>
          <w:szCs w:val="32"/>
        </w:rPr>
        <w:t>Enter</w:t>
      </w:r>
      <w:r w:rsidRPr="603D29B9" w:rsidR="4A22F764">
        <w:rPr>
          <w:b w:val="0"/>
          <w:bCs w:val="0"/>
          <w:sz w:val="32"/>
          <w:szCs w:val="32"/>
        </w:rPr>
        <w:t xml:space="preserve">prise &amp; </w:t>
      </w:r>
      <w:r w:rsidRPr="603D29B9" w:rsidR="2B4B083C">
        <w:rPr>
          <w:b w:val="0"/>
          <w:bCs w:val="0"/>
          <w:sz w:val="32"/>
          <w:szCs w:val="32"/>
        </w:rPr>
        <w:t>Entrepreneurship</w:t>
      </w:r>
    </w:p>
    <w:p w:rsidR="3ABBF417" w:rsidP="603D29B9" w:rsidRDefault="3ABBF417" w14:paraId="2EDB3058" w14:textId="2961A848">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Module Code:</w:t>
      </w:r>
      <w:r w:rsidRPr="603D29B9" w:rsidR="74F1D67E">
        <w:rPr>
          <w:b w:val="1"/>
          <w:bCs w:val="1"/>
          <w:sz w:val="32"/>
          <w:szCs w:val="32"/>
        </w:rPr>
        <w:t xml:space="preserve"> </w:t>
      </w:r>
      <w:r w:rsidRPr="603D29B9" w:rsidR="74F1D67E">
        <w:rPr>
          <w:b w:val="0"/>
          <w:bCs w:val="0"/>
          <w:sz w:val="32"/>
          <w:szCs w:val="32"/>
        </w:rPr>
        <w:t>LCLM4006</w:t>
      </w:r>
    </w:p>
    <w:p w:rsidR="3ABBF417" w:rsidP="603D29B9" w:rsidRDefault="3ABBF417" w14:paraId="48FF0B41" w14:textId="574FE8CF">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Assignment Title:</w:t>
      </w:r>
      <w:r w:rsidRPr="603D29B9" w:rsidR="715E1A82">
        <w:rPr>
          <w:b w:val="1"/>
          <w:bCs w:val="1"/>
          <w:sz w:val="32"/>
          <w:szCs w:val="32"/>
        </w:rPr>
        <w:t xml:space="preserve"> </w:t>
      </w:r>
      <w:r w:rsidRPr="603D29B9" w:rsidR="715E1A82">
        <w:rPr>
          <w:b w:val="0"/>
          <w:bCs w:val="0"/>
          <w:sz w:val="32"/>
          <w:szCs w:val="32"/>
        </w:rPr>
        <w:t xml:space="preserve">Assessment Component 1: </w:t>
      </w:r>
      <w:r w:rsidRPr="603D29B9" w:rsidR="10477457">
        <w:rPr>
          <w:b w:val="0"/>
          <w:bCs w:val="0"/>
          <w:sz w:val="32"/>
          <w:szCs w:val="32"/>
        </w:rPr>
        <w:t>business</w:t>
      </w:r>
      <w:r w:rsidRPr="603D29B9" w:rsidR="715E1A82">
        <w:rPr>
          <w:b w:val="0"/>
          <w:bCs w:val="0"/>
          <w:sz w:val="32"/>
          <w:szCs w:val="32"/>
        </w:rPr>
        <w:t xml:space="preserve"> p</w:t>
      </w:r>
      <w:r w:rsidRPr="603D29B9" w:rsidR="7A61789B">
        <w:rPr>
          <w:b w:val="0"/>
          <w:bCs w:val="0"/>
          <w:sz w:val="32"/>
          <w:szCs w:val="32"/>
        </w:rPr>
        <w:t>lan</w:t>
      </w:r>
    </w:p>
    <w:p w:rsidR="603D29B9" w:rsidP="603D29B9" w:rsidRDefault="603D29B9" w14:paraId="52F877B0" w14:textId="6102546A">
      <w:pPr>
        <w:pStyle w:val="Normal"/>
        <w:suppressLineNumbers w:val="0"/>
        <w:bidi w:val="0"/>
        <w:spacing w:before="0" w:beforeAutospacing="off" w:after="160" w:afterAutospacing="off" w:line="279" w:lineRule="auto"/>
        <w:ind w:left="0" w:right="0"/>
        <w:jc w:val="left"/>
        <w:rPr>
          <w:b w:val="1"/>
          <w:bCs w:val="1"/>
          <w:sz w:val="32"/>
          <w:szCs w:val="32"/>
        </w:rPr>
      </w:pPr>
    </w:p>
    <w:p w:rsidR="3ABBF417" w:rsidP="603D29B9" w:rsidRDefault="3ABBF417" w14:paraId="4193CFFE" w14:textId="399DC38B">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 xml:space="preserve">Student name: </w:t>
      </w:r>
      <w:r w:rsidRPr="603D29B9" w:rsidR="3ABBF417">
        <w:rPr>
          <w:b w:val="0"/>
          <w:bCs w:val="0"/>
          <w:sz w:val="32"/>
          <w:szCs w:val="32"/>
        </w:rPr>
        <w:t>Seba Bujor</w:t>
      </w:r>
    </w:p>
    <w:p w:rsidR="3ABBF417" w:rsidP="603D29B9" w:rsidRDefault="3ABBF417" w14:paraId="33031D75" w14:textId="7B118B7E">
      <w:pPr>
        <w:pStyle w:val="Normal"/>
        <w:suppressLineNumbers w:val="0"/>
        <w:bidi w:val="0"/>
        <w:spacing w:before="0" w:beforeAutospacing="off" w:after="160" w:afterAutospacing="off" w:line="279" w:lineRule="auto"/>
        <w:ind w:left="0" w:right="0"/>
        <w:jc w:val="left"/>
        <w:rPr>
          <w:b w:val="0"/>
          <w:bCs w:val="0"/>
          <w:sz w:val="32"/>
          <w:szCs w:val="32"/>
        </w:rPr>
      </w:pPr>
      <w:r w:rsidRPr="603D29B9" w:rsidR="3ABBF417">
        <w:rPr>
          <w:b w:val="1"/>
          <w:bCs w:val="1"/>
          <w:sz w:val="32"/>
          <w:szCs w:val="32"/>
        </w:rPr>
        <w:t xml:space="preserve">Student ID: </w:t>
      </w:r>
      <w:r w:rsidRPr="603D29B9" w:rsidR="3ABBF417">
        <w:rPr>
          <w:b w:val="0"/>
          <w:bCs w:val="0"/>
          <w:sz w:val="32"/>
          <w:szCs w:val="32"/>
        </w:rPr>
        <w:t>2519445</w:t>
      </w:r>
    </w:p>
    <w:p w:rsidR="3ABBF417" w:rsidP="603D29B9" w:rsidRDefault="3ABBF417" w14:paraId="379EC9FB" w14:textId="278EF44C">
      <w:pPr>
        <w:pStyle w:val="Normal"/>
        <w:suppressLineNumbers w:val="0"/>
        <w:bidi w:val="0"/>
        <w:spacing w:before="0" w:beforeAutospacing="off" w:after="160" w:afterAutospacing="off" w:line="279" w:lineRule="auto"/>
        <w:ind w:left="0" w:right="0"/>
        <w:jc w:val="left"/>
      </w:pPr>
      <w:r w:rsidRPr="2ABB05E0" w:rsidR="6889D693">
        <w:rPr>
          <w:b w:val="1"/>
          <w:bCs w:val="1"/>
          <w:sz w:val="32"/>
          <w:szCs w:val="32"/>
        </w:rPr>
        <w:t>Lecturers Name:</w:t>
      </w:r>
      <w:r w:rsidRPr="2ABB05E0" w:rsidR="1DC2C0D9">
        <w:rPr>
          <w:b w:val="0"/>
          <w:bCs w:val="0"/>
          <w:sz w:val="32"/>
          <w:szCs w:val="32"/>
        </w:rPr>
        <w:t xml:space="preserve"> </w:t>
      </w:r>
      <w:r w:rsidRPr="2ABB05E0" w:rsidR="4AF7D67A">
        <w:rPr>
          <w:b w:val="0"/>
          <w:bCs w:val="0"/>
          <w:sz w:val="32"/>
          <w:szCs w:val="32"/>
        </w:rPr>
        <w:t>Bohdan Kovalov</w:t>
      </w:r>
    </w:p>
    <w:p w:rsidR="603D29B9" w:rsidRDefault="603D29B9" w14:paraId="57B2A4B4" w14:textId="7FFA9D5F">
      <w:r>
        <w:br w:type="page"/>
      </w:r>
    </w:p>
    <w:p w:rsidR="2EF068A3" w:rsidP="2ABB05E0" w:rsidRDefault="2EF068A3" w14:paraId="02ADBF6C" w14:textId="142E9884">
      <w:pPr>
        <w:rPr>
          <w:b w:val="1"/>
          <w:bCs w:val="1"/>
          <w:sz w:val="36"/>
          <w:szCs w:val="36"/>
        </w:rPr>
      </w:pPr>
      <w:r w:rsidRPr="080209BE" w:rsidR="1B84C06E">
        <w:rPr>
          <w:b w:val="1"/>
          <w:bCs w:val="1"/>
          <w:sz w:val="36"/>
          <w:szCs w:val="36"/>
        </w:rPr>
        <w:t>EXECUTIVE SUMMARY</w:t>
      </w:r>
    </w:p>
    <w:p w:rsidR="603D29B9" w:rsidP="603D29B9" w:rsidRDefault="603D29B9" w14:paraId="727B1F46" w14:textId="043F488A">
      <w:pPr>
        <w:rPr>
          <w:b w:val="1"/>
          <w:bCs w:val="1"/>
          <w:sz w:val="36"/>
          <w:szCs w:val="36"/>
        </w:rPr>
      </w:pPr>
    </w:p>
    <w:p w:rsidR="2EF068A3" w:rsidRDefault="2EF068A3" w14:paraId="6BD9C116" w14:textId="11D93D28">
      <w:r w:rsidRPr="603D29B9" w:rsidR="2EF068A3">
        <w:rPr>
          <w:b w:val="0"/>
          <w:bCs w:val="0"/>
          <w:sz w:val="28"/>
          <w:szCs w:val="28"/>
        </w:rPr>
        <w:t>Seba On-demand Auto Spa is an eco-friendly mobile car detailing service operating as a private Limited company. It brings professional, low water vehicle cleaning directly to customers' homes or workplaces through an online booking system.</w:t>
      </w:r>
    </w:p>
    <w:p w:rsidR="2EF068A3" w:rsidP="5932F3D0" w:rsidRDefault="2EF068A3" w14:paraId="34BD11F1" w14:textId="22FE81A5">
      <w:pPr>
        <w:rPr>
          <w:b w:val="0"/>
          <w:bCs w:val="0"/>
          <w:sz w:val="28"/>
          <w:szCs w:val="28"/>
        </w:rPr>
      </w:pPr>
      <w:r w:rsidRPr="5932F3D0" w:rsidR="71A9513D">
        <w:rPr>
          <w:b w:val="0"/>
          <w:bCs w:val="0"/>
          <w:sz w:val="28"/>
          <w:szCs w:val="28"/>
        </w:rPr>
        <w:t>Main Offerings</w:t>
      </w:r>
    </w:p>
    <w:p w:rsidR="2EF068A3" w:rsidP="603D29B9" w:rsidRDefault="2EF068A3" w14:paraId="0557CBDE" w14:textId="6AA98BCB">
      <w:pPr>
        <w:pStyle w:val="ListParagraph"/>
        <w:numPr>
          <w:ilvl w:val="0"/>
          <w:numId w:val="1"/>
        </w:numPr>
        <w:rPr>
          <w:b w:val="0"/>
          <w:bCs w:val="0"/>
          <w:sz w:val="28"/>
          <w:szCs w:val="28"/>
        </w:rPr>
      </w:pPr>
      <w:r w:rsidRPr="5932F3D0" w:rsidR="71A9513D">
        <w:rPr>
          <w:b w:val="0"/>
          <w:bCs w:val="0"/>
          <w:sz w:val="28"/>
          <w:szCs w:val="28"/>
        </w:rPr>
        <w:t>Services:</w:t>
      </w:r>
      <w:r w:rsidRPr="5932F3D0" w:rsidR="71A9513D">
        <w:rPr>
          <w:b w:val="0"/>
          <w:bCs w:val="0"/>
          <w:sz w:val="28"/>
          <w:szCs w:val="28"/>
        </w:rPr>
        <w:t xml:space="preserve"> Exterior washes, wheels/windows cleaning, interior vacuuming, dashboard care, and full detailing packages.</w:t>
      </w:r>
    </w:p>
    <w:p w:rsidR="2EF068A3" w:rsidP="603D29B9" w:rsidRDefault="2EF068A3" w14:paraId="534C4C63" w14:textId="45142AE4">
      <w:pPr>
        <w:pStyle w:val="ListParagraph"/>
        <w:numPr>
          <w:ilvl w:val="0"/>
          <w:numId w:val="1"/>
        </w:numPr>
        <w:rPr>
          <w:b w:val="0"/>
          <w:bCs w:val="0"/>
          <w:sz w:val="28"/>
          <w:szCs w:val="28"/>
        </w:rPr>
      </w:pPr>
      <w:r w:rsidRPr="5932F3D0" w:rsidR="71A9513D">
        <w:rPr>
          <w:b w:val="0"/>
          <w:bCs w:val="0"/>
          <w:sz w:val="28"/>
          <w:szCs w:val="28"/>
        </w:rPr>
        <w:t xml:space="preserve">Subscriptions: </w:t>
      </w:r>
      <w:r w:rsidRPr="5932F3D0" w:rsidR="71A9513D">
        <w:rPr>
          <w:b w:val="0"/>
          <w:bCs w:val="0"/>
          <w:sz w:val="28"/>
          <w:szCs w:val="28"/>
        </w:rPr>
        <w:t>Optional monthly plans for regular cleaning and predictable revenue.</w:t>
      </w:r>
    </w:p>
    <w:p w:rsidR="2EF068A3" w:rsidP="603D29B9" w:rsidRDefault="2EF068A3" w14:paraId="20907AEB" w14:textId="1FF4A9C1">
      <w:pPr>
        <w:pStyle w:val="ListParagraph"/>
        <w:numPr>
          <w:ilvl w:val="0"/>
          <w:numId w:val="1"/>
        </w:numPr>
        <w:rPr>
          <w:b w:val="0"/>
          <w:bCs w:val="0"/>
          <w:sz w:val="28"/>
          <w:szCs w:val="28"/>
        </w:rPr>
      </w:pPr>
      <w:r w:rsidRPr="5932F3D0" w:rsidR="71A9513D">
        <w:rPr>
          <w:b w:val="0"/>
          <w:bCs w:val="0"/>
          <w:sz w:val="28"/>
          <w:szCs w:val="28"/>
        </w:rPr>
        <w:t xml:space="preserve">Booking: </w:t>
      </w:r>
      <w:r w:rsidRPr="5932F3D0" w:rsidR="71A9513D">
        <w:rPr>
          <w:b w:val="0"/>
          <w:bCs w:val="0"/>
          <w:sz w:val="28"/>
          <w:szCs w:val="28"/>
        </w:rPr>
        <w:t>Online platform for selecting dates, times and locations.</w:t>
      </w:r>
    </w:p>
    <w:p w:rsidR="2EF068A3" w:rsidP="5932F3D0" w:rsidRDefault="2EF068A3" w14:paraId="55DBE1A3" w14:textId="39FB30F6">
      <w:pPr>
        <w:pStyle w:val="Normal"/>
        <w:ind w:left="0"/>
        <w:rPr>
          <w:b w:val="0"/>
          <w:bCs w:val="0"/>
          <w:sz w:val="28"/>
          <w:szCs w:val="28"/>
        </w:rPr>
      </w:pPr>
      <w:r w:rsidRPr="5932F3D0" w:rsidR="71A9513D">
        <w:rPr>
          <w:b w:val="0"/>
          <w:bCs w:val="0"/>
          <w:sz w:val="28"/>
          <w:szCs w:val="28"/>
        </w:rPr>
        <w:t>Target Market</w:t>
      </w:r>
    </w:p>
    <w:p w:rsidR="2EF068A3" w:rsidP="603D29B9" w:rsidRDefault="2EF068A3" w14:paraId="34996DA3" w14:textId="2E2DA938">
      <w:pPr>
        <w:pStyle w:val="ListParagraph"/>
        <w:numPr>
          <w:ilvl w:val="0"/>
          <w:numId w:val="2"/>
        </w:numPr>
        <w:rPr>
          <w:b w:val="0"/>
          <w:bCs w:val="0"/>
          <w:sz w:val="28"/>
          <w:szCs w:val="28"/>
        </w:rPr>
      </w:pPr>
      <w:r w:rsidRPr="5932F3D0" w:rsidR="71A9513D">
        <w:rPr>
          <w:b w:val="0"/>
          <w:bCs w:val="0"/>
          <w:sz w:val="28"/>
          <w:szCs w:val="28"/>
        </w:rPr>
        <w:t>Primary:</w:t>
      </w:r>
      <w:r w:rsidRPr="5932F3D0" w:rsidR="71A9513D">
        <w:rPr>
          <w:b w:val="0"/>
          <w:bCs w:val="0"/>
          <w:sz w:val="28"/>
          <w:szCs w:val="28"/>
        </w:rPr>
        <w:t xml:space="preserve"> Busy professionals, families and students aged (20-50) who value time-saving convenience.</w:t>
      </w:r>
    </w:p>
    <w:p w:rsidR="2EF068A3" w:rsidP="603D29B9" w:rsidRDefault="2EF068A3" w14:paraId="14F2A940" w14:textId="5C47EE43">
      <w:pPr>
        <w:pStyle w:val="ListParagraph"/>
        <w:numPr>
          <w:ilvl w:val="0"/>
          <w:numId w:val="2"/>
        </w:numPr>
        <w:rPr>
          <w:b w:val="0"/>
          <w:bCs w:val="0"/>
          <w:sz w:val="28"/>
          <w:szCs w:val="28"/>
        </w:rPr>
      </w:pPr>
      <w:r w:rsidRPr="5932F3D0" w:rsidR="71A9513D">
        <w:rPr>
          <w:b w:val="0"/>
          <w:bCs w:val="0"/>
          <w:sz w:val="28"/>
          <w:szCs w:val="28"/>
        </w:rPr>
        <w:t xml:space="preserve">Secondary: </w:t>
      </w:r>
      <w:r w:rsidRPr="5932F3D0" w:rsidR="71A9513D">
        <w:rPr>
          <w:b w:val="0"/>
          <w:bCs w:val="0"/>
          <w:sz w:val="28"/>
          <w:szCs w:val="28"/>
        </w:rPr>
        <w:t xml:space="preserve">Small businesses with vehicle fleets and self-employed drivers </w:t>
      </w:r>
      <w:r w:rsidRPr="5932F3D0" w:rsidR="0D284177">
        <w:rPr>
          <w:b w:val="0"/>
          <w:bCs w:val="0"/>
          <w:sz w:val="28"/>
          <w:szCs w:val="28"/>
        </w:rPr>
        <w:t>need</w:t>
      </w:r>
      <w:r w:rsidRPr="5932F3D0" w:rsidR="71A9513D">
        <w:rPr>
          <w:b w:val="0"/>
          <w:bCs w:val="0"/>
          <w:sz w:val="28"/>
          <w:szCs w:val="28"/>
        </w:rPr>
        <w:t xml:space="preserve"> routine maintenance.</w:t>
      </w:r>
    </w:p>
    <w:p w:rsidR="2EF068A3" w:rsidP="5932F3D0" w:rsidRDefault="2EF068A3" w14:paraId="6275BD77" w14:textId="7E295D2B">
      <w:pPr>
        <w:pStyle w:val="Normal"/>
        <w:ind w:left="0"/>
        <w:rPr>
          <w:b w:val="0"/>
          <w:bCs w:val="0"/>
          <w:sz w:val="28"/>
          <w:szCs w:val="28"/>
        </w:rPr>
      </w:pPr>
      <w:r w:rsidRPr="5932F3D0" w:rsidR="71A9513D">
        <w:rPr>
          <w:b w:val="0"/>
          <w:bCs w:val="0"/>
          <w:sz w:val="28"/>
          <w:szCs w:val="28"/>
        </w:rPr>
        <w:t>Business Structure and Operations</w:t>
      </w:r>
    </w:p>
    <w:p w:rsidR="2EF068A3" w:rsidP="603D29B9" w:rsidRDefault="2EF068A3" w14:paraId="040A702F" w14:textId="042B15AF">
      <w:pPr>
        <w:pStyle w:val="ListParagraph"/>
        <w:numPr>
          <w:ilvl w:val="0"/>
          <w:numId w:val="3"/>
        </w:numPr>
        <w:rPr>
          <w:b w:val="0"/>
          <w:bCs w:val="0"/>
          <w:sz w:val="28"/>
          <w:szCs w:val="28"/>
        </w:rPr>
      </w:pPr>
      <w:r w:rsidRPr="5932F3D0" w:rsidR="71A9513D">
        <w:rPr>
          <w:b w:val="0"/>
          <w:bCs w:val="0"/>
          <w:sz w:val="28"/>
          <w:szCs w:val="28"/>
        </w:rPr>
        <w:t xml:space="preserve">Legal Setup: </w:t>
      </w:r>
      <w:r w:rsidRPr="5932F3D0" w:rsidR="71A9513D">
        <w:rPr>
          <w:b w:val="0"/>
          <w:bCs w:val="0"/>
          <w:sz w:val="28"/>
          <w:szCs w:val="28"/>
        </w:rPr>
        <w:t>Private limited company (LTD).</w:t>
      </w:r>
    </w:p>
    <w:p w:rsidR="2EF068A3" w:rsidP="603D29B9" w:rsidRDefault="2EF068A3" w14:paraId="01591D85" w14:textId="6BEA2A4C">
      <w:pPr>
        <w:pStyle w:val="ListParagraph"/>
        <w:numPr>
          <w:ilvl w:val="0"/>
          <w:numId w:val="3"/>
        </w:numPr>
        <w:rPr>
          <w:b w:val="0"/>
          <w:bCs w:val="0"/>
          <w:sz w:val="28"/>
          <w:szCs w:val="28"/>
        </w:rPr>
      </w:pPr>
      <w:r w:rsidRPr="5932F3D0" w:rsidR="71A9513D">
        <w:rPr>
          <w:b w:val="0"/>
          <w:bCs w:val="0"/>
          <w:sz w:val="28"/>
          <w:szCs w:val="28"/>
        </w:rPr>
        <w:t xml:space="preserve">Management: </w:t>
      </w:r>
      <w:r w:rsidRPr="5932F3D0" w:rsidR="71A9513D">
        <w:rPr>
          <w:b w:val="0"/>
          <w:bCs w:val="0"/>
          <w:sz w:val="28"/>
          <w:szCs w:val="28"/>
        </w:rPr>
        <w:t>Initially managed and operated by the founder, with plans to hire mobile staff to expand coverage as demand grows.</w:t>
      </w:r>
    </w:p>
    <w:p w:rsidR="2EF068A3" w:rsidP="603D29B9" w:rsidRDefault="2EF068A3" w14:paraId="028D5BC7" w14:textId="3E70F35A">
      <w:pPr>
        <w:pStyle w:val="Normal"/>
        <w:ind w:left="0"/>
      </w:pPr>
      <w:r w:rsidRPr="5932F3D0" w:rsidR="71A9513D">
        <w:rPr>
          <w:b w:val="0"/>
          <w:bCs w:val="0"/>
          <w:sz w:val="28"/>
          <w:szCs w:val="28"/>
        </w:rPr>
        <w:t>Sustainability Focus</w:t>
      </w:r>
    </w:p>
    <w:p w:rsidR="2EF068A3" w:rsidP="603D29B9" w:rsidRDefault="2EF068A3" w14:paraId="62FA104A" w14:textId="37965876">
      <w:pPr>
        <w:pStyle w:val="ListParagraph"/>
        <w:numPr>
          <w:ilvl w:val="0"/>
          <w:numId w:val="4"/>
        </w:numPr>
        <w:rPr>
          <w:b w:val="0"/>
          <w:bCs w:val="0"/>
          <w:sz w:val="28"/>
          <w:szCs w:val="28"/>
        </w:rPr>
      </w:pPr>
      <w:r w:rsidRPr="603D29B9" w:rsidR="2EF068A3">
        <w:rPr>
          <w:b w:val="0"/>
          <w:bCs w:val="0"/>
          <w:sz w:val="28"/>
          <w:szCs w:val="28"/>
        </w:rPr>
        <w:t>Low-water cleaning techniques.</w:t>
      </w:r>
    </w:p>
    <w:p w:rsidR="2EF068A3" w:rsidP="603D29B9" w:rsidRDefault="2EF068A3" w14:paraId="0751AA29" w14:textId="6FA6CF12">
      <w:pPr>
        <w:pStyle w:val="ListParagraph"/>
        <w:numPr>
          <w:ilvl w:val="0"/>
          <w:numId w:val="4"/>
        </w:numPr>
        <w:rPr>
          <w:b w:val="0"/>
          <w:bCs w:val="0"/>
          <w:sz w:val="28"/>
          <w:szCs w:val="28"/>
        </w:rPr>
      </w:pPr>
      <w:r w:rsidRPr="603D29B9" w:rsidR="2EF068A3">
        <w:rPr>
          <w:b w:val="0"/>
          <w:bCs w:val="0"/>
          <w:sz w:val="28"/>
          <w:szCs w:val="28"/>
        </w:rPr>
        <w:t>Eco-friendly cleaning products.</w:t>
      </w:r>
    </w:p>
    <w:p w:rsidR="2EF068A3" w:rsidP="603D29B9" w:rsidRDefault="2EF068A3" w14:paraId="01706340" w14:textId="69B09879">
      <w:pPr>
        <w:pStyle w:val="ListParagraph"/>
        <w:numPr>
          <w:ilvl w:val="0"/>
          <w:numId w:val="4"/>
        </w:numPr>
        <w:rPr/>
      </w:pPr>
      <w:r w:rsidRPr="603D29B9" w:rsidR="2EF068A3">
        <w:rPr>
          <w:b w:val="0"/>
          <w:bCs w:val="0"/>
          <w:sz w:val="28"/>
          <w:szCs w:val="28"/>
        </w:rPr>
        <w:t>Reusable materials and responsible waste management.</w:t>
      </w:r>
    </w:p>
    <w:p w:rsidR="2EF068A3" w:rsidRDefault="2EF068A3" w14:paraId="4EDA01E2" w14:textId="7FFA9D5F">
      <w:r>
        <w:br w:type="page"/>
      </w:r>
    </w:p>
    <w:p w:rsidR="603D29B9" w:rsidP="080209BE" w:rsidRDefault="603D29B9" w14:paraId="30F6FAD4" w14:textId="2998B27E">
      <w:pPr>
        <w:pStyle w:val="Normal"/>
        <w:ind w:left="0"/>
        <w:rPr>
          <w:b w:val="1"/>
          <w:bCs w:val="1"/>
          <w:sz w:val="40"/>
          <w:szCs w:val="40"/>
        </w:rPr>
      </w:pPr>
      <w:r w:rsidRPr="080209BE" w:rsidR="15A913D6">
        <w:rPr>
          <w:b w:val="1"/>
          <w:bCs w:val="1"/>
          <w:sz w:val="40"/>
          <w:szCs w:val="40"/>
        </w:rPr>
        <w:t>Table of content</w:t>
      </w:r>
    </w:p>
    <w:p w:rsidR="080209BE" w:rsidP="080209BE" w:rsidRDefault="080209BE" w14:paraId="3B29CCD5" w14:textId="5FA7A4C7">
      <w:pPr>
        <w:pStyle w:val="Normal"/>
        <w:ind w:left="0"/>
        <w:rPr>
          <w:b w:val="1"/>
          <w:bCs w:val="1"/>
          <w:sz w:val="40"/>
          <w:szCs w:val="40"/>
        </w:rPr>
      </w:pPr>
    </w:p>
    <w:p w:rsidR="10E90B68" w:rsidP="080209BE" w:rsidRDefault="10E90B68" w14:paraId="69D2E13B" w14:textId="4B0C5409">
      <w:pPr>
        <w:pStyle w:val="Normal"/>
        <w:ind w:left="0"/>
        <w:rPr>
          <w:b w:val="1"/>
          <w:bCs w:val="1"/>
          <w:sz w:val="40"/>
          <w:szCs w:val="40"/>
        </w:rPr>
      </w:pPr>
      <w:r w:rsidRPr="080209BE" w:rsidR="10E90B68">
        <w:rPr>
          <w:b w:val="1"/>
          <w:bCs w:val="1"/>
          <w:sz w:val="40"/>
          <w:szCs w:val="40"/>
        </w:rPr>
        <w:t xml:space="preserve">Page 1 </w:t>
      </w:r>
      <w:r w:rsidRPr="080209BE" w:rsidR="3887F1A2">
        <w:rPr>
          <w:b w:val="1"/>
          <w:bCs w:val="1"/>
          <w:sz w:val="40"/>
          <w:szCs w:val="40"/>
        </w:rPr>
        <w:t>-</w:t>
      </w:r>
      <w:r w:rsidRPr="080209BE" w:rsidR="10E90B68">
        <w:rPr>
          <w:b w:val="1"/>
          <w:bCs w:val="1"/>
          <w:sz w:val="40"/>
          <w:szCs w:val="40"/>
        </w:rPr>
        <w:t>Title</w:t>
      </w:r>
    </w:p>
    <w:p w:rsidR="10E90B68" w:rsidP="080209BE" w:rsidRDefault="10E90B68" w14:paraId="5B1C5EF5" w14:textId="26920BA1">
      <w:pPr>
        <w:pStyle w:val="Normal"/>
        <w:ind w:left="0"/>
        <w:rPr>
          <w:b w:val="1"/>
          <w:bCs w:val="1"/>
          <w:sz w:val="40"/>
          <w:szCs w:val="40"/>
        </w:rPr>
      </w:pPr>
      <w:r w:rsidRPr="080209BE" w:rsidR="10E90B68">
        <w:rPr>
          <w:b w:val="1"/>
          <w:bCs w:val="1"/>
          <w:sz w:val="40"/>
          <w:szCs w:val="40"/>
        </w:rPr>
        <w:t xml:space="preserve">Page 2 </w:t>
      </w:r>
      <w:r w:rsidRPr="080209BE" w:rsidR="4434C200">
        <w:rPr>
          <w:b w:val="1"/>
          <w:bCs w:val="1"/>
          <w:sz w:val="40"/>
          <w:szCs w:val="40"/>
        </w:rPr>
        <w:t>-</w:t>
      </w:r>
      <w:r w:rsidRPr="080209BE" w:rsidR="10E90B68">
        <w:rPr>
          <w:b w:val="1"/>
          <w:bCs w:val="1"/>
          <w:sz w:val="40"/>
          <w:szCs w:val="40"/>
        </w:rPr>
        <w:t xml:space="preserve"> Executive summary</w:t>
      </w:r>
    </w:p>
    <w:p w:rsidR="10E90B68" w:rsidP="080209BE" w:rsidRDefault="10E90B68" w14:paraId="59A307CF" w14:textId="246E1F20">
      <w:pPr>
        <w:pStyle w:val="Normal"/>
        <w:ind w:left="0"/>
        <w:rPr>
          <w:b w:val="1"/>
          <w:bCs w:val="1"/>
          <w:sz w:val="40"/>
          <w:szCs w:val="40"/>
        </w:rPr>
      </w:pPr>
      <w:r w:rsidRPr="080209BE" w:rsidR="10E90B68">
        <w:rPr>
          <w:b w:val="1"/>
          <w:bCs w:val="1"/>
          <w:sz w:val="40"/>
          <w:szCs w:val="40"/>
        </w:rPr>
        <w:t xml:space="preserve">Page 3 </w:t>
      </w:r>
      <w:r w:rsidRPr="080209BE" w:rsidR="0CC72BDE">
        <w:rPr>
          <w:b w:val="1"/>
          <w:bCs w:val="1"/>
          <w:sz w:val="40"/>
          <w:szCs w:val="40"/>
        </w:rPr>
        <w:t>-</w:t>
      </w:r>
      <w:r w:rsidRPr="080209BE" w:rsidR="10E90B68">
        <w:rPr>
          <w:b w:val="1"/>
          <w:bCs w:val="1"/>
          <w:sz w:val="40"/>
          <w:szCs w:val="40"/>
        </w:rPr>
        <w:t xml:space="preserve"> Table of content </w:t>
      </w:r>
    </w:p>
    <w:p w:rsidR="10E90B68" w:rsidP="080209BE" w:rsidRDefault="10E90B68" w14:paraId="31371C87" w14:textId="3C00CED0">
      <w:pPr>
        <w:pStyle w:val="Normal"/>
        <w:ind w:left="0"/>
        <w:rPr>
          <w:b w:val="1"/>
          <w:bCs w:val="1"/>
          <w:sz w:val="40"/>
          <w:szCs w:val="40"/>
        </w:rPr>
      </w:pPr>
      <w:r w:rsidRPr="080209BE" w:rsidR="10E90B68">
        <w:rPr>
          <w:b w:val="1"/>
          <w:bCs w:val="1"/>
          <w:sz w:val="40"/>
          <w:szCs w:val="40"/>
        </w:rPr>
        <w:t>Page 4</w:t>
      </w:r>
      <w:r w:rsidRPr="080209BE" w:rsidR="7FD431A6">
        <w:rPr>
          <w:b w:val="1"/>
          <w:bCs w:val="1"/>
          <w:sz w:val="40"/>
          <w:szCs w:val="40"/>
        </w:rPr>
        <w:t>-</w:t>
      </w:r>
      <w:r w:rsidRPr="080209BE" w:rsidR="05D6CD99">
        <w:rPr>
          <w:b w:val="1"/>
          <w:bCs w:val="1"/>
          <w:sz w:val="40"/>
          <w:szCs w:val="40"/>
        </w:rPr>
        <w:t xml:space="preserve">5 </w:t>
      </w:r>
      <w:r w:rsidRPr="080209BE" w:rsidR="00935DF1">
        <w:rPr>
          <w:b w:val="1"/>
          <w:bCs w:val="1"/>
          <w:sz w:val="40"/>
          <w:szCs w:val="40"/>
        </w:rPr>
        <w:t>-</w:t>
      </w:r>
      <w:r w:rsidRPr="080209BE" w:rsidR="10E90B68">
        <w:rPr>
          <w:b w:val="1"/>
          <w:bCs w:val="1"/>
          <w:sz w:val="40"/>
          <w:szCs w:val="40"/>
        </w:rPr>
        <w:t xml:space="preserve"> </w:t>
      </w:r>
      <w:r w:rsidRPr="080209BE" w:rsidR="1B5947BF">
        <w:rPr>
          <w:b w:val="1"/>
          <w:bCs w:val="1"/>
          <w:sz w:val="40"/>
          <w:szCs w:val="40"/>
        </w:rPr>
        <w:t>Overview of</w:t>
      </w:r>
      <w:r w:rsidRPr="080209BE" w:rsidR="10E90B68">
        <w:rPr>
          <w:b w:val="1"/>
          <w:bCs w:val="1"/>
          <w:sz w:val="40"/>
          <w:szCs w:val="40"/>
        </w:rPr>
        <w:t xml:space="preserve"> the </w:t>
      </w:r>
      <w:r w:rsidRPr="080209BE" w:rsidR="246551BF">
        <w:rPr>
          <w:b w:val="1"/>
          <w:bCs w:val="1"/>
          <w:sz w:val="40"/>
          <w:szCs w:val="40"/>
        </w:rPr>
        <w:t>business</w:t>
      </w:r>
      <w:r w:rsidRPr="080209BE" w:rsidR="10E90B68">
        <w:rPr>
          <w:b w:val="1"/>
          <w:bCs w:val="1"/>
          <w:sz w:val="40"/>
          <w:szCs w:val="40"/>
        </w:rPr>
        <w:t xml:space="preserve"> idea</w:t>
      </w:r>
    </w:p>
    <w:p w:rsidR="0AB8D15A" w:rsidP="080209BE" w:rsidRDefault="0AB8D15A" w14:paraId="783051BA" w14:textId="5602DFA4">
      <w:pPr>
        <w:pStyle w:val="Normal"/>
        <w:ind w:left="0"/>
        <w:rPr>
          <w:b w:val="1"/>
          <w:bCs w:val="1"/>
          <w:sz w:val="40"/>
          <w:szCs w:val="40"/>
        </w:rPr>
      </w:pPr>
      <w:r w:rsidRPr="080209BE" w:rsidR="0AB8D15A">
        <w:rPr>
          <w:b w:val="1"/>
          <w:bCs w:val="1"/>
          <w:sz w:val="40"/>
          <w:szCs w:val="40"/>
        </w:rPr>
        <w:t xml:space="preserve">Page 6-7 </w:t>
      </w:r>
      <w:r w:rsidRPr="080209BE" w:rsidR="14F98A71">
        <w:rPr>
          <w:b w:val="1"/>
          <w:bCs w:val="1"/>
          <w:sz w:val="40"/>
          <w:szCs w:val="40"/>
        </w:rPr>
        <w:t>-</w:t>
      </w:r>
      <w:r w:rsidRPr="080209BE" w:rsidR="0AB8D15A">
        <w:rPr>
          <w:b w:val="1"/>
          <w:bCs w:val="1"/>
          <w:sz w:val="40"/>
          <w:szCs w:val="40"/>
        </w:rPr>
        <w:t>Market research</w:t>
      </w:r>
    </w:p>
    <w:p w:rsidR="0AB8D15A" w:rsidP="080209BE" w:rsidRDefault="0AB8D15A" w14:paraId="3D3E5A16" w14:textId="1E408D62">
      <w:pPr>
        <w:pStyle w:val="Normal"/>
        <w:ind w:left="0"/>
        <w:rPr>
          <w:b w:val="1"/>
          <w:bCs w:val="1"/>
          <w:sz w:val="40"/>
          <w:szCs w:val="40"/>
        </w:rPr>
      </w:pPr>
      <w:r w:rsidRPr="080209BE" w:rsidR="0AB8D15A">
        <w:rPr>
          <w:b w:val="1"/>
          <w:bCs w:val="1"/>
          <w:sz w:val="40"/>
          <w:szCs w:val="40"/>
        </w:rPr>
        <w:t>Page 8-</w:t>
      </w:r>
      <w:r w:rsidRPr="080209BE" w:rsidR="0C98F3B0">
        <w:rPr>
          <w:b w:val="1"/>
          <w:bCs w:val="1"/>
          <w:sz w:val="40"/>
          <w:szCs w:val="40"/>
        </w:rPr>
        <w:t>9 -</w:t>
      </w:r>
      <w:r w:rsidRPr="080209BE" w:rsidR="0AB8D15A">
        <w:rPr>
          <w:b w:val="1"/>
          <w:bCs w:val="1"/>
          <w:sz w:val="40"/>
          <w:szCs w:val="40"/>
        </w:rPr>
        <w:t xml:space="preserve"> Marketing communications </w:t>
      </w:r>
    </w:p>
    <w:p w:rsidR="0E25CA44" w:rsidP="080209BE" w:rsidRDefault="0E25CA44" w14:paraId="05FE9ACE" w14:textId="11EAFCAF">
      <w:pPr>
        <w:pStyle w:val="Normal"/>
        <w:ind w:left="0"/>
        <w:rPr>
          <w:b w:val="1"/>
          <w:bCs w:val="1"/>
          <w:sz w:val="40"/>
          <w:szCs w:val="40"/>
        </w:rPr>
      </w:pPr>
      <w:r w:rsidRPr="080209BE" w:rsidR="0E25CA44">
        <w:rPr>
          <w:b w:val="1"/>
          <w:bCs w:val="1"/>
          <w:sz w:val="40"/>
          <w:szCs w:val="40"/>
        </w:rPr>
        <w:t xml:space="preserve">Page 10-11 </w:t>
      </w:r>
      <w:r w:rsidRPr="080209BE" w:rsidR="792A0478">
        <w:rPr>
          <w:b w:val="1"/>
          <w:bCs w:val="1"/>
          <w:sz w:val="40"/>
          <w:szCs w:val="40"/>
        </w:rPr>
        <w:t xml:space="preserve">- </w:t>
      </w:r>
      <w:r w:rsidRPr="080209BE" w:rsidR="0E25CA44">
        <w:rPr>
          <w:b w:val="1"/>
          <w:bCs w:val="1"/>
          <w:sz w:val="40"/>
          <w:szCs w:val="40"/>
        </w:rPr>
        <w:t xml:space="preserve">Financials </w:t>
      </w:r>
    </w:p>
    <w:p w:rsidR="080209BE" w:rsidP="080209BE" w:rsidRDefault="080209BE" w14:paraId="786187C3" w14:textId="763664E4">
      <w:pPr>
        <w:pStyle w:val="Normal"/>
        <w:ind w:left="0"/>
        <w:rPr>
          <w:b w:val="1"/>
          <w:bCs w:val="1"/>
          <w:sz w:val="28"/>
          <w:szCs w:val="28"/>
        </w:rPr>
      </w:pPr>
    </w:p>
    <w:p w:rsidR="5932F3D0" w:rsidRDefault="5932F3D0" w14:paraId="6BC464AE" w14:textId="6BC213C7">
      <w:r>
        <w:br w:type="page"/>
      </w:r>
    </w:p>
    <w:p w:rsidR="446CFC88" w:rsidP="5932F3D0" w:rsidRDefault="446CFC88" w14:paraId="04D8935E" w14:textId="2DC88FD1">
      <w:pPr>
        <w:pStyle w:val="Normal"/>
        <w:ind w:left="0"/>
      </w:pPr>
      <w:r w:rsidRPr="5932F3D0" w:rsidR="446CFC88">
        <w:rPr>
          <w:b w:val="1"/>
          <w:bCs w:val="1"/>
          <w:sz w:val="36"/>
          <w:szCs w:val="36"/>
        </w:rPr>
        <w:t>OVERVIEW OF THE BUSSINES IDEA</w:t>
      </w:r>
    </w:p>
    <w:p w:rsidR="2053377D" w:rsidP="603D29B9" w:rsidRDefault="2053377D" w14:paraId="07175C02" w14:textId="5245EDD3">
      <w:pPr>
        <w:pStyle w:val="Normal"/>
        <w:ind w:left="0"/>
      </w:pPr>
      <w:r w:rsidRPr="2ABB05E0" w:rsidR="443F6F13">
        <w:rPr>
          <w:b w:val="0"/>
          <w:bCs w:val="0"/>
          <w:sz w:val="28"/>
          <w:szCs w:val="28"/>
        </w:rPr>
        <w:t xml:space="preserve"> </w:t>
      </w:r>
    </w:p>
    <w:p w:rsidR="4817A337" w:rsidP="2ABB05E0" w:rsidRDefault="4817A337" w14:paraId="40D75C88" w14:textId="2BB39E53">
      <w:pPr>
        <w:pStyle w:val="Normal"/>
        <w:ind w:left="0"/>
        <w:rPr>
          <w:b w:val="0"/>
          <w:bCs w:val="0"/>
          <w:sz w:val="28"/>
          <w:szCs w:val="28"/>
        </w:rPr>
      </w:pPr>
      <w:r w:rsidRPr="2ABB05E0" w:rsidR="22C10DC9">
        <w:rPr>
          <w:b w:val="0"/>
          <w:bCs w:val="0"/>
          <w:sz w:val="28"/>
          <w:szCs w:val="28"/>
        </w:rPr>
        <w:t>Product and Service Offering</w:t>
      </w:r>
    </w:p>
    <w:p w:rsidR="4817A337" w:rsidP="2ABB05E0" w:rsidRDefault="4817A337" w14:paraId="480FA355" w14:textId="223561A4">
      <w:pPr>
        <w:pStyle w:val="Normal"/>
        <w:ind w:left="0"/>
        <w:rPr>
          <w:b w:val="0"/>
          <w:bCs w:val="0"/>
          <w:sz w:val="28"/>
          <w:szCs w:val="28"/>
        </w:rPr>
      </w:pPr>
      <w:r w:rsidRPr="2ABB05E0" w:rsidR="22C10DC9">
        <w:rPr>
          <w:b w:val="0"/>
          <w:bCs w:val="0"/>
          <w:sz w:val="28"/>
          <w:szCs w:val="28"/>
        </w:rPr>
        <w:t>Seba On-Demand Auto Spa is an eco-friendly mobile car detailing service designed to bring high-quality vehicle cleaning directly to customers at their homes or workplaces. Through an intuitive online booking platform, customers can schedule appointments at convenient dates, times, and locations. The business aims to provide a reliable, convenient, and professional alternative to traditional car washes, saving customers time while maintaining their vehicles’ appearance and condition.</w:t>
      </w:r>
    </w:p>
    <w:p w:rsidR="4817A337" w:rsidP="2ABB05E0" w:rsidRDefault="4817A337" w14:paraId="1798BE58" w14:textId="4BAC5CD9">
      <w:pPr>
        <w:pStyle w:val="Normal"/>
        <w:ind w:left="0"/>
        <w:rPr>
          <w:b w:val="0"/>
          <w:bCs w:val="0"/>
          <w:sz w:val="28"/>
          <w:szCs w:val="28"/>
        </w:rPr>
      </w:pPr>
      <w:r w:rsidRPr="2ABB05E0" w:rsidR="22C10DC9">
        <w:rPr>
          <w:b w:val="0"/>
          <w:bCs w:val="0"/>
          <w:sz w:val="28"/>
          <w:szCs w:val="28"/>
        </w:rPr>
        <w:t>Core Services</w:t>
      </w:r>
    </w:p>
    <w:p w:rsidR="4817A337" w:rsidP="2ABB05E0" w:rsidRDefault="4817A337" w14:paraId="178DCABF" w14:textId="65FD7148">
      <w:pPr>
        <w:pStyle w:val="Normal"/>
        <w:ind w:left="0"/>
        <w:rPr>
          <w:b w:val="0"/>
          <w:bCs w:val="0"/>
          <w:sz w:val="28"/>
          <w:szCs w:val="28"/>
        </w:rPr>
      </w:pPr>
      <w:r w:rsidRPr="2ABB05E0" w:rsidR="22C10DC9">
        <w:rPr>
          <w:b w:val="0"/>
          <w:bCs w:val="0"/>
          <w:sz w:val="28"/>
          <w:szCs w:val="28"/>
        </w:rPr>
        <w:t>The services include exterior washes, specialised wheel and window cleaning, interior vacuuming, dashboard care, upholstery cleaning, and full premium detailing packages. Additional services, such as stain removal, odour elimination, and protective treatments, will cater to customers seeking more comprehensive vehicle care. Each package will be competitively priced to accommodate different budgets and customer requirements.</w:t>
      </w:r>
    </w:p>
    <w:p w:rsidR="4817A337" w:rsidP="2ABB05E0" w:rsidRDefault="4817A337" w14:paraId="69C0B4D6" w14:textId="2CBFB919">
      <w:pPr>
        <w:pStyle w:val="Normal"/>
        <w:ind w:left="0"/>
        <w:rPr>
          <w:b w:val="0"/>
          <w:bCs w:val="0"/>
          <w:sz w:val="28"/>
          <w:szCs w:val="28"/>
        </w:rPr>
      </w:pPr>
      <w:r w:rsidRPr="2ABB05E0" w:rsidR="22C10DC9">
        <w:rPr>
          <w:b w:val="0"/>
          <w:bCs w:val="0"/>
          <w:sz w:val="28"/>
          <w:szCs w:val="28"/>
        </w:rPr>
        <w:t>Subscription Models</w:t>
      </w:r>
    </w:p>
    <w:p w:rsidR="4817A337" w:rsidP="2ABB05E0" w:rsidRDefault="4817A337" w14:paraId="03DC0E06" w14:textId="6D862F19">
      <w:pPr>
        <w:pStyle w:val="Normal"/>
        <w:ind w:left="0"/>
        <w:rPr>
          <w:b w:val="0"/>
          <w:bCs w:val="0"/>
          <w:sz w:val="28"/>
          <w:szCs w:val="28"/>
        </w:rPr>
      </w:pPr>
      <w:r w:rsidRPr="2ABB05E0" w:rsidR="22C10DC9">
        <w:rPr>
          <w:b w:val="0"/>
          <w:bCs w:val="0"/>
          <w:sz w:val="28"/>
          <w:szCs w:val="28"/>
        </w:rPr>
        <w:t>Optional monthly subscription plans will encourage regular vehicle maintenance, providing predictable recurring revenue for the business and cost savings for customers. Customers may choose packages based on their preferred cleaning frequency and service requirements. Loyalty rewards and promotional offers will also help attract new customers and encourage repeat bookings.</w:t>
      </w:r>
    </w:p>
    <w:p w:rsidR="4817A337" w:rsidP="2ABB05E0" w:rsidRDefault="4817A337" w14:paraId="7F3A636B" w14:textId="21BB5894">
      <w:pPr>
        <w:pStyle w:val="Normal"/>
        <w:ind w:left="0"/>
        <w:rPr>
          <w:b w:val="0"/>
          <w:bCs w:val="0"/>
          <w:sz w:val="28"/>
          <w:szCs w:val="28"/>
        </w:rPr>
      </w:pPr>
      <w:r w:rsidRPr="2ABB05E0" w:rsidR="22C10DC9">
        <w:rPr>
          <w:b w:val="0"/>
          <w:bCs w:val="0"/>
          <w:sz w:val="28"/>
          <w:szCs w:val="28"/>
        </w:rPr>
        <w:t>Management Structure and Legal Format</w:t>
      </w:r>
    </w:p>
    <w:p w:rsidR="4817A337" w:rsidP="2ABB05E0" w:rsidRDefault="4817A337" w14:paraId="72588B82" w14:textId="5822A3B6">
      <w:pPr>
        <w:pStyle w:val="Normal"/>
        <w:ind w:left="0"/>
        <w:rPr>
          <w:b w:val="0"/>
          <w:bCs w:val="0"/>
          <w:sz w:val="28"/>
          <w:szCs w:val="28"/>
        </w:rPr>
      </w:pPr>
      <w:r w:rsidRPr="2ABB05E0" w:rsidR="22C10DC9">
        <w:rPr>
          <w:b w:val="0"/>
          <w:bCs w:val="0"/>
          <w:sz w:val="28"/>
          <w:szCs w:val="28"/>
        </w:rPr>
        <w:t>Legal Setup: The business will operate as a Private Limited Company (LTD), offering limited liability protection while establishing a professional corporate structure. This format also supports future expansion and helps build credibility with customers and potential business partners.</w:t>
      </w:r>
    </w:p>
    <w:p w:rsidR="4817A337" w:rsidP="2ABB05E0" w:rsidRDefault="4817A337" w14:paraId="405C9F51" w14:textId="1BB2D73E">
      <w:pPr>
        <w:pStyle w:val="Normal"/>
        <w:ind w:left="0"/>
        <w:rPr>
          <w:b w:val="0"/>
          <w:bCs w:val="0"/>
          <w:sz w:val="28"/>
          <w:szCs w:val="28"/>
        </w:rPr>
      </w:pPr>
      <w:r w:rsidRPr="2ABB05E0" w:rsidR="22C10DC9">
        <w:rPr>
          <w:b w:val="0"/>
          <w:bCs w:val="0"/>
          <w:sz w:val="28"/>
          <w:szCs w:val="28"/>
        </w:rPr>
        <w:t>Management and Operations: Initially, the founder will manage service delivery, booking administration, marketing, purchasing supplies, and customer service. As demand increases, Seba Auto Spa plans to recruit and train mobile detailing staff, allowing the business to expand its geographical coverage and serve more customers efficiently.</w:t>
      </w:r>
    </w:p>
    <w:p w:rsidR="4817A337" w:rsidP="2ABB05E0" w:rsidRDefault="4817A337" w14:paraId="5481BD82" w14:textId="1DF9EC20">
      <w:pPr>
        <w:pStyle w:val="Normal"/>
        <w:ind w:left="0"/>
        <w:rPr>
          <w:b w:val="0"/>
          <w:bCs w:val="0"/>
          <w:sz w:val="28"/>
          <w:szCs w:val="28"/>
        </w:rPr>
      </w:pPr>
      <w:r w:rsidRPr="2ABB05E0" w:rsidR="22C10DC9">
        <w:rPr>
          <w:b w:val="0"/>
          <w:bCs w:val="0"/>
          <w:sz w:val="28"/>
          <w:szCs w:val="28"/>
        </w:rPr>
        <w:t>Target Market and Competitive Advantage</w:t>
      </w:r>
    </w:p>
    <w:p w:rsidR="4817A337" w:rsidP="2ABB05E0" w:rsidRDefault="4817A337" w14:paraId="404F69D3" w14:textId="3074F9CA">
      <w:pPr>
        <w:pStyle w:val="Normal"/>
        <w:ind w:left="0"/>
        <w:rPr>
          <w:b w:val="0"/>
          <w:bCs w:val="0"/>
          <w:sz w:val="28"/>
          <w:szCs w:val="28"/>
        </w:rPr>
      </w:pPr>
      <w:r w:rsidRPr="2ABB05E0" w:rsidR="22C10DC9">
        <w:rPr>
          <w:b w:val="0"/>
          <w:bCs w:val="0"/>
          <w:sz w:val="28"/>
          <w:szCs w:val="28"/>
        </w:rPr>
        <w:t>The target market includes busy professionals, families, business owners, and fleet operators who value convenience and quality. By travelling directly to customers, Seba Auto Spa reduces the need for customers to visit traditional car washes. Its combination of flexible scheduling, personalised services, competitive pricing, and environmentally responsible practices will help differentiate the business from competitors.</w:t>
      </w:r>
    </w:p>
    <w:p w:rsidR="4817A337" w:rsidP="2ABB05E0" w:rsidRDefault="4817A337" w14:paraId="7B9322B8" w14:textId="08A62106">
      <w:pPr>
        <w:pStyle w:val="Normal"/>
        <w:ind w:left="0"/>
        <w:rPr>
          <w:b w:val="0"/>
          <w:bCs w:val="0"/>
          <w:sz w:val="28"/>
          <w:szCs w:val="28"/>
        </w:rPr>
      </w:pPr>
      <w:r w:rsidRPr="2ABB05E0" w:rsidR="22C10DC9">
        <w:rPr>
          <w:b w:val="0"/>
          <w:bCs w:val="0"/>
          <w:sz w:val="28"/>
          <w:szCs w:val="28"/>
        </w:rPr>
        <w:t>Environmental Sustainability and Community Impact</w:t>
      </w:r>
    </w:p>
    <w:p w:rsidR="4817A337" w:rsidP="2ABB05E0" w:rsidRDefault="4817A337" w14:paraId="3CD53319" w14:textId="56D996D4">
      <w:pPr>
        <w:pStyle w:val="Normal"/>
        <w:ind w:left="0"/>
        <w:rPr>
          <w:b w:val="0"/>
          <w:bCs w:val="0"/>
          <w:sz w:val="28"/>
          <w:szCs w:val="28"/>
        </w:rPr>
      </w:pPr>
      <w:r w:rsidRPr="2ABB05E0" w:rsidR="22C10DC9">
        <w:rPr>
          <w:b w:val="0"/>
          <w:bCs w:val="0"/>
          <w:sz w:val="28"/>
          <w:szCs w:val="28"/>
        </w:rPr>
        <w:t>Sustainability is central to Seba Auto Spa’s operations and brand identity. Low-water cleaning techniques will reduce water consumption compared with conventional washing methods, while biodegradable cleaning products will help minimise environmental harm. Reusable microfibre materials and responsible waste collection will further reduce waste.</w:t>
      </w:r>
    </w:p>
    <w:p w:rsidR="4817A337" w:rsidP="2ABB05E0" w:rsidRDefault="4817A337" w14:paraId="1C757BC0" w14:textId="5CCAD778">
      <w:pPr>
        <w:pStyle w:val="Normal"/>
        <w:ind w:left="0"/>
        <w:rPr>
          <w:b w:val="0"/>
          <w:bCs w:val="0"/>
          <w:sz w:val="28"/>
          <w:szCs w:val="28"/>
        </w:rPr>
      </w:pPr>
      <w:r w:rsidRPr="2ABB05E0" w:rsidR="22C10DC9">
        <w:rPr>
          <w:b w:val="0"/>
          <w:bCs w:val="0"/>
          <w:sz w:val="28"/>
          <w:szCs w:val="28"/>
        </w:rPr>
        <w:t>The business also aims to support the local economy through future employment opportunities and partnerships with local suppliers.</w:t>
      </w:r>
      <w:r w:rsidRPr="2ABB05E0" w:rsidR="22C10DC9">
        <w:rPr>
          <w:b w:val="0"/>
          <w:bCs w:val="0"/>
          <w:sz w:val="28"/>
          <w:szCs w:val="28"/>
        </w:rPr>
        <w:t xml:space="preserve"> </w:t>
      </w:r>
      <w:r w:rsidRPr="2ABB05E0" w:rsidR="4B202247">
        <w:rPr>
          <w:b w:val="0"/>
          <w:bCs w:val="0"/>
          <w:sz w:val="28"/>
          <w:szCs w:val="28"/>
        </w:rPr>
        <w:t>by</w:t>
      </w:r>
      <w:r w:rsidRPr="2ABB05E0" w:rsidR="22C10DC9">
        <w:rPr>
          <w:b w:val="0"/>
          <w:bCs w:val="0"/>
          <w:sz w:val="28"/>
          <w:szCs w:val="28"/>
        </w:rPr>
        <w:t xml:space="preserve"> combining convenience, professional vehicle care, and environmental responsibility, Seba Auto Spa </w:t>
      </w:r>
      <w:r w:rsidRPr="2ABB05E0" w:rsidR="22C10DC9">
        <w:rPr>
          <w:b w:val="0"/>
          <w:bCs w:val="0"/>
          <w:sz w:val="28"/>
          <w:szCs w:val="28"/>
        </w:rPr>
        <w:t>seeks to establish a sustainable and customer-focused business with long-term growth potential</w:t>
      </w:r>
    </w:p>
    <w:p w:rsidR="4817A337" w:rsidP="2ABB05E0" w:rsidRDefault="4817A337" w14:paraId="5206C598" w14:textId="54367193">
      <w:pPr>
        <w:pStyle w:val="Normal"/>
        <w:ind w:left="0"/>
        <w:rPr>
          <w:b w:val="0"/>
          <w:bCs w:val="0"/>
          <w:sz w:val="24"/>
          <w:szCs w:val="24"/>
        </w:rPr>
      </w:pPr>
    </w:p>
    <w:p w:rsidR="4817A337" w:rsidP="2ABB05E0" w:rsidRDefault="4817A337" w14:paraId="130B27DB" w14:textId="7CC9DAEF">
      <w:pPr>
        <w:pStyle w:val="Normal"/>
        <w:ind w:left="0"/>
        <w:rPr>
          <w:b w:val="0"/>
          <w:bCs w:val="0"/>
          <w:sz w:val="24"/>
          <w:szCs w:val="24"/>
        </w:rPr>
      </w:pPr>
    </w:p>
    <w:p w:rsidR="4817A337" w:rsidP="5932F3D0" w:rsidRDefault="4817A337" w14:paraId="06671C54" w14:textId="55876853">
      <w:pPr>
        <w:pStyle w:val="Normal"/>
        <w:ind w:left="0"/>
        <w:rPr>
          <w:b w:val="0"/>
          <w:bCs w:val="0"/>
          <w:sz w:val="24"/>
          <w:szCs w:val="24"/>
        </w:rPr>
      </w:pPr>
    </w:p>
    <w:p w:rsidR="5932F3D0" w:rsidRDefault="5932F3D0" w14:paraId="177BE633" w14:textId="0DC1D58D">
      <w:r>
        <w:br w:type="page"/>
      </w:r>
    </w:p>
    <w:p w:rsidR="170B0915" w:rsidP="5932F3D0" w:rsidRDefault="170B0915" w14:paraId="028E9EC2" w14:textId="191E94EA">
      <w:pPr>
        <w:pStyle w:val="Normal"/>
        <w:ind w:left="0"/>
      </w:pPr>
      <w:r w:rsidRPr="5932F3D0" w:rsidR="170B0915">
        <w:rPr>
          <w:b w:val="1"/>
          <w:bCs w:val="1"/>
          <w:sz w:val="36"/>
          <w:szCs w:val="36"/>
        </w:rPr>
        <w:t>MARKET RESEARCH</w:t>
      </w:r>
    </w:p>
    <w:p w:rsidR="5932F3D0" w:rsidP="5932F3D0" w:rsidRDefault="5932F3D0" w14:paraId="1A036C0E" w14:textId="2AD6E576">
      <w:pPr>
        <w:pStyle w:val="Normal"/>
        <w:ind w:left="0"/>
        <w:rPr>
          <w:b w:val="0"/>
          <w:bCs w:val="0"/>
          <w:sz w:val="28"/>
          <w:szCs w:val="28"/>
        </w:rPr>
      </w:pPr>
    </w:p>
    <w:p w:rsidR="170B0915" w:rsidP="2ABB05E0" w:rsidRDefault="170B0915" w14:paraId="41BC7848" w14:textId="6ACBC700">
      <w:pPr>
        <w:pStyle w:val="Normal"/>
        <w:ind w:left="0"/>
        <w:rPr>
          <w:b w:val="0"/>
          <w:bCs w:val="0"/>
          <w:sz w:val="28"/>
          <w:szCs w:val="28"/>
        </w:rPr>
      </w:pPr>
      <w:r w:rsidRPr="2ABB05E0" w:rsidR="0F7155E2">
        <w:rPr>
          <w:b w:val="0"/>
          <w:bCs w:val="0"/>
          <w:sz w:val="28"/>
          <w:szCs w:val="28"/>
        </w:rPr>
        <w:t>Primary Target Market</w:t>
      </w:r>
    </w:p>
    <w:p w:rsidR="170B0915" w:rsidP="2ABB05E0" w:rsidRDefault="170B0915" w14:paraId="2D8D4D78" w14:textId="44787F2D">
      <w:pPr>
        <w:pStyle w:val="Normal"/>
        <w:ind w:left="0"/>
        <w:rPr>
          <w:b w:val="0"/>
          <w:bCs w:val="0"/>
          <w:sz w:val="28"/>
          <w:szCs w:val="28"/>
        </w:rPr>
      </w:pPr>
      <w:r w:rsidRPr="2ABB05E0" w:rsidR="0F7155E2">
        <w:rPr>
          <w:b w:val="0"/>
          <w:bCs w:val="0"/>
          <w:sz w:val="28"/>
          <w:szCs w:val="28"/>
        </w:rPr>
        <w:t>Seba Auto Spa mainly targets busy professionals, families, and students aged 20–50 who want to save time and prefer convenient car cleaning services at home or work. These customers may have busy schedules and find it difficult to visit traditional car washes. The mobile service allows them to maintain clean vehicles without interrupting their daily activities.</w:t>
      </w:r>
    </w:p>
    <w:p w:rsidR="170B0915" w:rsidP="2ABB05E0" w:rsidRDefault="170B0915" w14:paraId="48974056" w14:textId="6E32A7AF">
      <w:pPr>
        <w:pStyle w:val="Normal"/>
        <w:ind w:left="0"/>
        <w:rPr>
          <w:b w:val="0"/>
          <w:bCs w:val="0"/>
          <w:sz w:val="28"/>
          <w:szCs w:val="28"/>
        </w:rPr>
      </w:pPr>
      <w:r w:rsidRPr="2ABB05E0" w:rsidR="0F7155E2">
        <w:rPr>
          <w:b w:val="0"/>
          <w:bCs w:val="0"/>
          <w:sz w:val="28"/>
          <w:szCs w:val="28"/>
        </w:rPr>
        <w:t>Secondary Target Market</w:t>
      </w:r>
    </w:p>
    <w:p w:rsidR="170B0915" w:rsidP="2ABB05E0" w:rsidRDefault="170B0915" w14:paraId="4518A5F7" w14:textId="1892E6E3">
      <w:pPr>
        <w:pStyle w:val="Normal"/>
        <w:ind w:left="0"/>
        <w:rPr>
          <w:b w:val="0"/>
          <w:bCs w:val="0"/>
          <w:sz w:val="28"/>
          <w:szCs w:val="28"/>
        </w:rPr>
      </w:pPr>
      <w:r w:rsidRPr="2ABB05E0" w:rsidR="0F7155E2">
        <w:rPr>
          <w:b w:val="0"/>
          <w:bCs w:val="0"/>
          <w:sz w:val="28"/>
          <w:szCs w:val="28"/>
        </w:rPr>
        <w:t>The secondary target market includes small businesses with vehicle fleets, taxi drivers, delivery drivers, and self-employed workers. These customers need regular vehicle cleaning to maintain a professional appearance. Seba Auto Spa can offer regular cleaning packages and subscriptions to meet their needs.</w:t>
      </w:r>
    </w:p>
    <w:p w:rsidR="170B0915" w:rsidP="2ABB05E0" w:rsidRDefault="170B0915" w14:paraId="217CE722" w14:textId="1EDC3296">
      <w:pPr>
        <w:pStyle w:val="Normal"/>
        <w:ind w:left="0"/>
        <w:rPr>
          <w:b w:val="0"/>
          <w:bCs w:val="0"/>
          <w:sz w:val="28"/>
          <w:szCs w:val="28"/>
        </w:rPr>
      </w:pPr>
      <w:r w:rsidRPr="2ABB05E0" w:rsidR="0F7155E2">
        <w:rPr>
          <w:b w:val="0"/>
          <w:bCs w:val="0"/>
          <w:sz w:val="28"/>
          <w:szCs w:val="28"/>
        </w:rPr>
        <w:t>PESTEL Analysis</w:t>
      </w:r>
    </w:p>
    <w:p w:rsidR="170B0915" w:rsidP="2ABB05E0" w:rsidRDefault="170B0915" w14:paraId="6D5DCB3D" w14:textId="5EC87BF1">
      <w:pPr>
        <w:pStyle w:val="Normal"/>
        <w:ind w:left="0"/>
        <w:rPr>
          <w:b w:val="0"/>
          <w:bCs w:val="0"/>
          <w:sz w:val="28"/>
          <w:szCs w:val="28"/>
        </w:rPr>
      </w:pPr>
      <w:r w:rsidRPr="2ABB05E0" w:rsidR="0F7155E2">
        <w:rPr>
          <w:b w:val="0"/>
          <w:bCs w:val="0"/>
          <w:sz w:val="28"/>
          <w:szCs w:val="28"/>
        </w:rPr>
        <w:t>Political: Government policies promoting environmental protection and responsible water use support Seba Auto Spa’s eco-friendly approach. The business will follow relevant local environmental requirements.</w:t>
      </w:r>
    </w:p>
    <w:p w:rsidR="170B0915" w:rsidP="2ABB05E0" w:rsidRDefault="170B0915" w14:paraId="07521104" w14:textId="27B0C013">
      <w:pPr>
        <w:pStyle w:val="Normal"/>
        <w:ind w:left="0"/>
        <w:rPr>
          <w:b w:val="0"/>
          <w:bCs w:val="0"/>
          <w:sz w:val="28"/>
          <w:szCs w:val="28"/>
        </w:rPr>
      </w:pPr>
      <w:r w:rsidRPr="2ABB05E0" w:rsidR="0F7155E2">
        <w:rPr>
          <w:b w:val="0"/>
          <w:bCs w:val="0"/>
          <w:sz w:val="28"/>
          <w:szCs w:val="28"/>
        </w:rPr>
        <w:t>Economic: Subscription plans provide affordable options for customers and help the business generate regular income. However, changes in fuel prices, cleaning supplies, and living costs may affect operating expenses and customer spending.</w:t>
      </w:r>
    </w:p>
    <w:p w:rsidR="170B0915" w:rsidP="2ABB05E0" w:rsidRDefault="170B0915" w14:paraId="145FDB64" w14:textId="7BD54547">
      <w:pPr>
        <w:pStyle w:val="Normal"/>
        <w:ind w:left="0"/>
        <w:rPr>
          <w:b w:val="0"/>
          <w:bCs w:val="0"/>
          <w:sz w:val="28"/>
          <w:szCs w:val="28"/>
        </w:rPr>
      </w:pPr>
      <w:r w:rsidRPr="2ABB05E0" w:rsidR="0F7155E2">
        <w:rPr>
          <w:b w:val="0"/>
          <w:bCs w:val="0"/>
          <w:sz w:val="28"/>
          <w:szCs w:val="28"/>
        </w:rPr>
        <w:t>Social: Many people prefer convenient services that save time. Growing awareness of environmental issues also creates opportunities for businesses that use greener cleaning methods.</w:t>
      </w:r>
    </w:p>
    <w:p w:rsidR="170B0915" w:rsidP="2ABB05E0" w:rsidRDefault="170B0915" w14:paraId="4F88084A" w14:textId="77E82BB4">
      <w:pPr>
        <w:pStyle w:val="Normal"/>
        <w:ind w:left="0"/>
        <w:rPr>
          <w:b w:val="0"/>
          <w:bCs w:val="0"/>
          <w:sz w:val="28"/>
          <w:szCs w:val="28"/>
        </w:rPr>
      </w:pPr>
      <w:r w:rsidRPr="2ABB05E0" w:rsidR="0F7155E2">
        <w:rPr>
          <w:b w:val="0"/>
          <w:bCs w:val="0"/>
          <w:sz w:val="28"/>
          <w:szCs w:val="28"/>
        </w:rPr>
        <w:t>Technological: An online booking platform will allow customers to book appointments, choose services, and manage their bookings easily. Social media will also help promote services and attract new customers.</w:t>
      </w:r>
    </w:p>
    <w:p w:rsidR="170B0915" w:rsidP="2ABB05E0" w:rsidRDefault="170B0915" w14:paraId="6226AC9A" w14:textId="7B06E75F">
      <w:pPr>
        <w:pStyle w:val="Normal"/>
        <w:ind w:left="0"/>
        <w:rPr>
          <w:b w:val="0"/>
          <w:bCs w:val="0"/>
          <w:sz w:val="28"/>
          <w:szCs w:val="28"/>
        </w:rPr>
      </w:pPr>
      <w:r w:rsidRPr="2ABB05E0" w:rsidR="0F7155E2">
        <w:rPr>
          <w:b w:val="0"/>
          <w:bCs w:val="0"/>
          <w:sz w:val="28"/>
          <w:szCs w:val="28"/>
        </w:rPr>
        <w:t>Environmental: Low-water cleaning methods, biodegradable products, and responsible waste management will help reduce the environmental impact of vehicle cleaning.</w:t>
      </w:r>
    </w:p>
    <w:p w:rsidR="170B0915" w:rsidP="5932F3D0" w:rsidRDefault="170B0915" w14:paraId="3D423EF6" w14:textId="5E715E6C">
      <w:pPr>
        <w:pStyle w:val="Normal"/>
        <w:ind w:left="0"/>
      </w:pPr>
      <w:r w:rsidRPr="2ABB05E0" w:rsidR="0F7155E2">
        <w:rPr>
          <w:b w:val="0"/>
          <w:bCs w:val="0"/>
          <w:sz w:val="28"/>
          <w:szCs w:val="28"/>
        </w:rPr>
        <w:t>Legal: Operating as a private limited company will provide a formal business structure. Seba Auto Spa will also follow relevant business regulations and maintain appropriate insurance, health and safety practices, and waste disposal procedures</w:t>
      </w:r>
      <w:r w:rsidRPr="2ABB05E0" w:rsidR="0F7155E2">
        <w:rPr>
          <w:b w:val="0"/>
          <w:bCs w:val="0"/>
          <w:sz w:val="24"/>
          <w:szCs w:val="24"/>
        </w:rPr>
        <w:t>.</w:t>
      </w:r>
    </w:p>
    <w:p w:rsidR="170B0915" w:rsidP="2ABB05E0" w:rsidRDefault="170B0915" w14:paraId="6251FF1F" w14:textId="095C13B9">
      <w:pPr>
        <w:pStyle w:val="Normal"/>
        <w:ind w:left="0"/>
        <w:rPr>
          <w:b w:val="0"/>
          <w:bCs w:val="0"/>
          <w:sz w:val="28"/>
          <w:szCs w:val="28"/>
        </w:rPr>
      </w:pPr>
      <w:r w:rsidRPr="2ABB05E0" w:rsidR="0F7155E2">
        <w:rPr>
          <w:b w:val="0"/>
          <w:bCs w:val="0"/>
          <w:sz w:val="28"/>
          <w:szCs w:val="28"/>
        </w:rPr>
        <w:t>Competition Analysis</w:t>
      </w:r>
    </w:p>
    <w:p w:rsidR="170B0915" w:rsidP="2ABB05E0" w:rsidRDefault="170B0915" w14:paraId="748A2D28" w14:textId="2FC0162B">
      <w:pPr>
        <w:pStyle w:val="Normal"/>
        <w:ind w:left="0"/>
        <w:rPr>
          <w:b w:val="0"/>
          <w:bCs w:val="0"/>
          <w:sz w:val="28"/>
          <w:szCs w:val="28"/>
        </w:rPr>
      </w:pPr>
      <w:r w:rsidRPr="2ABB05E0" w:rsidR="0F7155E2">
        <w:rPr>
          <w:b w:val="0"/>
          <w:bCs w:val="0"/>
          <w:sz w:val="28"/>
          <w:szCs w:val="28"/>
        </w:rPr>
        <w:t>Traditional Car Washes: These businesses may require customers to travel and wait for their vehicles to be cleaned. Some methods also use large amounts of water. Seba Auto Spa offers greater convenience by travelling directly to customers and using water-saving techniques.</w:t>
      </w:r>
    </w:p>
    <w:p w:rsidR="170B0915" w:rsidP="2ABB05E0" w:rsidRDefault="170B0915" w14:paraId="7247CE35" w14:textId="115C1234">
      <w:pPr>
        <w:pStyle w:val="Normal"/>
        <w:ind w:left="0"/>
        <w:rPr>
          <w:b w:val="0"/>
          <w:bCs w:val="0"/>
          <w:sz w:val="28"/>
          <w:szCs w:val="28"/>
        </w:rPr>
      </w:pPr>
      <w:r w:rsidRPr="2ABB05E0" w:rsidR="0F7155E2">
        <w:rPr>
          <w:b w:val="0"/>
          <w:bCs w:val="0"/>
          <w:sz w:val="28"/>
          <w:szCs w:val="28"/>
        </w:rPr>
        <w:t>Other Mobile Detailers: Some mobile detailers may have limited booking options or few subscription packages. Seba Auto Spa aims to stand out through easy online booking, flexible appointments, monthly plans, and eco-friendly products.</w:t>
      </w:r>
    </w:p>
    <w:p w:rsidR="170B0915" w:rsidP="2ABB05E0" w:rsidRDefault="170B0915" w14:paraId="3F2A499E" w14:textId="329F66E9">
      <w:pPr>
        <w:pStyle w:val="Normal"/>
        <w:ind w:left="0"/>
        <w:rPr>
          <w:b w:val="0"/>
          <w:bCs w:val="0"/>
          <w:sz w:val="28"/>
          <w:szCs w:val="28"/>
        </w:rPr>
      </w:pPr>
      <w:r w:rsidRPr="2ABB05E0" w:rsidR="0F7155E2">
        <w:rPr>
          <w:b w:val="0"/>
          <w:bCs w:val="0"/>
          <w:sz w:val="28"/>
          <w:szCs w:val="28"/>
        </w:rPr>
        <w:t>Market Opportunity</w:t>
      </w:r>
    </w:p>
    <w:p w:rsidR="170B0915" w:rsidP="2ABB05E0" w:rsidRDefault="170B0915" w14:paraId="51CB31A5" w14:textId="10432D80">
      <w:pPr>
        <w:pStyle w:val="Normal"/>
        <w:ind w:left="0"/>
        <w:rPr>
          <w:b w:val="0"/>
          <w:bCs w:val="0"/>
          <w:sz w:val="28"/>
          <w:szCs w:val="28"/>
        </w:rPr>
      </w:pPr>
      <w:r w:rsidRPr="2ABB05E0" w:rsidR="0F7155E2">
        <w:rPr>
          <w:b w:val="0"/>
          <w:bCs w:val="0"/>
          <w:sz w:val="28"/>
          <w:szCs w:val="28"/>
        </w:rPr>
        <w:t>Overall, market research suggests that convenience, affordable pricing, and environmental responsibility could help Seba Auto Spa attract customers. Customer feedback, competitor research, and promotional offers will help the business understand demand, improve its services, and build customer loyalty.</w:t>
      </w:r>
    </w:p>
    <w:p w:rsidR="170B0915" w:rsidP="5932F3D0" w:rsidRDefault="170B0915" w14:paraId="1827CBD1" w14:textId="78A1A777">
      <w:pPr>
        <w:pStyle w:val="Normal"/>
        <w:ind w:left="0"/>
        <w:rPr>
          <w:b w:val="0"/>
          <w:bCs w:val="0"/>
          <w:sz w:val="24"/>
          <w:szCs w:val="24"/>
        </w:rPr>
      </w:pPr>
    </w:p>
    <w:p w:rsidR="5932F3D0" w:rsidP="5932F3D0" w:rsidRDefault="5932F3D0" w14:paraId="775F213D" w14:textId="538ECD92">
      <w:pPr>
        <w:pStyle w:val="Normal"/>
        <w:ind w:left="0"/>
        <w:rPr>
          <w:b w:val="0"/>
          <w:bCs w:val="0"/>
          <w:sz w:val="28"/>
          <w:szCs w:val="28"/>
        </w:rPr>
      </w:pPr>
    </w:p>
    <w:p w:rsidR="6ABAA1FE" w:rsidP="2ABB05E0" w:rsidRDefault="6ABAA1FE" w14:paraId="2B588289" w14:textId="0CFE425E">
      <w:pPr>
        <w:pStyle w:val="Normal"/>
        <w:ind w:left="0"/>
        <w:rPr>
          <w:b w:val="1"/>
          <w:bCs w:val="1"/>
          <w:sz w:val="36"/>
          <w:szCs w:val="36"/>
        </w:rPr>
      </w:pPr>
    </w:p>
    <w:p w:rsidR="6ABAA1FE" w:rsidP="2ABB05E0" w:rsidRDefault="6ABAA1FE" w14:paraId="19A3D939" w14:textId="7301E098">
      <w:pPr>
        <w:pStyle w:val="Normal"/>
        <w:ind w:left="0"/>
        <w:rPr>
          <w:b w:val="1"/>
          <w:bCs w:val="1"/>
          <w:sz w:val="36"/>
          <w:szCs w:val="36"/>
        </w:rPr>
      </w:pPr>
    </w:p>
    <w:p w:rsidR="6ABAA1FE" w:rsidP="2ABB05E0" w:rsidRDefault="6ABAA1FE" w14:paraId="458D67A5" w14:textId="409C727A">
      <w:pPr>
        <w:pStyle w:val="Normal"/>
        <w:ind w:left="0"/>
        <w:rPr>
          <w:b w:val="1"/>
          <w:bCs w:val="1"/>
          <w:sz w:val="36"/>
          <w:szCs w:val="36"/>
        </w:rPr>
      </w:pPr>
    </w:p>
    <w:p w:rsidR="6ABAA1FE" w:rsidP="5932F3D0" w:rsidRDefault="6ABAA1FE" w14:paraId="110CBA4A" w14:textId="7A9B446B">
      <w:pPr>
        <w:pStyle w:val="Normal"/>
        <w:ind w:left="0"/>
        <w:rPr>
          <w:b w:val="1"/>
          <w:bCs w:val="1"/>
          <w:sz w:val="36"/>
          <w:szCs w:val="36"/>
        </w:rPr>
      </w:pPr>
      <w:r w:rsidRPr="2ABB05E0" w:rsidR="3C22822A">
        <w:rPr>
          <w:b w:val="1"/>
          <w:bCs w:val="1"/>
          <w:sz w:val="36"/>
          <w:szCs w:val="36"/>
        </w:rPr>
        <w:t>Marketing Communications</w:t>
      </w:r>
    </w:p>
    <w:p w:rsidR="5932F3D0" w:rsidP="5932F3D0" w:rsidRDefault="5932F3D0" w14:paraId="54374C12" w14:textId="12159E73">
      <w:pPr>
        <w:pStyle w:val="Normal"/>
        <w:ind w:left="0"/>
        <w:rPr>
          <w:b w:val="0"/>
          <w:bCs w:val="0"/>
          <w:sz w:val="28"/>
          <w:szCs w:val="28"/>
        </w:rPr>
      </w:pPr>
    </w:p>
    <w:p w:rsidR="5932F3D0" w:rsidP="2ABB05E0" w:rsidRDefault="5932F3D0" w14:paraId="11C582F7" w14:textId="1971BEF5">
      <w:pPr>
        <w:rPr>
          <w:sz w:val="28"/>
          <w:szCs w:val="28"/>
        </w:rPr>
      </w:pPr>
      <w:r w:rsidRPr="2ABB05E0" w:rsidR="006BFB04">
        <w:rPr>
          <w:sz w:val="28"/>
          <w:szCs w:val="28"/>
        </w:rPr>
        <w:t>To attract customers and grow the business, Seba On-Demand Auto Spa will use a combination of digital marketing, local advertising, and customer loyalty strategies. These methods will help increase brand awareness, attract new customers, and encourage repeat bookings.</w:t>
      </w:r>
    </w:p>
    <w:p w:rsidR="5932F3D0" w:rsidP="2ABB05E0" w:rsidRDefault="5932F3D0" w14:paraId="01D2DF3F" w14:textId="01914E9D">
      <w:pPr>
        <w:pStyle w:val="Normal"/>
        <w:rPr>
          <w:sz w:val="28"/>
          <w:szCs w:val="28"/>
        </w:rPr>
      </w:pPr>
      <w:r w:rsidRPr="2ABB05E0" w:rsidR="006BFB04">
        <w:rPr>
          <w:sz w:val="28"/>
          <w:szCs w:val="28"/>
        </w:rPr>
        <w:t>Digital Marketing and Online Presence</w:t>
      </w:r>
    </w:p>
    <w:p w:rsidR="5932F3D0" w:rsidP="2ABB05E0" w:rsidRDefault="5932F3D0" w14:paraId="4B2C7E9E" w14:textId="08D08574">
      <w:pPr>
        <w:pStyle w:val="Normal"/>
        <w:rPr>
          <w:sz w:val="28"/>
          <w:szCs w:val="28"/>
        </w:rPr>
      </w:pPr>
      <w:r w:rsidRPr="2ABB05E0" w:rsidR="006BFB04">
        <w:rPr>
          <w:sz w:val="28"/>
          <w:szCs w:val="28"/>
        </w:rPr>
        <w:t>Social Media Advertising: Seba Auto Spa will use platforms such as Instagram, Facebook, and TikTok to promote its services. Before-and-after photos and short videos of cleaned vehicles will show the quality of the work. These posts will target local residents, busy professionals, families, and students who may need convenient car cleaning services.</w:t>
      </w:r>
    </w:p>
    <w:p w:rsidR="5932F3D0" w:rsidP="2ABB05E0" w:rsidRDefault="5932F3D0" w14:paraId="6CDD518C" w14:textId="2DAE4A25">
      <w:pPr>
        <w:pStyle w:val="Normal"/>
        <w:rPr>
          <w:sz w:val="28"/>
          <w:szCs w:val="28"/>
        </w:rPr>
      </w:pPr>
      <w:r w:rsidRPr="2ABB05E0" w:rsidR="006BFB04">
        <w:rPr>
          <w:sz w:val="28"/>
          <w:szCs w:val="28"/>
        </w:rPr>
        <w:t>Search Engine  and Google Ads: The business will improve its website so customers can find it when searching for terms such as “mobile car detailing near me” and “eco-friendly car wash</w:t>
      </w:r>
      <w:r w:rsidRPr="2ABB05E0" w:rsidR="006BFB04">
        <w:rPr>
          <w:sz w:val="28"/>
          <w:szCs w:val="28"/>
        </w:rPr>
        <w:t>”.</w:t>
      </w:r>
      <w:r w:rsidRPr="2ABB05E0" w:rsidR="006BFB04">
        <w:rPr>
          <w:sz w:val="28"/>
          <w:szCs w:val="28"/>
        </w:rPr>
        <w:t xml:space="preserve"> Google Ads may also be used to reach people actively looking for car cleaning services in the local area.</w:t>
      </w:r>
    </w:p>
    <w:p w:rsidR="5932F3D0" w:rsidP="2ABB05E0" w:rsidRDefault="5932F3D0" w14:paraId="7A7D38E9" w14:textId="4373DC8F">
      <w:pPr>
        <w:pStyle w:val="Normal"/>
        <w:rPr>
          <w:sz w:val="28"/>
          <w:szCs w:val="28"/>
        </w:rPr>
      </w:pPr>
      <w:r w:rsidRPr="2ABB05E0" w:rsidR="006BFB04">
        <w:rPr>
          <w:sz w:val="28"/>
          <w:szCs w:val="28"/>
        </w:rPr>
        <w:t>Online Booking Promotions: New customers will receive introductory offers, such as 10% off their first booking. Seasonal promotions and special offers will also encourage customers to try different services and increase bookings during quieter periods.</w:t>
      </w:r>
    </w:p>
    <w:p w:rsidR="5932F3D0" w:rsidP="2ABB05E0" w:rsidRDefault="5932F3D0" w14:paraId="33C74CCA" w14:textId="2613B7BA">
      <w:pPr>
        <w:pStyle w:val="Normal"/>
        <w:rPr>
          <w:sz w:val="28"/>
          <w:szCs w:val="28"/>
        </w:rPr>
      </w:pPr>
      <w:r w:rsidRPr="2ABB05E0" w:rsidR="006BFB04">
        <w:rPr>
          <w:sz w:val="28"/>
          <w:szCs w:val="28"/>
        </w:rPr>
        <w:t>Direct and Local Outreach</w:t>
      </w:r>
    </w:p>
    <w:p w:rsidR="5932F3D0" w:rsidP="2ABB05E0" w:rsidRDefault="5932F3D0" w14:paraId="6C656006" w14:textId="2292DDEE">
      <w:pPr>
        <w:pStyle w:val="Normal"/>
        <w:rPr>
          <w:sz w:val="28"/>
          <w:szCs w:val="28"/>
        </w:rPr>
      </w:pPr>
      <w:r w:rsidRPr="2ABB05E0" w:rsidR="006BFB04">
        <w:rPr>
          <w:sz w:val="28"/>
          <w:szCs w:val="28"/>
        </w:rPr>
        <w:t>Corporate and Business Partnerships: Seba Auto Spa will contact local offices, business parks, taxi companies, and delivery businesses to offer regular vehicle cleaning packages. Workplace services will allow employees to have their cars cleaned while they work, making the service more convenient.</w:t>
      </w:r>
    </w:p>
    <w:p w:rsidR="5932F3D0" w:rsidP="2ABB05E0" w:rsidRDefault="5932F3D0" w14:paraId="4A6A585F" w14:textId="7D8F5895">
      <w:pPr>
        <w:pStyle w:val="Normal"/>
        <w:rPr>
          <w:sz w:val="28"/>
          <w:szCs w:val="28"/>
        </w:rPr>
      </w:pPr>
      <w:r w:rsidRPr="2ABB05E0" w:rsidR="006BFB04">
        <w:rPr>
          <w:sz w:val="28"/>
          <w:szCs w:val="28"/>
        </w:rPr>
        <w:t>Flyers and Community Groups: The business will distribute flyers in suitable local areas and advertise through community groups on social media. These methods will help reach customers who may not discover the business through online searches.</w:t>
      </w:r>
    </w:p>
    <w:p w:rsidR="5932F3D0" w:rsidP="2ABB05E0" w:rsidRDefault="5932F3D0" w14:paraId="3001C199" w14:textId="25A2C0AE">
      <w:pPr>
        <w:pStyle w:val="Normal"/>
        <w:rPr>
          <w:sz w:val="28"/>
          <w:szCs w:val="28"/>
        </w:rPr>
      </w:pPr>
      <w:r w:rsidRPr="2ABB05E0" w:rsidR="006BFB04">
        <w:rPr>
          <w:sz w:val="28"/>
          <w:szCs w:val="28"/>
        </w:rPr>
        <w:t>Customer Retention and Loyalty</w:t>
      </w:r>
    </w:p>
    <w:p w:rsidR="5932F3D0" w:rsidP="2ABB05E0" w:rsidRDefault="5932F3D0" w14:paraId="20B14023" w14:textId="3EF8C301">
      <w:pPr>
        <w:pStyle w:val="Normal"/>
      </w:pPr>
      <w:r w:rsidRPr="2ABB05E0" w:rsidR="006BFB04">
        <w:rPr>
          <w:sz w:val="28"/>
          <w:szCs w:val="28"/>
        </w:rPr>
        <w:t>Monthly Subscriptions: Monthly plans will encourage customers to book regular cleaning services at a competitive price. This will help maintain customer relationships and provide the business with a more reliable income</w:t>
      </w:r>
      <w:r w:rsidR="006BFB04">
        <w:rPr/>
        <w:t>.</w:t>
      </w:r>
    </w:p>
    <w:p w:rsidR="5932F3D0" w:rsidP="2ABB05E0" w:rsidRDefault="5932F3D0" w14:paraId="19B41E53" w14:textId="7126F89B">
      <w:pPr>
        <w:pStyle w:val="Normal"/>
        <w:rPr>
          <w:sz w:val="28"/>
          <w:szCs w:val="28"/>
        </w:rPr>
      </w:pPr>
      <w:r w:rsidRPr="2ABB05E0" w:rsidR="006BFB04">
        <w:rPr>
          <w:sz w:val="28"/>
          <w:szCs w:val="28"/>
        </w:rPr>
        <w:t>Referral Programme: Existing customers will receive a discount on a future service when they recommend Seba Auto Spa to friends, family, or colleagues who make a booking. This will encourage word-of-mouth promotion.</w:t>
      </w:r>
    </w:p>
    <w:p w:rsidR="5932F3D0" w:rsidP="2ABB05E0" w:rsidRDefault="5932F3D0" w14:paraId="4FFD5084" w14:textId="4E6EB6C2">
      <w:pPr>
        <w:pStyle w:val="Normal"/>
        <w:rPr>
          <w:sz w:val="28"/>
          <w:szCs w:val="28"/>
        </w:rPr>
      </w:pPr>
      <w:r w:rsidRPr="2ABB05E0" w:rsidR="006BFB04">
        <w:rPr>
          <w:sz w:val="28"/>
          <w:szCs w:val="28"/>
        </w:rPr>
        <w:t>Customer Reviews and Feedback: Customers will be encouraged to leave reviews on Google and social media. Positive reviews can build trust and attract new customers, while feedback will help the business improve its services.</w:t>
      </w:r>
    </w:p>
    <w:p w:rsidR="5932F3D0" w:rsidP="2ABB05E0" w:rsidRDefault="5932F3D0" w14:paraId="04D21AD3" w14:textId="7C3164A3">
      <w:pPr>
        <w:pStyle w:val="Normal"/>
        <w:rPr>
          <w:sz w:val="28"/>
          <w:szCs w:val="28"/>
        </w:rPr>
      </w:pPr>
      <w:r w:rsidRPr="2ABB05E0" w:rsidR="006BFB04">
        <w:rPr>
          <w:sz w:val="28"/>
          <w:szCs w:val="28"/>
        </w:rPr>
        <w:t>Measuring Marketing Success</w:t>
      </w:r>
    </w:p>
    <w:p w:rsidR="5932F3D0" w:rsidP="2ABB05E0" w:rsidRDefault="5932F3D0" w14:paraId="330C6571" w14:textId="4BDEB18C">
      <w:pPr>
        <w:pStyle w:val="Normal"/>
        <w:rPr>
          <w:sz w:val="28"/>
          <w:szCs w:val="28"/>
        </w:rPr>
      </w:pPr>
      <w:r w:rsidRPr="2ABB05E0" w:rsidR="006BFB04">
        <w:rPr>
          <w:sz w:val="28"/>
          <w:szCs w:val="28"/>
        </w:rPr>
        <w:t>Seba Auto Spa will monitor website visits, social media engagement, customer reviews, and booking numbers to identify which marketing methods work best. This will help the business use its marketing budget wisely and support long-term growth.</w:t>
      </w:r>
    </w:p>
    <w:p w:rsidR="5932F3D0" w:rsidRDefault="5932F3D0" w14:paraId="5F437452" w14:textId="4282721D">
      <w:r>
        <w:br w:type="page"/>
      </w:r>
    </w:p>
    <w:p w:rsidR="44F13893" w:rsidP="5932F3D0" w:rsidRDefault="44F13893" w14:paraId="1D2AE896" w14:textId="18CAF8B9">
      <w:pPr>
        <w:pStyle w:val="Normal"/>
        <w:ind w:left="0"/>
        <w:rPr>
          <w:b w:val="1"/>
          <w:bCs w:val="1"/>
          <w:sz w:val="36"/>
          <w:szCs w:val="36"/>
        </w:rPr>
      </w:pPr>
      <w:r w:rsidRPr="080209BE" w:rsidR="796724A6">
        <w:rPr>
          <w:b w:val="1"/>
          <w:bCs w:val="1"/>
          <w:sz w:val="36"/>
          <w:szCs w:val="36"/>
        </w:rPr>
        <w:t>Financials</w:t>
      </w:r>
    </w:p>
    <w:p w:rsidR="5932F3D0" w:rsidP="5932F3D0" w:rsidRDefault="5932F3D0" w14:paraId="6514A150" w14:textId="56342720">
      <w:pPr>
        <w:pStyle w:val="Normal"/>
        <w:ind w:left="0"/>
        <w:rPr>
          <w:b w:val="0"/>
          <w:bCs w:val="0"/>
          <w:sz w:val="28"/>
          <w:szCs w:val="28"/>
        </w:rPr>
      </w:pPr>
    </w:p>
    <w:p w:rsidR="5932F3D0" w:rsidP="5932F3D0" w:rsidRDefault="5932F3D0" w14:paraId="6EA1B07E" w14:textId="42ECBCA7">
      <w:pPr>
        <w:pStyle w:val="Normal"/>
        <w:ind w:left="0"/>
      </w:pPr>
      <w:r w:rsidRPr="2ABB05E0" w:rsidR="5FC95E9B">
        <w:rPr>
          <w:b w:val="0"/>
          <w:bCs w:val="0"/>
          <w:sz w:val="28"/>
          <w:szCs w:val="28"/>
        </w:rPr>
        <w:t>Funding Requirements and Sources</w:t>
      </w:r>
    </w:p>
    <w:p w:rsidR="5932F3D0" w:rsidP="5932F3D0" w:rsidRDefault="5932F3D0" w14:paraId="74023199" w14:textId="2D318558">
      <w:pPr>
        <w:pStyle w:val="Normal"/>
        <w:ind w:left="0"/>
      </w:pPr>
      <w:r w:rsidRPr="2ABB05E0" w:rsidR="5FC95E9B">
        <w:rPr>
          <w:b w:val="0"/>
          <w:bCs w:val="0"/>
          <w:sz w:val="28"/>
          <w:szCs w:val="28"/>
        </w:rPr>
        <w:t>Seba On-Demand Auto Spa will require £10,000 to start the business and cover essential startup and operating costs. This funding will pay for equipment, cleaning supplies, website development, company registration, insurance, marketing, and fuel.</w:t>
      </w:r>
    </w:p>
    <w:p w:rsidR="5932F3D0" w:rsidP="5932F3D0" w:rsidRDefault="5932F3D0" w14:paraId="03A9C1C8" w14:textId="12366E4B">
      <w:pPr>
        <w:pStyle w:val="Normal"/>
        <w:ind w:left="0"/>
      </w:pPr>
      <w:r w:rsidRPr="2ABB05E0" w:rsidR="5FC95E9B">
        <w:rPr>
          <w:b w:val="0"/>
          <w:bCs w:val="0"/>
          <w:sz w:val="28"/>
          <w:szCs w:val="28"/>
        </w:rPr>
        <w:t>Founder’s Equity (50% / £5,000): The founder will contribute £5,000 from personal savings. This shows commitment to the business and reduces the need for borrowing. It also allows the founder to maintain full ownership and control of the company.</w:t>
      </w:r>
    </w:p>
    <w:p w:rsidR="5932F3D0" w:rsidP="5932F3D0" w:rsidRDefault="5932F3D0" w14:paraId="2A8C3193" w14:textId="65F5B8C6">
      <w:pPr>
        <w:pStyle w:val="Normal"/>
        <w:ind w:left="0"/>
      </w:pPr>
      <w:r w:rsidRPr="2ABB05E0" w:rsidR="5FC95E9B">
        <w:rPr>
          <w:b w:val="0"/>
          <w:bCs w:val="0"/>
          <w:sz w:val="28"/>
          <w:szCs w:val="28"/>
        </w:rPr>
        <w:t>Startup Loan or Small Business Grant (50% / £5,000): The remaining £5,000 will come from a startup loan or small business grant. This will help cover equipment and other setup costs. A grant would be beneficial because it may not need to be repaid, while a loan would require regular repayments.</w:t>
      </w:r>
    </w:p>
    <w:p w:rsidR="5932F3D0" w:rsidP="2ABB05E0" w:rsidRDefault="5932F3D0" w14:paraId="674B0D2B" w14:textId="3666270B">
      <w:pPr>
        <w:pStyle w:val="Normal"/>
        <w:ind w:left="0"/>
        <w:rPr>
          <w:b w:val="0"/>
          <w:bCs w:val="0"/>
          <w:sz w:val="28"/>
          <w:szCs w:val="28"/>
        </w:rPr>
      </w:pPr>
      <w:r w:rsidRPr="080209BE" w:rsidR="5FC95E9B">
        <w:rPr>
          <w:b w:val="0"/>
          <w:bCs w:val="0"/>
          <w:sz w:val="28"/>
          <w:szCs w:val="28"/>
        </w:rPr>
        <w:t>Main Startup Expenses</w:t>
      </w:r>
    </w:p>
    <w:p w:rsidR="5932F3D0" w:rsidP="5932F3D0" w:rsidRDefault="5932F3D0" w14:paraId="0C958CC5" w14:textId="57424371">
      <w:pPr>
        <w:pStyle w:val="Normal"/>
        <w:ind w:left="0"/>
      </w:pPr>
      <w:r w:rsidRPr="2ABB05E0" w:rsidR="5FC95E9B">
        <w:rPr>
          <w:b w:val="0"/>
          <w:bCs w:val="0"/>
          <w:sz w:val="28"/>
          <w:szCs w:val="28"/>
        </w:rPr>
        <w:t>Equipment and Supplies: Funds will be used to purchase low-water cleaning equipment, a commercial vacuum cleaner, microfiber towels, brushes, and biodegradable cleaning products. These items will help the business provide professional services while reducing environmental impact.</w:t>
      </w:r>
    </w:p>
    <w:p w:rsidR="5932F3D0" w:rsidP="5932F3D0" w:rsidRDefault="5932F3D0" w14:paraId="10C902BE" w14:textId="13020510">
      <w:pPr>
        <w:pStyle w:val="Normal"/>
        <w:ind w:left="0"/>
      </w:pPr>
      <w:r w:rsidRPr="2ABB05E0" w:rsidR="5FC95E9B">
        <w:rPr>
          <w:b w:val="0"/>
          <w:bCs w:val="0"/>
          <w:sz w:val="28"/>
          <w:szCs w:val="28"/>
        </w:rPr>
        <w:t>Technology and Website: Money will be spent on a domain name, website hosting, and an online booking platform. Customers will be able to view services, compare prices, and book appointments easily.</w:t>
      </w:r>
    </w:p>
    <w:p w:rsidR="5932F3D0" w:rsidP="5932F3D0" w:rsidRDefault="5932F3D0" w14:paraId="1919B284" w14:textId="3886C9F4">
      <w:pPr>
        <w:pStyle w:val="Normal"/>
        <w:ind w:left="0"/>
      </w:pPr>
      <w:r w:rsidRPr="2ABB05E0" w:rsidR="5FC95E9B">
        <w:rPr>
          <w:b w:val="0"/>
          <w:bCs w:val="0"/>
          <w:sz w:val="28"/>
          <w:szCs w:val="28"/>
        </w:rPr>
        <w:t>Legal and Business Setup: The business will pay for Private Limited Company registration and suitable public liability insurance. These costs will help establish a professional business and protect against certain risks.</w:t>
      </w:r>
    </w:p>
    <w:p w:rsidR="5932F3D0" w:rsidP="5932F3D0" w:rsidRDefault="5932F3D0" w14:paraId="7A41FB39" w14:textId="31347CF0">
      <w:pPr>
        <w:pStyle w:val="Normal"/>
        <w:ind w:left="0"/>
      </w:pPr>
      <w:r w:rsidRPr="2ABB05E0" w:rsidR="5FC95E9B">
        <w:rPr>
          <w:b w:val="0"/>
          <w:bCs w:val="0"/>
          <w:sz w:val="28"/>
          <w:szCs w:val="28"/>
        </w:rPr>
        <w:t>Marketing Launch: The budget will cover social media advertising, flyers, and introductory discounts. These activities will help attract new customers and increase awareness of Seba Auto Spa in the local area.</w:t>
      </w:r>
    </w:p>
    <w:p w:rsidR="5932F3D0" w:rsidP="5932F3D0" w:rsidRDefault="5932F3D0" w14:paraId="600E11BA" w14:textId="6CD51AE5">
      <w:pPr>
        <w:pStyle w:val="Normal"/>
        <w:ind w:left="0"/>
      </w:pPr>
      <w:r w:rsidRPr="2ABB05E0" w:rsidR="5FC95E9B">
        <w:rPr>
          <w:b w:val="0"/>
          <w:bCs w:val="0"/>
          <w:sz w:val="28"/>
          <w:szCs w:val="28"/>
        </w:rPr>
        <w:t>Operating Reserve: Some money will be reserved for fuel, transport, equipment maintenance, and replacement cleaning supplies. This will help the business manage unexpected expenses during its first month.</w:t>
      </w:r>
    </w:p>
    <w:p w:rsidR="5932F3D0" w:rsidP="5932F3D0" w:rsidRDefault="5932F3D0" w14:paraId="6B0F3238" w14:textId="6AD52141">
      <w:pPr>
        <w:pStyle w:val="Normal"/>
        <w:ind w:left="0"/>
      </w:pPr>
      <w:r w:rsidRPr="2ABB05E0" w:rsidR="5FC95E9B">
        <w:rPr>
          <w:b w:val="0"/>
          <w:bCs w:val="0"/>
          <w:sz w:val="28"/>
          <w:szCs w:val="28"/>
        </w:rPr>
        <w:t>Financial Management and Future Growth</w:t>
      </w:r>
    </w:p>
    <w:p w:rsidR="5932F3D0" w:rsidP="5932F3D0" w:rsidRDefault="5932F3D0" w14:paraId="7BB0BBA9" w14:textId="502CC7A3">
      <w:pPr>
        <w:pStyle w:val="Normal"/>
        <w:ind w:left="0"/>
      </w:pPr>
      <w:r w:rsidRPr="2ABB05E0" w:rsidR="5FC95E9B">
        <w:rPr>
          <w:b w:val="0"/>
          <w:bCs w:val="0"/>
          <w:sz w:val="28"/>
          <w:szCs w:val="28"/>
        </w:rPr>
        <w:t>Seba Auto Spa will monitor income and expenses carefully to manage its budget. Competitive prices and monthly subscription plans will help cover operating costs and create regular income. As the business grows, profits may be reinvested in additional equipment, staff recruitment, and expanding service areas. This will support long-term growth and financial stability.</w:t>
      </w:r>
    </w:p>
    <w:p w:rsidR="5932F3D0" w:rsidP="2ABB05E0" w:rsidRDefault="5932F3D0" w14:paraId="195684EF" w14:textId="05934855">
      <w:pPr>
        <w:pStyle w:val="Normal"/>
        <w:ind w:left="0"/>
        <w:rPr>
          <w:b w:val="0"/>
          <w:bCs w:val="0"/>
          <w:sz w:val="28"/>
          <w:szCs w:val="28"/>
        </w:rPr>
      </w:pPr>
    </w:p>
    <w:p w:rsidR="5932F3D0" w:rsidP="5932F3D0" w:rsidRDefault="5932F3D0" w14:paraId="59A98186" w14:textId="2C9D22BD">
      <w:pPr>
        <w:pStyle w:val="Normal"/>
        <w:ind w:left="0"/>
        <w:rPr>
          <w:b w:val="0"/>
          <w:bCs w:val="0"/>
          <w:sz w:val="28"/>
          <w:szCs w:val="28"/>
        </w:rPr>
      </w:pPr>
    </w:p>
    <w:p w:rsidR="5932F3D0" w:rsidP="5932F3D0" w:rsidRDefault="5932F3D0" w14:paraId="1A268D58" w14:textId="5A9890B6">
      <w:pPr>
        <w:pStyle w:val="Normal"/>
        <w:ind w:left="0"/>
        <w:rPr>
          <w:b w:val="0"/>
          <w:bCs w:val="0"/>
          <w:sz w:val="28"/>
          <w:szCs w:val="28"/>
        </w:rPr>
      </w:pPr>
    </w:p>
    <w:p w:rsidR="5932F3D0" w:rsidP="5932F3D0" w:rsidRDefault="5932F3D0" w14:paraId="6837CB89" w14:textId="6A04FC92">
      <w:pPr>
        <w:pStyle w:val="Normal"/>
        <w:ind w:left="0"/>
        <w:rPr>
          <w:b w:val="0"/>
          <w:bCs w:val="0"/>
          <w:sz w:val="28"/>
          <w:szCs w:val="28"/>
        </w:rPr>
      </w:pPr>
    </w:p>
    <w:sectPr>
      <w:pgSz w:w="12240" w:h="15840" w:orient="portrait"/>
      <w:pgMar w:top="1440" w:right="1440" w:bottom="1440" w:left="1440" w:header="720" w:footer="720" w:gutter="0"/>
      <w:cols w:space="720"/>
      <w:docGrid w:linePitch="360"/>
      <w:headerReference w:type="default" r:id="R1ec742eb8b524e46"/>
      <w:footerReference w:type="default" r:id="R3870e24d490943a5"/>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80209BE" w:rsidTr="080209BE" w14:paraId="43AECD27">
      <w:trPr>
        <w:trHeight w:val="300"/>
      </w:trPr>
      <w:tc>
        <w:tcPr>
          <w:tcW w:w="3120" w:type="dxa"/>
          <w:tcMar/>
        </w:tcPr>
        <w:p w:rsidR="080209BE" w:rsidP="080209BE" w:rsidRDefault="080209BE" w14:paraId="7CE2CD37" w14:textId="27EBAF31">
          <w:pPr>
            <w:pStyle w:val="Header"/>
            <w:bidi w:val="0"/>
            <w:ind w:left="-115"/>
            <w:jc w:val="left"/>
          </w:pPr>
        </w:p>
      </w:tc>
      <w:tc>
        <w:tcPr>
          <w:tcW w:w="3120" w:type="dxa"/>
          <w:tcMar/>
        </w:tcPr>
        <w:p w:rsidR="080209BE" w:rsidP="080209BE" w:rsidRDefault="080209BE" w14:paraId="6719D2FC" w14:textId="686BC263">
          <w:pPr>
            <w:pStyle w:val="Header"/>
            <w:bidi w:val="0"/>
            <w:jc w:val="center"/>
          </w:pPr>
        </w:p>
      </w:tc>
      <w:tc>
        <w:tcPr>
          <w:tcW w:w="3120" w:type="dxa"/>
          <w:tcMar/>
        </w:tcPr>
        <w:p w:rsidR="080209BE" w:rsidP="080209BE" w:rsidRDefault="080209BE" w14:paraId="50BA1126" w14:textId="6004F136">
          <w:pPr>
            <w:pStyle w:val="Header"/>
            <w:bidi w:val="0"/>
            <w:ind w:right="-115"/>
            <w:jc w:val="right"/>
          </w:pPr>
        </w:p>
      </w:tc>
    </w:tr>
  </w:tbl>
  <w:p w:rsidR="080209BE" w:rsidP="080209BE" w:rsidRDefault="080209BE" w14:paraId="735E8BFD" w14:textId="31B3A65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80209BE" w:rsidTr="080209BE" w14:paraId="4FDA2EAC">
      <w:trPr>
        <w:trHeight w:val="300"/>
      </w:trPr>
      <w:tc>
        <w:tcPr>
          <w:tcW w:w="3120" w:type="dxa"/>
          <w:tcMar/>
        </w:tcPr>
        <w:p w:rsidR="080209BE" w:rsidP="080209BE" w:rsidRDefault="080209BE" w14:paraId="16CB6CC3" w14:textId="03AD37B6">
          <w:pPr>
            <w:pStyle w:val="Header"/>
            <w:bidi w:val="0"/>
            <w:ind w:left="-115"/>
            <w:jc w:val="left"/>
          </w:pPr>
        </w:p>
      </w:tc>
      <w:tc>
        <w:tcPr>
          <w:tcW w:w="3120" w:type="dxa"/>
          <w:tcMar/>
        </w:tcPr>
        <w:p w:rsidR="080209BE" w:rsidP="080209BE" w:rsidRDefault="080209BE" w14:paraId="2A333D52" w14:textId="10BE1D78">
          <w:pPr>
            <w:pStyle w:val="Header"/>
            <w:bidi w:val="0"/>
            <w:jc w:val="center"/>
          </w:pPr>
        </w:p>
      </w:tc>
      <w:tc>
        <w:tcPr>
          <w:tcW w:w="3120" w:type="dxa"/>
          <w:tcMar/>
        </w:tcPr>
        <w:p w:rsidR="080209BE" w:rsidP="080209BE" w:rsidRDefault="080209BE" w14:paraId="61F6E67F" w14:textId="66815B93">
          <w:pPr>
            <w:pStyle w:val="Header"/>
            <w:bidi w:val="0"/>
            <w:ind w:right="-115"/>
            <w:jc w:val="right"/>
          </w:pPr>
        </w:p>
      </w:tc>
    </w:tr>
  </w:tbl>
  <w:p w:rsidR="080209BE" w:rsidP="080209BE" w:rsidRDefault="080209BE" w14:paraId="75DF6CDF" w14:textId="74C835FB">
    <w:pPr>
      <w:pStyle w:val="Header"/>
      <w:bidi w:val="0"/>
    </w:pPr>
  </w:p>
</w:hdr>
</file>

<file path=word/intelligence2.xml><?xml version="1.0" encoding="utf-8"?>
<int2:intelligence xmlns:int2="http://schemas.microsoft.com/office/intelligence/2020/intelligence">
  <int2:observations>
    <int2:textHash int2:hashCode="cZ6TSfr7WPHFtf" int2:id="0CuRvosf">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9da77"/>
    <w:multiLevelType xmlns:w="http://schemas.openxmlformats.org/wordprocessingml/2006/main" w:val="hybridMultilevel"/>
    <w:lvl xmlns:w="http://schemas.openxmlformats.org/wordprocessingml/2006/main" w:ilvl="0">
      <w:start w:val="1"/>
      <w:numFmt w:val="bullet"/>
      <w:lvlText w:val=""/>
      <w:lvlJc w:val="left"/>
      <w:pPr>
        <w:ind w:left="3240" w:hanging="360"/>
      </w:pPr>
      <w:rPr>
        <w:rFonts w:hint="default" w:ascii="Wingdings" w:hAnsi="Wingdings"/>
      </w:rPr>
    </w:lvl>
    <w:lvl xmlns:w="http://schemas.openxmlformats.org/wordprocessingml/2006/main" w:ilvl="1">
      <w:start w:val="1"/>
      <w:numFmt w:val="bullet"/>
      <w:lvlText w:val=""/>
      <w:lvlJc w:val="left"/>
      <w:pPr>
        <w:ind w:left="3960" w:hanging="360"/>
      </w:pPr>
      <w:rPr>
        <w:rFonts w:hint="default" w:ascii="Wingdings" w:hAnsi="Wingdings"/>
      </w:rPr>
    </w:lvl>
    <w:lvl xmlns:w="http://schemas.openxmlformats.org/wordprocessingml/2006/main" w:ilvl="2">
      <w:start w:val="1"/>
      <w:numFmt w:val="bullet"/>
      <w:lvlText w:val=""/>
      <w:lvlJc w:val="left"/>
      <w:pPr>
        <w:ind w:left="4680" w:hanging="360"/>
      </w:pPr>
      <w:rPr>
        <w:rFonts w:hint="default" w:ascii="Wingdings" w:hAnsi="Wingdings"/>
      </w:rPr>
    </w:lvl>
    <w:lvl xmlns:w="http://schemas.openxmlformats.org/wordprocessingml/2006/main" w:ilvl="3">
      <w:start w:val="1"/>
      <w:numFmt w:val="bullet"/>
      <w:lvlText w:val=""/>
      <w:lvlJc w:val="left"/>
      <w:pPr>
        <w:ind w:left="5400" w:hanging="360"/>
      </w:pPr>
      <w:rPr>
        <w:rFonts w:hint="default" w:ascii="Wingdings" w:hAnsi="Wingdings"/>
      </w:rPr>
    </w:lvl>
    <w:lvl xmlns:w="http://schemas.openxmlformats.org/wordprocessingml/2006/main" w:ilvl="4">
      <w:start w:val="1"/>
      <w:numFmt w:val="bullet"/>
      <w:lvlText w:val=""/>
      <w:lvlJc w:val="left"/>
      <w:pPr>
        <w:ind w:left="6120" w:hanging="360"/>
      </w:pPr>
      <w:rPr>
        <w:rFonts w:hint="default" w:ascii="Wingdings" w:hAnsi="Wingdings"/>
      </w:rPr>
    </w:lvl>
    <w:lvl xmlns:w="http://schemas.openxmlformats.org/wordprocessingml/2006/main" w:ilvl="5">
      <w:start w:val="1"/>
      <w:numFmt w:val="bullet"/>
      <w:lvlText w:val=""/>
      <w:lvlJc w:val="left"/>
      <w:pPr>
        <w:ind w:left="6840" w:hanging="360"/>
      </w:pPr>
      <w:rPr>
        <w:rFonts w:hint="default" w:ascii="Wingdings" w:hAnsi="Wingdings"/>
      </w:rPr>
    </w:lvl>
    <w:lvl xmlns:w="http://schemas.openxmlformats.org/wordprocessingml/2006/main" w:ilvl="6">
      <w:start w:val="1"/>
      <w:numFmt w:val="bullet"/>
      <w:lvlText w:val=""/>
      <w:lvlJc w:val="left"/>
      <w:pPr>
        <w:ind w:left="7560" w:hanging="360"/>
      </w:pPr>
      <w:rPr>
        <w:rFonts w:hint="default" w:ascii="Wingdings" w:hAnsi="Wingdings"/>
      </w:rPr>
    </w:lvl>
    <w:lvl xmlns:w="http://schemas.openxmlformats.org/wordprocessingml/2006/main" w:ilvl="7">
      <w:start w:val="1"/>
      <w:numFmt w:val="bullet"/>
      <w:lvlText w:val=""/>
      <w:lvlJc w:val="left"/>
      <w:pPr>
        <w:ind w:left="8280" w:hanging="360"/>
      </w:pPr>
      <w:rPr>
        <w:rFonts w:hint="default" w:ascii="Wingdings" w:hAnsi="Wingdings"/>
      </w:rPr>
    </w:lvl>
    <w:lvl xmlns:w="http://schemas.openxmlformats.org/wordprocessingml/2006/main" w:ilvl="8">
      <w:start w:val="1"/>
      <w:numFmt w:val="bullet"/>
      <w:lvlText w:val=""/>
      <w:lvlJc w:val="left"/>
      <w:pPr>
        <w:ind w:left="9000" w:hanging="360"/>
      </w:pPr>
      <w:rPr>
        <w:rFonts w:hint="default" w:ascii="Wingdings" w:hAnsi="Wingdings"/>
      </w:rPr>
    </w:lvl>
  </w:abstractNum>
  <w:abstractNum xmlns:w="http://schemas.openxmlformats.org/wordprocessingml/2006/main" w:abstractNumId="4">
    <w:nsid w:val="fddd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3505a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1e7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e5cb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2C1A66"/>
    <w:rsid w:val="0063A4E0"/>
    <w:rsid w:val="006BFB04"/>
    <w:rsid w:val="007C72FE"/>
    <w:rsid w:val="00935DF1"/>
    <w:rsid w:val="01879EFA"/>
    <w:rsid w:val="01A550E2"/>
    <w:rsid w:val="02DB9577"/>
    <w:rsid w:val="03B5A640"/>
    <w:rsid w:val="0468B74E"/>
    <w:rsid w:val="0468B74E"/>
    <w:rsid w:val="048FC4AC"/>
    <w:rsid w:val="051744CF"/>
    <w:rsid w:val="051E2E2B"/>
    <w:rsid w:val="057959FF"/>
    <w:rsid w:val="05D6CD99"/>
    <w:rsid w:val="066C04F9"/>
    <w:rsid w:val="075925B0"/>
    <w:rsid w:val="07706D74"/>
    <w:rsid w:val="07F7B804"/>
    <w:rsid w:val="080209BE"/>
    <w:rsid w:val="094963C6"/>
    <w:rsid w:val="0A395FE2"/>
    <w:rsid w:val="0A9D5B70"/>
    <w:rsid w:val="0AA5ED3D"/>
    <w:rsid w:val="0AA5ED3D"/>
    <w:rsid w:val="0AB8D15A"/>
    <w:rsid w:val="0AC7A234"/>
    <w:rsid w:val="0B2C1A66"/>
    <w:rsid w:val="0BB806F1"/>
    <w:rsid w:val="0BDDBF01"/>
    <w:rsid w:val="0BF2DC03"/>
    <w:rsid w:val="0BF2DC03"/>
    <w:rsid w:val="0C4992DB"/>
    <w:rsid w:val="0C98F3B0"/>
    <w:rsid w:val="0CC72BDE"/>
    <w:rsid w:val="0D284177"/>
    <w:rsid w:val="0D29A5EF"/>
    <w:rsid w:val="0D4ACF95"/>
    <w:rsid w:val="0D63653D"/>
    <w:rsid w:val="0E25CA44"/>
    <w:rsid w:val="0E3683FC"/>
    <w:rsid w:val="0F7155E2"/>
    <w:rsid w:val="0FB2506F"/>
    <w:rsid w:val="10477457"/>
    <w:rsid w:val="107A9038"/>
    <w:rsid w:val="10ADC95C"/>
    <w:rsid w:val="10E90B68"/>
    <w:rsid w:val="118EE005"/>
    <w:rsid w:val="11B67E61"/>
    <w:rsid w:val="11F92033"/>
    <w:rsid w:val="12D4563F"/>
    <w:rsid w:val="14600CEF"/>
    <w:rsid w:val="1477BBFA"/>
    <w:rsid w:val="14F8FD37"/>
    <w:rsid w:val="14F98A71"/>
    <w:rsid w:val="153DA40E"/>
    <w:rsid w:val="153DA40E"/>
    <w:rsid w:val="15A913D6"/>
    <w:rsid w:val="15E37747"/>
    <w:rsid w:val="16B3945C"/>
    <w:rsid w:val="170B0915"/>
    <w:rsid w:val="188A0720"/>
    <w:rsid w:val="18FFC829"/>
    <w:rsid w:val="192DE8C7"/>
    <w:rsid w:val="1956A9ED"/>
    <w:rsid w:val="19F4D2EF"/>
    <w:rsid w:val="1B5947BF"/>
    <w:rsid w:val="1B84C06E"/>
    <w:rsid w:val="1C59DCDB"/>
    <w:rsid w:val="1DC2C0D9"/>
    <w:rsid w:val="1DF6CF92"/>
    <w:rsid w:val="1E21DBF1"/>
    <w:rsid w:val="1E783E46"/>
    <w:rsid w:val="1F8873F0"/>
    <w:rsid w:val="1F985FB5"/>
    <w:rsid w:val="1FBBBCFD"/>
    <w:rsid w:val="1FE6CE38"/>
    <w:rsid w:val="2053377D"/>
    <w:rsid w:val="20982CF8"/>
    <w:rsid w:val="20BF84E9"/>
    <w:rsid w:val="2165FB7A"/>
    <w:rsid w:val="21CF0434"/>
    <w:rsid w:val="22C10DC9"/>
    <w:rsid w:val="2343E6E0"/>
    <w:rsid w:val="23EE58D0"/>
    <w:rsid w:val="246551BF"/>
    <w:rsid w:val="2481E7BC"/>
    <w:rsid w:val="267DF9AE"/>
    <w:rsid w:val="27D8C4DC"/>
    <w:rsid w:val="28A2AA4B"/>
    <w:rsid w:val="28EA20BD"/>
    <w:rsid w:val="29153EBB"/>
    <w:rsid w:val="2945ABF5"/>
    <w:rsid w:val="2A472834"/>
    <w:rsid w:val="2A472834"/>
    <w:rsid w:val="2A5EF14D"/>
    <w:rsid w:val="2ABB05E0"/>
    <w:rsid w:val="2B4B083C"/>
    <w:rsid w:val="2CEB77E7"/>
    <w:rsid w:val="2CEBC958"/>
    <w:rsid w:val="2D42F76A"/>
    <w:rsid w:val="2D64040A"/>
    <w:rsid w:val="2EF068A3"/>
    <w:rsid w:val="2F57A489"/>
    <w:rsid w:val="2F80D9D1"/>
    <w:rsid w:val="302ABBA3"/>
    <w:rsid w:val="32FF7687"/>
    <w:rsid w:val="34DA9F0A"/>
    <w:rsid w:val="35857E2E"/>
    <w:rsid w:val="35949FE9"/>
    <w:rsid w:val="35BD07D1"/>
    <w:rsid w:val="36B3BD1B"/>
    <w:rsid w:val="3755518B"/>
    <w:rsid w:val="378B1F64"/>
    <w:rsid w:val="3887F1A2"/>
    <w:rsid w:val="38F76DD4"/>
    <w:rsid w:val="39116799"/>
    <w:rsid w:val="39570BEF"/>
    <w:rsid w:val="39BF5816"/>
    <w:rsid w:val="39EC3D77"/>
    <w:rsid w:val="39EC3D77"/>
    <w:rsid w:val="39F986C4"/>
    <w:rsid w:val="3A35BECE"/>
    <w:rsid w:val="3A35BECE"/>
    <w:rsid w:val="3A782B23"/>
    <w:rsid w:val="3A90CC43"/>
    <w:rsid w:val="3A9D278A"/>
    <w:rsid w:val="3AA0AEA3"/>
    <w:rsid w:val="3ABBF417"/>
    <w:rsid w:val="3BB001BD"/>
    <w:rsid w:val="3BDA95E4"/>
    <w:rsid w:val="3C22822A"/>
    <w:rsid w:val="3C32ADFC"/>
    <w:rsid w:val="3C6F3005"/>
    <w:rsid w:val="3C7CD782"/>
    <w:rsid w:val="3CEE7321"/>
    <w:rsid w:val="3F038644"/>
    <w:rsid w:val="3FDB4BF4"/>
    <w:rsid w:val="40272CE2"/>
    <w:rsid w:val="40426DF2"/>
    <w:rsid w:val="40B725AF"/>
    <w:rsid w:val="41F4986C"/>
    <w:rsid w:val="41F4986C"/>
    <w:rsid w:val="42C77D4A"/>
    <w:rsid w:val="433CBC34"/>
    <w:rsid w:val="43E1F658"/>
    <w:rsid w:val="43FE0375"/>
    <w:rsid w:val="4434C200"/>
    <w:rsid w:val="443F6F13"/>
    <w:rsid w:val="446CFC88"/>
    <w:rsid w:val="4489F7B9"/>
    <w:rsid w:val="44F13893"/>
    <w:rsid w:val="45D0DAE2"/>
    <w:rsid w:val="465C4982"/>
    <w:rsid w:val="469CA4B2"/>
    <w:rsid w:val="471C9B35"/>
    <w:rsid w:val="476407E9"/>
    <w:rsid w:val="47B0D605"/>
    <w:rsid w:val="4817A337"/>
    <w:rsid w:val="4845DEB6"/>
    <w:rsid w:val="48462119"/>
    <w:rsid w:val="4A22F764"/>
    <w:rsid w:val="4A2441D4"/>
    <w:rsid w:val="4AF7D67A"/>
    <w:rsid w:val="4B202247"/>
    <w:rsid w:val="4B2F150E"/>
    <w:rsid w:val="4B9EED29"/>
    <w:rsid w:val="4BD98682"/>
    <w:rsid w:val="4BE68CDC"/>
    <w:rsid w:val="4BE68CDC"/>
    <w:rsid w:val="4CE5C3F3"/>
    <w:rsid w:val="4DB92BC5"/>
    <w:rsid w:val="4E0D7207"/>
    <w:rsid w:val="4ECED71E"/>
    <w:rsid w:val="52081815"/>
    <w:rsid w:val="5279FEBD"/>
    <w:rsid w:val="52AB2AE0"/>
    <w:rsid w:val="52E02D21"/>
    <w:rsid w:val="53B7191C"/>
    <w:rsid w:val="54AFF101"/>
    <w:rsid w:val="5578C824"/>
    <w:rsid w:val="580C95AB"/>
    <w:rsid w:val="5826D596"/>
    <w:rsid w:val="58E3229C"/>
    <w:rsid w:val="5932F3D0"/>
    <w:rsid w:val="59518067"/>
    <w:rsid w:val="5969AE5D"/>
    <w:rsid w:val="5C5E862C"/>
    <w:rsid w:val="5C9D3E16"/>
    <w:rsid w:val="5D17CA1D"/>
    <w:rsid w:val="5D23C551"/>
    <w:rsid w:val="5D72673B"/>
    <w:rsid w:val="5EBA8384"/>
    <w:rsid w:val="5FC95E9B"/>
    <w:rsid w:val="603D29B9"/>
    <w:rsid w:val="606FCE83"/>
    <w:rsid w:val="607F829F"/>
    <w:rsid w:val="61A4C7DB"/>
    <w:rsid w:val="63E6D7D9"/>
    <w:rsid w:val="640816F0"/>
    <w:rsid w:val="64FDE784"/>
    <w:rsid w:val="657720B2"/>
    <w:rsid w:val="66F0F3A7"/>
    <w:rsid w:val="67680BEF"/>
    <w:rsid w:val="67B07AC1"/>
    <w:rsid w:val="6889D693"/>
    <w:rsid w:val="68E03D3A"/>
    <w:rsid w:val="697C96C2"/>
    <w:rsid w:val="69B5DBF6"/>
    <w:rsid w:val="6ABAA1FE"/>
    <w:rsid w:val="6AE03BDD"/>
    <w:rsid w:val="6B59F4FA"/>
    <w:rsid w:val="6C358776"/>
    <w:rsid w:val="6C5386C8"/>
    <w:rsid w:val="6CAD0427"/>
    <w:rsid w:val="6CD9DCB8"/>
    <w:rsid w:val="6DFFFB91"/>
    <w:rsid w:val="70A87E97"/>
    <w:rsid w:val="71373A2C"/>
    <w:rsid w:val="715E1A82"/>
    <w:rsid w:val="7198B6FE"/>
    <w:rsid w:val="71A9513D"/>
    <w:rsid w:val="72B8E555"/>
    <w:rsid w:val="731658D1"/>
    <w:rsid w:val="737ACF5A"/>
    <w:rsid w:val="74F1D67E"/>
    <w:rsid w:val="754CDBE1"/>
    <w:rsid w:val="7558E9E7"/>
    <w:rsid w:val="75952F5B"/>
    <w:rsid w:val="7617C2F1"/>
    <w:rsid w:val="76397938"/>
    <w:rsid w:val="7680F065"/>
    <w:rsid w:val="7680F065"/>
    <w:rsid w:val="76AF9C93"/>
    <w:rsid w:val="76F58B91"/>
    <w:rsid w:val="775A7992"/>
    <w:rsid w:val="776F68D2"/>
    <w:rsid w:val="778F9A71"/>
    <w:rsid w:val="77C92FEC"/>
    <w:rsid w:val="792A0478"/>
    <w:rsid w:val="796724A6"/>
    <w:rsid w:val="79AEFDEB"/>
    <w:rsid w:val="7A61789B"/>
    <w:rsid w:val="7B3EF520"/>
    <w:rsid w:val="7BEFFCA0"/>
    <w:rsid w:val="7CB6059E"/>
    <w:rsid w:val="7CBD88B2"/>
    <w:rsid w:val="7DEF904B"/>
    <w:rsid w:val="7E4B1C0C"/>
    <w:rsid w:val="7E6DFB5F"/>
    <w:rsid w:val="7E736727"/>
    <w:rsid w:val="7EE12BF2"/>
    <w:rsid w:val="7FA3F71F"/>
    <w:rsid w:val="7FD431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ED083"/>
  <w15:chartTrackingRefBased/>
  <w15:docId w15:val="{2817B68A-6B1C-436F-B41A-5250F75DF8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03D29B9"/>
    <w:pPr>
      <w:spacing/>
      <w:ind w:left="720"/>
      <w:contextualSpacing/>
    </w:pPr>
  </w:style>
  <w:style w:type="paragraph" w:styleId="Header">
    <w:uiPriority w:val="99"/>
    <w:name w:val="header"/>
    <w:basedOn w:val="Normal"/>
    <w:unhideWhenUsed/>
    <w:rsid w:val="080209BE"/>
    <w:pPr>
      <w:tabs>
        <w:tab w:val="center" w:leader="none" w:pos="4680"/>
        <w:tab w:val="right" w:leader="none" w:pos="9360"/>
      </w:tabs>
      <w:spacing w:after="0" w:line="240" w:lineRule="auto"/>
    </w:pPr>
  </w:style>
  <w:style w:type="paragraph" w:styleId="Footer">
    <w:uiPriority w:val="99"/>
    <w:name w:val="footer"/>
    <w:basedOn w:val="Normal"/>
    <w:unhideWhenUsed/>
    <w:rsid w:val="080209B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258299913" /><Relationship Type="http://schemas.openxmlformats.org/officeDocument/2006/relationships/numbering" Target="numbering.xml" Id="R12b29577a7d046b3" /><Relationship Type="http://schemas.microsoft.com/office/2020/10/relationships/intelligence" Target="intelligence2.xml" Id="R50424de00ccb4ee7" /><Relationship Type="http://schemas.microsoft.com/office/2016/09/relationships/commentsIds" Target="commentsIds.xml" Id="R2aa580af8ebb4bba" /><Relationship Type="http://schemas.microsoft.com/office/2011/relationships/commentsExtended" Target="commentsExtended.xml" Id="Ra1f4621ae4a144ff" /><Relationship Type="http://schemas.microsoft.com/office/2011/relationships/people" Target="people.xml" Id="R48bfc196e3144965" /><Relationship Type="http://schemas.openxmlformats.org/officeDocument/2006/relationships/header" Target="header.xml" Id="R1ec742eb8b524e46" /><Relationship Type="http://schemas.openxmlformats.org/officeDocument/2006/relationships/footer" Target="footer.xml" Id="R3870e24d490943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2026-09-23T09:40:30.9428302Z</dcterms:created>
  <dcterms:modified xsi:type="dcterms:W3CDTF">2026-10-21T10:22:10.0842275Z</dcterms:modified>
  <dc:creator>Seba Bujor (2519445)</dc:creator>
  <lastModifiedBy>Seba Bujor (2519445)</lastModifiedBy>
</coreProperties>
</file>