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F2AB3CD"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5707DD">
              <w:rPr>
                <w:b/>
                <w:color w:val="auto"/>
                <w:sz w:val="32"/>
              </w:rPr>
              <w:t xml:space="preserve">Samuel John Sullivan </w:t>
            </w:r>
          </w:p>
          <w:p w14:paraId="44290483" w14:textId="77777777" w:rsidR="00FF6BE0" w:rsidRDefault="00FF6BE0" w:rsidP="0022001B">
            <w:pPr>
              <w:overflowPunct/>
              <w:autoSpaceDE/>
              <w:autoSpaceDN/>
              <w:adjustRightInd/>
              <w:ind w:right="-330"/>
              <w:textAlignment w:val="auto"/>
              <w:rPr>
                <w:b/>
                <w:color w:val="auto"/>
                <w:sz w:val="32"/>
              </w:rPr>
            </w:pPr>
          </w:p>
          <w:p w14:paraId="4A4B1989" w14:textId="6A159D25"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973C76">
              <w:rPr>
                <w:b/>
                <w:color w:val="auto"/>
                <w:sz w:val="32"/>
              </w:rPr>
              <w:t xml:space="preserve"> </w:t>
            </w:r>
            <w:r w:rsidR="008B7AD5">
              <w:rPr>
                <w:b/>
                <w:color w:val="auto"/>
                <w:sz w:val="32"/>
              </w:rPr>
              <w:t>2236</w:t>
            </w:r>
            <w:r w:rsidR="00973C76">
              <w:rPr>
                <w:b/>
                <w:color w:val="auto"/>
                <w:sz w:val="32"/>
              </w:rPr>
              <w:t>204</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w:t>
            </w:r>
            <w:proofErr w:type="gramStart"/>
            <w:r w:rsidRPr="62FE5CAF">
              <w:rPr>
                <w:b/>
                <w:bCs/>
                <w:sz w:val="22"/>
                <w:szCs w:val="22"/>
              </w:rPr>
              <w:t>difference</w:t>
            </w:r>
            <w:proofErr w:type="gramEnd"/>
            <w:r w:rsidRPr="62FE5CAF">
              <w:rPr>
                <w:b/>
                <w:bCs/>
                <w:sz w:val="22"/>
                <w:szCs w:val="22"/>
              </w:rPr>
              <w:t xml:space="preserv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57D29C79" w14:textId="6F3008EE" w:rsidR="005218F7" w:rsidRDefault="00025650" w:rsidP="00FF7EBB">
      <w:pPr>
        <w:jc w:val="both"/>
        <w:rPr>
          <w:b/>
          <w:sz w:val="24"/>
          <w:szCs w:val="24"/>
        </w:rPr>
      </w:pPr>
      <w:r w:rsidRPr="00025650">
        <w:rPr>
          <w:b/>
          <w:sz w:val="24"/>
          <w:szCs w:val="24"/>
        </w:rPr>
        <w:t>ANSWER</w:t>
      </w:r>
      <w:r w:rsidR="005218F7">
        <w:rPr>
          <w:b/>
          <w:sz w:val="24"/>
          <w:szCs w:val="24"/>
        </w:rPr>
        <w:t>:</w:t>
      </w:r>
    </w:p>
    <w:p w14:paraId="4048557C" w14:textId="77777777" w:rsidR="005707DD" w:rsidRDefault="005707DD" w:rsidP="005218F7">
      <w:pPr>
        <w:rPr>
          <w:rFonts w:asciiTheme="minorHAnsi" w:hAnsiTheme="minorHAnsi" w:cstheme="minorHAnsi"/>
          <w:sz w:val="24"/>
          <w:szCs w:val="24"/>
        </w:rPr>
      </w:pPr>
    </w:p>
    <w:p w14:paraId="4E6696D0" w14:textId="77777777" w:rsidR="005707DD" w:rsidRDefault="005707DD" w:rsidP="005707DD">
      <w:pPr>
        <w:spacing w:line="276" w:lineRule="auto"/>
        <w:jc w:val="both"/>
        <w:rPr>
          <w:rFonts w:cstheme="minorHAnsi"/>
        </w:rPr>
      </w:pPr>
      <w:r w:rsidRPr="00951F6E">
        <w:rPr>
          <w:rFonts w:cstheme="minorHAnsi"/>
        </w:rPr>
        <w:t xml:space="preserve">During my initial 6 months of training and being attested as a Police Constable I have applied a variety of stress reduction techniques and strategies to reduce stress and build resilience, however these initial 6 months were very challenging, and I frequently conducted activities which I know helps me reduce stress. These would mostly consist of a variety of physical activities ranging from intense workouts to going for a walk with my family. </w:t>
      </w:r>
    </w:p>
    <w:p w14:paraId="19F8036F" w14:textId="77777777" w:rsidR="005707DD" w:rsidRPr="00951F6E" w:rsidRDefault="005707DD" w:rsidP="005707DD">
      <w:pPr>
        <w:spacing w:line="276" w:lineRule="auto"/>
        <w:jc w:val="both"/>
        <w:rPr>
          <w:rFonts w:cstheme="minorHAnsi"/>
        </w:rPr>
      </w:pPr>
    </w:p>
    <w:p w14:paraId="50B48F04" w14:textId="77777777" w:rsidR="005707DD" w:rsidRDefault="005707DD" w:rsidP="005707DD">
      <w:pPr>
        <w:spacing w:line="276" w:lineRule="auto"/>
        <w:jc w:val="both"/>
        <w:rPr>
          <w:rFonts w:cstheme="minorHAnsi"/>
        </w:rPr>
      </w:pPr>
      <w:r w:rsidRPr="00951F6E">
        <w:rPr>
          <w:rFonts w:cstheme="minorHAnsi"/>
        </w:rPr>
        <w:t xml:space="preserve">A study carried out by; De </w:t>
      </w:r>
      <w:proofErr w:type="spellStart"/>
      <w:r w:rsidRPr="00951F6E">
        <w:rPr>
          <w:rFonts w:cstheme="minorHAnsi"/>
        </w:rPr>
        <w:t>Geus</w:t>
      </w:r>
      <w:proofErr w:type="spellEnd"/>
      <w:r w:rsidRPr="00951F6E">
        <w:rPr>
          <w:rFonts w:cstheme="minorHAnsi"/>
        </w:rPr>
        <w:t xml:space="preserve"> (1993) suggests that regular exercise does not increase the resistance to stress due to them assessing a group of untrained men and finding that their psychological make up did not change as the consequence of exercise training. To counter argue this point the findings from Silverman and </w:t>
      </w:r>
      <w:proofErr w:type="spellStart"/>
      <w:r w:rsidRPr="00951F6E">
        <w:rPr>
          <w:rFonts w:cstheme="minorHAnsi"/>
        </w:rPr>
        <w:t>Deuster</w:t>
      </w:r>
      <w:proofErr w:type="spellEnd"/>
      <w:r w:rsidRPr="00951F6E">
        <w:rPr>
          <w:rFonts w:cstheme="minorHAnsi"/>
        </w:rPr>
        <w:t xml:space="preserve"> (2014) suggest that regular exercise confers resilience by inducing positive psychological and physiological benefits, blunting stress reactivity I agree with this study as I found that completing regular exercise built up resilience whilst reducing stress reactivity. I would ensure that I conduct some form of physical exercise every day, it would mainly consist of weight training, aerobic and anaerobic exercise. </w:t>
      </w:r>
    </w:p>
    <w:p w14:paraId="18953D66" w14:textId="77777777" w:rsidR="005707DD" w:rsidRPr="00951F6E" w:rsidRDefault="005707DD" w:rsidP="005707DD">
      <w:pPr>
        <w:spacing w:line="276" w:lineRule="auto"/>
        <w:jc w:val="both"/>
        <w:rPr>
          <w:rFonts w:cstheme="minorHAnsi"/>
        </w:rPr>
      </w:pPr>
    </w:p>
    <w:p w14:paraId="39DF640C" w14:textId="77777777" w:rsidR="005707DD" w:rsidRDefault="005707DD" w:rsidP="005707DD">
      <w:pPr>
        <w:spacing w:line="276" w:lineRule="auto"/>
        <w:jc w:val="both"/>
        <w:rPr>
          <w:rFonts w:cstheme="minorHAnsi"/>
        </w:rPr>
      </w:pPr>
      <w:r w:rsidRPr="00951F6E">
        <w:rPr>
          <w:rFonts w:cstheme="minorHAnsi"/>
        </w:rPr>
        <w:t xml:space="preserve">Another form of physical exercise I used which minimised stress over the last 6 months was by the completion of yoga. Yoga was something that I have never done before but it is not unknown that yoga helps mindfulness and reduce stress, a study carried out by Riley and Park (2015) found that; yoga is increasingly used in clinical settings for a variety of mental and physical health issues, particularly stress. Riley and Park (2015) completed a study which started with 926 participants which 71 were chosen on closer inspection then 5 were selected for final systematic review, their findings were that as a result of yoga there was positive affect in the participants self-compassion, inhibition of the posterior hypothalamus and the reduction of salivary cortisol were all shown to mediate the relationship between yoga and stress. I agree with this study as the findings were exactly what I found upon the completion of yoga. Yoga is shown to reduce stress and mindfulness, it is something that I started in my initial 6 months of training and I still complete regular yoga as I found it to be very beneficial. </w:t>
      </w:r>
    </w:p>
    <w:p w14:paraId="3E8874C3" w14:textId="77777777" w:rsidR="005707DD" w:rsidRPr="00951F6E" w:rsidRDefault="005707DD" w:rsidP="005707DD">
      <w:pPr>
        <w:spacing w:line="276" w:lineRule="auto"/>
        <w:jc w:val="both"/>
        <w:rPr>
          <w:rFonts w:cstheme="minorHAnsi"/>
        </w:rPr>
      </w:pPr>
    </w:p>
    <w:p w14:paraId="4A0DE0CC" w14:textId="77777777" w:rsidR="005707DD" w:rsidRDefault="005707DD" w:rsidP="005707DD">
      <w:pPr>
        <w:spacing w:line="276" w:lineRule="auto"/>
        <w:jc w:val="both"/>
        <w:rPr>
          <w:rFonts w:cstheme="minorHAnsi"/>
        </w:rPr>
      </w:pPr>
      <w:r w:rsidRPr="00951F6E">
        <w:rPr>
          <w:rFonts w:cstheme="minorHAnsi"/>
        </w:rPr>
        <w:t>A further study on yoga which targeted undergraduates conducted by Tong, Qi, He, Chen, Pedersen, Cooley, Spencer-Rodgers, He and Zhu (2021) had two separate study groups, study one evaluated the immediate effect of 60-minute practise of yoga whilst study 2 evaluated the durable effect over a 12-week intervention. The results were that study 1 showed that immediate stress reduction was more salient in than study 2 but similar observations were found in study 2 showing the durable effect of yoga on stress reduction through mindfulness. To conclude, their findings were that yoga intervention is better than fitness exercises in helping undergraduates cultivate mindfulness and reduce stress.</w:t>
      </w:r>
    </w:p>
    <w:p w14:paraId="156A3D34" w14:textId="77777777" w:rsidR="005707DD" w:rsidRPr="00951F6E" w:rsidRDefault="005707DD" w:rsidP="005707DD">
      <w:pPr>
        <w:spacing w:line="276" w:lineRule="auto"/>
        <w:jc w:val="both"/>
        <w:rPr>
          <w:rFonts w:cstheme="minorHAnsi"/>
        </w:rPr>
      </w:pPr>
    </w:p>
    <w:p w14:paraId="1175D40B" w14:textId="77777777" w:rsidR="005707DD" w:rsidRPr="00951F6E" w:rsidRDefault="005707DD" w:rsidP="005707DD">
      <w:pPr>
        <w:spacing w:line="276" w:lineRule="auto"/>
        <w:jc w:val="both"/>
        <w:rPr>
          <w:rFonts w:cstheme="minorHAnsi"/>
        </w:rPr>
      </w:pPr>
      <w:r w:rsidRPr="00951F6E">
        <w:rPr>
          <w:rFonts w:cstheme="minorHAnsi"/>
        </w:rPr>
        <w:t xml:space="preserve">Yoga is a powerful exercise in creating mindfulness and reducing stress, </w:t>
      </w:r>
      <w:r w:rsidRPr="00951F6E">
        <w:rPr>
          <w:rFonts w:cstheme="minorHAnsi"/>
          <w:color w:val="222222"/>
          <w:shd w:val="clear" w:color="auto" w:fill="FFFFFF"/>
        </w:rPr>
        <w:t xml:space="preserve">Maddux, </w:t>
      </w:r>
      <w:proofErr w:type="spellStart"/>
      <w:r w:rsidRPr="00951F6E">
        <w:rPr>
          <w:rFonts w:cstheme="minorHAnsi"/>
          <w:color w:val="222222"/>
          <w:shd w:val="clear" w:color="auto" w:fill="FFFFFF"/>
        </w:rPr>
        <w:t>Daukantaité</w:t>
      </w:r>
      <w:proofErr w:type="spellEnd"/>
      <w:r w:rsidRPr="00951F6E">
        <w:rPr>
          <w:rFonts w:cstheme="minorHAnsi"/>
          <w:color w:val="222222"/>
          <w:shd w:val="clear" w:color="auto" w:fill="FFFFFF"/>
        </w:rPr>
        <w:t xml:space="preserve">, and </w:t>
      </w:r>
      <w:proofErr w:type="spellStart"/>
      <w:r w:rsidRPr="00951F6E">
        <w:rPr>
          <w:rFonts w:cstheme="minorHAnsi"/>
          <w:color w:val="222222"/>
          <w:shd w:val="clear" w:color="auto" w:fill="FFFFFF"/>
        </w:rPr>
        <w:t>Tellhed</w:t>
      </w:r>
      <w:proofErr w:type="spellEnd"/>
      <w:r w:rsidRPr="00951F6E">
        <w:rPr>
          <w:rFonts w:cstheme="minorHAnsi"/>
          <w:color w:val="222222"/>
          <w:shd w:val="clear" w:color="auto" w:fill="FFFFFF"/>
        </w:rPr>
        <w:t xml:space="preserve"> (2018) got 90 individuals who were reporting moderate-to-high stress and assigned them to a </w:t>
      </w:r>
      <w:r w:rsidRPr="00951F6E">
        <w:rPr>
          <w:rFonts w:cstheme="minorHAnsi"/>
          <w:color w:val="222222"/>
          <w:shd w:val="clear" w:color="auto" w:fill="FFFFFF"/>
        </w:rPr>
        <w:lastRenderedPageBreak/>
        <w:t>16 consecutive weeks of yoga, stress and psychological health variables were assessed at baseline, 8 weeks, and 16 weeks. The results were that Significant reductions in stress and all psychological health measures were found within the Yoga group over 16 weeks. Yoga appears to be to be effective for stress amelioration and promotion of psychological health among workers experiencing stress.</w:t>
      </w:r>
    </w:p>
    <w:p w14:paraId="70546CFB" w14:textId="77777777" w:rsidR="005707DD" w:rsidRDefault="005707DD" w:rsidP="005707DD">
      <w:pPr>
        <w:jc w:val="both"/>
        <w:rPr>
          <w:rFonts w:cstheme="minorHAnsi"/>
          <w:color w:val="222222"/>
          <w:shd w:val="clear" w:color="auto" w:fill="FFFFFF"/>
        </w:rPr>
      </w:pPr>
      <w:r w:rsidRPr="0019310E">
        <w:rPr>
          <w:rFonts w:cstheme="minorHAnsi"/>
        </w:rPr>
        <w:t xml:space="preserve">Regarding building resilience during the initial 6 months of training, physical fitness was a form in which created resilience. Resilience has many different meanings, but </w:t>
      </w:r>
      <w:proofErr w:type="spellStart"/>
      <w:r w:rsidRPr="0019310E">
        <w:rPr>
          <w:rFonts w:cstheme="minorHAnsi"/>
          <w:color w:val="222222"/>
          <w:shd w:val="clear" w:color="auto" w:fill="FFFFFF"/>
        </w:rPr>
        <w:t>Deuster</w:t>
      </w:r>
      <w:proofErr w:type="spellEnd"/>
      <w:r w:rsidRPr="0019310E">
        <w:rPr>
          <w:rFonts w:cstheme="minorHAnsi"/>
          <w:color w:val="222222"/>
          <w:shd w:val="clear" w:color="auto" w:fill="FFFFFF"/>
        </w:rPr>
        <w:t xml:space="preserve"> and Silverman (2013) defined it as; the ability to withstand, recover, and grow in the face of stressors and changing demands, this is exactly as how I would define resilience. </w:t>
      </w:r>
      <w:r w:rsidRPr="0019310E">
        <w:rPr>
          <w:rFonts w:cstheme="minorHAnsi"/>
        </w:rPr>
        <w:t xml:space="preserve">Resilience and stress are closely related, and physical fitness is just one pathway towards building resilience and decreasing stress. Physical fitness helps build resilience because it is associated with many traits and attributes required for resilience, physical fitness confers resilience because physical activity induces positive physiologic and psychological benefits, protects against the potential consequences of stressful events; </w:t>
      </w:r>
      <w:proofErr w:type="spellStart"/>
      <w:r w:rsidRPr="0019310E">
        <w:rPr>
          <w:rFonts w:cstheme="minorHAnsi"/>
          <w:color w:val="222222"/>
          <w:shd w:val="clear" w:color="auto" w:fill="FFFFFF"/>
        </w:rPr>
        <w:t>Deuster</w:t>
      </w:r>
      <w:proofErr w:type="spellEnd"/>
      <w:r w:rsidRPr="0019310E">
        <w:rPr>
          <w:rFonts w:cstheme="minorHAnsi"/>
          <w:color w:val="222222"/>
          <w:shd w:val="clear" w:color="auto" w:fill="FFFFFF"/>
        </w:rPr>
        <w:t xml:space="preserve"> and Silverman (2013). </w:t>
      </w:r>
    </w:p>
    <w:p w14:paraId="502C37E4" w14:textId="77777777" w:rsidR="005707DD" w:rsidRPr="0019310E" w:rsidRDefault="005707DD" w:rsidP="005707DD">
      <w:pPr>
        <w:jc w:val="both"/>
        <w:rPr>
          <w:rFonts w:cstheme="minorHAnsi"/>
          <w:color w:val="222222"/>
          <w:shd w:val="clear" w:color="auto" w:fill="FFFFFF"/>
        </w:rPr>
      </w:pPr>
    </w:p>
    <w:p w14:paraId="71E5C1DB" w14:textId="77777777" w:rsidR="005707DD" w:rsidRDefault="005707DD" w:rsidP="005707DD">
      <w:pPr>
        <w:jc w:val="both"/>
        <w:rPr>
          <w:rFonts w:cstheme="minorHAnsi"/>
        </w:rPr>
      </w:pPr>
      <w:r w:rsidRPr="0019310E">
        <w:rPr>
          <w:rFonts w:cstheme="minorHAnsi"/>
        </w:rPr>
        <w:t xml:space="preserve">It has been studied that physical activity and exercise act as resilience factors by exerting neuroplastic effects </w:t>
      </w:r>
      <w:r w:rsidRPr="0019310E">
        <w:rPr>
          <w:rFonts w:cstheme="minorHAnsi"/>
          <w:color w:val="222222"/>
          <w:shd w:val="clear" w:color="auto" w:fill="FFFFFF"/>
        </w:rPr>
        <w:t xml:space="preserve">Belcher, Zink, Azad, Campbell, </w:t>
      </w:r>
      <w:proofErr w:type="spellStart"/>
      <w:r w:rsidRPr="0019310E">
        <w:rPr>
          <w:rFonts w:cstheme="minorHAnsi"/>
          <w:color w:val="222222"/>
          <w:shd w:val="clear" w:color="auto" w:fill="FFFFFF"/>
        </w:rPr>
        <w:t>Chakravartti</w:t>
      </w:r>
      <w:proofErr w:type="spellEnd"/>
      <w:r w:rsidRPr="0019310E">
        <w:rPr>
          <w:rFonts w:cstheme="minorHAnsi"/>
          <w:color w:val="222222"/>
          <w:shd w:val="clear" w:color="auto" w:fill="FFFFFF"/>
        </w:rPr>
        <w:t xml:space="preserve">, and </w:t>
      </w:r>
      <w:proofErr w:type="spellStart"/>
      <w:r w:rsidRPr="0019310E">
        <w:rPr>
          <w:rFonts w:cstheme="minorHAnsi"/>
          <w:color w:val="222222"/>
          <w:shd w:val="clear" w:color="auto" w:fill="FFFFFF"/>
        </w:rPr>
        <w:t>Herting</w:t>
      </w:r>
      <w:proofErr w:type="spellEnd"/>
      <w:r w:rsidRPr="0019310E">
        <w:rPr>
          <w:rFonts w:cstheme="minorHAnsi"/>
          <w:color w:val="222222"/>
          <w:shd w:val="clear" w:color="auto" w:fill="FFFFFF"/>
        </w:rPr>
        <w:t>, 2021, thi</w:t>
      </w:r>
      <w:r w:rsidRPr="0019310E">
        <w:rPr>
          <w:rFonts w:cstheme="minorHAnsi"/>
        </w:rPr>
        <w:t>s shows that physiologically, physical activity and exercise creates neuroplasticity within a person. In my personal experience I believe I am very resilient, and I believe this is due to ensuring that each day I endure in some form of physical exercise / activity</w:t>
      </w:r>
      <w:r>
        <w:rPr>
          <w:rFonts w:cstheme="minorHAnsi"/>
        </w:rPr>
        <w:t>, in the last 6 months it was a non-negotiable that some form of exercise was conducted which helped me continue to build resilience to challenging times. T</w:t>
      </w:r>
      <w:r w:rsidRPr="0019310E">
        <w:rPr>
          <w:rFonts w:cstheme="minorHAnsi"/>
        </w:rPr>
        <w:t>his study backs up the ideology that there is positive connotations between the two.</w:t>
      </w:r>
    </w:p>
    <w:p w14:paraId="6C2B5E96" w14:textId="77777777" w:rsidR="005707DD" w:rsidRDefault="005707DD" w:rsidP="005707DD">
      <w:pPr>
        <w:jc w:val="both"/>
        <w:rPr>
          <w:rFonts w:cstheme="minorHAnsi"/>
        </w:rPr>
      </w:pPr>
    </w:p>
    <w:p w14:paraId="164AE553" w14:textId="77777777" w:rsidR="005707DD" w:rsidRDefault="005707DD" w:rsidP="005707DD">
      <w:pPr>
        <w:jc w:val="both"/>
        <w:rPr>
          <w:rFonts w:cstheme="minorHAnsi"/>
        </w:rPr>
      </w:pPr>
      <w:r>
        <w:rPr>
          <w:rFonts w:cstheme="minorHAnsi"/>
        </w:rPr>
        <w:t xml:space="preserve">Within the completion of my initial training, I found that conducting any sort of physical activity built up my resilience, this is ideology I believe in for many years. Voluntary completion of physical and mental hardship via the forms of physical fitness is going to build resilience, this is backed up  by </w:t>
      </w:r>
      <w:proofErr w:type="spellStart"/>
      <w:r>
        <w:rPr>
          <w:rFonts w:cstheme="minorHAnsi"/>
        </w:rPr>
        <w:t>Hegberg</w:t>
      </w:r>
      <w:proofErr w:type="spellEnd"/>
      <w:r>
        <w:rPr>
          <w:rFonts w:cstheme="minorHAnsi"/>
        </w:rPr>
        <w:t xml:space="preserve"> and Tone (2015) with their research showing that; </w:t>
      </w:r>
      <w:r w:rsidRPr="00E73AF4">
        <w:rPr>
          <w:rFonts w:cstheme="minorHAnsi"/>
        </w:rPr>
        <w:t>Physical activity</w:t>
      </w:r>
      <w:r>
        <w:rPr>
          <w:rFonts w:cstheme="minorHAnsi"/>
        </w:rPr>
        <w:t xml:space="preserve"> </w:t>
      </w:r>
      <w:r w:rsidRPr="00E73AF4">
        <w:rPr>
          <w:rFonts w:cstheme="minorHAnsi"/>
        </w:rPr>
        <w:t>has been shown to benefit mental health</w:t>
      </w:r>
      <w:r>
        <w:rPr>
          <w:rFonts w:cstheme="minorHAnsi"/>
        </w:rPr>
        <w:t xml:space="preserve"> with studies indicating tha</w:t>
      </w:r>
      <w:r w:rsidRPr="00E73AF4">
        <w:rPr>
          <w:rFonts w:cstheme="minorHAnsi"/>
        </w:rPr>
        <w:t xml:space="preserve">t </w:t>
      </w:r>
      <w:r>
        <w:rPr>
          <w:rFonts w:cstheme="minorHAnsi"/>
        </w:rPr>
        <w:t>physical activity</w:t>
      </w:r>
      <w:r w:rsidRPr="00E73AF4">
        <w:rPr>
          <w:rFonts w:cstheme="minorHAnsi"/>
        </w:rPr>
        <w:t xml:space="preserve"> may confer protective effects on mental health by increasing resilience to stress</w:t>
      </w:r>
      <w:r>
        <w:rPr>
          <w:rFonts w:cstheme="minorHAnsi"/>
        </w:rPr>
        <w:t xml:space="preserve">. </w:t>
      </w:r>
    </w:p>
    <w:p w14:paraId="6DFB22F9" w14:textId="78506BE6" w:rsidR="005218F7" w:rsidRPr="005218F7" w:rsidRDefault="005218F7" w:rsidP="005218F7">
      <w:pPr>
        <w:rPr>
          <w:rFonts w:asciiTheme="minorHAnsi" w:hAnsiTheme="minorHAnsi" w:cstheme="minorHAnsi"/>
          <w:sz w:val="24"/>
          <w:szCs w:val="24"/>
        </w:rPr>
      </w:pPr>
      <w:r>
        <w:rPr>
          <w:rFonts w:asciiTheme="minorHAnsi" w:hAnsiTheme="minorHAnsi" w:cstheme="minorHAnsi"/>
          <w:sz w:val="24"/>
          <w:szCs w:val="24"/>
        </w:rPr>
        <w:br/>
      </w:r>
      <w:r>
        <w:rPr>
          <w:rFonts w:asciiTheme="minorHAnsi" w:hAnsiTheme="minorHAnsi" w:cstheme="minorHAnsi"/>
          <w:sz w:val="24"/>
          <w:szCs w:val="24"/>
        </w:rPr>
        <w:br/>
      </w:r>
    </w:p>
    <w:p w14:paraId="09A731AA" w14:textId="77777777" w:rsidR="005218F7" w:rsidRPr="005218F7" w:rsidRDefault="005218F7" w:rsidP="005218F7">
      <w:pPr>
        <w:rPr>
          <w:rFonts w:asciiTheme="minorHAnsi" w:hAnsiTheme="minorHAnsi" w:cstheme="minorHAnsi"/>
          <w:sz w:val="24"/>
          <w:szCs w:val="24"/>
        </w:rPr>
      </w:pPr>
    </w:p>
    <w:p w14:paraId="361FF571" w14:textId="77777777" w:rsidR="005218F7" w:rsidRDefault="005218F7" w:rsidP="005218F7"/>
    <w:p w14:paraId="46C168E3" w14:textId="77777777" w:rsidR="005218F7" w:rsidRDefault="005218F7" w:rsidP="00FF7EBB">
      <w:pPr>
        <w:jc w:val="both"/>
        <w:rPr>
          <w:bCs/>
          <w:sz w:val="24"/>
          <w:szCs w:val="24"/>
        </w:rPr>
      </w:pPr>
    </w:p>
    <w:p w14:paraId="5D294D5D" w14:textId="77777777" w:rsidR="005218F7" w:rsidRPr="005218F7" w:rsidRDefault="005218F7" w:rsidP="005218F7"/>
    <w:p w14:paraId="4FBBB9AA" w14:textId="77777777" w:rsidR="00E03C1B" w:rsidRDefault="00E03C1B" w:rsidP="00FF7EBB">
      <w:pPr>
        <w:jc w:val="both"/>
        <w:rPr>
          <w:b/>
          <w:sz w:val="24"/>
          <w:szCs w:val="24"/>
        </w:rPr>
      </w:pPr>
    </w:p>
    <w:p w14:paraId="6271FAB5" w14:textId="77777777" w:rsidR="00E03C1B" w:rsidRDefault="00E03C1B" w:rsidP="00FF7EBB">
      <w:pPr>
        <w:jc w:val="both"/>
        <w:rPr>
          <w:b/>
          <w:sz w:val="24"/>
          <w:szCs w:val="24"/>
        </w:rPr>
      </w:pPr>
    </w:p>
    <w:p w14:paraId="61F5B220" w14:textId="77777777" w:rsidR="00E03C1B" w:rsidRDefault="00E03C1B" w:rsidP="00FF7EBB">
      <w:pPr>
        <w:jc w:val="both"/>
        <w:rPr>
          <w:b/>
          <w:sz w:val="24"/>
          <w:szCs w:val="24"/>
        </w:rPr>
      </w:pPr>
    </w:p>
    <w:p w14:paraId="2EEA70C7" w14:textId="77777777" w:rsidR="00E03C1B" w:rsidRDefault="00E03C1B" w:rsidP="00FF7EBB">
      <w:pPr>
        <w:jc w:val="both"/>
        <w:rPr>
          <w:b/>
          <w:sz w:val="24"/>
          <w:szCs w:val="24"/>
        </w:rPr>
      </w:pPr>
    </w:p>
    <w:p w14:paraId="48DF6167" w14:textId="77777777" w:rsidR="00E03C1B" w:rsidRDefault="00E03C1B" w:rsidP="00FF7EBB">
      <w:pPr>
        <w:jc w:val="both"/>
        <w:rPr>
          <w:b/>
          <w:sz w:val="24"/>
          <w:szCs w:val="24"/>
        </w:rPr>
      </w:pPr>
    </w:p>
    <w:p w14:paraId="2AC2C62A" w14:textId="77777777" w:rsidR="00E03C1B" w:rsidRDefault="00E03C1B" w:rsidP="00FF7EBB">
      <w:pPr>
        <w:jc w:val="both"/>
        <w:rPr>
          <w:b/>
          <w:sz w:val="24"/>
          <w:szCs w:val="24"/>
        </w:rPr>
      </w:pPr>
    </w:p>
    <w:p w14:paraId="5EB8D91E" w14:textId="77777777" w:rsidR="00E03C1B" w:rsidRDefault="00E03C1B" w:rsidP="00FF7EBB">
      <w:pPr>
        <w:jc w:val="both"/>
        <w:rPr>
          <w:b/>
          <w:sz w:val="24"/>
          <w:szCs w:val="24"/>
        </w:rPr>
      </w:pPr>
    </w:p>
    <w:p w14:paraId="45E84EC6" w14:textId="77777777" w:rsidR="00E03C1B" w:rsidRDefault="00E03C1B" w:rsidP="00FF7EBB">
      <w:pPr>
        <w:jc w:val="both"/>
        <w:rPr>
          <w:b/>
          <w:sz w:val="24"/>
          <w:szCs w:val="24"/>
        </w:rPr>
      </w:pPr>
    </w:p>
    <w:p w14:paraId="622D5107" w14:textId="77777777" w:rsidR="00E03C1B" w:rsidRDefault="00E03C1B" w:rsidP="00FF7EBB">
      <w:pPr>
        <w:jc w:val="both"/>
        <w:rPr>
          <w:b/>
          <w:sz w:val="24"/>
          <w:szCs w:val="24"/>
        </w:rPr>
      </w:pPr>
    </w:p>
    <w:p w14:paraId="7AD58F71" w14:textId="77777777" w:rsidR="00E03C1B" w:rsidRDefault="00E03C1B" w:rsidP="00FF7EBB">
      <w:pPr>
        <w:jc w:val="both"/>
        <w:rPr>
          <w:b/>
          <w:sz w:val="24"/>
          <w:szCs w:val="24"/>
        </w:rPr>
      </w:pPr>
    </w:p>
    <w:p w14:paraId="300D5343" w14:textId="77777777" w:rsidR="00E03C1B" w:rsidRDefault="00E03C1B" w:rsidP="00FF7EBB">
      <w:pPr>
        <w:jc w:val="both"/>
        <w:rPr>
          <w:b/>
          <w:sz w:val="24"/>
          <w:szCs w:val="24"/>
        </w:rPr>
      </w:pPr>
    </w:p>
    <w:p w14:paraId="55D736EF" w14:textId="77777777" w:rsidR="00E03C1B" w:rsidRDefault="00E03C1B" w:rsidP="00FF7EBB">
      <w:pPr>
        <w:jc w:val="both"/>
        <w:rPr>
          <w:b/>
          <w:sz w:val="24"/>
          <w:szCs w:val="24"/>
        </w:rPr>
      </w:pPr>
    </w:p>
    <w:p w14:paraId="497FA111" w14:textId="77777777" w:rsidR="00E03C1B" w:rsidRDefault="00E03C1B" w:rsidP="00FF7EBB">
      <w:pPr>
        <w:jc w:val="both"/>
        <w:rPr>
          <w:b/>
          <w:sz w:val="24"/>
          <w:szCs w:val="24"/>
        </w:rPr>
      </w:pPr>
    </w:p>
    <w:p w14:paraId="4554F3B7" w14:textId="77777777" w:rsidR="00E03C1B" w:rsidRDefault="00E03C1B" w:rsidP="00FF7EBB">
      <w:pPr>
        <w:jc w:val="both"/>
        <w:rPr>
          <w:b/>
          <w:sz w:val="24"/>
          <w:szCs w:val="24"/>
        </w:rPr>
      </w:pPr>
    </w:p>
    <w:p w14:paraId="64E82F1A" w14:textId="77777777" w:rsidR="00E03C1B" w:rsidRDefault="00E03C1B" w:rsidP="00FF7EBB">
      <w:pPr>
        <w:jc w:val="both"/>
        <w:rPr>
          <w:b/>
          <w:sz w:val="24"/>
          <w:szCs w:val="24"/>
        </w:rPr>
      </w:pPr>
    </w:p>
    <w:p w14:paraId="2333846F" w14:textId="77777777" w:rsidR="00E03C1B" w:rsidRDefault="00E03C1B" w:rsidP="00FF7EBB">
      <w:pPr>
        <w:jc w:val="both"/>
        <w:rPr>
          <w:b/>
          <w:sz w:val="24"/>
          <w:szCs w:val="24"/>
        </w:rPr>
      </w:pPr>
    </w:p>
    <w:p w14:paraId="7A772B30" w14:textId="77777777" w:rsidR="00E03C1B" w:rsidRDefault="00E03C1B" w:rsidP="00FF7EBB">
      <w:pPr>
        <w:jc w:val="both"/>
        <w:rPr>
          <w:b/>
          <w:sz w:val="24"/>
          <w:szCs w:val="24"/>
        </w:rPr>
      </w:pPr>
    </w:p>
    <w:p w14:paraId="381DF2A1" w14:textId="6E559BB1" w:rsidR="002A4DEB" w:rsidRDefault="002A4DEB" w:rsidP="00FF7EBB">
      <w:pPr>
        <w:jc w:val="both"/>
        <w:rPr>
          <w:b/>
          <w:sz w:val="24"/>
          <w:szCs w:val="24"/>
        </w:rPr>
      </w:pPr>
    </w:p>
    <w:p w14:paraId="4FDB43DE" w14:textId="09177400" w:rsidR="00E03C1B" w:rsidRPr="00025650" w:rsidRDefault="00E03C1B" w:rsidP="00FF7EBB">
      <w:pPr>
        <w:jc w:val="both"/>
        <w:rPr>
          <w:b/>
          <w:sz w:val="24"/>
          <w:szCs w:val="24"/>
        </w:rPr>
      </w:pPr>
      <w:r>
        <w:rPr>
          <w:b/>
          <w:sz w:val="24"/>
          <w:szCs w:val="24"/>
        </w:rPr>
        <w:t xml:space="preserve">Word Count - </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4180423F" w:rsidR="00AA666E" w:rsidRPr="00270EEB" w:rsidRDefault="00497E41" w:rsidP="00FF7EBB">
      <w:pPr>
        <w:jc w:val="both"/>
        <w:rPr>
          <w:sz w:val="24"/>
          <w:szCs w:val="24"/>
        </w:rPr>
      </w:pPr>
      <w:r>
        <w:rPr>
          <w:sz w:val="24"/>
          <w:szCs w:val="24"/>
        </w:rPr>
        <w:t>If didn’t have anything in relation to question, mention it</w:t>
      </w:r>
      <w:r w:rsidR="00FA4CD9">
        <w:rPr>
          <w:sz w:val="24"/>
          <w:szCs w:val="24"/>
        </w:rPr>
        <w:t xml:space="preserve"> (Language, ethnicity, cultural issues)</w:t>
      </w: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w:t>
      </w:r>
      <w:proofErr w:type="gramStart"/>
      <w:r w:rsidR="003769F6">
        <w:rPr>
          <w:b/>
          <w:sz w:val="24"/>
          <w:szCs w:val="24"/>
        </w:rPr>
        <w:t>difference</w:t>
      </w:r>
      <w:proofErr w:type="gramEnd"/>
      <w:r w:rsidR="003769F6">
        <w:rPr>
          <w:b/>
          <w:sz w:val="24"/>
          <w:szCs w:val="24"/>
        </w:rPr>
        <w:t xml:space="preserv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7FD85826" w14:textId="77777777" w:rsidR="005707DD" w:rsidRPr="00270EEB" w:rsidRDefault="005707DD" w:rsidP="005707DD">
            <w:pPr>
              <w:rPr>
                <w:sz w:val="24"/>
                <w:szCs w:val="24"/>
              </w:rPr>
            </w:pPr>
            <w:r>
              <w:rPr>
                <w:sz w:val="24"/>
                <w:szCs w:val="24"/>
              </w:rPr>
              <w:t>To become more confident in using the radios and speaking over the air to control room.</w:t>
            </w:r>
          </w:p>
          <w:p w14:paraId="648ABFE2" w14:textId="77777777" w:rsidR="00966D50" w:rsidRDefault="00966D50" w:rsidP="005707DD">
            <w:pPr>
              <w:rPr>
                <w:sz w:val="24"/>
                <w:szCs w:val="24"/>
              </w:rPr>
            </w:pPr>
          </w:p>
          <w:p w14:paraId="302E3255" w14:textId="77777777" w:rsidR="00966D50" w:rsidRPr="00270EEB" w:rsidRDefault="00966D50" w:rsidP="005707DD">
            <w:pPr>
              <w:rPr>
                <w:sz w:val="24"/>
                <w:szCs w:val="24"/>
              </w:rPr>
            </w:pPr>
          </w:p>
          <w:p w14:paraId="12DD0457" w14:textId="77777777" w:rsidR="00220D06" w:rsidRPr="00270EEB" w:rsidRDefault="00220D06" w:rsidP="005707DD">
            <w:pPr>
              <w:rPr>
                <w:sz w:val="24"/>
                <w:szCs w:val="24"/>
              </w:rPr>
            </w:pPr>
          </w:p>
          <w:p w14:paraId="43FC3966" w14:textId="77777777" w:rsidR="00220D06" w:rsidRPr="00270EEB" w:rsidRDefault="00220D06" w:rsidP="005707DD">
            <w:pPr>
              <w:rPr>
                <w:sz w:val="24"/>
                <w:szCs w:val="24"/>
              </w:rPr>
            </w:pPr>
          </w:p>
          <w:p w14:paraId="3E32D5F2" w14:textId="77777777" w:rsidR="00220D06" w:rsidRPr="00270EEB" w:rsidRDefault="00220D06" w:rsidP="005707DD">
            <w:pPr>
              <w:rPr>
                <w:sz w:val="24"/>
                <w:szCs w:val="24"/>
              </w:rPr>
            </w:pPr>
          </w:p>
          <w:p w14:paraId="3F46813A" w14:textId="77777777" w:rsidR="00220D06" w:rsidRPr="00270EEB" w:rsidRDefault="00220D06" w:rsidP="005707DD">
            <w:pPr>
              <w:rPr>
                <w:sz w:val="24"/>
                <w:szCs w:val="24"/>
              </w:rPr>
            </w:pPr>
          </w:p>
          <w:p w14:paraId="0ED85F85" w14:textId="77777777" w:rsidR="00220D06" w:rsidRPr="00270EEB" w:rsidRDefault="00220D06" w:rsidP="005707DD">
            <w:pPr>
              <w:rPr>
                <w:sz w:val="24"/>
                <w:szCs w:val="24"/>
              </w:rPr>
            </w:pPr>
          </w:p>
        </w:tc>
        <w:tc>
          <w:tcPr>
            <w:tcW w:w="2249" w:type="dxa"/>
            <w:shd w:val="clear" w:color="auto" w:fill="auto"/>
          </w:tcPr>
          <w:p w14:paraId="1DD535CE" w14:textId="6ADC5585" w:rsidR="00220D06" w:rsidRPr="00270EEB" w:rsidRDefault="005707DD" w:rsidP="005707DD">
            <w:pPr>
              <w:rPr>
                <w:sz w:val="24"/>
                <w:szCs w:val="24"/>
              </w:rPr>
            </w:pPr>
            <w:r>
              <w:rPr>
                <w:sz w:val="24"/>
                <w:szCs w:val="24"/>
              </w:rPr>
              <w:t>By using the radio more throughout shifts.</w:t>
            </w:r>
          </w:p>
        </w:tc>
        <w:tc>
          <w:tcPr>
            <w:tcW w:w="2230" w:type="dxa"/>
            <w:shd w:val="clear" w:color="auto" w:fill="auto"/>
          </w:tcPr>
          <w:p w14:paraId="177DD410" w14:textId="18E6B4CA" w:rsidR="00220D06" w:rsidRPr="00270EEB" w:rsidRDefault="005707DD" w:rsidP="005707DD">
            <w:pPr>
              <w:rPr>
                <w:sz w:val="24"/>
                <w:szCs w:val="24"/>
              </w:rPr>
            </w:pPr>
            <w:r>
              <w:rPr>
                <w:sz w:val="24"/>
                <w:szCs w:val="24"/>
              </w:rPr>
              <w:t>My Tutor will be the main source of helping</w:t>
            </w:r>
            <w:r>
              <w:rPr>
                <w:sz w:val="24"/>
                <w:szCs w:val="24"/>
              </w:rPr>
              <w:t xml:space="preserve"> </w:t>
            </w:r>
            <w:r>
              <w:rPr>
                <w:sz w:val="24"/>
                <w:szCs w:val="24"/>
              </w:rPr>
              <w:t>me complete this target as he can advise what to say over the air in relation to closing a call down and attaching myself and him to a call. Outside of my tutor my colleagues and  supervisors can help me achieve this.</w:t>
            </w:r>
          </w:p>
        </w:tc>
        <w:tc>
          <w:tcPr>
            <w:tcW w:w="2230" w:type="dxa"/>
            <w:shd w:val="clear" w:color="auto" w:fill="auto"/>
          </w:tcPr>
          <w:p w14:paraId="26DDC10C" w14:textId="77777777" w:rsidR="005707DD" w:rsidRDefault="005707DD" w:rsidP="005707DD">
            <w:pPr>
              <w:rPr>
                <w:sz w:val="24"/>
                <w:szCs w:val="24"/>
              </w:rPr>
            </w:pPr>
            <w:r>
              <w:rPr>
                <w:sz w:val="24"/>
                <w:szCs w:val="24"/>
              </w:rPr>
              <w:t xml:space="preserve">This target would be completed quite quickly as it can be something that is done straight away and multiply times on each shift, ensuring I am building confidence. This can be done over the course of 2 sets. </w:t>
            </w:r>
          </w:p>
          <w:p w14:paraId="1F90E38B" w14:textId="3675250E" w:rsidR="007E726C" w:rsidRDefault="007E726C" w:rsidP="005707DD">
            <w:pPr>
              <w:rPr>
                <w:sz w:val="24"/>
                <w:szCs w:val="24"/>
              </w:rPr>
            </w:pPr>
          </w:p>
        </w:tc>
      </w:tr>
      <w:tr w:rsidR="00220D06" w:rsidRPr="00270EEB" w14:paraId="4DD6097A" w14:textId="77777777" w:rsidTr="6E3AA50A">
        <w:tc>
          <w:tcPr>
            <w:tcW w:w="2318" w:type="dxa"/>
            <w:shd w:val="clear" w:color="auto" w:fill="auto"/>
          </w:tcPr>
          <w:p w14:paraId="01E358B0" w14:textId="77777777" w:rsidR="005707DD" w:rsidRPr="00270EEB" w:rsidRDefault="005707DD" w:rsidP="005707DD">
            <w:pPr>
              <w:rPr>
                <w:sz w:val="24"/>
                <w:szCs w:val="24"/>
              </w:rPr>
            </w:pPr>
            <w:r>
              <w:rPr>
                <w:sz w:val="24"/>
                <w:szCs w:val="24"/>
              </w:rPr>
              <w:t>Understand a broader knowledge of the legislation and police powers we have access too.</w:t>
            </w:r>
          </w:p>
          <w:p w14:paraId="3411A998" w14:textId="77777777" w:rsidR="00220D06" w:rsidRPr="00270EEB" w:rsidRDefault="00220D06" w:rsidP="005707DD">
            <w:pPr>
              <w:rPr>
                <w:sz w:val="24"/>
                <w:szCs w:val="24"/>
              </w:rPr>
            </w:pPr>
          </w:p>
          <w:p w14:paraId="24A3FE31" w14:textId="77777777" w:rsidR="00220D06" w:rsidRPr="00270EEB" w:rsidRDefault="00220D06" w:rsidP="005707DD">
            <w:pPr>
              <w:rPr>
                <w:sz w:val="24"/>
                <w:szCs w:val="24"/>
              </w:rPr>
            </w:pPr>
          </w:p>
          <w:p w14:paraId="425B6CB3" w14:textId="77777777" w:rsidR="00220D06" w:rsidRPr="00270EEB" w:rsidRDefault="00220D06" w:rsidP="005707DD">
            <w:pPr>
              <w:rPr>
                <w:sz w:val="24"/>
                <w:szCs w:val="24"/>
              </w:rPr>
            </w:pPr>
          </w:p>
          <w:p w14:paraId="4865F322" w14:textId="77777777" w:rsidR="00220D06" w:rsidRPr="00270EEB" w:rsidRDefault="00220D06" w:rsidP="005707DD">
            <w:pPr>
              <w:rPr>
                <w:sz w:val="24"/>
                <w:szCs w:val="24"/>
              </w:rPr>
            </w:pPr>
          </w:p>
          <w:p w14:paraId="0A2D2C9B" w14:textId="77777777" w:rsidR="00220D06" w:rsidRPr="00270EEB" w:rsidRDefault="00220D06" w:rsidP="005707DD">
            <w:pPr>
              <w:rPr>
                <w:sz w:val="24"/>
                <w:szCs w:val="24"/>
              </w:rPr>
            </w:pPr>
          </w:p>
          <w:p w14:paraId="0214F434" w14:textId="77777777" w:rsidR="00220D06" w:rsidRPr="00270EEB" w:rsidRDefault="00220D06" w:rsidP="005707DD">
            <w:pPr>
              <w:rPr>
                <w:sz w:val="24"/>
                <w:szCs w:val="24"/>
              </w:rPr>
            </w:pPr>
          </w:p>
          <w:p w14:paraId="78E923B6" w14:textId="77777777" w:rsidR="00220D06" w:rsidRPr="00270EEB" w:rsidRDefault="00220D06" w:rsidP="005707DD">
            <w:pPr>
              <w:rPr>
                <w:sz w:val="24"/>
                <w:szCs w:val="24"/>
              </w:rPr>
            </w:pPr>
          </w:p>
          <w:p w14:paraId="230BFF7F" w14:textId="77777777" w:rsidR="00220D06" w:rsidRPr="00270EEB" w:rsidRDefault="00220D06" w:rsidP="005707DD">
            <w:pPr>
              <w:rPr>
                <w:sz w:val="24"/>
                <w:szCs w:val="24"/>
              </w:rPr>
            </w:pPr>
          </w:p>
          <w:p w14:paraId="1E5577CA" w14:textId="77777777" w:rsidR="00220D06" w:rsidRPr="00270EEB" w:rsidRDefault="00220D06" w:rsidP="005707DD">
            <w:pPr>
              <w:rPr>
                <w:sz w:val="24"/>
                <w:szCs w:val="24"/>
              </w:rPr>
            </w:pPr>
          </w:p>
          <w:p w14:paraId="4FE15341" w14:textId="77777777" w:rsidR="00220D06" w:rsidRPr="00270EEB" w:rsidRDefault="00220D06" w:rsidP="005707DD">
            <w:pPr>
              <w:rPr>
                <w:sz w:val="24"/>
                <w:szCs w:val="24"/>
              </w:rPr>
            </w:pPr>
          </w:p>
          <w:p w14:paraId="1243BA69" w14:textId="77777777" w:rsidR="00220D06" w:rsidRPr="00270EEB" w:rsidRDefault="00220D06" w:rsidP="005707DD">
            <w:pPr>
              <w:rPr>
                <w:sz w:val="24"/>
                <w:szCs w:val="24"/>
              </w:rPr>
            </w:pPr>
          </w:p>
          <w:p w14:paraId="4B5300CC" w14:textId="77777777" w:rsidR="00220D06" w:rsidRPr="00270EEB" w:rsidRDefault="00220D06" w:rsidP="005707DD">
            <w:pPr>
              <w:rPr>
                <w:sz w:val="24"/>
                <w:szCs w:val="24"/>
              </w:rPr>
            </w:pPr>
          </w:p>
        </w:tc>
        <w:tc>
          <w:tcPr>
            <w:tcW w:w="2249" w:type="dxa"/>
            <w:shd w:val="clear" w:color="auto" w:fill="auto"/>
          </w:tcPr>
          <w:p w14:paraId="4A5263DB" w14:textId="1E9DC841" w:rsidR="00220D06" w:rsidRPr="00270EEB" w:rsidRDefault="005707DD" w:rsidP="005707DD">
            <w:pPr>
              <w:rPr>
                <w:sz w:val="24"/>
                <w:szCs w:val="24"/>
              </w:rPr>
            </w:pPr>
            <w:r>
              <w:rPr>
                <w:sz w:val="24"/>
                <w:szCs w:val="24"/>
              </w:rPr>
              <w:t>With the completion of self-studying and by obtaining more experience within the job.</w:t>
            </w:r>
          </w:p>
        </w:tc>
        <w:tc>
          <w:tcPr>
            <w:tcW w:w="2230" w:type="dxa"/>
            <w:shd w:val="clear" w:color="auto" w:fill="auto"/>
          </w:tcPr>
          <w:p w14:paraId="55CDA8EA" w14:textId="05F523B1" w:rsidR="00220D06" w:rsidRPr="00270EEB" w:rsidRDefault="005707DD" w:rsidP="005707DD">
            <w:pPr>
              <w:rPr>
                <w:sz w:val="24"/>
                <w:szCs w:val="24"/>
              </w:rPr>
            </w:pPr>
            <w:r>
              <w:rPr>
                <w:sz w:val="24"/>
                <w:szCs w:val="24"/>
              </w:rPr>
              <w:t>Myself, friends who are not in the role but had a legislative background, tutor, family by the means of testing me with knowledge checks.</w:t>
            </w:r>
          </w:p>
        </w:tc>
        <w:tc>
          <w:tcPr>
            <w:tcW w:w="2230" w:type="dxa"/>
            <w:shd w:val="clear" w:color="auto" w:fill="auto"/>
          </w:tcPr>
          <w:p w14:paraId="25AAFC86" w14:textId="18675C36" w:rsidR="62FE5CAF" w:rsidRDefault="005707DD" w:rsidP="005707DD">
            <w:pPr>
              <w:rPr>
                <w:sz w:val="24"/>
                <w:szCs w:val="24"/>
              </w:rPr>
            </w:pPr>
            <w:r>
              <w:rPr>
                <w:sz w:val="24"/>
                <w:szCs w:val="24"/>
              </w:rPr>
              <w:t>This is a target that is going to come with time, it cannot be rushed and will be done with more experience I have in the role and with the realistic completion of revision outside of work on my rest days.</w:t>
            </w:r>
          </w:p>
        </w:tc>
      </w:tr>
      <w:tr w:rsidR="00220D06" w:rsidRPr="00270EEB" w14:paraId="32973BBE" w14:textId="77777777" w:rsidTr="6E3AA50A">
        <w:tc>
          <w:tcPr>
            <w:tcW w:w="2318" w:type="dxa"/>
            <w:shd w:val="clear" w:color="auto" w:fill="auto"/>
          </w:tcPr>
          <w:p w14:paraId="7ABA9E65" w14:textId="77777777" w:rsidR="005707DD" w:rsidRPr="00270EEB" w:rsidRDefault="005707DD" w:rsidP="005707DD">
            <w:pPr>
              <w:rPr>
                <w:sz w:val="24"/>
                <w:szCs w:val="24"/>
              </w:rPr>
            </w:pPr>
            <w:r>
              <w:rPr>
                <w:sz w:val="24"/>
                <w:szCs w:val="24"/>
              </w:rPr>
              <w:t xml:space="preserve">Complete my taser course within the </w:t>
            </w:r>
            <w:r>
              <w:rPr>
                <w:sz w:val="24"/>
                <w:szCs w:val="24"/>
              </w:rPr>
              <w:lastRenderedPageBreak/>
              <w:t xml:space="preserve">next 12 months and be confident with having a taser as an appointment </w:t>
            </w:r>
          </w:p>
          <w:p w14:paraId="27365973" w14:textId="77777777" w:rsidR="00220D06" w:rsidRPr="00270EEB" w:rsidRDefault="00220D06" w:rsidP="005707DD">
            <w:pPr>
              <w:rPr>
                <w:sz w:val="24"/>
                <w:szCs w:val="24"/>
              </w:rPr>
            </w:pPr>
          </w:p>
          <w:p w14:paraId="6B12593B" w14:textId="77777777" w:rsidR="00220D06" w:rsidRPr="00270EEB" w:rsidRDefault="00220D06" w:rsidP="005707DD">
            <w:pPr>
              <w:rPr>
                <w:sz w:val="24"/>
                <w:szCs w:val="24"/>
              </w:rPr>
            </w:pPr>
          </w:p>
          <w:p w14:paraId="39F61F13" w14:textId="77777777" w:rsidR="00220D06" w:rsidRPr="00270EEB" w:rsidRDefault="00220D06" w:rsidP="005707DD">
            <w:pPr>
              <w:rPr>
                <w:sz w:val="24"/>
                <w:szCs w:val="24"/>
              </w:rPr>
            </w:pPr>
          </w:p>
          <w:p w14:paraId="3212F272" w14:textId="77777777" w:rsidR="00220D06" w:rsidRPr="00270EEB" w:rsidRDefault="00220D06" w:rsidP="005707DD">
            <w:pPr>
              <w:rPr>
                <w:sz w:val="24"/>
                <w:szCs w:val="24"/>
              </w:rPr>
            </w:pPr>
          </w:p>
          <w:p w14:paraId="1BEBD163" w14:textId="77777777" w:rsidR="00220D06" w:rsidRPr="00270EEB" w:rsidRDefault="00220D06" w:rsidP="005707DD">
            <w:pPr>
              <w:rPr>
                <w:sz w:val="24"/>
                <w:szCs w:val="24"/>
              </w:rPr>
            </w:pPr>
          </w:p>
          <w:p w14:paraId="40CC91DD" w14:textId="77777777" w:rsidR="00220D06" w:rsidRPr="00270EEB" w:rsidRDefault="00220D06" w:rsidP="005707DD">
            <w:pPr>
              <w:rPr>
                <w:sz w:val="24"/>
                <w:szCs w:val="24"/>
              </w:rPr>
            </w:pPr>
          </w:p>
          <w:p w14:paraId="0304AF65" w14:textId="77777777" w:rsidR="00220D06" w:rsidRPr="00270EEB" w:rsidRDefault="00220D06" w:rsidP="005707DD">
            <w:pPr>
              <w:rPr>
                <w:sz w:val="24"/>
                <w:szCs w:val="24"/>
              </w:rPr>
            </w:pPr>
          </w:p>
          <w:p w14:paraId="65C95C94" w14:textId="77777777" w:rsidR="00220D06" w:rsidRPr="00270EEB" w:rsidRDefault="00220D06" w:rsidP="005707DD">
            <w:pPr>
              <w:rPr>
                <w:sz w:val="24"/>
                <w:szCs w:val="24"/>
              </w:rPr>
            </w:pPr>
          </w:p>
          <w:p w14:paraId="78F17E05" w14:textId="77777777" w:rsidR="00220D06" w:rsidRPr="00270EEB" w:rsidRDefault="00220D06" w:rsidP="005707DD">
            <w:pPr>
              <w:rPr>
                <w:sz w:val="24"/>
                <w:szCs w:val="24"/>
              </w:rPr>
            </w:pPr>
          </w:p>
          <w:p w14:paraId="637C7801" w14:textId="77777777" w:rsidR="00220D06" w:rsidRPr="00270EEB" w:rsidRDefault="00220D06" w:rsidP="005707DD">
            <w:pPr>
              <w:rPr>
                <w:sz w:val="24"/>
                <w:szCs w:val="24"/>
              </w:rPr>
            </w:pPr>
          </w:p>
          <w:p w14:paraId="3914B7AC" w14:textId="77777777" w:rsidR="00220D06" w:rsidRPr="00270EEB" w:rsidRDefault="00220D06" w:rsidP="005707DD">
            <w:pPr>
              <w:rPr>
                <w:sz w:val="24"/>
                <w:szCs w:val="24"/>
              </w:rPr>
            </w:pPr>
          </w:p>
          <w:p w14:paraId="6AD71E3E" w14:textId="77777777" w:rsidR="00220D06" w:rsidRPr="00270EEB" w:rsidRDefault="00220D06" w:rsidP="005707DD">
            <w:pPr>
              <w:rPr>
                <w:sz w:val="24"/>
                <w:szCs w:val="24"/>
              </w:rPr>
            </w:pPr>
          </w:p>
          <w:p w14:paraId="59B02BC7" w14:textId="77777777" w:rsidR="00220D06" w:rsidRPr="00270EEB" w:rsidRDefault="00220D06" w:rsidP="005707DD">
            <w:pPr>
              <w:rPr>
                <w:sz w:val="24"/>
                <w:szCs w:val="24"/>
              </w:rPr>
            </w:pPr>
          </w:p>
        </w:tc>
        <w:tc>
          <w:tcPr>
            <w:tcW w:w="2249" w:type="dxa"/>
            <w:shd w:val="clear" w:color="auto" w:fill="auto"/>
          </w:tcPr>
          <w:p w14:paraId="568C69DA" w14:textId="78422073" w:rsidR="00220D06" w:rsidRPr="00270EEB" w:rsidRDefault="005707DD" w:rsidP="005707DD">
            <w:pPr>
              <w:rPr>
                <w:sz w:val="24"/>
                <w:szCs w:val="24"/>
              </w:rPr>
            </w:pPr>
            <w:r>
              <w:rPr>
                <w:sz w:val="24"/>
                <w:szCs w:val="24"/>
              </w:rPr>
              <w:lastRenderedPageBreak/>
              <w:t xml:space="preserve">This will be achieved by </w:t>
            </w:r>
            <w:r>
              <w:rPr>
                <w:sz w:val="24"/>
                <w:szCs w:val="24"/>
              </w:rPr>
              <w:lastRenderedPageBreak/>
              <w:t>initially waiting until I have had 12 months in the role then booking onto a course (with the authorisation for my supervisor) then completing the course allowing me to carry a taser, This will also be achieved via having continuous conversations with my sergeant to ensure I am on the right path to attend the course, then it will be up to myself to listen and complete the taser course</w:t>
            </w:r>
          </w:p>
        </w:tc>
        <w:tc>
          <w:tcPr>
            <w:tcW w:w="2230" w:type="dxa"/>
            <w:shd w:val="clear" w:color="auto" w:fill="auto"/>
          </w:tcPr>
          <w:p w14:paraId="63C5B3FF" w14:textId="1B11CEAE" w:rsidR="00220D06" w:rsidRPr="00270EEB" w:rsidRDefault="005707DD" w:rsidP="005707DD">
            <w:pPr>
              <w:rPr>
                <w:sz w:val="24"/>
                <w:szCs w:val="24"/>
              </w:rPr>
            </w:pPr>
            <w:r>
              <w:rPr>
                <w:sz w:val="24"/>
                <w:szCs w:val="24"/>
              </w:rPr>
              <w:lastRenderedPageBreak/>
              <w:t xml:space="preserve">My Sergeant and Inspector will be </w:t>
            </w:r>
            <w:r>
              <w:rPr>
                <w:sz w:val="24"/>
                <w:szCs w:val="24"/>
              </w:rPr>
              <w:lastRenderedPageBreak/>
              <w:t>the people who can help me the most and guide me into the right direction to ensuring this goal can be achieved. As well as the help from colleagues on the team who carry a taser whilst speaking to them with understanding the responsibility of carrying and deploying a taser (if necessary)</w:t>
            </w:r>
          </w:p>
        </w:tc>
        <w:tc>
          <w:tcPr>
            <w:tcW w:w="2230" w:type="dxa"/>
            <w:shd w:val="clear" w:color="auto" w:fill="auto"/>
          </w:tcPr>
          <w:p w14:paraId="5A4090B6" w14:textId="70713298" w:rsidR="62FE5CAF" w:rsidRDefault="005707DD" w:rsidP="005707DD">
            <w:pPr>
              <w:rPr>
                <w:sz w:val="24"/>
                <w:szCs w:val="24"/>
              </w:rPr>
            </w:pPr>
            <w:r>
              <w:rPr>
                <w:sz w:val="24"/>
                <w:szCs w:val="24"/>
              </w:rPr>
              <w:lastRenderedPageBreak/>
              <w:t xml:space="preserve">The timeline for this is a minimum </w:t>
            </w:r>
            <w:r>
              <w:rPr>
                <w:sz w:val="24"/>
                <w:szCs w:val="24"/>
              </w:rPr>
              <w:lastRenderedPageBreak/>
              <w:t xml:space="preserve">on a </w:t>
            </w:r>
            <w:proofErr w:type="gramStart"/>
            <w:r>
              <w:rPr>
                <w:sz w:val="24"/>
                <w:szCs w:val="24"/>
              </w:rPr>
              <w:t>1 year</w:t>
            </w:r>
            <w:proofErr w:type="gramEnd"/>
            <w:r>
              <w:rPr>
                <w:sz w:val="24"/>
                <w:szCs w:val="24"/>
              </w:rPr>
              <w:t xml:space="preserve"> service within the organisation then booking onto an available taser course, then finally passing the course so this development matter will be between 12-18 months.</w:t>
            </w:r>
          </w:p>
        </w:tc>
      </w:tr>
      <w:tr w:rsidR="005707DD" w:rsidRPr="00270EEB" w14:paraId="28C097ED" w14:textId="77777777" w:rsidTr="6E3AA50A">
        <w:tc>
          <w:tcPr>
            <w:tcW w:w="2318" w:type="dxa"/>
            <w:shd w:val="clear" w:color="auto" w:fill="auto"/>
          </w:tcPr>
          <w:p w14:paraId="611D80B7" w14:textId="7F9116FE" w:rsidR="005707DD" w:rsidRDefault="005707DD" w:rsidP="005707DD">
            <w:pPr>
              <w:rPr>
                <w:sz w:val="24"/>
                <w:szCs w:val="24"/>
              </w:rPr>
            </w:pPr>
            <w:r>
              <w:rPr>
                <w:sz w:val="24"/>
                <w:szCs w:val="24"/>
              </w:rPr>
              <w:t>Have qualified my blue light course, ensuring I can drive the police vehicles on blue lights</w:t>
            </w:r>
          </w:p>
        </w:tc>
        <w:tc>
          <w:tcPr>
            <w:tcW w:w="2249" w:type="dxa"/>
            <w:shd w:val="clear" w:color="auto" w:fill="auto"/>
          </w:tcPr>
          <w:p w14:paraId="43DFE2A4" w14:textId="77777777" w:rsidR="005707DD" w:rsidRDefault="005707DD" w:rsidP="005707DD">
            <w:pPr>
              <w:rPr>
                <w:sz w:val="24"/>
                <w:szCs w:val="24"/>
              </w:rPr>
            </w:pPr>
          </w:p>
        </w:tc>
        <w:tc>
          <w:tcPr>
            <w:tcW w:w="2230" w:type="dxa"/>
            <w:shd w:val="clear" w:color="auto" w:fill="auto"/>
          </w:tcPr>
          <w:p w14:paraId="7F069892" w14:textId="77777777" w:rsidR="005707DD" w:rsidRDefault="005707DD" w:rsidP="005707DD">
            <w:pPr>
              <w:rPr>
                <w:sz w:val="24"/>
                <w:szCs w:val="24"/>
              </w:rPr>
            </w:pPr>
          </w:p>
        </w:tc>
        <w:tc>
          <w:tcPr>
            <w:tcW w:w="2230" w:type="dxa"/>
            <w:shd w:val="clear" w:color="auto" w:fill="auto"/>
          </w:tcPr>
          <w:p w14:paraId="3B1827EE" w14:textId="77777777" w:rsidR="005707DD" w:rsidRDefault="005707DD" w:rsidP="005707DD">
            <w:pPr>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A5004B">
      <w:pPr>
        <w:keepNext/>
        <w:spacing w:before="240" w:after="60"/>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CB844FE" w14:textId="77777777" w:rsidR="00B12317" w:rsidRDefault="00B12317" w:rsidP="004714A0">
      <w:pPr>
        <w:rPr>
          <w:color w:val="222222"/>
          <w:shd w:val="clear" w:color="auto" w:fill="FFFFFF"/>
        </w:rPr>
      </w:pPr>
    </w:p>
    <w:p w14:paraId="543BB052" w14:textId="77777777" w:rsidR="00B12317" w:rsidRPr="00614A6A" w:rsidRDefault="00B12317" w:rsidP="004714A0">
      <w:pPr>
        <w:rPr>
          <w:color w:val="222222"/>
          <w:sz w:val="24"/>
          <w:szCs w:val="24"/>
          <w:shd w:val="clear" w:color="auto" w:fill="FFFFFF"/>
        </w:rPr>
      </w:pPr>
      <w:r w:rsidRPr="00614A6A">
        <w:rPr>
          <w:color w:val="222222"/>
          <w:sz w:val="24"/>
          <w:szCs w:val="24"/>
          <w:shd w:val="clear" w:color="auto" w:fill="FFFFFF"/>
        </w:rPr>
        <w:t xml:space="preserve">Belcher, B.R., Zink, J., Azad, A., Campbell, C.E., </w:t>
      </w:r>
      <w:proofErr w:type="spellStart"/>
      <w:r w:rsidRPr="00614A6A">
        <w:rPr>
          <w:color w:val="222222"/>
          <w:sz w:val="24"/>
          <w:szCs w:val="24"/>
          <w:shd w:val="clear" w:color="auto" w:fill="FFFFFF"/>
        </w:rPr>
        <w:t>Chakravartti</w:t>
      </w:r>
      <w:proofErr w:type="spellEnd"/>
      <w:r w:rsidRPr="00614A6A">
        <w:rPr>
          <w:color w:val="222222"/>
          <w:sz w:val="24"/>
          <w:szCs w:val="24"/>
          <w:shd w:val="clear" w:color="auto" w:fill="FFFFFF"/>
        </w:rPr>
        <w:t xml:space="preserve">, S.P. and </w:t>
      </w:r>
      <w:proofErr w:type="spellStart"/>
      <w:r w:rsidRPr="00614A6A">
        <w:rPr>
          <w:color w:val="222222"/>
          <w:sz w:val="24"/>
          <w:szCs w:val="24"/>
          <w:shd w:val="clear" w:color="auto" w:fill="FFFFFF"/>
        </w:rPr>
        <w:t>Herting</w:t>
      </w:r>
      <w:proofErr w:type="spellEnd"/>
      <w:r w:rsidRPr="00614A6A">
        <w:rPr>
          <w:color w:val="222222"/>
          <w:sz w:val="24"/>
          <w:szCs w:val="24"/>
          <w:shd w:val="clear" w:color="auto" w:fill="FFFFFF"/>
        </w:rPr>
        <w:t>, M.M., 2021. The roles of physical activity, exercise, and fitness in promoting resilience during adolescence: effects on mental well-being and brain development. </w:t>
      </w:r>
      <w:r w:rsidRPr="00614A6A">
        <w:rPr>
          <w:i/>
          <w:iCs/>
          <w:color w:val="222222"/>
          <w:sz w:val="24"/>
          <w:szCs w:val="24"/>
          <w:shd w:val="clear" w:color="auto" w:fill="FFFFFF"/>
        </w:rPr>
        <w:t>Biological psychiatry: Cognitive neuroscience and neuroimaging</w:t>
      </w:r>
      <w:r w:rsidRPr="00614A6A">
        <w:rPr>
          <w:color w:val="222222"/>
          <w:sz w:val="24"/>
          <w:szCs w:val="24"/>
          <w:shd w:val="clear" w:color="auto" w:fill="FFFFFF"/>
        </w:rPr>
        <w:t>, </w:t>
      </w:r>
      <w:r w:rsidRPr="00614A6A">
        <w:rPr>
          <w:i/>
          <w:iCs/>
          <w:color w:val="222222"/>
          <w:sz w:val="24"/>
          <w:szCs w:val="24"/>
          <w:shd w:val="clear" w:color="auto" w:fill="FFFFFF"/>
        </w:rPr>
        <w:t>6</w:t>
      </w:r>
      <w:r w:rsidRPr="00614A6A">
        <w:rPr>
          <w:color w:val="222222"/>
          <w:sz w:val="24"/>
          <w:szCs w:val="24"/>
          <w:shd w:val="clear" w:color="auto" w:fill="FFFFFF"/>
        </w:rPr>
        <w:t>(2), pp.225-237.</w:t>
      </w:r>
    </w:p>
    <w:p w14:paraId="14C0B83C" w14:textId="77777777" w:rsidR="00B12317" w:rsidRPr="00614A6A" w:rsidRDefault="00B12317" w:rsidP="004714A0">
      <w:pPr>
        <w:rPr>
          <w:color w:val="222222"/>
          <w:sz w:val="24"/>
          <w:szCs w:val="24"/>
          <w:shd w:val="clear" w:color="auto" w:fill="FFFFFF"/>
        </w:rPr>
      </w:pPr>
    </w:p>
    <w:p w14:paraId="10E810C9" w14:textId="77777777" w:rsidR="00B12317" w:rsidRPr="00614A6A" w:rsidRDefault="00B12317" w:rsidP="004714A0">
      <w:pPr>
        <w:rPr>
          <w:color w:val="222222"/>
          <w:sz w:val="24"/>
          <w:szCs w:val="24"/>
          <w:shd w:val="clear" w:color="auto" w:fill="FFFFFF"/>
        </w:rPr>
      </w:pPr>
      <w:r w:rsidRPr="00614A6A">
        <w:rPr>
          <w:color w:val="222222"/>
          <w:sz w:val="24"/>
          <w:szCs w:val="24"/>
          <w:shd w:val="clear" w:color="auto" w:fill="FFFFFF"/>
        </w:rPr>
        <w:t xml:space="preserve">de </w:t>
      </w:r>
      <w:proofErr w:type="spellStart"/>
      <w:r w:rsidRPr="00614A6A">
        <w:rPr>
          <w:color w:val="222222"/>
          <w:sz w:val="24"/>
          <w:szCs w:val="24"/>
          <w:shd w:val="clear" w:color="auto" w:fill="FFFFFF"/>
        </w:rPr>
        <w:t>Geus</w:t>
      </w:r>
      <w:proofErr w:type="spellEnd"/>
      <w:r w:rsidRPr="00614A6A">
        <w:rPr>
          <w:color w:val="222222"/>
          <w:sz w:val="24"/>
          <w:szCs w:val="24"/>
          <w:shd w:val="clear" w:color="auto" w:fill="FFFFFF"/>
        </w:rPr>
        <w:t xml:space="preserve">, E.J., Van </w:t>
      </w:r>
      <w:proofErr w:type="spellStart"/>
      <w:r w:rsidRPr="00614A6A">
        <w:rPr>
          <w:color w:val="222222"/>
          <w:sz w:val="24"/>
          <w:szCs w:val="24"/>
          <w:shd w:val="clear" w:color="auto" w:fill="FFFFFF"/>
        </w:rPr>
        <w:t>Doornen</w:t>
      </w:r>
      <w:proofErr w:type="spellEnd"/>
      <w:r w:rsidRPr="00614A6A">
        <w:rPr>
          <w:color w:val="222222"/>
          <w:sz w:val="24"/>
          <w:szCs w:val="24"/>
          <w:shd w:val="clear" w:color="auto" w:fill="FFFFFF"/>
        </w:rPr>
        <w:t xml:space="preserve">, L.J. and </w:t>
      </w:r>
      <w:proofErr w:type="spellStart"/>
      <w:r w:rsidRPr="00614A6A">
        <w:rPr>
          <w:color w:val="222222"/>
          <w:sz w:val="24"/>
          <w:szCs w:val="24"/>
          <w:shd w:val="clear" w:color="auto" w:fill="FFFFFF"/>
        </w:rPr>
        <w:t>Orlebeke</w:t>
      </w:r>
      <w:proofErr w:type="spellEnd"/>
      <w:r w:rsidRPr="00614A6A">
        <w:rPr>
          <w:color w:val="222222"/>
          <w:sz w:val="24"/>
          <w:szCs w:val="24"/>
          <w:shd w:val="clear" w:color="auto" w:fill="FFFFFF"/>
        </w:rPr>
        <w:t>, J.F., 1993. Regular exercise and aerobic fitness in relation to psychological make-up and physiological stress reactivity. </w:t>
      </w:r>
      <w:r w:rsidRPr="00614A6A">
        <w:rPr>
          <w:i/>
          <w:iCs/>
          <w:color w:val="222222"/>
          <w:sz w:val="24"/>
          <w:szCs w:val="24"/>
          <w:shd w:val="clear" w:color="auto" w:fill="FFFFFF"/>
        </w:rPr>
        <w:t>Psychosomatic medicine</w:t>
      </w:r>
      <w:r w:rsidRPr="00614A6A">
        <w:rPr>
          <w:color w:val="222222"/>
          <w:sz w:val="24"/>
          <w:szCs w:val="24"/>
          <w:shd w:val="clear" w:color="auto" w:fill="FFFFFF"/>
        </w:rPr>
        <w:t>, </w:t>
      </w:r>
      <w:r w:rsidRPr="00614A6A">
        <w:rPr>
          <w:i/>
          <w:iCs/>
          <w:color w:val="222222"/>
          <w:sz w:val="24"/>
          <w:szCs w:val="24"/>
          <w:shd w:val="clear" w:color="auto" w:fill="FFFFFF"/>
        </w:rPr>
        <w:t>55</w:t>
      </w:r>
      <w:r w:rsidRPr="00614A6A">
        <w:rPr>
          <w:color w:val="222222"/>
          <w:sz w:val="24"/>
          <w:szCs w:val="24"/>
          <w:shd w:val="clear" w:color="auto" w:fill="FFFFFF"/>
        </w:rPr>
        <w:t>(4), pp.347-363.</w:t>
      </w:r>
    </w:p>
    <w:p w14:paraId="06BA44D8" w14:textId="77777777" w:rsidR="00B12317" w:rsidRPr="00614A6A" w:rsidRDefault="00B12317" w:rsidP="004714A0">
      <w:pPr>
        <w:rPr>
          <w:color w:val="222222"/>
          <w:sz w:val="24"/>
          <w:szCs w:val="24"/>
          <w:shd w:val="clear" w:color="auto" w:fill="FFFFFF"/>
        </w:rPr>
      </w:pPr>
    </w:p>
    <w:p w14:paraId="31D89E13" w14:textId="77777777" w:rsidR="00B12317" w:rsidRPr="00614A6A" w:rsidRDefault="00B12317" w:rsidP="004714A0">
      <w:pPr>
        <w:rPr>
          <w:color w:val="222222"/>
          <w:sz w:val="24"/>
          <w:szCs w:val="24"/>
          <w:shd w:val="clear" w:color="auto" w:fill="FFFFFF"/>
        </w:rPr>
      </w:pPr>
      <w:proofErr w:type="spellStart"/>
      <w:r w:rsidRPr="00614A6A">
        <w:rPr>
          <w:color w:val="222222"/>
          <w:sz w:val="24"/>
          <w:szCs w:val="24"/>
          <w:shd w:val="clear" w:color="auto" w:fill="FFFFFF"/>
        </w:rPr>
        <w:t>Deuster</w:t>
      </w:r>
      <w:proofErr w:type="spellEnd"/>
      <w:r w:rsidRPr="00614A6A">
        <w:rPr>
          <w:color w:val="222222"/>
          <w:sz w:val="24"/>
          <w:szCs w:val="24"/>
          <w:shd w:val="clear" w:color="auto" w:fill="FFFFFF"/>
        </w:rPr>
        <w:t xml:space="preserve">, </w:t>
      </w:r>
      <w:proofErr w:type="gramStart"/>
      <w:r w:rsidRPr="00614A6A">
        <w:rPr>
          <w:color w:val="222222"/>
          <w:sz w:val="24"/>
          <w:szCs w:val="24"/>
          <w:shd w:val="clear" w:color="auto" w:fill="FFFFFF"/>
        </w:rPr>
        <w:t>P.A.</w:t>
      </w:r>
      <w:proofErr w:type="gramEnd"/>
      <w:r w:rsidRPr="00614A6A">
        <w:rPr>
          <w:color w:val="222222"/>
          <w:sz w:val="24"/>
          <w:szCs w:val="24"/>
          <w:shd w:val="clear" w:color="auto" w:fill="FFFFFF"/>
        </w:rPr>
        <w:t xml:space="preserve"> and Silverman, M.N., 2013. Physical fitness: a pathway to health and resilience. </w:t>
      </w:r>
      <w:r w:rsidRPr="00614A6A">
        <w:rPr>
          <w:i/>
          <w:iCs/>
          <w:color w:val="222222"/>
          <w:sz w:val="24"/>
          <w:szCs w:val="24"/>
          <w:shd w:val="clear" w:color="auto" w:fill="FFFFFF"/>
        </w:rPr>
        <w:t>US Army Medical Department Journal</w:t>
      </w:r>
      <w:r w:rsidRPr="00614A6A">
        <w:rPr>
          <w:color w:val="222222"/>
          <w:sz w:val="24"/>
          <w:szCs w:val="24"/>
          <w:shd w:val="clear" w:color="auto" w:fill="FFFFFF"/>
        </w:rPr>
        <w:t>.</w:t>
      </w:r>
    </w:p>
    <w:p w14:paraId="355591E5" w14:textId="77777777" w:rsidR="00B12317" w:rsidRPr="00614A6A" w:rsidRDefault="00B12317" w:rsidP="004714A0">
      <w:pPr>
        <w:rPr>
          <w:color w:val="222222"/>
          <w:sz w:val="24"/>
          <w:szCs w:val="24"/>
          <w:shd w:val="clear" w:color="auto" w:fill="FFFFFF"/>
        </w:rPr>
      </w:pPr>
    </w:p>
    <w:p w14:paraId="5E351B70" w14:textId="77777777" w:rsidR="00B12317" w:rsidRPr="00614A6A" w:rsidRDefault="00B12317" w:rsidP="004714A0">
      <w:pPr>
        <w:rPr>
          <w:color w:val="222222"/>
          <w:sz w:val="24"/>
          <w:szCs w:val="24"/>
          <w:shd w:val="clear" w:color="auto" w:fill="FFFFFF"/>
        </w:rPr>
      </w:pPr>
      <w:proofErr w:type="spellStart"/>
      <w:r w:rsidRPr="00614A6A">
        <w:rPr>
          <w:color w:val="222222"/>
          <w:sz w:val="24"/>
          <w:szCs w:val="24"/>
          <w:shd w:val="clear" w:color="auto" w:fill="FFFFFF"/>
        </w:rPr>
        <w:t>Hegberg</w:t>
      </w:r>
      <w:proofErr w:type="spellEnd"/>
      <w:r w:rsidRPr="00614A6A">
        <w:rPr>
          <w:color w:val="222222"/>
          <w:sz w:val="24"/>
          <w:szCs w:val="24"/>
          <w:shd w:val="clear" w:color="auto" w:fill="FFFFFF"/>
        </w:rPr>
        <w:t xml:space="preserve">, </w:t>
      </w:r>
      <w:proofErr w:type="gramStart"/>
      <w:r w:rsidRPr="00614A6A">
        <w:rPr>
          <w:color w:val="222222"/>
          <w:sz w:val="24"/>
          <w:szCs w:val="24"/>
          <w:shd w:val="clear" w:color="auto" w:fill="FFFFFF"/>
        </w:rPr>
        <w:t>N.J.</w:t>
      </w:r>
      <w:proofErr w:type="gramEnd"/>
      <w:r w:rsidRPr="00614A6A">
        <w:rPr>
          <w:color w:val="222222"/>
          <w:sz w:val="24"/>
          <w:szCs w:val="24"/>
          <w:shd w:val="clear" w:color="auto" w:fill="FFFFFF"/>
        </w:rPr>
        <w:t xml:space="preserve"> and Tone, E.B., 2015. Physical activity and stress resilience: Considering those at-risk for developing mental health problems. </w:t>
      </w:r>
      <w:r w:rsidRPr="00614A6A">
        <w:rPr>
          <w:i/>
          <w:iCs/>
          <w:color w:val="222222"/>
          <w:sz w:val="24"/>
          <w:szCs w:val="24"/>
          <w:shd w:val="clear" w:color="auto" w:fill="FFFFFF"/>
        </w:rPr>
        <w:t>Mental Health and Physical Activity</w:t>
      </w:r>
      <w:r w:rsidRPr="00614A6A">
        <w:rPr>
          <w:color w:val="222222"/>
          <w:sz w:val="24"/>
          <w:szCs w:val="24"/>
          <w:shd w:val="clear" w:color="auto" w:fill="FFFFFF"/>
        </w:rPr>
        <w:t>, </w:t>
      </w:r>
      <w:r w:rsidRPr="00614A6A">
        <w:rPr>
          <w:i/>
          <w:iCs/>
          <w:color w:val="222222"/>
          <w:sz w:val="24"/>
          <w:szCs w:val="24"/>
          <w:shd w:val="clear" w:color="auto" w:fill="FFFFFF"/>
        </w:rPr>
        <w:t>8</w:t>
      </w:r>
      <w:r w:rsidRPr="00614A6A">
        <w:rPr>
          <w:color w:val="222222"/>
          <w:sz w:val="24"/>
          <w:szCs w:val="24"/>
          <w:shd w:val="clear" w:color="auto" w:fill="FFFFFF"/>
        </w:rPr>
        <w:t>, pp.1-7.</w:t>
      </w:r>
    </w:p>
    <w:p w14:paraId="35A949C5" w14:textId="77777777" w:rsidR="00B12317" w:rsidRPr="00614A6A" w:rsidRDefault="00B12317" w:rsidP="004714A0">
      <w:pPr>
        <w:rPr>
          <w:color w:val="222222"/>
          <w:sz w:val="24"/>
          <w:szCs w:val="24"/>
          <w:shd w:val="clear" w:color="auto" w:fill="FFFFFF"/>
        </w:rPr>
      </w:pPr>
    </w:p>
    <w:p w14:paraId="366A7E0A" w14:textId="77777777" w:rsidR="00B12317" w:rsidRPr="00614A6A" w:rsidRDefault="00B12317" w:rsidP="004714A0">
      <w:pPr>
        <w:rPr>
          <w:color w:val="222222"/>
          <w:sz w:val="24"/>
          <w:szCs w:val="24"/>
          <w:shd w:val="clear" w:color="auto" w:fill="FFFFFF"/>
        </w:rPr>
      </w:pPr>
      <w:r w:rsidRPr="00614A6A">
        <w:rPr>
          <w:color w:val="222222"/>
          <w:sz w:val="24"/>
          <w:szCs w:val="24"/>
          <w:shd w:val="clear" w:color="auto" w:fill="FFFFFF"/>
        </w:rPr>
        <w:t xml:space="preserve">Maddux, R.E., </w:t>
      </w:r>
      <w:proofErr w:type="spellStart"/>
      <w:r w:rsidRPr="00614A6A">
        <w:rPr>
          <w:color w:val="222222"/>
          <w:sz w:val="24"/>
          <w:szCs w:val="24"/>
          <w:shd w:val="clear" w:color="auto" w:fill="FFFFFF"/>
        </w:rPr>
        <w:t>Daukantaité</w:t>
      </w:r>
      <w:proofErr w:type="spellEnd"/>
      <w:r w:rsidRPr="00614A6A">
        <w:rPr>
          <w:color w:val="222222"/>
          <w:sz w:val="24"/>
          <w:szCs w:val="24"/>
          <w:shd w:val="clear" w:color="auto" w:fill="FFFFFF"/>
        </w:rPr>
        <w:t xml:space="preserve">, D. and </w:t>
      </w:r>
      <w:proofErr w:type="spellStart"/>
      <w:r w:rsidRPr="00614A6A">
        <w:rPr>
          <w:color w:val="222222"/>
          <w:sz w:val="24"/>
          <w:szCs w:val="24"/>
          <w:shd w:val="clear" w:color="auto" w:fill="FFFFFF"/>
        </w:rPr>
        <w:t>Tellhed</w:t>
      </w:r>
      <w:proofErr w:type="spellEnd"/>
      <w:r w:rsidRPr="00614A6A">
        <w:rPr>
          <w:color w:val="222222"/>
          <w:sz w:val="24"/>
          <w:szCs w:val="24"/>
          <w:shd w:val="clear" w:color="auto" w:fill="FFFFFF"/>
        </w:rPr>
        <w:t>, U., 2018. The effects of yoga on stress and psychological health among employees: an 8-and 16-week intervention study. </w:t>
      </w:r>
      <w:r w:rsidRPr="00614A6A">
        <w:rPr>
          <w:i/>
          <w:iCs/>
          <w:color w:val="222222"/>
          <w:sz w:val="24"/>
          <w:szCs w:val="24"/>
          <w:shd w:val="clear" w:color="auto" w:fill="FFFFFF"/>
        </w:rPr>
        <w:t>Anxiety, Stress, &amp; Coping</w:t>
      </w:r>
      <w:r w:rsidRPr="00614A6A">
        <w:rPr>
          <w:color w:val="222222"/>
          <w:sz w:val="24"/>
          <w:szCs w:val="24"/>
          <w:shd w:val="clear" w:color="auto" w:fill="FFFFFF"/>
        </w:rPr>
        <w:t>, </w:t>
      </w:r>
      <w:r w:rsidRPr="00614A6A">
        <w:rPr>
          <w:i/>
          <w:iCs/>
          <w:color w:val="222222"/>
          <w:sz w:val="24"/>
          <w:szCs w:val="24"/>
          <w:shd w:val="clear" w:color="auto" w:fill="FFFFFF"/>
        </w:rPr>
        <w:t>31</w:t>
      </w:r>
      <w:r w:rsidRPr="00614A6A">
        <w:rPr>
          <w:color w:val="222222"/>
          <w:sz w:val="24"/>
          <w:szCs w:val="24"/>
          <w:shd w:val="clear" w:color="auto" w:fill="FFFFFF"/>
        </w:rPr>
        <w:t>(2), pp.121-134.</w:t>
      </w:r>
    </w:p>
    <w:p w14:paraId="5719BF13" w14:textId="77777777" w:rsidR="00B12317" w:rsidRPr="00614A6A" w:rsidRDefault="00B12317" w:rsidP="004714A0">
      <w:pPr>
        <w:rPr>
          <w:color w:val="222222"/>
          <w:sz w:val="24"/>
          <w:szCs w:val="24"/>
          <w:shd w:val="clear" w:color="auto" w:fill="FFFFFF"/>
        </w:rPr>
      </w:pPr>
    </w:p>
    <w:p w14:paraId="2E72241E" w14:textId="77777777" w:rsidR="00B12317" w:rsidRPr="00614A6A" w:rsidRDefault="00B12317" w:rsidP="004714A0">
      <w:pPr>
        <w:rPr>
          <w:color w:val="222222"/>
          <w:sz w:val="24"/>
          <w:szCs w:val="24"/>
          <w:shd w:val="clear" w:color="auto" w:fill="FFFFFF"/>
        </w:rPr>
      </w:pPr>
      <w:r w:rsidRPr="00614A6A">
        <w:rPr>
          <w:color w:val="222222"/>
          <w:sz w:val="24"/>
          <w:szCs w:val="24"/>
          <w:shd w:val="clear" w:color="auto" w:fill="FFFFFF"/>
        </w:rPr>
        <w:t>Riley, K.E. and Park, C.L., 2015. How does yoga reduce stress? A systematic review of mechanisms of change and guide to future inquiry. </w:t>
      </w:r>
      <w:r w:rsidRPr="00614A6A">
        <w:rPr>
          <w:i/>
          <w:iCs/>
          <w:color w:val="222222"/>
          <w:sz w:val="24"/>
          <w:szCs w:val="24"/>
          <w:shd w:val="clear" w:color="auto" w:fill="FFFFFF"/>
        </w:rPr>
        <w:t>Health psychology review</w:t>
      </w:r>
      <w:r w:rsidRPr="00614A6A">
        <w:rPr>
          <w:color w:val="222222"/>
          <w:sz w:val="24"/>
          <w:szCs w:val="24"/>
          <w:shd w:val="clear" w:color="auto" w:fill="FFFFFF"/>
        </w:rPr>
        <w:t>, </w:t>
      </w:r>
      <w:r w:rsidRPr="00614A6A">
        <w:rPr>
          <w:i/>
          <w:iCs/>
          <w:color w:val="222222"/>
          <w:sz w:val="24"/>
          <w:szCs w:val="24"/>
          <w:shd w:val="clear" w:color="auto" w:fill="FFFFFF"/>
        </w:rPr>
        <w:t>9</w:t>
      </w:r>
      <w:r w:rsidRPr="00614A6A">
        <w:rPr>
          <w:color w:val="222222"/>
          <w:sz w:val="24"/>
          <w:szCs w:val="24"/>
          <w:shd w:val="clear" w:color="auto" w:fill="FFFFFF"/>
        </w:rPr>
        <w:t>(3), pp.379-396.</w:t>
      </w:r>
    </w:p>
    <w:p w14:paraId="2A7D2BF5" w14:textId="77777777" w:rsidR="00B12317" w:rsidRPr="00614A6A" w:rsidRDefault="00B12317" w:rsidP="004714A0">
      <w:pPr>
        <w:rPr>
          <w:color w:val="222222"/>
          <w:sz w:val="24"/>
          <w:szCs w:val="24"/>
          <w:shd w:val="clear" w:color="auto" w:fill="FFFFFF"/>
        </w:rPr>
      </w:pPr>
    </w:p>
    <w:p w14:paraId="6BE06E9C" w14:textId="77777777" w:rsidR="00B12317" w:rsidRPr="00614A6A" w:rsidRDefault="00B12317" w:rsidP="004714A0">
      <w:pPr>
        <w:rPr>
          <w:color w:val="222222"/>
          <w:sz w:val="24"/>
          <w:szCs w:val="24"/>
          <w:shd w:val="clear" w:color="auto" w:fill="FFFFFF"/>
        </w:rPr>
      </w:pPr>
      <w:r w:rsidRPr="00614A6A">
        <w:rPr>
          <w:color w:val="222222"/>
          <w:sz w:val="24"/>
          <w:szCs w:val="24"/>
          <w:shd w:val="clear" w:color="auto" w:fill="FFFFFF"/>
        </w:rPr>
        <w:t xml:space="preserve">Silverman, M.N. and </w:t>
      </w:r>
      <w:proofErr w:type="spellStart"/>
      <w:r w:rsidRPr="00614A6A">
        <w:rPr>
          <w:color w:val="222222"/>
          <w:sz w:val="24"/>
          <w:szCs w:val="24"/>
          <w:shd w:val="clear" w:color="auto" w:fill="FFFFFF"/>
        </w:rPr>
        <w:t>Deuster</w:t>
      </w:r>
      <w:proofErr w:type="spellEnd"/>
      <w:r w:rsidRPr="00614A6A">
        <w:rPr>
          <w:color w:val="222222"/>
          <w:sz w:val="24"/>
          <w:szCs w:val="24"/>
          <w:shd w:val="clear" w:color="auto" w:fill="FFFFFF"/>
        </w:rPr>
        <w:t>, P.A., 2014. Biological mechanisms underlying the role of physical fitness in health and resilience. </w:t>
      </w:r>
      <w:r w:rsidRPr="00614A6A">
        <w:rPr>
          <w:i/>
          <w:iCs/>
          <w:color w:val="222222"/>
          <w:sz w:val="24"/>
          <w:szCs w:val="24"/>
          <w:shd w:val="clear" w:color="auto" w:fill="FFFFFF"/>
        </w:rPr>
        <w:t>Interface focus</w:t>
      </w:r>
      <w:r w:rsidRPr="00614A6A">
        <w:rPr>
          <w:color w:val="222222"/>
          <w:sz w:val="24"/>
          <w:szCs w:val="24"/>
          <w:shd w:val="clear" w:color="auto" w:fill="FFFFFF"/>
        </w:rPr>
        <w:t>, </w:t>
      </w:r>
      <w:r w:rsidRPr="00614A6A">
        <w:rPr>
          <w:i/>
          <w:iCs/>
          <w:color w:val="222222"/>
          <w:sz w:val="24"/>
          <w:szCs w:val="24"/>
          <w:shd w:val="clear" w:color="auto" w:fill="FFFFFF"/>
        </w:rPr>
        <w:t>4</w:t>
      </w:r>
      <w:r w:rsidRPr="00614A6A">
        <w:rPr>
          <w:color w:val="222222"/>
          <w:sz w:val="24"/>
          <w:szCs w:val="24"/>
          <w:shd w:val="clear" w:color="auto" w:fill="FFFFFF"/>
        </w:rPr>
        <w:t>(5), p.20140040.</w:t>
      </w:r>
    </w:p>
    <w:p w14:paraId="2CFF77E8" w14:textId="77777777" w:rsidR="00B12317" w:rsidRPr="00614A6A" w:rsidRDefault="00B12317" w:rsidP="004714A0">
      <w:pPr>
        <w:rPr>
          <w:color w:val="222222"/>
          <w:sz w:val="24"/>
          <w:szCs w:val="24"/>
          <w:shd w:val="clear" w:color="auto" w:fill="FFFFFF"/>
        </w:rPr>
      </w:pPr>
    </w:p>
    <w:p w14:paraId="1C003D1A" w14:textId="77777777" w:rsidR="00B12317" w:rsidRPr="00614A6A" w:rsidRDefault="00B12317" w:rsidP="004714A0">
      <w:pPr>
        <w:rPr>
          <w:color w:val="222222"/>
          <w:sz w:val="24"/>
          <w:szCs w:val="24"/>
          <w:shd w:val="clear" w:color="auto" w:fill="FFFFFF"/>
        </w:rPr>
      </w:pPr>
      <w:r w:rsidRPr="00614A6A">
        <w:rPr>
          <w:color w:val="222222"/>
          <w:sz w:val="24"/>
          <w:szCs w:val="24"/>
          <w:shd w:val="clear" w:color="auto" w:fill="FFFFFF"/>
        </w:rPr>
        <w:t>Tong, J., Qi, X., He, Z., Chen, S., Pedersen, S.J., Cooley, P.D., Spencer-Rodgers, J., He, S. and Zhu, X., 2021. The immediate and durable effects of yoga and physical fitness exercises on stress. </w:t>
      </w:r>
      <w:r w:rsidRPr="00614A6A">
        <w:rPr>
          <w:i/>
          <w:iCs/>
          <w:color w:val="222222"/>
          <w:sz w:val="24"/>
          <w:szCs w:val="24"/>
          <w:shd w:val="clear" w:color="auto" w:fill="FFFFFF"/>
        </w:rPr>
        <w:t>Journal of American College Health</w:t>
      </w:r>
      <w:r w:rsidRPr="00614A6A">
        <w:rPr>
          <w:color w:val="222222"/>
          <w:sz w:val="24"/>
          <w:szCs w:val="24"/>
          <w:shd w:val="clear" w:color="auto" w:fill="FFFFFF"/>
        </w:rPr>
        <w:t>, </w:t>
      </w:r>
      <w:r w:rsidRPr="00614A6A">
        <w:rPr>
          <w:i/>
          <w:iCs/>
          <w:color w:val="222222"/>
          <w:sz w:val="24"/>
          <w:szCs w:val="24"/>
          <w:shd w:val="clear" w:color="auto" w:fill="FFFFFF"/>
        </w:rPr>
        <w:t>69</w:t>
      </w:r>
      <w:r w:rsidRPr="00614A6A">
        <w:rPr>
          <w:color w:val="222222"/>
          <w:sz w:val="24"/>
          <w:szCs w:val="24"/>
          <w:shd w:val="clear" w:color="auto" w:fill="FFFFFF"/>
        </w:rPr>
        <w:t>(6), pp.675-683.</w:t>
      </w:r>
    </w:p>
    <w:p w14:paraId="6ED77802" w14:textId="53DBBF8D" w:rsidR="0093018C" w:rsidRPr="00AC7260" w:rsidRDefault="00BC5725" w:rsidP="00CD1D5E">
      <w:pPr>
        <w:rPr>
          <w:sz w:val="24"/>
          <w:szCs w:val="24"/>
        </w:rPr>
      </w:pPr>
      <w:r w:rsidRPr="00270EEB">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EDB360" w14:textId="77777777" w:rsidR="000C52F5" w:rsidRDefault="000C52F5">
      <w:r>
        <w:separator/>
      </w:r>
    </w:p>
  </w:endnote>
  <w:endnote w:type="continuationSeparator" w:id="0">
    <w:p w14:paraId="264E53BF" w14:textId="77777777" w:rsidR="000C52F5" w:rsidRDefault="000C52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269233" w14:textId="77777777" w:rsidR="000C52F5" w:rsidRDefault="000C52F5">
      <w:r>
        <w:separator/>
      </w:r>
    </w:p>
  </w:footnote>
  <w:footnote w:type="continuationSeparator" w:id="0">
    <w:p w14:paraId="0770658D" w14:textId="77777777" w:rsidR="000C52F5" w:rsidRDefault="000C52F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9CE1531"/>
    <w:multiLevelType w:val="hybridMultilevel"/>
    <w:tmpl w:val="1DF46E18"/>
    <w:lvl w:ilvl="0" w:tplc="D850EC34">
      <w:start w:val="1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64811144">
    <w:abstractNumId w:val="32"/>
  </w:num>
  <w:num w:numId="2" w16cid:durableId="656609539">
    <w:abstractNumId w:val="1"/>
    <w:lvlOverride w:ilvl="0">
      <w:lvl w:ilvl="0">
        <w:start w:val="1"/>
        <w:numFmt w:val="bullet"/>
        <w:lvlText w:val=""/>
        <w:lvlJc w:val="left"/>
        <w:pPr>
          <w:ind w:left="720" w:hanging="360"/>
        </w:pPr>
        <w:rPr>
          <w:rFonts w:ascii="Symbol" w:hAnsi="Symbol" w:hint="default"/>
        </w:rPr>
      </w:lvl>
    </w:lvlOverride>
  </w:num>
  <w:num w:numId="3" w16cid:durableId="520243745">
    <w:abstractNumId w:val="21"/>
  </w:num>
  <w:num w:numId="4" w16cid:durableId="1712917553">
    <w:abstractNumId w:val="45"/>
  </w:num>
  <w:num w:numId="5" w16cid:durableId="1965193478">
    <w:abstractNumId w:val="47"/>
  </w:num>
  <w:num w:numId="6" w16cid:durableId="925462181">
    <w:abstractNumId w:val="35"/>
  </w:num>
  <w:num w:numId="7" w16cid:durableId="1680542310">
    <w:abstractNumId w:val="33"/>
  </w:num>
  <w:num w:numId="8" w16cid:durableId="1131438193">
    <w:abstractNumId w:val="29"/>
  </w:num>
  <w:num w:numId="9" w16cid:durableId="1068067837">
    <w:abstractNumId w:val="30"/>
  </w:num>
  <w:num w:numId="10" w16cid:durableId="1780566808">
    <w:abstractNumId w:val="9"/>
  </w:num>
  <w:num w:numId="11" w16cid:durableId="1884831040">
    <w:abstractNumId w:val="34"/>
  </w:num>
  <w:num w:numId="12" w16cid:durableId="2106877316">
    <w:abstractNumId w:val="16"/>
  </w:num>
  <w:num w:numId="13" w16cid:durableId="830217634">
    <w:abstractNumId w:val="15"/>
  </w:num>
  <w:num w:numId="14" w16cid:durableId="2090081255">
    <w:abstractNumId w:val="25"/>
  </w:num>
  <w:num w:numId="15" w16cid:durableId="1254821616">
    <w:abstractNumId w:val="7"/>
  </w:num>
  <w:num w:numId="16" w16cid:durableId="1481387521">
    <w:abstractNumId w:val="24"/>
  </w:num>
  <w:num w:numId="17" w16cid:durableId="1570573219">
    <w:abstractNumId w:val="14"/>
  </w:num>
  <w:num w:numId="18" w16cid:durableId="471215388">
    <w:abstractNumId w:val="12"/>
  </w:num>
  <w:num w:numId="19" w16cid:durableId="82512296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490487390">
    <w:abstractNumId w:val="22"/>
  </w:num>
  <w:num w:numId="21" w16cid:durableId="1309213329">
    <w:abstractNumId w:val="17"/>
  </w:num>
  <w:num w:numId="22" w16cid:durableId="579683298">
    <w:abstractNumId w:val="13"/>
  </w:num>
  <w:num w:numId="23" w16cid:durableId="32922725">
    <w:abstractNumId w:val="10"/>
  </w:num>
  <w:num w:numId="24" w16cid:durableId="2032797608">
    <w:abstractNumId w:val="26"/>
  </w:num>
  <w:num w:numId="25" w16cid:durableId="549657654">
    <w:abstractNumId w:val="18"/>
  </w:num>
  <w:num w:numId="26" w16cid:durableId="370768805">
    <w:abstractNumId w:val="41"/>
  </w:num>
  <w:num w:numId="27" w16cid:durableId="1931506027">
    <w:abstractNumId w:val="36"/>
  </w:num>
  <w:num w:numId="28" w16cid:durableId="565728094">
    <w:abstractNumId w:val="40"/>
  </w:num>
  <w:num w:numId="29" w16cid:durableId="1281837682">
    <w:abstractNumId w:val="19"/>
  </w:num>
  <w:num w:numId="30" w16cid:durableId="245305586">
    <w:abstractNumId w:val="43"/>
  </w:num>
  <w:num w:numId="31" w16cid:durableId="995693166">
    <w:abstractNumId w:val="31"/>
  </w:num>
  <w:num w:numId="32" w16cid:durableId="161092812">
    <w:abstractNumId w:val="11"/>
  </w:num>
  <w:num w:numId="33" w16cid:durableId="1045593765">
    <w:abstractNumId w:val="44"/>
  </w:num>
  <w:num w:numId="34" w16cid:durableId="1232816839">
    <w:abstractNumId w:val="39"/>
  </w:num>
  <w:num w:numId="35" w16cid:durableId="242760879">
    <w:abstractNumId w:val="4"/>
  </w:num>
  <w:num w:numId="36" w16cid:durableId="1537306430">
    <w:abstractNumId w:val="46"/>
  </w:num>
  <w:num w:numId="37" w16cid:durableId="2021853399">
    <w:abstractNumId w:val="42"/>
  </w:num>
  <w:num w:numId="38" w16cid:durableId="1736396423">
    <w:abstractNumId w:val="37"/>
  </w:num>
  <w:num w:numId="39" w16cid:durableId="620920495">
    <w:abstractNumId w:val="38"/>
  </w:num>
  <w:num w:numId="40" w16cid:durableId="1049303572">
    <w:abstractNumId w:val="3"/>
  </w:num>
  <w:num w:numId="41" w16cid:durableId="701512308">
    <w:abstractNumId w:val="5"/>
  </w:num>
  <w:num w:numId="42" w16cid:durableId="2080712511">
    <w:abstractNumId w:val="23"/>
  </w:num>
  <w:num w:numId="43" w16cid:durableId="1742874851">
    <w:abstractNumId w:val="6"/>
  </w:num>
  <w:num w:numId="44" w16cid:durableId="1272322750">
    <w:abstractNumId w:val="2"/>
  </w:num>
  <w:num w:numId="45" w16cid:durableId="1746027947">
    <w:abstractNumId w:val="0"/>
  </w:num>
  <w:num w:numId="46" w16cid:durableId="1198615255">
    <w:abstractNumId w:val="20"/>
  </w:num>
  <w:num w:numId="47" w16cid:durableId="416638573">
    <w:abstractNumId w:val="27"/>
  </w:num>
  <w:num w:numId="48" w16cid:durableId="1596789694">
    <w:abstractNumId w:val="48"/>
  </w:num>
  <w:num w:numId="49" w16cid:durableId="803156433">
    <w:abstractNumId w:val="2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52F5"/>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4DEB"/>
    <w:rsid w:val="002A5604"/>
    <w:rsid w:val="002B1701"/>
    <w:rsid w:val="002B23C3"/>
    <w:rsid w:val="002B443A"/>
    <w:rsid w:val="002B5B35"/>
    <w:rsid w:val="002C068E"/>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4A0"/>
    <w:rsid w:val="004718F7"/>
    <w:rsid w:val="00473153"/>
    <w:rsid w:val="004743AF"/>
    <w:rsid w:val="00482C17"/>
    <w:rsid w:val="004911B4"/>
    <w:rsid w:val="0049196A"/>
    <w:rsid w:val="004923DA"/>
    <w:rsid w:val="00493434"/>
    <w:rsid w:val="004962F9"/>
    <w:rsid w:val="004968E2"/>
    <w:rsid w:val="00497E41"/>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18F7"/>
    <w:rsid w:val="00536FA9"/>
    <w:rsid w:val="005414F4"/>
    <w:rsid w:val="00546187"/>
    <w:rsid w:val="005463F1"/>
    <w:rsid w:val="00557D77"/>
    <w:rsid w:val="00562EAA"/>
    <w:rsid w:val="00563B58"/>
    <w:rsid w:val="005640C4"/>
    <w:rsid w:val="0056684C"/>
    <w:rsid w:val="005707DD"/>
    <w:rsid w:val="00574A0C"/>
    <w:rsid w:val="00576E4C"/>
    <w:rsid w:val="0057780F"/>
    <w:rsid w:val="00581E0A"/>
    <w:rsid w:val="00586D89"/>
    <w:rsid w:val="005916B8"/>
    <w:rsid w:val="005A1B4C"/>
    <w:rsid w:val="005A1BA3"/>
    <w:rsid w:val="005A545C"/>
    <w:rsid w:val="005C1567"/>
    <w:rsid w:val="005C6CE5"/>
    <w:rsid w:val="005D3392"/>
    <w:rsid w:val="005D3F07"/>
    <w:rsid w:val="005D583E"/>
    <w:rsid w:val="005E13EA"/>
    <w:rsid w:val="00606E27"/>
    <w:rsid w:val="006108C9"/>
    <w:rsid w:val="00614A6A"/>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13E06"/>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E726C"/>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7AD5"/>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66D50"/>
    <w:rsid w:val="00973C7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9F43DA"/>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04B"/>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C7260"/>
    <w:rsid w:val="00AD336F"/>
    <w:rsid w:val="00AD3550"/>
    <w:rsid w:val="00AE2564"/>
    <w:rsid w:val="00AE301F"/>
    <w:rsid w:val="00AE3302"/>
    <w:rsid w:val="00AE7077"/>
    <w:rsid w:val="00AF61C2"/>
    <w:rsid w:val="00AF6CC6"/>
    <w:rsid w:val="00B011CD"/>
    <w:rsid w:val="00B0296A"/>
    <w:rsid w:val="00B12295"/>
    <w:rsid w:val="00B12317"/>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1D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03C1B"/>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46D4"/>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4CD9"/>
    <w:rsid w:val="00FA56ED"/>
    <w:rsid w:val="00FB5FA6"/>
    <w:rsid w:val="00FC1310"/>
    <w:rsid w:val="00FC2FF3"/>
    <w:rsid w:val="00FC3263"/>
    <w:rsid w:val="00FC51F9"/>
    <w:rsid w:val="00FC5B40"/>
    <w:rsid w:val="00FC5FF8"/>
    <w:rsid w:val="00FD3D7C"/>
    <w:rsid w:val="00FD4F8F"/>
    <w:rsid w:val="00FD6FF6"/>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17</Pages>
  <Words>3183</Words>
  <Characters>18145</Characters>
  <Application>Microsoft Office Word</Application>
  <DocSecurity>0</DocSecurity>
  <Lines>151</Lines>
  <Paragraphs>42</Paragraphs>
  <ScaleCrop>false</ScaleCrop>
  <Company>Powys County Council</Company>
  <LinksUpToDate>false</LinksUpToDate>
  <CharactersWithSpaces>21286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Sullivan,Samuel swp8522</cp:lastModifiedBy>
  <cp:revision>7</cp:revision>
  <cp:lastPrinted>2014-08-26T08:55:00Z</cp:lastPrinted>
  <dcterms:created xsi:type="dcterms:W3CDTF">2023-08-20T18:46:00Z</dcterms:created>
  <dcterms:modified xsi:type="dcterms:W3CDTF">2023-08-20T18:50:00Z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2023-06-09T11:48:51Z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a2eb7594-1906-4780-9b9c-675a4441bb3f</vt:lpwstr>
  </property>
  <property fmtid="{D5CDD505-2E9C-101B-9397-08002B2CF9AE}" pid="9" name="MSIP_Label_66cf8fe5-b7b7-4df7-b38d-1c61ac2f6639_ContentBits">
    <vt:lpwstr>0</vt:lpwstr>
  </property>
</Properties>
</file>