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0C2F" w:rsidRDefault="00F70C2F"/>
    <w:p w:rsidR="002A3F78" w:rsidRDefault="002A3F78">
      <w:pPr>
        <w:rPr>
          <w:rFonts w:ascii="Arial" w:hAnsi="Arial" w:cs="Arial"/>
          <w:sz w:val="28"/>
          <w:szCs w:val="28"/>
        </w:rPr>
      </w:pPr>
      <w:r w:rsidRPr="002A3F78">
        <w:rPr>
          <w:rFonts w:ascii="Arial" w:hAnsi="Arial" w:cs="Arial"/>
          <w:sz w:val="28"/>
          <w:szCs w:val="28"/>
        </w:rPr>
        <w:t>COFFEE SHOP</w:t>
      </w:r>
    </w:p>
    <w:p w:rsidR="002A3F78" w:rsidRDefault="002A3F78">
      <w:pPr>
        <w:rPr>
          <w:rFonts w:ascii="Arial" w:hAnsi="Arial" w:cs="Arial"/>
          <w:sz w:val="28"/>
          <w:szCs w:val="28"/>
        </w:rPr>
      </w:pPr>
    </w:p>
    <w:p w:rsidR="002A3F78" w:rsidRDefault="00066174">
      <w:pPr>
        <w:rPr>
          <w:rFonts w:ascii="Arial" w:hAnsi="Arial" w:cs="Arial"/>
          <w:sz w:val="24"/>
          <w:szCs w:val="24"/>
        </w:rPr>
      </w:pPr>
      <w:r>
        <w:rPr>
          <w:rFonts w:ascii="Arial" w:hAnsi="Arial" w:cs="Arial"/>
          <w:sz w:val="24"/>
          <w:szCs w:val="24"/>
        </w:rPr>
        <w:t xml:space="preserve">1. </w:t>
      </w:r>
      <w:r w:rsidR="002A3F78" w:rsidRPr="002A3F78">
        <w:rPr>
          <w:rFonts w:ascii="Arial" w:hAnsi="Arial" w:cs="Arial"/>
          <w:sz w:val="24"/>
          <w:szCs w:val="24"/>
        </w:rPr>
        <w:t xml:space="preserve">All products will be made </w:t>
      </w:r>
      <w:r w:rsidR="002A3F78">
        <w:rPr>
          <w:rFonts w:ascii="Arial" w:hAnsi="Arial" w:cs="Arial"/>
          <w:sz w:val="24"/>
          <w:szCs w:val="24"/>
        </w:rPr>
        <w:t xml:space="preserve">and served </w:t>
      </w:r>
      <w:r w:rsidR="002A3F78" w:rsidRPr="002A3F78">
        <w:rPr>
          <w:rFonts w:ascii="Arial" w:hAnsi="Arial" w:cs="Arial"/>
          <w:sz w:val="24"/>
          <w:szCs w:val="24"/>
        </w:rPr>
        <w:t>at the coffee shop</w:t>
      </w:r>
      <w:r w:rsidR="002A3F78">
        <w:rPr>
          <w:rFonts w:ascii="Arial" w:hAnsi="Arial" w:cs="Arial"/>
          <w:sz w:val="24"/>
          <w:szCs w:val="24"/>
        </w:rPr>
        <w:t>. Products can be delivered as takeaway as well.</w:t>
      </w:r>
    </w:p>
    <w:p w:rsidR="002A3F78" w:rsidRDefault="002A3F78">
      <w:pPr>
        <w:rPr>
          <w:rFonts w:ascii="Arial" w:hAnsi="Arial" w:cs="Arial"/>
          <w:sz w:val="24"/>
          <w:szCs w:val="24"/>
        </w:rPr>
      </w:pPr>
      <w:r>
        <w:rPr>
          <w:rFonts w:ascii="Arial" w:hAnsi="Arial" w:cs="Arial"/>
          <w:sz w:val="24"/>
          <w:szCs w:val="24"/>
        </w:rPr>
        <w:t>The necessary resources and physical equipment required for the coffee shop are the followings:</w:t>
      </w:r>
    </w:p>
    <w:p w:rsidR="002A3F78" w:rsidRDefault="002A3F78" w:rsidP="002A3F78">
      <w:pPr>
        <w:pStyle w:val="ListParagraph"/>
        <w:numPr>
          <w:ilvl w:val="0"/>
          <w:numId w:val="1"/>
        </w:numPr>
        <w:rPr>
          <w:rFonts w:ascii="Arial" w:hAnsi="Arial" w:cs="Arial"/>
          <w:sz w:val="24"/>
          <w:szCs w:val="24"/>
        </w:rPr>
      </w:pPr>
      <w:r w:rsidRPr="002A3F78">
        <w:rPr>
          <w:rFonts w:ascii="Arial" w:hAnsi="Arial" w:cs="Arial"/>
          <w:sz w:val="24"/>
          <w:szCs w:val="24"/>
        </w:rPr>
        <w:t>Refrigerator</w:t>
      </w:r>
    </w:p>
    <w:p w:rsidR="002A3F78" w:rsidRDefault="002A3F78" w:rsidP="002A3F78">
      <w:pPr>
        <w:pStyle w:val="ListParagraph"/>
        <w:numPr>
          <w:ilvl w:val="0"/>
          <w:numId w:val="1"/>
        </w:numPr>
        <w:rPr>
          <w:rFonts w:ascii="Arial" w:hAnsi="Arial" w:cs="Arial"/>
          <w:sz w:val="24"/>
          <w:szCs w:val="24"/>
        </w:rPr>
      </w:pPr>
      <w:r>
        <w:rPr>
          <w:rFonts w:ascii="Arial" w:hAnsi="Arial" w:cs="Arial"/>
          <w:sz w:val="24"/>
          <w:szCs w:val="24"/>
        </w:rPr>
        <w:t>Coffee maker machine</w:t>
      </w:r>
    </w:p>
    <w:p w:rsidR="002A3F78" w:rsidRDefault="002A3F78" w:rsidP="002A3F78">
      <w:pPr>
        <w:pStyle w:val="ListParagraph"/>
        <w:numPr>
          <w:ilvl w:val="0"/>
          <w:numId w:val="1"/>
        </w:numPr>
        <w:rPr>
          <w:rFonts w:ascii="Arial" w:hAnsi="Arial" w:cs="Arial"/>
          <w:sz w:val="24"/>
          <w:szCs w:val="24"/>
        </w:rPr>
      </w:pPr>
      <w:r>
        <w:rPr>
          <w:rFonts w:ascii="Arial" w:hAnsi="Arial" w:cs="Arial"/>
          <w:sz w:val="24"/>
          <w:szCs w:val="24"/>
        </w:rPr>
        <w:t>Sandwich preparation table</w:t>
      </w:r>
    </w:p>
    <w:p w:rsidR="002A3F78" w:rsidRDefault="002A3F78" w:rsidP="002A3F78">
      <w:pPr>
        <w:pStyle w:val="ListParagraph"/>
        <w:numPr>
          <w:ilvl w:val="0"/>
          <w:numId w:val="1"/>
        </w:numPr>
        <w:rPr>
          <w:rFonts w:ascii="Arial" w:hAnsi="Arial" w:cs="Arial"/>
          <w:sz w:val="24"/>
          <w:szCs w:val="24"/>
        </w:rPr>
      </w:pPr>
      <w:r>
        <w:rPr>
          <w:rFonts w:ascii="Arial" w:hAnsi="Arial" w:cs="Arial"/>
          <w:sz w:val="24"/>
          <w:szCs w:val="24"/>
        </w:rPr>
        <w:t>Underbars sink</w:t>
      </w:r>
    </w:p>
    <w:p w:rsidR="002A3F78" w:rsidRDefault="002A3F78" w:rsidP="002A3F78">
      <w:pPr>
        <w:pStyle w:val="ListParagraph"/>
        <w:numPr>
          <w:ilvl w:val="0"/>
          <w:numId w:val="1"/>
        </w:numPr>
        <w:rPr>
          <w:rFonts w:ascii="Arial" w:hAnsi="Arial" w:cs="Arial"/>
          <w:sz w:val="24"/>
          <w:szCs w:val="24"/>
        </w:rPr>
      </w:pPr>
      <w:r>
        <w:rPr>
          <w:rFonts w:ascii="Arial" w:hAnsi="Arial" w:cs="Arial"/>
          <w:sz w:val="24"/>
          <w:szCs w:val="24"/>
        </w:rPr>
        <w:t>Dishwasher</w:t>
      </w:r>
    </w:p>
    <w:p w:rsidR="002A3F78" w:rsidRDefault="002A3F78" w:rsidP="002A3F78">
      <w:pPr>
        <w:pStyle w:val="ListParagraph"/>
        <w:numPr>
          <w:ilvl w:val="0"/>
          <w:numId w:val="1"/>
        </w:numPr>
        <w:rPr>
          <w:rFonts w:ascii="Arial" w:hAnsi="Arial" w:cs="Arial"/>
          <w:sz w:val="24"/>
          <w:szCs w:val="24"/>
        </w:rPr>
      </w:pPr>
      <w:r>
        <w:rPr>
          <w:rFonts w:ascii="Arial" w:hAnsi="Arial" w:cs="Arial"/>
          <w:sz w:val="24"/>
          <w:szCs w:val="24"/>
        </w:rPr>
        <w:t>Containers</w:t>
      </w:r>
    </w:p>
    <w:p w:rsidR="002A3F78" w:rsidRDefault="002A3F78" w:rsidP="002A3F78">
      <w:pPr>
        <w:pStyle w:val="ListParagraph"/>
        <w:numPr>
          <w:ilvl w:val="0"/>
          <w:numId w:val="1"/>
        </w:numPr>
        <w:rPr>
          <w:rFonts w:ascii="Arial" w:hAnsi="Arial" w:cs="Arial"/>
          <w:sz w:val="24"/>
          <w:szCs w:val="24"/>
        </w:rPr>
      </w:pPr>
      <w:r>
        <w:rPr>
          <w:rFonts w:ascii="Arial" w:hAnsi="Arial" w:cs="Arial"/>
          <w:sz w:val="24"/>
          <w:szCs w:val="24"/>
        </w:rPr>
        <w:t>Oven, toaster</w:t>
      </w:r>
      <w:r w:rsidR="00066174">
        <w:rPr>
          <w:rFonts w:ascii="Arial" w:hAnsi="Arial" w:cs="Arial"/>
          <w:sz w:val="24"/>
          <w:szCs w:val="24"/>
        </w:rPr>
        <w:t xml:space="preserve"> and devices used for cooking</w:t>
      </w:r>
    </w:p>
    <w:p w:rsidR="00066174" w:rsidRDefault="00066174" w:rsidP="002A3F78">
      <w:pPr>
        <w:pStyle w:val="ListParagraph"/>
        <w:numPr>
          <w:ilvl w:val="0"/>
          <w:numId w:val="1"/>
        </w:numPr>
        <w:rPr>
          <w:rFonts w:ascii="Arial" w:hAnsi="Arial" w:cs="Arial"/>
          <w:sz w:val="24"/>
          <w:szCs w:val="24"/>
        </w:rPr>
      </w:pPr>
      <w:r>
        <w:rPr>
          <w:rFonts w:ascii="Arial" w:hAnsi="Arial" w:cs="Arial"/>
          <w:sz w:val="24"/>
          <w:szCs w:val="24"/>
        </w:rPr>
        <w:t>Sandwich maker (chef)</w:t>
      </w:r>
    </w:p>
    <w:p w:rsidR="00066174" w:rsidRDefault="00066174" w:rsidP="002A3F78">
      <w:pPr>
        <w:pStyle w:val="ListParagraph"/>
        <w:numPr>
          <w:ilvl w:val="0"/>
          <w:numId w:val="1"/>
        </w:numPr>
        <w:rPr>
          <w:rFonts w:ascii="Arial" w:hAnsi="Arial" w:cs="Arial"/>
          <w:sz w:val="24"/>
          <w:szCs w:val="24"/>
        </w:rPr>
      </w:pPr>
      <w:r>
        <w:rPr>
          <w:rFonts w:ascii="Arial" w:hAnsi="Arial" w:cs="Arial"/>
          <w:sz w:val="24"/>
          <w:szCs w:val="24"/>
        </w:rPr>
        <w:t>Barista</w:t>
      </w:r>
    </w:p>
    <w:p w:rsidR="00066174" w:rsidRDefault="00066174" w:rsidP="002A3F78">
      <w:pPr>
        <w:pStyle w:val="ListParagraph"/>
        <w:numPr>
          <w:ilvl w:val="0"/>
          <w:numId w:val="1"/>
        </w:numPr>
        <w:rPr>
          <w:rFonts w:ascii="Arial" w:hAnsi="Arial" w:cs="Arial"/>
          <w:sz w:val="24"/>
          <w:szCs w:val="24"/>
        </w:rPr>
      </w:pPr>
      <w:r>
        <w:rPr>
          <w:rFonts w:ascii="Arial" w:hAnsi="Arial" w:cs="Arial"/>
          <w:sz w:val="24"/>
          <w:szCs w:val="24"/>
        </w:rPr>
        <w:t>Coffee, tea-bags, milk, water…etc</w:t>
      </w:r>
    </w:p>
    <w:p w:rsidR="00066174" w:rsidRDefault="00066174" w:rsidP="00066174">
      <w:pPr>
        <w:rPr>
          <w:rFonts w:ascii="Arial" w:hAnsi="Arial" w:cs="Arial"/>
          <w:sz w:val="24"/>
          <w:szCs w:val="24"/>
        </w:rPr>
      </w:pPr>
      <w:r>
        <w:rPr>
          <w:rFonts w:ascii="Arial" w:hAnsi="Arial" w:cs="Arial"/>
          <w:sz w:val="24"/>
          <w:szCs w:val="24"/>
        </w:rPr>
        <w:t>2. For starting this small coffee shop and run business, costs will be roughly around £25,000.00 to £30,000.00.</w:t>
      </w:r>
    </w:p>
    <w:p w:rsidR="00066174" w:rsidRDefault="00066174" w:rsidP="00066174">
      <w:pPr>
        <w:rPr>
          <w:rFonts w:ascii="Arial" w:hAnsi="Arial" w:cs="Arial"/>
          <w:sz w:val="24"/>
          <w:szCs w:val="24"/>
        </w:rPr>
      </w:pPr>
      <w:r>
        <w:rPr>
          <w:rFonts w:ascii="Arial" w:hAnsi="Arial" w:cs="Arial"/>
          <w:sz w:val="24"/>
          <w:szCs w:val="24"/>
        </w:rPr>
        <w:t>3. Weekly Coffee Shop sales table</w:t>
      </w:r>
      <w:r w:rsidR="00914CDC">
        <w:rPr>
          <w:rFonts w:ascii="Arial" w:hAnsi="Arial" w:cs="Arial"/>
          <w:sz w:val="24"/>
          <w:szCs w:val="24"/>
        </w:rPr>
        <w:t>:</w:t>
      </w:r>
    </w:p>
    <w:p w:rsidR="004C5952" w:rsidRDefault="004C5952" w:rsidP="00066174">
      <w:pPr>
        <w:rPr>
          <w:rFonts w:ascii="Arial" w:hAnsi="Arial" w:cs="Arial"/>
          <w:sz w:val="24"/>
          <w:szCs w:val="24"/>
        </w:rPr>
      </w:pPr>
      <w:bookmarkStart w:id="0" w:name="_GoBack"/>
      <w:bookmarkEnd w:id="0"/>
    </w:p>
    <w:tbl>
      <w:tblPr>
        <w:tblStyle w:val="TableGrid"/>
        <w:tblW w:w="0" w:type="auto"/>
        <w:tblLook w:val="04A0" w:firstRow="1" w:lastRow="0" w:firstColumn="1" w:lastColumn="0" w:noHBand="0" w:noVBand="1"/>
      </w:tblPr>
      <w:tblGrid>
        <w:gridCol w:w="1395"/>
        <w:gridCol w:w="1400"/>
        <w:gridCol w:w="1402"/>
        <w:gridCol w:w="1484"/>
        <w:gridCol w:w="1405"/>
        <w:gridCol w:w="1395"/>
        <w:gridCol w:w="1404"/>
        <w:gridCol w:w="1400"/>
      </w:tblGrid>
      <w:tr w:rsidR="00066174" w:rsidTr="00066174">
        <w:tc>
          <w:tcPr>
            <w:tcW w:w="1410" w:type="dxa"/>
          </w:tcPr>
          <w:p w:rsidR="00066174" w:rsidRDefault="00066174" w:rsidP="00066174">
            <w:pPr>
              <w:rPr>
                <w:rFonts w:ascii="Arial" w:hAnsi="Arial" w:cs="Arial"/>
                <w:sz w:val="24"/>
                <w:szCs w:val="24"/>
              </w:rPr>
            </w:pPr>
          </w:p>
        </w:tc>
        <w:tc>
          <w:tcPr>
            <w:tcW w:w="1410" w:type="dxa"/>
          </w:tcPr>
          <w:p w:rsidR="00066174" w:rsidRDefault="00066174" w:rsidP="00066174">
            <w:pPr>
              <w:rPr>
                <w:rFonts w:ascii="Arial" w:hAnsi="Arial" w:cs="Arial"/>
                <w:sz w:val="24"/>
                <w:szCs w:val="24"/>
              </w:rPr>
            </w:pPr>
            <w:r>
              <w:rPr>
                <w:rFonts w:ascii="Arial" w:hAnsi="Arial" w:cs="Arial"/>
                <w:sz w:val="24"/>
                <w:szCs w:val="24"/>
              </w:rPr>
              <w:t>Monday</w:t>
            </w:r>
          </w:p>
        </w:tc>
        <w:tc>
          <w:tcPr>
            <w:tcW w:w="1410" w:type="dxa"/>
          </w:tcPr>
          <w:p w:rsidR="00066174" w:rsidRDefault="00066174" w:rsidP="00066174">
            <w:pPr>
              <w:rPr>
                <w:rFonts w:ascii="Arial" w:hAnsi="Arial" w:cs="Arial"/>
                <w:sz w:val="24"/>
                <w:szCs w:val="24"/>
              </w:rPr>
            </w:pPr>
            <w:r>
              <w:rPr>
                <w:rFonts w:ascii="Arial" w:hAnsi="Arial" w:cs="Arial"/>
                <w:sz w:val="24"/>
                <w:szCs w:val="24"/>
              </w:rPr>
              <w:t>Tuesday</w:t>
            </w:r>
          </w:p>
        </w:tc>
        <w:tc>
          <w:tcPr>
            <w:tcW w:w="1411" w:type="dxa"/>
          </w:tcPr>
          <w:p w:rsidR="00066174" w:rsidRDefault="00066174" w:rsidP="00066174">
            <w:pPr>
              <w:rPr>
                <w:rFonts w:ascii="Arial" w:hAnsi="Arial" w:cs="Arial"/>
                <w:sz w:val="24"/>
                <w:szCs w:val="24"/>
              </w:rPr>
            </w:pPr>
            <w:r>
              <w:rPr>
                <w:rFonts w:ascii="Arial" w:hAnsi="Arial" w:cs="Arial"/>
                <w:sz w:val="24"/>
                <w:szCs w:val="24"/>
              </w:rPr>
              <w:t>Wednesday</w:t>
            </w:r>
          </w:p>
        </w:tc>
        <w:tc>
          <w:tcPr>
            <w:tcW w:w="1411" w:type="dxa"/>
          </w:tcPr>
          <w:p w:rsidR="00066174" w:rsidRDefault="00066174" w:rsidP="00066174">
            <w:pPr>
              <w:rPr>
                <w:rFonts w:ascii="Arial" w:hAnsi="Arial" w:cs="Arial"/>
                <w:sz w:val="24"/>
                <w:szCs w:val="24"/>
              </w:rPr>
            </w:pPr>
            <w:r>
              <w:rPr>
                <w:rFonts w:ascii="Arial" w:hAnsi="Arial" w:cs="Arial"/>
                <w:sz w:val="24"/>
                <w:szCs w:val="24"/>
              </w:rPr>
              <w:t>Thursday</w:t>
            </w:r>
          </w:p>
        </w:tc>
        <w:tc>
          <w:tcPr>
            <w:tcW w:w="1411" w:type="dxa"/>
          </w:tcPr>
          <w:p w:rsidR="00066174" w:rsidRDefault="00066174" w:rsidP="00066174">
            <w:pPr>
              <w:rPr>
                <w:rFonts w:ascii="Arial" w:hAnsi="Arial" w:cs="Arial"/>
                <w:sz w:val="24"/>
                <w:szCs w:val="24"/>
              </w:rPr>
            </w:pPr>
            <w:r>
              <w:rPr>
                <w:rFonts w:ascii="Arial" w:hAnsi="Arial" w:cs="Arial"/>
                <w:sz w:val="24"/>
                <w:szCs w:val="24"/>
              </w:rPr>
              <w:t>Friday</w:t>
            </w:r>
          </w:p>
        </w:tc>
        <w:tc>
          <w:tcPr>
            <w:tcW w:w="1411" w:type="dxa"/>
          </w:tcPr>
          <w:p w:rsidR="00066174" w:rsidRDefault="00066174" w:rsidP="00066174">
            <w:pPr>
              <w:rPr>
                <w:rFonts w:ascii="Arial" w:hAnsi="Arial" w:cs="Arial"/>
                <w:sz w:val="24"/>
                <w:szCs w:val="24"/>
              </w:rPr>
            </w:pPr>
            <w:r>
              <w:rPr>
                <w:rFonts w:ascii="Arial" w:hAnsi="Arial" w:cs="Arial"/>
                <w:sz w:val="24"/>
                <w:szCs w:val="24"/>
              </w:rPr>
              <w:t>Saturday</w:t>
            </w:r>
          </w:p>
        </w:tc>
        <w:tc>
          <w:tcPr>
            <w:tcW w:w="1411" w:type="dxa"/>
          </w:tcPr>
          <w:p w:rsidR="00066174" w:rsidRDefault="00066174" w:rsidP="00066174">
            <w:pPr>
              <w:rPr>
                <w:rFonts w:ascii="Arial" w:hAnsi="Arial" w:cs="Arial"/>
                <w:sz w:val="24"/>
                <w:szCs w:val="24"/>
              </w:rPr>
            </w:pPr>
            <w:r>
              <w:rPr>
                <w:rFonts w:ascii="Arial" w:hAnsi="Arial" w:cs="Arial"/>
                <w:sz w:val="24"/>
                <w:szCs w:val="24"/>
              </w:rPr>
              <w:t>Sunday</w:t>
            </w:r>
          </w:p>
        </w:tc>
      </w:tr>
      <w:tr w:rsidR="00066174" w:rsidTr="00066174">
        <w:tc>
          <w:tcPr>
            <w:tcW w:w="1410" w:type="dxa"/>
          </w:tcPr>
          <w:p w:rsidR="00066174" w:rsidRDefault="00066174" w:rsidP="00066174">
            <w:pPr>
              <w:rPr>
                <w:rFonts w:ascii="Arial" w:hAnsi="Arial" w:cs="Arial"/>
                <w:sz w:val="24"/>
                <w:szCs w:val="24"/>
              </w:rPr>
            </w:pPr>
            <w:r>
              <w:rPr>
                <w:rFonts w:ascii="Arial" w:hAnsi="Arial" w:cs="Arial"/>
                <w:sz w:val="24"/>
                <w:szCs w:val="24"/>
              </w:rPr>
              <w:t>Meals</w:t>
            </w:r>
          </w:p>
        </w:tc>
        <w:tc>
          <w:tcPr>
            <w:tcW w:w="1410" w:type="dxa"/>
          </w:tcPr>
          <w:p w:rsidR="00066174" w:rsidRDefault="004C5952" w:rsidP="00066174">
            <w:pPr>
              <w:rPr>
                <w:rFonts w:ascii="Arial" w:hAnsi="Arial" w:cs="Arial"/>
                <w:sz w:val="24"/>
                <w:szCs w:val="24"/>
              </w:rPr>
            </w:pPr>
            <w:r>
              <w:rPr>
                <w:rFonts w:ascii="Arial" w:hAnsi="Arial" w:cs="Arial"/>
                <w:sz w:val="24"/>
                <w:szCs w:val="24"/>
              </w:rPr>
              <w:t>35</w:t>
            </w:r>
          </w:p>
        </w:tc>
        <w:tc>
          <w:tcPr>
            <w:tcW w:w="1410" w:type="dxa"/>
          </w:tcPr>
          <w:p w:rsidR="00066174" w:rsidRDefault="004C5952" w:rsidP="00066174">
            <w:pPr>
              <w:rPr>
                <w:rFonts w:ascii="Arial" w:hAnsi="Arial" w:cs="Arial"/>
                <w:sz w:val="24"/>
                <w:szCs w:val="24"/>
              </w:rPr>
            </w:pPr>
            <w:r>
              <w:rPr>
                <w:rFonts w:ascii="Arial" w:hAnsi="Arial" w:cs="Arial"/>
                <w:sz w:val="24"/>
                <w:szCs w:val="24"/>
              </w:rPr>
              <w:t>35</w:t>
            </w:r>
          </w:p>
        </w:tc>
        <w:tc>
          <w:tcPr>
            <w:tcW w:w="1411" w:type="dxa"/>
          </w:tcPr>
          <w:p w:rsidR="00066174" w:rsidRDefault="004C5952" w:rsidP="00066174">
            <w:pPr>
              <w:rPr>
                <w:rFonts w:ascii="Arial" w:hAnsi="Arial" w:cs="Arial"/>
                <w:sz w:val="24"/>
                <w:szCs w:val="24"/>
              </w:rPr>
            </w:pPr>
            <w:r>
              <w:rPr>
                <w:rFonts w:ascii="Arial" w:hAnsi="Arial" w:cs="Arial"/>
                <w:sz w:val="24"/>
                <w:szCs w:val="24"/>
              </w:rPr>
              <w:t>35</w:t>
            </w:r>
          </w:p>
        </w:tc>
        <w:tc>
          <w:tcPr>
            <w:tcW w:w="1411" w:type="dxa"/>
          </w:tcPr>
          <w:p w:rsidR="00066174" w:rsidRDefault="004C5952" w:rsidP="00066174">
            <w:pPr>
              <w:rPr>
                <w:rFonts w:ascii="Arial" w:hAnsi="Arial" w:cs="Arial"/>
                <w:sz w:val="24"/>
                <w:szCs w:val="24"/>
              </w:rPr>
            </w:pPr>
            <w:r>
              <w:rPr>
                <w:rFonts w:ascii="Arial" w:hAnsi="Arial" w:cs="Arial"/>
                <w:sz w:val="24"/>
                <w:szCs w:val="24"/>
              </w:rPr>
              <w:t>35</w:t>
            </w:r>
          </w:p>
        </w:tc>
        <w:tc>
          <w:tcPr>
            <w:tcW w:w="1411" w:type="dxa"/>
          </w:tcPr>
          <w:p w:rsidR="00066174" w:rsidRDefault="004C5952" w:rsidP="00066174">
            <w:pPr>
              <w:rPr>
                <w:rFonts w:ascii="Arial" w:hAnsi="Arial" w:cs="Arial"/>
                <w:sz w:val="24"/>
                <w:szCs w:val="24"/>
              </w:rPr>
            </w:pPr>
            <w:r>
              <w:rPr>
                <w:rFonts w:ascii="Arial" w:hAnsi="Arial" w:cs="Arial"/>
                <w:sz w:val="24"/>
                <w:szCs w:val="24"/>
              </w:rPr>
              <w:t>40</w:t>
            </w:r>
          </w:p>
        </w:tc>
        <w:tc>
          <w:tcPr>
            <w:tcW w:w="1411" w:type="dxa"/>
          </w:tcPr>
          <w:p w:rsidR="00066174" w:rsidRDefault="004C5952" w:rsidP="00066174">
            <w:pPr>
              <w:rPr>
                <w:rFonts w:ascii="Arial" w:hAnsi="Arial" w:cs="Arial"/>
                <w:sz w:val="24"/>
                <w:szCs w:val="24"/>
              </w:rPr>
            </w:pPr>
            <w:r>
              <w:rPr>
                <w:rFonts w:ascii="Arial" w:hAnsi="Arial" w:cs="Arial"/>
                <w:sz w:val="24"/>
                <w:szCs w:val="24"/>
              </w:rPr>
              <w:t>45</w:t>
            </w:r>
          </w:p>
        </w:tc>
        <w:tc>
          <w:tcPr>
            <w:tcW w:w="1411" w:type="dxa"/>
          </w:tcPr>
          <w:p w:rsidR="00066174" w:rsidRDefault="004C5952" w:rsidP="00066174">
            <w:pPr>
              <w:rPr>
                <w:rFonts w:ascii="Arial" w:hAnsi="Arial" w:cs="Arial"/>
                <w:sz w:val="24"/>
                <w:szCs w:val="24"/>
              </w:rPr>
            </w:pPr>
            <w:r>
              <w:rPr>
                <w:rFonts w:ascii="Arial" w:hAnsi="Arial" w:cs="Arial"/>
                <w:sz w:val="24"/>
                <w:szCs w:val="24"/>
              </w:rPr>
              <w:t>40</w:t>
            </w:r>
          </w:p>
        </w:tc>
      </w:tr>
      <w:tr w:rsidR="00066174" w:rsidTr="00066174">
        <w:tc>
          <w:tcPr>
            <w:tcW w:w="1410" w:type="dxa"/>
          </w:tcPr>
          <w:p w:rsidR="00066174" w:rsidRDefault="00066174" w:rsidP="00066174">
            <w:pPr>
              <w:rPr>
                <w:rFonts w:ascii="Arial" w:hAnsi="Arial" w:cs="Arial"/>
                <w:sz w:val="24"/>
                <w:szCs w:val="24"/>
              </w:rPr>
            </w:pPr>
            <w:r>
              <w:rPr>
                <w:rFonts w:ascii="Arial" w:hAnsi="Arial" w:cs="Arial"/>
                <w:sz w:val="24"/>
                <w:szCs w:val="24"/>
              </w:rPr>
              <w:t>Hot Drinks</w:t>
            </w:r>
          </w:p>
        </w:tc>
        <w:tc>
          <w:tcPr>
            <w:tcW w:w="1410" w:type="dxa"/>
          </w:tcPr>
          <w:p w:rsidR="00066174" w:rsidRDefault="004C5952" w:rsidP="00066174">
            <w:pPr>
              <w:rPr>
                <w:rFonts w:ascii="Arial" w:hAnsi="Arial" w:cs="Arial"/>
                <w:sz w:val="24"/>
                <w:szCs w:val="24"/>
              </w:rPr>
            </w:pPr>
            <w:r>
              <w:rPr>
                <w:rFonts w:ascii="Arial" w:hAnsi="Arial" w:cs="Arial"/>
                <w:sz w:val="24"/>
                <w:szCs w:val="24"/>
              </w:rPr>
              <w:t>60</w:t>
            </w:r>
          </w:p>
        </w:tc>
        <w:tc>
          <w:tcPr>
            <w:tcW w:w="1410" w:type="dxa"/>
          </w:tcPr>
          <w:p w:rsidR="00066174" w:rsidRDefault="004C5952" w:rsidP="00066174">
            <w:pPr>
              <w:rPr>
                <w:rFonts w:ascii="Arial" w:hAnsi="Arial" w:cs="Arial"/>
                <w:sz w:val="24"/>
                <w:szCs w:val="24"/>
              </w:rPr>
            </w:pPr>
            <w:r>
              <w:rPr>
                <w:rFonts w:ascii="Arial" w:hAnsi="Arial" w:cs="Arial"/>
                <w:sz w:val="24"/>
                <w:szCs w:val="24"/>
              </w:rPr>
              <w:t>60</w:t>
            </w:r>
          </w:p>
        </w:tc>
        <w:tc>
          <w:tcPr>
            <w:tcW w:w="1411" w:type="dxa"/>
          </w:tcPr>
          <w:p w:rsidR="00066174" w:rsidRDefault="004C5952" w:rsidP="00066174">
            <w:pPr>
              <w:rPr>
                <w:rFonts w:ascii="Arial" w:hAnsi="Arial" w:cs="Arial"/>
                <w:sz w:val="24"/>
                <w:szCs w:val="24"/>
              </w:rPr>
            </w:pPr>
            <w:r>
              <w:rPr>
                <w:rFonts w:ascii="Arial" w:hAnsi="Arial" w:cs="Arial"/>
                <w:sz w:val="24"/>
                <w:szCs w:val="24"/>
              </w:rPr>
              <w:t>60</w:t>
            </w:r>
          </w:p>
        </w:tc>
        <w:tc>
          <w:tcPr>
            <w:tcW w:w="1411" w:type="dxa"/>
          </w:tcPr>
          <w:p w:rsidR="00066174" w:rsidRDefault="004C5952" w:rsidP="00066174">
            <w:pPr>
              <w:rPr>
                <w:rFonts w:ascii="Arial" w:hAnsi="Arial" w:cs="Arial"/>
                <w:sz w:val="24"/>
                <w:szCs w:val="24"/>
              </w:rPr>
            </w:pPr>
            <w:r>
              <w:rPr>
                <w:rFonts w:ascii="Arial" w:hAnsi="Arial" w:cs="Arial"/>
                <w:sz w:val="24"/>
                <w:szCs w:val="24"/>
              </w:rPr>
              <w:t>60</w:t>
            </w:r>
          </w:p>
        </w:tc>
        <w:tc>
          <w:tcPr>
            <w:tcW w:w="1411" w:type="dxa"/>
          </w:tcPr>
          <w:p w:rsidR="00066174" w:rsidRDefault="004C5952" w:rsidP="00066174">
            <w:pPr>
              <w:rPr>
                <w:rFonts w:ascii="Arial" w:hAnsi="Arial" w:cs="Arial"/>
                <w:sz w:val="24"/>
                <w:szCs w:val="24"/>
              </w:rPr>
            </w:pPr>
            <w:r>
              <w:rPr>
                <w:rFonts w:ascii="Arial" w:hAnsi="Arial" w:cs="Arial"/>
                <w:sz w:val="24"/>
                <w:szCs w:val="24"/>
              </w:rPr>
              <w:t>70</w:t>
            </w:r>
          </w:p>
        </w:tc>
        <w:tc>
          <w:tcPr>
            <w:tcW w:w="1411" w:type="dxa"/>
          </w:tcPr>
          <w:p w:rsidR="00066174" w:rsidRDefault="004C5952" w:rsidP="00066174">
            <w:pPr>
              <w:rPr>
                <w:rFonts w:ascii="Arial" w:hAnsi="Arial" w:cs="Arial"/>
                <w:sz w:val="24"/>
                <w:szCs w:val="24"/>
              </w:rPr>
            </w:pPr>
            <w:r>
              <w:rPr>
                <w:rFonts w:ascii="Arial" w:hAnsi="Arial" w:cs="Arial"/>
                <w:sz w:val="24"/>
                <w:szCs w:val="24"/>
              </w:rPr>
              <w:t>75</w:t>
            </w:r>
          </w:p>
        </w:tc>
        <w:tc>
          <w:tcPr>
            <w:tcW w:w="1411" w:type="dxa"/>
          </w:tcPr>
          <w:p w:rsidR="00066174" w:rsidRDefault="004C5952" w:rsidP="00066174">
            <w:pPr>
              <w:rPr>
                <w:rFonts w:ascii="Arial" w:hAnsi="Arial" w:cs="Arial"/>
                <w:sz w:val="24"/>
                <w:szCs w:val="24"/>
              </w:rPr>
            </w:pPr>
            <w:r>
              <w:rPr>
                <w:rFonts w:ascii="Arial" w:hAnsi="Arial" w:cs="Arial"/>
                <w:sz w:val="24"/>
                <w:szCs w:val="24"/>
              </w:rPr>
              <w:t>70</w:t>
            </w:r>
          </w:p>
        </w:tc>
      </w:tr>
      <w:tr w:rsidR="00066174" w:rsidTr="00066174">
        <w:tc>
          <w:tcPr>
            <w:tcW w:w="1410" w:type="dxa"/>
          </w:tcPr>
          <w:p w:rsidR="00066174" w:rsidRDefault="00066174" w:rsidP="00066174">
            <w:pPr>
              <w:rPr>
                <w:rFonts w:ascii="Arial" w:hAnsi="Arial" w:cs="Arial"/>
                <w:sz w:val="24"/>
                <w:szCs w:val="24"/>
              </w:rPr>
            </w:pPr>
            <w:r>
              <w:rPr>
                <w:rFonts w:ascii="Arial" w:hAnsi="Arial" w:cs="Arial"/>
                <w:sz w:val="24"/>
                <w:szCs w:val="24"/>
              </w:rPr>
              <w:t>Soft Drinks</w:t>
            </w:r>
          </w:p>
        </w:tc>
        <w:tc>
          <w:tcPr>
            <w:tcW w:w="1410" w:type="dxa"/>
          </w:tcPr>
          <w:p w:rsidR="00066174" w:rsidRDefault="004C5952" w:rsidP="00066174">
            <w:pPr>
              <w:rPr>
                <w:rFonts w:ascii="Arial" w:hAnsi="Arial" w:cs="Arial"/>
                <w:sz w:val="24"/>
                <w:szCs w:val="24"/>
              </w:rPr>
            </w:pPr>
            <w:r>
              <w:rPr>
                <w:rFonts w:ascii="Arial" w:hAnsi="Arial" w:cs="Arial"/>
                <w:sz w:val="24"/>
                <w:szCs w:val="24"/>
              </w:rPr>
              <w:t>25</w:t>
            </w:r>
          </w:p>
        </w:tc>
        <w:tc>
          <w:tcPr>
            <w:tcW w:w="1410" w:type="dxa"/>
          </w:tcPr>
          <w:p w:rsidR="00066174" w:rsidRDefault="004C5952" w:rsidP="00066174">
            <w:pPr>
              <w:rPr>
                <w:rFonts w:ascii="Arial" w:hAnsi="Arial" w:cs="Arial"/>
                <w:sz w:val="24"/>
                <w:szCs w:val="24"/>
              </w:rPr>
            </w:pPr>
            <w:r>
              <w:rPr>
                <w:rFonts w:ascii="Arial" w:hAnsi="Arial" w:cs="Arial"/>
                <w:sz w:val="24"/>
                <w:szCs w:val="24"/>
              </w:rPr>
              <w:t>30</w:t>
            </w:r>
          </w:p>
        </w:tc>
        <w:tc>
          <w:tcPr>
            <w:tcW w:w="1411" w:type="dxa"/>
          </w:tcPr>
          <w:p w:rsidR="00066174" w:rsidRDefault="004C5952" w:rsidP="00066174">
            <w:pPr>
              <w:rPr>
                <w:rFonts w:ascii="Arial" w:hAnsi="Arial" w:cs="Arial"/>
                <w:sz w:val="24"/>
                <w:szCs w:val="24"/>
              </w:rPr>
            </w:pPr>
            <w:r>
              <w:rPr>
                <w:rFonts w:ascii="Arial" w:hAnsi="Arial" w:cs="Arial"/>
                <w:sz w:val="24"/>
                <w:szCs w:val="24"/>
              </w:rPr>
              <w:t>30</w:t>
            </w:r>
          </w:p>
        </w:tc>
        <w:tc>
          <w:tcPr>
            <w:tcW w:w="1411" w:type="dxa"/>
          </w:tcPr>
          <w:p w:rsidR="00066174" w:rsidRDefault="004C5952" w:rsidP="00066174">
            <w:pPr>
              <w:rPr>
                <w:rFonts w:ascii="Arial" w:hAnsi="Arial" w:cs="Arial"/>
                <w:sz w:val="24"/>
                <w:szCs w:val="24"/>
              </w:rPr>
            </w:pPr>
            <w:r>
              <w:rPr>
                <w:rFonts w:ascii="Arial" w:hAnsi="Arial" w:cs="Arial"/>
                <w:sz w:val="24"/>
                <w:szCs w:val="24"/>
              </w:rPr>
              <w:t>30</w:t>
            </w:r>
          </w:p>
        </w:tc>
        <w:tc>
          <w:tcPr>
            <w:tcW w:w="1411" w:type="dxa"/>
          </w:tcPr>
          <w:p w:rsidR="00066174" w:rsidRDefault="004C5952" w:rsidP="00066174">
            <w:pPr>
              <w:rPr>
                <w:rFonts w:ascii="Arial" w:hAnsi="Arial" w:cs="Arial"/>
                <w:sz w:val="24"/>
                <w:szCs w:val="24"/>
              </w:rPr>
            </w:pPr>
            <w:r>
              <w:rPr>
                <w:rFonts w:ascii="Arial" w:hAnsi="Arial" w:cs="Arial"/>
                <w:sz w:val="24"/>
                <w:szCs w:val="24"/>
              </w:rPr>
              <w:t>35</w:t>
            </w:r>
          </w:p>
        </w:tc>
        <w:tc>
          <w:tcPr>
            <w:tcW w:w="1411" w:type="dxa"/>
          </w:tcPr>
          <w:p w:rsidR="00066174" w:rsidRDefault="004C5952" w:rsidP="00066174">
            <w:pPr>
              <w:rPr>
                <w:rFonts w:ascii="Arial" w:hAnsi="Arial" w:cs="Arial"/>
                <w:sz w:val="24"/>
                <w:szCs w:val="24"/>
              </w:rPr>
            </w:pPr>
            <w:r>
              <w:rPr>
                <w:rFonts w:ascii="Arial" w:hAnsi="Arial" w:cs="Arial"/>
                <w:sz w:val="24"/>
                <w:szCs w:val="24"/>
              </w:rPr>
              <w:t>38</w:t>
            </w:r>
          </w:p>
        </w:tc>
        <w:tc>
          <w:tcPr>
            <w:tcW w:w="1411" w:type="dxa"/>
          </w:tcPr>
          <w:p w:rsidR="00066174" w:rsidRDefault="004C5952" w:rsidP="00066174">
            <w:pPr>
              <w:rPr>
                <w:rFonts w:ascii="Arial" w:hAnsi="Arial" w:cs="Arial"/>
                <w:sz w:val="24"/>
                <w:szCs w:val="24"/>
              </w:rPr>
            </w:pPr>
            <w:r>
              <w:rPr>
                <w:rFonts w:ascii="Arial" w:hAnsi="Arial" w:cs="Arial"/>
                <w:sz w:val="24"/>
                <w:szCs w:val="24"/>
              </w:rPr>
              <w:t>36</w:t>
            </w:r>
          </w:p>
        </w:tc>
      </w:tr>
    </w:tbl>
    <w:p w:rsidR="00066174" w:rsidRDefault="00066174" w:rsidP="00066174">
      <w:pPr>
        <w:rPr>
          <w:rFonts w:ascii="Arial" w:hAnsi="Arial" w:cs="Arial"/>
          <w:sz w:val="24"/>
          <w:szCs w:val="24"/>
        </w:rPr>
      </w:pPr>
    </w:p>
    <w:p w:rsidR="001D10F9" w:rsidRDefault="001D10F9" w:rsidP="00066174">
      <w:pPr>
        <w:rPr>
          <w:rFonts w:ascii="Arial" w:hAnsi="Arial" w:cs="Arial"/>
          <w:sz w:val="24"/>
          <w:szCs w:val="24"/>
        </w:rPr>
      </w:pPr>
    </w:p>
    <w:p w:rsidR="001D10F9" w:rsidRDefault="001D10F9" w:rsidP="00066174">
      <w:pPr>
        <w:rPr>
          <w:rFonts w:ascii="Arial" w:hAnsi="Arial" w:cs="Arial"/>
          <w:sz w:val="24"/>
          <w:szCs w:val="24"/>
        </w:rPr>
      </w:pPr>
      <w:r>
        <w:rPr>
          <w:noProof/>
        </w:rPr>
        <w:drawing>
          <wp:inline distT="0" distB="0" distL="0" distR="0" wp14:anchorId="1E05F51C" wp14:editId="6B23B0E5">
            <wp:extent cx="6885305" cy="2962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3333" t="45591" r="29217" b="10236"/>
                    <a:stretch/>
                  </pic:blipFill>
                  <pic:spPr bwMode="auto">
                    <a:xfrm>
                      <a:off x="0" y="0"/>
                      <a:ext cx="7065485" cy="3039794"/>
                    </a:xfrm>
                    <a:prstGeom prst="rect">
                      <a:avLst/>
                    </a:prstGeom>
                    <a:ln>
                      <a:noFill/>
                    </a:ln>
                    <a:extLst>
                      <a:ext uri="{53640926-AAD7-44D8-BBD7-CCE9431645EC}">
                        <a14:shadowObscured xmlns:a14="http://schemas.microsoft.com/office/drawing/2010/main"/>
                      </a:ext>
                    </a:extLst>
                  </pic:spPr>
                </pic:pic>
              </a:graphicData>
            </a:graphic>
          </wp:inline>
        </w:drawing>
      </w:r>
    </w:p>
    <w:p w:rsidR="001D10F9" w:rsidRPr="0045481C" w:rsidRDefault="001D10F9" w:rsidP="00066174">
      <w:pPr>
        <w:rPr>
          <w:rFonts w:ascii="Arial" w:hAnsi="Arial" w:cs="Arial"/>
          <w:b/>
          <w:sz w:val="24"/>
          <w:szCs w:val="24"/>
        </w:rPr>
      </w:pPr>
      <w:r w:rsidRPr="0045481C">
        <w:rPr>
          <w:rFonts w:ascii="Arial" w:hAnsi="Arial" w:cs="Arial"/>
          <w:b/>
          <w:sz w:val="24"/>
          <w:szCs w:val="24"/>
        </w:rPr>
        <w:t xml:space="preserve"> Line chart</w:t>
      </w:r>
      <w:r w:rsidR="0045481C" w:rsidRPr="0045481C">
        <w:rPr>
          <w:rFonts w:ascii="Arial" w:hAnsi="Arial" w:cs="Arial"/>
          <w:b/>
          <w:sz w:val="24"/>
          <w:szCs w:val="24"/>
        </w:rPr>
        <w:t xml:space="preserve"> for weekly meals, Hot Drinks and Soft Drinks.</w:t>
      </w:r>
    </w:p>
    <w:p w:rsidR="001D10F9" w:rsidRDefault="001D10F9" w:rsidP="00066174">
      <w:pPr>
        <w:rPr>
          <w:rFonts w:ascii="Arial" w:hAnsi="Arial" w:cs="Arial"/>
          <w:sz w:val="24"/>
          <w:szCs w:val="24"/>
        </w:rPr>
      </w:pPr>
    </w:p>
    <w:p w:rsidR="00066174" w:rsidRDefault="004C5952" w:rsidP="00066174">
      <w:pPr>
        <w:rPr>
          <w:rFonts w:ascii="Arial" w:hAnsi="Arial" w:cs="Arial"/>
          <w:sz w:val="24"/>
          <w:szCs w:val="24"/>
        </w:rPr>
      </w:pPr>
      <w:r>
        <w:rPr>
          <w:rFonts w:ascii="Arial" w:hAnsi="Arial" w:cs="Arial"/>
          <w:sz w:val="24"/>
          <w:szCs w:val="24"/>
        </w:rPr>
        <w:lastRenderedPageBreak/>
        <w:t>4. Staff duties and responsibilities</w:t>
      </w:r>
    </w:p>
    <w:p w:rsidR="004C5952" w:rsidRDefault="004C5952" w:rsidP="004C5952">
      <w:pPr>
        <w:spacing w:line="360" w:lineRule="auto"/>
        <w:jc w:val="both"/>
        <w:rPr>
          <w:rFonts w:ascii="Arial" w:hAnsi="Arial" w:cs="Arial"/>
          <w:sz w:val="24"/>
          <w:szCs w:val="24"/>
        </w:rPr>
      </w:pPr>
      <w:r>
        <w:rPr>
          <w:rFonts w:ascii="Arial" w:hAnsi="Arial" w:cs="Arial"/>
          <w:sz w:val="24"/>
          <w:szCs w:val="24"/>
        </w:rPr>
        <w:t xml:space="preserve"> The coffee &amp; S</w:t>
      </w:r>
      <w:r w:rsidRPr="00143135">
        <w:rPr>
          <w:rFonts w:ascii="Arial" w:hAnsi="Arial" w:cs="Arial"/>
          <w:sz w:val="24"/>
          <w:szCs w:val="24"/>
        </w:rPr>
        <w:t>andwich shop</w:t>
      </w:r>
      <w:r>
        <w:rPr>
          <w:rFonts w:ascii="Arial" w:hAnsi="Arial" w:cs="Arial"/>
          <w:sz w:val="24"/>
          <w:szCs w:val="24"/>
        </w:rPr>
        <w:t xml:space="preserve"> wants to recruit around 4-5 employees including Barista, waiters, sandwich maker (a person who prepares sandwiches). The recruitment process is based on the type of job specification (tasks) the workers will do, and the job description has also indicated for each of the candidate.</w:t>
      </w:r>
    </w:p>
    <w:p w:rsidR="004C5952" w:rsidRDefault="004C5952" w:rsidP="004C5952">
      <w:pPr>
        <w:spacing w:line="360" w:lineRule="auto"/>
        <w:jc w:val="both"/>
        <w:rPr>
          <w:rFonts w:ascii="Arial" w:hAnsi="Arial" w:cs="Arial"/>
          <w:sz w:val="24"/>
          <w:szCs w:val="24"/>
        </w:rPr>
      </w:pPr>
      <w:r>
        <w:rPr>
          <w:rFonts w:ascii="Arial" w:hAnsi="Arial" w:cs="Arial"/>
          <w:sz w:val="24"/>
          <w:szCs w:val="24"/>
        </w:rPr>
        <w:t>For Barista: Passionate about making good coffee and excellent customer service, need to have a minimum of one-year experience as a barista, good communication and interpersonal skills, teamwork ability and good standard of personal hygiene ensuring that food and safety standard are respected and positive attitude.</w:t>
      </w:r>
    </w:p>
    <w:p w:rsidR="004C5952" w:rsidRDefault="004C5952" w:rsidP="004C5952">
      <w:pPr>
        <w:spacing w:line="360" w:lineRule="auto"/>
        <w:jc w:val="both"/>
        <w:rPr>
          <w:rFonts w:ascii="Arial" w:hAnsi="Arial" w:cs="Arial"/>
          <w:sz w:val="24"/>
          <w:szCs w:val="24"/>
        </w:rPr>
      </w:pPr>
      <w:r>
        <w:rPr>
          <w:rFonts w:ascii="Arial" w:hAnsi="Arial" w:cs="Arial"/>
          <w:sz w:val="24"/>
          <w:szCs w:val="24"/>
        </w:rPr>
        <w:t>Waiters: Handling customer needs and serve them in a friendly and professional manner, good standard of personal hygiene, positive attitude and teamwork ability.</w:t>
      </w:r>
    </w:p>
    <w:p w:rsidR="004C5952" w:rsidRPr="00143135" w:rsidRDefault="004C5952" w:rsidP="004C5952">
      <w:pPr>
        <w:spacing w:line="360" w:lineRule="auto"/>
        <w:jc w:val="both"/>
        <w:rPr>
          <w:rFonts w:ascii="Arial" w:hAnsi="Arial" w:cs="Arial"/>
          <w:sz w:val="24"/>
          <w:szCs w:val="24"/>
        </w:rPr>
      </w:pPr>
      <w:r>
        <w:rPr>
          <w:rFonts w:ascii="Arial" w:hAnsi="Arial" w:cs="Arial"/>
          <w:sz w:val="24"/>
          <w:szCs w:val="24"/>
        </w:rPr>
        <w:t>Sandwich Maker: Preparing sandwiches for customers, slices cold meat and cheese, selecting and cutting bread, cleaning the working area, demonstrate basic cooking skills, demonstrating good quality customer service, teamwork ability and ensuring that food and safety standard are respected.</w:t>
      </w:r>
    </w:p>
    <w:p w:rsidR="004C5952" w:rsidRPr="00066174" w:rsidRDefault="004C5952" w:rsidP="00066174">
      <w:pPr>
        <w:rPr>
          <w:rFonts w:ascii="Arial" w:hAnsi="Arial" w:cs="Arial"/>
          <w:sz w:val="24"/>
          <w:szCs w:val="24"/>
        </w:rPr>
      </w:pPr>
    </w:p>
    <w:sectPr w:rsidR="004C5952" w:rsidRPr="00066174" w:rsidSect="00FF2EDB">
      <w:pgSz w:w="14175" w:h="18144"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2C03C3"/>
    <w:multiLevelType w:val="hybridMultilevel"/>
    <w:tmpl w:val="D9F084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F78"/>
    <w:rsid w:val="00066174"/>
    <w:rsid w:val="001D10F9"/>
    <w:rsid w:val="002A3F78"/>
    <w:rsid w:val="0045481C"/>
    <w:rsid w:val="004C5952"/>
    <w:rsid w:val="00914CDC"/>
    <w:rsid w:val="00EE249D"/>
    <w:rsid w:val="00F70C2F"/>
    <w:rsid w:val="00FF2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96B4B"/>
  <w15:chartTrackingRefBased/>
  <w15:docId w15:val="{C6D45FD1-86E8-451B-A80A-6F625326B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F78"/>
    <w:pPr>
      <w:ind w:left="720"/>
      <w:contextualSpacing/>
    </w:pPr>
  </w:style>
  <w:style w:type="table" w:styleId="TableGrid">
    <w:name w:val="Table Grid"/>
    <w:basedOn w:val="TableNormal"/>
    <w:uiPriority w:val="39"/>
    <w:rsid w:val="000661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2</Pages>
  <Words>284</Words>
  <Characters>1621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Student Support</Company>
  <LinksUpToDate>false</LinksUpToDate>
  <CharactersWithSpaces>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Million Gashaw Woldemariam</dc:creator>
  <cp:keywords/>
  <dc:description/>
  <cp:lastModifiedBy>Million Gashaw Woldemariam</cp:lastModifiedBy>
  <cp:revision>3</cp:revision>
  <dcterms:created xsi:type="dcterms:W3CDTF">2018-12-01T13:29:00Z</dcterms:created>
  <dcterms:modified xsi:type="dcterms:W3CDTF">2018-12-01T14:47:00Z</dcterms:modified>
</cp:coreProperties>
</file>