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DB4" w:rsidRPr="00D3125D" w:rsidRDefault="00526DB4" w:rsidP="00D3125D">
      <w:pPr>
        <w:pStyle w:val="ListParagraph"/>
        <w:numPr>
          <w:ilvl w:val="0"/>
          <w:numId w:val="15"/>
        </w:numPr>
        <w:spacing w:line="360" w:lineRule="auto"/>
        <w:jc w:val="both"/>
        <w:rPr>
          <w:b/>
          <w:sz w:val="24"/>
          <w:szCs w:val="24"/>
        </w:rPr>
      </w:pPr>
      <w:r w:rsidRPr="00D3125D">
        <w:rPr>
          <w:b/>
          <w:sz w:val="24"/>
          <w:szCs w:val="24"/>
        </w:rPr>
        <w:t>Introduction</w:t>
      </w:r>
    </w:p>
    <w:p w:rsidR="000A6686" w:rsidRDefault="00192ADE" w:rsidP="00021980">
      <w:pPr>
        <w:spacing w:line="360" w:lineRule="auto"/>
        <w:jc w:val="both"/>
        <w:rPr>
          <w:sz w:val="24"/>
          <w:szCs w:val="24"/>
        </w:rPr>
      </w:pPr>
      <w:r>
        <w:rPr>
          <w:sz w:val="24"/>
          <w:szCs w:val="24"/>
        </w:rPr>
        <w:t xml:space="preserve">The career development helps aspiring professionals to look upon their existing skills and knowledge and what their really need to improve in order to shape themselves into the pathway of their chosen career. </w:t>
      </w:r>
      <w:r w:rsidR="000A6686">
        <w:rPr>
          <w:sz w:val="24"/>
          <w:szCs w:val="24"/>
        </w:rPr>
        <w:t>Within the healthcare field, there are many skills that an aspiring health professional need to develop as this field has different departments and services from the administrative aspects to clinical aspects as well as other support services. Whatever they need to develop or either their choices of services, the health care professionals have to have certain personal skills to accomplish their task.</w:t>
      </w:r>
    </w:p>
    <w:p w:rsidR="00BF3B45" w:rsidRDefault="00EA4A30" w:rsidP="00021980">
      <w:pPr>
        <w:spacing w:line="360" w:lineRule="auto"/>
        <w:jc w:val="both"/>
        <w:rPr>
          <w:sz w:val="24"/>
          <w:szCs w:val="24"/>
        </w:rPr>
      </w:pPr>
      <w:r w:rsidRPr="00021980">
        <w:rPr>
          <w:sz w:val="24"/>
          <w:szCs w:val="24"/>
        </w:rPr>
        <w:t>In this report I</w:t>
      </w:r>
      <w:r w:rsidR="00A80062" w:rsidRPr="00021980">
        <w:rPr>
          <w:sz w:val="24"/>
          <w:szCs w:val="24"/>
        </w:rPr>
        <w:t xml:space="preserve"> will</w:t>
      </w:r>
      <w:r w:rsidR="000A6686">
        <w:rPr>
          <w:sz w:val="24"/>
          <w:szCs w:val="24"/>
        </w:rPr>
        <w:t xml:space="preserve"> produce a portfolio of evidence demonstrating my </w:t>
      </w:r>
      <w:r w:rsidR="00221B35" w:rsidRPr="00021980">
        <w:rPr>
          <w:sz w:val="24"/>
          <w:szCs w:val="24"/>
        </w:rPr>
        <w:t xml:space="preserve">understanding </w:t>
      </w:r>
      <w:r w:rsidR="000A6686">
        <w:rPr>
          <w:sz w:val="24"/>
          <w:szCs w:val="24"/>
        </w:rPr>
        <w:t xml:space="preserve">of </w:t>
      </w:r>
      <w:r w:rsidRPr="00021980">
        <w:rPr>
          <w:sz w:val="24"/>
          <w:szCs w:val="24"/>
        </w:rPr>
        <w:t>skills and knowledge which contribute</w:t>
      </w:r>
      <w:r w:rsidR="00A80062" w:rsidRPr="00021980">
        <w:rPr>
          <w:sz w:val="24"/>
          <w:szCs w:val="24"/>
        </w:rPr>
        <w:t xml:space="preserve"> </w:t>
      </w:r>
      <w:r w:rsidR="00221B35" w:rsidRPr="00021980">
        <w:rPr>
          <w:sz w:val="24"/>
          <w:szCs w:val="24"/>
        </w:rPr>
        <w:t xml:space="preserve">in </w:t>
      </w:r>
      <w:r w:rsidR="00A80062" w:rsidRPr="00021980">
        <w:rPr>
          <w:sz w:val="24"/>
          <w:szCs w:val="24"/>
        </w:rPr>
        <w:t>working</w:t>
      </w:r>
      <w:r w:rsidRPr="00021980">
        <w:rPr>
          <w:sz w:val="24"/>
          <w:szCs w:val="24"/>
        </w:rPr>
        <w:t xml:space="preserve"> effectively</w:t>
      </w:r>
      <w:r w:rsidR="000A6686">
        <w:rPr>
          <w:sz w:val="24"/>
          <w:szCs w:val="24"/>
        </w:rPr>
        <w:t xml:space="preserve"> within the healthcare</w:t>
      </w:r>
      <w:r w:rsidR="00221B35" w:rsidRPr="00021980">
        <w:rPr>
          <w:sz w:val="24"/>
          <w:szCs w:val="24"/>
        </w:rPr>
        <w:t>.</w:t>
      </w:r>
      <w:r w:rsidR="00BF3B45">
        <w:rPr>
          <w:sz w:val="24"/>
          <w:szCs w:val="24"/>
        </w:rPr>
        <w:t xml:space="preserve"> </w:t>
      </w:r>
      <w:r w:rsidR="00BF3B45" w:rsidRPr="00021980">
        <w:rPr>
          <w:sz w:val="24"/>
          <w:szCs w:val="24"/>
        </w:rPr>
        <w:t>How should I develop the skill</w:t>
      </w:r>
      <w:r w:rsidR="00BF3B45">
        <w:rPr>
          <w:sz w:val="24"/>
          <w:szCs w:val="24"/>
        </w:rPr>
        <w:t>s</w:t>
      </w:r>
      <w:r w:rsidR="00BF3B45" w:rsidRPr="00021980">
        <w:rPr>
          <w:sz w:val="24"/>
          <w:szCs w:val="24"/>
        </w:rPr>
        <w:t xml:space="preserve"> in the health and social care in </w:t>
      </w:r>
      <w:r w:rsidR="00BF3B45">
        <w:rPr>
          <w:sz w:val="24"/>
          <w:szCs w:val="24"/>
        </w:rPr>
        <w:t xml:space="preserve">different care settings? </w:t>
      </w:r>
      <w:r w:rsidR="000A6686">
        <w:rPr>
          <w:sz w:val="24"/>
          <w:szCs w:val="24"/>
        </w:rPr>
        <w:t>I will outline my motivation</w:t>
      </w:r>
      <w:r w:rsidR="00B45565">
        <w:rPr>
          <w:sz w:val="24"/>
          <w:szCs w:val="24"/>
        </w:rPr>
        <w:t xml:space="preserve"> in choosing the health and social care course and what it means by professionalism and giving examples from health and social care point of view. </w:t>
      </w:r>
      <w:r w:rsidRPr="00021980">
        <w:rPr>
          <w:sz w:val="24"/>
          <w:szCs w:val="24"/>
        </w:rPr>
        <w:t xml:space="preserve"> </w:t>
      </w:r>
      <w:r w:rsidR="00CC7EEF">
        <w:rPr>
          <w:sz w:val="24"/>
          <w:szCs w:val="24"/>
        </w:rPr>
        <w:t>In this</w:t>
      </w:r>
      <w:r w:rsidR="00CC7EEF" w:rsidRPr="00021980">
        <w:rPr>
          <w:sz w:val="24"/>
          <w:szCs w:val="24"/>
        </w:rPr>
        <w:t xml:space="preserve"> portfolio I</w:t>
      </w:r>
      <w:r w:rsidR="00CC7EEF">
        <w:rPr>
          <w:sz w:val="24"/>
          <w:szCs w:val="24"/>
        </w:rPr>
        <w:t xml:space="preserve"> will look of the criteria needed and other </w:t>
      </w:r>
      <w:r w:rsidR="00CC7EEF" w:rsidRPr="00021980">
        <w:rPr>
          <w:sz w:val="24"/>
          <w:szCs w:val="24"/>
        </w:rPr>
        <w:t>skills</w:t>
      </w:r>
      <w:r w:rsidR="00CC7EEF">
        <w:rPr>
          <w:sz w:val="24"/>
          <w:szCs w:val="24"/>
        </w:rPr>
        <w:t xml:space="preserve"> required to get through in  </w:t>
      </w:r>
      <w:r w:rsidR="00CC7EEF" w:rsidRPr="00021980">
        <w:rPr>
          <w:sz w:val="24"/>
          <w:szCs w:val="24"/>
        </w:rPr>
        <w:t xml:space="preserve"> studying</w:t>
      </w:r>
      <w:r w:rsidR="00CC7EEF">
        <w:rPr>
          <w:sz w:val="24"/>
          <w:szCs w:val="24"/>
        </w:rPr>
        <w:t xml:space="preserve"> in health care within an established </w:t>
      </w:r>
      <w:r w:rsidR="00CC7EEF" w:rsidRPr="00021980">
        <w:rPr>
          <w:sz w:val="24"/>
          <w:szCs w:val="24"/>
        </w:rPr>
        <w:t>education</w:t>
      </w:r>
      <w:r w:rsidR="00CC7EEF">
        <w:rPr>
          <w:sz w:val="24"/>
          <w:szCs w:val="24"/>
        </w:rPr>
        <w:t xml:space="preserve"> institute. I will outline what motivation to have in looking for job as newly graduated within the health care field. The q</w:t>
      </w:r>
      <w:r w:rsidR="00CC7EEF" w:rsidRPr="00021980">
        <w:rPr>
          <w:sz w:val="24"/>
          <w:szCs w:val="24"/>
        </w:rPr>
        <w:t>ualifications, training and</w:t>
      </w:r>
      <w:r w:rsidR="00CC7EEF">
        <w:rPr>
          <w:sz w:val="24"/>
          <w:szCs w:val="24"/>
        </w:rPr>
        <w:t xml:space="preserve"> experience that you have to provide </w:t>
      </w:r>
      <w:r w:rsidR="00CC7EEF" w:rsidRPr="00021980">
        <w:rPr>
          <w:sz w:val="24"/>
          <w:szCs w:val="24"/>
        </w:rPr>
        <w:t>at work in the health care section or in the different</w:t>
      </w:r>
      <w:r w:rsidR="00CC7EEF">
        <w:rPr>
          <w:sz w:val="24"/>
          <w:szCs w:val="24"/>
        </w:rPr>
        <w:t xml:space="preserve"> communities as well </w:t>
      </w:r>
      <w:r w:rsidR="00CC7EEF" w:rsidRPr="00D3125D">
        <w:rPr>
          <w:sz w:val="24"/>
          <w:szCs w:val="24"/>
        </w:rPr>
        <w:t>organisations.</w:t>
      </w:r>
      <w:r w:rsidR="00CC7EEF">
        <w:rPr>
          <w:sz w:val="24"/>
          <w:szCs w:val="24"/>
        </w:rPr>
        <w:t xml:space="preserve"> </w:t>
      </w:r>
      <w:r w:rsidR="00CC7EEF" w:rsidRPr="00021980">
        <w:rPr>
          <w:sz w:val="24"/>
          <w:szCs w:val="24"/>
        </w:rPr>
        <w:t xml:space="preserve"> </w:t>
      </w:r>
      <w:r w:rsidR="00D3125D">
        <w:rPr>
          <w:sz w:val="24"/>
          <w:szCs w:val="24"/>
        </w:rPr>
        <w:t xml:space="preserve">How to influence your place of work from general perspective and through the acquired knowledge as newly graduated when recognising poor service.  </w:t>
      </w:r>
    </w:p>
    <w:p w:rsidR="005808A4" w:rsidRDefault="00221B35" w:rsidP="00021980">
      <w:pPr>
        <w:spacing w:line="360" w:lineRule="auto"/>
        <w:jc w:val="both"/>
        <w:rPr>
          <w:sz w:val="24"/>
          <w:szCs w:val="24"/>
        </w:rPr>
      </w:pPr>
      <w:r w:rsidRPr="00021980">
        <w:rPr>
          <w:sz w:val="24"/>
          <w:szCs w:val="24"/>
        </w:rPr>
        <w:t>I will also demonstrate my</w:t>
      </w:r>
      <w:r w:rsidR="00EA4A30" w:rsidRPr="00021980">
        <w:rPr>
          <w:sz w:val="24"/>
          <w:szCs w:val="24"/>
        </w:rPr>
        <w:t xml:space="preserve"> readiness for employment and understanding my personal strengths and </w:t>
      </w:r>
      <w:r w:rsidR="0094652D" w:rsidRPr="00021980">
        <w:rPr>
          <w:sz w:val="24"/>
          <w:szCs w:val="24"/>
        </w:rPr>
        <w:t xml:space="preserve">areas for a </w:t>
      </w:r>
      <w:r w:rsidR="00B45565">
        <w:rPr>
          <w:sz w:val="24"/>
          <w:szCs w:val="24"/>
        </w:rPr>
        <w:t xml:space="preserve">further development while </w:t>
      </w:r>
      <w:r w:rsidR="00BC6FD3">
        <w:rPr>
          <w:sz w:val="24"/>
          <w:szCs w:val="24"/>
        </w:rPr>
        <w:t xml:space="preserve">explaining why </w:t>
      </w:r>
      <w:r w:rsidR="00B45565">
        <w:rPr>
          <w:sz w:val="24"/>
          <w:szCs w:val="24"/>
        </w:rPr>
        <w:t xml:space="preserve">reflecting </w:t>
      </w:r>
      <w:r w:rsidR="00BC6FD3">
        <w:rPr>
          <w:sz w:val="24"/>
          <w:szCs w:val="24"/>
        </w:rPr>
        <w:t xml:space="preserve">on your skills it is important as you learn and develop towards career’s orientation. I will analyse SWORT and what is needed to </w:t>
      </w:r>
      <w:r w:rsidR="00101192">
        <w:rPr>
          <w:sz w:val="24"/>
          <w:szCs w:val="24"/>
        </w:rPr>
        <w:t>improve through a motivation of a continuous professional development.</w:t>
      </w:r>
      <w:r w:rsidR="00D3125D">
        <w:rPr>
          <w:sz w:val="24"/>
          <w:szCs w:val="24"/>
        </w:rPr>
        <w:t xml:space="preserve"> </w:t>
      </w:r>
      <w:r w:rsidR="00101192">
        <w:rPr>
          <w:sz w:val="24"/>
          <w:szCs w:val="24"/>
        </w:rPr>
        <w:t xml:space="preserve">I will also analyse some of the learning styles using research studies and literature; an overlook of certain potential roles and suitability of these role in accordance to my profile. An action plan will conclude in establishing my employability skills </w:t>
      </w:r>
      <w:r w:rsidR="0094652D" w:rsidRPr="00021980">
        <w:rPr>
          <w:sz w:val="24"/>
          <w:szCs w:val="24"/>
        </w:rPr>
        <w:t>as</w:t>
      </w:r>
      <w:r w:rsidR="00101192">
        <w:rPr>
          <w:sz w:val="24"/>
          <w:szCs w:val="24"/>
        </w:rPr>
        <w:t xml:space="preserve"> well my </w:t>
      </w:r>
      <w:r w:rsidRPr="00021980">
        <w:rPr>
          <w:sz w:val="24"/>
          <w:szCs w:val="24"/>
        </w:rPr>
        <w:t>per</w:t>
      </w:r>
      <w:r w:rsidR="00101192">
        <w:rPr>
          <w:sz w:val="24"/>
          <w:szCs w:val="24"/>
        </w:rPr>
        <w:t xml:space="preserve">sonal development </w:t>
      </w:r>
      <w:r w:rsidRPr="00021980">
        <w:rPr>
          <w:sz w:val="24"/>
          <w:szCs w:val="24"/>
        </w:rPr>
        <w:t>pla</w:t>
      </w:r>
      <w:r w:rsidR="00101192">
        <w:rPr>
          <w:sz w:val="24"/>
          <w:szCs w:val="24"/>
        </w:rPr>
        <w:t xml:space="preserve">n for future employment. </w:t>
      </w:r>
      <w:r w:rsidRPr="00021980">
        <w:rPr>
          <w:sz w:val="24"/>
          <w:szCs w:val="24"/>
        </w:rPr>
        <w:t xml:space="preserve"> </w:t>
      </w:r>
      <w:r w:rsidR="00EA4A30" w:rsidRPr="00021980">
        <w:rPr>
          <w:sz w:val="24"/>
          <w:szCs w:val="24"/>
        </w:rPr>
        <w:t xml:space="preserve">  </w:t>
      </w:r>
    </w:p>
    <w:p w:rsidR="00AD2401" w:rsidRDefault="00AD2401" w:rsidP="00021980">
      <w:pPr>
        <w:spacing w:line="360" w:lineRule="auto"/>
        <w:jc w:val="both"/>
        <w:rPr>
          <w:sz w:val="24"/>
          <w:szCs w:val="24"/>
        </w:rPr>
      </w:pPr>
    </w:p>
    <w:p w:rsidR="00D3125D" w:rsidRDefault="00D3125D" w:rsidP="00D3125D">
      <w:pPr>
        <w:pStyle w:val="ListParagraph"/>
        <w:numPr>
          <w:ilvl w:val="0"/>
          <w:numId w:val="15"/>
        </w:numPr>
        <w:spacing w:line="360" w:lineRule="auto"/>
        <w:jc w:val="both"/>
        <w:rPr>
          <w:b/>
          <w:sz w:val="24"/>
          <w:szCs w:val="24"/>
        </w:rPr>
      </w:pPr>
      <w:r w:rsidRPr="00D3125D">
        <w:rPr>
          <w:b/>
          <w:sz w:val="24"/>
          <w:szCs w:val="24"/>
        </w:rPr>
        <w:lastRenderedPageBreak/>
        <w:t>The analysis of SWORT</w:t>
      </w:r>
    </w:p>
    <w:p w:rsidR="00901E4F" w:rsidRPr="00901E4F" w:rsidRDefault="00901E4F" w:rsidP="00901E4F">
      <w:pPr>
        <w:pStyle w:val="ListParagraph"/>
        <w:numPr>
          <w:ilvl w:val="1"/>
          <w:numId w:val="15"/>
        </w:numPr>
        <w:spacing w:line="360" w:lineRule="auto"/>
        <w:jc w:val="both"/>
        <w:rPr>
          <w:b/>
          <w:sz w:val="24"/>
          <w:szCs w:val="24"/>
        </w:rPr>
      </w:pPr>
      <w:r w:rsidRPr="00901E4F">
        <w:rPr>
          <w:b/>
          <w:sz w:val="24"/>
          <w:szCs w:val="24"/>
        </w:rPr>
        <w:t>Strength</w:t>
      </w:r>
      <w:r>
        <w:rPr>
          <w:b/>
          <w:sz w:val="24"/>
          <w:szCs w:val="24"/>
        </w:rPr>
        <w:t>s</w:t>
      </w:r>
    </w:p>
    <w:p w:rsidR="00F64FE4" w:rsidRDefault="00901E4F" w:rsidP="00901E4F">
      <w:pPr>
        <w:spacing w:line="360" w:lineRule="auto"/>
        <w:jc w:val="both"/>
        <w:rPr>
          <w:sz w:val="24"/>
          <w:szCs w:val="24"/>
        </w:rPr>
      </w:pPr>
      <w:r>
        <w:rPr>
          <w:sz w:val="24"/>
          <w:szCs w:val="24"/>
        </w:rPr>
        <w:t xml:space="preserve">The strengths are the </w:t>
      </w:r>
      <w:r w:rsidRPr="00021980">
        <w:rPr>
          <w:sz w:val="24"/>
          <w:szCs w:val="24"/>
        </w:rPr>
        <w:t xml:space="preserve">positive </w:t>
      </w:r>
      <w:r w:rsidR="00F64FE4" w:rsidRPr="00021980">
        <w:rPr>
          <w:sz w:val="24"/>
          <w:szCs w:val="24"/>
        </w:rPr>
        <w:t xml:space="preserve">attributes </w:t>
      </w:r>
      <w:r w:rsidR="00F64FE4">
        <w:rPr>
          <w:sz w:val="24"/>
          <w:szCs w:val="24"/>
        </w:rPr>
        <w:t>that an individual may have in completing certain given tasks within the company. These are the things that you can control or perform promptly. These are seen as the assets you have within your team such as knowledge, networking, personal skills and reputation</w:t>
      </w:r>
      <w:r w:rsidRPr="00021980">
        <w:rPr>
          <w:sz w:val="24"/>
          <w:szCs w:val="24"/>
        </w:rPr>
        <w:t xml:space="preserve"> to have in your team, such as knowledge, network, skills, and reputation</w:t>
      </w:r>
      <w:r w:rsidR="00F64FE4">
        <w:rPr>
          <w:sz w:val="24"/>
          <w:szCs w:val="24"/>
        </w:rPr>
        <w:t xml:space="preserve">, these can be physical </w:t>
      </w:r>
      <w:r w:rsidR="00F64FE4" w:rsidRPr="00021980">
        <w:rPr>
          <w:sz w:val="24"/>
          <w:szCs w:val="24"/>
        </w:rPr>
        <w:t>assets</w:t>
      </w:r>
      <w:r w:rsidRPr="00021980">
        <w:rPr>
          <w:sz w:val="24"/>
          <w:szCs w:val="24"/>
        </w:rPr>
        <w:t xml:space="preserve"> </w:t>
      </w:r>
      <w:r w:rsidR="00F64FE4">
        <w:rPr>
          <w:sz w:val="24"/>
          <w:szCs w:val="24"/>
        </w:rPr>
        <w:t xml:space="preserve">you </w:t>
      </w:r>
      <w:r w:rsidRPr="00021980">
        <w:rPr>
          <w:sz w:val="24"/>
          <w:szCs w:val="24"/>
        </w:rPr>
        <w:t>have, such as customer</w:t>
      </w:r>
      <w:r w:rsidR="00F64FE4">
        <w:rPr>
          <w:sz w:val="24"/>
          <w:szCs w:val="24"/>
        </w:rPr>
        <w:t xml:space="preserve"> care. </w:t>
      </w:r>
      <w:r w:rsidR="00697D31">
        <w:rPr>
          <w:sz w:val="24"/>
          <w:szCs w:val="24"/>
        </w:rPr>
        <w:t>This is when your feel c</w:t>
      </w:r>
      <w:r w:rsidR="0036125A">
        <w:rPr>
          <w:sz w:val="24"/>
          <w:szCs w:val="24"/>
        </w:rPr>
        <w:t>onfident and ability to do thing that physically strong and will perform better</w:t>
      </w:r>
      <w:r w:rsidR="00697D31">
        <w:rPr>
          <w:sz w:val="24"/>
          <w:szCs w:val="24"/>
        </w:rPr>
        <w:t xml:space="preserve">. </w:t>
      </w:r>
    </w:p>
    <w:tbl>
      <w:tblPr>
        <w:tblStyle w:val="TableGrid"/>
        <w:tblW w:w="0" w:type="auto"/>
        <w:tblLook w:val="04A0" w:firstRow="1" w:lastRow="0" w:firstColumn="1" w:lastColumn="0" w:noHBand="0" w:noVBand="1"/>
      </w:tblPr>
      <w:tblGrid>
        <w:gridCol w:w="9242"/>
      </w:tblGrid>
      <w:tr w:rsidR="002E0B53" w:rsidTr="002E0B53">
        <w:tc>
          <w:tcPr>
            <w:tcW w:w="9242" w:type="dxa"/>
          </w:tcPr>
          <w:p w:rsidR="002E0B53" w:rsidRDefault="002E0B53" w:rsidP="00901E4F">
            <w:pPr>
              <w:spacing w:line="360" w:lineRule="auto"/>
              <w:jc w:val="both"/>
              <w:rPr>
                <w:sz w:val="24"/>
                <w:szCs w:val="24"/>
              </w:rPr>
            </w:pPr>
            <w:r>
              <w:rPr>
                <w:sz w:val="24"/>
                <w:szCs w:val="24"/>
              </w:rPr>
              <w:t xml:space="preserve">I have got strong motivation in what I have to do, always influence others in my environment to do thing correct; I am good at organisational skills as well as prioritising task to meet the guidelines. I can manage my time effectively and get the job in time. Punctuality is important for me as I prefer to start at the beginning in order to not missing anything. I am a quick learner and adapt to any environment. </w:t>
            </w:r>
          </w:p>
        </w:tc>
      </w:tr>
    </w:tbl>
    <w:p w:rsidR="002E0B53" w:rsidRDefault="002E0B53" w:rsidP="00901E4F">
      <w:pPr>
        <w:spacing w:line="360" w:lineRule="auto"/>
        <w:jc w:val="both"/>
        <w:rPr>
          <w:sz w:val="24"/>
          <w:szCs w:val="24"/>
        </w:rPr>
      </w:pPr>
    </w:p>
    <w:p w:rsidR="00901E4F" w:rsidRPr="00F64FE4" w:rsidRDefault="00901E4F" w:rsidP="00F64FE4">
      <w:pPr>
        <w:pStyle w:val="ListParagraph"/>
        <w:numPr>
          <w:ilvl w:val="1"/>
          <w:numId w:val="15"/>
        </w:numPr>
        <w:spacing w:line="360" w:lineRule="auto"/>
        <w:jc w:val="both"/>
        <w:rPr>
          <w:b/>
          <w:sz w:val="24"/>
          <w:szCs w:val="24"/>
        </w:rPr>
      </w:pPr>
      <w:r w:rsidRPr="00F64FE4">
        <w:rPr>
          <w:b/>
          <w:sz w:val="24"/>
          <w:szCs w:val="24"/>
        </w:rPr>
        <w:t>Weaknesses</w:t>
      </w:r>
    </w:p>
    <w:p w:rsidR="006F30C1" w:rsidRDefault="007C5926" w:rsidP="00901E4F">
      <w:pPr>
        <w:spacing w:line="360" w:lineRule="auto"/>
        <w:jc w:val="both"/>
        <w:rPr>
          <w:sz w:val="24"/>
          <w:szCs w:val="24"/>
        </w:rPr>
      </w:pPr>
      <w:r>
        <w:rPr>
          <w:sz w:val="24"/>
          <w:szCs w:val="24"/>
        </w:rPr>
        <w:t xml:space="preserve">The weaknesses are </w:t>
      </w:r>
      <w:r w:rsidR="00901E4F" w:rsidRPr="00021980">
        <w:rPr>
          <w:sz w:val="24"/>
          <w:szCs w:val="24"/>
        </w:rPr>
        <w:t>negative factor</w:t>
      </w:r>
      <w:r>
        <w:rPr>
          <w:sz w:val="24"/>
          <w:szCs w:val="24"/>
        </w:rPr>
        <w:t>s</w:t>
      </w:r>
      <w:r w:rsidR="00901E4F" w:rsidRPr="00021980">
        <w:rPr>
          <w:sz w:val="24"/>
          <w:szCs w:val="24"/>
        </w:rPr>
        <w:t xml:space="preserve"> that detract from strengths</w:t>
      </w:r>
      <w:r w:rsidR="007F6955">
        <w:rPr>
          <w:sz w:val="24"/>
          <w:szCs w:val="24"/>
        </w:rPr>
        <w:t>. There are things you might improve i</w:t>
      </w:r>
      <w:r w:rsidR="00901E4F" w:rsidRPr="00021980">
        <w:rPr>
          <w:sz w:val="24"/>
          <w:szCs w:val="24"/>
        </w:rPr>
        <w:t xml:space="preserve">n </w:t>
      </w:r>
      <w:r w:rsidR="007F6955">
        <w:rPr>
          <w:sz w:val="24"/>
          <w:szCs w:val="24"/>
        </w:rPr>
        <w:t xml:space="preserve">order </w:t>
      </w:r>
      <w:r w:rsidR="00901E4F" w:rsidRPr="00021980">
        <w:rPr>
          <w:sz w:val="24"/>
          <w:szCs w:val="24"/>
        </w:rPr>
        <w:t>to be competitive</w:t>
      </w:r>
      <w:r w:rsidR="007F6955">
        <w:rPr>
          <w:sz w:val="24"/>
          <w:szCs w:val="24"/>
        </w:rPr>
        <w:t xml:space="preserve">. </w:t>
      </w:r>
      <w:r w:rsidR="0036125A">
        <w:rPr>
          <w:sz w:val="24"/>
          <w:szCs w:val="24"/>
        </w:rPr>
        <w:t>The negative thing that I feel in might’s improve in the future to perfection everything in better way</w:t>
      </w:r>
    </w:p>
    <w:tbl>
      <w:tblPr>
        <w:tblStyle w:val="TableGrid"/>
        <w:tblW w:w="0" w:type="auto"/>
        <w:tblLook w:val="04A0" w:firstRow="1" w:lastRow="0" w:firstColumn="1" w:lastColumn="0" w:noHBand="0" w:noVBand="1"/>
      </w:tblPr>
      <w:tblGrid>
        <w:gridCol w:w="9242"/>
      </w:tblGrid>
      <w:tr w:rsidR="006F30C1" w:rsidTr="006F30C1">
        <w:tc>
          <w:tcPr>
            <w:tcW w:w="9242" w:type="dxa"/>
          </w:tcPr>
          <w:p w:rsidR="005808A4" w:rsidRDefault="006F30C1" w:rsidP="00975CF3">
            <w:pPr>
              <w:spacing w:line="360" w:lineRule="auto"/>
              <w:jc w:val="both"/>
              <w:rPr>
                <w:sz w:val="24"/>
                <w:szCs w:val="24"/>
              </w:rPr>
            </w:pPr>
            <w:r>
              <w:rPr>
                <w:sz w:val="24"/>
                <w:szCs w:val="24"/>
              </w:rPr>
              <w:t xml:space="preserve">My weakness is that I </w:t>
            </w:r>
            <w:r w:rsidR="002E0B53">
              <w:rPr>
                <w:sz w:val="24"/>
                <w:szCs w:val="24"/>
              </w:rPr>
              <w:t>always prefer to get perfection in whatever I do, sometime I will take my own initiative without referring to my team workers.</w:t>
            </w:r>
            <w:r w:rsidR="00697D31">
              <w:rPr>
                <w:sz w:val="24"/>
                <w:szCs w:val="24"/>
              </w:rPr>
              <w:t xml:space="preserve"> I am not confident in using computer. </w:t>
            </w:r>
          </w:p>
        </w:tc>
      </w:tr>
    </w:tbl>
    <w:p w:rsidR="006F30C1" w:rsidRDefault="006F30C1" w:rsidP="00901E4F">
      <w:pPr>
        <w:spacing w:line="360" w:lineRule="auto"/>
        <w:jc w:val="both"/>
        <w:rPr>
          <w:sz w:val="24"/>
          <w:szCs w:val="24"/>
        </w:rPr>
      </w:pPr>
    </w:p>
    <w:p w:rsidR="00901E4F" w:rsidRPr="007C5926" w:rsidRDefault="00901E4F" w:rsidP="007C5926">
      <w:pPr>
        <w:pStyle w:val="ListParagraph"/>
        <w:numPr>
          <w:ilvl w:val="1"/>
          <w:numId w:val="15"/>
        </w:numPr>
        <w:spacing w:line="360" w:lineRule="auto"/>
        <w:jc w:val="both"/>
        <w:rPr>
          <w:b/>
          <w:sz w:val="24"/>
          <w:szCs w:val="24"/>
        </w:rPr>
      </w:pPr>
      <w:r w:rsidRPr="007C5926">
        <w:rPr>
          <w:b/>
          <w:sz w:val="24"/>
          <w:szCs w:val="24"/>
        </w:rPr>
        <w:t>Opportunities</w:t>
      </w:r>
    </w:p>
    <w:p w:rsidR="00901E4F" w:rsidRDefault="00A84F6E" w:rsidP="00901E4F">
      <w:pPr>
        <w:spacing w:line="360" w:lineRule="auto"/>
        <w:jc w:val="both"/>
        <w:rPr>
          <w:sz w:val="24"/>
          <w:szCs w:val="24"/>
        </w:rPr>
      </w:pPr>
      <w:r>
        <w:rPr>
          <w:sz w:val="24"/>
          <w:szCs w:val="24"/>
        </w:rPr>
        <w:t xml:space="preserve">The opportunities are the things </w:t>
      </w:r>
      <w:r w:rsidR="00901E4F" w:rsidRPr="00021980">
        <w:rPr>
          <w:sz w:val="24"/>
          <w:szCs w:val="24"/>
        </w:rPr>
        <w:t xml:space="preserve">favourable </w:t>
      </w:r>
      <w:r w:rsidRPr="00021980">
        <w:rPr>
          <w:sz w:val="24"/>
          <w:szCs w:val="24"/>
        </w:rPr>
        <w:t xml:space="preserve">or </w:t>
      </w:r>
      <w:r>
        <w:rPr>
          <w:sz w:val="24"/>
          <w:szCs w:val="24"/>
        </w:rPr>
        <w:t xml:space="preserve">the </w:t>
      </w:r>
      <w:r w:rsidRPr="00021980">
        <w:rPr>
          <w:sz w:val="24"/>
          <w:szCs w:val="24"/>
        </w:rPr>
        <w:t xml:space="preserve">time </w:t>
      </w:r>
      <w:r>
        <w:rPr>
          <w:sz w:val="24"/>
          <w:szCs w:val="24"/>
        </w:rPr>
        <w:t xml:space="preserve">favourable </w:t>
      </w:r>
      <w:r w:rsidR="00AF147A">
        <w:rPr>
          <w:sz w:val="24"/>
          <w:szCs w:val="24"/>
        </w:rPr>
        <w:t>that you can gra</w:t>
      </w:r>
      <w:r>
        <w:rPr>
          <w:sz w:val="24"/>
          <w:szCs w:val="24"/>
        </w:rPr>
        <w:t xml:space="preserve">b in order to perform or progress into a competitive. These are the </w:t>
      </w:r>
      <w:r w:rsidR="00901E4F" w:rsidRPr="00021980">
        <w:rPr>
          <w:sz w:val="24"/>
          <w:szCs w:val="24"/>
        </w:rPr>
        <w:t xml:space="preserve">external factors that could give an </w:t>
      </w:r>
      <w:r>
        <w:rPr>
          <w:sz w:val="24"/>
          <w:szCs w:val="24"/>
        </w:rPr>
        <w:t xml:space="preserve">individual, a </w:t>
      </w:r>
      <w:r w:rsidR="00250B2F">
        <w:rPr>
          <w:sz w:val="24"/>
          <w:szCs w:val="24"/>
        </w:rPr>
        <w:t xml:space="preserve">business or an organisation </w:t>
      </w:r>
      <w:r w:rsidR="00901E4F" w:rsidRPr="00021980">
        <w:rPr>
          <w:sz w:val="24"/>
          <w:szCs w:val="24"/>
        </w:rPr>
        <w:t>a competitive that likely to contribute to the success</w:t>
      </w:r>
      <w:r w:rsidR="00250B2F">
        <w:rPr>
          <w:sz w:val="24"/>
          <w:szCs w:val="24"/>
        </w:rPr>
        <w:t xml:space="preserve">. </w:t>
      </w:r>
      <w:r w:rsidR="00C960FB">
        <w:rPr>
          <w:sz w:val="24"/>
          <w:szCs w:val="24"/>
        </w:rPr>
        <w:t xml:space="preserve">Within the market growing, the opportunities are the trends that encourage people </w:t>
      </w:r>
      <w:r w:rsidR="00C960FB">
        <w:rPr>
          <w:sz w:val="24"/>
          <w:szCs w:val="24"/>
        </w:rPr>
        <w:lastRenderedPageBreak/>
        <w:t>to have what they want or what they want to sell. The opportunities are the upcoming events that a company may be able to take advantage to grow the business and make fruitful transactions. These could be changes to regulations that might impact positively the company or organisation.</w:t>
      </w:r>
      <w:r w:rsidR="00AF147A">
        <w:rPr>
          <w:sz w:val="24"/>
          <w:szCs w:val="24"/>
        </w:rPr>
        <w:t xml:space="preserve"> The Opportunities are favourite things that I feel great to do in progress in the organisation or community help or encourage people to do. </w:t>
      </w:r>
    </w:p>
    <w:tbl>
      <w:tblPr>
        <w:tblStyle w:val="TableGrid"/>
        <w:tblW w:w="0" w:type="auto"/>
        <w:tblLook w:val="04A0" w:firstRow="1" w:lastRow="0" w:firstColumn="1" w:lastColumn="0" w:noHBand="0" w:noVBand="1"/>
      </w:tblPr>
      <w:tblGrid>
        <w:gridCol w:w="9242"/>
      </w:tblGrid>
      <w:tr w:rsidR="001B0DF4" w:rsidTr="001B0DF4">
        <w:tc>
          <w:tcPr>
            <w:tcW w:w="9242" w:type="dxa"/>
          </w:tcPr>
          <w:p w:rsidR="001B0DF4" w:rsidRDefault="0079508A" w:rsidP="0079508A">
            <w:pPr>
              <w:spacing w:line="360" w:lineRule="auto"/>
              <w:jc w:val="both"/>
              <w:rPr>
                <w:sz w:val="24"/>
                <w:szCs w:val="24"/>
              </w:rPr>
            </w:pPr>
            <w:r>
              <w:rPr>
                <w:sz w:val="24"/>
                <w:szCs w:val="24"/>
              </w:rPr>
              <w:t xml:space="preserve"> I have passion to </w:t>
            </w:r>
            <w:r w:rsidR="008409F2">
              <w:rPr>
                <w:sz w:val="24"/>
                <w:szCs w:val="24"/>
              </w:rPr>
              <w:t>help others. Since my young age I have been l</w:t>
            </w:r>
            <w:r>
              <w:rPr>
                <w:sz w:val="24"/>
                <w:szCs w:val="24"/>
              </w:rPr>
              <w:t xml:space="preserve">ooking after vulnerable people within my community, cared </w:t>
            </w:r>
            <w:r w:rsidR="008409F2">
              <w:rPr>
                <w:sz w:val="24"/>
                <w:szCs w:val="24"/>
              </w:rPr>
              <w:t xml:space="preserve">for </w:t>
            </w:r>
            <w:r>
              <w:rPr>
                <w:sz w:val="24"/>
                <w:szCs w:val="24"/>
              </w:rPr>
              <w:t xml:space="preserve">sick members of my family and volunteering in church social activities to befriending with lonely church members. Being part of the course is one of </w:t>
            </w:r>
            <w:r w:rsidR="001B0DF4">
              <w:rPr>
                <w:sz w:val="24"/>
                <w:szCs w:val="24"/>
              </w:rPr>
              <w:t>the opportunities that I grab</w:t>
            </w:r>
            <w:r>
              <w:rPr>
                <w:sz w:val="24"/>
                <w:szCs w:val="24"/>
              </w:rPr>
              <w:t>bed</w:t>
            </w:r>
            <w:r w:rsidR="001B0DF4">
              <w:rPr>
                <w:sz w:val="24"/>
                <w:szCs w:val="24"/>
              </w:rPr>
              <w:t xml:space="preserve"> in order to get a</w:t>
            </w:r>
            <w:r>
              <w:rPr>
                <w:sz w:val="24"/>
                <w:szCs w:val="24"/>
              </w:rPr>
              <w:t xml:space="preserve"> qualification and find </w:t>
            </w:r>
            <w:r w:rsidR="001B0DF4">
              <w:rPr>
                <w:sz w:val="24"/>
                <w:szCs w:val="24"/>
              </w:rPr>
              <w:t>my aspiration</w:t>
            </w:r>
            <w:r>
              <w:rPr>
                <w:sz w:val="24"/>
                <w:szCs w:val="24"/>
              </w:rPr>
              <w:t xml:space="preserve"> job as well as to get knowledge and gain the practical way of caring for someone within healthcare organisation.</w:t>
            </w:r>
          </w:p>
        </w:tc>
      </w:tr>
    </w:tbl>
    <w:p w:rsidR="001B0DF4" w:rsidRPr="00021980" w:rsidRDefault="001B0DF4" w:rsidP="00901E4F">
      <w:pPr>
        <w:spacing w:line="360" w:lineRule="auto"/>
        <w:jc w:val="both"/>
        <w:rPr>
          <w:sz w:val="24"/>
          <w:szCs w:val="24"/>
        </w:rPr>
      </w:pPr>
    </w:p>
    <w:p w:rsidR="00901E4F" w:rsidRPr="00C960FB" w:rsidRDefault="00901E4F" w:rsidP="00C960FB">
      <w:pPr>
        <w:pStyle w:val="ListParagraph"/>
        <w:numPr>
          <w:ilvl w:val="1"/>
          <w:numId w:val="15"/>
        </w:numPr>
        <w:spacing w:line="360" w:lineRule="auto"/>
        <w:jc w:val="both"/>
        <w:rPr>
          <w:b/>
          <w:sz w:val="24"/>
          <w:szCs w:val="24"/>
        </w:rPr>
      </w:pPr>
      <w:r w:rsidRPr="00C960FB">
        <w:rPr>
          <w:b/>
          <w:sz w:val="24"/>
          <w:szCs w:val="24"/>
        </w:rPr>
        <w:t>Threats</w:t>
      </w:r>
    </w:p>
    <w:p w:rsidR="001B0DF4" w:rsidRDefault="001B0DF4" w:rsidP="00901E4F">
      <w:pPr>
        <w:spacing w:line="360" w:lineRule="auto"/>
        <w:jc w:val="both"/>
        <w:rPr>
          <w:sz w:val="24"/>
          <w:szCs w:val="24"/>
        </w:rPr>
      </w:pPr>
      <w:r>
        <w:rPr>
          <w:sz w:val="24"/>
          <w:szCs w:val="24"/>
        </w:rPr>
        <w:t xml:space="preserve"> Threats are the </w:t>
      </w:r>
      <w:r w:rsidR="00C960FB">
        <w:rPr>
          <w:sz w:val="24"/>
          <w:szCs w:val="24"/>
        </w:rPr>
        <w:t xml:space="preserve">potential </w:t>
      </w:r>
      <w:r w:rsidR="00901E4F" w:rsidRPr="00021980">
        <w:rPr>
          <w:sz w:val="24"/>
          <w:szCs w:val="24"/>
        </w:rPr>
        <w:t>harm</w:t>
      </w:r>
      <w:r>
        <w:rPr>
          <w:sz w:val="24"/>
          <w:szCs w:val="24"/>
        </w:rPr>
        <w:t xml:space="preserve">s </w:t>
      </w:r>
      <w:r w:rsidR="00C960FB">
        <w:rPr>
          <w:sz w:val="24"/>
          <w:szCs w:val="24"/>
        </w:rPr>
        <w:t>to</w:t>
      </w:r>
      <w:r w:rsidR="005808A4">
        <w:rPr>
          <w:sz w:val="24"/>
          <w:szCs w:val="24"/>
        </w:rPr>
        <w:t xml:space="preserve"> an organization. </w:t>
      </w:r>
    </w:p>
    <w:p w:rsidR="005808A4" w:rsidRDefault="001B0DF4" w:rsidP="001B0DF4">
      <w:pPr>
        <w:pBdr>
          <w:top w:val="single" w:sz="4" w:space="1" w:color="auto"/>
          <w:left w:val="single" w:sz="4" w:space="4" w:color="auto"/>
          <w:bottom w:val="single" w:sz="4" w:space="1" w:color="auto"/>
          <w:right w:val="single" w:sz="4" w:space="4" w:color="auto"/>
        </w:pBdr>
        <w:spacing w:line="360" w:lineRule="auto"/>
        <w:jc w:val="both"/>
        <w:rPr>
          <w:sz w:val="24"/>
          <w:szCs w:val="24"/>
        </w:rPr>
      </w:pPr>
      <w:r>
        <w:rPr>
          <w:sz w:val="24"/>
          <w:szCs w:val="24"/>
        </w:rPr>
        <w:t>As English is not my first language, I always experiment language barriers in any circumstances. I consider this as threats through my career development.</w:t>
      </w:r>
      <w:r w:rsidR="00697D31">
        <w:rPr>
          <w:sz w:val="24"/>
          <w:szCs w:val="24"/>
        </w:rPr>
        <w:t xml:space="preserve">  When </w:t>
      </w:r>
      <w:proofErr w:type="gramStart"/>
      <w:r w:rsidR="00697D31">
        <w:rPr>
          <w:sz w:val="24"/>
          <w:szCs w:val="24"/>
        </w:rPr>
        <w:t>Sudden</w:t>
      </w:r>
      <w:proofErr w:type="gramEnd"/>
      <w:r w:rsidR="00697D31">
        <w:rPr>
          <w:sz w:val="24"/>
          <w:szCs w:val="24"/>
        </w:rPr>
        <w:t xml:space="preserve"> incidents occur</w:t>
      </w:r>
      <w:r w:rsidR="00975CF3">
        <w:rPr>
          <w:sz w:val="24"/>
          <w:szCs w:val="24"/>
        </w:rPr>
        <w:t xml:space="preserve"> I find difficult to control and manage.</w:t>
      </w:r>
    </w:p>
    <w:p w:rsidR="00901E4F" w:rsidRDefault="00901E4F" w:rsidP="00901E4F">
      <w:pPr>
        <w:spacing w:line="360" w:lineRule="auto"/>
        <w:jc w:val="both"/>
        <w:rPr>
          <w:sz w:val="24"/>
          <w:szCs w:val="24"/>
        </w:rPr>
      </w:pPr>
      <w:r w:rsidRPr="00021980">
        <w:rPr>
          <w:sz w:val="24"/>
          <w:szCs w:val="24"/>
        </w:rPr>
        <w:t xml:space="preserve">To analyse swot is to help you a useful technique for understanding a good sense of what actually look like, and focused on developing a business that will make it easy to expand quickly and possibility of franchising. </w:t>
      </w:r>
    </w:p>
    <w:tbl>
      <w:tblPr>
        <w:tblStyle w:val="TableGrid"/>
        <w:tblW w:w="0" w:type="auto"/>
        <w:tblInd w:w="108" w:type="dxa"/>
        <w:tblLayout w:type="fixed"/>
        <w:tblLook w:val="04A0" w:firstRow="1" w:lastRow="0" w:firstColumn="1" w:lastColumn="0" w:noHBand="0" w:noVBand="1"/>
      </w:tblPr>
      <w:tblGrid>
        <w:gridCol w:w="2552"/>
        <w:gridCol w:w="2268"/>
        <w:gridCol w:w="2126"/>
        <w:gridCol w:w="2188"/>
      </w:tblGrid>
      <w:tr w:rsidR="00414D8B" w:rsidTr="00414D8B">
        <w:tc>
          <w:tcPr>
            <w:tcW w:w="2552" w:type="dxa"/>
          </w:tcPr>
          <w:p w:rsidR="003F366C" w:rsidRPr="00414D8B" w:rsidRDefault="003F366C" w:rsidP="003F366C">
            <w:pPr>
              <w:spacing w:line="360" w:lineRule="auto"/>
              <w:jc w:val="both"/>
              <w:rPr>
                <w:b/>
                <w:sz w:val="24"/>
                <w:szCs w:val="24"/>
                <w:highlight w:val="yellow"/>
              </w:rPr>
            </w:pPr>
            <w:r w:rsidRPr="00414D8B">
              <w:rPr>
                <w:b/>
                <w:sz w:val="24"/>
                <w:szCs w:val="24"/>
              </w:rPr>
              <w:t>STRENGHTS</w:t>
            </w:r>
          </w:p>
        </w:tc>
        <w:tc>
          <w:tcPr>
            <w:tcW w:w="2268" w:type="dxa"/>
          </w:tcPr>
          <w:p w:rsidR="003F366C" w:rsidRPr="00414D8B" w:rsidRDefault="003F366C" w:rsidP="003F366C">
            <w:pPr>
              <w:spacing w:line="360" w:lineRule="auto"/>
              <w:jc w:val="both"/>
              <w:rPr>
                <w:b/>
                <w:sz w:val="24"/>
                <w:szCs w:val="24"/>
                <w:highlight w:val="yellow"/>
              </w:rPr>
            </w:pPr>
            <w:r w:rsidRPr="00414D8B">
              <w:rPr>
                <w:b/>
                <w:sz w:val="24"/>
                <w:szCs w:val="24"/>
              </w:rPr>
              <w:t>WEAKNESSES</w:t>
            </w:r>
          </w:p>
        </w:tc>
        <w:tc>
          <w:tcPr>
            <w:tcW w:w="2126" w:type="dxa"/>
          </w:tcPr>
          <w:p w:rsidR="003F366C" w:rsidRPr="00414D8B" w:rsidRDefault="003F366C" w:rsidP="003F366C">
            <w:pPr>
              <w:spacing w:line="360" w:lineRule="auto"/>
              <w:jc w:val="both"/>
              <w:rPr>
                <w:b/>
                <w:sz w:val="24"/>
                <w:szCs w:val="24"/>
              </w:rPr>
            </w:pPr>
            <w:r w:rsidRPr="00414D8B">
              <w:rPr>
                <w:b/>
                <w:sz w:val="24"/>
                <w:szCs w:val="24"/>
              </w:rPr>
              <w:t>OPPORTUNNITIES</w:t>
            </w:r>
          </w:p>
        </w:tc>
        <w:tc>
          <w:tcPr>
            <w:tcW w:w="2188" w:type="dxa"/>
          </w:tcPr>
          <w:p w:rsidR="003F366C" w:rsidRPr="00414D8B" w:rsidRDefault="003F366C" w:rsidP="003F366C">
            <w:pPr>
              <w:spacing w:line="360" w:lineRule="auto"/>
              <w:jc w:val="both"/>
              <w:rPr>
                <w:b/>
                <w:sz w:val="24"/>
                <w:szCs w:val="24"/>
              </w:rPr>
            </w:pPr>
            <w:r w:rsidRPr="00414D8B">
              <w:rPr>
                <w:b/>
                <w:sz w:val="24"/>
                <w:szCs w:val="24"/>
              </w:rPr>
              <w:t>THREATS</w:t>
            </w:r>
          </w:p>
        </w:tc>
      </w:tr>
      <w:tr w:rsidR="00414D8B" w:rsidTr="00414D8B">
        <w:tc>
          <w:tcPr>
            <w:tcW w:w="2552" w:type="dxa"/>
          </w:tcPr>
          <w:p w:rsidR="003F366C" w:rsidRDefault="00414D8B" w:rsidP="00414D8B">
            <w:pPr>
              <w:pStyle w:val="ListParagraph"/>
              <w:numPr>
                <w:ilvl w:val="0"/>
                <w:numId w:val="21"/>
              </w:numPr>
              <w:spacing w:line="360" w:lineRule="auto"/>
              <w:jc w:val="both"/>
              <w:rPr>
                <w:sz w:val="24"/>
                <w:szCs w:val="24"/>
              </w:rPr>
            </w:pPr>
            <w:r>
              <w:rPr>
                <w:sz w:val="24"/>
                <w:szCs w:val="24"/>
              </w:rPr>
              <w:t>Hard working</w:t>
            </w:r>
          </w:p>
          <w:p w:rsidR="00414D8B" w:rsidRDefault="00414D8B" w:rsidP="00414D8B">
            <w:pPr>
              <w:pStyle w:val="ListParagraph"/>
              <w:numPr>
                <w:ilvl w:val="0"/>
                <w:numId w:val="21"/>
              </w:numPr>
              <w:spacing w:line="360" w:lineRule="auto"/>
              <w:jc w:val="both"/>
              <w:rPr>
                <w:sz w:val="24"/>
                <w:szCs w:val="24"/>
              </w:rPr>
            </w:pPr>
            <w:r>
              <w:rPr>
                <w:sz w:val="24"/>
                <w:szCs w:val="24"/>
              </w:rPr>
              <w:t>Punctual</w:t>
            </w:r>
          </w:p>
          <w:p w:rsidR="00414D8B" w:rsidRDefault="00414D8B" w:rsidP="00414D8B">
            <w:pPr>
              <w:pStyle w:val="ListParagraph"/>
              <w:numPr>
                <w:ilvl w:val="0"/>
                <w:numId w:val="21"/>
              </w:numPr>
              <w:spacing w:line="360" w:lineRule="auto"/>
              <w:jc w:val="both"/>
              <w:rPr>
                <w:sz w:val="24"/>
                <w:szCs w:val="24"/>
              </w:rPr>
            </w:pPr>
            <w:r>
              <w:rPr>
                <w:sz w:val="24"/>
                <w:szCs w:val="24"/>
              </w:rPr>
              <w:t>Helper</w:t>
            </w:r>
          </w:p>
          <w:p w:rsidR="00414D8B" w:rsidRDefault="00414D8B" w:rsidP="00414D8B">
            <w:pPr>
              <w:pStyle w:val="ListParagraph"/>
              <w:numPr>
                <w:ilvl w:val="0"/>
                <w:numId w:val="21"/>
              </w:numPr>
              <w:spacing w:line="360" w:lineRule="auto"/>
              <w:jc w:val="both"/>
              <w:rPr>
                <w:sz w:val="24"/>
                <w:szCs w:val="24"/>
              </w:rPr>
            </w:pPr>
            <w:r>
              <w:rPr>
                <w:sz w:val="24"/>
                <w:szCs w:val="24"/>
              </w:rPr>
              <w:t>Well organised</w:t>
            </w:r>
          </w:p>
          <w:p w:rsidR="00414D8B" w:rsidRDefault="00414D8B" w:rsidP="00414D8B">
            <w:pPr>
              <w:pStyle w:val="ListParagraph"/>
              <w:numPr>
                <w:ilvl w:val="0"/>
                <w:numId w:val="21"/>
              </w:numPr>
              <w:spacing w:line="360" w:lineRule="auto"/>
              <w:jc w:val="both"/>
              <w:rPr>
                <w:sz w:val="24"/>
                <w:szCs w:val="24"/>
              </w:rPr>
            </w:pPr>
            <w:r>
              <w:rPr>
                <w:sz w:val="24"/>
                <w:szCs w:val="24"/>
              </w:rPr>
              <w:t>Time management</w:t>
            </w:r>
          </w:p>
          <w:p w:rsidR="003F366C" w:rsidRDefault="00414D8B" w:rsidP="00AD2401">
            <w:pPr>
              <w:pStyle w:val="ListParagraph"/>
              <w:numPr>
                <w:ilvl w:val="0"/>
                <w:numId w:val="21"/>
              </w:numPr>
              <w:spacing w:line="360" w:lineRule="auto"/>
              <w:jc w:val="both"/>
              <w:rPr>
                <w:sz w:val="24"/>
                <w:szCs w:val="24"/>
              </w:rPr>
            </w:pPr>
            <w:r w:rsidRPr="00AD2401">
              <w:rPr>
                <w:sz w:val="24"/>
                <w:szCs w:val="24"/>
              </w:rPr>
              <w:t>Compassionate</w:t>
            </w:r>
          </w:p>
        </w:tc>
        <w:tc>
          <w:tcPr>
            <w:tcW w:w="2268" w:type="dxa"/>
          </w:tcPr>
          <w:p w:rsidR="003F366C" w:rsidRDefault="00414D8B" w:rsidP="001D76F4">
            <w:pPr>
              <w:pStyle w:val="ListParagraph"/>
              <w:numPr>
                <w:ilvl w:val="0"/>
                <w:numId w:val="21"/>
              </w:numPr>
              <w:spacing w:line="360" w:lineRule="auto"/>
              <w:jc w:val="both"/>
              <w:rPr>
                <w:sz w:val="24"/>
                <w:szCs w:val="24"/>
              </w:rPr>
            </w:pPr>
            <w:r>
              <w:rPr>
                <w:sz w:val="24"/>
                <w:szCs w:val="24"/>
              </w:rPr>
              <w:t>Not engaging with team members</w:t>
            </w:r>
          </w:p>
          <w:p w:rsidR="00414D8B" w:rsidRPr="001D76F4" w:rsidRDefault="00414D8B" w:rsidP="001D76F4">
            <w:pPr>
              <w:pStyle w:val="ListParagraph"/>
              <w:numPr>
                <w:ilvl w:val="0"/>
                <w:numId w:val="21"/>
              </w:numPr>
              <w:spacing w:line="360" w:lineRule="auto"/>
              <w:jc w:val="both"/>
              <w:rPr>
                <w:sz w:val="24"/>
                <w:szCs w:val="24"/>
              </w:rPr>
            </w:pPr>
            <w:r>
              <w:rPr>
                <w:sz w:val="24"/>
                <w:szCs w:val="24"/>
              </w:rPr>
              <w:t>Lack of computer skills</w:t>
            </w:r>
          </w:p>
        </w:tc>
        <w:tc>
          <w:tcPr>
            <w:tcW w:w="2126" w:type="dxa"/>
          </w:tcPr>
          <w:p w:rsidR="003F366C" w:rsidRDefault="001D76F4" w:rsidP="001D76F4">
            <w:pPr>
              <w:pStyle w:val="ListParagraph"/>
              <w:numPr>
                <w:ilvl w:val="0"/>
                <w:numId w:val="21"/>
              </w:numPr>
              <w:spacing w:line="360" w:lineRule="auto"/>
              <w:jc w:val="both"/>
              <w:rPr>
                <w:sz w:val="24"/>
                <w:szCs w:val="24"/>
              </w:rPr>
            </w:pPr>
            <w:r>
              <w:rPr>
                <w:sz w:val="24"/>
                <w:szCs w:val="24"/>
              </w:rPr>
              <w:t>Enrolling in course</w:t>
            </w:r>
          </w:p>
          <w:p w:rsidR="001D76F4" w:rsidRPr="001D76F4" w:rsidRDefault="001D76F4" w:rsidP="001D76F4">
            <w:pPr>
              <w:pStyle w:val="ListParagraph"/>
              <w:numPr>
                <w:ilvl w:val="0"/>
                <w:numId w:val="21"/>
              </w:numPr>
              <w:spacing w:line="360" w:lineRule="auto"/>
              <w:jc w:val="both"/>
              <w:rPr>
                <w:sz w:val="24"/>
                <w:szCs w:val="24"/>
              </w:rPr>
            </w:pPr>
            <w:r>
              <w:rPr>
                <w:sz w:val="24"/>
                <w:szCs w:val="24"/>
              </w:rPr>
              <w:t>Applying for jobs</w:t>
            </w:r>
          </w:p>
        </w:tc>
        <w:tc>
          <w:tcPr>
            <w:tcW w:w="2188" w:type="dxa"/>
          </w:tcPr>
          <w:p w:rsidR="003F366C" w:rsidRDefault="00AF147A" w:rsidP="001D76F4">
            <w:pPr>
              <w:pStyle w:val="ListParagraph"/>
              <w:numPr>
                <w:ilvl w:val="0"/>
                <w:numId w:val="21"/>
              </w:numPr>
              <w:spacing w:line="360" w:lineRule="auto"/>
              <w:jc w:val="both"/>
              <w:rPr>
                <w:sz w:val="24"/>
                <w:szCs w:val="24"/>
              </w:rPr>
            </w:pPr>
            <w:r w:rsidRPr="001D76F4">
              <w:rPr>
                <w:sz w:val="24"/>
                <w:szCs w:val="24"/>
              </w:rPr>
              <w:t>Language barriers</w:t>
            </w:r>
          </w:p>
          <w:p w:rsidR="001D76F4" w:rsidRPr="001D76F4" w:rsidRDefault="001D76F4" w:rsidP="001D76F4">
            <w:pPr>
              <w:pStyle w:val="ListParagraph"/>
              <w:numPr>
                <w:ilvl w:val="0"/>
                <w:numId w:val="21"/>
              </w:numPr>
              <w:spacing w:line="360" w:lineRule="auto"/>
              <w:jc w:val="both"/>
              <w:rPr>
                <w:sz w:val="24"/>
                <w:szCs w:val="24"/>
              </w:rPr>
            </w:pPr>
            <w:r>
              <w:rPr>
                <w:sz w:val="24"/>
                <w:szCs w:val="24"/>
              </w:rPr>
              <w:t>Technology limitations</w:t>
            </w:r>
          </w:p>
        </w:tc>
      </w:tr>
    </w:tbl>
    <w:p w:rsidR="003F366C" w:rsidRPr="00E21565" w:rsidRDefault="003F366C" w:rsidP="00901E4F">
      <w:pPr>
        <w:spacing w:line="360" w:lineRule="auto"/>
        <w:jc w:val="both"/>
        <w:rPr>
          <w:sz w:val="24"/>
          <w:szCs w:val="24"/>
        </w:rPr>
      </w:pPr>
    </w:p>
    <w:p w:rsidR="00D3125D" w:rsidRPr="00E21565" w:rsidRDefault="00D3125D" w:rsidP="00E21565">
      <w:pPr>
        <w:pStyle w:val="ListParagraph"/>
        <w:numPr>
          <w:ilvl w:val="0"/>
          <w:numId w:val="15"/>
        </w:numPr>
        <w:spacing w:line="360" w:lineRule="auto"/>
        <w:jc w:val="both"/>
        <w:rPr>
          <w:b/>
          <w:sz w:val="24"/>
          <w:szCs w:val="24"/>
        </w:rPr>
      </w:pPr>
      <w:r w:rsidRPr="00E21565">
        <w:rPr>
          <w:b/>
          <w:sz w:val="24"/>
          <w:szCs w:val="24"/>
        </w:rPr>
        <w:lastRenderedPageBreak/>
        <w:t>Learning styles</w:t>
      </w:r>
    </w:p>
    <w:p w:rsidR="004C2F59" w:rsidRDefault="00E21565" w:rsidP="004E3B68">
      <w:pPr>
        <w:spacing w:line="360" w:lineRule="auto"/>
        <w:jc w:val="both"/>
        <w:rPr>
          <w:sz w:val="24"/>
          <w:szCs w:val="24"/>
        </w:rPr>
      </w:pPr>
      <w:r w:rsidRPr="00E21565">
        <w:rPr>
          <w:sz w:val="24"/>
          <w:szCs w:val="24"/>
        </w:rPr>
        <w:t>T</w:t>
      </w:r>
      <w:r>
        <w:rPr>
          <w:sz w:val="24"/>
          <w:szCs w:val="24"/>
        </w:rPr>
        <w:t>he learning styles are way or techniques that individuals may find suitable for them in order to learn and understand things. The learning styles are the common ways that people learn.</w:t>
      </w:r>
      <w:r w:rsidR="002E0B53">
        <w:rPr>
          <w:sz w:val="24"/>
          <w:szCs w:val="24"/>
        </w:rPr>
        <w:t xml:space="preserve"> </w:t>
      </w:r>
      <w:r>
        <w:rPr>
          <w:sz w:val="24"/>
          <w:szCs w:val="24"/>
        </w:rPr>
        <w:t>The</w:t>
      </w:r>
      <w:r w:rsidR="002E0B53">
        <w:rPr>
          <w:sz w:val="24"/>
          <w:szCs w:val="24"/>
        </w:rPr>
        <w:t>y</w:t>
      </w:r>
      <w:r>
        <w:rPr>
          <w:sz w:val="24"/>
          <w:szCs w:val="24"/>
        </w:rPr>
        <w:t xml:space="preserve"> are different styles of learning and each person individual different in whatever styles or techniques for learning you can have a dominate style of learning, </w:t>
      </w:r>
      <w:r w:rsidR="004C2F59">
        <w:rPr>
          <w:sz w:val="24"/>
          <w:szCs w:val="24"/>
        </w:rPr>
        <w:t>mix of learning style or use different styles in different circumstances.</w:t>
      </w:r>
    </w:p>
    <w:p w:rsidR="004C2F59" w:rsidRDefault="004C2F59" w:rsidP="004E3B68">
      <w:pPr>
        <w:spacing w:line="360" w:lineRule="auto"/>
        <w:jc w:val="both"/>
        <w:rPr>
          <w:sz w:val="24"/>
          <w:szCs w:val="24"/>
        </w:rPr>
      </w:pPr>
      <w:r>
        <w:rPr>
          <w:sz w:val="24"/>
          <w:szCs w:val="24"/>
        </w:rPr>
        <w:t>Some people may develop the ability in using the less dominan</w:t>
      </w:r>
      <w:r w:rsidR="008E09D2">
        <w:rPr>
          <w:sz w:val="24"/>
          <w:szCs w:val="24"/>
        </w:rPr>
        <w:t xml:space="preserve">t styles or mix </w:t>
      </w:r>
      <w:r>
        <w:rPr>
          <w:sz w:val="24"/>
          <w:szCs w:val="24"/>
        </w:rPr>
        <w:t>but there is no fixed style or right mix.</w:t>
      </w:r>
    </w:p>
    <w:p w:rsidR="00414D8B" w:rsidRDefault="008E09D2" w:rsidP="004E3B68">
      <w:pPr>
        <w:spacing w:line="360" w:lineRule="auto"/>
        <w:jc w:val="both"/>
        <w:rPr>
          <w:sz w:val="24"/>
          <w:szCs w:val="24"/>
        </w:rPr>
      </w:pPr>
      <w:r>
        <w:rPr>
          <w:sz w:val="24"/>
          <w:szCs w:val="24"/>
        </w:rPr>
        <w:t xml:space="preserve">From the research perspective, learning styles is a range of theories that aim to differences of the individual’s learning. These theories are classified into styles of learning. </w:t>
      </w:r>
      <w:r w:rsidR="006E2357">
        <w:rPr>
          <w:sz w:val="24"/>
          <w:szCs w:val="24"/>
        </w:rPr>
        <w:t xml:space="preserve"> Many researchers have been studied these and brought up different styles from David A. Kolb with experiential learning within learning cycle;  then Peter Honey and Alan Mumford renamed the leaning cycle to managerial experiences. Many </w:t>
      </w:r>
      <w:r w:rsidR="0091783D">
        <w:rPr>
          <w:sz w:val="24"/>
          <w:szCs w:val="24"/>
        </w:rPr>
        <w:t>criticisms</w:t>
      </w:r>
      <w:r w:rsidR="006E2357">
        <w:rPr>
          <w:sz w:val="24"/>
          <w:szCs w:val="24"/>
        </w:rPr>
        <w:t xml:space="preserve"> have been </w:t>
      </w:r>
      <w:r w:rsidR="0091783D">
        <w:rPr>
          <w:sz w:val="24"/>
          <w:szCs w:val="24"/>
        </w:rPr>
        <w:t>revelled</w:t>
      </w:r>
      <w:r w:rsidR="006E2357">
        <w:rPr>
          <w:sz w:val="24"/>
          <w:szCs w:val="24"/>
        </w:rPr>
        <w:t xml:space="preserve"> through but the learning styles is connected with David A. Kolb’s model which is used to help student and employees in understanding the styles that impact on problem solving, teamwork</w:t>
      </w:r>
      <w:r w:rsidR="0091783D">
        <w:rPr>
          <w:sz w:val="24"/>
          <w:szCs w:val="24"/>
        </w:rPr>
        <w:t xml:space="preserve">, handling conflict, communication and career choice. It reflect on what is good or bad teamwork and how to improve when knowing these learning styles. Finally, Richard Felder and Silverman developed the style associated with a binary division of learning style. This is a balanced between pairs of extreme. </w:t>
      </w:r>
    </w:p>
    <w:p w:rsidR="004C2F59" w:rsidRDefault="004C2F59" w:rsidP="004E3B68">
      <w:pPr>
        <w:spacing w:line="360" w:lineRule="auto"/>
        <w:jc w:val="both"/>
        <w:rPr>
          <w:b/>
          <w:sz w:val="24"/>
          <w:szCs w:val="24"/>
        </w:rPr>
      </w:pPr>
      <w:r>
        <w:rPr>
          <w:b/>
          <w:sz w:val="24"/>
          <w:szCs w:val="24"/>
        </w:rPr>
        <w:t>Index of Learning</w:t>
      </w:r>
    </w:p>
    <w:p w:rsidR="00AD2401" w:rsidRDefault="0091783D" w:rsidP="004E3B68">
      <w:pPr>
        <w:spacing w:line="360" w:lineRule="auto"/>
        <w:jc w:val="both"/>
        <w:rPr>
          <w:sz w:val="24"/>
          <w:szCs w:val="24"/>
        </w:rPr>
      </w:pPr>
      <w:r>
        <w:rPr>
          <w:sz w:val="24"/>
          <w:szCs w:val="24"/>
        </w:rPr>
        <w:t xml:space="preserve">Through this </w:t>
      </w:r>
      <w:r w:rsidR="00D65329">
        <w:rPr>
          <w:sz w:val="24"/>
          <w:szCs w:val="24"/>
        </w:rPr>
        <w:t>Porto</w:t>
      </w:r>
      <w:r>
        <w:rPr>
          <w:sz w:val="24"/>
          <w:szCs w:val="24"/>
        </w:rPr>
        <w:t xml:space="preserve">-folio </w:t>
      </w:r>
      <w:r w:rsidR="00D65329">
        <w:rPr>
          <w:sz w:val="24"/>
          <w:szCs w:val="24"/>
        </w:rPr>
        <w:t>I will look at the</w:t>
      </w:r>
      <w:r>
        <w:rPr>
          <w:sz w:val="24"/>
          <w:szCs w:val="24"/>
        </w:rPr>
        <w:t xml:space="preserve"> index of learning according to Richard Felder and Barbara </w:t>
      </w:r>
      <w:proofErr w:type="spellStart"/>
      <w:r>
        <w:rPr>
          <w:sz w:val="24"/>
          <w:szCs w:val="24"/>
        </w:rPr>
        <w:t>Soloman</w:t>
      </w:r>
      <w:proofErr w:type="spellEnd"/>
      <w:r w:rsidR="006C34D9">
        <w:rPr>
          <w:sz w:val="24"/>
          <w:szCs w:val="24"/>
        </w:rPr>
        <w:t xml:space="preserve"> which will</w:t>
      </w:r>
      <w:r w:rsidR="00D65329">
        <w:rPr>
          <w:sz w:val="24"/>
          <w:szCs w:val="24"/>
        </w:rPr>
        <w:t xml:space="preserve"> help me understand my dominant learning mode.</w:t>
      </w:r>
      <w:r>
        <w:rPr>
          <w:sz w:val="24"/>
          <w:szCs w:val="24"/>
        </w:rPr>
        <w:t xml:space="preserve"> </w:t>
      </w:r>
      <w:sdt>
        <w:sdtPr>
          <w:rPr>
            <w:sz w:val="24"/>
            <w:szCs w:val="24"/>
          </w:rPr>
          <w:id w:val="1788551018"/>
          <w:citation/>
        </w:sdtPr>
        <w:sdtContent>
          <w:r>
            <w:rPr>
              <w:sz w:val="24"/>
              <w:szCs w:val="24"/>
            </w:rPr>
            <w:fldChar w:fldCharType="begin"/>
          </w:r>
          <w:r>
            <w:rPr>
              <w:sz w:val="24"/>
              <w:szCs w:val="24"/>
            </w:rPr>
            <w:instrText xml:space="preserve"> CITATION Fel16 \l 2057 </w:instrText>
          </w:r>
          <w:r>
            <w:rPr>
              <w:sz w:val="24"/>
              <w:szCs w:val="24"/>
            </w:rPr>
            <w:fldChar w:fldCharType="separate"/>
          </w:r>
          <w:r w:rsidRPr="0091783D">
            <w:rPr>
              <w:noProof/>
              <w:sz w:val="24"/>
              <w:szCs w:val="24"/>
            </w:rPr>
            <w:t>(Felder&amp;Soloman, 2016)</w:t>
          </w:r>
          <w:r>
            <w:rPr>
              <w:sz w:val="24"/>
              <w:szCs w:val="24"/>
            </w:rPr>
            <w:fldChar w:fldCharType="end"/>
          </w:r>
        </w:sdtContent>
      </w:sdt>
      <w:r w:rsidR="00D65329">
        <w:rPr>
          <w:sz w:val="24"/>
          <w:szCs w:val="24"/>
        </w:rPr>
        <w:t xml:space="preserve">. </w:t>
      </w:r>
      <w:r w:rsidR="00D36299">
        <w:rPr>
          <w:sz w:val="24"/>
          <w:szCs w:val="24"/>
        </w:rPr>
        <w:t xml:space="preserve">Using the index of learning styles will help you recognise where your preferences are through the four dimensions. This will help you stretch these preferences to develop an approach in learning. </w:t>
      </w:r>
    </w:p>
    <w:p w:rsidR="00D65329" w:rsidRPr="0091783D" w:rsidRDefault="00D36299" w:rsidP="004E3B68">
      <w:pPr>
        <w:spacing w:line="360" w:lineRule="auto"/>
        <w:jc w:val="both"/>
        <w:rPr>
          <w:sz w:val="24"/>
          <w:szCs w:val="24"/>
        </w:rPr>
      </w:pPr>
      <w:r>
        <w:rPr>
          <w:sz w:val="24"/>
          <w:szCs w:val="24"/>
        </w:rPr>
        <w:t xml:space="preserve">There </w:t>
      </w:r>
      <w:r w:rsidR="00D65329">
        <w:rPr>
          <w:sz w:val="24"/>
          <w:szCs w:val="24"/>
        </w:rPr>
        <w:t>fou</w:t>
      </w:r>
      <w:r>
        <w:rPr>
          <w:sz w:val="24"/>
          <w:szCs w:val="24"/>
        </w:rPr>
        <w:t>r dimensions of learning styles are:</w:t>
      </w:r>
    </w:p>
    <w:tbl>
      <w:tblPr>
        <w:tblStyle w:val="TableGrid"/>
        <w:tblW w:w="9022" w:type="dxa"/>
        <w:tblLook w:val="04A0" w:firstRow="1" w:lastRow="0" w:firstColumn="1" w:lastColumn="0" w:noHBand="0" w:noVBand="1"/>
      </w:tblPr>
      <w:tblGrid>
        <w:gridCol w:w="2981"/>
        <w:gridCol w:w="2982"/>
        <w:gridCol w:w="3059"/>
      </w:tblGrid>
      <w:tr w:rsidR="00D65329" w:rsidTr="00831200">
        <w:trPr>
          <w:trHeight w:val="2409"/>
        </w:trPr>
        <w:tc>
          <w:tcPr>
            <w:tcW w:w="2981" w:type="dxa"/>
          </w:tcPr>
          <w:p w:rsidR="00D65329" w:rsidRDefault="00D65329" w:rsidP="004E3B68">
            <w:pPr>
              <w:spacing w:line="360" w:lineRule="auto"/>
              <w:jc w:val="both"/>
              <w:rPr>
                <w:b/>
                <w:sz w:val="24"/>
                <w:szCs w:val="24"/>
              </w:rPr>
            </w:pPr>
          </w:p>
          <w:p w:rsidR="00D65329" w:rsidRDefault="00D65329" w:rsidP="00D65329">
            <w:pPr>
              <w:pStyle w:val="ListParagraph"/>
              <w:numPr>
                <w:ilvl w:val="0"/>
                <w:numId w:val="16"/>
              </w:numPr>
              <w:spacing w:line="360" w:lineRule="auto"/>
              <w:jc w:val="both"/>
              <w:rPr>
                <w:b/>
                <w:sz w:val="24"/>
                <w:szCs w:val="24"/>
              </w:rPr>
            </w:pPr>
            <w:r>
              <w:rPr>
                <w:b/>
                <w:sz w:val="24"/>
                <w:szCs w:val="24"/>
              </w:rPr>
              <w:t>Sensory</w:t>
            </w:r>
          </w:p>
          <w:p w:rsidR="00321DBB" w:rsidRPr="00606C34" w:rsidRDefault="00321DBB" w:rsidP="00321DBB">
            <w:pPr>
              <w:spacing w:line="360" w:lineRule="auto"/>
              <w:ind w:left="360"/>
              <w:jc w:val="both"/>
              <w:rPr>
                <w:sz w:val="24"/>
                <w:szCs w:val="24"/>
              </w:rPr>
            </w:pPr>
            <w:r w:rsidRPr="00606C34">
              <w:rPr>
                <w:sz w:val="24"/>
                <w:szCs w:val="24"/>
              </w:rPr>
              <w:t>When looking for facts, learner look at concrete, practical aspect and procedure information</w:t>
            </w:r>
          </w:p>
        </w:tc>
        <w:tc>
          <w:tcPr>
            <w:tcW w:w="2982" w:type="dxa"/>
            <w:tcBorders>
              <w:bottom w:val="nil"/>
            </w:tcBorders>
          </w:tcPr>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r>
              <w:rPr>
                <w:b/>
                <w:noProof/>
                <w:sz w:val="24"/>
                <w:szCs w:val="24"/>
                <w:lang w:eastAsia="en-GB"/>
              </w:rPr>
              <mc:AlternateContent>
                <mc:Choice Requires="wps">
                  <w:drawing>
                    <wp:anchor distT="0" distB="0" distL="114300" distR="114300" simplePos="0" relativeHeight="251659264" behindDoc="0" locked="0" layoutInCell="1" allowOverlap="1" wp14:anchorId="4D412D4A" wp14:editId="5873423A">
                      <wp:simplePos x="0" y="0"/>
                      <wp:positionH relativeFrom="column">
                        <wp:posOffset>292100</wp:posOffset>
                      </wp:positionH>
                      <wp:positionV relativeFrom="paragraph">
                        <wp:posOffset>548005</wp:posOffset>
                      </wp:positionV>
                      <wp:extent cx="1216152" cy="180975"/>
                      <wp:effectExtent l="0" t="0" r="22225" b="28575"/>
                      <wp:wrapNone/>
                      <wp:docPr id="2" name="Left-Right Arrow 2"/>
                      <wp:cNvGraphicFramePr/>
                      <a:graphic xmlns:a="http://schemas.openxmlformats.org/drawingml/2006/main">
                        <a:graphicData uri="http://schemas.microsoft.com/office/word/2010/wordprocessingShape">
                          <wps:wsp>
                            <wps:cNvSpPr/>
                            <wps:spPr>
                              <a:xfrm>
                                <a:off x="0" y="0"/>
                                <a:ext cx="1216152" cy="18097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 o:spid="_x0000_s1026" type="#_x0000_t69" style="position:absolute;margin-left:23pt;margin-top:43.15pt;width:95.75pt;height:1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" adj="1607" fillcolor="#4f81bd [3204]" strokecolor="#243f60 [1604]" strokeweight="2pt"/>
                  </w:pict>
                </mc:Fallback>
              </mc:AlternateContent>
            </w:r>
          </w:p>
        </w:tc>
        <w:tc>
          <w:tcPr>
            <w:tcW w:w="3059" w:type="dxa"/>
          </w:tcPr>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r>
              <w:rPr>
                <w:b/>
                <w:sz w:val="24"/>
                <w:szCs w:val="24"/>
              </w:rPr>
              <w:t>Intuitive</w:t>
            </w:r>
          </w:p>
          <w:p w:rsidR="00D65329" w:rsidRPr="00606C34" w:rsidRDefault="00321DBB" w:rsidP="00321DBB">
            <w:pPr>
              <w:spacing w:line="360" w:lineRule="auto"/>
              <w:jc w:val="both"/>
              <w:rPr>
                <w:sz w:val="24"/>
                <w:szCs w:val="24"/>
              </w:rPr>
            </w:pPr>
            <w:r w:rsidRPr="00606C34">
              <w:rPr>
                <w:sz w:val="24"/>
                <w:szCs w:val="24"/>
              </w:rPr>
              <w:t>Conceptual, innovative and theories. The learner’s attention is focussed on the meaning aspect.</w:t>
            </w:r>
          </w:p>
        </w:tc>
      </w:tr>
      <w:tr w:rsidR="00D65329" w:rsidTr="00831200">
        <w:trPr>
          <w:trHeight w:val="2177"/>
        </w:trPr>
        <w:tc>
          <w:tcPr>
            <w:tcW w:w="2981" w:type="dxa"/>
          </w:tcPr>
          <w:p w:rsidR="00321DBB" w:rsidRDefault="00D65329" w:rsidP="00D65329">
            <w:pPr>
              <w:pStyle w:val="ListParagraph"/>
              <w:numPr>
                <w:ilvl w:val="0"/>
                <w:numId w:val="16"/>
              </w:numPr>
              <w:spacing w:line="360" w:lineRule="auto"/>
              <w:jc w:val="both"/>
              <w:rPr>
                <w:b/>
                <w:sz w:val="24"/>
                <w:szCs w:val="24"/>
              </w:rPr>
            </w:pPr>
            <w:r>
              <w:rPr>
                <w:b/>
                <w:sz w:val="24"/>
                <w:szCs w:val="24"/>
              </w:rPr>
              <w:t>Visual</w:t>
            </w:r>
          </w:p>
          <w:p w:rsidR="00D65329" w:rsidRPr="00606C34" w:rsidRDefault="00321DBB" w:rsidP="00321DBB">
            <w:pPr>
              <w:spacing w:line="360" w:lineRule="auto"/>
              <w:jc w:val="both"/>
              <w:rPr>
                <w:sz w:val="24"/>
                <w:szCs w:val="24"/>
              </w:rPr>
            </w:pPr>
            <w:r w:rsidRPr="00606C34">
              <w:rPr>
                <w:sz w:val="24"/>
                <w:szCs w:val="24"/>
              </w:rPr>
              <w:t>Visual representation of the information. Pictures, diagrams and charts.</w:t>
            </w:r>
          </w:p>
          <w:p w:rsidR="00321DBB" w:rsidRDefault="00321DBB" w:rsidP="00321DBB">
            <w:pPr>
              <w:pStyle w:val="ListParagraph"/>
              <w:spacing w:line="360" w:lineRule="auto"/>
              <w:jc w:val="both"/>
              <w:rPr>
                <w:b/>
                <w:sz w:val="24"/>
                <w:szCs w:val="24"/>
              </w:rPr>
            </w:pPr>
          </w:p>
          <w:p w:rsidR="005808A4" w:rsidRDefault="005808A4" w:rsidP="00321DBB">
            <w:pPr>
              <w:pStyle w:val="ListParagraph"/>
              <w:spacing w:line="360" w:lineRule="auto"/>
              <w:jc w:val="both"/>
              <w:rPr>
                <w:b/>
                <w:sz w:val="24"/>
                <w:szCs w:val="24"/>
              </w:rPr>
            </w:pPr>
          </w:p>
          <w:p w:rsidR="005808A4" w:rsidRPr="00D65329" w:rsidRDefault="005808A4" w:rsidP="00321DBB">
            <w:pPr>
              <w:pStyle w:val="ListParagraph"/>
              <w:spacing w:line="360" w:lineRule="auto"/>
              <w:jc w:val="both"/>
              <w:rPr>
                <w:b/>
                <w:sz w:val="24"/>
                <w:szCs w:val="24"/>
              </w:rPr>
            </w:pPr>
          </w:p>
        </w:tc>
        <w:tc>
          <w:tcPr>
            <w:tcW w:w="2982" w:type="dxa"/>
            <w:tcBorders>
              <w:top w:val="nil"/>
              <w:bottom w:val="nil"/>
            </w:tcBorders>
          </w:tcPr>
          <w:p w:rsidR="00D65329" w:rsidRDefault="00D65329" w:rsidP="004E3B68">
            <w:pPr>
              <w:spacing w:line="360" w:lineRule="auto"/>
              <w:jc w:val="both"/>
              <w:rPr>
                <w:b/>
                <w:sz w:val="24"/>
                <w:szCs w:val="24"/>
              </w:rPr>
            </w:pPr>
          </w:p>
          <w:p w:rsidR="00D65329" w:rsidRDefault="00D36299" w:rsidP="004E3B68">
            <w:pPr>
              <w:spacing w:line="360" w:lineRule="auto"/>
              <w:jc w:val="both"/>
              <w:rPr>
                <w:b/>
                <w:sz w:val="24"/>
                <w:szCs w:val="24"/>
              </w:rPr>
            </w:pPr>
            <w:r>
              <w:rPr>
                <w:b/>
                <w:noProof/>
                <w:sz w:val="24"/>
                <w:szCs w:val="24"/>
                <w:lang w:eastAsia="en-GB"/>
              </w:rPr>
              <mc:AlternateContent>
                <mc:Choice Requires="wps">
                  <w:drawing>
                    <wp:anchor distT="0" distB="0" distL="114300" distR="114300" simplePos="0" relativeHeight="251665408" behindDoc="0" locked="0" layoutInCell="1" allowOverlap="1" wp14:anchorId="2705E647" wp14:editId="285FE725">
                      <wp:simplePos x="0" y="0"/>
                      <wp:positionH relativeFrom="column">
                        <wp:posOffset>292100</wp:posOffset>
                      </wp:positionH>
                      <wp:positionV relativeFrom="paragraph">
                        <wp:posOffset>120016</wp:posOffset>
                      </wp:positionV>
                      <wp:extent cx="1216025" cy="190500"/>
                      <wp:effectExtent l="0" t="0" r="22225" b="19050"/>
                      <wp:wrapNone/>
                      <wp:docPr id="6" name="Left-Right Arrow 6"/>
                      <wp:cNvGraphicFramePr/>
                      <a:graphic xmlns:a="http://schemas.openxmlformats.org/drawingml/2006/main">
                        <a:graphicData uri="http://schemas.microsoft.com/office/word/2010/wordprocessingShape">
                          <wps:wsp>
                            <wps:cNvSpPr/>
                            <wps:spPr>
                              <a:xfrm>
                                <a:off x="0" y="0"/>
                                <a:ext cx="1216025" cy="190500"/>
                              </a:xfrm>
                              <a:prstGeom prst="lef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Left-Right Arrow 6" o:spid="_x0000_s1026" type="#_x0000_t69" style="position:absolute;margin-left:23pt;margin-top:9.45pt;width:95.75pt;height: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" adj="1692" fillcolor="#4f81bd" strokecolor="#385d8a" strokeweight="2pt"/>
                  </w:pict>
                </mc:Fallback>
              </mc:AlternateContent>
            </w:r>
          </w:p>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p>
        </w:tc>
        <w:tc>
          <w:tcPr>
            <w:tcW w:w="3059" w:type="dxa"/>
          </w:tcPr>
          <w:p w:rsidR="00D65329" w:rsidRDefault="00D65329" w:rsidP="004E3B68">
            <w:pPr>
              <w:spacing w:line="360" w:lineRule="auto"/>
              <w:jc w:val="both"/>
              <w:rPr>
                <w:b/>
                <w:sz w:val="24"/>
                <w:szCs w:val="24"/>
              </w:rPr>
            </w:pPr>
            <w:r>
              <w:rPr>
                <w:b/>
                <w:sz w:val="24"/>
                <w:szCs w:val="24"/>
              </w:rPr>
              <w:t>Verbal</w:t>
            </w:r>
          </w:p>
          <w:p w:rsidR="00414D8B" w:rsidRDefault="00321DBB" w:rsidP="00831200">
            <w:pPr>
              <w:spacing w:line="360" w:lineRule="auto"/>
              <w:jc w:val="both"/>
              <w:rPr>
                <w:b/>
                <w:sz w:val="24"/>
                <w:szCs w:val="24"/>
              </w:rPr>
            </w:pPr>
            <w:r w:rsidRPr="00606C34">
              <w:rPr>
                <w:sz w:val="24"/>
                <w:szCs w:val="24"/>
              </w:rPr>
              <w:t>Hear and read information as learner l</w:t>
            </w:r>
            <w:r w:rsidR="00831200">
              <w:rPr>
                <w:sz w:val="24"/>
                <w:szCs w:val="24"/>
              </w:rPr>
              <w:t xml:space="preserve">ooks at the explanation in words. </w:t>
            </w:r>
          </w:p>
        </w:tc>
      </w:tr>
      <w:tr w:rsidR="00D65329" w:rsidTr="00831200">
        <w:trPr>
          <w:trHeight w:val="2422"/>
        </w:trPr>
        <w:tc>
          <w:tcPr>
            <w:tcW w:w="2981" w:type="dxa"/>
          </w:tcPr>
          <w:p w:rsidR="00D65329" w:rsidRDefault="00D65329" w:rsidP="004E3B68">
            <w:pPr>
              <w:spacing w:line="360" w:lineRule="auto"/>
              <w:jc w:val="both"/>
              <w:rPr>
                <w:b/>
                <w:sz w:val="24"/>
                <w:szCs w:val="24"/>
              </w:rPr>
            </w:pPr>
            <w:r>
              <w:rPr>
                <w:b/>
                <w:sz w:val="24"/>
                <w:szCs w:val="24"/>
              </w:rPr>
              <w:t>Active</w:t>
            </w:r>
          </w:p>
          <w:p w:rsidR="00606C34" w:rsidRPr="00606C34" w:rsidRDefault="00606C34" w:rsidP="004E3B68">
            <w:pPr>
              <w:spacing w:line="360" w:lineRule="auto"/>
              <w:jc w:val="both"/>
              <w:rPr>
                <w:sz w:val="24"/>
                <w:szCs w:val="24"/>
              </w:rPr>
            </w:pPr>
            <w:r w:rsidRPr="00606C34">
              <w:rPr>
                <w:sz w:val="24"/>
                <w:szCs w:val="24"/>
              </w:rPr>
              <w:t xml:space="preserve">Working in group to figure out problem, objects, </w:t>
            </w:r>
            <w:r>
              <w:rPr>
                <w:sz w:val="24"/>
                <w:szCs w:val="24"/>
              </w:rPr>
              <w:t>and Physical</w:t>
            </w:r>
            <w:r w:rsidRPr="00606C34">
              <w:rPr>
                <w:sz w:val="24"/>
                <w:szCs w:val="24"/>
              </w:rPr>
              <w:t xml:space="preserve"> experiments and having a try.</w:t>
            </w:r>
          </w:p>
        </w:tc>
        <w:tc>
          <w:tcPr>
            <w:tcW w:w="2982" w:type="dxa"/>
            <w:tcBorders>
              <w:top w:val="nil"/>
              <w:bottom w:val="nil"/>
            </w:tcBorders>
          </w:tcPr>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r>
              <w:rPr>
                <w:b/>
                <w:noProof/>
                <w:sz w:val="24"/>
                <w:szCs w:val="24"/>
                <w:lang w:eastAsia="en-GB"/>
              </w:rPr>
              <mc:AlternateContent>
                <mc:Choice Requires="wps">
                  <w:drawing>
                    <wp:anchor distT="0" distB="0" distL="114300" distR="114300" simplePos="0" relativeHeight="251663360" behindDoc="0" locked="0" layoutInCell="1" allowOverlap="1" wp14:anchorId="04158B28" wp14:editId="4988385A">
                      <wp:simplePos x="0" y="0"/>
                      <wp:positionH relativeFrom="column">
                        <wp:posOffset>234950</wp:posOffset>
                      </wp:positionH>
                      <wp:positionV relativeFrom="paragraph">
                        <wp:posOffset>73660</wp:posOffset>
                      </wp:positionV>
                      <wp:extent cx="1349375" cy="219075"/>
                      <wp:effectExtent l="0" t="0" r="22225" b="28575"/>
                      <wp:wrapNone/>
                      <wp:docPr id="5" name="Left-Right Arrow 5"/>
                      <wp:cNvGraphicFramePr/>
                      <a:graphic xmlns:a="http://schemas.openxmlformats.org/drawingml/2006/main">
                        <a:graphicData uri="http://schemas.microsoft.com/office/word/2010/wordprocessingShape">
                          <wps:wsp>
                            <wps:cNvSpPr/>
                            <wps:spPr>
                              <a:xfrm>
                                <a:off x="0" y="0"/>
                                <a:ext cx="1349375" cy="219075"/>
                              </a:xfrm>
                              <a:prstGeom prst="lef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Right Arrow 5" o:spid="_x0000_s1026" type="#_x0000_t69" style="position:absolute;margin-left:18.5pt;margin-top:5.8pt;width:106.25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" adj="1753" fillcolor="#4f81bd" strokecolor="#385d8a" strokeweight="2pt"/>
                  </w:pict>
                </mc:Fallback>
              </mc:AlternateContent>
            </w:r>
          </w:p>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p>
        </w:tc>
        <w:tc>
          <w:tcPr>
            <w:tcW w:w="3059" w:type="dxa"/>
          </w:tcPr>
          <w:p w:rsidR="00D65329" w:rsidRDefault="00D65329" w:rsidP="004E3B68">
            <w:pPr>
              <w:spacing w:line="360" w:lineRule="auto"/>
              <w:jc w:val="both"/>
              <w:rPr>
                <w:b/>
                <w:sz w:val="24"/>
                <w:szCs w:val="24"/>
              </w:rPr>
            </w:pPr>
            <w:r>
              <w:rPr>
                <w:b/>
                <w:sz w:val="24"/>
                <w:szCs w:val="24"/>
              </w:rPr>
              <w:t>Reflective</w:t>
            </w:r>
          </w:p>
          <w:p w:rsidR="00321DBB" w:rsidRPr="00606C34" w:rsidRDefault="00321DBB" w:rsidP="004E3B68">
            <w:pPr>
              <w:spacing w:line="360" w:lineRule="auto"/>
              <w:jc w:val="both"/>
              <w:rPr>
                <w:sz w:val="24"/>
                <w:szCs w:val="24"/>
              </w:rPr>
            </w:pPr>
            <w:r w:rsidRPr="00606C34">
              <w:rPr>
                <w:sz w:val="24"/>
                <w:szCs w:val="24"/>
              </w:rPr>
              <w:t>Analyse evaluate and think through learner prefer solving problems on their own.</w:t>
            </w:r>
          </w:p>
        </w:tc>
      </w:tr>
      <w:tr w:rsidR="00D65329" w:rsidTr="00831200">
        <w:trPr>
          <w:trHeight w:val="2821"/>
        </w:trPr>
        <w:tc>
          <w:tcPr>
            <w:tcW w:w="2981" w:type="dxa"/>
          </w:tcPr>
          <w:p w:rsidR="00D65329" w:rsidRDefault="00951F32" w:rsidP="004E3B68">
            <w:pPr>
              <w:spacing w:line="360" w:lineRule="auto"/>
              <w:jc w:val="both"/>
              <w:rPr>
                <w:b/>
                <w:sz w:val="24"/>
                <w:szCs w:val="24"/>
              </w:rPr>
            </w:pPr>
            <w:r>
              <w:rPr>
                <w:b/>
                <w:sz w:val="24"/>
                <w:szCs w:val="24"/>
              </w:rPr>
              <w:t>Sequential</w:t>
            </w:r>
          </w:p>
          <w:p w:rsidR="00951F32" w:rsidRPr="00606C34" w:rsidRDefault="00951F32" w:rsidP="004E3B68">
            <w:pPr>
              <w:spacing w:line="360" w:lineRule="auto"/>
              <w:jc w:val="both"/>
              <w:rPr>
                <w:sz w:val="24"/>
                <w:szCs w:val="24"/>
              </w:rPr>
            </w:pPr>
            <w:r w:rsidRPr="00606C34">
              <w:rPr>
                <w:sz w:val="24"/>
                <w:szCs w:val="24"/>
              </w:rPr>
              <w:t>To have detailed information to understand what is going on. The learner prefers information presented in line or orderly manner.</w:t>
            </w:r>
          </w:p>
          <w:p w:rsidR="00951F32" w:rsidRDefault="00951F32" w:rsidP="004E3B68">
            <w:pPr>
              <w:spacing w:line="360" w:lineRule="auto"/>
              <w:jc w:val="both"/>
              <w:rPr>
                <w:b/>
                <w:sz w:val="24"/>
                <w:szCs w:val="24"/>
              </w:rPr>
            </w:pPr>
          </w:p>
        </w:tc>
        <w:tc>
          <w:tcPr>
            <w:tcW w:w="2982" w:type="dxa"/>
            <w:tcBorders>
              <w:top w:val="nil"/>
            </w:tcBorders>
          </w:tcPr>
          <w:p w:rsidR="00D65329" w:rsidRDefault="00D65329" w:rsidP="004E3B68">
            <w:pPr>
              <w:spacing w:line="360" w:lineRule="auto"/>
              <w:jc w:val="both"/>
              <w:rPr>
                <w:b/>
                <w:sz w:val="24"/>
                <w:szCs w:val="24"/>
              </w:rPr>
            </w:pPr>
          </w:p>
          <w:p w:rsidR="00D65329" w:rsidRDefault="006C34D9" w:rsidP="004E3B68">
            <w:pPr>
              <w:spacing w:line="360" w:lineRule="auto"/>
              <w:jc w:val="both"/>
              <w:rPr>
                <w:b/>
                <w:sz w:val="24"/>
                <w:szCs w:val="24"/>
              </w:rPr>
            </w:pPr>
            <w:r>
              <w:rPr>
                <w:b/>
                <w:noProof/>
                <w:sz w:val="24"/>
                <w:szCs w:val="24"/>
                <w:lang w:eastAsia="en-GB"/>
              </w:rPr>
              <mc:AlternateContent>
                <mc:Choice Requires="wps">
                  <w:drawing>
                    <wp:anchor distT="0" distB="0" distL="114300" distR="114300" simplePos="0" relativeHeight="251661312" behindDoc="0" locked="0" layoutInCell="1" allowOverlap="1" wp14:anchorId="1AC06C5E" wp14:editId="630A0985">
                      <wp:simplePos x="0" y="0"/>
                      <wp:positionH relativeFrom="column">
                        <wp:posOffset>234950</wp:posOffset>
                      </wp:positionH>
                      <wp:positionV relativeFrom="paragraph">
                        <wp:posOffset>224790</wp:posOffset>
                      </wp:positionV>
                      <wp:extent cx="1349375" cy="257175"/>
                      <wp:effectExtent l="0" t="0" r="22225" b="28575"/>
                      <wp:wrapNone/>
                      <wp:docPr id="4" name="Left-Right Arrow 4"/>
                      <wp:cNvGraphicFramePr/>
                      <a:graphic xmlns:a="http://schemas.openxmlformats.org/drawingml/2006/main">
                        <a:graphicData uri="http://schemas.microsoft.com/office/word/2010/wordprocessingShape">
                          <wps:wsp>
                            <wps:cNvSpPr/>
                            <wps:spPr>
                              <a:xfrm>
                                <a:off x="0" y="0"/>
                                <a:ext cx="1349375" cy="257175"/>
                              </a:xfrm>
                              <a:prstGeom prst="lef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Right Arrow 4" o:spid="_x0000_s1026" type="#_x0000_t69" style="position:absolute;margin-left:18.5pt;margin-top:17.7pt;width:106.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" adj="2058" fillcolor="#4f81bd" strokecolor="#385d8a" strokeweight="2pt"/>
                  </w:pict>
                </mc:Fallback>
              </mc:AlternateContent>
            </w:r>
          </w:p>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p>
          <w:p w:rsidR="00D65329" w:rsidRDefault="00D65329" w:rsidP="004E3B68">
            <w:pPr>
              <w:spacing w:line="360" w:lineRule="auto"/>
              <w:jc w:val="both"/>
              <w:rPr>
                <w:b/>
                <w:sz w:val="24"/>
                <w:szCs w:val="24"/>
              </w:rPr>
            </w:pPr>
          </w:p>
        </w:tc>
        <w:tc>
          <w:tcPr>
            <w:tcW w:w="3059" w:type="dxa"/>
          </w:tcPr>
          <w:p w:rsidR="00D65329" w:rsidRDefault="00D65329" w:rsidP="004E3B68">
            <w:pPr>
              <w:spacing w:line="360" w:lineRule="auto"/>
              <w:jc w:val="both"/>
              <w:rPr>
                <w:b/>
                <w:sz w:val="24"/>
                <w:szCs w:val="24"/>
              </w:rPr>
            </w:pPr>
            <w:r>
              <w:rPr>
                <w:b/>
                <w:sz w:val="24"/>
                <w:szCs w:val="24"/>
              </w:rPr>
              <w:t>Global</w:t>
            </w:r>
          </w:p>
          <w:p w:rsidR="00D65329" w:rsidRDefault="00D65329" w:rsidP="004E3B68">
            <w:pPr>
              <w:spacing w:line="360" w:lineRule="auto"/>
              <w:jc w:val="both"/>
              <w:rPr>
                <w:b/>
                <w:sz w:val="24"/>
                <w:szCs w:val="24"/>
              </w:rPr>
            </w:pPr>
            <w:r w:rsidRPr="00606C34">
              <w:rPr>
                <w:sz w:val="24"/>
                <w:szCs w:val="24"/>
              </w:rPr>
              <w:t>This is a holistic and systematic approach</w:t>
            </w:r>
            <w:r w:rsidR="00321DBB" w:rsidRPr="00606C34">
              <w:rPr>
                <w:sz w:val="24"/>
                <w:szCs w:val="24"/>
              </w:rPr>
              <w:t xml:space="preserve">. </w:t>
            </w:r>
            <w:r w:rsidR="00406FA7" w:rsidRPr="00606C34">
              <w:rPr>
                <w:sz w:val="24"/>
                <w:szCs w:val="24"/>
              </w:rPr>
              <w:t>The learner looks at the big picture and fills</w:t>
            </w:r>
            <w:r w:rsidRPr="00606C34">
              <w:rPr>
                <w:sz w:val="24"/>
                <w:szCs w:val="24"/>
              </w:rPr>
              <w:t xml:space="preserve"> in details</w:t>
            </w:r>
            <w:r w:rsidR="00321DBB">
              <w:rPr>
                <w:b/>
                <w:sz w:val="24"/>
                <w:szCs w:val="24"/>
              </w:rPr>
              <w:t>.</w:t>
            </w:r>
          </w:p>
        </w:tc>
      </w:tr>
    </w:tbl>
    <w:p w:rsidR="004C2F59" w:rsidRDefault="004C2F59" w:rsidP="004E3B68">
      <w:pPr>
        <w:spacing w:line="360" w:lineRule="auto"/>
        <w:jc w:val="both"/>
        <w:rPr>
          <w:b/>
          <w:sz w:val="24"/>
          <w:szCs w:val="24"/>
        </w:rPr>
      </w:pPr>
    </w:p>
    <w:tbl>
      <w:tblPr>
        <w:tblStyle w:val="TableGrid"/>
        <w:tblW w:w="0" w:type="auto"/>
        <w:tblLook w:val="04A0" w:firstRow="1" w:lastRow="0" w:firstColumn="1" w:lastColumn="0" w:noHBand="0" w:noVBand="1"/>
      </w:tblPr>
      <w:tblGrid>
        <w:gridCol w:w="9242"/>
      </w:tblGrid>
      <w:tr w:rsidR="001B0DF4" w:rsidTr="001B0DF4">
        <w:tc>
          <w:tcPr>
            <w:tcW w:w="9242" w:type="dxa"/>
          </w:tcPr>
          <w:p w:rsidR="005808A4" w:rsidRDefault="00D36299" w:rsidP="00831200">
            <w:pPr>
              <w:spacing w:line="360" w:lineRule="auto"/>
              <w:jc w:val="both"/>
              <w:rPr>
                <w:b/>
                <w:sz w:val="24"/>
                <w:szCs w:val="24"/>
              </w:rPr>
            </w:pPr>
            <w:r w:rsidRPr="006C34D9">
              <w:rPr>
                <w:sz w:val="24"/>
                <w:szCs w:val="24"/>
              </w:rPr>
              <w:t xml:space="preserve">My learning style is based on visual representation associated with verbal. I prefer to see pictures and hear and read information in order to </w:t>
            </w:r>
            <w:r w:rsidR="006217AB">
              <w:rPr>
                <w:sz w:val="24"/>
                <w:szCs w:val="24"/>
              </w:rPr>
              <w:t>und</w:t>
            </w:r>
            <w:r w:rsidR="008F4EA2">
              <w:rPr>
                <w:sz w:val="24"/>
                <w:szCs w:val="24"/>
              </w:rPr>
              <w:t>erstand or learn for a good way</w:t>
            </w:r>
            <w:r w:rsidR="008F4157">
              <w:rPr>
                <w:sz w:val="24"/>
                <w:szCs w:val="24"/>
              </w:rPr>
              <w:t xml:space="preserve"> for my career development and professionalism.</w:t>
            </w:r>
            <w:r w:rsidR="00300AB3">
              <w:rPr>
                <w:sz w:val="24"/>
                <w:szCs w:val="24"/>
              </w:rPr>
              <w:t xml:space="preserve"> </w:t>
            </w:r>
          </w:p>
        </w:tc>
      </w:tr>
    </w:tbl>
    <w:p w:rsidR="00D3125D" w:rsidRPr="00831200" w:rsidRDefault="00D3125D" w:rsidP="00831200">
      <w:pPr>
        <w:pStyle w:val="ListParagraph"/>
        <w:numPr>
          <w:ilvl w:val="0"/>
          <w:numId w:val="15"/>
        </w:numPr>
        <w:spacing w:line="360" w:lineRule="auto"/>
        <w:jc w:val="both"/>
        <w:rPr>
          <w:b/>
          <w:sz w:val="24"/>
          <w:szCs w:val="24"/>
        </w:rPr>
      </w:pPr>
      <w:r w:rsidRPr="00831200">
        <w:rPr>
          <w:b/>
          <w:sz w:val="24"/>
          <w:szCs w:val="24"/>
        </w:rPr>
        <w:lastRenderedPageBreak/>
        <w:t>Potential roles and suitability</w:t>
      </w:r>
    </w:p>
    <w:p w:rsidR="006E31F0" w:rsidRPr="00606C34" w:rsidRDefault="005808A4" w:rsidP="005808A4">
      <w:pPr>
        <w:spacing w:line="360" w:lineRule="auto"/>
        <w:jc w:val="both"/>
        <w:rPr>
          <w:sz w:val="24"/>
          <w:szCs w:val="24"/>
        </w:rPr>
      </w:pPr>
      <w:r w:rsidRPr="00606C34">
        <w:rPr>
          <w:sz w:val="24"/>
          <w:szCs w:val="24"/>
        </w:rPr>
        <w:t xml:space="preserve">The healthcare field is the largest organisation with different department and services. Within the Healthcare you can work in either the managerial aspects or clinical aspects. There are also support services, engineering, research and projects as well as the commissioning. At the end of my </w:t>
      </w:r>
      <w:r w:rsidR="00515BC1" w:rsidRPr="00606C34">
        <w:rPr>
          <w:sz w:val="24"/>
          <w:szCs w:val="24"/>
        </w:rPr>
        <w:t>program I can join different service as this course opens to many job opportunities within the health sector:</w:t>
      </w:r>
    </w:p>
    <w:p w:rsidR="00D853EC" w:rsidRPr="00D853EC" w:rsidRDefault="00515BC1" w:rsidP="00D853EC">
      <w:pPr>
        <w:pStyle w:val="ListParagraph"/>
        <w:numPr>
          <w:ilvl w:val="0"/>
          <w:numId w:val="19"/>
        </w:numPr>
        <w:spacing w:line="360" w:lineRule="auto"/>
        <w:jc w:val="both"/>
        <w:rPr>
          <w:sz w:val="24"/>
          <w:szCs w:val="24"/>
        </w:rPr>
      </w:pPr>
      <w:r w:rsidRPr="00D853EC">
        <w:rPr>
          <w:sz w:val="24"/>
          <w:szCs w:val="24"/>
          <w:u w:val="single"/>
        </w:rPr>
        <w:t>Health support worker</w:t>
      </w:r>
      <w:r w:rsidR="00831200" w:rsidRPr="00D853EC">
        <w:rPr>
          <w:sz w:val="24"/>
          <w:szCs w:val="24"/>
          <w:u w:val="single"/>
        </w:rPr>
        <w:t>s</w:t>
      </w:r>
      <w:r w:rsidRPr="00D853EC">
        <w:rPr>
          <w:sz w:val="24"/>
          <w:szCs w:val="24"/>
        </w:rPr>
        <w:t>:</w:t>
      </w:r>
      <w:r w:rsidR="00831200" w:rsidRPr="00D853EC">
        <w:rPr>
          <w:sz w:val="24"/>
          <w:szCs w:val="24"/>
        </w:rPr>
        <w:t xml:space="preserve"> they</w:t>
      </w:r>
      <w:r w:rsidR="00D705F7" w:rsidRPr="00D853EC">
        <w:rPr>
          <w:sz w:val="24"/>
          <w:szCs w:val="24"/>
        </w:rPr>
        <w:t xml:space="preserve"> help or assist </w:t>
      </w:r>
      <w:r w:rsidR="00831200" w:rsidRPr="00D853EC">
        <w:rPr>
          <w:sz w:val="24"/>
          <w:szCs w:val="24"/>
        </w:rPr>
        <w:t xml:space="preserve">professional healthcare in their daily basis work. Usually they work within a team but can be working individually. You can find them in communities, hospitals or private agency. </w:t>
      </w:r>
    </w:p>
    <w:p w:rsidR="00831200" w:rsidRPr="00D853EC" w:rsidRDefault="00515BC1" w:rsidP="00D853EC">
      <w:pPr>
        <w:pStyle w:val="ListParagraph"/>
        <w:numPr>
          <w:ilvl w:val="0"/>
          <w:numId w:val="19"/>
        </w:numPr>
        <w:spacing w:line="360" w:lineRule="auto"/>
        <w:jc w:val="both"/>
        <w:rPr>
          <w:sz w:val="24"/>
          <w:szCs w:val="24"/>
        </w:rPr>
      </w:pPr>
      <w:r w:rsidRPr="00D853EC">
        <w:rPr>
          <w:sz w:val="24"/>
          <w:szCs w:val="24"/>
          <w:u w:val="single"/>
        </w:rPr>
        <w:t>Social worker</w:t>
      </w:r>
      <w:r w:rsidR="00831200" w:rsidRPr="00D853EC">
        <w:rPr>
          <w:sz w:val="24"/>
          <w:szCs w:val="24"/>
          <w:u w:val="single"/>
        </w:rPr>
        <w:t>s</w:t>
      </w:r>
      <w:r w:rsidR="00D705F7" w:rsidRPr="00D853EC">
        <w:rPr>
          <w:sz w:val="24"/>
          <w:szCs w:val="24"/>
        </w:rPr>
        <w:t xml:space="preserve"> make a </w:t>
      </w:r>
      <w:r w:rsidR="00D853EC" w:rsidRPr="00D853EC">
        <w:rPr>
          <w:sz w:val="24"/>
          <w:szCs w:val="24"/>
        </w:rPr>
        <w:t xml:space="preserve">real difference and a positive </w:t>
      </w:r>
      <w:r w:rsidR="00D705F7" w:rsidRPr="00D853EC">
        <w:rPr>
          <w:sz w:val="24"/>
          <w:szCs w:val="24"/>
        </w:rPr>
        <w:t xml:space="preserve">support individual in the </w:t>
      </w:r>
      <w:r w:rsidR="00D853EC" w:rsidRPr="00D853EC">
        <w:rPr>
          <w:sz w:val="24"/>
          <w:szCs w:val="24"/>
        </w:rPr>
        <w:t>families through</w:t>
      </w:r>
      <w:r w:rsidR="00D705F7" w:rsidRPr="00D853EC">
        <w:rPr>
          <w:sz w:val="24"/>
          <w:szCs w:val="24"/>
        </w:rPr>
        <w:t xml:space="preserve"> difficult time</w:t>
      </w:r>
      <w:r w:rsidR="00D853EC" w:rsidRPr="00D853EC">
        <w:rPr>
          <w:sz w:val="24"/>
          <w:szCs w:val="24"/>
        </w:rPr>
        <w:t xml:space="preserve">. They can work within communities, hospitals and care homes. </w:t>
      </w:r>
    </w:p>
    <w:p w:rsidR="00D853EC" w:rsidRPr="00B81AC7" w:rsidRDefault="00515BC1" w:rsidP="00D853EC">
      <w:pPr>
        <w:pStyle w:val="ListParagraph"/>
        <w:numPr>
          <w:ilvl w:val="0"/>
          <w:numId w:val="19"/>
        </w:numPr>
        <w:spacing w:line="360" w:lineRule="auto"/>
        <w:jc w:val="both"/>
        <w:rPr>
          <w:sz w:val="24"/>
          <w:szCs w:val="24"/>
        </w:rPr>
      </w:pPr>
      <w:r w:rsidRPr="00B81AC7">
        <w:rPr>
          <w:sz w:val="24"/>
          <w:szCs w:val="24"/>
          <w:u w:val="single"/>
        </w:rPr>
        <w:t>Service Administrator</w:t>
      </w:r>
      <w:r w:rsidR="00D853EC" w:rsidRPr="00B81AC7">
        <w:rPr>
          <w:sz w:val="24"/>
          <w:szCs w:val="24"/>
        </w:rPr>
        <w:t xml:space="preserve">: manage the service within </w:t>
      </w:r>
      <w:r w:rsidR="00D705F7" w:rsidRPr="00B81AC7">
        <w:rPr>
          <w:sz w:val="24"/>
          <w:szCs w:val="24"/>
        </w:rPr>
        <w:t>the organisation provid</w:t>
      </w:r>
      <w:r w:rsidR="00D853EC" w:rsidRPr="00B81AC7">
        <w:rPr>
          <w:sz w:val="24"/>
          <w:szCs w:val="24"/>
        </w:rPr>
        <w:t xml:space="preserve">ing administrative duties </w:t>
      </w:r>
      <w:r w:rsidR="00D705F7" w:rsidRPr="00B81AC7">
        <w:rPr>
          <w:sz w:val="24"/>
          <w:szCs w:val="24"/>
        </w:rPr>
        <w:t>and handles any c</w:t>
      </w:r>
      <w:r w:rsidR="00D853EC" w:rsidRPr="00B81AC7">
        <w:rPr>
          <w:sz w:val="24"/>
          <w:szCs w:val="24"/>
        </w:rPr>
        <w:t xml:space="preserve">ustomer complaints enquiries. </w:t>
      </w:r>
    </w:p>
    <w:p w:rsidR="00D853EC" w:rsidRPr="00B81AC7" w:rsidRDefault="00515BC1" w:rsidP="00D853EC">
      <w:pPr>
        <w:pStyle w:val="ListParagraph"/>
        <w:numPr>
          <w:ilvl w:val="0"/>
          <w:numId w:val="19"/>
        </w:numPr>
        <w:spacing w:line="360" w:lineRule="auto"/>
        <w:jc w:val="both"/>
        <w:rPr>
          <w:sz w:val="24"/>
          <w:szCs w:val="24"/>
        </w:rPr>
      </w:pPr>
      <w:r w:rsidRPr="00B81AC7">
        <w:rPr>
          <w:sz w:val="24"/>
          <w:szCs w:val="24"/>
          <w:u w:val="single"/>
        </w:rPr>
        <w:t>Chief Executive</w:t>
      </w:r>
      <w:r w:rsidR="00D705F7" w:rsidRPr="00B81AC7">
        <w:rPr>
          <w:sz w:val="24"/>
          <w:szCs w:val="24"/>
        </w:rPr>
        <w:t xml:space="preserve"> is high person responsible or leader in charge of everything at work or organisation as well community</w:t>
      </w:r>
      <w:r w:rsidR="00D853EC" w:rsidRPr="00B81AC7">
        <w:rPr>
          <w:sz w:val="24"/>
          <w:szCs w:val="24"/>
        </w:rPr>
        <w:t>.</w:t>
      </w:r>
    </w:p>
    <w:p w:rsidR="00515BC1" w:rsidRPr="00B81AC7" w:rsidRDefault="00515BC1" w:rsidP="00515BC1">
      <w:pPr>
        <w:pStyle w:val="ListParagraph"/>
        <w:numPr>
          <w:ilvl w:val="0"/>
          <w:numId w:val="19"/>
        </w:numPr>
        <w:spacing w:line="360" w:lineRule="auto"/>
        <w:jc w:val="both"/>
        <w:rPr>
          <w:sz w:val="24"/>
          <w:szCs w:val="24"/>
        </w:rPr>
      </w:pPr>
      <w:r w:rsidRPr="00B81AC7">
        <w:rPr>
          <w:sz w:val="24"/>
          <w:szCs w:val="24"/>
          <w:u w:val="single"/>
        </w:rPr>
        <w:t>Manager</w:t>
      </w:r>
      <w:r w:rsidR="00D705F7" w:rsidRPr="00B81AC7">
        <w:rPr>
          <w:sz w:val="24"/>
          <w:szCs w:val="24"/>
        </w:rPr>
        <w:t xml:space="preserve"> the person who is responsible in organisation or controlling group of staff </w:t>
      </w:r>
      <w:r w:rsidR="00355687" w:rsidRPr="00B81AC7">
        <w:rPr>
          <w:sz w:val="24"/>
          <w:szCs w:val="24"/>
        </w:rPr>
        <w:t>as well train</w:t>
      </w:r>
      <w:r w:rsidR="00D853EC" w:rsidRPr="00B81AC7">
        <w:rPr>
          <w:sz w:val="24"/>
          <w:szCs w:val="24"/>
        </w:rPr>
        <w:t>.</w:t>
      </w:r>
    </w:p>
    <w:p w:rsidR="00515BC1" w:rsidRPr="00B81AC7" w:rsidRDefault="00515BC1" w:rsidP="00515BC1">
      <w:pPr>
        <w:pStyle w:val="ListParagraph"/>
        <w:numPr>
          <w:ilvl w:val="0"/>
          <w:numId w:val="19"/>
        </w:numPr>
        <w:spacing w:line="360" w:lineRule="auto"/>
        <w:jc w:val="both"/>
        <w:rPr>
          <w:sz w:val="24"/>
          <w:szCs w:val="24"/>
        </w:rPr>
      </w:pPr>
      <w:r w:rsidRPr="00B81AC7">
        <w:rPr>
          <w:sz w:val="24"/>
          <w:szCs w:val="24"/>
          <w:u w:val="single"/>
        </w:rPr>
        <w:t>Nursing associate</w:t>
      </w:r>
      <w:r w:rsidR="00D61A2E" w:rsidRPr="00B81AC7">
        <w:rPr>
          <w:sz w:val="24"/>
          <w:szCs w:val="24"/>
        </w:rPr>
        <w:t xml:space="preserve"> is the new generic role gap between healthcare support </w:t>
      </w:r>
      <w:r w:rsidR="00F74F56" w:rsidRPr="00B81AC7">
        <w:rPr>
          <w:sz w:val="24"/>
          <w:szCs w:val="24"/>
        </w:rPr>
        <w:t>worker to</w:t>
      </w:r>
      <w:r w:rsidR="00D61A2E" w:rsidRPr="00B81AC7">
        <w:rPr>
          <w:sz w:val="24"/>
          <w:szCs w:val="24"/>
        </w:rPr>
        <w:t xml:space="preserve"> help build the</w:t>
      </w:r>
      <w:r w:rsidR="00DE1302" w:rsidRPr="00B81AC7">
        <w:rPr>
          <w:sz w:val="24"/>
          <w:szCs w:val="24"/>
        </w:rPr>
        <w:t xml:space="preserve"> </w:t>
      </w:r>
      <w:r w:rsidR="00D61A2E" w:rsidRPr="00B81AC7">
        <w:rPr>
          <w:sz w:val="24"/>
          <w:szCs w:val="24"/>
        </w:rPr>
        <w:t>capacity of the nursing or deliver hand in to t</w:t>
      </w:r>
      <w:r w:rsidR="00F74F56">
        <w:rPr>
          <w:sz w:val="24"/>
          <w:szCs w:val="24"/>
        </w:rPr>
        <w:t>he care as part of nursing team</w:t>
      </w:r>
      <w:r w:rsidR="00B81AC7" w:rsidRPr="00B81AC7">
        <w:rPr>
          <w:sz w:val="24"/>
          <w:szCs w:val="24"/>
        </w:rPr>
        <w:t xml:space="preserve">. </w:t>
      </w:r>
    </w:p>
    <w:p w:rsidR="005808A4" w:rsidRPr="00B81AC7" w:rsidRDefault="00515BC1" w:rsidP="005808A4">
      <w:pPr>
        <w:pStyle w:val="ListParagraph"/>
        <w:numPr>
          <w:ilvl w:val="0"/>
          <w:numId w:val="19"/>
        </w:numPr>
        <w:spacing w:line="360" w:lineRule="auto"/>
        <w:jc w:val="both"/>
        <w:rPr>
          <w:sz w:val="24"/>
          <w:szCs w:val="24"/>
        </w:rPr>
      </w:pPr>
      <w:r w:rsidRPr="00B81AC7">
        <w:rPr>
          <w:sz w:val="24"/>
          <w:szCs w:val="24"/>
        </w:rPr>
        <w:t>N</w:t>
      </w:r>
      <w:r w:rsidRPr="00B81AC7">
        <w:rPr>
          <w:sz w:val="24"/>
          <w:szCs w:val="24"/>
          <w:u w:val="single"/>
        </w:rPr>
        <w:t>urse</w:t>
      </w:r>
      <w:r w:rsidR="00B81AC7" w:rsidRPr="00B81AC7">
        <w:rPr>
          <w:sz w:val="24"/>
          <w:szCs w:val="24"/>
          <w:u w:val="single"/>
        </w:rPr>
        <w:t>s</w:t>
      </w:r>
      <w:r w:rsidR="00B81AC7" w:rsidRPr="00B81AC7">
        <w:rPr>
          <w:sz w:val="24"/>
          <w:szCs w:val="24"/>
        </w:rPr>
        <w:t xml:space="preserve">: They are </w:t>
      </w:r>
      <w:r w:rsidR="00355687" w:rsidRPr="00B81AC7">
        <w:rPr>
          <w:sz w:val="24"/>
          <w:szCs w:val="24"/>
        </w:rPr>
        <w:t>the peo</w:t>
      </w:r>
      <w:r w:rsidR="00B81AC7" w:rsidRPr="00B81AC7">
        <w:rPr>
          <w:sz w:val="24"/>
          <w:szCs w:val="24"/>
        </w:rPr>
        <w:t xml:space="preserve">ple who </w:t>
      </w:r>
      <w:r w:rsidR="00355687" w:rsidRPr="00B81AC7">
        <w:rPr>
          <w:sz w:val="24"/>
          <w:szCs w:val="24"/>
        </w:rPr>
        <w:t xml:space="preserve">provide services designed to prevent illness </w:t>
      </w:r>
      <w:r w:rsidR="00B81AC7" w:rsidRPr="00B81AC7">
        <w:rPr>
          <w:sz w:val="24"/>
          <w:szCs w:val="24"/>
        </w:rPr>
        <w:t xml:space="preserve">or assist the doctors and provide clinical support to patients. You can find them working within the </w:t>
      </w:r>
      <w:r w:rsidR="00355687" w:rsidRPr="00B81AC7">
        <w:rPr>
          <w:sz w:val="24"/>
          <w:szCs w:val="24"/>
        </w:rPr>
        <w:t>families, community and recovery from or adaptation to health problems</w:t>
      </w:r>
    </w:p>
    <w:p w:rsidR="00606C34" w:rsidRPr="00B81AC7" w:rsidRDefault="00515BC1" w:rsidP="00515BC1">
      <w:pPr>
        <w:spacing w:line="360" w:lineRule="auto"/>
        <w:jc w:val="both"/>
        <w:rPr>
          <w:sz w:val="24"/>
          <w:szCs w:val="24"/>
        </w:rPr>
      </w:pPr>
      <w:r w:rsidRPr="00B81AC7">
        <w:rPr>
          <w:b/>
          <w:sz w:val="24"/>
          <w:szCs w:val="24"/>
        </w:rPr>
        <w:t>The 6cs</w:t>
      </w:r>
      <w:r w:rsidRPr="00B81AC7">
        <w:rPr>
          <w:sz w:val="24"/>
          <w:szCs w:val="24"/>
        </w:rPr>
        <w:t xml:space="preserve"> are</w:t>
      </w:r>
      <w:r w:rsidR="00606C34" w:rsidRPr="00B81AC7">
        <w:rPr>
          <w:sz w:val="24"/>
          <w:szCs w:val="24"/>
        </w:rPr>
        <w:t xml:space="preserve"> </w:t>
      </w:r>
      <w:r w:rsidRPr="00B81AC7">
        <w:rPr>
          <w:sz w:val="24"/>
          <w:szCs w:val="24"/>
        </w:rPr>
        <w:t>the NHS’ values based in leading and improving the service delivery. These embedded what the nurse</w:t>
      </w:r>
      <w:r w:rsidR="00606C34" w:rsidRPr="00B81AC7">
        <w:rPr>
          <w:sz w:val="24"/>
          <w:szCs w:val="24"/>
        </w:rPr>
        <w:t>s, midwives and care staff do.</w:t>
      </w:r>
      <w:sdt>
        <w:sdtPr>
          <w:rPr>
            <w:sz w:val="24"/>
            <w:szCs w:val="24"/>
          </w:rPr>
          <w:id w:val="289324044"/>
          <w:citation/>
        </w:sdtPr>
        <w:sdtContent>
          <w:r w:rsidR="00606C34" w:rsidRPr="00B81AC7">
            <w:rPr>
              <w:sz w:val="24"/>
              <w:szCs w:val="24"/>
            </w:rPr>
            <w:fldChar w:fldCharType="begin"/>
          </w:r>
          <w:r w:rsidR="00606C34" w:rsidRPr="00B81AC7">
            <w:rPr>
              <w:sz w:val="24"/>
              <w:szCs w:val="24"/>
            </w:rPr>
            <w:instrText xml:space="preserve"> CITATION NHS16 \l 2057 </w:instrText>
          </w:r>
          <w:r w:rsidR="00606C34" w:rsidRPr="00B81AC7">
            <w:rPr>
              <w:sz w:val="24"/>
              <w:szCs w:val="24"/>
            </w:rPr>
            <w:fldChar w:fldCharType="separate"/>
          </w:r>
          <w:r w:rsidR="00606C34" w:rsidRPr="00B81AC7">
            <w:rPr>
              <w:noProof/>
              <w:sz w:val="24"/>
              <w:szCs w:val="24"/>
            </w:rPr>
            <w:t xml:space="preserve"> (NHS England, 2016)</w:t>
          </w:r>
          <w:r w:rsidR="00606C34" w:rsidRPr="00B81AC7">
            <w:rPr>
              <w:sz w:val="24"/>
              <w:szCs w:val="24"/>
            </w:rPr>
            <w:fldChar w:fldCharType="end"/>
          </w:r>
        </w:sdtContent>
      </w:sdt>
      <w:r w:rsidR="00606C34" w:rsidRPr="00B81AC7">
        <w:rPr>
          <w:sz w:val="24"/>
          <w:szCs w:val="24"/>
        </w:rPr>
        <w:t>.  The 6 Cs are:</w:t>
      </w:r>
    </w:p>
    <w:p w:rsidR="00606C34" w:rsidRPr="00B81AC7" w:rsidRDefault="00606C34" w:rsidP="00606C34">
      <w:pPr>
        <w:pStyle w:val="ListParagraph"/>
        <w:numPr>
          <w:ilvl w:val="0"/>
          <w:numId w:val="20"/>
        </w:numPr>
        <w:spacing w:line="360" w:lineRule="auto"/>
        <w:jc w:val="both"/>
        <w:rPr>
          <w:sz w:val="24"/>
          <w:szCs w:val="24"/>
        </w:rPr>
      </w:pPr>
      <w:r w:rsidRPr="00B81AC7">
        <w:rPr>
          <w:b/>
          <w:sz w:val="24"/>
          <w:szCs w:val="24"/>
        </w:rPr>
        <w:t>Care</w:t>
      </w:r>
      <w:r w:rsidR="00B0455D" w:rsidRPr="00B81AC7">
        <w:rPr>
          <w:sz w:val="24"/>
          <w:szCs w:val="24"/>
        </w:rPr>
        <w:t xml:space="preserve"> Feel active or interest to something important provide to complete indifference.</w:t>
      </w:r>
    </w:p>
    <w:p w:rsidR="00606C34" w:rsidRPr="00B81AC7" w:rsidRDefault="00606C34" w:rsidP="00606C34">
      <w:pPr>
        <w:pStyle w:val="ListParagraph"/>
        <w:numPr>
          <w:ilvl w:val="0"/>
          <w:numId w:val="20"/>
        </w:numPr>
        <w:spacing w:line="360" w:lineRule="auto"/>
        <w:jc w:val="both"/>
        <w:rPr>
          <w:sz w:val="24"/>
          <w:szCs w:val="24"/>
        </w:rPr>
      </w:pPr>
      <w:r w:rsidRPr="00B81AC7">
        <w:rPr>
          <w:b/>
          <w:sz w:val="24"/>
          <w:szCs w:val="24"/>
        </w:rPr>
        <w:t>Compassion</w:t>
      </w:r>
      <w:r w:rsidR="00B0455D" w:rsidRPr="00B81AC7">
        <w:rPr>
          <w:sz w:val="24"/>
          <w:szCs w:val="24"/>
        </w:rPr>
        <w:t xml:space="preserve"> </w:t>
      </w:r>
      <w:r w:rsidR="00DE1302" w:rsidRPr="00B81AC7">
        <w:rPr>
          <w:sz w:val="24"/>
          <w:szCs w:val="24"/>
        </w:rPr>
        <w:t xml:space="preserve">feeling sympathy </w:t>
      </w:r>
      <w:r w:rsidR="00BB4590" w:rsidRPr="00B81AC7">
        <w:rPr>
          <w:sz w:val="24"/>
          <w:szCs w:val="24"/>
        </w:rPr>
        <w:t xml:space="preserve">to understand the emotional of another </w:t>
      </w:r>
      <w:proofErr w:type="spellStart"/>
      <w:r w:rsidR="00BB4590" w:rsidRPr="00B81AC7">
        <w:rPr>
          <w:sz w:val="24"/>
          <w:szCs w:val="24"/>
        </w:rPr>
        <w:t>peolpe</w:t>
      </w:r>
      <w:proofErr w:type="spellEnd"/>
      <w:r w:rsidR="00BB4590" w:rsidRPr="00B81AC7">
        <w:rPr>
          <w:sz w:val="24"/>
          <w:szCs w:val="24"/>
        </w:rPr>
        <w:t xml:space="preserve"> </w:t>
      </w:r>
      <w:r w:rsidR="00DE1302" w:rsidRPr="00B81AC7">
        <w:rPr>
          <w:sz w:val="24"/>
          <w:szCs w:val="24"/>
        </w:rPr>
        <w:t xml:space="preserve"> </w:t>
      </w:r>
    </w:p>
    <w:p w:rsidR="00606C34" w:rsidRPr="00B81AC7" w:rsidRDefault="00606C34" w:rsidP="00606C34">
      <w:pPr>
        <w:pStyle w:val="ListParagraph"/>
        <w:numPr>
          <w:ilvl w:val="0"/>
          <w:numId w:val="20"/>
        </w:numPr>
        <w:spacing w:line="360" w:lineRule="auto"/>
        <w:jc w:val="both"/>
        <w:rPr>
          <w:sz w:val="24"/>
          <w:szCs w:val="24"/>
        </w:rPr>
      </w:pPr>
      <w:r w:rsidRPr="00B81AC7">
        <w:rPr>
          <w:b/>
          <w:sz w:val="24"/>
          <w:szCs w:val="24"/>
        </w:rPr>
        <w:t>Competence</w:t>
      </w:r>
      <w:r w:rsidR="00BB4590" w:rsidRPr="00B81AC7">
        <w:rPr>
          <w:sz w:val="24"/>
          <w:szCs w:val="24"/>
        </w:rPr>
        <w:t xml:space="preserve"> is the ability or knowledge as well skills that you do something in the correct and god way</w:t>
      </w:r>
    </w:p>
    <w:p w:rsidR="00606C34" w:rsidRPr="00B81AC7" w:rsidRDefault="00606C34" w:rsidP="00606C34">
      <w:pPr>
        <w:pStyle w:val="ListParagraph"/>
        <w:numPr>
          <w:ilvl w:val="0"/>
          <w:numId w:val="20"/>
        </w:numPr>
        <w:spacing w:line="360" w:lineRule="auto"/>
        <w:jc w:val="both"/>
        <w:rPr>
          <w:sz w:val="24"/>
          <w:szCs w:val="24"/>
        </w:rPr>
      </w:pPr>
      <w:r w:rsidRPr="00B81AC7">
        <w:rPr>
          <w:b/>
          <w:sz w:val="24"/>
          <w:szCs w:val="24"/>
        </w:rPr>
        <w:lastRenderedPageBreak/>
        <w:t>Communication</w:t>
      </w:r>
      <w:r w:rsidR="00556822" w:rsidRPr="00B81AC7">
        <w:rPr>
          <w:sz w:val="24"/>
          <w:szCs w:val="24"/>
        </w:rPr>
        <w:t xml:space="preserve"> are the exchange or ideas that result to understanding in mutual between two or more people to share or transmit information</w:t>
      </w:r>
    </w:p>
    <w:p w:rsidR="00606C34" w:rsidRPr="00B81AC7" w:rsidRDefault="00606C34" w:rsidP="00606C34">
      <w:pPr>
        <w:pStyle w:val="ListParagraph"/>
        <w:numPr>
          <w:ilvl w:val="0"/>
          <w:numId w:val="20"/>
        </w:numPr>
        <w:spacing w:line="360" w:lineRule="auto"/>
        <w:jc w:val="both"/>
        <w:rPr>
          <w:sz w:val="24"/>
          <w:szCs w:val="24"/>
        </w:rPr>
      </w:pPr>
      <w:r w:rsidRPr="00B81AC7">
        <w:rPr>
          <w:b/>
          <w:sz w:val="24"/>
          <w:szCs w:val="24"/>
        </w:rPr>
        <w:t>Courage</w:t>
      </w:r>
      <w:r w:rsidR="00406FA7" w:rsidRPr="00B81AC7">
        <w:rPr>
          <w:sz w:val="24"/>
          <w:szCs w:val="24"/>
        </w:rPr>
        <w:t xml:space="preserve"> is to be brave and the ability to control your fear and confident to do what you believe in professional</w:t>
      </w:r>
    </w:p>
    <w:p w:rsidR="00606C34" w:rsidRPr="00B81AC7" w:rsidRDefault="00606C34" w:rsidP="00606C34">
      <w:pPr>
        <w:pStyle w:val="ListParagraph"/>
        <w:numPr>
          <w:ilvl w:val="0"/>
          <w:numId w:val="20"/>
        </w:numPr>
        <w:spacing w:line="360" w:lineRule="auto"/>
        <w:jc w:val="both"/>
        <w:rPr>
          <w:sz w:val="24"/>
          <w:szCs w:val="24"/>
        </w:rPr>
      </w:pPr>
      <w:r w:rsidRPr="00B81AC7">
        <w:rPr>
          <w:b/>
          <w:sz w:val="24"/>
          <w:szCs w:val="24"/>
        </w:rPr>
        <w:t>Commitment</w:t>
      </w:r>
      <w:r w:rsidR="007A0E61" w:rsidRPr="00B81AC7">
        <w:rPr>
          <w:sz w:val="24"/>
          <w:szCs w:val="24"/>
        </w:rPr>
        <w:t xml:space="preserve"> </w:t>
      </w:r>
      <w:r w:rsidR="005F4072" w:rsidRPr="00B81AC7">
        <w:rPr>
          <w:sz w:val="24"/>
          <w:szCs w:val="24"/>
        </w:rPr>
        <w:t xml:space="preserve">is evokes usually a strong sense of intention and focus </w:t>
      </w:r>
    </w:p>
    <w:p w:rsidR="006E31F0" w:rsidRDefault="006E31F0" w:rsidP="006E31F0">
      <w:pPr>
        <w:pStyle w:val="ListParagraph"/>
        <w:spacing w:line="360" w:lineRule="auto"/>
        <w:ind w:left="1636"/>
        <w:jc w:val="both"/>
        <w:rPr>
          <w:b/>
          <w:sz w:val="24"/>
          <w:szCs w:val="24"/>
        </w:rPr>
      </w:pPr>
    </w:p>
    <w:tbl>
      <w:tblPr>
        <w:tblStyle w:val="TableGrid"/>
        <w:tblW w:w="0" w:type="auto"/>
        <w:tblLook w:val="04A0" w:firstRow="1" w:lastRow="0" w:firstColumn="1" w:lastColumn="0" w:noHBand="0" w:noVBand="1"/>
      </w:tblPr>
      <w:tblGrid>
        <w:gridCol w:w="9094"/>
      </w:tblGrid>
      <w:tr w:rsidR="00991C94" w:rsidRPr="003F366C" w:rsidTr="00991C94">
        <w:trPr>
          <w:trHeight w:val="1740"/>
        </w:trPr>
        <w:tc>
          <w:tcPr>
            <w:tcW w:w="9094" w:type="dxa"/>
          </w:tcPr>
          <w:p w:rsidR="00991C94" w:rsidRPr="003F366C" w:rsidRDefault="00991C94" w:rsidP="00B81AC7">
            <w:pPr>
              <w:pStyle w:val="ListParagraph"/>
              <w:spacing w:line="360" w:lineRule="auto"/>
              <w:ind w:left="0"/>
              <w:jc w:val="both"/>
              <w:rPr>
                <w:sz w:val="24"/>
                <w:szCs w:val="24"/>
                <w:highlight w:val="yellow"/>
              </w:rPr>
            </w:pPr>
            <w:r w:rsidRPr="00F74F56">
              <w:rPr>
                <w:sz w:val="24"/>
                <w:szCs w:val="24"/>
              </w:rPr>
              <w:t>My aspiring job title is to acquire managerial position within the healthcare. I would prefer to be an administrator and manage a care home for elderly people or children’s hospice.</w:t>
            </w:r>
            <w:r w:rsidR="00F93A0A" w:rsidRPr="00F74F56">
              <w:rPr>
                <w:sz w:val="24"/>
                <w:szCs w:val="24"/>
              </w:rPr>
              <w:t xml:space="preserve"> </w:t>
            </w:r>
            <w:r w:rsidR="00B81AC7" w:rsidRPr="00F74F56">
              <w:rPr>
                <w:sz w:val="24"/>
                <w:szCs w:val="24"/>
              </w:rPr>
              <w:t>I can work a</w:t>
            </w:r>
            <w:r w:rsidR="00F93A0A" w:rsidRPr="00F74F56">
              <w:rPr>
                <w:sz w:val="24"/>
                <w:szCs w:val="24"/>
              </w:rPr>
              <w:t xml:space="preserve">s well </w:t>
            </w:r>
            <w:r w:rsidR="00B81AC7" w:rsidRPr="00F74F56">
              <w:rPr>
                <w:sz w:val="24"/>
                <w:szCs w:val="24"/>
              </w:rPr>
              <w:t xml:space="preserve">in the different </w:t>
            </w:r>
            <w:r w:rsidR="00234ECA" w:rsidRPr="00F74F56">
              <w:rPr>
                <w:sz w:val="24"/>
                <w:szCs w:val="24"/>
              </w:rPr>
              <w:t>organisation</w:t>
            </w:r>
            <w:r w:rsidR="00B81AC7" w:rsidRPr="00F74F56">
              <w:rPr>
                <w:sz w:val="24"/>
                <w:szCs w:val="24"/>
              </w:rPr>
              <w:t>s or</w:t>
            </w:r>
            <w:r w:rsidR="00234ECA" w:rsidRPr="00F74F56">
              <w:rPr>
                <w:sz w:val="24"/>
                <w:szCs w:val="24"/>
              </w:rPr>
              <w:t xml:space="preserve"> in c</w:t>
            </w:r>
            <w:r w:rsidR="00B81AC7" w:rsidRPr="00F74F56">
              <w:rPr>
                <w:sz w:val="24"/>
                <w:szCs w:val="24"/>
              </w:rPr>
              <w:t>are setting by helping or managing</w:t>
            </w:r>
            <w:r w:rsidR="00234ECA" w:rsidRPr="00F74F56">
              <w:rPr>
                <w:sz w:val="24"/>
                <w:szCs w:val="24"/>
              </w:rPr>
              <w:t xml:space="preserve"> a team in </w:t>
            </w:r>
            <w:r w:rsidR="00AB3380" w:rsidRPr="00F74F56">
              <w:rPr>
                <w:sz w:val="24"/>
                <w:szCs w:val="24"/>
              </w:rPr>
              <w:t>t</w:t>
            </w:r>
            <w:r w:rsidR="00234ECA" w:rsidRPr="00F74F56">
              <w:rPr>
                <w:sz w:val="24"/>
                <w:szCs w:val="24"/>
              </w:rPr>
              <w:t>he</w:t>
            </w:r>
            <w:r w:rsidR="00AB3380" w:rsidRPr="00F74F56">
              <w:rPr>
                <w:sz w:val="24"/>
                <w:szCs w:val="24"/>
              </w:rPr>
              <w:t xml:space="preserve"> healthcare organisation</w:t>
            </w:r>
            <w:r w:rsidR="00B81AC7" w:rsidRPr="00F74F56">
              <w:rPr>
                <w:sz w:val="24"/>
                <w:szCs w:val="24"/>
              </w:rPr>
              <w:t xml:space="preserve">. </w:t>
            </w:r>
            <w:r w:rsidR="00234ECA" w:rsidRPr="00F74F56">
              <w:rPr>
                <w:sz w:val="24"/>
                <w:szCs w:val="24"/>
              </w:rPr>
              <w:t xml:space="preserve"> </w:t>
            </w:r>
          </w:p>
        </w:tc>
      </w:tr>
    </w:tbl>
    <w:p w:rsidR="006E31F0" w:rsidRDefault="006E31F0" w:rsidP="006E31F0">
      <w:pPr>
        <w:pStyle w:val="ListParagraph"/>
        <w:spacing w:line="360" w:lineRule="auto"/>
        <w:ind w:left="1636"/>
        <w:jc w:val="both"/>
        <w:rPr>
          <w:b/>
          <w:sz w:val="24"/>
          <w:szCs w:val="24"/>
        </w:rPr>
      </w:pPr>
    </w:p>
    <w:p w:rsidR="00D3125D" w:rsidRDefault="00D3125D" w:rsidP="00D3125D">
      <w:pPr>
        <w:pStyle w:val="ListParagraph"/>
        <w:numPr>
          <w:ilvl w:val="0"/>
          <w:numId w:val="15"/>
        </w:numPr>
        <w:spacing w:line="360" w:lineRule="auto"/>
        <w:jc w:val="both"/>
        <w:rPr>
          <w:b/>
          <w:sz w:val="24"/>
          <w:szCs w:val="24"/>
        </w:rPr>
      </w:pPr>
      <w:r>
        <w:rPr>
          <w:b/>
          <w:sz w:val="24"/>
          <w:szCs w:val="24"/>
        </w:rPr>
        <w:t>Belbin Test</w:t>
      </w:r>
    </w:p>
    <w:p w:rsidR="00D30D3B" w:rsidRDefault="00D30D3B" w:rsidP="00D30D3B">
      <w:pPr>
        <w:spacing w:line="360" w:lineRule="auto"/>
        <w:jc w:val="both"/>
        <w:rPr>
          <w:sz w:val="24"/>
          <w:szCs w:val="24"/>
        </w:rPr>
      </w:pPr>
      <w:r>
        <w:rPr>
          <w:sz w:val="24"/>
          <w:szCs w:val="24"/>
        </w:rPr>
        <w:t>A team is not necessary about job titles. It is a group of individuals with the same objective but different roles in which each of the members understood. Within the research prospect, Dr Meredith Belbin discovered nine important facets within the team. Team roles are important for high performance.</w:t>
      </w:r>
    </w:p>
    <w:p w:rsidR="00D30D3B" w:rsidRDefault="00D30D3B" w:rsidP="00D30D3B">
      <w:pPr>
        <w:pStyle w:val="ListParagraph"/>
        <w:numPr>
          <w:ilvl w:val="0"/>
          <w:numId w:val="17"/>
        </w:numPr>
        <w:spacing w:line="360" w:lineRule="auto"/>
        <w:jc w:val="both"/>
        <w:rPr>
          <w:sz w:val="24"/>
          <w:szCs w:val="24"/>
        </w:rPr>
      </w:pPr>
      <w:r w:rsidRPr="00F74F56">
        <w:rPr>
          <w:b/>
          <w:sz w:val="24"/>
          <w:szCs w:val="24"/>
        </w:rPr>
        <w:t>Resource Investigator</w:t>
      </w:r>
      <w:r w:rsidR="006E31F0" w:rsidRPr="00F74F56">
        <w:rPr>
          <w:b/>
          <w:sz w:val="24"/>
          <w:szCs w:val="24"/>
        </w:rPr>
        <w:t xml:space="preserve"> (RI)</w:t>
      </w:r>
      <w:r w:rsidR="00787717">
        <w:rPr>
          <w:sz w:val="24"/>
          <w:szCs w:val="24"/>
        </w:rPr>
        <w:t xml:space="preserve"> </w:t>
      </w:r>
      <w:r w:rsidR="00265907">
        <w:rPr>
          <w:sz w:val="24"/>
          <w:szCs w:val="24"/>
        </w:rPr>
        <w:t xml:space="preserve">a person can help the team accomplish its project </w:t>
      </w:r>
      <w:r w:rsidR="00BE1475">
        <w:rPr>
          <w:sz w:val="24"/>
          <w:szCs w:val="24"/>
        </w:rPr>
        <w:t>generally</w:t>
      </w:r>
      <w:r w:rsidR="00265907">
        <w:rPr>
          <w:sz w:val="24"/>
          <w:szCs w:val="24"/>
        </w:rPr>
        <w:t xml:space="preserve"> working as resources.</w:t>
      </w:r>
    </w:p>
    <w:p w:rsidR="00D30D3B" w:rsidRDefault="00C46C58" w:rsidP="00D30D3B">
      <w:pPr>
        <w:pStyle w:val="ListParagraph"/>
        <w:numPr>
          <w:ilvl w:val="0"/>
          <w:numId w:val="17"/>
        </w:numPr>
        <w:spacing w:line="360" w:lineRule="auto"/>
        <w:jc w:val="both"/>
        <w:rPr>
          <w:sz w:val="24"/>
          <w:szCs w:val="24"/>
        </w:rPr>
      </w:pPr>
      <w:r w:rsidRPr="00F74F56">
        <w:rPr>
          <w:b/>
          <w:sz w:val="24"/>
          <w:szCs w:val="24"/>
        </w:rPr>
        <w:t xml:space="preserve">Team worker </w:t>
      </w:r>
      <w:r w:rsidR="006E31F0" w:rsidRPr="00F74F56">
        <w:rPr>
          <w:b/>
          <w:sz w:val="24"/>
          <w:szCs w:val="24"/>
        </w:rPr>
        <w:t>(TW)</w:t>
      </w:r>
      <w:r w:rsidR="00787717">
        <w:rPr>
          <w:sz w:val="24"/>
          <w:szCs w:val="24"/>
        </w:rPr>
        <w:t xml:space="preserve"> </w:t>
      </w:r>
      <w:r w:rsidR="001E4BF8">
        <w:rPr>
          <w:sz w:val="24"/>
          <w:szCs w:val="24"/>
        </w:rPr>
        <w:t xml:space="preserve">the best organisation way that working with the staff, colleagues to reduce same stress as well keeping in the better recourses resolution  </w:t>
      </w:r>
    </w:p>
    <w:p w:rsidR="00C46C58" w:rsidRDefault="00C46C58" w:rsidP="00D30D3B">
      <w:pPr>
        <w:pStyle w:val="ListParagraph"/>
        <w:numPr>
          <w:ilvl w:val="0"/>
          <w:numId w:val="17"/>
        </w:numPr>
        <w:spacing w:line="360" w:lineRule="auto"/>
        <w:jc w:val="both"/>
        <w:rPr>
          <w:sz w:val="24"/>
          <w:szCs w:val="24"/>
        </w:rPr>
      </w:pPr>
      <w:r w:rsidRPr="00F74F56">
        <w:rPr>
          <w:b/>
          <w:sz w:val="24"/>
          <w:szCs w:val="24"/>
        </w:rPr>
        <w:t>Co-ordinator</w:t>
      </w:r>
      <w:r w:rsidR="006E31F0" w:rsidRPr="00F74F56">
        <w:rPr>
          <w:b/>
          <w:sz w:val="24"/>
          <w:szCs w:val="24"/>
        </w:rPr>
        <w:t xml:space="preserve"> (CD)</w:t>
      </w:r>
      <w:r w:rsidR="00787717">
        <w:rPr>
          <w:sz w:val="24"/>
          <w:szCs w:val="24"/>
        </w:rPr>
        <w:t xml:space="preserve"> a person who helps the team to complete the project. </w:t>
      </w:r>
    </w:p>
    <w:p w:rsidR="00C46C58" w:rsidRDefault="00C46C58" w:rsidP="00D30D3B">
      <w:pPr>
        <w:pStyle w:val="ListParagraph"/>
        <w:numPr>
          <w:ilvl w:val="0"/>
          <w:numId w:val="17"/>
        </w:numPr>
        <w:spacing w:line="360" w:lineRule="auto"/>
        <w:jc w:val="both"/>
        <w:rPr>
          <w:sz w:val="24"/>
          <w:szCs w:val="24"/>
        </w:rPr>
      </w:pPr>
      <w:r w:rsidRPr="00F74F56">
        <w:rPr>
          <w:b/>
          <w:sz w:val="24"/>
          <w:szCs w:val="24"/>
        </w:rPr>
        <w:t>Plant</w:t>
      </w:r>
      <w:r w:rsidR="006E31F0" w:rsidRPr="00F74F56">
        <w:rPr>
          <w:b/>
          <w:sz w:val="24"/>
          <w:szCs w:val="24"/>
        </w:rPr>
        <w:t xml:space="preserve"> (PL)</w:t>
      </w:r>
      <w:r w:rsidR="00787717">
        <w:rPr>
          <w:sz w:val="24"/>
          <w:szCs w:val="24"/>
        </w:rPr>
        <w:t xml:space="preserve"> can be opportunity working in a new way or </w:t>
      </w:r>
      <w:r w:rsidR="00F74F56">
        <w:rPr>
          <w:sz w:val="24"/>
          <w:szCs w:val="24"/>
        </w:rPr>
        <w:t>apply new</w:t>
      </w:r>
      <w:r w:rsidR="00787717">
        <w:rPr>
          <w:sz w:val="24"/>
          <w:szCs w:val="24"/>
        </w:rPr>
        <w:t xml:space="preserve"> ideas</w:t>
      </w:r>
    </w:p>
    <w:p w:rsidR="00C46C58" w:rsidRDefault="00C46C58" w:rsidP="00D30D3B">
      <w:pPr>
        <w:pStyle w:val="ListParagraph"/>
        <w:numPr>
          <w:ilvl w:val="0"/>
          <w:numId w:val="17"/>
        </w:numPr>
        <w:spacing w:line="360" w:lineRule="auto"/>
        <w:jc w:val="both"/>
        <w:rPr>
          <w:sz w:val="24"/>
          <w:szCs w:val="24"/>
        </w:rPr>
      </w:pPr>
      <w:r w:rsidRPr="00F74F56">
        <w:rPr>
          <w:b/>
          <w:sz w:val="24"/>
          <w:szCs w:val="24"/>
        </w:rPr>
        <w:t>Monitor evaluator</w:t>
      </w:r>
      <w:r w:rsidR="006E31F0" w:rsidRPr="00F74F56">
        <w:rPr>
          <w:b/>
          <w:sz w:val="24"/>
          <w:szCs w:val="24"/>
        </w:rPr>
        <w:t xml:space="preserve"> (ME)</w:t>
      </w:r>
      <w:r w:rsidR="00F74F56">
        <w:rPr>
          <w:sz w:val="24"/>
          <w:szCs w:val="24"/>
        </w:rPr>
        <w:t xml:space="preserve"> can be influent or giving</w:t>
      </w:r>
      <w:r w:rsidR="00787717">
        <w:rPr>
          <w:sz w:val="24"/>
          <w:szCs w:val="24"/>
        </w:rPr>
        <w:t xml:space="preserve"> direction</w:t>
      </w:r>
      <w:r w:rsidR="00AB53CF">
        <w:rPr>
          <w:sz w:val="24"/>
          <w:szCs w:val="24"/>
        </w:rPr>
        <w:t xml:space="preserve"> in good way</w:t>
      </w:r>
    </w:p>
    <w:p w:rsidR="00C46C58" w:rsidRDefault="00C46C58" w:rsidP="00D30D3B">
      <w:pPr>
        <w:pStyle w:val="ListParagraph"/>
        <w:numPr>
          <w:ilvl w:val="0"/>
          <w:numId w:val="17"/>
        </w:numPr>
        <w:spacing w:line="360" w:lineRule="auto"/>
        <w:jc w:val="both"/>
        <w:rPr>
          <w:sz w:val="24"/>
          <w:szCs w:val="24"/>
        </w:rPr>
      </w:pPr>
      <w:r w:rsidRPr="00F74F56">
        <w:rPr>
          <w:b/>
          <w:sz w:val="24"/>
          <w:szCs w:val="24"/>
        </w:rPr>
        <w:t>Specialist</w:t>
      </w:r>
      <w:r w:rsidR="006E31F0" w:rsidRPr="00F74F56">
        <w:rPr>
          <w:b/>
          <w:sz w:val="24"/>
          <w:szCs w:val="24"/>
        </w:rPr>
        <w:t xml:space="preserve"> (SP)</w:t>
      </w:r>
      <w:r w:rsidR="00A35BC4">
        <w:rPr>
          <w:sz w:val="24"/>
          <w:szCs w:val="24"/>
        </w:rPr>
        <w:t xml:space="preserve"> is a knowledge and skills </w:t>
      </w:r>
      <w:r w:rsidR="00BE1475">
        <w:rPr>
          <w:sz w:val="24"/>
          <w:szCs w:val="24"/>
        </w:rPr>
        <w:t xml:space="preserve"> talent you have specialities in use as well   want to improve  </w:t>
      </w:r>
    </w:p>
    <w:p w:rsidR="00C46C58" w:rsidRDefault="00C46C58" w:rsidP="00D30D3B">
      <w:pPr>
        <w:pStyle w:val="ListParagraph"/>
        <w:numPr>
          <w:ilvl w:val="0"/>
          <w:numId w:val="17"/>
        </w:numPr>
        <w:spacing w:line="360" w:lineRule="auto"/>
        <w:jc w:val="both"/>
        <w:rPr>
          <w:sz w:val="24"/>
          <w:szCs w:val="24"/>
        </w:rPr>
      </w:pPr>
      <w:r w:rsidRPr="00F74F56">
        <w:rPr>
          <w:b/>
          <w:sz w:val="24"/>
          <w:szCs w:val="24"/>
        </w:rPr>
        <w:t>Shaper</w:t>
      </w:r>
      <w:r w:rsidR="006E31F0" w:rsidRPr="00F74F56">
        <w:rPr>
          <w:b/>
          <w:sz w:val="24"/>
          <w:szCs w:val="24"/>
        </w:rPr>
        <w:t>(SH)</w:t>
      </w:r>
      <w:r w:rsidR="00AB53CF">
        <w:rPr>
          <w:sz w:val="24"/>
          <w:szCs w:val="24"/>
        </w:rPr>
        <w:t xml:space="preserve"> the</w:t>
      </w:r>
      <w:r w:rsidR="00F74F56">
        <w:rPr>
          <w:sz w:val="24"/>
          <w:szCs w:val="24"/>
        </w:rPr>
        <w:t xml:space="preserve"> role who is bring everybody </w:t>
      </w:r>
      <w:r w:rsidR="00AB53CF">
        <w:rPr>
          <w:sz w:val="24"/>
          <w:szCs w:val="24"/>
        </w:rPr>
        <w:t xml:space="preserve"> put in order to coordinate</w:t>
      </w:r>
    </w:p>
    <w:p w:rsidR="00C46C58" w:rsidRDefault="00C46C58" w:rsidP="00D30D3B">
      <w:pPr>
        <w:pStyle w:val="ListParagraph"/>
        <w:numPr>
          <w:ilvl w:val="0"/>
          <w:numId w:val="17"/>
        </w:numPr>
        <w:spacing w:line="360" w:lineRule="auto"/>
        <w:jc w:val="both"/>
        <w:rPr>
          <w:sz w:val="24"/>
          <w:szCs w:val="24"/>
        </w:rPr>
      </w:pPr>
      <w:r w:rsidRPr="00F74F56">
        <w:rPr>
          <w:b/>
          <w:sz w:val="24"/>
          <w:szCs w:val="24"/>
        </w:rPr>
        <w:t>Implementer</w:t>
      </w:r>
      <w:r w:rsidR="006E31F0" w:rsidRPr="00F74F56">
        <w:rPr>
          <w:b/>
          <w:sz w:val="24"/>
          <w:szCs w:val="24"/>
        </w:rPr>
        <w:t>(IMP)</w:t>
      </w:r>
      <w:r w:rsidR="00AB53CF">
        <w:rPr>
          <w:sz w:val="24"/>
          <w:szCs w:val="24"/>
        </w:rPr>
        <w:t xml:space="preserve"> to put the idea in practice  </w:t>
      </w:r>
    </w:p>
    <w:p w:rsidR="00C46C58" w:rsidRDefault="00C46C58" w:rsidP="00D30D3B">
      <w:pPr>
        <w:pStyle w:val="ListParagraph"/>
        <w:numPr>
          <w:ilvl w:val="0"/>
          <w:numId w:val="17"/>
        </w:numPr>
        <w:spacing w:line="360" w:lineRule="auto"/>
        <w:jc w:val="both"/>
        <w:rPr>
          <w:sz w:val="24"/>
          <w:szCs w:val="24"/>
        </w:rPr>
      </w:pPr>
      <w:r w:rsidRPr="00F74F56">
        <w:rPr>
          <w:b/>
          <w:sz w:val="24"/>
          <w:szCs w:val="24"/>
        </w:rPr>
        <w:t>Completer finisher</w:t>
      </w:r>
      <w:r w:rsidR="00A95FAA" w:rsidRPr="00F74F56">
        <w:rPr>
          <w:b/>
          <w:sz w:val="24"/>
          <w:szCs w:val="24"/>
        </w:rPr>
        <w:t xml:space="preserve"> (CF)</w:t>
      </w:r>
      <w:r w:rsidR="00265907">
        <w:rPr>
          <w:sz w:val="24"/>
          <w:szCs w:val="24"/>
        </w:rPr>
        <w:t xml:space="preserve"> is </w:t>
      </w:r>
      <w:r w:rsidR="00AB53CF">
        <w:rPr>
          <w:sz w:val="24"/>
          <w:szCs w:val="24"/>
        </w:rPr>
        <w:t>someone</w:t>
      </w:r>
      <w:r w:rsidR="00265907">
        <w:rPr>
          <w:sz w:val="24"/>
          <w:szCs w:val="24"/>
        </w:rPr>
        <w:t xml:space="preserve"> who complete the situation and job </w:t>
      </w:r>
      <w:r w:rsidR="00AB53CF">
        <w:rPr>
          <w:sz w:val="24"/>
          <w:szCs w:val="24"/>
        </w:rPr>
        <w:t>to get done with order in meeting deadlines</w:t>
      </w:r>
    </w:p>
    <w:p w:rsidR="006E31F0" w:rsidRDefault="00C46C58" w:rsidP="00C46C58">
      <w:pPr>
        <w:spacing w:line="360" w:lineRule="auto"/>
        <w:jc w:val="both"/>
        <w:rPr>
          <w:sz w:val="24"/>
          <w:szCs w:val="24"/>
        </w:rPr>
      </w:pPr>
      <w:r>
        <w:rPr>
          <w:sz w:val="24"/>
          <w:szCs w:val="24"/>
        </w:rPr>
        <w:t>To allocate yourself in what role you are, you can use Belbin self- perception</w:t>
      </w:r>
      <w:r w:rsidR="00991C94">
        <w:rPr>
          <w:sz w:val="24"/>
          <w:szCs w:val="24"/>
        </w:rPr>
        <w:t xml:space="preserve"> inventory (SPI)</w:t>
      </w:r>
    </w:p>
    <w:tbl>
      <w:tblPr>
        <w:tblStyle w:val="TableGrid"/>
        <w:tblW w:w="0" w:type="auto"/>
        <w:tblLayout w:type="fixed"/>
        <w:tblLook w:val="04A0" w:firstRow="1" w:lastRow="0" w:firstColumn="1" w:lastColumn="0" w:noHBand="0" w:noVBand="1"/>
      </w:tblPr>
      <w:tblGrid>
        <w:gridCol w:w="848"/>
        <w:gridCol w:w="1244"/>
        <w:gridCol w:w="1277"/>
        <w:gridCol w:w="1275"/>
        <w:gridCol w:w="2149"/>
        <w:gridCol w:w="2449"/>
      </w:tblGrid>
      <w:tr w:rsidR="00C46C58" w:rsidTr="00AD2401">
        <w:tc>
          <w:tcPr>
            <w:tcW w:w="3369" w:type="dxa"/>
            <w:gridSpan w:val="3"/>
          </w:tcPr>
          <w:p w:rsidR="00C46C58" w:rsidRDefault="00C46C58" w:rsidP="00C46C58">
            <w:pPr>
              <w:spacing w:line="360" w:lineRule="auto"/>
              <w:jc w:val="both"/>
              <w:rPr>
                <w:sz w:val="24"/>
                <w:szCs w:val="24"/>
              </w:rPr>
            </w:pPr>
          </w:p>
        </w:tc>
        <w:tc>
          <w:tcPr>
            <w:tcW w:w="5873" w:type="dxa"/>
            <w:gridSpan w:val="3"/>
          </w:tcPr>
          <w:p w:rsidR="00C46C58" w:rsidRPr="00991C94" w:rsidRDefault="006E31F0" w:rsidP="006E31F0">
            <w:pPr>
              <w:pStyle w:val="ListParagraph"/>
              <w:numPr>
                <w:ilvl w:val="0"/>
                <w:numId w:val="18"/>
              </w:numPr>
              <w:spacing w:line="360" w:lineRule="auto"/>
              <w:jc w:val="both"/>
              <w:rPr>
                <w:b/>
                <w:sz w:val="24"/>
                <w:szCs w:val="24"/>
              </w:rPr>
            </w:pPr>
            <w:r w:rsidRPr="00991C94">
              <w:rPr>
                <w:b/>
                <w:sz w:val="24"/>
                <w:szCs w:val="24"/>
              </w:rPr>
              <w:t xml:space="preserve"> Roles and descriptions</w:t>
            </w:r>
          </w:p>
        </w:tc>
      </w:tr>
      <w:tr w:rsidR="00991C94" w:rsidTr="00AD2401">
        <w:tc>
          <w:tcPr>
            <w:tcW w:w="848" w:type="dxa"/>
          </w:tcPr>
          <w:p w:rsidR="00C46C58" w:rsidRPr="00991C94" w:rsidRDefault="006E31F0" w:rsidP="00C46C58">
            <w:pPr>
              <w:spacing w:line="360" w:lineRule="auto"/>
              <w:jc w:val="both"/>
              <w:rPr>
                <w:b/>
                <w:sz w:val="24"/>
                <w:szCs w:val="24"/>
              </w:rPr>
            </w:pPr>
            <w:r w:rsidRPr="00991C94">
              <w:rPr>
                <w:b/>
                <w:sz w:val="24"/>
                <w:szCs w:val="24"/>
              </w:rPr>
              <w:t>Belbin</w:t>
            </w:r>
          </w:p>
        </w:tc>
        <w:tc>
          <w:tcPr>
            <w:tcW w:w="1244" w:type="dxa"/>
          </w:tcPr>
          <w:p w:rsidR="00C46C58" w:rsidRPr="00991C94" w:rsidRDefault="006E31F0" w:rsidP="00C46C58">
            <w:pPr>
              <w:spacing w:line="360" w:lineRule="auto"/>
              <w:jc w:val="both"/>
              <w:rPr>
                <w:b/>
                <w:sz w:val="24"/>
                <w:szCs w:val="24"/>
              </w:rPr>
            </w:pPr>
            <w:r w:rsidRPr="00991C94">
              <w:rPr>
                <w:b/>
                <w:sz w:val="24"/>
                <w:szCs w:val="24"/>
              </w:rPr>
              <w:t>Least preferred roles</w:t>
            </w:r>
          </w:p>
        </w:tc>
        <w:tc>
          <w:tcPr>
            <w:tcW w:w="1277" w:type="dxa"/>
          </w:tcPr>
          <w:p w:rsidR="00C46C58" w:rsidRPr="00991C94" w:rsidRDefault="006E31F0" w:rsidP="00C46C58">
            <w:pPr>
              <w:spacing w:line="360" w:lineRule="auto"/>
              <w:jc w:val="both"/>
              <w:rPr>
                <w:b/>
                <w:sz w:val="24"/>
                <w:szCs w:val="24"/>
              </w:rPr>
            </w:pPr>
            <w:r w:rsidRPr="00991C94">
              <w:rPr>
                <w:b/>
                <w:sz w:val="24"/>
                <w:szCs w:val="24"/>
              </w:rPr>
              <w:t>Manageable roles</w:t>
            </w:r>
          </w:p>
        </w:tc>
        <w:tc>
          <w:tcPr>
            <w:tcW w:w="1275" w:type="dxa"/>
          </w:tcPr>
          <w:p w:rsidR="00C46C58" w:rsidRPr="00991C94" w:rsidRDefault="006E31F0" w:rsidP="00C46C58">
            <w:pPr>
              <w:spacing w:line="360" w:lineRule="auto"/>
              <w:jc w:val="both"/>
              <w:rPr>
                <w:b/>
                <w:sz w:val="24"/>
                <w:szCs w:val="24"/>
              </w:rPr>
            </w:pPr>
            <w:r w:rsidRPr="00991C94">
              <w:rPr>
                <w:b/>
                <w:sz w:val="24"/>
                <w:szCs w:val="24"/>
              </w:rPr>
              <w:t>Preferred roles</w:t>
            </w:r>
          </w:p>
        </w:tc>
        <w:tc>
          <w:tcPr>
            <w:tcW w:w="2149" w:type="dxa"/>
          </w:tcPr>
          <w:p w:rsidR="00C46C58" w:rsidRPr="00991C94" w:rsidRDefault="006C34D9" w:rsidP="00C46C58">
            <w:pPr>
              <w:spacing w:line="360" w:lineRule="auto"/>
              <w:jc w:val="both"/>
              <w:rPr>
                <w:b/>
                <w:sz w:val="24"/>
                <w:szCs w:val="24"/>
              </w:rPr>
            </w:pPr>
            <w:r w:rsidRPr="00991C94">
              <w:rPr>
                <w:b/>
                <w:sz w:val="24"/>
                <w:szCs w:val="24"/>
              </w:rPr>
              <w:t>Strengths</w:t>
            </w:r>
          </w:p>
        </w:tc>
        <w:tc>
          <w:tcPr>
            <w:tcW w:w="2449" w:type="dxa"/>
          </w:tcPr>
          <w:p w:rsidR="00C46C58" w:rsidRPr="00991C94" w:rsidRDefault="006E31F0" w:rsidP="00C46C58">
            <w:pPr>
              <w:spacing w:line="360" w:lineRule="auto"/>
              <w:jc w:val="both"/>
              <w:rPr>
                <w:b/>
                <w:sz w:val="24"/>
                <w:szCs w:val="24"/>
              </w:rPr>
            </w:pPr>
            <w:r w:rsidRPr="00991C94">
              <w:rPr>
                <w:b/>
                <w:sz w:val="24"/>
                <w:szCs w:val="24"/>
              </w:rPr>
              <w:t>Allowable weaknesses</w:t>
            </w:r>
          </w:p>
        </w:tc>
      </w:tr>
      <w:tr w:rsidR="00991C94" w:rsidTr="00AD2401">
        <w:tc>
          <w:tcPr>
            <w:tcW w:w="848" w:type="dxa"/>
          </w:tcPr>
          <w:p w:rsidR="00C46C58" w:rsidRDefault="006E31F0" w:rsidP="00C46C58">
            <w:pPr>
              <w:spacing w:line="360" w:lineRule="auto"/>
              <w:jc w:val="both"/>
              <w:rPr>
                <w:sz w:val="24"/>
                <w:szCs w:val="24"/>
              </w:rPr>
            </w:pPr>
            <w:r>
              <w:rPr>
                <w:sz w:val="24"/>
                <w:szCs w:val="24"/>
              </w:rPr>
              <w:t>RI</w:t>
            </w:r>
          </w:p>
        </w:tc>
        <w:tc>
          <w:tcPr>
            <w:tcW w:w="1244" w:type="dxa"/>
          </w:tcPr>
          <w:p w:rsidR="00C46C58" w:rsidRDefault="00964B09" w:rsidP="00C46C58">
            <w:pPr>
              <w:spacing w:line="360" w:lineRule="auto"/>
              <w:jc w:val="both"/>
              <w:rPr>
                <w:sz w:val="24"/>
                <w:szCs w:val="24"/>
              </w:rPr>
            </w:pPr>
            <w:r>
              <w:rPr>
                <w:sz w:val="24"/>
                <w:szCs w:val="24"/>
              </w:rPr>
              <w:t xml:space="preserve">Team leader </w:t>
            </w:r>
          </w:p>
        </w:tc>
        <w:tc>
          <w:tcPr>
            <w:tcW w:w="1277" w:type="dxa"/>
          </w:tcPr>
          <w:p w:rsidR="00C46C58" w:rsidRDefault="00C46C58" w:rsidP="00C46C58">
            <w:pPr>
              <w:spacing w:line="360" w:lineRule="auto"/>
              <w:jc w:val="both"/>
              <w:rPr>
                <w:sz w:val="24"/>
                <w:szCs w:val="24"/>
              </w:rPr>
            </w:pPr>
          </w:p>
        </w:tc>
        <w:tc>
          <w:tcPr>
            <w:tcW w:w="1275" w:type="dxa"/>
          </w:tcPr>
          <w:p w:rsidR="00C46C58" w:rsidRDefault="00F93A0A" w:rsidP="00C46C58">
            <w:pPr>
              <w:spacing w:line="360" w:lineRule="auto"/>
              <w:jc w:val="both"/>
              <w:rPr>
                <w:sz w:val="24"/>
                <w:szCs w:val="24"/>
              </w:rPr>
            </w:pPr>
            <w:r>
              <w:rPr>
                <w:sz w:val="24"/>
                <w:szCs w:val="24"/>
              </w:rPr>
              <w:t xml:space="preserve">Working in a team to </w:t>
            </w:r>
            <w:r w:rsidR="00BE1475">
              <w:rPr>
                <w:sz w:val="24"/>
                <w:szCs w:val="24"/>
              </w:rPr>
              <w:t>help</w:t>
            </w:r>
            <w:r w:rsidR="009F664F">
              <w:rPr>
                <w:sz w:val="24"/>
                <w:szCs w:val="24"/>
              </w:rPr>
              <w:t xml:space="preserve"> </w:t>
            </w:r>
            <w:r>
              <w:rPr>
                <w:sz w:val="24"/>
                <w:szCs w:val="24"/>
              </w:rPr>
              <w:t>in resources idea</w:t>
            </w:r>
            <w:r w:rsidR="00BE1475">
              <w:rPr>
                <w:sz w:val="24"/>
                <w:szCs w:val="24"/>
              </w:rPr>
              <w:t xml:space="preserve"> </w:t>
            </w:r>
          </w:p>
        </w:tc>
        <w:tc>
          <w:tcPr>
            <w:tcW w:w="2149" w:type="dxa"/>
          </w:tcPr>
          <w:p w:rsidR="00C46C58" w:rsidRDefault="006E31F0" w:rsidP="00C46C58">
            <w:pPr>
              <w:spacing w:line="360" w:lineRule="auto"/>
              <w:jc w:val="both"/>
              <w:rPr>
                <w:sz w:val="24"/>
                <w:szCs w:val="24"/>
              </w:rPr>
            </w:pPr>
            <w:r>
              <w:rPr>
                <w:sz w:val="24"/>
                <w:szCs w:val="24"/>
              </w:rPr>
              <w:t>Enthusiastic &amp; explores opportunities</w:t>
            </w:r>
          </w:p>
        </w:tc>
        <w:tc>
          <w:tcPr>
            <w:tcW w:w="2449" w:type="dxa"/>
          </w:tcPr>
          <w:p w:rsidR="00C46C58" w:rsidRDefault="006E31F0" w:rsidP="00C46C58">
            <w:pPr>
              <w:spacing w:line="360" w:lineRule="auto"/>
              <w:jc w:val="both"/>
              <w:rPr>
                <w:sz w:val="24"/>
                <w:szCs w:val="24"/>
              </w:rPr>
            </w:pPr>
            <w:r>
              <w:rPr>
                <w:sz w:val="24"/>
                <w:szCs w:val="24"/>
              </w:rPr>
              <w:t xml:space="preserve">Over-optimist may lose interest </w:t>
            </w:r>
            <w:r w:rsidR="00991C94">
              <w:rPr>
                <w:sz w:val="24"/>
                <w:szCs w:val="24"/>
              </w:rPr>
              <w:t>o</w:t>
            </w:r>
            <w:r>
              <w:rPr>
                <w:sz w:val="24"/>
                <w:szCs w:val="24"/>
              </w:rPr>
              <w:t>nce enthusiasms passed</w:t>
            </w:r>
          </w:p>
        </w:tc>
      </w:tr>
      <w:tr w:rsidR="00991C94" w:rsidTr="00AD2401">
        <w:tc>
          <w:tcPr>
            <w:tcW w:w="848" w:type="dxa"/>
          </w:tcPr>
          <w:p w:rsidR="00C46C58" w:rsidRDefault="00A95FAA" w:rsidP="00C46C58">
            <w:pPr>
              <w:spacing w:line="360" w:lineRule="auto"/>
              <w:jc w:val="both"/>
              <w:rPr>
                <w:sz w:val="24"/>
                <w:szCs w:val="24"/>
              </w:rPr>
            </w:pPr>
            <w:r>
              <w:rPr>
                <w:sz w:val="24"/>
                <w:szCs w:val="24"/>
              </w:rPr>
              <w:t>RW</w:t>
            </w:r>
          </w:p>
        </w:tc>
        <w:tc>
          <w:tcPr>
            <w:tcW w:w="1244" w:type="dxa"/>
          </w:tcPr>
          <w:p w:rsidR="00C46C58" w:rsidRDefault="00C46C58" w:rsidP="00C46C58">
            <w:pPr>
              <w:spacing w:line="360" w:lineRule="auto"/>
              <w:jc w:val="both"/>
              <w:rPr>
                <w:sz w:val="24"/>
                <w:szCs w:val="24"/>
              </w:rPr>
            </w:pPr>
          </w:p>
        </w:tc>
        <w:tc>
          <w:tcPr>
            <w:tcW w:w="1277" w:type="dxa"/>
          </w:tcPr>
          <w:p w:rsidR="00C46C58" w:rsidRDefault="00C46C58" w:rsidP="00C46C58">
            <w:pPr>
              <w:spacing w:line="360" w:lineRule="auto"/>
              <w:jc w:val="both"/>
              <w:rPr>
                <w:sz w:val="24"/>
                <w:szCs w:val="24"/>
              </w:rPr>
            </w:pPr>
          </w:p>
        </w:tc>
        <w:tc>
          <w:tcPr>
            <w:tcW w:w="1275" w:type="dxa"/>
          </w:tcPr>
          <w:p w:rsidR="00C46C58" w:rsidRDefault="00C46C58" w:rsidP="00C46C58">
            <w:pPr>
              <w:spacing w:line="360" w:lineRule="auto"/>
              <w:jc w:val="both"/>
              <w:rPr>
                <w:sz w:val="24"/>
                <w:szCs w:val="24"/>
              </w:rPr>
            </w:pPr>
          </w:p>
        </w:tc>
        <w:tc>
          <w:tcPr>
            <w:tcW w:w="2149" w:type="dxa"/>
          </w:tcPr>
          <w:p w:rsidR="00C46C58" w:rsidRDefault="00A95FAA" w:rsidP="00C46C58">
            <w:pPr>
              <w:spacing w:line="360" w:lineRule="auto"/>
              <w:jc w:val="both"/>
              <w:rPr>
                <w:sz w:val="24"/>
                <w:szCs w:val="24"/>
              </w:rPr>
            </w:pPr>
            <w:r>
              <w:rPr>
                <w:sz w:val="24"/>
                <w:szCs w:val="24"/>
              </w:rPr>
              <w:t>Co-operative, diplomatic and perspective</w:t>
            </w:r>
          </w:p>
        </w:tc>
        <w:tc>
          <w:tcPr>
            <w:tcW w:w="2449" w:type="dxa"/>
          </w:tcPr>
          <w:p w:rsidR="00C46C58" w:rsidRDefault="00A95FAA" w:rsidP="00C46C58">
            <w:pPr>
              <w:spacing w:line="360" w:lineRule="auto"/>
              <w:jc w:val="both"/>
              <w:rPr>
                <w:sz w:val="24"/>
                <w:szCs w:val="24"/>
              </w:rPr>
            </w:pPr>
            <w:r>
              <w:rPr>
                <w:sz w:val="24"/>
                <w:szCs w:val="24"/>
              </w:rPr>
              <w:t>Avoid confrontation &amp; can be indecisive</w:t>
            </w:r>
          </w:p>
        </w:tc>
      </w:tr>
      <w:tr w:rsidR="00991C94" w:rsidTr="00AD2401">
        <w:tc>
          <w:tcPr>
            <w:tcW w:w="848" w:type="dxa"/>
          </w:tcPr>
          <w:p w:rsidR="00C46C58" w:rsidRDefault="00A95FAA" w:rsidP="00C46C58">
            <w:pPr>
              <w:spacing w:line="360" w:lineRule="auto"/>
              <w:jc w:val="both"/>
              <w:rPr>
                <w:sz w:val="24"/>
                <w:szCs w:val="24"/>
              </w:rPr>
            </w:pPr>
            <w:r>
              <w:rPr>
                <w:sz w:val="24"/>
                <w:szCs w:val="24"/>
              </w:rPr>
              <w:t>CD</w:t>
            </w:r>
          </w:p>
        </w:tc>
        <w:tc>
          <w:tcPr>
            <w:tcW w:w="1244" w:type="dxa"/>
          </w:tcPr>
          <w:p w:rsidR="00C46C58" w:rsidRDefault="00C46C58" w:rsidP="00C46C58">
            <w:pPr>
              <w:spacing w:line="360" w:lineRule="auto"/>
              <w:jc w:val="both"/>
              <w:rPr>
                <w:sz w:val="24"/>
                <w:szCs w:val="24"/>
              </w:rPr>
            </w:pPr>
          </w:p>
        </w:tc>
        <w:tc>
          <w:tcPr>
            <w:tcW w:w="1277" w:type="dxa"/>
          </w:tcPr>
          <w:p w:rsidR="00C46C58" w:rsidRDefault="00C46C58" w:rsidP="00C46C58">
            <w:pPr>
              <w:spacing w:line="360" w:lineRule="auto"/>
              <w:jc w:val="both"/>
              <w:rPr>
                <w:sz w:val="24"/>
                <w:szCs w:val="24"/>
              </w:rPr>
            </w:pPr>
          </w:p>
        </w:tc>
        <w:tc>
          <w:tcPr>
            <w:tcW w:w="1275" w:type="dxa"/>
          </w:tcPr>
          <w:p w:rsidR="00C46C58" w:rsidRDefault="0001331F" w:rsidP="00C46C58">
            <w:pPr>
              <w:spacing w:line="360" w:lineRule="auto"/>
              <w:jc w:val="both"/>
              <w:rPr>
                <w:sz w:val="24"/>
                <w:szCs w:val="24"/>
              </w:rPr>
            </w:pPr>
            <w:r>
              <w:rPr>
                <w:sz w:val="24"/>
                <w:szCs w:val="24"/>
              </w:rPr>
              <w:t xml:space="preserve">Managed confident and supporting team  </w:t>
            </w:r>
          </w:p>
        </w:tc>
        <w:tc>
          <w:tcPr>
            <w:tcW w:w="2149" w:type="dxa"/>
          </w:tcPr>
          <w:p w:rsidR="00C46C58" w:rsidRDefault="00A95FAA" w:rsidP="00C46C58">
            <w:pPr>
              <w:spacing w:line="360" w:lineRule="auto"/>
              <w:jc w:val="both"/>
              <w:rPr>
                <w:sz w:val="24"/>
                <w:szCs w:val="24"/>
              </w:rPr>
            </w:pPr>
            <w:r>
              <w:rPr>
                <w:sz w:val="24"/>
                <w:szCs w:val="24"/>
              </w:rPr>
              <w:t>Mature and confident</w:t>
            </w:r>
          </w:p>
        </w:tc>
        <w:tc>
          <w:tcPr>
            <w:tcW w:w="2449" w:type="dxa"/>
          </w:tcPr>
          <w:p w:rsidR="00C46C58" w:rsidRDefault="00A95FAA" w:rsidP="006C34D9">
            <w:pPr>
              <w:spacing w:line="360" w:lineRule="auto"/>
              <w:jc w:val="both"/>
              <w:rPr>
                <w:sz w:val="24"/>
                <w:szCs w:val="24"/>
              </w:rPr>
            </w:pPr>
            <w:r>
              <w:rPr>
                <w:sz w:val="24"/>
                <w:szCs w:val="24"/>
              </w:rPr>
              <w:t>Might offload own share of work a manipulative</w:t>
            </w:r>
          </w:p>
        </w:tc>
      </w:tr>
      <w:tr w:rsidR="00991C94" w:rsidTr="00AD2401">
        <w:tc>
          <w:tcPr>
            <w:tcW w:w="848" w:type="dxa"/>
          </w:tcPr>
          <w:p w:rsidR="00C46C58" w:rsidRDefault="00A95FAA" w:rsidP="00C46C58">
            <w:pPr>
              <w:spacing w:line="360" w:lineRule="auto"/>
              <w:jc w:val="both"/>
              <w:rPr>
                <w:sz w:val="24"/>
                <w:szCs w:val="24"/>
              </w:rPr>
            </w:pPr>
            <w:r>
              <w:rPr>
                <w:sz w:val="24"/>
                <w:szCs w:val="24"/>
              </w:rPr>
              <w:t>PL</w:t>
            </w:r>
          </w:p>
        </w:tc>
        <w:tc>
          <w:tcPr>
            <w:tcW w:w="1244" w:type="dxa"/>
          </w:tcPr>
          <w:p w:rsidR="00C46C58" w:rsidRDefault="00C46C58" w:rsidP="00C46C58">
            <w:pPr>
              <w:spacing w:line="360" w:lineRule="auto"/>
              <w:jc w:val="both"/>
              <w:rPr>
                <w:sz w:val="24"/>
                <w:szCs w:val="24"/>
              </w:rPr>
            </w:pPr>
          </w:p>
        </w:tc>
        <w:tc>
          <w:tcPr>
            <w:tcW w:w="1277" w:type="dxa"/>
          </w:tcPr>
          <w:p w:rsidR="00C46C58" w:rsidRDefault="00C46C58" w:rsidP="00C46C58">
            <w:pPr>
              <w:spacing w:line="360" w:lineRule="auto"/>
              <w:jc w:val="both"/>
              <w:rPr>
                <w:sz w:val="24"/>
                <w:szCs w:val="24"/>
              </w:rPr>
            </w:pPr>
          </w:p>
        </w:tc>
        <w:tc>
          <w:tcPr>
            <w:tcW w:w="1275" w:type="dxa"/>
          </w:tcPr>
          <w:p w:rsidR="00C46C58" w:rsidRDefault="006217AB" w:rsidP="00C46C58">
            <w:pPr>
              <w:spacing w:line="360" w:lineRule="auto"/>
              <w:jc w:val="both"/>
              <w:rPr>
                <w:sz w:val="24"/>
                <w:szCs w:val="24"/>
              </w:rPr>
            </w:pPr>
            <w:r>
              <w:rPr>
                <w:sz w:val="24"/>
                <w:szCs w:val="24"/>
              </w:rPr>
              <w:t>Managed to defuse a tense situation</w:t>
            </w:r>
            <w:r w:rsidR="0001331F">
              <w:rPr>
                <w:sz w:val="24"/>
                <w:szCs w:val="24"/>
              </w:rPr>
              <w:t xml:space="preserve"> </w:t>
            </w:r>
          </w:p>
        </w:tc>
        <w:tc>
          <w:tcPr>
            <w:tcW w:w="2149" w:type="dxa"/>
          </w:tcPr>
          <w:p w:rsidR="00C46C58" w:rsidRDefault="00A95FAA" w:rsidP="00C46C58">
            <w:pPr>
              <w:spacing w:line="360" w:lineRule="auto"/>
              <w:jc w:val="both"/>
              <w:rPr>
                <w:sz w:val="24"/>
                <w:szCs w:val="24"/>
              </w:rPr>
            </w:pPr>
            <w:r>
              <w:rPr>
                <w:sz w:val="24"/>
                <w:szCs w:val="24"/>
              </w:rPr>
              <w:t>Imaginative &amp; solves difficult problems</w:t>
            </w:r>
          </w:p>
        </w:tc>
        <w:tc>
          <w:tcPr>
            <w:tcW w:w="2449" w:type="dxa"/>
          </w:tcPr>
          <w:p w:rsidR="00C46C58" w:rsidRDefault="00A95FAA" w:rsidP="00C46C58">
            <w:pPr>
              <w:spacing w:line="360" w:lineRule="auto"/>
              <w:jc w:val="both"/>
              <w:rPr>
                <w:sz w:val="24"/>
                <w:szCs w:val="24"/>
              </w:rPr>
            </w:pPr>
            <w:r>
              <w:rPr>
                <w:sz w:val="24"/>
                <w:szCs w:val="24"/>
              </w:rPr>
              <w:t>May be too preoccupied to communicate effectively.</w:t>
            </w:r>
          </w:p>
        </w:tc>
      </w:tr>
      <w:tr w:rsidR="00991C94" w:rsidTr="00AD2401">
        <w:tc>
          <w:tcPr>
            <w:tcW w:w="848" w:type="dxa"/>
          </w:tcPr>
          <w:p w:rsidR="006E31F0" w:rsidRDefault="006E31F0" w:rsidP="00C46C58">
            <w:pPr>
              <w:spacing w:line="360" w:lineRule="auto"/>
              <w:jc w:val="both"/>
              <w:rPr>
                <w:sz w:val="24"/>
                <w:szCs w:val="24"/>
              </w:rPr>
            </w:pPr>
          </w:p>
          <w:p w:rsidR="006E31F0" w:rsidRDefault="00A95FAA" w:rsidP="00C46C58">
            <w:pPr>
              <w:spacing w:line="360" w:lineRule="auto"/>
              <w:jc w:val="both"/>
              <w:rPr>
                <w:sz w:val="24"/>
                <w:szCs w:val="24"/>
              </w:rPr>
            </w:pPr>
            <w:r>
              <w:rPr>
                <w:sz w:val="24"/>
                <w:szCs w:val="24"/>
              </w:rPr>
              <w:t>ME</w:t>
            </w:r>
          </w:p>
        </w:tc>
        <w:tc>
          <w:tcPr>
            <w:tcW w:w="1244" w:type="dxa"/>
          </w:tcPr>
          <w:p w:rsidR="006E31F0" w:rsidRDefault="006E31F0" w:rsidP="00C46C58">
            <w:pPr>
              <w:spacing w:line="360" w:lineRule="auto"/>
              <w:jc w:val="both"/>
              <w:rPr>
                <w:sz w:val="24"/>
                <w:szCs w:val="24"/>
              </w:rPr>
            </w:pPr>
          </w:p>
        </w:tc>
        <w:tc>
          <w:tcPr>
            <w:tcW w:w="1277" w:type="dxa"/>
          </w:tcPr>
          <w:p w:rsidR="006E31F0" w:rsidRDefault="006E31F0" w:rsidP="00C46C58">
            <w:pPr>
              <w:spacing w:line="360" w:lineRule="auto"/>
              <w:jc w:val="both"/>
              <w:rPr>
                <w:sz w:val="24"/>
                <w:szCs w:val="24"/>
              </w:rPr>
            </w:pPr>
          </w:p>
        </w:tc>
        <w:tc>
          <w:tcPr>
            <w:tcW w:w="1275" w:type="dxa"/>
          </w:tcPr>
          <w:p w:rsidR="006E31F0" w:rsidRDefault="006E31F0" w:rsidP="00C46C58">
            <w:pPr>
              <w:spacing w:line="360" w:lineRule="auto"/>
              <w:jc w:val="both"/>
              <w:rPr>
                <w:sz w:val="24"/>
                <w:szCs w:val="24"/>
              </w:rPr>
            </w:pPr>
          </w:p>
        </w:tc>
        <w:tc>
          <w:tcPr>
            <w:tcW w:w="2149" w:type="dxa"/>
          </w:tcPr>
          <w:p w:rsidR="006E31F0" w:rsidRDefault="00A95FAA" w:rsidP="00C46C58">
            <w:pPr>
              <w:spacing w:line="360" w:lineRule="auto"/>
              <w:jc w:val="both"/>
              <w:rPr>
                <w:sz w:val="24"/>
                <w:szCs w:val="24"/>
              </w:rPr>
            </w:pPr>
            <w:r>
              <w:rPr>
                <w:sz w:val="24"/>
                <w:szCs w:val="24"/>
              </w:rPr>
              <w:t>Sober, judges accurately</w:t>
            </w:r>
          </w:p>
        </w:tc>
        <w:tc>
          <w:tcPr>
            <w:tcW w:w="2449" w:type="dxa"/>
          </w:tcPr>
          <w:p w:rsidR="006E31F0" w:rsidRDefault="00A95FAA" w:rsidP="00C46C58">
            <w:pPr>
              <w:spacing w:line="360" w:lineRule="auto"/>
              <w:jc w:val="both"/>
              <w:rPr>
                <w:sz w:val="24"/>
                <w:szCs w:val="24"/>
              </w:rPr>
            </w:pPr>
            <w:r>
              <w:rPr>
                <w:sz w:val="24"/>
                <w:szCs w:val="24"/>
              </w:rPr>
              <w:t>Lacks the drive and ability to inspire others</w:t>
            </w:r>
          </w:p>
        </w:tc>
      </w:tr>
      <w:tr w:rsidR="00991C94" w:rsidTr="00AD2401">
        <w:tc>
          <w:tcPr>
            <w:tcW w:w="848" w:type="dxa"/>
          </w:tcPr>
          <w:p w:rsidR="00C46C58" w:rsidRDefault="00A95FAA" w:rsidP="00C46C58">
            <w:pPr>
              <w:spacing w:line="360" w:lineRule="auto"/>
              <w:jc w:val="both"/>
              <w:rPr>
                <w:sz w:val="24"/>
                <w:szCs w:val="24"/>
              </w:rPr>
            </w:pPr>
            <w:r>
              <w:rPr>
                <w:sz w:val="24"/>
                <w:szCs w:val="24"/>
              </w:rPr>
              <w:t>SP</w:t>
            </w:r>
          </w:p>
        </w:tc>
        <w:tc>
          <w:tcPr>
            <w:tcW w:w="1244" w:type="dxa"/>
          </w:tcPr>
          <w:p w:rsidR="00C46C58" w:rsidRDefault="00C46C58" w:rsidP="00C46C58">
            <w:pPr>
              <w:spacing w:line="360" w:lineRule="auto"/>
              <w:jc w:val="both"/>
              <w:rPr>
                <w:sz w:val="24"/>
                <w:szCs w:val="24"/>
              </w:rPr>
            </w:pPr>
          </w:p>
        </w:tc>
        <w:tc>
          <w:tcPr>
            <w:tcW w:w="1277" w:type="dxa"/>
          </w:tcPr>
          <w:p w:rsidR="00C46C58" w:rsidRDefault="00C46C58" w:rsidP="00C46C58">
            <w:pPr>
              <w:spacing w:line="360" w:lineRule="auto"/>
              <w:jc w:val="both"/>
              <w:rPr>
                <w:sz w:val="24"/>
                <w:szCs w:val="24"/>
              </w:rPr>
            </w:pPr>
          </w:p>
        </w:tc>
        <w:tc>
          <w:tcPr>
            <w:tcW w:w="1275" w:type="dxa"/>
          </w:tcPr>
          <w:p w:rsidR="00C46C58" w:rsidRDefault="00C46C58" w:rsidP="00C46C58">
            <w:pPr>
              <w:spacing w:line="360" w:lineRule="auto"/>
              <w:jc w:val="both"/>
              <w:rPr>
                <w:sz w:val="24"/>
                <w:szCs w:val="24"/>
              </w:rPr>
            </w:pPr>
          </w:p>
        </w:tc>
        <w:tc>
          <w:tcPr>
            <w:tcW w:w="2149" w:type="dxa"/>
          </w:tcPr>
          <w:p w:rsidR="00C46C58" w:rsidRDefault="00A95FAA" w:rsidP="00C46C58">
            <w:pPr>
              <w:spacing w:line="360" w:lineRule="auto"/>
              <w:jc w:val="both"/>
              <w:rPr>
                <w:sz w:val="24"/>
                <w:szCs w:val="24"/>
              </w:rPr>
            </w:pPr>
            <w:r>
              <w:rPr>
                <w:sz w:val="24"/>
                <w:szCs w:val="24"/>
              </w:rPr>
              <w:t>Single-minded &amp; dedicated</w:t>
            </w:r>
          </w:p>
        </w:tc>
        <w:tc>
          <w:tcPr>
            <w:tcW w:w="2449" w:type="dxa"/>
          </w:tcPr>
          <w:p w:rsidR="00C46C58" w:rsidRDefault="00A95FAA" w:rsidP="00C46C58">
            <w:pPr>
              <w:spacing w:line="360" w:lineRule="auto"/>
              <w:jc w:val="both"/>
              <w:rPr>
                <w:sz w:val="24"/>
                <w:szCs w:val="24"/>
              </w:rPr>
            </w:pPr>
            <w:r>
              <w:rPr>
                <w:sz w:val="24"/>
                <w:szCs w:val="24"/>
              </w:rPr>
              <w:t>Contribute on a narrow front</w:t>
            </w:r>
          </w:p>
        </w:tc>
      </w:tr>
      <w:tr w:rsidR="00991C94" w:rsidTr="00AD2401">
        <w:tc>
          <w:tcPr>
            <w:tcW w:w="848" w:type="dxa"/>
          </w:tcPr>
          <w:p w:rsidR="00C46C58" w:rsidRDefault="00A95FAA" w:rsidP="00C46C58">
            <w:pPr>
              <w:spacing w:line="360" w:lineRule="auto"/>
              <w:jc w:val="both"/>
              <w:rPr>
                <w:sz w:val="24"/>
                <w:szCs w:val="24"/>
              </w:rPr>
            </w:pPr>
            <w:r>
              <w:rPr>
                <w:sz w:val="24"/>
                <w:szCs w:val="24"/>
              </w:rPr>
              <w:t>SH</w:t>
            </w:r>
          </w:p>
        </w:tc>
        <w:tc>
          <w:tcPr>
            <w:tcW w:w="1244" w:type="dxa"/>
          </w:tcPr>
          <w:p w:rsidR="00C46C58" w:rsidRDefault="00C46C58" w:rsidP="00C46C58">
            <w:pPr>
              <w:spacing w:line="360" w:lineRule="auto"/>
              <w:jc w:val="both"/>
              <w:rPr>
                <w:sz w:val="24"/>
                <w:szCs w:val="24"/>
              </w:rPr>
            </w:pPr>
          </w:p>
        </w:tc>
        <w:tc>
          <w:tcPr>
            <w:tcW w:w="1277" w:type="dxa"/>
          </w:tcPr>
          <w:p w:rsidR="00C46C58" w:rsidRDefault="00C46C58" w:rsidP="00C46C58">
            <w:pPr>
              <w:spacing w:line="360" w:lineRule="auto"/>
              <w:jc w:val="both"/>
              <w:rPr>
                <w:sz w:val="24"/>
                <w:szCs w:val="24"/>
              </w:rPr>
            </w:pPr>
          </w:p>
        </w:tc>
        <w:tc>
          <w:tcPr>
            <w:tcW w:w="1275" w:type="dxa"/>
          </w:tcPr>
          <w:p w:rsidR="00C46C58" w:rsidRDefault="00C46C58" w:rsidP="00C46C58">
            <w:pPr>
              <w:spacing w:line="360" w:lineRule="auto"/>
              <w:jc w:val="both"/>
              <w:rPr>
                <w:sz w:val="24"/>
                <w:szCs w:val="24"/>
              </w:rPr>
            </w:pPr>
          </w:p>
        </w:tc>
        <w:tc>
          <w:tcPr>
            <w:tcW w:w="2149" w:type="dxa"/>
          </w:tcPr>
          <w:p w:rsidR="00C46C58" w:rsidRDefault="00A95FAA" w:rsidP="00C46C58">
            <w:pPr>
              <w:spacing w:line="360" w:lineRule="auto"/>
              <w:jc w:val="both"/>
              <w:rPr>
                <w:sz w:val="24"/>
                <w:szCs w:val="24"/>
              </w:rPr>
            </w:pPr>
            <w:r>
              <w:rPr>
                <w:sz w:val="24"/>
                <w:szCs w:val="24"/>
              </w:rPr>
              <w:t>Challenging and dynamic</w:t>
            </w:r>
          </w:p>
        </w:tc>
        <w:tc>
          <w:tcPr>
            <w:tcW w:w="2449" w:type="dxa"/>
          </w:tcPr>
          <w:p w:rsidR="00C46C58" w:rsidRDefault="00A95FAA" w:rsidP="00C46C58">
            <w:pPr>
              <w:spacing w:line="360" w:lineRule="auto"/>
              <w:jc w:val="both"/>
              <w:rPr>
                <w:sz w:val="24"/>
                <w:szCs w:val="24"/>
              </w:rPr>
            </w:pPr>
            <w:r>
              <w:rPr>
                <w:sz w:val="24"/>
                <w:szCs w:val="24"/>
              </w:rPr>
              <w:t>May offend people’s feelings</w:t>
            </w:r>
          </w:p>
        </w:tc>
      </w:tr>
      <w:tr w:rsidR="00991C94" w:rsidTr="00AD2401">
        <w:tc>
          <w:tcPr>
            <w:tcW w:w="848" w:type="dxa"/>
          </w:tcPr>
          <w:p w:rsidR="00C46C58" w:rsidRDefault="00A95FAA" w:rsidP="00C46C58">
            <w:pPr>
              <w:spacing w:line="360" w:lineRule="auto"/>
              <w:jc w:val="both"/>
              <w:rPr>
                <w:sz w:val="24"/>
                <w:szCs w:val="24"/>
              </w:rPr>
            </w:pPr>
            <w:r>
              <w:rPr>
                <w:sz w:val="24"/>
                <w:szCs w:val="24"/>
              </w:rPr>
              <w:t>IMP</w:t>
            </w:r>
          </w:p>
        </w:tc>
        <w:tc>
          <w:tcPr>
            <w:tcW w:w="1244" w:type="dxa"/>
          </w:tcPr>
          <w:p w:rsidR="00C46C58" w:rsidRDefault="00C46C58" w:rsidP="00C46C58">
            <w:pPr>
              <w:spacing w:line="360" w:lineRule="auto"/>
              <w:jc w:val="both"/>
              <w:rPr>
                <w:sz w:val="24"/>
                <w:szCs w:val="24"/>
              </w:rPr>
            </w:pPr>
          </w:p>
        </w:tc>
        <w:tc>
          <w:tcPr>
            <w:tcW w:w="1277" w:type="dxa"/>
          </w:tcPr>
          <w:p w:rsidR="00C46C58" w:rsidRDefault="00C46C58" w:rsidP="00C46C58">
            <w:pPr>
              <w:spacing w:line="360" w:lineRule="auto"/>
              <w:jc w:val="both"/>
              <w:rPr>
                <w:sz w:val="24"/>
                <w:szCs w:val="24"/>
              </w:rPr>
            </w:pPr>
          </w:p>
        </w:tc>
        <w:tc>
          <w:tcPr>
            <w:tcW w:w="1275" w:type="dxa"/>
          </w:tcPr>
          <w:p w:rsidR="00C46C58" w:rsidRDefault="00C46C58" w:rsidP="00C46C58">
            <w:pPr>
              <w:spacing w:line="360" w:lineRule="auto"/>
              <w:jc w:val="both"/>
              <w:rPr>
                <w:sz w:val="24"/>
                <w:szCs w:val="24"/>
              </w:rPr>
            </w:pPr>
          </w:p>
        </w:tc>
        <w:tc>
          <w:tcPr>
            <w:tcW w:w="2149" w:type="dxa"/>
          </w:tcPr>
          <w:p w:rsidR="00C46C58" w:rsidRDefault="00A95FAA" w:rsidP="00C46C58">
            <w:pPr>
              <w:spacing w:line="360" w:lineRule="auto"/>
              <w:jc w:val="both"/>
              <w:rPr>
                <w:sz w:val="24"/>
                <w:szCs w:val="24"/>
              </w:rPr>
            </w:pPr>
            <w:r>
              <w:rPr>
                <w:sz w:val="24"/>
                <w:szCs w:val="24"/>
              </w:rPr>
              <w:t>Practical, reliable and efficient</w:t>
            </w:r>
          </w:p>
        </w:tc>
        <w:tc>
          <w:tcPr>
            <w:tcW w:w="2449" w:type="dxa"/>
          </w:tcPr>
          <w:p w:rsidR="00C46C58" w:rsidRDefault="00A95FAA" w:rsidP="00C46C58">
            <w:pPr>
              <w:spacing w:line="360" w:lineRule="auto"/>
              <w:jc w:val="both"/>
              <w:rPr>
                <w:sz w:val="24"/>
                <w:szCs w:val="24"/>
              </w:rPr>
            </w:pPr>
            <w:r>
              <w:rPr>
                <w:sz w:val="24"/>
                <w:szCs w:val="24"/>
              </w:rPr>
              <w:t>Slow to respond</w:t>
            </w:r>
            <w:r w:rsidR="00991C94">
              <w:rPr>
                <w:sz w:val="24"/>
                <w:szCs w:val="24"/>
              </w:rPr>
              <w:t xml:space="preserve"> to new possibilities</w:t>
            </w:r>
          </w:p>
        </w:tc>
      </w:tr>
      <w:tr w:rsidR="00991C94" w:rsidTr="00AD2401">
        <w:tc>
          <w:tcPr>
            <w:tcW w:w="848" w:type="dxa"/>
          </w:tcPr>
          <w:p w:rsidR="00C46C58" w:rsidRDefault="00991C94" w:rsidP="00C46C58">
            <w:pPr>
              <w:spacing w:line="360" w:lineRule="auto"/>
              <w:jc w:val="both"/>
              <w:rPr>
                <w:sz w:val="24"/>
                <w:szCs w:val="24"/>
              </w:rPr>
            </w:pPr>
            <w:r>
              <w:rPr>
                <w:sz w:val="24"/>
                <w:szCs w:val="24"/>
              </w:rPr>
              <w:t>CF</w:t>
            </w:r>
          </w:p>
        </w:tc>
        <w:tc>
          <w:tcPr>
            <w:tcW w:w="1244" w:type="dxa"/>
          </w:tcPr>
          <w:p w:rsidR="00C46C58" w:rsidRDefault="00C46C58" w:rsidP="00C46C58">
            <w:pPr>
              <w:spacing w:line="360" w:lineRule="auto"/>
              <w:jc w:val="both"/>
              <w:rPr>
                <w:sz w:val="24"/>
                <w:szCs w:val="24"/>
              </w:rPr>
            </w:pPr>
          </w:p>
        </w:tc>
        <w:tc>
          <w:tcPr>
            <w:tcW w:w="1277" w:type="dxa"/>
          </w:tcPr>
          <w:p w:rsidR="00C46C58" w:rsidRDefault="00C46C58" w:rsidP="00C46C58">
            <w:pPr>
              <w:spacing w:line="360" w:lineRule="auto"/>
              <w:jc w:val="both"/>
              <w:rPr>
                <w:sz w:val="24"/>
                <w:szCs w:val="24"/>
              </w:rPr>
            </w:pPr>
          </w:p>
        </w:tc>
        <w:tc>
          <w:tcPr>
            <w:tcW w:w="1275" w:type="dxa"/>
          </w:tcPr>
          <w:p w:rsidR="00C46C58" w:rsidRDefault="00C46C58" w:rsidP="00C46C58">
            <w:pPr>
              <w:spacing w:line="360" w:lineRule="auto"/>
              <w:jc w:val="both"/>
              <w:rPr>
                <w:sz w:val="24"/>
                <w:szCs w:val="24"/>
              </w:rPr>
            </w:pPr>
          </w:p>
        </w:tc>
        <w:tc>
          <w:tcPr>
            <w:tcW w:w="2149" w:type="dxa"/>
          </w:tcPr>
          <w:p w:rsidR="00C46C58" w:rsidRDefault="00991C94" w:rsidP="00AD2401">
            <w:pPr>
              <w:spacing w:line="360" w:lineRule="auto"/>
              <w:jc w:val="both"/>
              <w:rPr>
                <w:sz w:val="24"/>
                <w:szCs w:val="24"/>
              </w:rPr>
            </w:pPr>
            <w:r>
              <w:rPr>
                <w:sz w:val="24"/>
                <w:szCs w:val="24"/>
              </w:rPr>
              <w:t>Polishes</w:t>
            </w:r>
            <w:r w:rsidR="00AD2401">
              <w:rPr>
                <w:sz w:val="24"/>
                <w:szCs w:val="24"/>
              </w:rPr>
              <w:t xml:space="preserve"> &amp;</w:t>
            </w:r>
            <w:r>
              <w:rPr>
                <w:sz w:val="24"/>
                <w:szCs w:val="24"/>
              </w:rPr>
              <w:t xml:space="preserve"> prefects</w:t>
            </w:r>
          </w:p>
        </w:tc>
        <w:tc>
          <w:tcPr>
            <w:tcW w:w="2449" w:type="dxa"/>
          </w:tcPr>
          <w:p w:rsidR="00C46C58" w:rsidRDefault="00991C94" w:rsidP="00C46C58">
            <w:pPr>
              <w:spacing w:line="360" w:lineRule="auto"/>
              <w:jc w:val="both"/>
              <w:rPr>
                <w:sz w:val="24"/>
                <w:szCs w:val="24"/>
              </w:rPr>
            </w:pPr>
            <w:r>
              <w:rPr>
                <w:sz w:val="24"/>
                <w:szCs w:val="24"/>
              </w:rPr>
              <w:t>Reluctant to delegate</w:t>
            </w:r>
          </w:p>
        </w:tc>
      </w:tr>
    </w:tbl>
    <w:p w:rsidR="00C46C58" w:rsidRDefault="00C46C58" w:rsidP="00C46C58">
      <w:pPr>
        <w:spacing w:line="360" w:lineRule="auto"/>
        <w:jc w:val="both"/>
        <w:rPr>
          <w:sz w:val="24"/>
          <w:szCs w:val="24"/>
        </w:rPr>
      </w:pPr>
    </w:p>
    <w:tbl>
      <w:tblPr>
        <w:tblStyle w:val="TableGrid"/>
        <w:tblW w:w="0" w:type="auto"/>
        <w:tblLook w:val="04A0" w:firstRow="1" w:lastRow="0" w:firstColumn="1" w:lastColumn="0" w:noHBand="0" w:noVBand="1"/>
      </w:tblPr>
      <w:tblGrid>
        <w:gridCol w:w="9242"/>
      </w:tblGrid>
      <w:tr w:rsidR="003F366C" w:rsidTr="003F366C">
        <w:tc>
          <w:tcPr>
            <w:tcW w:w="9242" w:type="dxa"/>
          </w:tcPr>
          <w:p w:rsidR="003F366C" w:rsidRDefault="00DB5610" w:rsidP="00C46C58">
            <w:pPr>
              <w:spacing w:line="360" w:lineRule="auto"/>
              <w:jc w:val="both"/>
              <w:rPr>
                <w:sz w:val="24"/>
                <w:szCs w:val="24"/>
              </w:rPr>
            </w:pPr>
            <w:r>
              <w:rPr>
                <w:sz w:val="24"/>
                <w:szCs w:val="24"/>
              </w:rPr>
              <w:t>My preferred team role is the resource investigator as I like being in a leading position and co-ordinate the service in order to accomplish a good quality service.</w:t>
            </w:r>
          </w:p>
        </w:tc>
      </w:tr>
    </w:tbl>
    <w:p w:rsidR="006C34D9" w:rsidRPr="00C46C58" w:rsidRDefault="006C34D9" w:rsidP="00C46C58">
      <w:pPr>
        <w:spacing w:line="360" w:lineRule="auto"/>
        <w:jc w:val="both"/>
        <w:rPr>
          <w:sz w:val="24"/>
          <w:szCs w:val="24"/>
        </w:rPr>
      </w:pPr>
    </w:p>
    <w:p w:rsidR="00D3125D" w:rsidRDefault="00D3125D" w:rsidP="00D3125D">
      <w:pPr>
        <w:pStyle w:val="ListParagraph"/>
        <w:numPr>
          <w:ilvl w:val="0"/>
          <w:numId w:val="15"/>
        </w:numPr>
        <w:spacing w:line="360" w:lineRule="auto"/>
        <w:jc w:val="both"/>
        <w:rPr>
          <w:b/>
          <w:sz w:val="24"/>
          <w:szCs w:val="24"/>
        </w:rPr>
      </w:pPr>
      <w:r>
        <w:rPr>
          <w:b/>
          <w:sz w:val="24"/>
          <w:szCs w:val="24"/>
        </w:rPr>
        <w:t>Key skills</w:t>
      </w:r>
    </w:p>
    <w:p w:rsidR="004E3B68" w:rsidRPr="00021980" w:rsidRDefault="004E3B68" w:rsidP="004E3B68">
      <w:pPr>
        <w:spacing w:line="360" w:lineRule="auto"/>
        <w:jc w:val="both"/>
        <w:rPr>
          <w:sz w:val="24"/>
          <w:szCs w:val="24"/>
        </w:rPr>
      </w:pPr>
      <w:r w:rsidRPr="00021980">
        <w:rPr>
          <w:sz w:val="24"/>
          <w:szCs w:val="24"/>
        </w:rPr>
        <w:t>The employability skills I understand is the ability to gain initial employment to maintain and obtain new employability if necessaries   and being capable of getting and keeping fulfilling work to develop  my personality and  professionalism in the health  and social care sector.</w:t>
      </w:r>
    </w:p>
    <w:p w:rsidR="004E3B68" w:rsidRPr="00021980" w:rsidRDefault="0028444D" w:rsidP="004E3B68">
      <w:pPr>
        <w:spacing w:line="360" w:lineRule="auto"/>
        <w:jc w:val="both"/>
        <w:rPr>
          <w:sz w:val="24"/>
          <w:szCs w:val="24"/>
        </w:rPr>
      </w:pPr>
      <w:r>
        <w:rPr>
          <w:sz w:val="24"/>
          <w:szCs w:val="24"/>
        </w:rPr>
        <w:t>The professionalism i</w:t>
      </w:r>
      <w:r w:rsidR="004E3B68" w:rsidRPr="00021980">
        <w:rPr>
          <w:sz w:val="24"/>
          <w:szCs w:val="24"/>
        </w:rPr>
        <w:t>s the conduct, aims and qualities that characterize a profession or a profession or professional person as calling requiring specialized knowledge</w:t>
      </w:r>
      <w:r>
        <w:rPr>
          <w:sz w:val="24"/>
          <w:szCs w:val="24"/>
        </w:rPr>
        <w:t xml:space="preserve"> </w:t>
      </w:r>
      <w:sdt>
        <w:sdtPr>
          <w:rPr>
            <w:sz w:val="24"/>
            <w:szCs w:val="24"/>
          </w:rPr>
          <w:id w:val="-785270498"/>
          <w:citation/>
        </w:sdtPr>
        <w:sdtContent>
          <w:r w:rsidR="00AD2401">
            <w:rPr>
              <w:sz w:val="24"/>
              <w:szCs w:val="24"/>
            </w:rPr>
            <w:fldChar w:fldCharType="begin"/>
          </w:r>
          <w:r w:rsidR="00AD2401">
            <w:rPr>
              <w:sz w:val="24"/>
              <w:szCs w:val="24"/>
            </w:rPr>
            <w:instrText xml:space="preserve">CITATION pro19 \l 2057 </w:instrText>
          </w:r>
          <w:r w:rsidR="00AD2401">
            <w:rPr>
              <w:sz w:val="24"/>
              <w:szCs w:val="24"/>
            </w:rPr>
            <w:fldChar w:fldCharType="separate"/>
          </w:r>
          <w:r w:rsidR="00AD2401" w:rsidRPr="00AD2401">
            <w:rPr>
              <w:noProof/>
              <w:sz w:val="24"/>
              <w:szCs w:val="24"/>
            </w:rPr>
            <w:t>(Mindtools/professionalism)</w:t>
          </w:r>
          <w:r w:rsidR="00AD2401">
            <w:rPr>
              <w:sz w:val="24"/>
              <w:szCs w:val="24"/>
            </w:rPr>
            <w:fldChar w:fldCharType="end"/>
          </w:r>
        </w:sdtContent>
      </w:sdt>
      <w:r>
        <w:rPr>
          <w:sz w:val="24"/>
          <w:szCs w:val="24"/>
        </w:rPr>
        <w:t xml:space="preserve">. </w:t>
      </w:r>
      <w:r w:rsidR="004E3B68" w:rsidRPr="00021980">
        <w:rPr>
          <w:sz w:val="24"/>
          <w:szCs w:val="24"/>
        </w:rPr>
        <w:t xml:space="preserve"> </w:t>
      </w:r>
    </w:p>
    <w:p w:rsidR="004E3B68" w:rsidRPr="00021980" w:rsidRDefault="004E3B68" w:rsidP="004E3B68">
      <w:pPr>
        <w:spacing w:line="360" w:lineRule="auto"/>
        <w:jc w:val="both"/>
        <w:rPr>
          <w:sz w:val="24"/>
          <w:szCs w:val="24"/>
        </w:rPr>
      </w:pPr>
      <w:r w:rsidRPr="00021980">
        <w:rPr>
          <w:sz w:val="24"/>
          <w:szCs w:val="24"/>
        </w:rPr>
        <w:t xml:space="preserve"> Example from a health and social care point</w:t>
      </w:r>
    </w:p>
    <w:p w:rsidR="004E3B68" w:rsidRPr="00021980" w:rsidRDefault="004E3B68" w:rsidP="004E3B68">
      <w:pPr>
        <w:pStyle w:val="ListParagraph"/>
        <w:numPr>
          <w:ilvl w:val="0"/>
          <w:numId w:val="2"/>
        </w:numPr>
        <w:spacing w:line="360" w:lineRule="auto"/>
        <w:jc w:val="both"/>
        <w:rPr>
          <w:sz w:val="24"/>
          <w:szCs w:val="24"/>
        </w:rPr>
      </w:pPr>
      <w:r w:rsidRPr="00021980">
        <w:rPr>
          <w:sz w:val="24"/>
          <w:szCs w:val="24"/>
        </w:rPr>
        <w:t>Specialized knowledge</w:t>
      </w:r>
    </w:p>
    <w:p w:rsidR="004E3B68" w:rsidRPr="00021980" w:rsidRDefault="004E3B68" w:rsidP="004E3B68">
      <w:pPr>
        <w:pStyle w:val="ListParagraph"/>
        <w:numPr>
          <w:ilvl w:val="0"/>
          <w:numId w:val="2"/>
        </w:numPr>
        <w:spacing w:line="360" w:lineRule="auto"/>
        <w:jc w:val="both"/>
        <w:rPr>
          <w:sz w:val="24"/>
          <w:szCs w:val="24"/>
        </w:rPr>
      </w:pPr>
      <w:r w:rsidRPr="00021980">
        <w:rPr>
          <w:sz w:val="24"/>
          <w:szCs w:val="24"/>
        </w:rPr>
        <w:t>Competency</w:t>
      </w:r>
    </w:p>
    <w:p w:rsidR="004E3B68" w:rsidRPr="00021980" w:rsidRDefault="004E3B68" w:rsidP="004E3B68">
      <w:pPr>
        <w:pStyle w:val="ListParagraph"/>
        <w:numPr>
          <w:ilvl w:val="0"/>
          <w:numId w:val="2"/>
        </w:numPr>
        <w:spacing w:line="360" w:lineRule="auto"/>
        <w:jc w:val="both"/>
        <w:rPr>
          <w:sz w:val="24"/>
          <w:szCs w:val="24"/>
        </w:rPr>
      </w:pPr>
      <w:r w:rsidRPr="00021980">
        <w:rPr>
          <w:sz w:val="24"/>
          <w:szCs w:val="24"/>
        </w:rPr>
        <w:t>Honesty and integrity</w:t>
      </w:r>
    </w:p>
    <w:p w:rsidR="004E3B68" w:rsidRPr="00021980" w:rsidRDefault="004E3B68" w:rsidP="004E3B68">
      <w:pPr>
        <w:pStyle w:val="ListParagraph"/>
        <w:numPr>
          <w:ilvl w:val="0"/>
          <w:numId w:val="2"/>
        </w:numPr>
        <w:spacing w:line="360" w:lineRule="auto"/>
        <w:jc w:val="both"/>
        <w:rPr>
          <w:sz w:val="24"/>
          <w:szCs w:val="24"/>
        </w:rPr>
      </w:pPr>
      <w:r w:rsidRPr="00021980">
        <w:rPr>
          <w:sz w:val="24"/>
          <w:szCs w:val="24"/>
        </w:rPr>
        <w:t>Accountability</w:t>
      </w:r>
    </w:p>
    <w:p w:rsidR="004E3B68" w:rsidRPr="00021980" w:rsidRDefault="004E3B68" w:rsidP="004E3B68">
      <w:pPr>
        <w:pStyle w:val="ListParagraph"/>
        <w:numPr>
          <w:ilvl w:val="0"/>
          <w:numId w:val="2"/>
        </w:numPr>
        <w:spacing w:line="360" w:lineRule="auto"/>
        <w:jc w:val="both"/>
        <w:rPr>
          <w:sz w:val="24"/>
          <w:szCs w:val="24"/>
        </w:rPr>
      </w:pPr>
      <w:r w:rsidRPr="00021980">
        <w:rPr>
          <w:sz w:val="24"/>
          <w:szCs w:val="24"/>
        </w:rPr>
        <w:t>Self-regulation</w:t>
      </w:r>
    </w:p>
    <w:p w:rsidR="004E3B68" w:rsidRPr="00021980" w:rsidRDefault="004E3B68" w:rsidP="004E3B68">
      <w:pPr>
        <w:pStyle w:val="ListParagraph"/>
        <w:numPr>
          <w:ilvl w:val="0"/>
          <w:numId w:val="2"/>
        </w:numPr>
        <w:spacing w:line="360" w:lineRule="auto"/>
        <w:jc w:val="both"/>
        <w:rPr>
          <w:sz w:val="24"/>
          <w:szCs w:val="24"/>
        </w:rPr>
      </w:pPr>
      <w:r w:rsidRPr="00021980">
        <w:rPr>
          <w:sz w:val="24"/>
          <w:szCs w:val="24"/>
        </w:rPr>
        <w:t>Image</w:t>
      </w:r>
    </w:p>
    <w:p w:rsidR="004E3B68" w:rsidRPr="00021980" w:rsidRDefault="004E3B68" w:rsidP="006C34D9">
      <w:pPr>
        <w:spacing w:line="360" w:lineRule="auto"/>
        <w:jc w:val="both"/>
        <w:rPr>
          <w:sz w:val="24"/>
          <w:szCs w:val="24"/>
        </w:rPr>
      </w:pPr>
      <w:r w:rsidRPr="00021980">
        <w:rPr>
          <w:sz w:val="24"/>
          <w:szCs w:val="24"/>
        </w:rPr>
        <w:t>Need to improve your own professionalism, focus on improving in each of these areas, as well exude by being kind and polite to everyone, presenting a professional image in your attitude, and showing up for your work or meeting prepared with the colleagues  in the care setting as well in the community work or organization.</w:t>
      </w:r>
      <w:r w:rsidR="006C34D9">
        <w:rPr>
          <w:sz w:val="24"/>
          <w:szCs w:val="24"/>
        </w:rPr>
        <w:t xml:space="preserve"> </w:t>
      </w:r>
      <w:r w:rsidRPr="00021980">
        <w:rPr>
          <w:sz w:val="24"/>
          <w:szCs w:val="24"/>
        </w:rPr>
        <w:t>Why it was important to learn and develop career in the health and social care.</w:t>
      </w:r>
    </w:p>
    <w:p w:rsidR="004E3B68" w:rsidRPr="00021980" w:rsidRDefault="004E3B68" w:rsidP="004E3B68">
      <w:pPr>
        <w:spacing w:line="360" w:lineRule="auto"/>
        <w:jc w:val="both"/>
        <w:rPr>
          <w:sz w:val="24"/>
          <w:szCs w:val="24"/>
        </w:rPr>
      </w:pPr>
      <w:r w:rsidRPr="00021980">
        <w:rPr>
          <w:sz w:val="24"/>
          <w:szCs w:val="24"/>
        </w:rPr>
        <w:t xml:space="preserve">As it allows for a focus on career management and help me to unsure that there is two- way communication and dialogue, to assisting both learn to understand everything in the company or in the learning areas who I’m working with, to speak in the organisation, as well to know the rules and policies in the work place or care setting with authority when </w:t>
      </w:r>
      <w:r w:rsidRPr="00021980">
        <w:rPr>
          <w:sz w:val="24"/>
          <w:szCs w:val="24"/>
        </w:rPr>
        <w:lastRenderedPageBreak/>
        <w:t>managing people or express confidence and asking for any important situation or raise as well promotion and employee achieve a common goal</w:t>
      </w:r>
      <w:r w:rsidR="006D3069">
        <w:rPr>
          <w:sz w:val="24"/>
          <w:szCs w:val="24"/>
        </w:rPr>
        <w:t xml:space="preserve">. </w:t>
      </w:r>
      <w:sdt>
        <w:sdtPr>
          <w:rPr>
            <w:sz w:val="24"/>
            <w:szCs w:val="24"/>
          </w:rPr>
          <w:id w:val="-340858278"/>
          <w:citation/>
        </w:sdtPr>
        <w:sdtContent>
          <w:r w:rsidR="006D3069">
            <w:rPr>
              <w:sz w:val="24"/>
              <w:szCs w:val="24"/>
            </w:rPr>
            <w:fldChar w:fldCharType="begin"/>
          </w:r>
          <w:r w:rsidR="006D3069">
            <w:rPr>
              <w:sz w:val="24"/>
              <w:szCs w:val="24"/>
            </w:rPr>
            <w:instrText xml:space="preserve"> CITATION Luc18 \l 2057 </w:instrText>
          </w:r>
          <w:r w:rsidR="006D3069">
            <w:rPr>
              <w:sz w:val="24"/>
              <w:szCs w:val="24"/>
            </w:rPr>
            <w:fldChar w:fldCharType="separate"/>
          </w:r>
          <w:r w:rsidR="006D3069" w:rsidRPr="006D3069">
            <w:rPr>
              <w:noProof/>
              <w:sz w:val="24"/>
              <w:szCs w:val="24"/>
            </w:rPr>
            <w:t>(Speed, 2018)</w:t>
          </w:r>
          <w:r w:rsidR="006D3069">
            <w:rPr>
              <w:sz w:val="24"/>
              <w:szCs w:val="24"/>
            </w:rPr>
            <w:fldChar w:fldCharType="end"/>
          </w:r>
        </w:sdtContent>
      </w:sdt>
      <w:r w:rsidR="006D3069">
        <w:rPr>
          <w:sz w:val="24"/>
          <w:szCs w:val="24"/>
        </w:rPr>
        <w:t xml:space="preserve">. </w:t>
      </w:r>
    </w:p>
    <w:p w:rsidR="004E3B68" w:rsidRPr="00021980" w:rsidRDefault="004E3B68" w:rsidP="004E3B68">
      <w:pPr>
        <w:pStyle w:val="ListParagraph"/>
        <w:numPr>
          <w:ilvl w:val="0"/>
          <w:numId w:val="10"/>
        </w:numPr>
        <w:spacing w:line="360" w:lineRule="auto"/>
        <w:jc w:val="both"/>
        <w:rPr>
          <w:sz w:val="24"/>
          <w:szCs w:val="24"/>
        </w:rPr>
      </w:pPr>
      <w:r w:rsidRPr="00021980">
        <w:rPr>
          <w:sz w:val="24"/>
          <w:szCs w:val="24"/>
        </w:rPr>
        <w:t>Understanding of the company; organisation, mission statement, culture, history, communication information, key executives, rules and policies, code of ethnic, reporting system, help line</w:t>
      </w:r>
    </w:p>
    <w:p w:rsidR="004E3B68" w:rsidRPr="00021980" w:rsidRDefault="004E3B68" w:rsidP="004E3B68">
      <w:pPr>
        <w:pStyle w:val="ListParagraph"/>
        <w:numPr>
          <w:ilvl w:val="0"/>
          <w:numId w:val="10"/>
        </w:numPr>
        <w:spacing w:line="360" w:lineRule="auto"/>
        <w:jc w:val="both"/>
        <w:rPr>
          <w:sz w:val="24"/>
          <w:szCs w:val="24"/>
        </w:rPr>
      </w:pPr>
      <w:r w:rsidRPr="00021980">
        <w:rPr>
          <w:sz w:val="24"/>
          <w:szCs w:val="24"/>
        </w:rPr>
        <w:t>Knowledge the job role; how, when and whom your performance will be evaluated work or job location, requirements, key task and duties, priorities, and authorities responsibilities, opportunities, career professional training, role models, sources and available support</w:t>
      </w:r>
    </w:p>
    <w:p w:rsidR="006D3069" w:rsidRPr="006D3069" w:rsidRDefault="004E3B68" w:rsidP="006D3069">
      <w:pPr>
        <w:pStyle w:val="ListParagraph"/>
        <w:numPr>
          <w:ilvl w:val="0"/>
          <w:numId w:val="10"/>
        </w:numPr>
        <w:spacing w:line="360" w:lineRule="auto"/>
        <w:jc w:val="both"/>
        <w:rPr>
          <w:sz w:val="24"/>
          <w:szCs w:val="24"/>
        </w:rPr>
      </w:pPr>
      <w:r w:rsidRPr="00021980">
        <w:rPr>
          <w:sz w:val="24"/>
          <w:szCs w:val="24"/>
        </w:rPr>
        <w:t>Information within the team; is formal and informal structure within the team, unwritten rules of conduct and behaviours developed with the team members to contact for learning about job skills as well information on self-position and self-image</w:t>
      </w:r>
      <w:r w:rsidR="0067686B">
        <w:rPr>
          <w:sz w:val="24"/>
          <w:szCs w:val="24"/>
        </w:rPr>
        <w:t>.</w:t>
      </w:r>
      <w:sdt>
        <w:sdtPr>
          <w:rPr>
            <w:sz w:val="24"/>
            <w:szCs w:val="24"/>
          </w:rPr>
          <w:id w:val="-1493168924"/>
          <w:citation/>
        </w:sdtPr>
        <w:sdtContent>
          <w:r w:rsidR="0067686B">
            <w:rPr>
              <w:sz w:val="24"/>
              <w:szCs w:val="24"/>
            </w:rPr>
            <w:fldChar w:fldCharType="begin"/>
          </w:r>
          <w:r w:rsidR="0067686B">
            <w:rPr>
              <w:sz w:val="24"/>
              <w:szCs w:val="24"/>
            </w:rPr>
            <w:instrText xml:space="preserve"> CITATION AMa17 \l 2057 </w:instrText>
          </w:r>
          <w:r w:rsidR="0067686B">
            <w:rPr>
              <w:sz w:val="24"/>
              <w:szCs w:val="24"/>
            </w:rPr>
            <w:fldChar w:fldCharType="separate"/>
          </w:r>
          <w:r w:rsidR="0067686B">
            <w:rPr>
              <w:noProof/>
              <w:sz w:val="24"/>
              <w:szCs w:val="24"/>
            </w:rPr>
            <w:t xml:space="preserve"> </w:t>
          </w:r>
          <w:r w:rsidR="0067686B" w:rsidRPr="0067686B">
            <w:rPr>
              <w:noProof/>
              <w:sz w:val="24"/>
              <w:szCs w:val="24"/>
            </w:rPr>
            <w:t>(A. Maund et AL, 2017)</w:t>
          </w:r>
          <w:r w:rsidR="0067686B">
            <w:rPr>
              <w:sz w:val="24"/>
              <w:szCs w:val="24"/>
            </w:rPr>
            <w:fldChar w:fldCharType="end"/>
          </w:r>
        </w:sdtContent>
      </w:sdt>
      <w:r w:rsidR="0067686B">
        <w:rPr>
          <w:sz w:val="24"/>
          <w:szCs w:val="24"/>
        </w:rPr>
        <w:t>.</w:t>
      </w:r>
    </w:p>
    <w:p w:rsidR="006D3069" w:rsidRPr="006D3069" w:rsidRDefault="006D3069" w:rsidP="006D3069">
      <w:pPr>
        <w:pBdr>
          <w:top w:val="single" w:sz="4" w:space="1" w:color="auto"/>
          <w:left w:val="single" w:sz="4" w:space="4" w:color="auto"/>
          <w:bottom w:val="single" w:sz="4" w:space="1" w:color="auto"/>
          <w:right w:val="single" w:sz="4" w:space="4" w:color="auto"/>
        </w:pBdr>
        <w:spacing w:line="360" w:lineRule="auto"/>
        <w:jc w:val="both"/>
        <w:rPr>
          <w:sz w:val="24"/>
          <w:szCs w:val="24"/>
        </w:rPr>
      </w:pPr>
      <w:r w:rsidRPr="006D3069">
        <w:rPr>
          <w:sz w:val="24"/>
          <w:szCs w:val="24"/>
        </w:rPr>
        <w:t>The benefit I have is in class and workplace, group discussion in communication and group preparation by asking a question to the teacher, to the colleagues in work placement by the training.</w:t>
      </w:r>
      <w:r>
        <w:rPr>
          <w:sz w:val="24"/>
          <w:szCs w:val="24"/>
        </w:rPr>
        <w:t xml:space="preserve"> </w:t>
      </w:r>
      <w:r w:rsidRPr="006D3069">
        <w:rPr>
          <w:sz w:val="24"/>
          <w:szCs w:val="24"/>
        </w:rPr>
        <w:t xml:space="preserve">The experience I have is working in care assistant in the adult section and vulnerable person in </w:t>
      </w:r>
      <w:r w:rsidR="00AB3380">
        <w:rPr>
          <w:sz w:val="24"/>
          <w:szCs w:val="24"/>
        </w:rPr>
        <w:t xml:space="preserve">their own house to support them </w:t>
      </w:r>
      <w:r w:rsidR="00444FB6">
        <w:rPr>
          <w:sz w:val="24"/>
          <w:szCs w:val="24"/>
        </w:rPr>
        <w:t>in the</w:t>
      </w:r>
      <w:r w:rsidR="00AB3380">
        <w:rPr>
          <w:sz w:val="24"/>
          <w:szCs w:val="24"/>
        </w:rPr>
        <w:t xml:space="preserve"> different aspect</w:t>
      </w:r>
      <w:r w:rsidR="00444FB6">
        <w:rPr>
          <w:sz w:val="24"/>
          <w:szCs w:val="24"/>
        </w:rPr>
        <w:t>.</w:t>
      </w:r>
    </w:p>
    <w:p w:rsidR="00D3125D" w:rsidRDefault="00D3125D" w:rsidP="00D3125D">
      <w:pPr>
        <w:pStyle w:val="ListParagraph"/>
        <w:numPr>
          <w:ilvl w:val="0"/>
          <w:numId w:val="15"/>
        </w:numPr>
        <w:spacing w:line="360" w:lineRule="auto"/>
        <w:jc w:val="both"/>
        <w:rPr>
          <w:b/>
          <w:sz w:val="24"/>
          <w:szCs w:val="24"/>
        </w:rPr>
      </w:pPr>
      <w:r w:rsidRPr="00D3125D">
        <w:rPr>
          <w:b/>
          <w:sz w:val="24"/>
          <w:szCs w:val="24"/>
        </w:rPr>
        <w:t>Participating in meetings</w:t>
      </w:r>
    </w:p>
    <w:p w:rsidR="00D8569C" w:rsidRDefault="00D3125D" w:rsidP="00D3125D">
      <w:pPr>
        <w:spacing w:line="360" w:lineRule="auto"/>
        <w:jc w:val="both"/>
        <w:rPr>
          <w:sz w:val="24"/>
          <w:szCs w:val="24"/>
        </w:rPr>
      </w:pPr>
      <w:r>
        <w:rPr>
          <w:sz w:val="24"/>
          <w:szCs w:val="24"/>
        </w:rPr>
        <w:t xml:space="preserve">Participating in meeting is a part of promoting team relationship. The healthcare has different services and staff </w:t>
      </w:r>
      <w:r w:rsidR="00D8569C">
        <w:rPr>
          <w:sz w:val="24"/>
          <w:szCs w:val="24"/>
        </w:rPr>
        <w:t xml:space="preserve">within this field required to work in the multi – disciplinary team. </w:t>
      </w:r>
      <w:r w:rsidR="003A2689">
        <w:rPr>
          <w:sz w:val="24"/>
          <w:szCs w:val="24"/>
        </w:rPr>
        <w:t xml:space="preserve"> With the team, </w:t>
      </w:r>
      <w:r w:rsidR="003A2689" w:rsidRPr="00021980">
        <w:rPr>
          <w:sz w:val="24"/>
          <w:szCs w:val="24"/>
        </w:rPr>
        <w:t>people can express themselves with other</w:t>
      </w:r>
      <w:r w:rsidR="003A2689">
        <w:rPr>
          <w:sz w:val="24"/>
          <w:szCs w:val="24"/>
        </w:rPr>
        <w:t>s</w:t>
      </w:r>
      <w:r w:rsidR="003A2689" w:rsidRPr="00021980">
        <w:rPr>
          <w:sz w:val="24"/>
          <w:szCs w:val="24"/>
        </w:rPr>
        <w:t xml:space="preserve"> in group by raising their </w:t>
      </w:r>
      <w:r w:rsidR="003A2689">
        <w:rPr>
          <w:sz w:val="24"/>
          <w:szCs w:val="24"/>
        </w:rPr>
        <w:t>voice, as well reducing</w:t>
      </w:r>
      <w:r w:rsidR="003A2689" w:rsidRPr="00021980">
        <w:rPr>
          <w:sz w:val="24"/>
          <w:szCs w:val="24"/>
        </w:rPr>
        <w:t xml:space="preserve"> stress</w:t>
      </w:r>
      <w:r w:rsidR="003A2689">
        <w:rPr>
          <w:sz w:val="24"/>
          <w:szCs w:val="24"/>
        </w:rPr>
        <w:t>. The team can</w:t>
      </w:r>
      <w:r w:rsidR="003542C5">
        <w:rPr>
          <w:sz w:val="24"/>
          <w:szCs w:val="24"/>
        </w:rPr>
        <w:t xml:space="preserve"> </w:t>
      </w:r>
      <w:r w:rsidR="003A2689">
        <w:rPr>
          <w:sz w:val="24"/>
          <w:szCs w:val="24"/>
        </w:rPr>
        <w:t xml:space="preserve">improve the quality service as people share </w:t>
      </w:r>
      <w:r w:rsidR="003A2689" w:rsidRPr="00021980">
        <w:rPr>
          <w:sz w:val="24"/>
          <w:szCs w:val="24"/>
        </w:rPr>
        <w:t>their opinion</w:t>
      </w:r>
      <w:r w:rsidR="003A2689">
        <w:rPr>
          <w:sz w:val="24"/>
          <w:szCs w:val="24"/>
        </w:rPr>
        <w:t xml:space="preserve">s and views in achieving and completing task within </w:t>
      </w:r>
      <w:r w:rsidR="003542C5">
        <w:rPr>
          <w:sz w:val="24"/>
          <w:szCs w:val="24"/>
        </w:rPr>
        <w:t>effective ways. When working in a team all team members have to achieve common goals</w:t>
      </w:r>
      <w:r w:rsidR="0028444D">
        <w:rPr>
          <w:sz w:val="24"/>
          <w:szCs w:val="24"/>
        </w:rPr>
        <w:t xml:space="preserve"> </w:t>
      </w:r>
      <w:sdt>
        <w:sdtPr>
          <w:rPr>
            <w:sz w:val="24"/>
            <w:szCs w:val="24"/>
          </w:rPr>
          <w:id w:val="-163717610"/>
          <w:citation/>
        </w:sdtPr>
        <w:sdtContent>
          <w:r w:rsidR="0028444D">
            <w:rPr>
              <w:sz w:val="24"/>
              <w:szCs w:val="24"/>
            </w:rPr>
            <w:fldChar w:fldCharType="begin"/>
          </w:r>
          <w:r w:rsidR="0028444D">
            <w:rPr>
              <w:sz w:val="24"/>
              <w:szCs w:val="24"/>
            </w:rPr>
            <w:instrText xml:space="preserve"> CITATION Ala12 \l 2057 </w:instrText>
          </w:r>
          <w:r w:rsidR="0028444D">
            <w:rPr>
              <w:sz w:val="24"/>
              <w:szCs w:val="24"/>
            </w:rPr>
            <w:fldChar w:fldCharType="separate"/>
          </w:r>
          <w:r w:rsidR="0028444D" w:rsidRPr="0028444D">
            <w:rPr>
              <w:noProof/>
              <w:sz w:val="24"/>
              <w:szCs w:val="24"/>
            </w:rPr>
            <w:t>(Whitcomb, 2012)</w:t>
          </w:r>
          <w:r w:rsidR="0028444D">
            <w:rPr>
              <w:sz w:val="24"/>
              <w:szCs w:val="24"/>
            </w:rPr>
            <w:fldChar w:fldCharType="end"/>
          </w:r>
        </w:sdtContent>
      </w:sdt>
      <w:r w:rsidR="003542C5">
        <w:rPr>
          <w:sz w:val="24"/>
          <w:szCs w:val="24"/>
        </w:rPr>
        <w:t xml:space="preserve">. </w:t>
      </w:r>
    </w:p>
    <w:p w:rsidR="00D8569C" w:rsidRPr="00021980" w:rsidRDefault="00D8569C" w:rsidP="00B07F62">
      <w:pPr>
        <w:spacing w:line="360" w:lineRule="auto"/>
        <w:jc w:val="both"/>
        <w:rPr>
          <w:sz w:val="24"/>
          <w:szCs w:val="24"/>
        </w:rPr>
      </w:pPr>
      <w:r w:rsidRPr="00021980">
        <w:rPr>
          <w:sz w:val="24"/>
          <w:szCs w:val="24"/>
        </w:rPr>
        <w:t xml:space="preserve">To participating in to the meeting you need to </w:t>
      </w:r>
      <w:r w:rsidR="003542C5">
        <w:rPr>
          <w:sz w:val="24"/>
          <w:szCs w:val="24"/>
        </w:rPr>
        <w:t xml:space="preserve">be </w:t>
      </w:r>
      <w:r w:rsidRPr="00021980">
        <w:rPr>
          <w:sz w:val="24"/>
          <w:szCs w:val="24"/>
        </w:rPr>
        <w:t>prepare</w:t>
      </w:r>
      <w:r w:rsidR="003542C5">
        <w:rPr>
          <w:sz w:val="24"/>
          <w:szCs w:val="24"/>
        </w:rPr>
        <w:t>d for it, being ready and understand what are the points to discussed</w:t>
      </w:r>
      <w:r w:rsidR="006B1B29">
        <w:rPr>
          <w:sz w:val="24"/>
          <w:szCs w:val="24"/>
        </w:rPr>
        <w:t xml:space="preserve"> when attending staff or team meeting, attendance and punctuality are important and can describe your personality as well: </w:t>
      </w:r>
      <w:r w:rsidR="003542C5">
        <w:rPr>
          <w:sz w:val="24"/>
          <w:szCs w:val="24"/>
        </w:rPr>
        <w:t xml:space="preserve"> </w:t>
      </w:r>
      <w:r w:rsidR="006B1B29">
        <w:rPr>
          <w:sz w:val="24"/>
          <w:szCs w:val="24"/>
        </w:rPr>
        <w:t xml:space="preserve">attending the meeting on time shows how respectful you are towards you colleagues and this will help you to be in line at the beginning and can as well participate effectively by </w:t>
      </w:r>
      <w:r w:rsidR="006B1B29">
        <w:rPr>
          <w:sz w:val="24"/>
          <w:szCs w:val="24"/>
        </w:rPr>
        <w:lastRenderedPageBreak/>
        <w:t xml:space="preserve">asking question or giving your views. At the meeting </w:t>
      </w:r>
      <w:r w:rsidR="003542C5">
        <w:rPr>
          <w:sz w:val="24"/>
          <w:szCs w:val="24"/>
        </w:rPr>
        <w:t>try to</w:t>
      </w:r>
      <w:r w:rsidR="006B1B29">
        <w:rPr>
          <w:sz w:val="24"/>
          <w:szCs w:val="24"/>
        </w:rPr>
        <w:t xml:space="preserve"> look through  the mains points and </w:t>
      </w:r>
      <w:r w:rsidRPr="00021980">
        <w:rPr>
          <w:sz w:val="24"/>
          <w:szCs w:val="24"/>
        </w:rPr>
        <w:t>brushing up on what’s going on and ask everybody there to introduce themselves and explain their role, as well ask a question and express your opinion to clarifying to the effective team if necessary for the good ideas also use good communication skills to contribute</w:t>
      </w:r>
      <w:r w:rsidR="006B1B29">
        <w:rPr>
          <w:sz w:val="24"/>
          <w:szCs w:val="24"/>
        </w:rPr>
        <w:t xml:space="preserve"> in discussion.</w:t>
      </w:r>
    </w:p>
    <w:p w:rsidR="004E3B68" w:rsidRDefault="00B07F62" w:rsidP="006D3069">
      <w:pPr>
        <w:spacing w:line="360" w:lineRule="auto"/>
        <w:jc w:val="both"/>
        <w:rPr>
          <w:sz w:val="24"/>
          <w:szCs w:val="24"/>
        </w:rPr>
      </w:pPr>
      <w:r>
        <w:rPr>
          <w:sz w:val="24"/>
          <w:szCs w:val="24"/>
        </w:rPr>
        <w:t xml:space="preserve">The team meeting is important </w:t>
      </w:r>
      <w:r w:rsidR="00E823CE">
        <w:rPr>
          <w:sz w:val="24"/>
          <w:szCs w:val="24"/>
        </w:rPr>
        <w:t xml:space="preserve">as it </w:t>
      </w:r>
      <w:r w:rsidR="00B43776">
        <w:rPr>
          <w:sz w:val="24"/>
          <w:szCs w:val="24"/>
        </w:rPr>
        <w:t>corporate</w:t>
      </w:r>
      <w:r w:rsidR="00AB74A3">
        <w:rPr>
          <w:sz w:val="24"/>
          <w:szCs w:val="24"/>
        </w:rPr>
        <w:t>s</w:t>
      </w:r>
      <w:r w:rsidR="00B43776">
        <w:rPr>
          <w:sz w:val="24"/>
          <w:szCs w:val="24"/>
        </w:rPr>
        <w:t xml:space="preserve"> the </w:t>
      </w:r>
      <w:r w:rsidR="00D8569C" w:rsidRPr="00021980">
        <w:rPr>
          <w:sz w:val="24"/>
          <w:szCs w:val="24"/>
        </w:rPr>
        <w:t>group of other people ,colleagues to solving and shared problem task in the care setting or communities, organization to achieve the common set of the objectives in the group as well in workplace,</w:t>
      </w:r>
      <w:r w:rsidR="006D3069">
        <w:rPr>
          <w:sz w:val="24"/>
          <w:szCs w:val="24"/>
        </w:rPr>
        <w:t xml:space="preserve"> to accomplished a goal of task. </w:t>
      </w:r>
    </w:p>
    <w:p w:rsidR="00D3125D" w:rsidRDefault="00D3125D" w:rsidP="00D3125D">
      <w:pPr>
        <w:pStyle w:val="ListParagraph"/>
        <w:numPr>
          <w:ilvl w:val="0"/>
          <w:numId w:val="15"/>
        </w:numPr>
        <w:spacing w:line="360" w:lineRule="auto"/>
        <w:jc w:val="both"/>
        <w:rPr>
          <w:b/>
          <w:sz w:val="24"/>
          <w:szCs w:val="24"/>
        </w:rPr>
      </w:pPr>
      <w:r>
        <w:rPr>
          <w:b/>
          <w:sz w:val="24"/>
          <w:szCs w:val="24"/>
        </w:rPr>
        <w:t>Feedback</w:t>
      </w:r>
    </w:p>
    <w:p w:rsidR="005B5F7A" w:rsidRDefault="005B5F7A" w:rsidP="005B5F7A">
      <w:pPr>
        <w:spacing w:line="360" w:lineRule="auto"/>
        <w:jc w:val="both"/>
        <w:rPr>
          <w:sz w:val="24"/>
          <w:szCs w:val="24"/>
        </w:rPr>
      </w:pPr>
      <w:r>
        <w:rPr>
          <w:sz w:val="24"/>
          <w:szCs w:val="24"/>
        </w:rPr>
        <w:t xml:space="preserve">Feedback is important as from feedback you can improve performance. In the workplace effective and regular feedback will lead to high performance and more engagement or commitment of employees. Usually, the line managers or managers are the ones that delivered feedback to their employees. </w:t>
      </w:r>
      <w:r w:rsidR="005F0986">
        <w:rPr>
          <w:sz w:val="24"/>
          <w:szCs w:val="24"/>
        </w:rPr>
        <w:t>Sometimes</w:t>
      </w:r>
      <w:r>
        <w:rPr>
          <w:sz w:val="24"/>
          <w:szCs w:val="24"/>
        </w:rPr>
        <w:t xml:space="preserve"> you can get feedback from your colleagues. It is also important to manage feedback as this may </w:t>
      </w:r>
      <w:r w:rsidR="005F0986">
        <w:rPr>
          <w:sz w:val="24"/>
          <w:szCs w:val="24"/>
        </w:rPr>
        <w:t>offend</w:t>
      </w:r>
      <w:r>
        <w:rPr>
          <w:sz w:val="24"/>
          <w:szCs w:val="24"/>
        </w:rPr>
        <w:t xml:space="preserve"> others</w:t>
      </w:r>
      <w:r w:rsidR="005F0986">
        <w:rPr>
          <w:sz w:val="24"/>
          <w:szCs w:val="24"/>
        </w:rPr>
        <w:t xml:space="preserve">. Research approved that negative feedback may improve the performance when delivered properly and in good manners. </w:t>
      </w:r>
    </w:p>
    <w:p w:rsidR="005F0986" w:rsidRPr="005B5F7A" w:rsidRDefault="005F0986" w:rsidP="005F0986">
      <w:pPr>
        <w:pBdr>
          <w:top w:val="single" w:sz="4" w:space="1" w:color="auto"/>
          <w:left w:val="single" w:sz="4" w:space="4" w:color="auto"/>
          <w:bottom w:val="single" w:sz="4" w:space="1" w:color="auto"/>
          <w:right w:val="single" w:sz="4" w:space="4" w:color="auto"/>
        </w:pBdr>
        <w:spacing w:line="360" w:lineRule="auto"/>
        <w:jc w:val="both"/>
        <w:rPr>
          <w:sz w:val="24"/>
          <w:szCs w:val="24"/>
        </w:rPr>
      </w:pPr>
      <w:r>
        <w:rPr>
          <w:sz w:val="24"/>
          <w:szCs w:val="24"/>
        </w:rPr>
        <w:t>I am comfortable receiving feedback from my colleagues, managers and tutors as this will help me to improve wherever I have been wrong or to know where the things went well. I prefer negative feedback but get upset when it is not done in good way.</w:t>
      </w:r>
    </w:p>
    <w:p w:rsidR="004E3B68" w:rsidRDefault="004E3B68" w:rsidP="00D3125D">
      <w:pPr>
        <w:pStyle w:val="ListParagraph"/>
        <w:numPr>
          <w:ilvl w:val="0"/>
          <w:numId w:val="15"/>
        </w:numPr>
        <w:spacing w:line="360" w:lineRule="auto"/>
        <w:jc w:val="both"/>
        <w:rPr>
          <w:b/>
          <w:sz w:val="24"/>
          <w:szCs w:val="24"/>
        </w:rPr>
      </w:pPr>
      <w:r>
        <w:rPr>
          <w:b/>
          <w:sz w:val="24"/>
          <w:szCs w:val="24"/>
        </w:rPr>
        <w:t>Short and long term goals</w:t>
      </w:r>
    </w:p>
    <w:p w:rsidR="006D3069" w:rsidRPr="006D3069" w:rsidRDefault="006D3069" w:rsidP="006D3069">
      <w:pPr>
        <w:pStyle w:val="ListParagraph"/>
        <w:rPr>
          <w:b/>
          <w:sz w:val="24"/>
          <w:szCs w:val="24"/>
        </w:rPr>
      </w:pPr>
    </w:p>
    <w:tbl>
      <w:tblPr>
        <w:tblStyle w:val="TableGrid"/>
        <w:tblW w:w="0" w:type="auto"/>
        <w:tblLook w:val="04A0" w:firstRow="1" w:lastRow="0" w:firstColumn="1" w:lastColumn="0" w:noHBand="0" w:noVBand="1"/>
      </w:tblPr>
      <w:tblGrid>
        <w:gridCol w:w="4418"/>
        <w:gridCol w:w="4418"/>
      </w:tblGrid>
      <w:tr w:rsidR="006D3069" w:rsidTr="00EC082F">
        <w:trPr>
          <w:trHeight w:val="416"/>
        </w:trPr>
        <w:tc>
          <w:tcPr>
            <w:tcW w:w="4418" w:type="dxa"/>
          </w:tcPr>
          <w:p w:rsidR="006D3069" w:rsidRDefault="006D3069" w:rsidP="006D3069">
            <w:pPr>
              <w:spacing w:line="360" w:lineRule="auto"/>
              <w:jc w:val="both"/>
              <w:rPr>
                <w:b/>
                <w:sz w:val="24"/>
                <w:szCs w:val="24"/>
              </w:rPr>
            </w:pPr>
            <w:r>
              <w:rPr>
                <w:b/>
                <w:sz w:val="24"/>
                <w:szCs w:val="24"/>
              </w:rPr>
              <w:t>Short term goals</w:t>
            </w:r>
          </w:p>
        </w:tc>
        <w:tc>
          <w:tcPr>
            <w:tcW w:w="4418" w:type="dxa"/>
          </w:tcPr>
          <w:p w:rsidR="006D3069" w:rsidRDefault="003F366C" w:rsidP="006D3069">
            <w:pPr>
              <w:spacing w:line="360" w:lineRule="auto"/>
              <w:jc w:val="both"/>
              <w:rPr>
                <w:b/>
                <w:sz w:val="24"/>
                <w:szCs w:val="24"/>
              </w:rPr>
            </w:pPr>
            <w:r>
              <w:rPr>
                <w:b/>
                <w:sz w:val="24"/>
                <w:szCs w:val="24"/>
              </w:rPr>
              <w:t>Long terms goals</w:t>
            </w:r>
          </w:p>
        </w:tc>
      </w:tr>
      <w:tr w:rsidR="006D3069" w:rsidTr="00EC082F">
        <w:trPr>
          <w:trHeight w:val="2525"/>
        </w:trPr>
        <w:tc>
          <w:tcPr>
            <w:tcW w:w="4418" w:type="dxa"/>
          </w:tcPr>
          <w:p w:rsidR="006D3069" w:rsidRDefault="003F366C" w:rsidP="003F366C">
            <w:pPr>
              <w:pStyle w:val="ListParagraph"/>
              <w:numPr>
                <w:ilvl w:val="0"/>
                <w:numId w:val="18"/>
              </w:numPr>
              <w:spacing w:line="360" w:lineRule="auto"/>
              <w:jc w:val="both"/>
              <w:rPr>
                <w:sz w:val="24"/>
                <w:szCs w:val="24"/>
              </w:rPr>
            </w:pPr>
            <w:r w:rsidRPr="003F366C">
              <w:rPr>
                <w:sz w:val="24"/>
                <w:szCs w:val="24"/>
              </w:rPr>
              <w:t xml:space="preserve">Continue to </w:t>
            </w:r>
            <w:r>
              <w:rPr>
                <w:sz w:val="24"/>
                <w:szCs w:val="24"/>
              </w:rPr>
              <w:t>attend lectures</w:t>
            </w:r>
          </w:p>
          <w:p w:rsidR="003F366C" w:rsidRDefault="003F366C" w:rsidP="003F366C">
            <w:pPr>
              <w:pStyle w:val="ListParagraph"/>
              <w:numPr>
                <w:ilvl w:val="0"/>
                <w:numId w:val="18"/>
              </w:numPr>
              <w:spacing w:line="360" w:lineRule="auto"/>
              <w:jc w:val="both"/>
              <w:rPr>
                <w:sz w:val="24"/>
                <w:szCs w:val="24"/>
              </w:rPr>
            </w:pPr>
            <w:r>
              <w:rPr>
                <w:sz w:val="24"/>
                <w:szCs w:val="24"/>
              </w:rPr>
              <w:t>Find a placement/volunteer in health settings</w:t>
            </w:r>
          </w:p>
          <w:p w:rsidR="003F366C" w:rsidRDefault="003F366C" w:rsidP="003F366C">
            <w:pPr>
              <w:pStyle w:val="ListParagraph"/>
              <w:numPr>
                <w:ilvl w:val="0"/>
                <w:numId w:val="18"/>
              </w:numPr>
              <w:spacing w:line="360" w:lineRule="auto"/>
              <w:jc w:val="both"/>
              <w:rPr>
                <w:sz w:val="24"/>
                <w:szCs w:val="24"/>
              </w:rPr>
            </w:pPr>
            <w:r>
              <w:rPr>
                <w:sz w:val="24"/>
                <w:szCs w:val="24"/>
              </w:rPr>
              <w:t>Trainings</w:t>
            </w:r>
          </w:p>
          <w:p w:rsidR="0004462A" w:rsidRPr="003F366C" w:rsidRDefault="0004462A" w:rsidP="003F366C">
            <w:pPr>
              <w:pStyle w:val="ListParagraph"/>
              <w:numPr>
                <w:ilvl w:val="0"/>
                <w:numId w:val="18"/>
              </w:numPr>
              <w:spacing w:line="360" w:lineRule="auto"/>
              <w:jc w:val="both"/>
              <w:rPr>
                <w:sz w:val="24"/>
                <w:szCs w:val="24"/>
              </w:rPr>
            </w:pPr>
            <w:r>
              <w:rPr>
                <w:sz w:val="24"/>
                <w:szCs w:val="24"/>
              </w:rPr>
              <w:t>Work placement</w:t>
            </w:r>
          </w:p>
        </w:tc>
        <w:tc>
          <w:tcPr>
            <w:tcW w:w="4418" w:type="dxa"/>
          </w:tcPr>
          <w:p w:rsidR="003F366C" w:rsidRPr="003F366C" w:rsidRDefault="003F366C" w:rsidP="003F366C">
            <w:pPr>
              <w:pStyle w:val="ListParagraph"/>
              <w:numPr>
                <w:ilvl w:val="0"/>
                <w:numId w:val="18"/>
              </w:numPr>
              <w:spacing w:line="360" w:lineRule="auto"/>
              <w:jc w:val="both"/>
              <w:rPr>
                <w:b/>
                <w:sz w:val="24"/>
                <w:szCs w:val="24"/>
              </w:rPr>
            </w:pPr>
            <w:r>
              <w:rPr>
                <w:sz w:val="24"/>
                <w:szCs w:val="24"/>
              </w:rPr>
              <w:t xml:space="preserve">Graduate in </w:t>
            </w:r>
            <w:r w:rsidR="00A14E65">
              <w:rPr>
                <w:sz w:val="24"/>
                <w:szCs w:val="24"/>
              </w:rPr>
              <w:t>Health and Social Care</w:t>
            </w:r>
          </w:p>
          <w:p w:rsidR="006D3069" w:rsidRPr="003F366C" w:rsidRDefault="003F366C" w:rsidP="003F366C">
            <w:pPr>
              <w:pStyle w:val="ListParagraph"/>
              <w:numPr>
                <w:ilvl w:val="0"/>
                <w:numId w:val="18"/>
              </w:numPr>
              <w:spacing w:line="360" w:lineRule="auto"/>
              <w:jc w:val="both"/>
              <w:rPr>
                <w:b/>
                <w:sz w:val="24"/>
                <w:szCs w:val="24"/>
              </w:rPr>
            </w:pPr>
            <w:r>
              <w:rPr>
                <w:sz w:val="24"/>
                <w:szCs w:val="24"/>
              </w:rPr>
              <w:t>Open a business within the care agency</w:t>
            </w:r>
          </w:p>
          <w:p w:rsidR="003F366C" w:rsidRPr="003F366C" w:rsidRDefault="003F366C" w:rsidP="003F366C">
            <w:pPr>
              <w:pStyle w:val="ListParagraph"/>
              <w:numPr>
                <w:ilvl w:val="0"/>
                <w:numId w:val="18"/>
              </w:numPr>
              <w:spacing w:line="360" w:lineRule="auto"/>
              <w:jc w:val="both"/>
              <w:rPr>
                <w:b/>
                <w:sz w:val="24"/>
                <w:szCs w:val="24"/>
              </w:rPr>
            </w:pPr>
            <w:r>
              <w:rPr>
                <w:sz w:val="24"/>
                <w:szCs w:val="24"/>
              </w:rPr>
              <w:t>Managing a care home or children’s hospice</w:t>
            </w:r>
          </w:p>
          <w:p w:rsidR="003F366C" w:rsidRPr="003F366C" w:rsidRDefault="003F366C" w:rsidP="003F366C">
            <w:pPr>
              <w:pStyle w:val="ListParagraph"/>
              <w:numPr>
                <w:ilvl w:val="0"/>
                <w:numId w:val="18"/>
              </w:numPr>
              <w:spacing w:line="360" w:lineRule="auto"/>
              <w:jc w:val="both"/>
              <w:rPr>
                <w:b/>
                <w:sz w:val="24"/>
                <w:szCs w:val="24"/>
              </w:rPr>
            </w:pPr>
            <w:r>
              <w:rPr>
                <w:sz w:val="24"/>
                <w:szCs w:val="24"/>
              </w:rPr>
              <w:t>Further education in Nursing</w:t>
            </w:r>
          </w:p>
        </w:tc>
      </w:tr>
    </w:tbl>
    <w:p w:rsidR="00EC082F" w:rsidRPr="006D3069" w:rsidRDefault="00EC082F" w:rsidP="006D3069">
      <w:pPr>
        <w:spacing w:line="360" w:lineRule="auto"/>
        <w:jc w:val="both"/>
        <w:rPr>
          <w:b/>
          <w:sz w:val="24"/>
          <w:szCs w:val="24"/>
        </w:rPr>
      </w:pPr>
    </w:p>
    <w:p w:rsidR="00D138EB" w:rsidRDefault="004E3B68" w:rsidP="00D3125D">
      <w:pPr>
        <w:pStyle w:val="ListParagraph"/>
        <w:numPr>
          <w:ilvl w:val="0"/>
          <w:numId w:val="15"/>
        </w:numPr>
        <w:spacing w:line="360" w:lineRule="auto"/>
        <w:jc w:val="both"/>
        <w:rPr>
          <w:b/>
          <w:sz w:val="24"/>
          <w:szCs w:val="24"/>
        </w:rPr>
      </w:pPr>
      <w:r>
        <w:rPr>
          <w:b/>
          <w:sz w:val="24"/>
          <w:szCs w:val="24"/>
        </w:rPr>
        <w:t>Personal development</w:t>
      </w:r>
    </w:p>
    <w:p w:rsidR="00EC082F" w:rsidRDefault="00EC082F" w:rsidP="00EC082F">
      <w:pPr>
        <w:pStyle w:val="ListParagraph"/>
        <w:spacing w:line="360" w:lineRule="auto"/>
        <w:ind w:left="1636"/>
        <w:jc w:val="both"/>
        <w:rPr>
          <w:b/>
          <w:sz w:val="24"/>
          <w:szCs w:val="24"/>
        </w:rPr>
      </w:pPr>
    </w:p>
    <w:tbl>
      <w:tblPr>
        <w:tblStyle w:val="TableGrid"/>
        <w:tblW w:w="0" w:type="auto"/>
        <w:tblLook w:val="04A0" w:firstRow="1" w:lastRow="0" w:firstColumn="1" w:lastColumn="0" w:noHBand="0" w:noVBand="1"/>
      </w:tblPr>
      <w:tblGrid>
        <w:gridCol w:w="2205"/>
        <w:gridCol w:w="2205"/>
        <w:gridCol w:w="2206"/>
        <w:gridCol w:w="2206"/>
      </w:tblGrid>
      <w:tr w:rsidR="00D138EB" w:rsidTr="00EC082F">
        <w:trPr>
          <w:trHeight w:val="1360"/>
        </w:trPr>
        <w:tc>
          <w:tcPr>
            <w:tcW w:w="2205" w:type="dxa"/>
          </w:tcPr>
          <w:p w:rsidR="00D138EB" w:rsidRDefault="003500A2" w:rsidP="00D138EB">
            <w:pPr>
              <w:pStyle w:val="ListParagraph"/>
              <w:spacing w:line="360" w:lineRule="auto"/>
              <w:ind w:left="0"/>
              <w:jc w:val="both"/>
              <w:rPr>
                <w:b/>
                <w:sz w:val="24"/>
                <w:szCs w:val="24"/>
              </w:rPr>
            </w:pPr>
            <w:r>
              <w:rPr>
                <w:b/>
                <w:sz w:val="24"/>
                <w:szCs w:val="24"/>
              </w:rPr>
              <w:t>Learning and development objective</w:t>
            </w:r>
          </w:p>
        </w:tc>
        <w:tc>
          <w:tcPr>
            <w:tcW w:w="2205" w:type="dxa"/>
          </w:tcPr>
          <w:p w:rsidR="00D138EB" w:rsidRDefault="003500A2" w:rsidP="00D138EB">
            <w:pPr>
              <w:pStyle w:val="ListParagraph"/>
              <w:spacing w:line="360" w:lineRule="auto"/>
              <w:ind w:left="0"/>
              <w:jc w:val="both"/>
              <w:rPr>
                <w:b/>
                <w:sz w:val="24"/>
                <w:szCs w:val="24"/>
              </w:rPr>
            </w:pPr>
            <w:r>
              <w:rPr>
                <w:b/>
                <w:sz w:val="24"/>
                <w:szCs w:val="24"/>
              </w:rPr>
              <w:t>Learning activity</w:t>
            </w:r>
          </w:p>
        </w:tc>
        <w:tc>
          <w:tcPr>
            <w:tcW w:w="2206" w:type="dxa"/>
          </w:tcPr>
          <w:p w:rsidR="00D138EB" w:rsidRDefault="003500A2" w:rsidP="00D138EB">
            <w:pPr>
              <w:pStyle w:val="ListParagraph"/>
              <w:spacing w:line="360" w:lineRule="auto"/>
              <w:ind w:left="0"/>
              <w:jc w:val="both"/>
              <w:rPr>
                <w:b/>
                <w:sz w:val="24"/>
                <w:szCs w:val="24"/>
              </w:rPr>
            </w:pPr>
            <w:r>
              <w:rPr>
                <w:b/>
                <w:sz w:val="24"/>
                <w:szCs w:val="24"/>
              </w:rPr>
              <w:t>where</w:t>
            </w:r>
          </w:p>
        </w:tc>
        <w:tc>
          <w:tcPr>
            <w:tcW w:w="2206" w:type="dxa"/>
          </w:tcPr>
          <w:p w:rsidR="00D138EB" w:rsidRDefault="003500A2" w:rsidP="00D138EB">
            <w:pPr>
              <w:pStyle w:val="ListParagraph"/>
              <w:spacing w:line="360" w:lineRule="auto"/>
              <w:ind w:left="0"/>
              <w:jc w:val="both"/>
              <w:rPr>
                <w:b/>
                <w:sz w:val="24"/>
                <w:szCs w:val="24"/>
              </w:rPr>
            </w:pPr>
            <w:r>
              <w:rPr>
                <w:b/>
                <w:sz w:val="24"/>
                <w:szCs w:val="24"/>
              </w:rPr>
              <w:t>Deadline</w:t>
            </w:r>
          </w:p>
        </w:tc>
      </w:tr>
      <w:tr w:rsidR="00D138EB" w:rsidRPr="00EC082F" w:rsidTr="00EC082F">
        <w:trPr>
          <w:trHeight w:val="1360"/>
        </w:trPr>
        <w:tc>
          <w:tcPr>
            <w:tcW w:w="2205" w:type="dxa"/>
          </w:tcPr>
          <w:p w:rsidR="00D138EB" w:rsidRPr="00EC082F" w:rsidRDefault="003500A2" w:rsidP="00D138EB">
            <w:pPr>
              <w:pStyle w:val="ListParagraph"/>
              <w:spacing w:line="360" w:lineRule="auto"/>
              <w:ind w:left="0"/>
              <w:jc w:val="both"/>
              <w:rPr>
                <w:sz w:val="24"/>
                <w:szCs w:val="24"/>
              </w:rPr>
            </w:pPr>
            <w:r w:rsidRPr="00EC082F">
              <w:rPr>
                <w:sz w:val="24"/>
                <w:szCs w:val="24"/>
              </w:rPr>
              <w:t>Complete ECDL</w:t>
            </w:r>
          </w:p>
          <w:p w:rsidR="003500A2" w:rsidRPr="00EC082F" w:rsidRDefault="003500A2" w:rsidP="00D138EB">
            <w:pPr>
              <w:pStyle w:val="ListParagraph"/>
              <w:spacing w:line="360" w:lineRule="auto"/>
              <w:ind w:left="0"/>
              <w:jc w:val="both"/>
              <w:rPr>
                <w:sz w:val="24"/>
                <w:szCs w:val="24"/>
              </w:rPr>
            </w:pPr>
          </w:p>
        </w:tc>
        <w:tc>
          <w:tcPr>
            <w:tcW w:w="2205" w:type="dxa"/>
          </w:tcPr>
          <w:p w:rsidR="00D138EB" w:rsidRPr="00EC082F" w:rsidRDefault="003500A2" w:rsidP="00D138EB">
            <w:pPr>
              <w:pStyle w:val="ListParagraph"/>
              <w:spacing w:line="360" w:lineRule="auto"/>
              <w:ind w:left="0"/>
              <w:jc w:val="both"/>
              <w:rPr>
                <w:sz w:val="24"/>
                <w:szCs w:val="24"/>
              </w:rPr>
            </w:pPr>
            <w:r w:rsidRPr="00EC082F">
              <w:rPr>
                <w:sz w:val="24"/>
                <w:szCs w:val="24"/>
              </w:rPr>
              <w:t>Computer skills</w:t>
            </w:r>
          </w:p>
        </w:tc>
        <w:tc>
          <w:tcPr>
            <w:tcW w:w="2206" w:type="dxa"/>
          </w:tcPr>
          <w:p w:rsidR="00D138EB" w:rsidRPr="00EC082F" w:rsidRDefault="003500A2" w:rsidP="00D138EB">
            <w:pPr>
              <w:spacing w:line="360" w:lineRule="auto"/>
              <w:jc w:val="both"/>
              <w:rPr>
                <w:sz w:val="24"/>
                <w:szCs w:val="24"/>
              </w:rPr>
            </w:pPr>
            <w:r w:rsidRPr="00EC082F">
              <w:rPr>
                <w:sz w:val="24"/>
                <w:szCs w:val="24"/>
              </w:rPr>
              <w:t>College, library, training centre for ICT</w:t>
            </w:r>
          </w:p>
        </w:tc>
        <w:tc>
          <w:tcPr>
            <w:tcW w:w="2206" w:type="dxa"/>
          </w:tcPr>
          <w:p w:rsidR="00D138EB" w:rsidRPr="00EC082F" w:rsidRDefault="003500A2" w:rsidP="00D138EB">
            <w:pPr>
              <w:pStyle w:val="ListParagraph"/>
              <w:spacing w:line="360" w:lineRule="auto"/>
              <w:ind w:left="0"/>
              <w:jc w:val="both"/>
              <w:rPr>
                <w:sz w:val="24"/>
                <w:szCs w:val="24"/>
              </w:rPr>
            </w:pPr>
            <w:r w:rsidRPr="00EC082F">
              <w:rPr>
                <w:sz w:val="24"/>
                <w:szCs w:val="24"/>
              </w:rPr>
              <w:t>Within 3 months</w:t>
            </w:r>
          </w:p>
        </w:tc>
      </w:tr>
      <w:tr w:rsidR="00D138EB" w:rsidRPr="00EC082F" w:rsidTr="00EC082F">
        <w:trPr>
          <w:trHeight w:val="1792"/>
        </w:trPr>
        <w:tc>
          <w:tcPr>
            <w:tcW w:w="2205" w:type="dxa"/>
          </w:tcPr>
          <w:p w:rsidR="00D138EB" w:rsidRPr="00EC082F" w:rsidRDefault="00D138EB" w:rsidP="00D138EB">
            <w:pPr>
              <w:pStyle w:val="ListParagraph"/>
              <w:spacing w:line="360" w:lineRule="auto"/>
              <w:ind w:left="0"/>
              <w:jc w:val="both"/>
              <w:rPr>
                <w:sz w:val="24"/>
                <w:szCs w:val="24"/>
              </w:rPr>
            </w:pPr>
          </w:p>
          <w:p w:rsidR="003500A2" w:rsidRPr="00EC082F" w:rsidRDefault="003500A2" w:rsidP="00D138EB">
            <w:pPr>
              <w:pStyle w:val="ListParagraph"/>
              <w:spacing w:line="360" w:lineRule="auto"/>
              <w:ind w:left="0"/>
              <w:jc w:val="both"/>
              <w:rPr>
                <w:sz w:val="24"/>
                <w:szCs w:val="24"/>
              </w:rPr>
            </w:pPr>
            <w:r w:rsidRPr="00EC082F">
              <w:rPr>
                <w:sz w:val="24"/>
                <w:szCs w:val="24"/>
              </w:rPr>
              <w:t>Active team  worker</w:t>
            </w:r>
          </w:p>
        </w:tc>
        <w:tc>
          <w:tcPr>
            <w:tcW w:w="2205" w:type="dxa"/>
          </w:tcPr>
          <w:p w:rsidR="00D138EB" w:rsidRPr="00EC082F" w:rsidRDefault="003500A2" w:rsidP="00D138EB">
            <w:pPr>
              <w:pStyle w:val="ListParagraph"/>
              <w:spacing w:line="360" w:lineRule="auto"/>
              <w:ind w:left="0"/>
              <w:jc w:val="both"/>
              <w:rPr>
                <w:sz w:val="24"/>
                <w:szCs w:val="24"/>
              </w:rPr>
            </w:pPr>
            <w:r w:rsidRPr="00EC082F">
              <w:rPr>
                <w:sz w:val="24"/>
                <w:szCs w:val="24"/>
              </w:rPr>
              <w:t>Interact with others, group study, group presentations</w:t>
            </w:r>
          </w:p>
        </w:tc>
        <w:tc>
          <w:tcPr>
            <w:tcW w:w="2206" w:type="dxa"/>
          </w:tcPr>
          <w:p w:rsidR="00D138EB" w:rsidRPr="00EC082F" w:rsidRDefault="003500A2" w:rsidP="003500A2">
            <w:pPr>
              <w:spacing w:line="360" w:lineRule="auto"/>
              <w:jc w:val="both"/>
              <w:rPr>
                <w:sz w:val="24"/>
                <w:szCs w:val="24"/>
              </w:rPr>
            </w:pPr>
            <w:r w:rsidRPr="00EC082F">
              <w:rPr>
                <w:sz w:val="24"/>
                <w:szCs w:val="24"/>
              </w:rPr>
              <w:t>College, work place, church, community centre</w:t>
            </w:r>
          </w:p>
        </w:tc>
        <w:tc>
          <w:tcPr>
            <w:tcW w:w="2206" w:type="dxa"/>
          </w:tcPr>
          <w:p w:rsidR="00D138EB" w:rsidRPr="00EC082F" w:rsidRDefault="003500A2" w:rsidP="00D138EB">
            <w:pPr>
              <w:pStyle w:val="ListParagraph"/>
              <w:spacing w:line="360" w:lineRule="auto"/>
              <w:ind w:left="0"/>
              <w:jc w:val="both"/>
              <w:rPr>
                <w:sz w:val="24"/>
                <w:szCs w:val="24"/>
              </w:rPr>
            </w:pPr>
            <w:r w:rsidRPr="00EC082F">
              <w:rPr>
                <w:sz w:val="24"/>
                <w:szCs w:val="24"/>
              </w:rPr>
              <w:t>Within 1 month</w:t>
            </w:r>
          </w:p>
        </w:tc>
      </w:tr>
      <w:tr w:rsidR="00D138EB" w:rsidRPr="00EC082F" w:rsidTr="00EC082F">
        <w:trPr>
          <w:trHeight w:val="2720"/>
        </w:trPr>
        <w:tc>
          <w:tcPr>
            <w:tcW w:w="2205" w:type="dxa"/>
          </w:tcPr>
          <w:p w:rsidR="00D138EB" w:rsidRPr="00EC082F" w:rsidRDefault="00D138EB" w:rsidP="00D138EB">
            <w:pPr>
              <w:pStyle w:val="ListParagraph"/>
              <w:spacing w:line="360" w:lineRule="auto"/>
              <w:ind w:left="0"/>
              <w:jc w:val="both"/>
              <w:rPr>
                <w:sz w:val="24"/>
                <w:szCs w:val="24"/>
              </w:rPr>
            </w:pPr>
          </w:p>
          <w:p w:rsidR="003500A2" w:rsidRPr="00EC082F" w:rsidRDefault="003500A2" w:rsidP="00D138EB">
            <w:pPr>
              <w:pStyle w:val="ListParagraph"/>
              <w:spacing w:line="360" w:lineRule="auto"/>
              <w:ind w:left="0"/>
              <w:jc w:val="both"/>
              <w:rPr>
                <w:sz w:val="24"/>
                <w:szCs w:val="24"/>
              </w:rPr>
            </w:pPr>
            <w:r w:rsidRPr="00EC082F">
              <w:rPr>
                <w:sz w:val="24"/>
                <w:szCs w:val="24"/>
              </w:rPr>
              <w:t>Improving English language</w:t>
            </w:r>
          </w:p>
        </w:tc>
        <w:tc>
          <w:tcPr>
            <w:tcW w:w="2205" w:type="dxa"/>
          </w:tcPr>
          <w:p w:rsidR="00D138EB" w:rsidRPr="00EC082F" w:rsidRDefault="003500A2" w:rsidP="00D138EB">
            <w:pPr>
              <w:pStyle w:val="ListParagraph"/>
              <w:spacing w:line="360" w:lineRule="auto"/>
              <w:ind w:left="0"/>
              <w:jc w:val="both"/>
              <w:rPr>
                <w:sz w:val="24"/>
                <w:szCs w:val="24"/>
              </w:rPr>
            </w:pPr>
            <w:r w:rsidRPr="00EC082F">
              <w:rPr>
                <w:sz w:val="24"/>
                <w:szCs w:val="24"/>
              </w:rPr>
              <w:t xml:space="preserve">Reading, speaking and writing, socialising, job interviews, sports, </w:t>
            </w:r>
          </w:p>
        </w:tc>
        <w:tc>
          <w:tcPr>
            <w:tcW w:w="2206" w:type="dxa"/>
          </w:tcPr>
          <w:p w:rsidR="00D138EB" w:rsidRPr="00EC082F" w:rsidRDefault="003500A2" w:rsidP="00D138EB">
            <w:pPr>
              <w:pStyle w:val="ListParagraph"/>
              <w:spacing w:line="360" w:lineRule="auto"/>
              <w:ind w:left="0"/>
              <w:jc w:val="both"/>
              <w:rPr>
                <w:sz w:val="24"/>
                <w:szCs w:val="24"/>
              </w:rPr>
            </w:pPr>
            <w:r w:rsidRPr="00EC082F">
              <w:rPr>
                <w:sz w:val="24"/>
                <w:szCs w:val="24"/>
              </w:rPr>
              <w:t>Library, children’s play centre, job centre, college, leisure centre</w:t>
            </w:r>
          </w:p>
        </w:tc>
        <w:tc>
          <w:tcPr>
            <w:tcW w:w="2206" w:type="dxa"/>
          </w:tcPr>
          <w:p w:rsidR="00D138EB" w:rsidRPr="00EC082F" w:rsidRDefault="00EC082F" w:rsidP="00D138EB">
            <w:pPr>
              <w:pStyle w:val="ListParagraph"/>
              <w:spacing w:line="360" w:lineRule="auto"/>
              <w:ind w:left="0"/>
              <w:jc w:val="both"/>
              <w:rPr>
                <w:sz w:val="24"/>
                <w:szCs w:val="24"/>
              </w:rPr>
            </w:pPr>
            <w:r w:rsidRPr="00EC082F">
              <w:rPr>
                <w:sz w:val="24"/>
                <w:szCs w:val="24"/>
              </w:rPr>
              <w:t>Within 6 months</w:t>
            </w:r>
          </w:p>
        </w:tc>
      </w:tr>
      <w:tr w:rsidR="00D138EB" w:rsidRPr="00EC082F" w:rsidTr="00EC082F">
        <w:trPr>
          <w:trHeight w:val="912"/>
        </w:trPr>
        <w:tc>
          <w:tcPr>
            <w:tcW w:w="2205" w:type="dxa"/>
          </w:tcPr>
          <w:p w:rsidR="00D138EB" w:rsidRPr="00EC082F" w:rsidRDefault="00D138EB" w:rsidP="00D138EB">
            <w:pPr>
              <w:pStyle w:val="ListParagraph"/>
              <w:spacing w:line="360" w:lineRule="auto"/>
              <w:ind w:left="0"/>
              <w:jc w:val="both"/>
              <w:rPr>
                <w:sz w:val="24"/>
                <w:szCs w:val="24"/>
              </w:rPr>
            </w:pPr>
          </w:p>
          <w:p w:rsidR="003500A2" w:rsidRPr="00EC082F" w:rsidRDefault="00EC082F" w:rsidP="00D138EB">
            <w:pPr>
              <w:pStyle w:val="ListParagraph"/>
              <w:spacing w:line="360" w:lineRule="auto"/>
              <w:ind w:left="0"/>
              <w:jc w:val="both"/>
              <w:rPr>
                <w:sz w:val="24"/>
                <w:szCs w:val="24"/>
              </w:rPr>
            </w:pPr>
            <w:r w:rsidRPr="00EC082F">
              <w:rPr>
                <w:sz w:val="24"/>
                <w:szCs w:val="24"/>
              </w:rPr>
              <w:t>Graduation</w:t>
            </w:r>
          </w:p>
        </w:tc>
        <w:tc>
          <w:tcPr>
            <w:tcW w:w="2205" w:type="dxa"/>
          </w:tcPr>
          <w:p w:rsidR="00D138EB" w:rsidRPr="00EC082F" w:rsidRDefault="00EC082F" w:rsidP="00EC082F">
            <w:pPr>
              <w:spacing w:line="360" w:lineRule="auto"/>
              <w:jc w:val="both"/>
              <w:rPr>
                <w:sz w:val="24"/>
                <w:szCs w:val="24"/>
              </w:rPr>
            </w:pPr>
            <w:r w:rsidRPr="00EC082F">
              <w:rPr>
                <w:sz w:val="24"/>
                <w:szCs w:val="24"/>
              </w:rPr>
              <w:t xml:space="preserve">Attending lectures, active student, complete assignments;  participate in forums;  Tutorial from your personal tutor to check your progress; </w:t>
            </w:r>
          </w:p>
        </w:tc>
        <w:tc>
          <w:tcPr>
            <w:tcW w:w="2206" w:type="dxa"/>
          </w:tcPr>
          <w:p w:rsidR="00D138EB" w:rsidRPr="00EC082F" w:rsidRDefault="00EC082F" w:rsidP="00D138EB">
            <w:pPr>
              <w:pStyle w:val="ListParagraph"/>
              <w:spacing w:line="360" w:lineRule="auto"/>
              <w:ind w:left="0"/>
              <w:jc w:val="both"/>
              <w:rPr>
                <w:sz w:val="24"/>
                <w:szCs w:val="24"/>
              </w:rPr>
            </w:pPr>
            <w:r w:rsidRPr="00EC082F">
              <w:rPr>
                <w:sz w:val="24"/>
                <w:szCs w:val="24"/>
              </w:rPr>
              <w:t xml:space="preserve">College, </w:t>
            </w:r>
          </w:p>
        </w:tc>
        <w:tc>
          <w:tcPr>
            <w:tcW w:w="2206" w:type="dxa"/>
          </w:tcPr>
          <w:p w:rsidR="00D138EB" w:rsidRPr="00EC082F" w:rsidRDefault="00EC082F" w:rsidP="00EC082F">
            <w:pPr>
              <w:spacing w:line="360" w:lineRule="auto"/>
              <w:jc w:val="both"/>
              <w:rPr>
                <w:sz w:val="24"/>
                <w:szCs w:val="24"/>
              </w:rPr>
            </w:pPr>
            <w:r w:rsidRPr="00EC082F">
              <w:rPr>
                <w:sz w:val="24"/>
                <w:szCs w:val="24"/>
              </w:rPr>
              <w:t>2 years</w:t>
            </w:r>
          </w:p>
        </w:tc>
      </w:tr>
    </w:tbl>
    <w:p w:rsidR="004E3B68" w:rsidRPr="00EC082F" w:rsidRDefault="004E3B68" w:rsidP="00D138EB">
      <w:pPr>
        <w:pStyle w:val="ListParagraph"/>
        <w:spacing w:line="360" w:lineRule="auto"/>
        <w:ind w:left="1636"/>
        <w:jc w:val="both"/>
        <w:rPr>
          <w:sz w:val="24"/>
          <w:szCs w:val="24"/>
        </w:rPr>
      </w:pPr>
    </w:p>
    <w:p w:rsidR="004E3B68" w:rsidRPr="00EC082F" w:rsidRDefault="004E3B68" w:rsidP="004E3B68">
      <w:pPr>
        <w:spacing w:line="360" w:lineRule="auto"/>
        <w:jc w:val="both"/>
        <w:rPr>
          <w:sz w:val="24"/>
          <w:szCs w:val="24"/>
        </w:rPr>
      </w:pPr>
    </w:p>
    <w:sdt>
      <w:sdtPr>
        <w:id w:val="-901289245"/>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AD2401" w:rsidRDefault="00AD2401">
          <w:pPr>
            <w:pStyle w:val="Heading1"/>
          </w:pPr>
          <w:r>
            <w:t>Bibliography</w:t>
          </w:r>
        </w:p>
        <w:sdt>
          <w:sdtPr>
            <w:id w:val="111145805"/>
            <w:bibliography/>
          </w:sdtPr>
          <w:sdtContent>
            <w:p w:rsidR="00AD2401" w:rsidRDefault="00AD2401" w:rsidP="00AD2401">
              <w:pPr>
                <w:pStyle w:val="Bibliography"/>
                <w:ind w:left="720" w:hanging="720"/>
                <w:rPr>
                  <w:noProof/>
                  <w:lang w:val="en-US"/>
                </w:rPr>
              </w:pPr>
              <w:r>
                <w:fldChar w:fldCharType="begin"/>
              </w:r>
              <w:r>
                <w:instrText xml:space="preserve"> BIBLIOGRAPHY </w:instrText>
              </w:r>
              <w:r>
                <w:fldChar w:fldCharType="separate"/>
              </w:r>
              <w:r>
                <w:rPr>
                  <w:noProof/>
                  <w:lang w:val="en-US"/>
                </w:rPr>
                <w:t>(n.d.).</w:t>
              </w:r>
            </w:p>
            <w:p w:rsidR="00AD2401" w:rsidRDefault="00AD2401" w:rsidP="00AD2401">
              <w:pPr>
                <w:pStyle w:val="Bibliography"/>
                <w:ind w:left="720" w:hanging="720"/>
                <w:rPr>
                  <w:noProof/>
                  <w:lang w:val="en-US"/>
                </w:rPr>
              </w:pPr>
              <w:r>
                <w:rPr>
                  <w:i/>
                  <w:iCs/>
                  <w:noProof/>
                  <w:lang w:val="en-US"/>
                </w:rPr>
                <w:t>NHS England</w:t>
              </w:r>
              <w:r>
                <w:rPr>
                  <w:noProof/>
                  <w:lang w:val="en-US"/>
                </w:rPr>
                <w:t>. (2016, January).</w:t>
              </w:r>
            </w:p>
            <w:p w:rsidR="00AD2401" w:rsidRDefault="00AD2401" w:rsidP="00AD2401">
              <w:pPr>
                <w:pStyle w:val="Bibliography"/>
                <w:ind w:left="720" w:hanging="720"/>
                <w:rPr>
                  <w:noProof/>
                  <w:lang w:val="en-US"/>
                </w:rPr>
              </w:pPr>
              <w:r>
                <w:rPr>
                  <w:noProof/>
                  <w:lang w:val="en-US"/>
                </w:rPr>
                <w:t>A. Maund et AL. (2017). Certificate in Higher Education: Skills for workplace student yearbrook. London: Sage.</w:t>
              </w:r>
            </w:p>
            <w:p w:rsidR="00AD2401" w:rsidRDefault="00AD2401" w:rsidP="00AD2401">
              <w:pPr>
                <w:pStyle w:val="Bibliography"/>
                <w:ind w:left="720" w:hanging="720"/>
                <w:rPr>
                  <w:noProof/>
                  <w:lang w:val="en-US"/>
                </w:rPr>
              </w:pPr>
              <w:r>
                <w:rPr>
                  <w:noProof/>
                  <w:lang w:val="en-US"/>
                </w:rPr>
                <w:t>Felder&amp;Soloman. (2016). Teaching and learning STEM: Practical guide .</w:t>
              </w:r>
            </w:p>
            <w:p w:rsidR="00AD2401" w:rsidRDefault="00AD2401" w:rsidP="00AD2401">
              <w:pPr>
                <w:pStyle w:val="Bibliography"/>
                <w:ind w:left="720" w:hanging="720"/>
                <w:rPr>
                  <w:noProof/>
                  <w:lang w:val="en-US"/>
                </w:rPr>
              </w:pPr>
              <w:r>
                <w:rPr>
                  <w:i/>
                  <w:iCs/>
                  <w:noProof/>
                  <w:lang w:val="en-US"/>
                </w:rPr>
                <w:t>Mindtools/professionalism</w:t>
              </w:r>
              <w:r>
                <w:rPr>
                  <w:noProof/>
                  <w:lang w:val="en-US"/>
                </w:rPr>
                <w:t>. (n.d.). Retrieved may 5, 2019, from Mindtools.</w:t>
              </w:r>
            </w:p>
            <w:p w:rsidR="00AD2401" w:rsidRDefault="00AD2401" w:rsidP="00AD2401">
              <w:pPr>
                <w:pStyle w:val="Bibliography"/>
                <w:ind w:left="720" w:hanging="720"/>
                <w:rPr>
                  <w:noProof/>
                  <w:lang w:val="en-US"/>
                </w:rPr>
              </w:pPr>
              <w:r>
                <w:rPr>
                  <w:noProof/>
                  <w:lang w:val="en-US"/>
                </w:rPr>
                <w:t xml:space="preserve">Speed, L. (2018, November). </w:t>
              </w:r>
              <w:r>
                <w:rPr>
                  <w:i/>
                  <w:iCs/>
                  <w:noProof/>
                  <w:lang w:val="en-US"/>
                </w:rPr>
                <w:t>Training journal</w:t>
              </w:r>
              <w:r>
                <w:rPr>
                  <w:noProof/>
                  <w:lang w:val="en-US"/>
                </w:rPr>
                <w:t>. Retrieved from trainingjournal.com.</w:t>
              </w:r>
            </w:p>
            <w:p w:rsidR="00AD2401" w:rsidRDefault="00AD2401" w:rsidP="00AD2401">
              <w:pPr>
                <w:pStyle w:val="Bibliography"/>
                <w:ind w:left="720" w:hanging="720"/>
                <w:rPr>
                  <w:noProof/>
                  <w:lang w:val="en-US"/>
                </w:rPr>
              </w:pPr>
              <w:r>
                <w:rPr>
                  <w:noProof/>
                  <w:lang w:val="en-US"/>
                </w:rPr>
                <w:t>Whitcomb, A. (2012). Office management for CSE. Pearson.</w:t>
              </w:r>
            </w:p>
            <w:p w:rsidR="00AD2401" w:rsidRDefault="00AD2401" w:rsidP="00AD2401">
              <w:r>
                <w:rPr>
                  <w:b/>
                  <w:bCs/>
                  <w:noProof/>
                </w:rPr>
                <w:fldChar w:fldCharType="end"/>
              </w:r>
            </w:p>
          </w:sdtContent>
        </w:sdt>
      </w:sdtContent>
    </w:sdt>
    <w:p w:rsidR="00D3125D" w:rsidRPr="00EC082F" w:rsidRDefault="00D3125D" w:rsidP="00021980">
      <w:pPr>
        <w:spacing w:line="360" w:lineRule="auto"/>
        <w:jc w:val="both"/>
        <w:rPr>
          <w:sz w:val="24"/>
          <w:szCs w:val="24"/>
        </w:rPr>
      </w:pPr>
      <w:bookmarkStart w:id="0" w:name="_GoBack"/>
      <w:bookmarkEnd w:id="0"/>
    </w:p>
    <w:p w:rsidR="00B45565" w:rsidRPr="00EC082F" w:rsidRDefault="00B45565" w:rsidP="00021980">
      <w:pPr>
        <w:spacing w:line="360" w:lineRule="auto"/>
        <w:jc w:val="both"/>
        <w:rPr>
          <w:sz w:val="24"/>
          <w:szCs w:val="24"/>
        </w:rPr>
      </w:pPr>
    </w:p>
    <w:p w:rsidR="00B45565" w:rsidRPr="00EC082F" w:rsidRDefault="00B45565" w:rsidP="00021980">
      <w:pPr>
        <w:spacing w:line="360" w:lineRule="auto"/>
        <w:jc w:val="both"/>
        <w:rPr>
          <w:sz w:val="24"/>
          <w:szCs w:val="24"/>
        </w:rPr>
      </w:pPr>
    </w:p>
    <w:p w:rsidR="00554749" w:rsidRPr="00EC082F" w:rsidRDefault="00554749" w:rsidP="00021980">
      <w:pPr>
        <w:spacing w:line="360" w:lineRule="auto"/>
        <w:ind w:left="360"/>
        <w:jc w:val="both"/>
        <w:rPr>
          <w:sz w:val="24"/>
          <w:szCs w:val="24"/>
        </w:rPr>
      </w:pPr>
    </w:p>
    <w:p w:rsidR="00EC082F" w:rsidRPr="00EC082F" w:rsidRDefault="00EC082F">
      <w:pPr>
        <w:spacing w:line="360" w:lineRule="auto"/>
        <w:ind w:left="360"/>
        <w:jc w:val="both"/>
        <w:rPr>
          <w:sz w:val="24"/>
          <w:szCs w:val="24"/>
        </w:rPr>
      </w:pPr>
    </w:p>
    <w:sectPr w:rsidR="00EC082F" w:rsidRPr="00EC082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0A2" w:rsidRDefault="003500A2" w:rsidP="00021980">
      <w:pPr>
        <w:spacing w:after="0" w:line="240" w:lineRule="auto"/>
      </w:pPr>
      <w:r>
        <w:separator/>
      </w:r>
    </w:p>
  </w:endnote>
  <w:endnote w:type="continuationSeparator" w:id="0">
    <w:p w:rsidR="003500A2" w:rsidRDefault="003500A2" w:rsidP="00021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0A2" w:rsidRDefault="003500A2">
    <w:pPr>
      <w:pStyle w:val="Footer"/>
    </w:pPr>
    <w:r>
      <w:t>1808075</w:t>
    </w:r>
  </w:p>
  <w:p w:rsidR="003500A2" w:rsidRDefault="003500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0A2" w:rsidRDefault="003500A2" w:rsidP="00021980">
      <w:pPr>
        <w:spacing w:after="0" w:line="240" w:lineRule="auto"/>
      </w:pPr>
      <w:r>
        <w:separator/>
      </w:r>
    </w:p>
  </w:footnote>
  <w:footnote w:type="continuationSeparator" w:id="0">
    <w:p w:rsidR="003500A2" w:rsidRDefault="003500A2" w:rsidP="000219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5465740"/>
      <w:docPartObj>
        <w:docPartGallery w:val="Page Numbers (Top of Page)"/>
        <w:docPartUnique/>
      </w:docPartObj>
    </w:sdtPr>
    <w:sdtEndPr>
      <w:rPr>
        <w:noProof/>
      </w:rPr>
    </w:sdtEndPr>
    <w:sdtContent>
      <w:p w:rsidR="003500A2" w:rsidRDefault="003500A2">
        <w:pPr>
          <w:pStyle w:val="Header"/>
          <w:jc w:val="center"/>
        </w:pPr>
        <w:r>
          <w:fldChar w:fldCharType="begin"/>
        </w:r>
        <w:r>
          <w:instrText xml:space="preserve"> PAGE   \* MERGEFORMAT </w:instrText>
        </w:r>
        <w:r>
          <w:fldChar w:fldCharType="separate"/>
        </w:r>
        <w:r w:rsidR="00403D6B">
          <w:rPr>
            <w:noProof/>
          </w:rPr>
          <w:t>12</w:t>
        </w:r>
        <w:r>
          <w:rPr>
            <w:noProof/>
          </w:rPr>
          <w:fldChar w:fldCharType="end"/>
        </w:r>
      </w:p>
    </w:sdtContent>
  </w:sdt>
  <w:p w:rsidR="003500A2" w:rsidRDefault="003500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5D16"/>
    <w:multiLevelType w:val="hybridMultilevel"/>
    <w:tmpl w:val="5B289EF4"/>
    <w:lvl w:ilvl="0" w:tplc="660C6A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7170AD"/>
    <w:multiLevelType w:val="hybridMultilevel"/>
    <w:tmpl w:val="F58C8E2E"/>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
    <w:nsid w:val="15FF00F7"/>
    <w:multiLevelType w:val="hybridMultilevel"/>
    <w:tmpl w:val="83C467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60D2594"/>
    <w:multiLevelType w:val="hybridMultilevel"/>
    <w:tmpl w:val="6AEAF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893E54"/>
    <w:multiLevelType w:val="hybridMultilevel"/>
    <w:tmpl w:val="FEF45D0A"/>
    <w:lvl w:ilvl="0" w:tplc="B2CCAA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E25A5B"/>
    <w:multiLevelType w:val="hybridMultilevel"/>
    <w:tmpl w:val="53CC0B5E"/>
    <w:lvl w:ilvl="0" w:tplc="08090001">
      <w:start w:val="1"/>
      <w:numFmt w:val="bullet"/>
      <w:lvlText w:val=""/>
      <w:lvlJc w:val="left"/>
      <w:pPr>
        <w:ind w:left="1950" w:hanging="360"/>
      </w:pPr>
      <w:rPr>
        <w:rFonts w:ascii="Symbol" w:hAnsi="Symbol" w:hint="default"/>
      </w:rPr>
    </w:lvl>
    <w:lvl w:ilvl="1" w:tplc="08090003" w:tentative="1">
      <w:start w:val="1"/>
      <w:numFmt w:val="bullet"/>
      <w:lvlText w:val="o"/>
      <w:lvlJc w:val="left"/>
      <w:pPr>
        <w:ind w:left="2670" w:hanging="360"/>
      </w:pPr>
      <w:rPr>
        <w:rFonts w:ascii="Courier New" w:hAnsi="Courier New" w:cs="Courier New" w:hint="default"/>
      </w:rPr>
    </w:lvl>
    <w:lvl w:ilvl="2" w:tplc="08090005" w:tentative="1">
      <w:start w:val="1"/>
      <w:numFmt w:val="bullet"/>
      <w:lvlText w:val=""/>
      <w:lvlJc w:val="left"/>
      <w:pPr>
        <w:ind w:left="3390" w:hanging="360"/>
      </w:pPr>
      <w:rPr>
        <w:rFonts w:ascii="Wingdings" w:hAnsi="Wingdings" w:hint="default"/>
      </w:rPr>
    </w:lvl>
    <w:lvl w:ilvl="3" w:tplc="08090001" w:tentative="1">
      <w:start w:val="1"/>
      <w:numFmt w:val="bullet"/>
      <w:lvlText w:val=""/>
      <w:lvlJc w:val="left"/>
      <w:pPr>
        <w:ind w:left="4110" w:hanging="360"/>
      </w:pPr>
      <w:rPr>
        <w:rFonts w:ascii="Symbol" w:hAnsi="Symbol" w:hint="default"/>
      </w:rPr>
    </w:lvl>
    <w:lvl w:ilvl="4" w:tplc="08090003" w:tentative="1">
      <w:start w:val="1"/>
      <w:numFmt w:val="bullet"/>
      <w:lvlText w:val="o"/>
      <w:lvlJc w:val="left"/>
      <w:pPr>
        <w:ind w:left="4830" w:hanging="360"/>
      </w:pPr>
      <w:rPr>
        <w:rFonts w:ascii="Courier New" w:hAnsi="Courier New" w:cs="Courier New" w:hint="default"/>
      </w:rPr>
    </w:lvl>
    <w:lvl w:ilvl="5" w:tplc="08090005" w:tentative="1">
      <w:start w:val="1"/>
      <w:numFmt w:val="bullet"/>
      <w:lvlText w:val=""/>
      <w:lvlJc w:val="left"/>
      <w:pPr>
        <w:ind w:left="5550" w:hanging="360"/>
      </w:pPr>
      <w:rPr>
        <w:rFonts w:ascii="Wingdings" w:hAnsi="Wingdings" w:hint="default"/>
      </w:rPr>
    </w:lvl>
    <w:lvl w:ilvl="6" w:tplc="08090001" w:tentative="1">
      <w:start w:val="1"/>
      <w:numFmt w:val="bullet"/>
      <w:lvlText w:val=""/>
      <w:lvlJc w:val="left"/>
      <w:pPr>
        <w:ind w:left="6270" w:hanging="360"/>
      </w:pPr>
      <w:rPr>
        <w:rFonts w:ascii="Symbol" w:hAnsi="Symbol" w:hint="default"/>
      </w:rPr>
    </w:lvl>
    <w:lvl w:ilvl="7" w:tplc="08090003" w:tentative="1">
      <w:start w:val="1"/>
      <w:numFmt w:val="bullet"/>
      <w:lvlText w:val="o"/>
      <w:lvlJc w:val="left"/>
      <w:pPr>
        <w:ind w:left="6990" w:hanging="360"/>
      </w:pPr>
      <w:rPr>
        <w:rFonts w:ascii="Courier New" w:hAnsi="Courier New" w:cs="Courier New" w:hint="default"/>
      </w:rPr>
    </w:lvl>
    <w:lvl w:ilvl="8" w:tplc="08090005" w:tentative="1">
      <w:start w:val="1"/>
      <w:numFmt w:val="bullet"/>
      <w:lvlText w:val=""/>
      <w:lvlJc w:val="left"/>
      <w:pPr>
        <w:ind w:left="7710" w:hanging="360"/>
      </w:pPr>
      <w:rPr>
        <w:rFonts w:ascii="Wingdings" w:hAnsi="Wingdings" w:hint="default"/>
      </w:rPr>
    </w:lvl>
  </w:abstractNum>
  <w:abstractNum w:abstractNumId="6">
    <w:nsid w:val="25FD1452"/>
    <w:multiLevelType w:val="hybridMultilevel"/>
    <w:tmpl w:val="8F506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A810D8"/>
    <w:multiLevelType w:val="hybridMultilevel"/>
    <w:tmpl w:val="A3905A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319E48A7"/>
    <w:multiLevelType w:val="hybridMultilevel"/>
    <w:tmpl w:val="F85E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3726884"/>
    <w:multiLevelType w:val="hybridMultilevel"/>
    <w:tmpl w:val="94B21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78F3575"/>
    <w:multiLevelType w:val="hybridMultilevel"/>
    <w:tmpl w:val="2486B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F1C4463"/>
    <w:multiLevelType w:val="multilevel"/>
    <w:tmpl w:val="47D05EEC"/>
    <w:lvl w:ilvl="0">
      <w:start w:val="1"/>
      <w:numFmt w:val="decimal"/>
      <w:lvlText w:val="%1."/>
      <w:lvlJc w:val="left"/>
      <w:pPr>
        <w:ind w:left="163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41A63648"/>
    <w:multiLevelType w:val="hybridMultilevel"/>
    <w:tmpl w:val="4EF45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21728CC"/>
    <w:multiLevelType w:val="hybridMultilevel"/>
    <w:tmpl w:val="C9403E10"/>
    <w:lvl w:ilvl="0" w:tplc="B24CADD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3DD44BD"/>
    <w:multiLevelType w:val="hybridMultilevel"/>
    <w:tmpl w:val="D5E0AB42"/>
    <w:lvl w:ilvl="0" w:tplc="923473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281578B"/>
    <w:multiLevelType w:val="hybridMultilevel"/>
    <w:tmpl w:val="7722D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9155A37"/>
    <w:multiLevelType w:val="hybridMultilevel"/>
    <w:tmpl w:val="81AE8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97436BE"/>
    <w:multiLevelType w:val="hybridMultilevel"/>
    <w:tmpl w:val="DAE87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9F33729"/>
    <w:multiLevelType w:val="hybridMultilevel"/>
    <w:tmpl w:val="E0D4DA3C"/>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9">
    <w:nsid w:val="7B553672"/>
    <w:multiLevelType w:val="hybridMultilevel"/>
    <w:tmpl w:val="7458C20A"/>
    <w:lvl w:ilvl="0" w:tplc="CA7A4D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EE456ED"/>
    <w:multiLevelType w:val="hybridMultilevel"/>
    <w:tmpl w:val="221618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8"/>
  </w:num>
  <w:num w:numId="3">
    <w:abstractNumId w:val="1"/>
  </w:num>
  <w:num w:numId="4">
    <w:abstractNumId w:val="18"/>
  </w:num>
  <w:num w:numId="5">
    <w:abstractNumId w:val="5"/>
  </w:num>
  <w:num w:numId="6">
    <w:abstractNumId w:val="16"/>
  </w:num>
  <w:num w:numId="7">
    <w:abstractNumId w:val="15"/>
  </w:num>
  <w:num w:numId="8">
    <w:abstractNumId w:val="12"/>
  </w:num>
  <w:num w:numId="9">
    <w:abstractNumId w:val="7"/>
  </w:num>
  <w:num w:numId="10">
    <w:abstractNumId w:val="2"/>
  </w:num>
  <w:num w:numId="11">
    <w:abstractNumId w:val="10"/>
  </w:num>
  <w:num w:numId="12">
    <w:abstractNumId w:val="4"/>
  </w:num>
  <w:num w:numId="13">
    <w:abstractNumId w:val="0"/>
  </w:num>
  <w:num w:numId="14">
    <w:abstractNumId w:val="9"/>
  </w:num>
  <w:num w:numId="15">
    <w:abstractNumId w:val="11"/>
  </w:num>
  <w:num w:numId="16">
    <w:abstractNumId w:val="17"/>
  </w:num>
  <w:num w:numId="17">
    <w:abstractNumId w:val="20"/>
  </w:num>
  <w:num w:numId="18">
    <w:abstractNumId w:val="13"/>
  </w:num>
  <w:num w:numId="19">
    <w:abstractNumId w:val="14"/>
  </w:num>
  <w:num w:numId="20">
    <w:abstractNumId w:val="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A30"/>
    <w:rsid w:val="0001037F"/>
    <w:rsid w:val="0001331F"/>
    <w:rsid w:val="00021980"/>
    <w:rsid w:val="0004462A"/>
    <w:rsid w:val="00082186"/>
    <w:rsid w:val="000A1498"/>
    <w:rsid w:val="000A6686"/>
    <w:rsid w:val="000D177F"/>
    <w:rsid w:val="00101192"/>
    <w:rsid w:val="00132D53"/>
    <w:rsid w:val="001511B0"/>
    <w:rsid w:val="001621F5"/>
    <w:rsid w:val="0016409A"/>
    <w:rsid w:val="0017063A"/>
    <w:rsid w:val="00172483"/>
    <w:rsid w:val="00181B69"/>
    <w:rsid w:val="00192ADE"/>
    <w:rsid w:val="001B0DF4"/>
    <w:rsid w:val="001D76F4"/>
    <w:rsid w:val="001E4BF8"/>
    <w:rsid w:val="00201AC3"/>
    <w:rsid w:val="00221B35"/>
    <w:rsid w:val="00234ECA"/>
    <w:rsid w:val="00250B2F"/>
    <w:rsid w:val="00265907"/>
    <w:rsid w:val="0028444D"/>
    <w:rsid w:val="002C18B5"/>
    <w:rsid w:val="002E0B53"/>
    <w:rsid w:val="00300AB3"/>
    <w:rsid w:val="00304B11"/>
    <w:rsid w:val="00321DBB"/>
    <w:rsid w:val="00333514"/>
    <w:rsid w:val="003500A2"/>
    <w:rsid w:val="003542C5"/>
    <w:rsid w:val="00355687"/>
    <w:rsid w:val="0036125A"/>
    <w:rsid w:val="00381E38"/>
    <w:rsid w:val="003A2689"/>
    <w:rsid w:val="003F366C"/>
    <w:rsid w:val="00403D6B"/>
    <w:rsid w:val="00406FA7"/>
    <w:rsid w:val="00414D8B"/>
    <w:rsid w:val="004235F7"/>
    <w:rsid w:val="00444FB6"/>
    <w:rsid w:val="00464192"/>
    <w:rsid w:val="00482F7D"/>
    <w:rsid w:val="004A190E"/>
    <w:rsid w:val="004B2FA4"/>
    <w:rsid w:val="004C2F59"/>
    <w:rsid w:val="004E3B68"/>
    <w:rsid w:val="004F4328"/>
    <w:rsid w:val="00515BC1"/>
    <w:rsid w:val="00526DB4"/>
    <w:rsid w:val="005414C9"/>
    <w:rsid w:val="00554749"/>
    <w:rsid w:val="00556822"/>
    <w:rsid w:val="005610B4"/>
    <w:rsid w:val="005808A4"/>
    <w:rsid w:val="005B5F7A"/>
    <w:rsid w:val="005C71BE"/>
    <w:rsid w:val="005F0986"/>
    <w:rsid w:val="005F4072"/>
    <w:rsid w:val="00601715"/>
    <w:rsid w:val="00606C34"/>
    <w:rsid w:val="006203EC"/>
    <w:rsid w:val="006217AB"/>
    <w:rsid w:val="00662C96"/>
    <w:rsid w:val="0067686B"/>
    <w:rsid w:val="00697D31"/>
    <w:rsid w:val="006B1B29"/>
    <w:rsid w:val="006C34D9"/>
    <w:rsid w:val="006D3069"/>
    <w:rsid w:val="006E2357"/>
    <w:rsid w:val="006E31F0"/>
    <w:rsid w:val="006F30C1"/>
    <w:rsid w:val="00723D58"/>
    <w:rsid w:val="0075606A"/>
    <w:rsid w:val="00776262"/>
    <w:rsid w:val="00787717"/>
    <w:rsid w:val="0079508A"/>
    <w:rsid w:val="007A0E61"/>
    <w:rsid w:val="007C5926"/>
    <w:rsid w:val="007F3392"/>
    <w:rsid w:val="007F5F21"/>
    <w:rsid w:val="007F6252"/>
    <w:rsid w:val="007F6955"/>
    <w:rsid w:val="00831200"/>
    <w:rsid w:val="008409F2"/>
    <w:rsid w:val="00873186"/>
    <w:rsid w:val="00876DBF"/>
    <w:rsid w:val="00890B72"/>
    <w:rsid w:val="00897DDD"/>
    <w:rsid w:val="008A4C15"/>
    <w:rsid w:val="008B06B7"/>
    <w:rsid w:val="008E09D2"/>
    <w:rsid w:val="008F4157"/>
    <w:rsid w:val="008F4EA2"/>
    <w:rsid w:val="00901E4F"/>
    <w:rsid w:val="0091783D"/>
    <w:rsid w:val="00921DD6"/>
    <w:rsid w:val="0094652D"/>
    <w:rsid w:val="00951F32"/>
    <w:rsid w:val="00964B09"/>
    <w:rsid w:val="00975CF3"/>
    <w:rsid w:val="00991C94"/>
    <w:rsid w:val="009F664F"/>
    <w:rsid w:val="00A14E65"/>
    <w:rsid w:val="00A34AE1"/>
    <w:rsid w:val="00A35BC4"/>
    <w:rsid w:val="00A80062"/>
    <w:rsid w:val="00A847C4"/>
    <w:rsid w:val="00A84F6E"/>
    <w:rsid w:val="00A95FAA"/>
    <w:rsid w:val="00AA1463"/>
    <w:rsid w:val="00AB3380"/>
    <w:rsid w:val="00AB4C25"/>
    <w:rsid w:val="00AB53CF"/>
    <w:rsid w:val="00AB74A3"/>
    <w:rsid w:val="00AD2401"/>
    <w:rsid w:val="00AE0FA2"/>
    <w:rsid w:val="00AF147A"/>
    <w:rsid w:val="00B0455D"/>
    <w:rsid w:val="00B07F62"/>
    <w:rsid w:val="00B43776"/>
    <w:rsid w:val="00B45565"/>
    <w:rsid w:val="00B770D7"/>
    <w:rsid w:val="00B81AC7"/>
    <w:rsid w:val="00B94B81"/>
    <w:rsid w:val="00B975FE"/>
    <w:rsid w:val="00BA6417"/>
    <w:rsid w:val="00BB4590"/>
    <w:rsid w:val="00BC6FD3"/>
    <w:rsid w:val="00BE1475"/>
    <w:rsid w:val="00BF3B45"/>
    <w:rsid w:val="00C235E8"/>
    <w:rsid w:val="00C46C58"/>
    <w:rsid w:val="00C60685"/>
    <w:rsid w:val="00C62A45"/>
    <w:rsid w:val="00C76987"/>
    <w:rsid w:val="00C960FB"/>
    <w:rsid w:val="00CC7EEF"/>
    <w:rsid w:val="00D138EB"/>
    <w:rsid w:val="00D23E44"/>
    <w:rsid w:val="00D30D3B"/>
    <w:rsid w:val="00D3125D"/>
    <w:rsid w:val="00D36299"/>
    <w:rsid w:val="00D61A2E"/>
    <w:rsid w:val="00D65329"/>
    <w:rsid w:val="00D70021"/>
    <w:rsid w:val="00D70265"/>
    <w:rsid w:val="00D705F7"/>
    <w:rsid w:val="00D70CF2"/>
    <w:rsid w:val="00D8347D"/>
    <w:rsid w:val="00D853EC"/>
    <w:rsid w:val="00D8569C"/>
    <w:rsid w:val="00DB416E"/>
    <w:rsid w:val="00DB5610"/>
    <w:rsid w:val="00DC02CC"/>
    <w:rsid w:val="00DC08FF"/>
    <w:rsid w:val="00DE1302"/>
    <w:rsid w:val="00E054FE"/>
    <w:rsid w:val="00E21565"/>
    <w:rsid w:val="00E23107"/>
    <w:rsid w:val="00E823CE"/>
    <w:rsid w:val="00E90A47"/>
    <w:rsid w:val="00EA4A30"/>
    <w:rsid w:val="00EB0DF3"/>
    <w:rsid w:val="00EC082F"/>
    <w:rsid w:val="00F27153"/>
    <w:rsid w:val="00F352DC"/>
    <w:rsid w:val="00F64FE4"/>
    <w:rsid w:val="00F74F56"/>
    <w:rsid w:val="00F93A0A"/>
    <w:rsid w:val="00FF2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D240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C15"/>
    <w:pPr>
      <w:ind w:left="720"/>
      <w:contextualSpacing/>
    </w:pPr>
  </w:style>
  <w:style w:type="character" w:styleId="Hyperlink">
    <w:name w:val="Hyperlink"/>
    <w:basedOn w:val="DefaultParagraphFont"/>
    <w:uiPriority w:val="99"/>
    <w:unhideWhenUsed/>
    <w:rsid w:val="00601715"/>
    <w:rPr>
      <w:color w:val="0000FF" w:themeColor="hyperlink"/>
      <w:u w:val="single"/>
    </w:rPr>
  </w:style>
  <w:style w:type="table" w:styleId="TableGrid">
    <w:name w:val="Table Grid"/>
    <w:basedOn w:val="TableNormal"/>
    <w:uiPriority w:val="59"/>
    <w:rsid w:val="000219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21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980"/>
  </w:style>
  <w:style w:type="paragraph" w:styleId="Footer">
    <w:name w:val="footer"/>
    <w:basedOn w:val="Normal"/>
    <w:link w:val="FooterChar"/>
    <w:uiPriority w:val="99"/>
    <w:unhideWhenUsed/>
    <w:rsid w:val="00021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980"/>
  </w:style>
  <w:style w:type="paragraph" w:styleId="BalloonText">
    <w:name w:val="Balloon Text"/>
    <w:basedOn w:val="Normal"/>
    <w:link w:val="BalloonTextChar"/>
    <w:uiPriority w:val="99"/>
    <w:semiHidden/>
    <w:unhideWhenUsed/>
    <w:rsid w:val="000219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980"/>
    <w:rPr>
      <w:rFonts w:ascii="Tahoma" w:hAnsi="Tahoma" w:cs="Tahoma"/>
      <w:sz w:val="16"/>
      <w:szCs w:val="16"/>
    </w:rPr>
  </w:style>
  <w:style w:type="character" w:customStyle="1" w:styleId="Heading1Char">
    <w:name w:val="Heading 1 Char"/>
    <w:basedOn w:val="DefaultParagraphFont"/>
    <w:link w:val="Heading1"/>
    <w:uiPriority w:val="9"/>
    <w:rsid w:val="00AD2401"/>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AD24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D240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C15"/>
    <w:pPr>
      <w:ind w:left="720"/>
      <w:contextualSpacing/>
    </w:pPr>
  </w:style>
  <w:style w:type="character" w:styleId="Hyperlink">
    <w:name w:val="Hyperlink"/>
    <w:basedOn w:val="DefaultParagraphFont"/>
    <w:uiPriority w:val="99"/>
    <w:unhideWhenUsed/>
    <w:rsid w:val="00601715"/>
    <w:rPr>
      <w:color w:val="0000FF" w:themeColor="hyperlink"/>
      <w:u w:val="single"/>
    </w:rPr>
  </w:style>
  <w:style w:type="table" w:styleId="TableGrid">
    <w:name w:val="Table Grid"/>
    <w:basedOn w:val="TableNormal"/>
    <w:uiPriority w:val="59"/>
    <w:rsid w:val="000219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21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980"/>
  </w:style>
  <w:style w:type="paragraph" w:styleId="Footer">
    <w:name w:val="footer"/>
    <w:basedOn w:val="Normal"/>
    <w:link w:val="FooterChar"/>
    <w:uiPriority w:val="99"/>
    <w:unhideWhenUsed/>
    <w:rsid w:val="00021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980"/>
  </w:style>
  <w:style w:type="paragraph" w:styleId="BalloonText">
    <w:name w:val="Balloon Text"/>
    <w:basedOn w:val="Normal"/>
    <w:link w:val="BalloonTextChar"/>
    <w:uiPriority w:val="99"/>
    <w:semiHidden/>
    <w:unhideWhenUsed/>
    <w:rsid w:val="000219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980"/>
    <w:rPr>
      <w:rFonts w:ascii="Tahoma" w:hAnsi="Tahoma" w:cs="Tahoma"/>
      <w:sz w:val="16"/>
      <w:szCs w:val="16"/>
    </w:rPr>
  </w:style>
  <w:style w:type="character" w:customStyle="1" w:styleId="Heading1Char">
    <w:name w:val="Heading 1 Char"/>
    <w:basedOn w:val="DefaultParagraphFont"/>
    <w:link w:val="Heading1"/>
    <w:uiPriority w:val="9"/>
    <w:rsid w:val="00AD2401"/>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AD24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Fel16</b:Tag>
    <b:SourceType>BookSection</b:SourceType>
    <b:Guid>{D31B6F03-08D9-48AD-8618-00FFDEAB208C}</b:Guid>
    <b:Author>
      <b:Author>
        <b:Corporate>Felder&amp;Soloman</b:Corporate>
      </b:Author>
    </b:Author>
    <b:Title>Teaching and learning STEM: Practical guide </b:Title>
    <b:Year>2016</b:Year>
    <b:RefOrder>1</b:RefOrder>
  </b:Source>
  <b:Source>
    <b:Tag>Placeholder1</b:Tag>
    <b:SourceType>JournalArticle</b:SourceType>
    <b:Guid>{90A9A617-14D0-49FA-B360-C9D67278D7F9}</b:Guid>
    <b:RefOrder>7</b:RefOrder>
  </b:Source>
  <b:Source>
    <b:Tag>NHS16</b:Tag>
    <b:SourceType>InternetSite</b:SourceType>
    <b:Guid>{47CA7194-1A22-48AB-A9CA-1B8728D55981}</b:Guid>
    <b:Title>NHS England</b:Title>
    <b:Year>2016</b:Year>
    <b:Month>January</b:Month>
    <b:RefOrder>2</b:RefOrder>
  </b:Source>
  <b:Source>
    <b:Tag>Luc18</b:Tag>
    <b:SourceType>InternetSite</b:SourceType>
    <b:Guid>{E9F8A862-E817-4688-A2D3-D9FED06AC96D}</b:Guid>
    <b:Author>
      <b:Author>
        <b:NameList>
          <b:Person>
            <b:Last>Speed</b:Last>
            <b:First>Lucy</b:First>
          </b:Person>
        </b:NameList>
      </b:Author>
    </b:Author>
    <b:Title>Training journal</b:Title>
    <b:InternetSiteTitle>trainingjournal.com</b:InternetSiteTitle>
    <b:Year>2018</b:Year>
    <b:Month>November</b:Month>
    <b:RefOrder>4</b:RefOrder>
  </b:Source>
  <b:Source>
    <b:Tag>AMa17</b:Tag>
    <b:SourceType>BookSection</b:SourceType>
    <b:Guid>{C4C93FA4-7832-4093-8499-4A59752299AC}</b:Guid>
    <b:Author>
      <b:Author>
        <b:Corporate>A. Maund et AL</b:Corporate>
      </b:Author>
    </b:Author>
    <b:Title>Certificate in Higher Education: Skills for workplace student yearbrook</b:Title>
    <b:Year>2017</b:Year>
    <b:City>London</b:City>
    <b:Publisher>Sage</b:Publisher>
    <b:RefOrder>5</b:RefOrder>
  </b:Source>
  <b:Source>
    <b:Tag>Ala12</b:Tag>
    <b:SourceType>BookSection</b:SourceType>
    <b:Guid>{BF17ED0C-962A-4D1E-9D70-540C7F9D4000}</b:Guid>
    <b:Author>
      <b:Author>
        <b:NameList>
          <b:Person>
            <b:Last>Whitcomb</b:Last>
            <b:First>Alan</b:First>
          </b:Person>
        </b:NameList>
      </b:Author>
    </b:Author>
    <b:Title>Office management for CSE</b:Title>
    <b:Year>2012</b:Year>
    <b:Publisher>Pearson</b:Publisher>
    <b:RefOrder>6</b:RefOrder>
  </b:Source>
  <b:Source>
    <b:Tag>pro19</b:Tag>
    <b:SourceType>InternetSite</b:SourceType>
    <b:Guid>{9AF093C2-DCAD-4226-AA5E-124D5970DCA7}</b:Guid>
    <b:Title>Mindtools/professionalism</b:Title>
    <b:InternetSiteTitle>Mindtools</b:InternetSiteTitle>
    <b:YearAccessed>2019</b:YearAccessed>
    <b:MonthAccessed>may</b:MonthAccessed>
    <b:DayAccessed>5</b:DayAccessed>
    <b:RefOrder>3</b:RefOrder>
  </b:Source>
</b:Sources>
</file>

<file path=customXml/itemProps1.xml><?xml version="1.0" encoding="utf-8"?>
<ds:datastoreItem xmlns:ds="http://schemas.openxmlformats.org/officeDocument/2006/customXml" ds:itemID="{43B6C941-5273-478E-9E22-B0C4D4370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3064</Words>
  <Characters>17468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2019-05-09T21:52:00Z</dcterms:created>
  <dcterms:modified xsi:type="dcterms:W3CDTF">2019-05-09T22:43:00Z</dcterms:modified>
</cp:coreProperties>
</file>