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DAB759" w14:textId="5B98E03C" w:rsidR="00D43375" w:rsidRDefault="00F85906" w:rsidP="00377099">
      <w:pPr>
        <w:spacing w:line="360" w:lineRule="auto"/>
        <w:rPr>
          <w:rFonts w:ascii="Times New Roman" w:hAnsi="Times New Roman" w:cs="Times New Roman"/>
          <w:sz w:val="24"/>
          <w:szCs w:val="24"/>
        </w:rPr>
      </w:pPr>
      <w:r>
        <w:rPr>
          <w:rFonts w:ascii="Times New Roman" w:hAnsi="Times New Roman" w:cs="Times New Roman"/>
          <w:sz w:val="24"/>
          <w:szCs w:val="24"/>
        </w:rPr>
        <w:t>In this essay I aim to reflect on a video recording of a counselling skills session completed by myself and 2 fellow students, who I will refer to as Isabelle and Whitney. I will use the Gibbs model of reflection in order to critically evaluate this session. I hope to highlight the positive aspects of skills demonstrated and support them with theoretical knowledge, while simultaneously noting areas for improvement for future practice.</w:t>
      </w:r>
    </w:p>
    <w:p w14:paraId="0BA088EB" w14:textId="3DD31F01" w:rsidR="00A845C2" w:rsidRDefault="00377099" w:rsidP="00377099">
      <w:pPr>
        <w:spacing w:line="360" w:lineRule="auto"/>
        <w:rPr>
          <w:rFonts w:ascii="Times New Roman" w:hAnsi="Times New Roman" w:cs="Times New Roman"/>
          <w:sz w:val="24"/>
          <w:szCs w:val="24"/>
        </w:rPr>
      </w:pPr>
      <w:r>
        <w:rPr>
          <w:rFonts w:ascii="Times New Roman" w:hAnsi="Times New Roman" w:cs="Times New Roman"/>
          <w:sz w:val="24"/>
          <w:szCs w:val="24"/>
        </w:rPr>
        <w:t>This session recording took place at the University Campus, the people present at the recording were myself, Isabelle</w:t>
      </w:r>
      <w:r w:rsidR="00175677">
        <w:rPr>
          <w:rFonts w:ascii="Times New Roman" w:hAnsi="Times New Roman" w:cs="Times New Roman"/>
          <w:sz w:val="24"/>
          <w:szCs w:val="24"/>
        </w:rPr>
        <w:t xml:space="preserve"> as the client</w:t>
      </w:r>
      <w:r>
        <w:rPr>
          <w:rFonts w:ascii="Times New Roman" w:hAnsi="Times New Roman" w:cs="Times New Roman"/>
          <w:sz w:val="24"/>
          <w:szCs w:val="24"/>
        </w:rPr>
        <w:t xml:space="preserve">, Whitney as the observer and my lecturer as an observer. The session was an opportunity for us to practice our counselling skills, taking turns at the roles of counsellor, client and observer. In this video, Isabelle brought material in her role as the client, that I as the counsellor had no prior knowledge of. Isabelle brought an issue she had of negatively </w:t>
      </w:r>
      <w:r w:rsidR="00A845C2">
        <w:rPr>
          <w:rFonts w:ascii="Times New Roman" w:hAnsi="Times New Roman" w:cs="Times New Roman"/>
          <w:sz w:val="24"/>
          <w:szCs w:val="24"/>
        </w:rPr>
        <w:t xml:space="preserve">comparing herself to her peers and not feeling positively about her achievements in life to date. This session resulted in Isabelle </w:t>
      </w:r>
      <w:proofErr w:type="gramStart"/>
      <w:r w:rsidR="00A845C2">
        <w:rPr>
          <w:rFonts w:ascii="Times New Roman" w:hAnsi="Times New Roman" w:cs="Times New Roman"/>
          <w:sz w:val="24"/>
          <w:szCs w:val="24"/>
        </w:rPr>
        <w:t>opening up</w:t>
      </w:r>
      <w:proofErr w:type="gramEnd"/>
      <w:r w:rsidR="00A845C2">
        <w:rPr>
          <w:rFonts w:ascii="Times New Roman" w:hAnsi="Times New Roman" w:cs="Times New Roman"/>
          <w:sz w:val="24"/>
          <w:szCs w:val="24"/>
        </w:rPr>
        <w:t xml:space="preserve"> about her feelings, expressing her frustrations and exploring ways in which she could make changes to her thought process to feel more positive. </w:t>
      </w:r>
    </w:p>
    <w:p w14:paraId="569C351C" w14:textId="7348952C" w:rsidR="00782A1D" w:rsidRDefault="00A845C2" w:rsidP="00377099">
      <w:pPr>
        <w:spacing w:line="360" w:lineRule="auto"/>
        <w:rPr>
          <w:rFonts w:ascii="Times New Roman" w:hAnsi="Times New Roman" w:cs="Times New Roman"/>
          <w:sz w:val="24"/>
          <w:szCs w:val="24"/>
        </w:rPr>
      </w:pPr>
      <w:r>
        <w:rPr>
          <w:rFonts w:ascii="Times New Roman" w:hAnsi="Times New Roman" w:cs="Times New Roman"/>
          <w:sz w:val="24"/>
          <w:szCs w:val="24"/>
        </w:rPr>
        <w:t>This issue is one previously discussed by Carl Rogers, the impact of conditions of worth on self-concept. Rogers speaks of people internalizing their conditions of worth based on the level of acceptance they are given by others, but also by the empathic understanding shown to them. Rogers discusses how some view achievement or making money as highly important, and if they do not reach their preconceived goals, they view themselves as a failure. These feelings can then lead to a person’s self-regard being lowered (Nelson</w:t>
      </w:r>
      <w:r w:rsidR="00175677">
        <w:rPr>
          <w:rFonts w:ascii="Times New Roman" w:hAnsi="Times New Roman" w:cs="Times New Roman"/>
          <w:sz w:val="24"/>
          <w:szCs w:val="24"/>
        </w:rPr>
        <w:t>-</w:t>
      </w:r>
      <w:r>
        <w:rPr>
          <w:rFonts w:ascii="Times New Roman" w:hAnsi="Times New Roman" w:cs="Times New Roman"/>
          <w:sz w:val="24"/>
          <w:szCs w:val="24"/>
        </w:rPr>
        <w:t>Jones, 2011).</w:t>
      </w:r>
    </w:p>
    <w:p w14:paraId="5AA6BCE9" w14:textId="5764C8C8" w:rsidR="00A479AF" w:rsidRDefault="00A479AF" w:rsidP="00377099">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was my first recorded skills </w:t>
      </w:r>
      <w:proofErr w:type="gramStart"/>
      <w:r>
        <w:rPr>
          <w:rFonts w:ascii="Times New Roman" w:hAnsi="Times New Roman" w:cs="Times New Roman"/>
          <w:sz w:val="24"/>
          <w:szCs w:val="24"/>
        </w:rPr>
        <w:t>practice,</w:t>
      </w:r>
      <w:proofErr w:type="gramEnd"/>
      <w:r>
        <w:rPr>
          <w:rFonts w:ascii="Times New Roman" w:hAnsi="Times New Roman" w:cs="Times New Roman"/>
          <w:sz w:val="24"/>
          <w:szCs w:val="24"/>
        </w:rPr>
        <w:t xml:space="preserve"> therefore I was slightly nervous at the prospect of being recorded. It was also my first session working with Isabelle and Whitney</w:t>
      </w:r>
      <w:r w:rsidR="00A7267C">
        <w:rPr>
          <w:rFonts w:ascii="Times New Roman" w:hAnsi="Times New Roman" w:cs="Times New Roman"/>
          <w:sz w:val="24"/>
          <w:szCs w:val="24"/>
        </w:rPr>
        <w:t>, adding to the anxiety having to build a new relationship. This session was also the first time I would be observed by a lecturer, which added to the pressure I placed upon myself to get everything right.</w:t>
      </w:r>
    </w:p>
    <w:p w14:paraId="6EDD80C1" w14:textId="2EB6CE49" w:rsidR="00D94790" w:rsidRDefault="00D94790" w:rsidP="00377099">
      <w:pPr>
        <w:spacing w:line="360" w:lineRule="auto"/>
        <w:rPr>
          <w:rFonts w:ascii="Times New Roman" w:hAnsi="Times New Roman" w:cs="Times New Roman"/>
          <w:sz w:val="24"/>
          <w:szCs w:val="24"/>
        </w:rPr>
      </w:pPr>
      <w:r>
        <w:rPr>
          <w:rFonts w:ascii="Times New Roman" w:hAnsi="Times New Roman" w:cs="Times New Roman"/>
          <w:sz w:val="24"/>
          <w:szCs w:val="24"/>
        </w:rPr>
        <w:t>Unsurprisingly the knowledge of being recorded was daunting and unfamiliar, but I did my best to put this to the back of my mind and focus on the client as I usually would. With it being my first session with Isabelle, I was keen to make a positive first impression, and had a strong desire to demonstrate Carl Rogers core conditions of congruence, unconditional positive regard and empathy, in order to achieve a successful therapeutic relationship.</w:t>
      </w:r>
      <w:r w:rsidR="002A3A74">
        <w:rPr>
          <w:rFonts w:ascii="Times New Roman" w:hAnsi="Times New Roman" w:cs="Times New Roman"/>
          <w:sz w:val="24"/>
          <w:szCs w:val="24"/>
        </w:rPr>
        <w:t xml:space="preserve"> I had an aim in my mind to make good use of silence and immediacy.</w:t>
      </w:r>
    </w:p>
    <w:p w14:paraId="7450A905" w14:textId="1C6693C3" w:rsidR="007E37F8" w:rsidRDefault="007E37F8" w:rsidP="0037709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I consciously </w:t>
      </w:r>
      <w:proofErr w:type="gramStart"/>
      <w:r>
        <w:rPr>
          <w:rFonts w:ascii="Times New Roman" w:hAnsi="Times New Roman" w:cs="Times New Roman"/>
          <w:sz w:val="24"/>
          <w:szCs w:val="24"/>
        </w:rPr>
        <w:t>made an effort</w:t>
      </w:r>
      <w:proofErr w:type="gramEnd"/>
      <w:r>
        <w:rPr>
          <w:rFonts w:ascii="Times New Roman" w:hAnsi="Times New Roman" w:cs="Times New Roman"/>
          <w:sz w:val="24"/>
          <w:szCs w:val="24"/>
        </w:rPr>
        <w:t xml:space="preserve"> to demonstrate open and welcoming body language and to maintain good eye contact. I thought of (Egan, 2010) acronym SOLER, (Midwinter &amp; Dickson, 2015) list the definition of this acronym as facing the client squarely, adopting an open posture, </w:t>
      </w:r>
      <w:r w:rsidR="00656F3F">
        <w:rPr>
          <w:rFonts w:ascii="Times New Roman" w:hAnsi="Times New Roman" w:cs="Times New Roman"/>
          <w:sz w:val="24"/>
          <w:szCs w:val="24"/>
        </w:rPr>
        <w:t>where appropriate lean towards the client, maintain good eye contact and trying to remain relaxed.</w:t>
      </w:r>
      <w:r w:rsidR="002A3A74">
        <w:rPr>
          <w:rFonts w:ascii="Times New Roman" w:hAnsi="Times New Roman" w:cs="Times New Roman"/>
          <w:sz w:val="24"/>
          <w:szCs w:val="24"/>
        </w:rPr>
        <w:t xml:space="preserve"> </w:t>
      </w:r>
    </w:p>
    <w:p w14:paraId="4F592BC5" w14:textId="222A301A" w:rsidR="002A3A74" w:rsidRDefault="002A3A74" w:rsidP="00377099">
      <w:pPr>
        <w:spacing w:line="360" w:lineRule="auto"/>
        <w:rPr>
          <w:rFonts w:ascii="Times New Roman" w:hAnsi="Times New Roman" w:cs="Times New Roman"/>
          <w:sz w:val="24"/>
          <w:szCs w:val="24"/>
        </w:rPr>
      </w:pPr>
      <w:r>
        <w:rPr>
          <w:rFonts w:ascii="Times New Roman" w:hAnsi="Times New Roman" w:cs="Times New Roman"/>
          <w:sz w:val="24"/>
          <w:szCs w:val="24"/>
        </w:rPr>
        <w:t xml:space="preserve">As Isabelle sharing the </w:t>
      </w:r>
      <w:proofErr w:type="gramStart"/>
      <w:r>
        <w:rPr>
          <w:rFonts w:ascii="Times New Roman" w:hAnsi="Times New Roman" w:cs="Times New Roman"/>
          <w:sz w:val="24"/>
          <w:szCs w:val="24"/>
        </w:rPr>
        <w:t>issue</w:t>
      </w:r>
      <w:proofErr w:type="gramEnd"/>
      <w:r>
        <w:rPr>
          <w:rFonts w:ascii="Times New Roman" w:hAnsi="Times New Roman" w:cs="Times New Roman"/>
          <w:sz w:val="24"/>
          <w:szCs w:val="24"/>
        </w:rPr>
        <w:t xml:space="preserve"> she wished to discuss deepened, I felt a strong sense of duty and responsibility to be able to help her through what was visibly, from her tone of voice, facial expressions and body language, an emotionally difficult problem. I feel that I listened well and was genuine in my responses. (Mearns &amp; Thorne, 2007) express how vital being congruent within the therapeutic relationship is, for the client to trust the counsellor. </w:t>
      </w:r>
    </w:p>
    <w:p w14:paraId="3709FC40" w14:textId="7D6BCAA1" w:rsidR="002A3A74" w:rsidRDefault="002A3A74" w:rsidP="00377099">
      <w:pPr>
        <w:spacing w:line="360" w:lineRule="auto"/>
        <w:rPr>
          <w:rFonts w:ascii="Times New Roman" w:hAnsi="Times New Roman" w:cs="Times New Roman"/>
          <w:sz w:val="24"/>
          <w:szCs w:val="24"/>
        </w:rPr>
      </w:pPr>
      <w:r>
        <w:rPr>
          <w:rFonts w:ascii="Times New Roman" w:hAnsi="Times New Roman" w:cs="Times New Roman"/>
          <w:sz w:val="24"/>
          <w:szCs w:val="24"/>
        </w:rPr>
        <w:t xml:space="preserve">(Nelson-Jones, 2011) explains how a person’s facial expression can represent how they truly feel. By watching Isabelle’s facial expressions and body language while she spoke, it made me want to </w:t>
      </w:r>
      <w:r w:rsidR="00731482">
        <w:rPr>
          <w:rFonts w:ascii="Times New Roman" w:hAnsi="Times New Roman" w:cs="Times New Roman"/>
          <w:sz w:val="24"/>
          <w:szCs w:val="24"/>
        </w:rPr>
        <w:t>gently challenge her</w:t>
      </w:r>
      <w:r w:rsidR="00EA4E50">
        <w:rPr>
          <w:rFonts w:ascii="Times New Roman" w:hAnsi="Times New Roman" w:cs="Times New Roman"/>
          <w:sz w:val="24"/>
          <w:szCs w:val="24"/>
        </w:rPr>
        <w:t>,</w:t>
      </w:r>
      <w:r w:rsidR="00731482">
        <w:rPr>
          <w:rFonts w:ascii="Times New Roman" w:hAnsi="Times New Roman" w:cs="Times New Roman"/>
          <w:sz w:val="24"/>
          <w:szCs w:val="24"/>
        </w:rPr>
        <w:t xml:space="preserve"> for her to dig a little deeper to discover where the feelings she is experiencing originate from, and whether the bench mark she is measuring herself against, for example, what she sees her peers post on social media, is appropriate.</w:t>
      </w:r>
    </w:p>
    <w:p w14:paraId="078AF25C" w14:textId="467D59A9" w:rsidR="00731482" w:rsidRDefault="00731482" w:rsidP="00377099">
      <w:pPr>
        <w:spacing w:line="360" w:lineRule="auto"/>
        <w:rPr>
          <w:rFonts w:ascii="Times New Roman" w:hAnsi="Times New Roman" w:cs="Times New Roman"/>
          <w:sz w:val="24"/>
          <w:szCs w:val="24"/>
        </w:rPr>
      </w:pPr>
      <w:r>
        <w:rPr>
          <w:rFonts w:ascii="Times New Roman" w:hAnsi="Times New Roman" w:cs="Times New Roman"/>
          <w:sz w:val="24"/>
          <w:szCs w:val="24"/>
        </w:rPr>
        <w:t xml:space="preserve">At the same time, the fragility that Isabelle demonstrated gave me a feeling of wanting to tread carefully, not to challenge her too greatly, in order to gain her trust that this was a safe space to share her thoughts and feelings and that her thoughts and feelings are in fact valid. (Dryden &amp; Feltham, 1996) discuss the principle of </w:t>
      </w:r>
      <w:r>
        <w:rPr>
          <w:rFonts w:ascii="Times New Roman" w:hAnsi="Times New Roman" w:cs="Times New Roman"/>
          <w:i/>
          <w:sz w:val="24"/>
          <w:szCs w:val="24"/>
        </w:rPr>
        <w:t>“Challenging but not overwhelming”</w:t>
      </w:r>
      <w:r>
        <w:rPr>
          <w:rFonts w:ascii="Times New Roman" w:hAnsi="Times New Roman" w:cs="Times New Roman"/>
          <w:sz w:val="24"/>
          <w:szCs w:val="24"/>
        </w:rPr>
        <w:t>. Here they argue that while a client is known to learn best from being emotionally aroused via being challenged, it is also possible for a challenge to be too great, causing the client to feel demoralized.</w:t>
      </w:r>
      <w:r w:rsidR="00FD4F7A">
        <w:rPr>
          <w:rFonts w:ascii="Times New Roman" w:hAnsi="Times New Roman" w:cs="Times New Roman"/>
          <w:sz w:val="24"/>
          <w:szCs w:val="24"/>
        </w:rPr>
        <w:t xml:space="preserve"> (Mearns &amp; Thorne, 2007) speak of the importance of the client knowing that their feelings are being heard and understood. This experience of being understood can help relieve the client </w:t>
      </w:r>
      <w:r w:rsidR="00B840CE">
        <w:rPr>
          <w:rFonts w:ascii="Times New Roman" w:hAnsi="Times New Roman" w:cs="Times New Roman"/>
          <w:sz w:val="24"/>
          <w:szCs w:val="24"/>
        </w:rPr>
        <w:t xml:space="preserve">of their feelings of anxiety. </w:t>
      </w:r>
    </w:p>
    <w:p w14:paraId="61204684" w14:textId="188B25B7" w:rsidR="00C14794" w:rsidRDefault="00C14794" w:rsidP="00377099">
      <w:pPr>
        <w:spacing w:line="360" w:lineRule="auto"/>
        <w:rPr>
          <w:rFonts w:ascii="Times New Roman" w:hAnsi="Times New Roman" w:cs="Times New Roman"/>
          <w:sz w:val="24"/>
          <w:szCs w:val="24"/>
        </w:rPr>
      </w:pPr>
      <w:r>
        <w:rPr>
          <w:rFonts w:ascii="Times New Roman" w:hAnsi="Times New Roman" w:cs="Times New Roman"/>
          <w:sz w:val="24"/>
          <w:szCs w:val="24"/>
        </w:rPr>
        <w:t xml:space="preserve">By the end of the session, my confidence had grown, I felt more able to probe Isabelle to think deeper about the issue troubling her. I felt that from the change in Isabelle’s facial expression, and that she was engaging more freely in eye contact than she was at the beginning of the session, that she was demonstrating a more positive tone of wanting to change her outlook and being more open to trying something new as opposed to the negative not knowing what else to do outlook she appeared to hold when we first began. I felt that Isabelle was very brave and honest </w:t>
      </w:r>
      <w:r w:rsidR="00DF79B2">
        <w:rPr>
          <w:rFonts w:ascii="Times New Roman" w:hAnsi="Times New Roman" w:cs="Times New Roman"/>
          <w:sz w:val="24"/>
          <w:szCs w:val="24"/>
        </w:rPr>
        <w:t xml:space="preserve">in sharing this issue with </w:t>
      </w:r>
      <w:proofErr w:type="gramStart"/>
      <w:r w:rsidR="00DF79B2">
        <w:rPr>
          <w:rFonts w:ascii="Times New Roman" w:hAnsi="Times New Roman" w:cs="Times New Roman"/>
          <w:sz w:val="24"/>
          <w:szCs w:val="24"/>
        </w:rPr>
        <w:t>me, and</w:t>
      </w:r>
      <w:proofErr w:type="gramEnd"/>
      <w:r w:rsidR="00DF79B2">
        <w:rPr>
          <w:rFonts w:ascii="Times New Roman" w:hAnsi="Times New Roman" w:cs="Times New Roman"/>
          <w:sz w:val="24"/>
          <w:szCs w:val="24"/>
        </w:rPr>
        <w:t xml:space="preserve"> left me with a feeling of wanting to continue helping her after the session had ended. (McLeod, 2007) discusses the </w:t>
      </w:r>
      <w:r w:rsidR="00DF79B2">
        <w:rPr>
          <w:rFonts w:ascii="Times New Roman" w:hAnsi="Times New Roman" w:cs="Times New Roman"/>
          <w:sz w:val="24"/>
          <w:szCs w:val="24"/>
        </w:rPr>
        <w:lastRenderedPageBreak/>
        <w:t>emotional impact on the listener that can occur when the speaker describes true feelings in an authentic way.</w:t>
      </w:r>
    </w:p>
    <w:p w14:paraId="25DABF6B" w14:textId="5BBA6833" w:rsidR="00DF79B2" w:rsidRDefault="00DF79B2" w:rsidP="00377099">
      <w:pPr>
        <w:spacing w:line="360" w:lineRule="auto"/>
        <w:rPr>
          <w:rFonts w:ascii="Times New Roman" w:hAnsi="Times New Roman" w:cs="Times New Roman"/>
          <w:sz w:val="24"/>
          <w:szCs w:val="24"/>
        </w:rPr>
      </w:pPr>
      <w:r>
        <w:rPr>
          <w:rFonts w:ascii="Times New Roman" w:hAnsi="Times New Roman" w:cs="Times New Roman"/>
          <w:sz w:val="24"/>
          <w:szCs w:val="24"/>
        </w:rPr>
        <w:t xml:space="preserve">I think that as a session to critically evaluate, it works well. I feel that as it was one of my early skills practice sessions, I handled the session empathetically and </w:t>
      </w:r>
      <w:proofErr w:type="gramStart"/>
      <w:r>
        <w:rPr>
          <w:rFonts w:ascii="Times New Roman" w:hAnsi="Times New Roman" w:cs="Times New Roman"/>
          <w:sz w:val="24"/>
          <w:szCs w:val="24"/>
        </w:rPr>
        <w:t>fairly confidently</w:t>
      </w:r>
      <w:proofErr w:type="gramEnd"/>
      <w:r>
        <w:rPr>
          <w:rFonts w:ascii="Times New Roman" w:hAnsi="Times New Roman" w:cs="Times New Roman"/>
          <w:sz w:val="24"/>
          <w:szCs w:val="24"/>
        </w:rPr>
        <w:t xml:space="preserve">. I feel that I worked sensitively with Isabelle who appeared to be struggling with the issue being discussed. I feel that my aim of making good use of silence was </w:t>
      </w:r>
      <w:proofErr w:type="gramStart"/>
      <w:r>
        <w:rPr>
          <w:rFonts w:ascii="Times New Roman" w:hAnsi="Times New Roman" w:cs="Times New Roman"/>
          <w:sz w:val="24"/>
          <w:szCs w:val="24"/>
        </w:rPr>
        <w:t>demonstrated, and</w:t>
      </w:r>
      <w:proofErr w:type="gramEnd"/>
      <w:r>
        <w:rPr>
          <w:rFonts w:ascii="Times New Roman" w:hAnsi="Times New Roman" w:cs="Times New Roman"/>
          <w:sz w:val="24"/>
          <w:szCs w:val="24"/>
        </w:rPr>
        <w:t xml:space="preserve"> was not uncomfortable silence as I had feared beforehand it could have been. </w:t>
      </w:r>
    </w:p>
    <w:p w14:paraId="7F7950A9" w14:textId="7CE44531" w:rsidR="00E957C9" w:rsidRDefault="00E957C9" w:rsidP="00377099">
      <w:pPr>
        <w:spacing w:line="360" w:lineRule="auto"/>
        <w:rPr>
          <w:rFonts w:ascii="Times New Roman" w:hAnsi="Times New Roman" w:cs="Times New Roman"/>
          <w:sz w:val="24"/>
          <w:szCs w:val="24"/>
        </w:rPr>
      </w:pPr>
      <w:r>
        <w:rPr>
          <w:rFonts w:ascii="Times New Roman" w:hAnsi="Times New Roman" w:cs="Times New Roman"/>
          <w:sz w:val="24"/>
          <w:szCs w:val="24"/>
        </w:rPr>
        <w:t xml:space="preserve">I feel I attended well to the client. (Aldridge &amp; Rigby, 2004) discuss the importance of being physically prepared for our client within the session setting,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emotionally focused wholly on the client</w:t>
      </w:r>
      <w:r w:rsidR="00A86C5A">
        <w:rPr>
          <w:rFonts w:ascii="Times New Roman" w:hAnsi="Times New Roman" w:cs="Times New Roman"/>
          <w:sz w:val="24"/>
          <w:szCs w:val="24"/>
        </w:rPr>
        <w:t>. I feel I was genuine, empathetic and succeeded in my aim of making good use of silence and immediacy. (Aldridge &amp; Rigby, 2004) discuss non-verbal communication skills and the power that silence enmeshed with gestures or facial expressions may have on a client.</w:t>
      </w:r>
    </w:p>
    <w:p w14:paraId="39A9BDCD" w14:textId="4D46159B" w:rsidR="00BB2241" w:rsidRDefault="002D4831" w:rsidP="00377099">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session was emotionally challenging, witnessing Isabelle clearly struggling with her self-confidence, leaving me wanting to help after the end of the session. I feel that I could have possibly questioned Isabelle further, asking what </w:t>
      </w:r>
      <w:proofErr w:type="gramStart"/>
      <w:r>
        <w:rPr>
          <w:rFonts w:ascii="Times New Roman" w:hAnsi="Times New Roman" w:cs="Times New Roman"/>
          <w:sz w:val="24"/>
          <w:szCs w:val="24"/>
        </w:rPr>
        <w:t>would she</w:t>
      </w:r>
      <w:proofErr w:type="gramEnd"/>
      <w:r>
        <w:rPr>
          <w:rFonts w:ascii="Times New Roman" w:hAnsi="Times New Roman" w:cs="Times New Roman"/>
          <w:sz w:val="24"/>
          <w:szCs w:val="24"/>
        </w:rPr>
        <w:t xml:space="preserve"> see as being successful, how would that look and what steps could she take to achieve this. (McLeod, 2007) considers how a counsellor can help a client to make changes in their lives by simply getting them to focus on imagining how things could be different in a positive manner, rather than a negative, focusing on how they want to feel, rather than how they don’t want to feel. This can be achieved by asking questions such as what would you</w:t>
      </w:r>
      <w:r w:rsidR="007C56D5">
        <w:rPr>
          <w:rFonts w:ascii="Times New Roman" w:hAnsi="Times New Roman" w:cs="Times New Roman"/>
          <w:sz w:val="24"/>
          <w:szCs w:val="24"/>
        </w:rPr>
        <w:t>r</w:t>
      </w:r>
      <w:r>
        <w:rPr>
          <w:rFonts w:ascii="Times New Roman" w:hAnsi="Times New Roman" w:cs="Times New Roman"/>
          <w:sz w:val="24"/>
          <w:szCs w:val="24"/>
        </w:rPr>
        <w:t xml:space="preserve"> life be like if…?</w:t>
      </w:r>
      <w:r w:rsidR="00BB2241">
        <w:rPr>
          <w:rFonts w:ascii="Times New Roman" w:hAnsi="Times New Roman" w:cs="Times New Roman"/>
          <w:sz w:val="24"/>
          <w:szCs w:val="24"/>
        </w:rPr>
        <w:t xml:space="preserve"> </w:t>
      </w:r>
    </w:p>
    <w:p w14:paraId="35D446D3" w14:textId="42D48ABC" w:rsidR="002D4831" w:rsidRDefault="002D4831" w:rsidP="00377099">
      <w:pPr>
        <w:spacing w:line="360" w:lineRule="auto"/>
        <w:rPr>
          <w:rFonts w:ascii="Times New Roman" w:hAnsi="Times New Roman" w:cs="Times New Roman"/>
          <w:sz w:val="24"/>
          <w:szCs w:val="24"/>
        </w:rPr>
      </w:pPr>
      <w:r>
        <w:rPr>
          <w:rFonts w:ascii="Times New Roman" w:hAnsi="Times New Roman" w:cs="Times New Roman"/>
          <w:sz w:val="24"/>
          <w:szCs w:val="24"/>
        </w:rPr>
        <w:t>However</w:t>
      </w:r>
      <w:r w:rsidR="007C56D5">
        <w:rPr>
          <w:rFonts w:ascii="Times New Roman" w:hAnsi="Times New Roman" w:cs="Times New Roman"/>
          <w:sz w:val="24"/>
          <w:szCs w:val="24"/>
        </w:rPr>
        <w:t>,</w:t>
      </w:r>
      <w:r>
        <w:rPr>
          <w:rFonts w:ascii="Times New Roman" w:hAnsi="Times New Roman" w:cs="Times New Roman"/>
          <w:sz w:val="24"/>
          <w:szCs w:val="24"/>
        </w:rPr>
        <w:t xml:space="preserve"> I felt that these questions could be more appropriate in a follow up session, as I would not want to overload her with questions and rather allow Isabelle time and space to release the feelings she is experiencing.</w:t>
      </w:r>
      <w:r w:rsidR="00BB2241">
        <w:rPr>
          <w:rFonts w:ascii="Times New Roman" w:hAnsi="Times New Roman" w:cs="Times New Roman"/>
          <w:sz w:val="24"/>
          <w:szCs w:val="24"/>
        </w:rPr>
        <w:t xml:space="preserve"> (Reeves, 2013) states that a </w:t>
      </w:r>
      <w:proofErr w:type="gramStart"/>
      <w:r w:rsidR="00BB2241">
        <w:rPr>
          <w:rFonts w:ascii="Times New Roman" w:hAnsi="Times New Roman" w:cs="Times New Roman"/>
          <w:sz w:val="24"/>
          <w:szCs w:val="24"/>
        </w:rPr>
        <w:t>well placed</w:t>
      </w:r>
      <w:proofErr w:type="gramEnd"/>
      <w:r w:rsidR="00BB2241">
        <w:rPr>
          <w:rFonts w:ascii="Times New Roman" w:hAnsi="Times New Roman" w:cs="Times New Roman"/>
          <w:sz w:val="24"/>
          <w:szCs w:val="24"/>
        </w:rPr>
        <w:t xml:space="preserve"> question in person-centred therapy, can be something of great value.</w:t>
      </w:r>
    </w:p>
    <w:p w14:paraId="1EDEB723" w14:textId="1C575F90" w:rsidR="00BB2241" w:rsidRDefault="00EE4C5B" w:rsidP="00377099">
      <w:pPr>
        <w:spacing w:line="360" w:lineRule="auto"/>
        <w:rPr>
          <w:rFonts w:ascii="Times New Roman" w:hAnsi="Times New Roman" w:cs="Times New Roman"/>
          <w:sz w:val="24"/>
          <w:szCs w:val="24"/>
        </w:rPr>
      </w:pPr>
      <w:r>
        <w:rPr>
          <w:rFonts w:ascii="Times New Roman" w:hAnsi="Times New Roman" w:cs="Times New Roman"/>
          <w:sz w:val="24"/>
          <w:szCs w:val="24"/>
        </w:rPr>
        <w:t xml:space="preserve">I feel that my choice of wording towards the end of the session could have been improved. I feel that when I mentioned to Isabelle about making time for herself, perhaps going for a short walk due to her enjoyment of the outdoors, that as she seemed accepting of trying this, I did not need to then set it as a task for her to complete by the following session, as this could present itself as a chore for Isabelle to have to do, rather than an enjoyable activity. </w:t>
      </w:r>
    </w:p>
    <w:p w14:paraId="5EF9EB3B" w14:textId="5BDB747B" w:rsidR="00EE4C5B" w:rsidRDefault="00EE4C5B" w:rsidP="0037709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I feel that the session, by the end, had helped my self-belief in my ability in my counselling skills to grow, and improved my self-confidence for future sessions. </w:t>
      </w:r>
    </w:p>
    <w:p w14:paraId="0011BFB7" w14:textId="77777777" w:rsidR="00A52FC7" w:rsidRDefault="00A52FC7" w:rsidP="00377099">
      <w:pPr>
        <w:spacing w:line="36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Bager-Charleson</w:t>
      </w:r>
      <w:proofErr w:type="spellEnd"/>
      <w:r>
        <w:rPr>
          <w:rFonts w:ascii="Times New Roman" w:hAnsi="Times New Roman" w:cs="Times New Roman"/>
          <w:sz w:val="24"/>
          <w:szCs w:val="24"/>
        </w:rPr>
        <w:t xml:space="preserve">, 2010) states that evaluation enables a counsellor to reflect on their actions which they can then carry forward to make changes where needed in future practice. </w:t>
      </w:r>
    </w:p>
    <w:p w14:paraId="4E70ED58" w14:textId="3D8B57FF" w:rsidR="008144AF" w:rsidRDefault="00A52FC7" w:rsidP="00377099">
      <w:pPr>
        <w:spacing w:line="360" w:lineRule="auto"/>
        <w:rPr>
          <w:rFonts w:ascii="Times New Roman" w:hAnsi="Times New Roman" w:cs="Times New Roman"/>
          <w:sz w:val="24"/>
          <w:szCs w:val="24"/>
        </w:rPr>
      </w:pPr>
      <w:r>
        <w:rPr>
          <w:rFonts w:ascii="Times New Roman" w:hAnsi="Times New Roman" w:cs="Times New Roman"/>
          <w:sz w:val="24"/>
          <w:szCs w:val="24"/>
        </w:rPr>
        <w:t xml:space="preserve">I felt that I picked up well on Isabelle’s non-verbal communication, noticing her laugh as a mask to how she was feeling. I feel that my nature was reassuring and </w:t>
      </w:r>
      <w:proofErr w:type="gramStart"/>
      <w:r>
        <w:rPr>
          <w:rFonts w:ascii="Times New Roman" w:hAnsi="Times New Roman" w:cs="Times New Roman"/>
          <w:sz w:val="24"/>
          <w:szCs w:val="24"/>
        </w:rPr>
        <w:t>supportive, and</w:t>
      </w:r>
      <w:proofErr w:type="gramEnd"/>
      <w:r>
        <w:rPr>
          <w:rFonts w:ascii="Times New Roman" w:hAnsi="Times New Roman" w:cs="Times New Roman"/>
          <w:sz w:val="24"/>
          <w:szCs w:val="24"/>
        </w:rPr>
        <w:t xml:space="preserve"> allowed Isabelle to feel comfortable expressing her feelings and that it was okay for her to jump around </w:t>
      </w:r>
      <w:r w:rsidR="008144AF">
        <w:rPr>
          <w:rFonts w:ascii="Times New Roman" w:hAnsi="Times New Roman" w:cs="Times New Roman"/>
          <w:sz w:val="24"/>
          <w:szCs w:val="24"/>
        </w:rPr>
        <w:t xml:space="preserve">from one feeling to another within this space. </w:t>
      </w:r>
    </w:p>
    <w:p w14:paraId="4C0CD350" w14:textId="77777777" w:rsidR="00082A04" w:rsidRDefault="008144AF" w:rsidP="00377099">
      <w:pPr>
        <w:spacing w:line="360" w:lineRule="auto"/>
        <w:rPr>
          <w:rFonts w:ascii="Times New Roman" w:hAnsi="Times New Roman" w:cs="Times New Roman"/>
          <w:sz w:val="24"/>
          <w:szCs w:val="24"/>
        </w:rPr>
      </w:pPr>
      <w:r>
        <w:rPr>
          <w:rFonts w:ascii="Times New Roman" w:hAnsi="Times New Roman" w:cs="Times New Roman"/>
          <w:sz w:val="24"/>
          <w:szCs w:val="24"/>
        </w:rPr>
        <w:t>At around 9 minutes into the session, I questioned Isabelle on her comparing her achievements to her peers by what she sees on their social media accounts, I felt this was a successful question as I sensed from her change in facial expression and body language that she was now beginning to really share her feelings. At around 12 minutes into the session, we discussed self-praise and the benefits to self-confidence this could achieve, I felt that as this discussion progressed, Isabelle was becoming more open to the idea, and how it could have a positive impact on her life. I think the use of silence demonstrated here allowed Isabelle to reflect on how this could be a good thing for her.</w:t>
      </w:r>
      <w:r w:rsidR="00B25E4C">
        <w:rPr>
          <w:rFonts w:ascii="Times New Roman" w:hAnsi="Times New Roman" w:cs="Times New Roman"/>
          <w:sz w:val="24"/>
          <w:szCs w:val="24"/>
        </w:rPr>
        <w:t xml:space="preserve"> (Midwinter &amp; Dickson, 2015) explain how holding a moment of silence allows a client the space they need to consider their next response.</w:t>
      </w:r>
    </w:p>
    <w:p w14:paraId="1638F299" w14:textId="014C8FD6" w:rsidR="00082A04" w:rsidRDefault="00082A04" w:rsidP="00377099">
      <w:pPr>
        <w:spacing w:line="360" w:lineRule="auto"/>
        <w:rPr>
          <w:rFonts w:ascii="Times New Roman" w:hAnsi="Times New Roman" w:cs="Times New Roman"/>
          <w:sz w:val="24"/>
          <w:szCs w:val="24"/>
        </w:rPr>
      </w:pPr>
      <w:r>
        <w:rPr>
          <w:rFonts w:ascii="Times New Roman" w:hAnsi="Times New Roman" w:cs="Times New Roman"/>
          <w:sz w:val="24"/>
          <w:szCs w:val="24"/>
        </w:rPr>
        <w:t xml:space="preserve">I feel that my setting out of the contractual agreement was hesitant. I was focused on ensuring I delivered correctly and therefore relied on my written notes, which could have come across as speaking from a script rather than speaking congruently. </w:t>
      </w:r>
    </w:p>
    <w:p w14:paraId="0D108361" w14:textId="1559BF2C" w:rsidR="00EE4C5B" w:rsidRDefault="00082A04" w:rsidP="00377099">
      <w:pPr>
        <w:spacing w:line="360" w:lineRule="auto"/>
        <w:rPr>
          <w:rFonts w:ascii="Times New Roman" w:hAnsi="Times New Roman" w:cs="Times New Roman"/>
          <w:sz w:val="24"/>
          <w:szCs w:val="24"/>
        </w:rPr>
      </w:pPr>
      <w:r>
        <w:rPr>
          <w:rFonts w:ascii="Times New Roman" w:hAnsi="Times New Roman" w:cs="Times New Roman"/>
          <w:sz w:val="24"/>
          <w:szCs w:val="24"/>
        </w:rPr>
        <w:t xml:space="preserve">I also felt that I was a little hesitant in my questioning, that I would </w:t>
      </w:r>
      <w:r w:rsidR="00044B08">
        <w:rPr>
          <w:rFonts w:ascii="Times New Roman" w:hAnsi="Times New Roman" w:cs="Times New Roman"/>
          <w:sz w:val="24"/>
          <w:szCs w:val="24"/>
        </w:rPr>
        <w:t>have liked to probe Isabelle further, possibly to gauge how success in her life would look to her, and what steps she could take to achieve this. However</w:t>
      </w:r>
      <w:r w:rsidR="009E2991">
        <w:rPr>
          <w:rFonts w:ascii="Times New Roman" w:hAnsi="Times New Roman" w:cs="Times New Roman"/>
          <w:sz w:val="24"/>
          <w:szCs w:val="24"/>
        </w:rPr>
        <w:t>,</w:t>
      </w:r>
      <w:r w:rsidR="00044B08">
        <w:rPr>
          <w:rFonts w:ascii="Times New Roman" w:hAnsi="Times New Roman" w:cs="Times New Roman"/>
          <w:sz w:val="24"/>
          <w:szCs w:val="24"/>
        </w:rPr>
        <w:t xml:space="preserve"> I did not want to overload Isabelle with questions, as I felt there was a risk of it being too much too soon, and instead thought it best to hold onto these questions for a follow up session as the therapeutic relationship strengthened. I also felt that my use of vocabulary at the end of the session, of setting Isabelle a task to complete was not a good choice of words, and that it should have been left as an encouragement of partaking in an enjoyable activity, rather than possibly coming across in a negative light of something the client has to do.</w:t>
      </w:r>
    </w:p>
    <w:p w14:paraId="1B4A9C37" w14:textId="755D83B0" w:rsidR="009E2991" w:rsidRDefault="009E2991" w:rsidP="0037709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I feel that I could have entered </w:t>
      </w:r>
      <w:r w:rsidR="007C56D5">
        <w:rPr>
          <w:rFonts w:ascii="Times New Roman" w:hAnsi="Times New Roman" w:cs="Times New Roman"/>
          <w:sz w:val="24"/>
          <w:szCs w:val="24"/>
        </w:rPr>
        <w:t>the</w:t>
      </w:r>
      <w:r>
        <w:rPr>
          <w:rFonts w:ascii="Times New Roman" w:hAnsi="Times New Roman" w:cs="Times New Roman"/>
          <w:sz w:val="24"/>
          <w:szCs w:val="24"/>
        </w:rPr>
        <w:t xml:space="preserve"> session more confidently. In reflection, I can see that my ability to carry out the counselling skills needed was adequate, however, I allowed the unfamiliarity of being recorded and observed by a lecturer to allow me to doubt myself. I feel that if I had gone into the session more confidently, I may have been less hesitant and could have asked some of the further questions I would have liked to ask Isabelle to encourage her to look further into what successes she would like to achieve and how to do so. I could have included some self-disclosure with regards to comparing ones self to their peers in particular with regard to social media, however I was uncertain what path this could take, and feared </w:t>
      </w:r>
      <w:r w:rsidR="00D724EE">
        <w:rPr>
          <w:rFonts w:ascii="Times New Roman" w:hAnsi="Times New Roman" w:cs="Times New Roman"/>
          <w:sz w:val="24"/>
          <w:szCs w:val="24"/>
        </w:rPr>
        <w:t xml:space="preserve">it could result in Isabelle feeling that the session was becoming not about her, when she had previously stated that friends often feel they need to offer advice when she explains to them how she is feeling, and that it is not advice she needs, but more someone to just listen. </w:t>
      </w:r>
    </w:p>
    <w:p w14:paraId="0685ED7D" w14:textId="4551D5DD" w:rsidR="00D724EE" w:rsidRDefault="00D724EE" w:rsidP="00377099">
      <w:pPr>
        <w:spacing w:line="360" w:lineRule="auto"/>
        <w:rPr>
          <w:rFonts w:ascii="Times New Roman" w:hAnsi="Times New Roman" w:cs="Times New Roman"/>
          <w:sz w:val="24"/>
          <w:szCs w:val="24"/>
        </w:rPr>
      </w:pPr>
      <w:r>
        <w:rPr>
          <w:rFonts w:ascii="Times New Roman" w:hAnsi="Times New Roman" w:cs="Times New Roman"/>
          <w:sz w:val="24"/>
          <w:szCs w:val="24"/>
        </w:rPr>
        <w:t xml:space="preserve">I feel that Isabelle’s fragility during the session played a large part in my deciding on how much to question and challenge her, and that if her contribution to the session had portrayed differently, for example in a more frustrated way as opposed to an upset manner, I may have found challenging Isabelle easier. </w:t>
      </w:r>
    </w:p>
    <w:p w14:paraId="6F864ABC" w14:textId="7F3ACAA0" w:rsidR="00D724EE" w:rsidRDefault="009652C9" w:rsidP="00377099">
      <w:pPr>
        <w:spacing w:line="360" w:lineRule="auto"/>
        <w:rPr>
          <w:rFonts w:ascii="Times New Roman" w:hAnsi="Times New Roman" w:cs="Times New Roman"/>
          <w:sz w:val="24"/>
          <w:szCs w:val="24"/>
        </w:rPr>
      </w:pPr>
      <w:r>
        <w:rPr>
          <w:rFonts w:ascii="Times New Roman" w:hAnsi="Times New Roman" w:cs="Times New Roman"/>
          <w:sz w:val="24"/>
          <w:szCs w:val="24"/>
        </w:rPr>
        <w:t xml:space="preserve">On reflecting over this session, I feel that I would make some small changes if I were to encounter the session again, but </w:t>
      </w:r>
      <w:proofErr w:type="gramStart"/>
      <w:r>
        <w:rPr>
          <w:rFonts w:ascii="Times New Roman" w:hAnsi="Times New Roman" w:cs="Times New Roman"/>
          <w:sz w:val="24"/>
          <w:szCs w:val="24"/>
        </w:rPr>
        <w:t>the majority of</w:t>
      </w:r>
      <w:proofErr w:type="gramEnd"/>
      <w:r>
        <w:rPr>
          <w:rFonts w:ascii="Times New Roman" w:hAnsi="Times New Roman" w:cs="Times New Roman"/>
          <w:sz w:val="24"/>
          <w:szCs w:val="24"/>
        </w:rPr>
        <w:t xml:space="preserve"> the session I would keep the same. I feel that going into the session with a less nervousness and</w:t>
      </w:r>
      <w:r w:rsidR="007C56D5">
        <w:rPr>
          <w:rFonts w:ascii="Times New Roman" w:hAnsi="Times New Roman" w:cs="Times New Roman"/>
          <w:sz w:val="24"/>
          <w:szCs w:val="24"/>
        </w:rPr>
        <w:t>,</w:t>
      </w:r>
      <w:r>
        <w:rPr>
          <w:rFonts w:ascii="Times New Roman" w:hAnsi="Times New Roman" w:cs="Times New Roman"/>
          <w:sz w:val="24"/>
          <w:szCs w:val="24"/>
        </w:rPr>
        <w:t xml:space="preserve"> more self-belief could have caused the relationship to feel more natural more quickly. I would have demonstrated the same congruence and sensitivity towards the client. I would also have made the same use of silence for the client to reflect as I did. I think I would possibly have asked one more question, that being</w:t>
      </w:r>
      <w:r w:rsidR="007C56D5">
        <w:rPr>
          <w:rFonts w:ascii="Times New Roman" w:hAnsi="Times New Roman" w:cs="Times New Roman"/>
          <w:sz w:val="24"/>
          <w:szCs w:val="24"/>
        </w:rPr>
        <w:t>,</w:t>
      </w:r>
      <w:r>
        <w:rPr>
          <w:rFonts w:ascii="Times New Roman" w:hAnsi="Times New Roman" w:cs="Times New Roman"/>
          <w:sz w:val="24"/>
          <w:szCs w:val="24"/>
        </w:rPr>
        <w:t xml:space="preserve"> how would a successful life look for Isabelle, in order to begin that trail of thought to build on further in a follow up session. </w:t>
      </w:r>
    </w:p>
    <w:p w14:paraId="04126D33" w14:textId="18D7F86B" w:rsidR="009652C9" w:rsidRDefault="009652C9" w:rsidP="00377099">
      <w:pPr>
        <w:spacing w:line="360" w:lineRule="auto"/>
        <w:rPr>
          <w:rFonts w:ascii="Times New Roman" w:hAnsi="Times New Roman" w:cs="Times New Roman"/>
          <w:sz w:val="24"/>
          <w:szCs w:val="24"/>
        </w:rPr>
      </w:pPr>
      <w:r>
        <w:rPr>
          <w:rFonts w:ascii="Times New Roman" w:hAnsi="Times New Roman" w:cs="Times New Roman"/>
          <w:sz w:val="24"/>
          <w:szCs w:val="24"/>
        </w:rPr>
        <w:t xml:space="preserve">While I would still encourage Isabelle to go for a short walk and enjoy the outdoors as she has previously, If I were to repeat the session I would not have set this as a task for Isabelle to complete and risk eliminating the enjoyment from it. </w:t>
      </w:r>
    </w:p>
    <w:p w14:paraId="5B1D11CF" w14:textId="65A876E1" w:rsidR="009652C9" w:rsidRPr="00731482" w:rsidRDefault="009652C9" w:rsidP="00377099">
      <w:pPr>
        <w:spacing w:line="360" w:lineRule="auto"/>
        <w:rPr>
          <w:rFonts w:ascii="Times New Roman" w:hAnsi="Times New Roman" w:cs="Times New Roman"/>
          <w:sz w:val="24"/>
          <w:szCs w:val="24"/>
        </w:rPr>
      </w:pPr>
      <w:r>
        <w:rPr>
          <w:rFonts w:ascii="Times New Roman" w:hAnsi="Times New Roman" w:cs="Times New Roman"/>
          <w:sz w:val="24"/>
          <w:szCs w:val="24"/>
        </w:rPr>
        <w:t>If I were to have the opportunity to encounter this session again, I would also reflect on it</w:t>
      </w:r>
      <w:bookmarkStart w:id="0" w:name="_GoBack"/>
      <w:bookmarkEnd w:id="0"/>
      <w:r>
        <w:rPr>
          <w:rFonts w:ascii="Times New Roman" w:hAnsi="Times New Roman" w:cs="Times New Roman"/>
          <w:sz w:val="24"/>
          <w:szCs w:val="24"/>
        </w:rPr>
        <w:t xml:space="preserve"> again, in order to see what difference these changes would make to the session.</w:t>
      </w:r>
    </w:p>
    <w:sectPr w:rsidR="009652C9" w:rsidRPr="007314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77099"/>
    <w:rsid w:val="00044B08"/>
    <w:rsid w:val="00082A04"/>
    <w:rsid w:val="00175677"/>
    <w:rsid w:val="00226BD6"/>
    <w:rsid w:val="002A3A74"/>
    <w:rsid w:val="002D4831"/>
    <w:rsid w:val="00377099"/>
    <w:rsid w:val="005418FF"/>
    <w:rsid w:val="00656F3F"/>
    <w:rsid w:val="00731482"/>
    <w:rsid w:val="007C56D5"/>
    <w:rsid w:val="007E37F8"/>
    <w:rsid w:val="008144AF"/>
    <w:rsid w:val="009652C9"/>
    <w:rsid w:val="009E2991"/>
    <w:rsid w:val="00A479AF"/>
    <w:rsid w:val="00A52FC7"/>
    <w:rsid w:val="00A7267C"/>
    <w:rsid w:val="00A845C2"/>
    <w:rsid w:val="00A86C5A"/>
    <w:rsid w:val="00B25E4C"/>
    <w:rsid w:val="00B840CE"/>
    <w:rsid w:val="00BB2241"/>
    <w:rsid w:val="00C14794"/>
    <w:rsid w:val="00D43375"/>
    <w:rsid w:val="00D51E2B"/>
    <w:rsid w:val="00D724EE"/>
    <w:rsid w:val="00D94790"/>
    <w:rsid w:val="00DF79B2"/>
    <w:rsid w:val="00E957C9"/>
    <w:rsid w:val="00EA4E50"/>
    <w:rsid w:val="00EE4C5B"/>
    <w:rsid w:val="00F85906"/>
    <w:rsid w:val="00F948DC"/>
    <w:rsid w:val="00FD4F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0AE10"/>
  <w15:chartTrackingRefBased/>
  <w15:docId w15:val="{3555BE7D-7797-4420-8772-811CB5075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5</Pages>
  <Words>1938</Words>
  <Characters>11047</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Aarron</dc:creator>
  <cp:keywords/>
  <dc:description/>
  <cp:lastModifiedBy>Aarron</cp:lastModifiedBy>
  <cp:revision>19</cp:revision>
  <dcterms:created xsi:type="dcterms:W3CDTF">2019-04-29T20:33:00Z</dcterms:created>
  <dcterms:modified xsi:type="dcterms:W3CDTF">2019-04-29T23:01:00Z</dcterms:modified>
</cp:coreProperties>
</file>