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071E9" w14:textId="312D32E8" w:rsidR="00FD0AD0" w:rsidRPr="00AB40BB" w:rsidRDefault="00F50BDB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2E06B1F1" wp14:editId="2726D68C">
            <wp:extent cx="1557403" cy="1557403"/>
            <wp:effectExtent l="0" t="0" r="5080" b="5080"/>
            <wp:docPr id="14" name="Picture 14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415" cy="15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76C7E3" w14:textId="77777777" w:rsidR="00880157" w:rsidRDefault="00880157">
      <w:pPr>
        <w:rPr>
          <w:rFonts w:ascii="Arial" w:hAnsi="Arial"/>
        </w:rPr>
      </w:pPr>
    </w:p>
    <w:p w14:paraId="6BD226EF" w14:textId="77777777" w:rsidR="00880157" w:rsidRDefault="00880157">
      <w:pPr>
        <w:rPr>
          <w:rFonts w:ascii="Arial" w:hAnsi="Arial"/>
        </w:rPr>
      </w:pPr>
    </w:p>
    <w:p w14:paraId="197923C6" w14:textId="22DF4E78" w:rsidR="00AB40BB" w:rsidRPr="00972FE5" w:rsidRDefault="00711924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>University of Wales Trinity Saint David</w:t>
      </w:r>
    </w:p>
    <w:p w14:paraId="2549FF94" w14:textId="23C4085F" w:rsidR="00711924" w:rsidRPr="00972FE5" w:rsidRDefault="00711924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>BA (Hons) Business Management Weekend Cohort (September 2021)</w:t>
      </w:r>
    </w:p>
    <w:p w14:paraId="0FDCA3E3" w14:textId="1D45CC7B" w:rsidR="00711924" w:rsidRPr="00972FE5" w:rsidRDefault="00711924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>Accounting Fundamentals</w:t>
      </w:r>
    </w:p>
    <w:p w14:paraId="19C24608" w14:textId="3281E22E" w:rsidR="00711924" w:rsidRPr="00972FE5" w:rsidRDefault="00711924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 xml:space="preserve">Examination for assessment two </w:t>
      </w:r>
    </w:p>
    <w:p w14:paraId="3BCEC4FF" w14:textId="37640F55" w:rsidR="00711924" w:rsidRPr="00972FE5" w:rsidRDefault="00711924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>Sunday the 28</w:t>
      </w:r>
      <w:r w:rsidRPr="00972FE5">
        <w:rPr>
          <w:rFonts w:ascii="Arial" w:hAnsi="Arial"/>
          <w:b/>
          <w:bCs/>
          <w:vertAlign w:val="superscript"/>
        </w:rPr>
        <w:t>th</w:t>
      </w:r>
      <w:r w:rsidRPr="00972FE5">
        <w:rPr>
          <w:rFonts w:ascii="Arial" w:hAnsi="Arial"/>
          <w:b/>
          <w:bCs/>
        </w:rPr>
        <w:t xml:space="preserve"> of November </w:t>
      </w:r>
      <w:r w:rsidR="00972FE5">
        <w:rPr>
          <w:rFonts w:ascii="Arial" w:hAnsi="Arial"/>
          <w:b/>
          <w:bCs/>
        </w:rPr>
        <w:t>2021</w:t>
      </w:r>
    </w:p>
    <w:p w14:paraId="1D384756" w14:textId="13156BD6" w:rsidR="00711924" w:rsidRPr="00972FE5" w:rsidRDefault="00711924">
      <w:pPr>
        <w:rPr>
          <w:rFonts w:ascii="Arial" w:hAnsi="Arial"/>
          <w:b/>
          <w:bCs/>
        </w:rPr>
      </w:pPr>
    </w:p>
    <w:p w14:paraId="37D6B00F" w14:textId="7EE017EC" w:rsidR="00711924" w:rsidRPr="00972FE5" w:rsidRDefault="00711924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>This is a two-hour, open-book, multiple choice</w:t>
      </w:r>
      <w:r w:rsidR="00880157" w:rsidRPr="00972FE5">
        <w:rPr>
          <w:rFonts w:ascii="Arial" w:hAnsi="Arial"/>
          <w:b/>
          <w:bCs/>
        </w:rPr>
        <w:t>, examination</w:t>
      </w:r>
    </w:p>
    <w:p w14:paraId="7602B7D0" w14:textId="615299E0" w:rsidR="00880157" w:rsidRPr="00972FE5" w:rsidRDefault="00880157">
      <w:pPr>
        <w:rPr>
          <w:rFonts w:ascii="Arial" w:hAnsi="Arial"/>
          <w:b/>
          <w:bCs/>
        </w:rPr>
      </w:pPr>
    </w:p>
    <w:p w14:paraId="5BF73488" w14:textId="77777777" w:rsidR="00880157" w:rsidRPr="00972FE5" w:rsidRDefault="00880157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 xml:space="preserve">Please attempt all questions by placing your selected answer option of </w:t>
      </w:r>
    </w:p>
    <w:p w14:paraId="38E61532" w14:textId="5689F2C8" w:rsidR="00880157" w:rsidRPr="00972FE5" w:rsidRDefault="00880157">
      <w:pPr>
        <w:rPr>
          <w:rFonts w:ascii="Arial" w:hAnsi="Arial"/>
          <w:b/>
          <w:bCs/>
        </w:rPr>
      </w:pPr>
      <w:r w:rsidRPr="00972FE5">
        <w:rPr>
          <w:rFonts w:ascii="Arial" w:hAnsi="Arial"/>
          <w:b/>
          <w:bCs/>
        </w:rPr>
        <w:t>A, B, C, D, or E in the answer box next to the question. Do not write anything else in the box, as the answer will be disallowed. If you make a mistake or change your mind, just cross through the box and rewrite your new letter by the side like this</w:t>
      </w:r>
    </w:p>
    <w:p w14:paraId="0533D4A0" w14:textId="26BFEDA6" w:rsidR="00880157" w:rsidRPr="00972FE5" w:rsidRDefault="00026F33">
      <w:pPr>
        <w:rPr>
          <w:rFonts w:ascii="Arial" w:hAnsi="Arial"/>
          <w:b/>
          <w:bCs/>
        </w:rPr>
      </w:pPr>
      <w:r w:rsidRPr="00972FE5">
        <w:rPr>
          <w:rFonts w:ascii="Arial" w:eastAsiaTheme="minorEastAsia" w:hAnsi="Arial" w:cstheme="minorBidi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4A5283" wp14:editId="7CBE8C0B">
                <wp:simplePos x="0" y="0"/>
                <wp:positionH relativeFrom="column">
                  <wp:posOffset>1531620</wp:posOffset>
                </wp:positionH>
                <wp:positionV relativeFrom="paragraph">
                  <wp:posOffset>216535</wp:posOffset>
                </wp:positionV>
                <wp:extent cx="937260" cy="762000"/>
                <wp:effectExtent l="0" t="0" r="3429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7260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306EA7" id="Straight Connector 1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6pt,17.05pt" to="194.4pt,7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Pr="00972FE5">
        <w:rPr>
          <w:rFonts w:ascii="Arial" w:eastAsiaTheme="minorEastAsia" w:hAnsi="Arial" w:cstheme="minorBidi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9729CF" wp14:editId="764EBFB7">
                <wp:simplePos x="0" y="0"/>
                <wp:positionH relativeFrom="column">
                  <wp:posOffset>1531620</wp:posOffset>
                </wp:positionH>
                <wp:positionV relativeFrom="paragraph">
                  <wp:posOffset>193675</wp:posOffset>
                </wp:positionV>
                <wp:extent cx="937260" cy="784860"/>
                <wp:effectExtent l="0" t="0" r="34290" b="3429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7260" cy="784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7A595" id="Straight Connector 17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6pt,15.25pt" to="194.4pt,7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" strokecolor="#4472c4 [3204]" strokeweight=".5pt">
                <v:stroke joinstyle="miter"/>
              </v:line>
            </w:pict>
          </mc:Fallback>
        </mc:AlternateContent>
      </w:r>
      <w:r w:rsidRPr="00972FE5">
        <w:rPr>
          <w:rFonts w:ascii="Arial" w:eastAsiaTheme="minorEastAsia" w:hAnsi="Arial" w:cstheme="minorBidi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678415B" wp14:editId="1EA9CB2B">
                <wp:simplePos x="0" y="0"/>
                <wp:positionH relativeFrom="column">
                  <wp:posOffset>1531620</wp:posOffset>
                </wp:positionH>
                <wp:positionV relativeFrom="paragraph">
                  <wp:posOffset>193675</wp:posOffset>
                </wp:positionV>
                <wp:extent cx="937260" cy="784860"/>
                <wp:effectExtent l="0" t="0" r="1524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D589F" w14:textId="2136179F" w:rsidR="00F635BF" w:rsidRPr="00F635BF" w:rsidRDefault="00F635BF" w:rsidP="00F635B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F635BF">
                              <w:rPr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841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0.6pt;margin-top:15.25pt;width:73.8pt;height:61.8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">
                <v:textbox>
                  <w:txbxContent>
                    <w:p w14:paraId="3B5D589F" w14:textId="2136179F" w:rsidR="00F635BF" w:rsidRPr="00F635BF" w:rsidRDefault="00F635BF" w:rsidP="00F635B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F635BF">
                        <w:rPr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72FE5">
        <w:rPr>
          <w:rFonts w:ascii="Arial" w:eastAsiaTheme="minorEastAsia" w:hAnsi="Arial" w:cstheme="minorBidi"/>
          <w:b/>
          <w:bCs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D3BB830" wp14:editId="390EDD87">
                <wp:simplePos x="0" y="0"/>
                <wp:positionH relativeFrom="column">
                  <wp:posOffset>2887980</wp:posOffset>
                </wp:positionH>
                <wp:positionV relativeFrom="paragraph">
                  <wp:posOffset>178435</wp:posOffset>
                </wp:positionV>
                <wp:extent cx="937260" cy="784860"/>
                <wp:effectExtent l="0" t="0" r="15240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8A914" w14:textId="28EA7698" w:rsidR="00F635BF" w:rsidRPr="00F635BF" w:rsidRDefault="00F635BF" w:rsidP="00F635B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BB830" id="_x0000_s1027" type="#_x0000_t202" style="position:absolute;margin-left:227.4pt;margin-top:14.05pt;width:73.8pt;height:61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">
                <v:textbox>
                  <w:txbxContent>
                    <w:p w14:paraId="0BC8A914" w14:textId="28EA7698" w:rsidR="00F635BF" w:rsidRPr="00F635BF" w:rsidRDefault="00F635BF" w:rsidP="00F635B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A89B26" w14:textId="357120D6" w:rsidR="00711924" w:rsidRPr="00AB40BB" w:rsidRDefault="00711924">
      <w:pPr>
        <w:rPr>
          <w:rFonts w:ascii="Arial" w:hAnsi="Arial"/>
        </w:rPr>
      </w:pPr>
    </w:p>
    <w:p w14:paraId="51B08CE1" w14:textId="2D7F4560" w:rsidR="00AB40BB" w:rsidRPr="00AB40BB" w:rsidRDefault="00AB40BB">
      <w:pPr>
        <w:rPr>
          <w:rFonts w:ascii="Arial" w:hAnsi="Arial"/>
        </w:rPr>
      </w:pPr>
    </w:p>
    <w:p w14:paraId="56E07228" w14:textId="7B4C6108" w:rsidR="00AB40BB" w:rsidRPr="00AB40BB" w:rsidRDefault="00AB40BB">
      <w:pPr>
        <w:rPr>
          <w:rFonts w:ascii="Arial" w:hAnsi="Arial"/>
        </w:rPr>
      </w:pPr>
    </w:p>
    <w:p w14:paraId="36867B40" w14:textId="603329AE" w:rsidR="00AB40BB" w:rsidRPr="00AB40BB" w:rsidRDefault="00AB40BB">
      <w:pPr>
        <w:rPr>
          <w:rFonts w:ascii="Arial" w:hAnsi="Arial"/>
        </w:rPr>
      </w:pPr>
    </w:p>
    <w:p w14:paraId="25D2D37A" w14:textId="2407ABF0" w:rsidR="00AB40BB" w:rsidRPr="00AB40BB" w:rsidRDefault="00AB40BB">
      <w:pPr>
        <w:rPr>
          <w:rFonts w:ascii="Arial" w:hAnsi="Arial"/>
        </w:rPr>
      </w:pPr>
    </w:p>
    <w:p w14:paraId="555BEE01" w14:textId="42C671B5" w:rsidR="00AB40BB" w:rsidRPr="00AB40BB" w:rsidRDefault="00AB40BB">
      <w:pPr>
        <w:rPr>
          <w:rFonts w:ascii="Arial" w:hAnsi="Arial"/>
        </w:rPr>
      </w:pPr>
    </w:p>
    <w:p w14:paraId="52050252" w14:textId="2536EE44" w:rsidR="00AB40BB" w:rsidRPr="00AB40BB" w:rsidRDefault="00AB40BB">
      <w:pPr>
        <w:rPr>
          <w:rFonts w:ascii="Arial" w:hAnsi="Arial"/>
        </w:rPr>
      </w:pPr>
    </w:p>
    <w:p w14:paraId="475F5E73" w14:textId="30B74103" w:rsidR="00AB40BB" w:rsidRPr="00AB40BB" w:rsidRDefault="00AB40BB">
      <w:pPr>
        <w:rPr>
          <w:rFonts w:ascii="Arial" w:hAnsi="Arial"/>
        </w:rPr>
      </w:pPr>
    </w:p>
    <w:p w14:paraId="0145E4C3" w14:textId="7165CA0E" w:rsidR="00AB40BB" w:rsidRPr="00AB40BB" w:rsidRDefault="00AB40BB">
      <w:pPr>
        <w:rPr>
          <w:rFonts w:ascii="Arial" w:hAnsi="Arial"/>
        </w:rPr>
      </w:pPr>
    </w:p>
    <w:p w14:paraId="69056449" w14:textId="0EE52ACD" w:rsidR="00AB40BB" w:rsidRPr="00AB40BB" w:rsidRDefault="00AB40BB">
      <w:pPr>
        <w:rPr>
          <w:rFonts w:ascii="Arial" w:hAnsi="Arial"/>
        </w:rPr>
      </w:pPr>
    </w:p>
    <w:p w14:paraId="08A7ABA1" w14:textId="236FF8F6" w:rsidR="00AB40BB" w:rsidRPr="00AB40BB" w:rsidRDefault="00AB40BB">
      <w:pPr>
        <w:rPr>
          <w:rFonts w:ascii="Arial" w:hAnsi="Arial"/>
        </w:rPr>
      </w:pPr>
    </w:p>
    <w:p w14:paraId="66B7BCDA" w14:textId="31D4E86A" w:rsidR="00AB40BB" w:rsidRPr="00AB40BB" w:rsidRDefault="00AB40BB" w:rsidP="00F635BF">
      <w:pPr>
        <w:rPr>
          <w:rFonts w:ascii="Arial" w:hAnsi="Arial"/>
        </w:rPr>
      </w:pPr>
    </w:p>
    <w:p w14:paraId="4FE4EF97" w14:textId="38EAE5EF" w:rsidR="00AB40BB" w:rsidRPr="00AB40BB" w:rsidRDefault="00AB40BB" w:rsidP="00F635BF">
      <w:pPr>
        <w:rPr>
          <w:rFonts w:ascii="Arial" w:hAnsi="Arial"/>
        </w:rPr>
      </w:pPr>
    </w:p>
    <w:p w14:paraId="4E11180A" w14:textId="291C946E" w:rsidR="00AB40BB" w:rsidRPr="00AB40BB" w:rsidRDefault="00AB40BB" w:rsidP="00AB40BB">
      <w:pPr>
        <w:jc w:val="center"/>
        <w:rPr>
          <w:rFonts w:ascii="Arial" w:hAnsi="Arial"/>
        </w:rPr>
      </w:pPr>
    </w:p>
    <w:p w14:paraId="1EE53188" w14:textId="7C5AB726" w:rsidR="00AB40BB" w:rsidRPr="0048689A" w:rsidRDefault="00AB40BB" w:rsidP="00AB40BB">
      <w:pPr>
        <w:rPr>
          <w:rFonts w:ascii="Arial" w:hAnsi="Arial"/>
          <w:b/>
          <w:bCs/>
        </w:rPr>
      </w:pPr>
      <w:r w:rsidRPr="0048689A">
        <w:rPr>
          <w:rFonts w:ascii="Arial" w:hAnsi="Arial"/>
          <w:b/>
          <w:bCs/>
        </w:rPr>
        <w:t xml:space="preserve">The </w:t>
      </w:r>
      <w:r w:rsidR="00D05813" w:rsidRPr="0048689A">
        <w:rPr>
          <w:rFonts w:ascii="Arial" w:hAnsi="Arial"/>
          <w:b/>
          <w:bCs/>
        </w:rPr>
        <w:t xml:space="preserve">marginal costing </w:t>
      </w:r>
      <w:r w:rsidRPr="0048689A">
        <w:rPr>
          <w:rFonts w:ascii="Arial" w:hAnsi="Arial"/>
          <w:b/>
          <w:bCs/>
        </w:rPr>
        <w:t>diagram below relates to questions 1, 2,</w:t>
      </w:r>
      <w:r w:rsidR="00462A95" w:rsidRPr="0048689A">
        <w:rPr>
          <w:rFonts w:ascii="Arial" w:hAnsi="Arial"/>
          <w:b/>
          <w:bCs/>
        </w:rPr>
        <w:t xml:space="preserve"> </w:t>
      </w:r>
      <w:r w:rsidRPr="0048689A">
        <w:rPr>
          <w:rFonts w:ascii="Arial" w:hAnsi="Arial"/>
          <w:b/>
          <w:bCs/>
        </w:rPr>
        <w:t>and 3</w:t>
      </w:r>
    </w:p>
    <w:p w14:paraId="65CABE02" w14:textId="7226381E" w:rsidR="00D05813" w:rsidRDefault="00D05813" w:rsidP="00AB40BB">
      <w:pPr>
        <w:rPr>
          <w:rFonts w:ascii="Arial" w:hAnsi="Arial"/>
        </w:rPr>
      </w:pPr>
    </w:p>
    <w:p w14:paraId="4B89F3E2" w14:textId="6C32B9D3" w:rsidR="00D05813" w:rsidRDefault="00D05813" w:rsidP="00AB40BB">
      <w:pPr>
        <w:rPr>
          <w:rFonts w:ascii="Arial" w:hAnsi="Arial"/>
        </w:rPr>
      </w:pPr>
    </w:p>
    <w:p w14:paraId="244F5938" w14:textId="0197BC4A" w:rsidR="00AB40BB" w:rsidRDefault="00D46DCB" w:rsidP="00AB40B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613808" wp14:editId="01903CCB">
                <wp:simplePos x="0" y="0"/>
                <wp:positionH relativeFrom="column">
                  <wp:posOffset>3345180</wp:posOffset>
                </wp:positionH>
                <wp:positionV relativeFrom="paragraph">
                  <wp:posOffset>255905</wp:posOffset>
                </wp:positionV>
                <wp:extent cx="274320" cy="746760"/>
                <wp:effectExtent l="0" t="0" r="30480" b="15240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74676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0DC5D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2" o:spid="_x0000_s1026" type="#_x0000_t88" style="position:absolute;margin-left:263.4pt;margin-top:20.15pt;width:21.6pt;height:58.8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" adj="661" strokecolor="#4472c4 [3204]" strokeweight=".5pt">
                <v:stroke joinstyle="miter"/>
              </v:shape>
            </w:pict>
          </mc:Fallback>
        </mc:AlternateContent>
      </w:r>
      <w:r w:rsidRPr="00462A95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8162822" wp14:editId="18E5B52D">
                <wp:simplePos x="0" y="0"/>
                <wp:positionH relativeFrom="column">
                  <wp:posOffset>3619500</wp:posOffset>
                </wp:positionH>
                <wp:positionV relativeFrom="paragraph">
                  <wp:posOffset>90170</wp:posOffset>
                </wp:positionV>
                <wp:extent cx="502920" cy="342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B85E9" w14:textId="7AC4160F" w:rsidR="00462A95" w:rsidRDefault="00D05813" w:rsidP="00D05813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62822" id="_x0000_s1028" type="#_x0000_t202" style="position:absolute;margin-left:285pt;margin-top:7.1pt;width:39.6pt;height:2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" stroked="f">
                <v:textbox>
                  <w:txbxContent>
                    <w:p w14:paraId="548B85E9" w14:textId="7AC4160F" w:rsidR="00462A95" w:rsidRDefault="00D05813" w:rsidP="00D05813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5813" w:rsidRPr="00462A95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93F7432" wp14:editId="33A6D7A5">
                <wp:simplePos x="0" y="0"/>
                <wp:positionH relativeFrom="column">
                  <wp:posOffset>0</wp:posOffset>
                </wp:positionH>
                <wp:positionV relativeFrom="paragraph">
                  <wp:posOffset>42545</wp:posOffset>
                </wp:positionV>
                <wp:extent cx="342900" cy="3429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6BC95" w14:textId="788F6EAE" w:rsidR="00D05813" w:rsidRDefault="00D05813" w:rsidP="00D05813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F7432" id="_x0000_s1029" type="#_x0000_t202" style="position:absolute;margin-left:0;margin-top:3.35pt;width:27pt;height:2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" stroked="f">
                <v:textbox>
                  <w:txbxContent>
                    <w:p w14:paraId="6A56BC95" w14:textId="788F6EAE" w:rsidR="00D05813" w:rsidRDefault="00D05813" w:rsidP="00D05813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62A95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64449" wp14:editId="3708B0E5">
                <wp:simplePos x="0" y="0"/>
                <wp:positionH relativeFrom="column">
                  <wp:posOffset>160020</wp:posOffset>
                </wp:positionH>
                <wp:positionV relativeFrom="paragraph">
                  <wp:posOffset>257810</wp:posOffset>
                </wp:positionV>
                <wp:extent cx="3108960" cy="2369820"/>
                <wp:effectExtent l="0" t="0" r="34290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960" cy="236982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EDF0C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6pt,20.3pt" to="257.4pt,2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" strokecolor="black [3213]" strokeweight="1.25pt">
                <v:stroke joinstyle="miter"/>
              </v:line>
            </w:pict>
          </mc:Fallback>
        </mc:AlternateContent>
      </w:r>
    </w:p>
    <w:p w14:paraId="151E597A" w14:textId="721D6DF4" w:rsidR="00AB40BB" w:rsidRDefault="00AB40BB" w:rsidP="00AB40B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F90A9A" wp14:editId="7DAC0F01">
                <wp:simplePos x="0" y="0"/>
                <wp:positionH relativeFrom="column">
                  <wp:posOffset>160020</wp:posOffset>
                </wp:positionH>
                <wp:positionV relativeFrom="paragraph">
                  <wp:posOffset>81280</wp:posOffset>
                </wp:positionV>
                <wp:extent cx="0" cy="2255520"/>
                <wp:effectExtent l="0" t="0" r="3810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552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F211A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6pt,6.4pt" to="12.6pt,1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" strokecolor="black [3213]" strokeweight="1.25pt">
                <v:stroke joinstyle="miter"/>
              </v:line>
            </w:pict>
          </mc:Fallback>
        </mc:AlternateContent>
      </w:r>
    </w:p>
    <w:p w14:paraId="726B3173" w14:textId="6D201ADE" w:rsidR="00AB40BB" w:rsidRDefault="00D05813" w:rsidP="00AB40BB">
      <w:pPr>
        <w:rPr>
          <w:rFonts w:ascii="Arial" w:hAnsi="Arial"/>
        </w:rPr>
      </w:pPr>
      <w:r w:rsidRPr="00462A95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EE9A8A5" wp14:editId="1BB4F1FC">
                <wp:simplePos x="0" y="0"/>
                <wp:positionH relativeFrom="column">
                  <wp:posOffset>3619500</wp:posOffset>
                </wp:positionH>
                <wp:positionV relativeFrom="paragraph">
                  <wp:posOffset>202565</wp:posOffset>
                </wp:positionV>
                <wp:extent cx="502920" cy="3429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7111F" w14:textId="7A4B3BEC" w:rsidR="00D05813" w:rsidRDefault="00D05813" w:rsidP="00D05813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9A8A5" id="_x0000_s1030" type="#_x0000_t202" style="position:absolute;margin-left:285pt;margin-top:15.95pt;width:39.6pt;height:2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" stroked="f">
                <v:textbox>
                  <w:txbxContent>
                    <w:p w14:paraId="15E7111F" w14:textId="7A4B3BEC" w:rsidR="00D05813" w:rsidRDefault="00D05813" w:rsidP="00D05813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39AB04" w14:textId="50D6103B" w:rsidR="00AB40BB" w:rsidRDefault="00462A95" w:rsidP="00AB40B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6ACA9F" wp14:editId="1D911B8D">
                <wp:simplePos x="0" y="0"/>
                <wp:positionH relativeFrom="column">
                  <wp:posOffset>160020</wp:posOffset>
                </wp:positionH>
                <wp:positionV relativeFrom="paragraph">
                  <wp:posOffset>132715</wp:posOffset>
                </wp:positionV>
                <wp:extent cx="3063240" cy="822960"/>
                <wp:effectExtent l="0" t="0" r="22860" b="342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3240" cy="82296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C11B43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6pt,10.45pt" to="253.8pt,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" strokecolor="black [3213]" strokeweight="1.25pt">
                <v:stroke joinstyle="miter"/>
              </v:line>
            </w:pict>
          </mc:Fallback>
        </mc:AlternateContent>
      </w:r>
    </w:p>
    <w:p w14:paraId="710AF9EF" w14:textId="0D3A7BBA" w:rsidR="00AB40BB" w:rsidRDefault="00AB40BB" w:rsidP="00AB40BB">
      <w:pPr>
        <w:rPr>
          <w:rFonts w:ascii="Arial" w:hAnsi="Arial"/>
        </w:rPr>
      </w:pPr>
    </w:p>
    <w:p w14:paraId="5B6241D0" w14:textId="234FF5BE" w:rsidR="00AB40BB" w:rsidRDefault="00D05813" w:rsidP="00AB40BB">
      <w:pPr>
        <w:rPr>
          <w:rFonts w:ascii="Arial" w:hAnsi="Arial"/>
        </w:rPr>
      </w:pPr>
      <w:r w:rsidRPr="00462A95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A9B26C" wp14:editId="24730016">
                <wp:simplePos x="0" y="0"/>
                <wp:positionH relativeFrom="column">
                  <wp:posOffset>3619500</wp:posOffset>
                </wp:positionH>
                <wp:positionV relativeFrom="paragraph">
                  <wp:posOffset>92075</wp:posOffset>
                </wp:positionV>
                <wp:extent cx="502920" cy="3429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D0C8F" w14:textId="1140CBAB" w:rsidR="00D05813" w:rsidRDefault="00D05813" w:rsidP="00D05813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9B26C" id="_x0000_s1031" type="#_x0000_t202" style="position:absolute;margin-left:285pt;margin-top:7.25pt;width:39.6pt;height:2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" stroked="f">
                <v:textbox>
                  <w:txbxContent>
                    <w:p w14:paraId="359D0C8F" w14:textId="1140CBAB" w:rsidR="00D05813" w:rsidRDefault="00D05813" w:rsidP="00D05813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96D34E" w14:textId="61D1E130" w:rsidR="00AB40BB" w:rsidRDefault="00D46DCB" w:rsidP="00AB40B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26411B" wp14:editId="064A4D1F">
                <wp:simplePos x="0" y="0"/>
                <wp:positionH relativeFrom="column">
                  <wp:posOffset>3345180</wp:posOffset>
                </wp:positionH>
                <wp:positionV relativeFrom="paragraph">
                  <wp:posOffset>12700</wp:posOffset>
                </wp:positionV>
                <wp:extent cx="274320" cy="838200"/>
                <wp:effectExtent l="0" t="0" r="30480" b="19050"/>
                <wp:wrapNone/>
                <wp:docPr id="13" name="Right B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8382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8247A" id="Right Brace 13" o:spid="_x0000_s1026" type="#_x0000_t88" style="position:absolute;margin-left:263.4pt;margin-top:1pt;width:21.6pt;height:6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" adj="589" strokecolor="#4472c4 [3204]" strokeweight=".5pt">
                <v:stroke joinstyle="miter"/>
              </v:shape>
            </w:pict>
          </mc:Fallback>
        </mc:AlternateContent>
      </w:r>
      <w:r w:rsidR="00462A95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011333" wp14:editId="7D9D74C5">
                <wp:simplePos x="0" y="0"/>
                <wp:positionH relativeFrom="column">
                  <wp:posOffset>160020</wp:posOffset>
                </wp:positionH>
                <wp:positionV relativeFrom="paragraph">
                  <wp:posOffset>6985</wp:posOffset>
                </wp:positionV>
                <wp:extent cx="3108960" cy="76200"/>
                <wp:effectExtent l="0" t="0" r="3429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960" cy="762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CF70DD" id="Straight Connector 4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.6pt,.55pt" to="257.4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" strokecolor="black [3213]" strokeweight="1.25pt">
                <v:stroke joinstyle="miter"/>
              </v:line>
            </w:pict>
          </mc:Fallback>
        </mc:AlternateContent>
      </w:r>
    </w:p>
    <w:p w14:paraId="255AB039" w14:textId="19F0EB7F" w:rsidR="00AB40BB" w:rsidRDefault="00AB40BB" w:rsidP="00AB40BB">
      <w:pPr>
        <w:rPr>
          <w:rFonts w:ascii="Arial" w:hAnsi="Arial"/>
        </w:rPr>
      </w:pPr>
    </w:p>
    <w:p w14:paraId="33A495E8" w14:textId="5FA47C22" w:rsidR="00AB40BB" w:rsidRDefault="00D3697E" w:rsidP="00AB40B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A607E" wp14:editId="41949F4C">
                <wp:simplePos x="0" y="0"/>
                <wp:positionH relativeFrom="column">
                  <wp:posOffset>160020</wp:posOffset>
                </wp:positionH>
                <wp:positionV relativeFrom="paragraph">
                  <wp:posOffset>261620</wp:posOffset>
                </wp:positionV>
                <wp:extent cx="3108960" cy="38100"/>
                <wp:effectExtent l="0" t="0" r="3429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960" cy="381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ECE076" id="Straight Connector 3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.6pt,20.6pt" to="257.4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" strokecolor="black [3213]" strokeweight="1.25pt">
                <v:stroke joinstyle="miter"/>
              </v:line>
            </w:pict>
          </mc:Fallback>
        </mc:AlternateContent>
      </w:r>
      <w:r w:rsidR="00D05813" w:rsidRPr="00462A95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3C8F5D8" wp14:editId="3A25C663">
                <wp:simplePos x="0" y="0"/>
                <wp:positionH relativeFrom="column">
                  <wp:posOffset>3619500</wp:posOffset>
                </wp:positionH>
                <wp:positionV relativeFrom="paragraph">
                  <wp:posOffset>40640</wp:posOffset>
                </wp:positionV>
                <wp:extent cx="502920" cy="3429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96C9E" w14:textId="35A7AB80" w:rsidR="00D05813" w:rsidRDefault="00D05813" w:rsidP="00D05813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8F5D8" id="_x0000_s1032" type="#_x0000_t202" style="position:absolute;margin-left:285pt;margin-top:3.2pt;width:39.6pt;height:2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" stroked="f">
                <v:textbox>
                  <w:txbxContent>
                    <w:p w14:paraId="15396C9E" w14:textId="35A7AB80" w:rsidR="00D05813" w:rsidRDefault="00D05813" w:rsidP="00D05813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3CB7BC" w14:textId="0E89331F" w:rsidR="00AB40BB" w:rsidRDefault="00D3697E" w:rsidP="00AB40BB">
      <w:pPr>
        <w:rPr>
          <w:rFonts w:ascii="Arial" w:hAnsi="Arial"/>
        </w:rPr>
      </w:pPr>
      <w:r w:rsidRPr="00462A95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2A8150F" wp14:editId="45A6BEAB">
                <wp:simplePos x="0" y="0"/>
                <wp:positionH relativeFrom="column">
                  <wp:posOffset>1691640</wp:posOffset>
                </wp:positionH>
                <wp:positionV relativeFrom="paragraph">
                  <wp:posOffset>168910</wp:posOffset>
                </wp:positionV>
                <wp:extent cx="502920" cy="34290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08E3A" w14:textId="08640DA5" w:rsidR="00D3697E" w:rsidRDefault="005C2121" w:rsidP="00D3697E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8150F" id="_x0000_s1033" type="#_x0000_t202" style="position:absolute;margin-left:133.2pt;margin-top:13.3pt;width:39.6pt;height:2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" stroked="f">
                <v:textbox>
                  <w:txbxContent>
                    <w:p w14:paraId="1AE08E3A" w14:textId="08640DA5" w:rsidR="00D3697E" w:rsidRDefault="005C2121" w:rsidP="00D3697E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8696F5" w14:textId="5D4443B3" w:rsidR="00462A95" w:rsidRDefault="00462A95" w:rsidP="00AB40BB">
      <w:pPr>
        <w:rPr>
          <w:rFonts w:ascii="Arial" w:hAnsi="Arial"/>
        </w:rPr>
      </w:pPr>
    </w:p>
    <w:p w14:paraId="5611A285" w14:textId="04A7A005" w:rsidR="00462A95" w:rsidRDefault="00462A95" w:rsidP="00AB40BB">
      <w:pPr>
        <w:rPr>
          <w:rFonts w:ascii="Arial" w:hAnsi="Arial"/>
        </w:rPr>
      </w:pPr>
    </w:p>
    <w:p w14:paraId="62A3A125" w14:textId="0285E114" w:rsidR="00AB40BB" w:rsidRDefault="00AB40BB" w:rsidP="00AB40BB">
      <w:pPr>
        <w:rPr>
          <w:rFonts w:ascii="Arial" w:hAnsi="Arial"/>
        </w:rPr>
      </w:pPr>
      <w:r w:rsidRPr="00AB40BB">
        <w:rPr>
          <w:rFonts w:ascii="Arial" w:hAnsi="Arial"/>
        </w:rPr>
        <w:t>Question 1</w:t>
      </w:r>
    </w:p>
    <w:p w14:paraId="68502088" w14:textId="42444094" w:rsidR="004357D1" w:rsidRDefault="00CF7C2F" w:rsidP="00AB40BB">
      <w:pPr>
        <w:rPr>
          <w:rFonts w:ascii="Arial" w:hAnsi="Arial"/>
        </w:rPr>
      </w:pPr>
      <w:r>
        <w:rPr>
          <w:rFonts w:ascii="Arial" w:hAnsi="Arial"/>
        </w:rPr>
        <w:t>What does the intersection of A and C represent?</w:t>
      </w:r>
      <w:r w:rsidR="004E1698">
        <w:rPr>
          <w:rFonts w:ascii="Arial" w:hAnsi="Arial"/>
        </w:rPr>
        <w:t xml:space="preserve"> (2 marks)</w:t>
      </w:r>
    </w:p>
    <w:p w14:paraId="377A2E1D" w14:textId="1470F7F7" w:rsidR="00CF7C2F" w:rsidRPr="004357D1" w:rsidRDefault="00F635BF" w:rsidP="004357D1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CFF3F6C" wp14:editId="63AF7173">
                <wp:simplePos x="0" y="0"/>
                <wp:positionH relativeFrom="column">
                  <wp:posOffset>5394960</wp:posOffset>
                </wp:positionH>
                <wp:positionV relativeFrom="paragraph">
                  <wp:posOffset>92075</wp:posOffset>
                </wp:positionV>
                <wp:extent cx="822960" cy="739140"/>
                <wp:effectExtent l="0" t="0" r="15240" b="228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DBE8C" w14:textId="41471DDD" w:rsidR="00F635BF" w:rsidRDefault="00F63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F3F6C" id="_x0000_s1034" type="#_x0000_t202" style="position:absolute;left:0;text-align:left;margin-left:424.8pt;margin-top:7.25pt;width:64.8pt;height:58.2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fbEgIAACU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">
                <v:textbox>
                  <w:txbxContent>
                    <w:p w14:paraId="550DBE8C" w14:textId="41471DDD" w:rsidR="00F635BF" w:rsidRDefault="00F635BF"/>
                  </w:txbxContent>
                </v:textbox>
                <w10:wrap type="square"/>
              </v:shape>
            </w:pict>
          </mc:Fallback>
        </mc:AlternateContent>
      </w:r>
      <w:r w:rsidR="00CF7C2F" w:rsidRPr="004357D1">
        <w:rPr>
          <w:rFonts w:ascii="Arial" w:hAnsi="Arial"/>
        </w:rPr>
        <w:t>Sales</w:t>
      </w:r>
      <w:r w:rsidR="004357D1" w:rsidRPr="004357D1">
        <w:rPr>
          <w:rFonts w:ascii="Arial" w:hAnsi="Arial"/>
        </w:rPr>
        <w:t xml:space="preserve"> equals</w:t>
      </w:r>
      <w:r w:rsidR="00CF7C2F" w:rsidRPr="004357D1">
        <w:rPr>
          <w:rFonts w:ascii="Arial" w:hAnsi="Arial"/>
        </w:rPr>
        <w:t xml:space="preserve"> fixed costs</w:t>
      </w:r>
    </w:p>
    <w:p w14:paraId="3741D6C5" w14:textId="0A5FADD9" w:rsidR="00CF7C2F" w:rsidRPr="004357D1" w:rsidRDefault="00CF7C2F" w:rsidP="004357D1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4357D1">
        <w:rPr>
          <w:rFonts w:ascii="Arial" w:hAnsi="Arial"/>
        </w:rPr>
        <w:t>Break-even point</w:t>
      </w:r>
    </w:p>
    <w:p w14:paraId="268610B3" w14:textId="71B08BA6" w:rsidR="00CF7C2F" w:rsidRPr="004357D1" w:rsidRDefault="00CF7C2F" w:rsidP="004357D1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4357D1">
        <w:rPr>
          <w:rFonts w:ascii="Arial" w:hAnsi="Arial"/>
        </w:rPr>
        <w:t xml:space="preserve">The </w:t>
      </w:r>
      <w:r w:rsidR="004357D1" w:rsidRPr="004357D1">
        <w:rPr>
          <w:rFonts w:ascii="Arial" w:hAnsi="Arial"/>
        </w:rPr>
        <w:t>lower boundary of the margin of safety</w:t>
      </w:r>
    </w:p>
    <w:p w14:paraId="66E74912" w14:textId="614B7394" w:rsidR="004357D1" w:rsidRPr="004357D1" w:rsidRDefault="004357D1" w:rsidP="004357D1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4357D1">
        <w:rPr>
          <w:rFonts w:ascii="Arial" w:hAnsi="Arial"/>
        </w:rPr>
        <w:t>Sales equals total costs</w:t>
      </w:r>
    </w:p>
    <w:p w14:paraId="6160DCF6" w14:textId="5891B4A6" w:rsidR="004357D1" w:rsidRDefault="004357D1" w:rsidP="004357D1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4357D1">
        <w:rPr>
          <w:rFonts w:ascii="Arial" w:hAnsi="Arial"/>
        </w:rPr>
        <w:t>None of these</w:t>
      </w:r>
    </w:p>
    <w:p w14:paraId="2CAE0ADA" w14:textId="7A7A5E68" w:rsidR="004357D1" w:rsidRDefault="00B77CE4" w:rsidP="00B77CE4">
      <w:pPr>
        <w:tabs>
          <w:tab w:val="left" w:pos="7848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0C0A355F" w14:textId="77777777" w:rsidR="00273C36" w:rsidRDefault="00273C36" w:rsidP="004357D1">
      <w:pPr>
        <w:rPr>
          <w:rFonts w:ascii="Arial" w:hAnsi="Arial"/>
        </w:rPr>
      </w:pPr>
    </w:p>
    <w:p w14:paraId="7C384477" w14:textId="77777777" w:rsidR="00273C36" w:rsidRDefault="00273C36" w:rsidP="004357D1">
      <w:pPr>
        <w:rPr>
          <w:rFonts w:ascii="Arial" w:hAnsi="Arial"/>
        </w:rPr>
      </w:pPr>
    </w:p>
    <w:p w14:paraId="398C3ABF" w14:textId="77777777" w:rsidR="00141601" w:rsidRDefault="00141601" w:rsidP="004357D1">
      <w:pPr>
        <w:rPr>
          <w:rFonts w:ascii="Arial" w:hAnsi="Arial"/>
        </w:rPr>
      </w:pPr>
    </w:p>
    <w:p w14:paraId="1A8CBE53" w14:textId="77777777" w:rsidR="00141601" w:rsidRDefault="00141601" w:rsidP="004357D1">
      <w:pPr>
        <w:rPr>
          <w:rFonts w:ascii="Arial" w:hAnsi="Arial"/>
        </w:rPr>
      </w:pPr>
    </w:p>
    <w:p w14:paraId="357006EC" w14:textId="77777777" w:rsidR="00141601" w:rsidRDefault="00141601" w:rsidP="004357D1">
      <w:pPr>
        <w:rPr>
          <w:rFonts w:ascii="Arial" w:hAnsi="Arial"/>
        </w:rPr>
      </w:pPr>
    </w:p>
    <w:p w14:paraId="076BA342" w14:textId="246E4594" w:rsidR="004357D1" w:rsidRDefault="004357D1" w:rsidP="004357D1">
      <w:pPr>
        <w:rPr>
          <w:rFonts w:ascii="Arial" w:hAnsi="Arial"/>
        </w:rPr>
      </w:pPr>
      <w:r>
        <w:rPr>
          <w:rFonts w:ascii="Arial" w:hAnsi="Arial"/>
        </w:rPr>
        <w:lastRenderedPageBreak/>
        <w:t>Question 2</w:t>
      </w:r>
    </w:p>
    <w:p w14:paraId="62E64FF4" w14:textId="10D21877" w:rsidR="00612AFA" w:rsidRDefault="00612AFA" w:rsidP="004357D1">
      <w:pPr>
        <w:rPr>
          <w:rFonts w:ascii="Arial" w:hAnsi="Arial"/>
        </w:rPr>
      </w:pPr>
      <w:r>
        <w:rPr>
          <w:rFonts w:ascii="Arial" w:hAnsi="Arial"/>
        </w:rPr>
        <w:t>What does the space between A and B indicated with brackets represent?</w:t>
      </w:r>
      <w:r w:rsidR="004E1698">
        <w:rPr>
          <w:rFonts w:ascii="Arial" w:hAnsi="Arial"/>
        </w:rPr>
        <w:t xml:space="preserve"> (2 marks)</w:t>
      </w:r>
    </w:p>
    <w:p w14:paraId="4A8D9F25" w14:textId="2AB29884" w:rsidR="00612AFA" w:rsidRPr="00B77CE4" w:rsidRDefault="00F635BF" w:rsidP="00B77CE4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034BA87" wp14:editId="4258B7BD">
                <wp:simplePos x="0" y="0"/>
                <wp:positionH relativeFrom="column">
                  <wp:posOffset>5394960</wp:posOffset>
                </wp:positionH>
                <wp:positionV relativeFrom="paragraph">
                  <wp:posOffset>154305</wp:posOffset>
                </wp:positionV>
                <wp:extent cx="822960" cy="739140"/>
                <wp:effectExtent l="0" t="0" r="15240" b="2286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81CE0" w14:textId="77777777" w:rsidR="00F635BF" w:rsidRDefault="00F635BF" w:rsidP="00F63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4BA87" id="_x0000_s1035" type="#_x0000_t202" style="position:absolute;left:0;text-align:left;margin-left:424.8pt;margin-top:12.15pt;width:64.8pt;height:58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">
                <v:textbox>
                  <w:txbxContent>
                    <w:p w14:paraId="22D81CE0" w14:textId="77777777" w:rsidR="00F635BF" w:rsidRDefault="00F635BF" w:rsidP="00F635BF"/>
                  </w:txbxContent>
                </v:textbox>
                <w10:wrap type="square"/>
              </v:shape>
            </w:pict>
          </mc:Fallback>
        </mc:AlternateContent>
      </w:r>
      <w:r w:rsidR="00612AFA" w:rsidRPr="00B77CE4">
        <w:rPr>
          <w:rFonts w:ascii="Arial" w:hAnsi="Arial"/>
        </w:rPr>
        <w:t>The upper boundary of the margin of safety</w:t>
      </w:r>
    </w:p>
    <w:p w14:paraId="65D1F244" w14:textId="46CAEE0E" w:rsidR="00B77CE4" w:rsidRPr="00B77CE4" w:rsidRDefault="00B77CE4" w:rsidP="00B77CE4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B77CE4">
        <w:rPr>
          <w:rFonts w:ascii="Arial" w:hAnsi="Arial"/>
        </w:rPr>
        <w:t xml:space="preserve">The area of break-even </w:t>
      </w:r>
    </w:p>
    <w:p w14:paraId="59803D76" w14:textId="3E91B9A9" w:rsidR="00612AFA" w:rsidRPr="00B77CE4" w:rsidRDefault="00612AFA" w:rsidP="00B77CE4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B77CE4">
        <w:rPr>
          <w:rFonts w:ascii="Arial" w:hAnsi="Arial"/>
        </w:rPr>
        <w:t>The upper boundary of the relevant range</w:t>
      </w:r>
    </w:p>
    <w:p w14:paraId="0D00DBFB" w14:textId="34FBD0DB" w:rsidR="00B77CE4" w:rsidRPr="00B77CE4" w:rsidRDefault="00B77CE4" w:rsidP="00B77CE4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B77CE4">
        <w:rPr>
          <w:rFonts w:ascii="Arial" w:hAnsi="Arial"/>
        </w:rPr>
        <w:t>The area of profit</w:t>
      </w:r>
    </w:p>
    <w:p w14:paraId="7275D03A" w14:textId="051B0B22" w:rsidR="00B77CE4" w:rsidRDefault="00B77CE4" w:rsidP="00B77CE4">
      <w:pPr>
        <w:pStyle w:val="ListParagraph"/>
        <w:numPr>
          <w:ilvl w:val="0"/>
          <w:numId w:val="2"/>
        </w:numPr>
        <w:rPr>
          <w:rFonts w:ascii="Arial" w:hAnsi="Arial"/>
        </w:rPr>
      </w:pPr>
      <w:r w:rsidRPr="00B77CE4">
        <w:rPr>
          <w:rFonts w:ascii="Arial" w:hAnsi="Arial"/>
        </w:rPr>
        <w:t>None of these</w:t>
      </w:r>
    </w:p>
    <w:p w14:paraId="59B6CB7D" w14:textId="75FBE137" w:rsidR="00E1223D" w:rsidRDefault="00E1223D" w:rsidP="00EB606A">
      <w:pPr>
        <w:rPr>
          <w:rFonts w:ascii="Arial" w:hAnsi="Arial"/>
        </w:rPr>
      </w:pPr>
    </w:p>
    <w:p w14:paraId="00709D26" w14:textId="5F758D47" w:rsidR="00E1223D" w:rsidRDefault="00E1223D" w:rsidP="00EB606A">
      <w:pPr>
        <w:rPr>
          <w:rFonts w:ascii="Arial" w:hAnsi="Arial"/>
        </w:rPr>
      </w:pPr>
    </w:p>
    <w:p w14:paraId="4A6C1997" w14:textId="40221D15" w:rsidR="00E1223D" w:rsidRDefault="00E1223D" w:rsidP="00EB606A">
      <w:pPr>
        <w:rPr>
          <w:rFonts w:ascii="Arial" w:hAnsi="Arial"/>
        </w:rPr>
      </w:pPr>
    </w:p>
    <w:p w14:paraId="5F8A4DEB" w14:textId="08314EAE" w:rsidR="00EB606A" w:rsidRDefault="00EB606A" w:rsidP="00EB606A">
      <w:pPr>
        <w:rPr>
          <w:rFonts w:ascii="Arial" w:hAnsi="Arial"/>
        </w:rPr>
      </w:pPr>
      <w:r>
        <w:rPr>
          <w:rFonts w:ascii="Arial" w:hAnsi="Arial"/>
        </w:rPr>
        <w:t>Question 3</w:t>
      </w:r>
    </w:p>
    <w:p w14:paraId="2B97D93A" w14:textId="22343DB3" w:rsidR="005C2121" w:rsidRDefault="00F635BF" w:rsidP="00EB606A">
      <w:p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A23E922" wp14:editId="55AF1077">
                <wp:simplePos x="0" y="0"/>
                <wp:positionH relativeFrom="column">
                  <wp:posOffset>5334000</wp:posOffset>
                </wp:positionH>
                <wp:positionV relativeFrom="paragraph">
                  <wp:posOffset>240665</wp:posOffset>
                </wp:positionV>
                <wp:extent cx="822960" cy="739140"/>
                <wp:effectExtent l="0" t="0" r="15240" b="2286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B5D0E" w14:textId="77777777" w:rsidR="00F635BF" w:rsidRDefault="00F635BF" w:rsidP="00F63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3E922" id="_x0000_s1036" type="#_x0000_t202" style="position:absolute;margin-left:420pt;margin-top:18.95pt;width:64.8pt;height:58.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LxEgIAACY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">
                <v:textbox>
                  <w:txbxContent>
                    <w:p w14:paraId="21BB5D0E" w14:textId="77777777" w:rsidR="00F635BF" w:rsidRDefault="00F635BF" w:rsidP="00F635BF"/>
                  </w:txbxContent>
                </v:textbox>
                <w10:wrap type="square"/>
              </v:shape>
            </w:pict>
          </mc:Fallback>
        </mc:AlternateContent>
      </w:r>
      <w:r w:rsidR="005C2121">
        <w:rPr>
          <w:rFonts w:ascii="Arial" w:hAnsi="Arial"/>
        </w:rPr>
        <w:t>What</w:t>
      </w:r>
      <w:r w:rsidR="00E91C14">
        <w:rPr>
          <w:rFonts w:ascii="Arial" w:hAnsi="Arial"/>
        </w:rPr>
        <w:t xml:space="preserve"> does the vertical line E represent</w:t>
      </w:r>
      <w:r w:rsidR="00FD1C88">
        <w:rPr>
          <w:rFonts w:ascii="Arial" w:hAnsi="Arial"/>
        </w:rPr>
        <w:t>?</w:t>
      </w:r>
      <w:r w:rsidR="004E1698">
        <w:rPr>
          <w:rFonts w:ascii="Arial" w:hAnsi="Arial"/>
        </w:rPr>
        <w:t xml:space="preserve"> (3 marks)</w:t>
      </w:r>
    </w:p>
    <w:p w14:paraId="1DF482ED" w14:textId="3D9F5F5B" w:rsidR="00E1223D" w:rsidRPr="006857E7" w:rsidRDefault="007D754D" w:rsidP="006857E7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6857E7">
        <w:rPr>
          <w:rFonts w:ascii="Arial" w:hAnsi="Arial"/>
        </w:rPr>
        <w:t>Output</w:t>
      </w:r>
      <w:r w:rsidR="00D53F7E" w:rsidRPr="006857E7">
        <w:rPr>
          <w:rFonts w:ascii="Arial" w:hAnsi="Arial"/>
        </w:rPr>
        <w:t xml:space="preserve">, </w:t>
      </w:r>
      <w:r w:rsidR="00E1223D" w:rsidRPr="006857E7">
        <w:rPr>
          <w:rFonts w:ascii="Arial" w:hAnsi="Arial"/>
        </w:rPr>
        <w:t>sales</w:t>
      </w:r>
      <w:r w:rsidR="00D53F7E" w:rsidRPr="006857E7">
        <w:rPr>
          <w:rFonts w:ascii="Arial" w:hAnsi="Arial"/>
        </w:rPr>
        <w:t>,</w:t>
      </w:r>
      <w:r w:rsidR="00E1223D" w:rsidRPr="006857E7">
        <w:rPr>
          <w:rFonts w:ascii="Arial" w:hAnsi="Arial"/>
        </w:rPr>
        <w:t xml:space="preserve"> and </w:t>
      </w:r>
      <w:r w:rsidR="008552C9" w:rsidRPr="006857E7">
        <w:rPr>
          <w:rFonts w:ascii="Arial" w:hAnsi="Arial"/>
        </w:rPr>
        <w:t>costs</w:t>
      </w:r>
    </w:p>
    <w:p w14:paraId="0F8DB26E" w14:textId="2CFA224E" w:rsidR="008552C9" w:rsidRPr="006857E7" w:rsidRDefault="007D754D" w:rsidP="006857E7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6857E7">
        <w:rPr>
          <w:rFonts w:ascii="Arial" w:hAnsi="Arial"/>
        </w:rPr>
        <w:t>Output</w:t>
      </w:r>
      <w:r w:rsidR="00D53F7E" w:rsidRPr="006857E7">
        <w:rPr>
          <w:rFonts w:ascii="Arial" w:hAnsi="Arial"/>
        </w:rPr>
        <w:t>,</w:t>
      </w:r>
      <w:r w:rsidR="00C632E4" w:rsidRPr="006857E7">
        <w:rPr>
          <w:rFonts w:ascii="Arial" w:hAnsi="Arial"/>
        </w:rPr>
        <w:t xml:space="preserve"> sales</w:t>
      </w:r>
      <w:r w:rsidR="00D53F7E" w:rsidRPr="006857E7">
        <w:rPr>
          <w:rFonts w:ascii="Arial" w:hAnsi="Arial"/>
        </w:rPr>
        <w:t>,</w:t>
      </w:r>
      <w:r w:rsidR="00BE209F" w:rsidRPr="006857E7">
        <w:rPr>
          <w:rFonts w:ascii="Arial" w:hAnsi="Arial"/>
        </w:rPr>
        <w:t xml:space="preserve"> </w:t>
      </w:r>
      <w:r w:rsidR="002F42FB" w:rsidRPr="006857E7">
        <w:rPr>
          <w:rFonts w:ascii="Arial" w:hAnsi="Arial"/>
        </w:rPr>
        <w:t>a</w:t>
      </w:r>
      <w:r w:rsidR="00C632E4" w:rsidRPr="006857E7">
        <w:rPr>
          <w:rFonts w:ascii="Arial" w:hAnsi="Arial"/>
        </w:rPr>
        <w:t xml:space="preserve">nd </w:t>
      </w:r>
      <w:r w:rsidR="002F42FB" w:rsidRPr="006857E7">
        <w:rPr>
          <w:rFonts w:ascii="Arial" w:hAnsi="Arial"/>
        </w:rPr>
        <w:t>profit</w:t>
      </w:r>
    </w:p>
    <w:p w14:paraId="244EAE50" w14:textId="3147D090" w:rsidR="002F42FB" w:rsidRPr="006857E7" w:rsidRDefault="005C24C9" w:rsidP="006857E7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6857E7">
        <w:rPr>
          <w:rFonts w:ascii="Arial" w:hAnsi="Arial"/>
        </w:rPr>
        <w:t>Sales</w:t>
      </w:r>
      <w:r w:rsidR="00BE209F" w:rsidRPr="006857E7">
        <w:rPr>
          <w:rFonts w:ascii="Arial" w:hAnsi="Arial"/>
        </w:rPr>
        <w:t xml:space="preserve">, </w:t>
      </w:r>
      <w:r w:rsidRPr="006857E7">
        <w:rPr>
          <w:rFonts w:ascii="Arial" w:hAnsi="Arial"/>
        </w:rPr>
        <w:t>costs, and profit</w:t>
      </w:r>
    </w:p>
    <w:p w14:paraId="3F832FA2" w14:textId="42E530C1" w:rsidR="005C24C9" w:rsidRPr="006857E7" w:rsidRDefault="005C24C9" w:rsidP="006857E7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6857E7">
        <w:rPr>
          <w:rFonts w:ascii="Arial" w:hAnsi="Arial"/>
        </w:rPr>
        <w:t>Sales</w:t>
      </w:r>
      <w:r w:rsidR="00BE209F" w:rsidRPr="006857E7">
        <w:rPr>
          <w:rFonts w:ascii="Arial" w:hAnsi="Arial"/>
        </w:rPr>
        <w:t xml:space="preserve">, </w:t>
      </w:r>
      <w:r w:rsidR="00F369BC" w:rsidRPr="006857E7">
        <w:rPr>
          <w:rFonts w:ascii="Arial" w:hAnsi="Arial"/>
        </w:rPr>
        <w:t xml:space="preserve">relevant range, and </w:t>
      </w:r>
      <w:r w:rsidR="006857E7" w:rsidRPr="006857E7">
        <w:rPr>
          <w:rFonts w:ascii="Arial" w:hAnsi="Arial"/>
        </w:rPr>
        <w:t>costs</w:t>
      </w:r>
    </w:p>
    <w:p w14:paraId="4CD4356A" w14:textId="2399D39B" w:rsidR="004F214B" w:rsidRPr="004F214B" w:rsidRDefault="006857E7" w:rsidP="006857E7">
      <w:pPr>
        <w:pStyle w:val="ListParagraph"/>
        <w:numPr>
          <w:ilvl w:val="0"/>
          <w:numId w:val="3"/>
        </w:numPr>
        <w:rPr>
          <w:rFonts w:ascii="Arial" w:hAnsi="Arial"/>
        </w:rPr>
      </w:pPr>
      <w:r w:rsidRPr="006857E7">
        <w:rPr>
          <w:rFonts w:ascii="Arial" w:hAnsi="Arial"/>
        </w:rPr>
        <w:t>None of these</w:t>
      </w:r>
    </w:p>
    <w:p w14:paraId="416D6E4A" w14:textId="3AC18CD1" w:rsidR="004F214B" w:rsidRDefault="004F214B" w:rsidP="006857E7">
      <w:pPr>
        <w:rPr>
          <w:rFonts w:ascii="Arial" w:hAnsi="Arial"/>
        </w:rPr>
      </w:pPr>
    </w:p>
    <w:p w14:paraId="1D25ADCF" w14:textId="6F8B300B" w:rsidR="004F214B" w:rsidRPr="0048689A" w:rsidRDefault="004F214B" w:rsidP="006857E7">
      <w:pPr>
        <w:rPr>
          <w:rFonts w:ascii="Arial" w:hAnsi="Arial"/>
          <w:b/>
          <w:bCs/>
        </w:rPr>
      </w:pPr>
      <w:r w:rsidRPr="0048689A">
        <w:rPr>
          <w:rFonts w:ascii="Arial" w:hAnsi="Arial"/>
          <w:b/>
          <w:bCs/>
        </w:rPr>
        <w:t>The information below relates to questions 4,5, and 6</w:t>
      </w:r>
    </w:p>
    <w:p w14:paraId="2E7B45FF" w14:textId="4E04FABA" w:rsidR="004F214B" w:rsidRDefault="004F214B" w:rsidP="006857E7">
      <w:pPr>
        <w:rPr>
          <w:rFonts w:ascii="Arial" w:hAnsi="Arial"/>
        </w:rPr>
      </w:pPr>
    </w:p>
    <w:p w14:paraId="085F49B1" w14:textId="3F7E7190" w:rsidR="004F214B" w:rsidRDefault="004F214B" w:rsidP="006857E7">
      <w:pPr>
        <w:rPr>
          <w:rFonts w:ascii="Arial" w:hAnsi="Arial"/>
        </w:rPr>
      </w:pPr>
      <w:r>
        <w:rPr>
          <w:rFonts w:ascii="Arial" w:hAnsi="Arial"/>
        </w:rPr>
        <w:t>The Acme Toy Company manufactures and sells a product with the following details</w:t>
      </w:r>
    </w:p>
    <w:p w14:paraId="569F280D" w14:textId="67A3F914" w:rsidR="004F214B" w:rsidRDefault="004F214B" w:rsidP="006857E7">
      <w:pPr>
        <w:rPr>
          <w:rFonts w:ascii="Arial" w:hAnsi="Arial"/>
        </w:rPr>
      </w:pPr>
      <w:r>
        <w:rPr>
          <w:rFonts w:ascii="Arial" w:hAnsi="Arial"/>
        </w:rPr>
        <w:t xml:space="preserve">Selling price including Value Added Tax (VAT) is </w:t>
      </w:r>
      <w:r w:rsidR="0088524D">
        <w:rPr>
          <w:rFonts w:ascii="Arial" w:hAnsi="Arial"/>
        </w:rPr>
        <w:t>£21</w:t>
      </w:r>
      <w:r w:rsidR="00C52A86">
        <w:rPr>
          <w:rFonts w:ascii="Arial" w:hAnsi="Arial"/>
        </w:rPr>
        <w:t>.</w:t>
      </w:r>
      <w:r w:rsidR="0088524D">
        <w:rPr>
          <w:rFonts w:ascii="Arial" w:hAnsi="Arial"/>
        </w:rPr>
        <w:t>60</w:t>
      </w:r>
    </w:p>
    <w:p w14:paraId="1BACA130" w14:textId="1D072C6B" w:rsidR="0088524D" w:rsidRDefault="0088524D" w:rsidP="006857E7">
      <w:pPr>
        <w:rPr>
          <w:rFonts w:ascii="Arial" w:hAnsi="Arial"/>
        </w:rPr>
      </w:pPr>
      <w:r>
        <w:rPr>
          <w:rFonts w:ascii="Arial" w:hAnsi="Arial"/>
        </w:rPr>
        <w:t xml:space="preserve">Unit costs are comprised of £ </w:t>
      </w:r>
      <w:r w:rsidR="00C52A86">
        <w:rPr>
          <w:rFonts w:ascii="Arial" w:hAnsi="Arial"/>
        </w:rPr>
        <w:t>4</w:t>
      </w:r>
      <w:r>
        <w:rPr>
          <w:rFonts w:ascii="Arial" w:hAnsi="Arial"/>
        </w:rPr>
        <w:t>.00 for plastic components, £3.50 for</w:t>
      </w:r>
      <w:r w:rsidR="00C52A86">
        <w:rPr>
          <w:rFonts w:ascii="Arial" w:hAnsi="Arial"/>
        </w:rPr>
        <w:t xml:space="preserve"> electrical parts, and £3.00 for assembly labour</w:t>
      </w:r>
    </w:p>
    <w:p w14:paraId="5DAAABA9" w14:textId="07619A50" w:rsidR="00AA6D57" w:rsidRDefault="00C52A86" w:rsidP="006857E7">
      <w:pPr>
        <w:rPr>
          <w:rFonts w:ascii="Arial" w:hAnsi="Arial"/>
        </w:rPr>
      </w:pPr>
      <w:r>
        <w:rPr>
          <w:rFonts w:ascii="Arial" w:hAnsi="Arial"/>
        </w:rPr>
        <w:t>Fixed costs are £45,000</w:t>
      </w:r>
    </w:p>
    <w:p w14:paraId="055AE32E" w14:textId="226E47C6" w:rsidR="00C52A86" w:rsidRDefault="00C52A86" w:rsidP="006857E7">
      <w:pPr>
        <w:rPr>
          <w:rFonts w:ascii="Arial" w:hAnsi="Arial"/>
        </w:rPr>
      </w:pPr>
      <w:r>
        <w:rPr>
          <w:rFonts w:ascii="Arial" w:hAnsi="Arial"/>
        </w:rPr>
        <w:t xml:space="preserve">Targeted </w:t>
      </w:r>
      <w:r w:rsidR="000C7C87">
        <w:rPr>
          <w:rFonts w:ascii="Arial" w:hAnsi="Arial"/>
        </w:rPr>
        <w:t>sales revenue is £216,000</w:t>
      </w:r>
    </w:p>
    <w:p w14:paraId="40E24646" w14:textId="76A67907" w:rsidR="004F214B" w:rsidRDefault="00AA6D57" w:rsidP="006857E7">
      <w:pPr>
        <w:rPr>
          <w:rFonts w:ascii="Arial" w:hAnsi="Arial"/>
        </w:rPr>
      </w:pPr>
      <w:r>
        <w:rPr>
          <w:rFonts w:ascii="Arial" w:hAnsi="Arial"/>
        </w:rPr>
        <w:t xml:space="preserve"> </w:t>
      </w:r>
    </w:p>
    <w:p w14:paraId="2F818D07" w14:textId="0BE8D87F" w:rsidR="006857E7" w:rsidRDefault="006857E7" w:rsidP="006857E7">
      <w:pPr>
        <w:rPr>
          <w:rFonts w:ascii="Arial" w:hAnsi="Arial"/>
        </w:rPr>
      </w:pPr>
      <w:r>
        <w:rPr>
          <w:rFonts w:ascii="Arial" w:hAnsi="Arial"/>
        </w:rPr>
        <w:t>Question 4</w:t>
      </w:r>
    </w:p>
    <w:p w14:paraId="091FA247" w14:textId="2F195AF0" w:rsidR="006D0B60" w:rsidRDefault="006D0B60" w:rsidP="006857E7">
      <w:pPr>
        <w:rPr>
          <w:rFonts w:ascii="Arial" w:hAnsi="Arial"/>
        </w:rPr>
      </w:pPr>
      <w:r>
        <w:rPr>
          <w:rFonts w:ascii="Arial" w:hAnsi="Arial"/>
        </w:rPr>
        <w:t>How much profit would the company make if it achieves its sales target?</w:t>
      </w:r>
      <w:r w:rsidR="004E1698">
        <w:rPr>
          <w:rFonts w:ascii="Arial" w:hAnsi="Arial"/>
        </w:rPr>
        <w:t xml:space="preserve"> (4 marks)</w:t>
      </w:r>
    </w:p>
    <w:p w14:paraId="7F4209FB" w14:textId="307F2D4B" w:rsidR="006D0B60" w:rsidRPr="00AA6D57" w:rsidRDefault="00F635BF" w:rsidP="00AA6D5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6CE566B" wp14:editId="35AF80B3">
                <wp:simplePos x="0" y="0"/>
                <wp:positionH relativeFrom="column">
                  <wp:posOffset>5516880</wp:posOffset>
                </wp:positionH>
                <wp:positionV relativeFrom="paragraph">
                  <wp:posOffset>147320</wp:posOffset>
                </wp:positionV>
                <wp:extent cx="822960" cy="739140"/>
                <wp:effectExtent l="0" t="0" r="15240" b="2286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ADEB8" w14:textId="77777777" w:rsidR="00F635BF" w:rsidRDefault="00F635BF" w:rsidP="00F63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E566B" id="_x0000_s1037" type="#_x0000_t202" style="position:absolute;left:0;text-align:left;margin-left:434.4pt;margin-top:11.6pt;width:64.8pt;height:58.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3wHEgIAACY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">
                <v:textbox>
                  <w:txbxContent>
                    <w:p w14:paraId="1A4ADEB8" w14:textId="77777777" w:rsidR="00F635BF" w:rsidRDefault="00F635BF" w:rsidP="00F635BF"/>
                  </w:txbxContent>
                </v:textbox>
                <w10:wrap type="square"/>
              </v:shape>
            </w:pict>
          </mc:Fallback>
        </mc:AlternateContent>
      </w:r>
      <w:r w:rsidR="006D0B60" w:rsidRPr="00AA6D57">
        <w:rPr>
          <w:rFonts w:ascii="Arial" w:hAnsi="Arial"/>
        </w:rPr>
        <w:t>£45,000</w:t>
      </w:r>
    </w:p>
    <w:p w14:paraId="355DA4EC" w14:textId="5CAEDA83" w:rsidR="006D0B60" w:rsidRPr="00AA6D57" w:rsidRDefault="006D0B60" w:rsidP="00AA6D5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AA6D57">
        <w:rPr>
          <w:rFonts w:ascii="Arial" w:hAnsi="Arial"/>
        </w:rPr>
        <w:t>£63,000</w:t>
      </w:r>
    </w:p>
    <w:p w14:paraId="41A2F171" w14:textId="58BF559D" w:rsidR="006D0B60" w:rsidRPr="00AA6D57" w:rsidRDefault="006D0B60" w:rsidP="00AA6D5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AA6D57">
        <w:rPr>
          <w:rFonts w:ascii="Arial" w:hAnsi="Arial"/>
        </w:rPr>
        <w:t>£108,000</w:t>
      </w:r>
    </w:p>
    <w:p w14:paraId="32CD0C79" w14:textId="228CC59C" w:rsidR="006D0B60" w:rsidRPr="00AA6D57" w:rsidRDefault="00AA6D57" w:rsidP="00AA6D5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AA6D57">
        <w:rPr>
          <w:rFonts w:ascii="Arial" w:hAnsi="Arial"/>
        </w:rPr>
        <w:t>£116,000</w:t>
      </w:r>
    </w:p>
    <w:p w14:paraId="71DB67D6" w14:textId="0BDD2152" w:rsidR="00AA6D57" w:rsidRPr="00AA6D57" w:rsidRDefault="00AA6D57" w:rsidP="00AA6D57">
      <w:pPr>
        <w:pStyle w:val="ListParagraph"/>
        <w:numPr>
          <w:ilvl w:val="0"/>
          <w:numId w:val="4"/>
        </w:numPr>
        <w:rPr>
          <w:rFonts w:ascii="Arial" w:hAnsi="Arial"/>
        </w:rPr>
      </w:pPr>
      <w:r w:rsidRPr="00AA6D57">
        <w:rPr>
          <w:rFonts w:ascii="Arial" w:hAnsi="Arial"/>
        </w:rPr>
        <w:t>None of these</w:t>
      </w:r>
    </w:p>
    <w:p w14:paraId="73813194" w14:textId="7236EDBB" w:rsidR="004F214B" w:rsidRDefault="004F214B" w:rsidP="006857E7">
      <w:pPr>
        <w:rPr>
          <w:rFonts w:ascii="Arial" w:hAnsi="Arial"/>
        </w:rPr>
      </w:pPr>
    </w:p>
    <w:p w14:paraId="27911835" w14:textId="0E03C845" w:rsidR="006857E7" w:rsidRDefault="00AA6D57" w:rsidP="006857E7">
      <w:pPr>
        <w:rPr>
          <w:rFonts w:ascii="Arial" w:hAnsi="Arial"/>
        </w:rPr>
      </w:pPr>
      <w:r>
        <w:rPr>
          <w:rFonts w:ascii="Arial" w:hAnsi="Arial"/>
        </w:rPr>
        <w:lastRenderedPageBreak/>
        <w:t>Question 5</w:t>
      </w:r>
    </w:p>
    <w:p w14:paraId="1B0AB74C" w14:textId="0050259A" w:rsidR="00AA6D57" w:rsidRDefault="00AA6D57" w:rsidP="006857E7">
      <w:pPr>
        <w:rPr>
          <w:rFonts w:ascii="Arial" w:hAnsi="Arial"/>
        </w:rPr>
      </w:pPr>
      <w:r>
        <w:rPr>
          <w:rFonts w:ascii="Arial" w:hAnsi="Arial"/>
        </w:rPr>
        <w:t>What is the margin of safety, in percentage terms, if Acme reaches its sales target?</w:t>
      </w:r>
      <w:r w:rsidR="004E1698">
        <w:rPr>
          <w:rFonts w:ascii="Arial" w:hAnsi="Arial"/>
        </w:rPr>
        <w:t xml:space="preserve"> (3 marks)</w:t>
      </w:r>
    </w:p>
    <w:p w14:paraId="091887A4" w14:textId="5827207F" w:rsidR="00AA6D57" w:rsidRPr="00BB6FC9" w:rsidRDefault="00BB6FC9" w:rsidP="00BB6FC9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BB6FC9">
        <w:rPr>
          <w:rFonts w:ascii="Arial" w:hAnsi="Arial"/>
        </w:rPr>
        <w:t>25%</w:t>
      </w:r>
    </w:p>
    <w:p w14:paraId="51A00C23" w14:textId="3F514EE5" w:rsidR="00BB6FC9" w:rsidRPr="00BB6FC9" w:rsidRDefault="00F635BF" w:rsidP="00BB6FC9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C5DE537" wp14:editId="43197DA7">
                <wp:simplePos x="0" y="0"/>
                <wp:positionH relativeFrom="column">
                  <wp:posOffset>5516880</wp:posOffset>
                </wp:positionH>
                <wp:positionV relativeFrom="paragraph">
                  <wp:posOffset>34925</wp:posOffset>
                </wp:positionV>
                <wp:extent cx="822960" cy="739140"/>
                <wp:effectExtent l="0" t="0" r="15240" b="2286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08CBF" w14:textId="77777777" w:rsidR="00F635BF" w:rsidRDefault="00F635BF" w:rsidP="00F63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DE537" id="_x0000_s1038" type="#_x0000_t202" style="position:absolute;left:0;text-align:left;margin-left:434.4pt;margin-top:2.75pt;width:64.8pt;height:58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">
                <v:textbox>
                  <w:txbxContent>
                    <w:p w14:paraId="6AB08CBF" w14:textId="77777777" w:rsidR="00F635BF" w:rsidRDefault="00F635BF" w:rsidP="00F635BF"/>
                  </w:txbxContent>
                </v:textbox>
                <w10:wrap type="square"/>
              </v:shape>
            </w:pict>
          </mc:Fallback>
        </mc:AlternateContent>
      </w:r>
      <w:r w:rsidR="00BB6FC9" w:rsidRPr="00BB6FC9">
        <w:rPr>
          <w:rFonts w:ascii="Arial" w:hAnsi="Arial"/>
        </w:rPr>
        <w:t>45%</w:t>
      </w:r>
    </w:p>
    <w:p w14:paraId="3E74AA11" w14:textId="1C5FB349" w:rsidR="00BB6FC9" w:rsidRPr="00BB6FC9" w:rsidRDefault="00BB6FC9" w:rsidP="00BB6FC9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BB6FC9">
        <w:rPr>
          <w:rFonts w:ascii="Arial" w:hAnsi="Arial"/>
        </w:rPr>
        <w:t>15%</w:t>
      </w:r>
    </w:p>
    <w:p w14:paraId="0E76C597" w14:textId="2E906AB1" w:rsidR="00BB6FC9" w:rsidRPr="00BB6FC9" w:rsidRDefault="00BB6FC9" w:rsidP="00BB6FC9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BB6FC9">
        <w:rPr>
          <w:rFonts w:ascii="Arial" w:hAnsi="Arial"/>
        </w:rPr>
        <w:t>55%</w:t>
      </w:r>
    </w:p>
    <w:p w14:paraId="24C66B64" w14:textId="79B2F09B" w:rsidR="00BB6FC9" w:rsidRPr="00F635BF" w:rsidRDefault="00BB6FC9" w:rsidP="00BB6FC9">
      <w:pPr>
        <w:pStyle w:val="ListParagraph"/>
        <w:numPr>
          <w:ilvl w:val="0"/>
          <w:numId w:val="5"/>
        </w:numPr>
        <w:rPr>
          <w:rFonts w:ascii="Arial" w:hAnsi="Arial"/>
        </w:rPr>
      </w:pPr>
      <w:r w:rsidRPr="00BB6FC9">
        <w:rPr>
          <w:rFonts w:ascii="Arial" w:hAnsi="Arial"/>
        </w:rPr>
        <w:t>None of these</w:t>
      </w:r>
    </w:p>
    <w:p w14:paraId="16C242DC" w14:textId="0736CAC5" w:rsidR="00BB6FC9" w:rsidRDefault="00BB6FC9" w:rsidP="00BB6FC9">
      <w:pPr>
        <w:rPr>
          <w:rFonts w:ascii="Arial" w:hAnsi="Arial"/>
        </w:rPr>
      </w:pPr>
    </w:p>
    <w:p w14:paraId="10CBA619" w14:textId="0CD6F91E" w:rsidR="00BB6FC9" w:rsidRDefault="00BB6FC9" w:rsidP="00BB6FC9">
      <w:pPr>
        <w:rPr>
          <w:rFonts w:ascii="Arial" w:hAnsi="Arial"/>
        </w:rPr>
      </w:pPr>
      <w:r>
        <w:rPr>
          <w:rFonts w:ascii="Arial" w:hAnsi="Arial"/>
        </w:rPr>
        <w:t>Question 6</w:t>
      </w:r>
    </w:p>
    <w:p w14:paraId="49CAE66D" w14:textId="0829E29F" w:rsidR="00BB6FC9" w:rsidRDefault="00BB6FC9" w:rsidP="00BB6FC9">
      <w:pPr>
        <w:rPr>
          <w:rFonts w:ascii="Arial" w:hAnsi="Arial"/>
        </w:rPr>
      </w:pPr>
      <w:r>
        <w:rPr>
          <w:rFonts w:ascii="Arial" w:hAnsi="Arial"/>
        </w:rPr>
        <w:t xml:space="preserve">What position would Acme be in if its sales revenue figure was </w:t>
      </w:r>
      <w:r w:rsidR="002450BA">
        <w:rPr>
          <w:rFonts w:ascii="Arial" w:hAnsi="Arial"/>
        </w:rPr>
        <w:t>£99,000</w:t>
      </w:r>
      <w:r w:rsidR="0048689A">
        <w:rPr>
          <w:rFonts w:ascii="Arial" w:hAnsi="Arial"/>
        </w:rPr>
        <w:t>?</w:t>
      </w:r>
      <w:r w:rsidR="004E1698">
        <w:rPr>
          <w:rFonts w:ascii="Arial" w:hAnsi="Arial"/>
        </w:rPr>
        <w:t xml:space="preserve"> (4 marks)</w:t>
      </w:r>
    </w:p>
    <w:p w14:paraId="1926C728" w14:textId="7B966AED" w:rsidR="002450BA" w:rsidRPr="0098411B" w:rsidRDefault="00F635BF" w:rsidP="0098411B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455CADA" wp14:editId="1F56E850">
                <wp:simplePos x="0" y="0"/>
                <wp:positionH relativeFrom="column">
                  <wp:posOffset>5623560</wp:posOffset>
                </wp:positionH>
                <wp:positionV relativeFrom="paragraph">
                  <wp:posOffset>57785</wp:posOffset>
                </wp:positionV>
                <wp:extent cx="822960" cy="739140"/>
                <wp:effectExtent l="0" t="0" r="15240" b="2286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CD0DA" w14:textId="77777777" w:rsidR="00F635BF" w:rsidRDefault="00F635BF" w:rsidP="00F635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5CADA" id="_x0000_s1039" type="#_x0000_t202" style="position:absolute;left:0;text-align:left;margin-left:442.8pt;margin-top:4.55pt;width:64.8pt;height:58.2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">
                <v:textbox>
                  <w:txbxContent>
                    <w:p w14:paraId="3EACD0DA" w14:textId="77777777" w:rsidR="00F635BF" w:rsidRDefault="00F635BF" w:rsidP="00F635BF"/>
                  </w:txbxContent>
                </v:textbox>
                <w10:wrap type="square"/>
              </v:shape>
            </w:pict>
          </mc:Fallback>
        </mc:AlternateContent>
      </w:r>
      <w:r w:rsidR="002450BA" w:rsidRPr="0098411B">
        <w:rPr>
          <w:rFonts w:ascii="Arial" w:hAnsi="Arial"/>
        </w:rPr>
        <w:t>£44,000 profit</w:t>
      </w:r>
    </w:p>
    <w:p w14:paraId="03914F35" w14:textId="776FB18C" w:rsidR="002450BA" w:rsidRPr="0098411B" w:rsidRDefault="002450BA" w:rsidP="0098411B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98411B">
        <w:rPr>
          <w:rFonts w:ascii="Arial" w:hAnsi="Arial"/>
        </w:rPr>
        <w:t>£44,000 loss</w:t>
      </w:r>
    </w:p>
    <w:p w14:paraId="59BF9A62" w14:textId="667952C0" w:rsidR="002450BA" w:rsidRPr="0098411B" w:rsidRDefault="002450BA" w:rsidP="0098411B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98411B">
        <w:rPr>
          <w:rFonts w:ascii="Arial" w:hAnsi="Arial"/>
        </w:rPr>
        <w:t>£3,750 profit</w:t>
      </w:r>
    </w:p>
    <w:p w14:paraId="11676FC7" w14:textId="706D303B" w:rsidR="002450BA" w:rsidRPr="0098411B" w:rsidRDefault="0098411B" w:rsidP="0098411B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98411B">
        <w:rPr>
          <w:rFonts w:ascii="Arial" w:hAnsi="Arial"/>
        </w:rPr>
        <w:t>£3,750 loss</w:t>
      </w:r>
    </w:p>
    <w:p w14:paraId="0B743EFE" w14:textId="17ED12CE" w:rsidR="0098411B" w:rsidRDefault="0098411B" w:rsidP="0098411B">
      <w:pPr>
        <w:pStyle w:val="ListParagraph"/>
        <w:numPr>
          <w:ilvl w:val="0"/>
          <w:numId w:val="6"/>
        </w:numPr>
        <w:rPr>
          <w:rFonts w:ascii="Arial" w:hAnsi="Arial"/>
        </w:rPr>
      </w:pPr>
      <w:r w:rsidRPr="0098411B">
        <w:rPr>
          <w:rFonts w:ascii="Arial" w:hAnsi="Arial"/>
        </w:rPr>
        <w:t>None of these</w:t>
      </w:r>
    </w:p>
    <w:p w14:paraId="309BDB8B" w14:textId="5AF8539F" w:rsidR="0098411B" w:rsidRDefault="0098411B" w:rsidP="0098411B">
      <w:pPr>
        <w:rPr>
          <w:rFonts w:ascii="Arial" w:hAnsi="Arial"/>
        </w:rPr>
      </w:pPr>
    </w:p>
    <w:p w14:paraId="59B0F6C8" w14:textId="0F286728" w:rsidR="0098411B" w:rsidRDefault="0098411B" w:rsidP="0098411B">
      <w:pPr>
        <w:rPr>
          <w:rFonts w:ascii="Arial" w:hAnsi="Arial"/>
        </w:rPr>
      </w:pPr>
      <w:r>
        <w:rPr>
          <w:rFonts w:ascii="Arial" w:hAnsi="Arial"/>
        </w:rPr>
        <w:t>Question 7</w:t>
      </w:r>
    </w:p>
    <w:p w14:paraId="1EB74400" w14:textId="7E3EC608" w:rsidR="0098411B" w:rsidRDefault="0098411B" w:rsidP="0098411B">
      <w:pPr>
        <w:rPr>
          <w:rFonts w:ascii="Arial" w:hAnsi="Arial"/>
        </w:rPr>
      </w:pPr>
      <w:r>
        <w:rPr>
          <w:rFonts w:ascii="Arial" w:hAnsi="Arial"/>
        </w:rPr>
        <w:t>Which of the following statements is correct?</w:t>
      </w:r>
      <w:r w:rsidR="004E1698">
        <w:rPr>
          <w:rFonts w:ascii="Arial" w:hAnsi="Arial"/>
        </w:rPr>
        <w:t xml:space="preserve"> (2 marks)</w:t>
      </w:r>
    </w:p>
    <w:p w14:paraId="6C1D686E" w14:textId="321B4A19" w:rsidR="0098411B" w:rsidRPr="00742ACC" w:rsidRDefault="0098411B" w:rsidP="00742ACC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742ACC">
        <w:rPr>
          <w:rFonts w:ascii="Arial" w:hAnsi="Arial"/>
        </w:rPr>
        <w:t xml:space="preserve">Allocation is the most accurate method of absorption costing </w:t>
      </w:r>
    </w:p>
    <w:p w14:paraId="11D5B54A" w14:textId="67033976" w:rsidR="0098411B" w:rsidRPr="00742ACC" w:rsidRDefault="0098411B" w:rsidP="00742ACC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742ACC">
        <w:rPr>
          <w:rFonts w:ascii="Arial" w:hAnsi="Arial"/>
        </w:rPr>
        <w:t>Apportionment is the most accurate method of absorption costing</w:t>
      </w:r>
    </w:p>
    <w:bookmarkStart w:id="0" w:name="_Hlk88688980"/>
    <w:p w14:paraId="2F095843" w14:textId="01C04C3F" w:rsidR="0098411B" w:rsidRPr="00742ACC" w:rsidRDefault="00B76850" w:rsidP="00742ACC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B43DCC5" wp14:editId="5EE613C4">
                <wp:simplePos x="0" y="0"/>
                <wp:positionH relativeFrom="column">
                  <wp:posOffset>5623560</wp:posOffset>
                </wp:positionH>
                <wp:positionV relativeFrom="paragraph">
                  <wp:posOffset>60960</wp:posOffset>
                </wp:positionV>
                <wp:extent cx="822960" cy="739140"/>
                <wp:effectExtent l="0" t="0" r="15240" b="2286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54360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3DCC5" id="_x0000_s1040" type="#_x0000_t202" style="position:absolute;left:0;text-align:left;margin-left:442.8pt;margin-top:4.8pt;width:64.8pt;height:58.2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">
                <v:textbox>
                  <w:txbxContent>
                    <w:p w14:paraId="4C054360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98411B" w:rsidRPr="00742ACC">
        <w:rPr>
          <w:rFonts w:ascii="Arial" w:hAnsi="Arial"/>
        </w:rPr>
        <w:t xml:space="preserve">Apportionment </w:t>
      </w:r>
      <w:r w:rsidR="00742ACC" w:rsidRPr="00742ACC">
        <w:rPr>
          <w:rFonts w:ascii="Arial" w:hAnsi="Arial"/>
        </w:rPr>
        <w:t>is the most accurate method for calculating gross profit margins</w:t>
      </w:r>
    </w:p>
    <w:bookmarkEnd w:id="0"/>
    <w:p w14:paraId="2ABE1EF7" w14:textId="3FDD1217" w:rsidR="00742ACC" w:rsidRPr="00742ACC" w:rsidRDefault="00742ACC" w:rsidP="00742ACC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742ACC">
        <w:rPr>
          <w:rFonts w:ascii="Arial" w:hAnsi="Arial"/>
        </w:rPr>
        <w:t>Allocation is the most accurate method for calculating gross profit margins</w:t>
      </w:r>
    </w:p>
    <w:p w14:paraId="4A5B0C43" w14:textId="527A88E1" w:rsidR="00742ACC" w:rsidRPr="00742ACC" w:rsidRDefault="00742ACC" w:rsidP="00742ACC">
      <w:pPr>
        <w:pStyle w:val="ListParagraph"/>
        <w:numPr>
          <w:ilvl w:val="0"/>
          <w:numId w:val="7"/>
        </w:numPr>
        <w:rPr>
          <w:rFonts w:ascii="Arial" w:hAnsi="Arial"/>
        </w:rPr>
      </w:pPr>
      <w:r w:rsidRPr="00742ACC">
        <w:rPr>
          <w:rFonts w:ascii="Arial" w:hAnsi="Arial"/>
        </w:rPr>
        <w:t>None of these</w:t>
      </w:r>
    </w:p>
    <w:p w14:paraId="3E2DD9CD" w14:textId="7D7CCD70" w:rsidR="00742ACC" w:rsidRDefault="00742ACC" w:rsidP="0098411B">
      <w:pPr>
        <w:rPr>
          <w:rFonts w:ascii="Arial" w:hAnsi="Arial"/>
        </w:rPr>
      </w:pPr>
    </w:p>
    <w:p w14:paraId="5659359B" w14:textId="6BD594A4" w:rsidR="00742ACC" w:rsidRDefault="00742ACC" w:rsidP="0098411B">
      <w:pPr>
        <w:rPr>
          <w:rFonts w:ascii="Arial" w:hAnsi="Arial"/>
        </w:rPr>
      </w:pPr>
      <w:r>
        <w:rPr>
          <w:rFonts w:ascii="Arial" w:hAnsi="Arial"/>
        </w:rPr>
        <w:t>Question 8</w:t>
      </w:r>
    </w:p>
    <w:p w14:paraId="44404126" w14:textId="7065001E" w:rsidR="0048689A" w:rsidRDefault="0048689A" w:rsidP="0098411B">
      <w:pPr>
        <w:rPr>
          <w:rFonts w:ascii="Arial" w:hAnsi="Arial"/>
        </w:rPr>
      </w:pPr>
      <w:r>
        <w:rPr>
          <w:rFonts w:ascii="Arial" w:hAnsi="Arial"/>
        </w:rPr>
        <w:t>In marginal costing which of the following formulae is used for calculating net profit?</w:t>
      </w:r>
      <w:r w:rsidR="008C63C4">
        <w:rPr>
          <w:rFonts w:ascii="Arial" w:hAnsi="Arial"/>
        </w:rPr>
        <w:t xml:space="preserve"> (2 marks)</w:t>
      </w:r>
    </w:p>
    <w:p w14:paraId="1529B89E" w14:textId="475F8FC1" w:rsidR="0048689A" w:rsidRPr="00CB5A7E" w:rsidRDefault="0048689A" w:rsidP="00CB5A7E">
      <w:pPr>
        <w:pStyle w:val="ListParagraph"/>
        <w:numPr>
          <w:ilvl w:val="0"/>
          <w:numId w:val="8"/>
        </w:numPr>
        <w:rPr>
          <w:rFonts w:ascii="Arial" w:hAnsi="Arial"/>
        </w:rPr>
      </w:pPr>
      <w:r w:rsidRPr="00CB5A7E">
        <w:rPr>
          <w:rFonts w:ascii="Arial" w:hAnsi="Arial"/>
        </w:rPr>
        <w:t>Gross profit less contribution</w:t>
      </w:r>
    </w:p>
    <w:p w14:paraId="154D8D97" w14:textId="67F27604" w:rsidR="0048689A" w:rsidRPr="00CB5A7E" w:rsidRDefault="00B76850" w:rsidP="00CB5A7E">
      <w:pPr>
        <w:pStyle w:val="ListParagraph"/>
        <w:numPr>
          <w:ilvl w:val="0"/>
          <w:numId w:val="8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50D3B6E" wp14:editId="00028F25">
                <wp:simplePos x="0" y="0"/>
                <wp:positionH relativeFrom="column">
                  <wp:posOffset>5623560</wp:posOffset>
                </wp:positionH>
                <wp:positionV relativeFrom="paragraph">
                  <wp:posOffset>77470</wp:posOffset>
                </wp:positionV>
                <wp:extent cx="822960" cy="739140"/>
                <wp:effectExtent l="0" t="0" r="15240" b="2286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C850F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D3B6E" id="_x0000_s1041" type="#_x0000_t202" style="position:absolute;left:0;text-align:left;margin-left:442.8pt;margin-top:6.1pt;width:64.8pt;height:58.2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">
                <v:textbox>
                  <w:txbxContent>
                    <w:p w14:paraId="4C5C850F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48689A" w:rsidRPr="00CB5A7E">
        <w:rPr>
          <w:rFonts w:ascii="Arial" w:hAnsi="Arial"/>
        </w:rPr>
        <w:t>Sales less contribution</w:t>
      </w:r>
    </w:p>
    <w:p w14:paraId="578A7316" w14:textId="36E81650" w:rsidR="0048689A" w:rsidRPr="00CB5A7E" w:rsidRDefault="0048689A" w:rsidP="00CB5A7E">
      <w:pPr>
        <w:pStyle w:val="ListParagraph"/>
        <w:numPr>
          <w:ilvl w:val="0"/>
          <w:numId w:val="8"/>
        </w:numPr>
        <w:rPr>
          <w:rFonts w:ascii="Arial" w:hAnsi="Arial"/>
        </w:rPr>
      </w:pPr>
      <w:r w:rsidRPr="00CB5A7E">
        <w:rPr>
          <w:rFonts w:ascii="Arial" w:hAnsi="Arial"/>
        </w:rPr>
        <w:t>Gross profit less fixed costs</w:t>
      </w:r>
    </w:p>
    <w:p w14:paraId="230C1E3A" w14:textId="226858B9" w:rsidR="0048689A" w:rsidRPr="00CB5A7E" w:rsidRDefault="0048689A" w:rsidP="00CB5A7E">
      <w:pPr>
        <w:pStyle w:val="ListParagraph"/>
        <w:numPr>
          <w:ilvl w:val="0"/>
          <w:numId w:val="8"/>
        </w:numPr>
        <w:rPr>
          <w:rFonts w:ascii="Arial" w:hAnsi="Arial"/>
        </w:rPr>
      </w:pPr>
      <w:r w:rsidRPr="00CB5A7E">
        <w:rPr>
          <w:rFonts w:ascii="Arial" w:hAnsi="Arial"/>
        </w:rPr>
        <w:t xml:space="preserve">Sales less variable </w:t>
      </w:r>
      <w:r w:rsidR="00CB5A7E" w:rsidRPr="00CB5A7E">
        <w:rPr>
          <w:rFonts w:ascii="Arial" w:hAnsi="Arial"/>
        </w:rPr>
        <w:t>costs</w:t>
      </w:r>
    </w:p>
    <w:p w14:paraId="31227FAD" w14:textId="0710B404" w:rsidR="00CB5A7E" w:rsidRPr="00CB5A7E" w:rsidRDefault="00CB5A7E" w:rsidP="00CB5A7E">
      <w:pPr>
        <w:pStyle w:val="ListParagraph"/>
        <w:numPr>
          <w:ilvl w:val="0"/>
          <w:numId w:val="8"/>
        </w:numPr>
        <w:rPr>
          <w:rFonts w:ascii="Arial" w:hAnsi="Arial"/>
        </w:rPr>
      </w:pPr>
      <w:r w:rsidRPr="00CB5A7E">
        <w:rPr>
          <w:rFonts w:ascii="Arial" w:hAnsi="Arial"/>
        </w:rPr>
        <w:t>None of these</w:t>
      </w:r>
    </w:p>
    <w:p w14:paraId="72D427C4" w14:textId="73E66126" w:rsidR="00742ACC" w:rsidRDefault="00742ACC" w:rsidP="0098411B">
      <w:pPr>
        <w:rPr>
          <w:rFonts w:ascii="Arial" w:hAnsi="Arial"/>
        </w:rPr>
      </w:pPr>
    </w:p>
    <w:p w14:paraId="57C8F3A3" w14:textId="77777777" w:rsidR="00273C36" w:rsidRDefault="00273C36" w:rsidP="0098411B">
      <w:pPr>
        <w:rPr>
          <w:rFonts w:ascii="Arial" w:hAnsi="Arial"/>
        </w:rPr>
      </w:pPr>
    </w:p>
    <w:p w14:paraId="191A352D" w14:textId="77777777" w:rsidR="00273C36" w:rsidRDefault="00273C36" w:rsidP="0098411B">
      <w:pPr>
        <w:rPr>
          <w:rFonts w:ascii="Arial" w:hAnsi="Arial"/>
        </w:rPr>
      </w:pPr>
    </w:p>
    <w:p w14:paraId="65CACE53" w14:textId="5337A74E" w:rsidR="00CB5A7E" w:rsidRDefault="00CB5A7E" w:rsidP="0098411B">
      <w:pPr>
        <w:rPr>
          <w:rFonts w:ascii="Arial" w:hAnsi="Arial"/>
        </w:rPr>
      </w:pPr>
      <w:r>
        <w:rPr>
          <w:rFonts w:ascii="Arial" w:hAnsi="Arial"/>
        </w:rPr>
        <w:lastRenderedPageBreak/>
        <w:t>Question 9</w:t>
      </w:r>
    </w:p>
    <w:p w14:paraId="44555E3A" w14:textId="77777777" w:rsidR="008C63C4" w:rsidRDefault="00E971C0" w:rsidP="008C63C4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In standard costing which of the following formulae is used to calculate net profit?</w:t>
      </w:r>
      <w:r w:rsidR="008C63C4">
        <w:rPr>
          <w:rFonts w:ascii="Arial" w:hAnsi="Arial"/>
        </w:rPr>
        <w:t xml:space="preserve"> </w:t>
      </w:r>
    </w:p>
    <w:p w14:paraId="4EEAA308" w14:textId="0CB594A1" w:rsidR="00E971C0" w:rsidRDefault="008C63C4" w:rsidP="008C63C4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(2 marks)</w:t>
      </w:r>
    </w:p>
    <w:p w14:paraId="2D1399EA" w14:textId="77777777" w:rsidR="008C63C4" w:rsidRDefault="008C63C4" w:rsidP="008C63C4">
      <w:pPr>
        <w:spacing w:after="0" w:line="240" w:lineRule="auto"/>
        <w:rPr>
          <w:rFonts w:ascii="Arial" w:hAnsi="Arial"/>
        </w:rPr>
      </w:pPr>
    </w:p>
    <w:p w14:paraId="421C2575" w14:textId="24D0061B" w:rsidR="00E971C0" w:rsidRPr="007864BE" w:rsidRDefault="007864BE" w:rsidP="007864BE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7864BE">
        <w:rPr>
          <w:rFonts w:ascii="Arial" w:hAnsi="Arial"/>
        </w:rPr>
        <w:t>Sales less overheads</w:t>
      </w:r>
    </w:p>
    <w:p w14:paraId="2B49DF4E" w14:textId="66A1500C" w:rsidR="007864BE" w:rsidRPr="007864BE" w:rsidRDefault="007864BE" w:rsidP="007864BE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7864BE">
        <w:rPr>
          <w:rFonts w:ascii="Arial" w:hAnsi="Arial"/>
        </w:rPr>
        <w:t>Gross profit less overheads</w:t>
      </w:r>
    </w:p>
    <w:p w14:paraId="5F0D8734" w14:textId="157247D3" w:rsidR="007864BE" w:rsidRPr="007864BE" w:rsidRDefault="007864BE" w:rsidP="007864BE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7864BE">
        <w:rPr>
          <w:rFonts w:ascii="Arial" w:hAnsi="Arial"/>
        </w:rPr>
        <w:t>Total favourable variances less overheads</w:t>
      </w:r>
    </w:p>
    <w:p w14:paraId="0069EF53" w14:textId="7FA0D9A5" w:rsidR="007864BE" w:rsidRPr="007864BE" w:rsidRDefault="00B76850" w:rsidP="007864BE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BF5361D" wp14:editId="791FDA5E">
                <wp:simplePos x="0" y="0"/>
                <wp:positionH relativeFrom="column">
                  <wp:posOffset>5623560</wp:posOffset>
                </wp:positionH>
                <wp:positionV relativeFrom="paragraph">
                  <wp:posOffset>4445</wp:posOffset>
                </wp:positionV>
                <wp:extent cx="822960" cy="739140"/>
                <wp:effectExtent l="0" t="0" r="15240" b="2286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6BF74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5361D" id="_x0000_s1042" type="#_x0000_t202" style="position:absolute;left:0;text-align:left;margin-left:442.8pt;margin-top:.35pt;width:64.8pt;height:58.2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">
                <v:textbox>
                  <w:txbxContent>
                    <w:p w14:paraId="0626BF74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7864BE" w:rsidRPr="007864BE">
        <w:rPr>
          <w:rFonts w:ascii="Arial" w:hAnsi="Arial"/>
        </w:rPr>
        <w:t>Total adverse variances less gross profit</w:t>
      </w:r>
    </w:p>
    <w:p w14:paraId="25A3B207" w14:textId="3762D509" w:rsidR="007864BE" w:rsidRPr="007864BE" w:rsidRDefault="007864BE" w:rsidP="007864BE">
      <w:pPr>
        <w:pStyle w:val="ListParagraph"/>
        <w:numPr>
          <w:ilvl w:val="0"/>
          <w:numId w:val="9"/>
        </w:numPr>
        <w:rPr>
          <w:rFonts w:ascii="Arial" w:hAnsi="Arial"/>
        </w:rPr>
      </w:pPr>
      <w:r w:rsidRPr="007864BE">
        <w:rPr>
          <w:rFonts w:ascii="Arial" w:hAnsi="Arial"/>
        </w:rPr>
        <w:t>None of these</w:t>
      </w:r>
    </w:p>
    <w:p w14:paraId="00638BEC" w14:textId="2AF87913" w:rsidR="00DD5E93" w:rsidRPr="00BB6FC9" w:rsidRDefault="00DD5E93" w:rsidP="00BB6FC9">
      <w:pPr>
        <w:rPr>
          <w:rFonts w:ascii="Arial" w:hAnsi="Arial"/>
        </w:rPr>
      </w:pPr>
    </w:p>
    <w:p w14:paraId="46E7E0EC" w14:textId="33F7D4ED" w:rsidR="00360749" w:rsidRDefault="00360749" w:rsidP="00360749">
      <w:pPr>
        <w:rPr>
          <w:rFonts w:ascii="Arial" w:hAnsi="Arial"/>
        </w:rPr>
      </w:pPr>
    </w:p>
    <w:p w14:paraId="2164E6E3" w14:textId="47846D1E" w:rsidR="00360749" w:rsidRDefault="00360749" w:rsidP="00360749">
      <w:pPr>
        <w:rPr>
          <w:rFonts w:ascii="Arial" w:hAnsi="Arial"/>
        </w:rPr>
      </w:pPr>
    </w:p>
    <w:p w14:paraId="408223F6" w14:textId="009DCC24" w:rsidR="00360749" w:rsidRDefault="00360749" w:rsidP="00360749">
      <w:pPr>
        <w:rPr>
          <w:rFonts w:ascii="Arial" w:hAnsi="Arial"/>
        </w:rPr>
      </w:pPr>
    </w:p>
    <w:p w14:paraId="1C985ED1" w14:textId="0DB40BEA" w:rsidR="00360749" w:rsidRPr="00174B9C" w:rsidRDefault="00360749" w:rsidP="00360749">
      <w:pPr>
        <w:rPr>
          <w:rFonts w:ascii="Arial" w:hAnsi="Arial"/>
          <w:b/>
          <w:bCs/>
        </w:rPr>
      </w:pPr>
      <w:r w:rsidRPr="00174B9C">
        <w:rPr>
          <w:rFonts w:ascii="Arial" w:hAnsi="Arial"/>
          <w:b/>
          <w:bCs/>
        </w:rPr>
        <w:t>The following budgetary information relates to questions 10,11, and 12</w:t>
      </w:r>
    </w:p>
    <w:p w14:paraId="1C7A3226" w14:textId="3EE95DBB" w:rsidR="00360749" w:rsidRPr="00360749" w:rsidRDefault="00360749" w:rsidP="00360749">
      <w:pPr>
        <w:rPr>
          <w:rFonts w:ascii="Arial" w:hAnsi="Arial"/>
        </w:rPr>
      </w:pPr>
    </w:p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2547"/>
        <w:gridCol w:w="2268"/>
        <w:gridCol w:w="2551"/>
      </w:tblGrid>
      <w:tr w:rsidR="00360749" w:rsidRPr="00360749" w14:paraId="2473E600" w14:textId="77777777" w:rsidTr="00EF7523">
        <w:tc>
          <w:tcPr>
            <w:tcW w:w="2547" w:type="dxa"/>
          </w:tcPr>
          <w:p w14:paraId="16E29474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</w:p>
        </w:tc>
        <w:tc>
          <w:tcPr>
            <w:tcW w:w="2268" w:type="dxa"/>
          </w:tcPr>
          <w:p w14:paraId="0D65E5E8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Actual</w:t>
            </w:r>
          </w:p>
        </w:tc>
        <w:tc>
          <w:tcPr>
            <w:tcW w:w="2551" w:type="dxa"/>
          </w:tcPr>
          <w:p w14:paraId="1931BEDD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Budget</w:t>
            </w:r>
          </w:p>
        </w:tc>
      </w:tr>
      <w:tr w:rsidR="00360749" w:rsidRPr="00360749" w14:paraId="0BF6C202" w14:textId="77777777" w:rsidTr="00EF7523">
        <w:tc>
          <w:tcPr>
            <w:tcW w:w="2547" w:type="dxa"/>
          </w:tcPr>
          <w:p w14:paraId="0D4B4CF1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Sales</w:t>
            </w:r>
          </w:p>
        </w:tc>
        <w:tc>
          <w:tcPr>
            <w:tcW w:w="2268" w:type="dxa"/>
          </w:tcPr>
          <w:p w14:paraId="1CD38335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795D50EE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</w:p>
        </w:tc>
      </w:tr>
      <w:tr w:rsidR="00360749" w:rsidRPr="00360749" w14:paraId="50FBDBDA" w14:textId="77777777" w:rsidTr="00EF7523">
        <w:tc>
          <w:tcPr>
            <w:tcW w:w="2547" w:type="dxa"/>
          </w:tcPr>
          <w:p w14:paraId="147D90D5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Selling price (£)</w:t>
            </w:r>
          </w:p>
        </w:tc>
        <w:tc>
          <w:tcPr>
            <w:tcW w:w="2268" w:type="dxa"/>
          </w:tcPr>
          <w:p w14:paraId="302A0782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15.00</w:t>
            </w:r>
          </w:p>
        </w:tc>
        <w:tc>
          <w:tcPr>
            <w:tcW w:w="2551" w:type="dxa"/>
          </w:tcPr>
          <w:p w14:paraId="576ECEAE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14.90</w:t>
            </w:r>
          </w:p>
        </w:tc>
      </w:tr>
      <w:tr w:rsidR="00360749" w:rsidRPr="00360749" w14:paraId="3B6F3E73" w14:textId="77777777" w:rsidTr="00EF7523">
        <w:tc>
          <w:tcPr>
            <w:tcW w:w="2547" w:type="dxa"/>
          </w:tcPr>
          <w:p w14:paraId="692E1096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Sales Volume</w:t>
            </w:r>
          </w:p>
        </w:tc>
        <w:tc>
          <w:tcPr>
            <w:tcW w:w="2268" w:type="dxa"/>
          </w:tcPr>
          <w:p w14:paraId="273F34E4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4,000</w:t>
            </w:r>
          </w:p>
        </w:tc>
        <w:tc>
          <w:tcPr>
            <w:tcW w:w="2551" w:type="dxa"/>
          </w:tcPr>
          <w:p w14:paraId="3EDCE5F8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4,200</w:t>
            </w:r>
          </w:p>
        </w:tc>
      </w:tr>
      <w:tr w:rsidR="00360749" w:rsidRPr="00360749" w14:paraId="466E2118" w14:textId="77777777" w:rsidTr="00EF7523">
        <w:tc>
          <w:tcPr>
            <w:tcW w:w="7366" w:type="dxa"/>
            <w:gridSpan w:val="3"/>
          </w:tcPr>
          <w:p w14:paraId="225F8B42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 xml:space="preserve">Labour </w:t>
            </w:r>
          </w:p>
        </w:tc>
      </w:tr>
      <w:tr w:rsidR="00360749" w:rsidRPr="00360749" w14:paraId="00F4C5CD" w14:textId="77777777" w:rsidTr="00EF7523">
        <w:tc>
          <w:tcPr>
            <w:tcW w:w="2547" w:type="dxa"/>
          </w:tcPr>
          <w:p w14:paraId="09F85F74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Hours worked</w:t>
            </w:r>
          </w:p>
        </w:tc>
        <w:tc>
          <w:tcPr>
            <w:tcW w:w="2268" w:type="dxa"/>
          </w:tcPr>
          <w:p w14:paraId="18728E6E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500</w:t>
            </w:r>
          </w:p>
        </w:tc>
        <w:tc>
          <w:tcPr>
            <w:tcW w:w="2551" w:type="dxa"/>
          </w:tcPr>
          <w:p w14:paraId="7DCEC8A8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530</w:t>
            </w:r>
          </w:p>
        </w:tc>
      </w:tr>
      <w:tr w:rsidR="00360749" w:rsidRPr="00360749" w14:paraId="7F185715" w14:textId="77777777" w:rsidTr="00EF7523">
        <w:tc>
          <w:tcPr>
            <w:tcW w:w="2547" w:type="dxa"/>
          </w:tcPr>
          <w:p w14:paraId="49550B2F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Labour rate per hour (£)</w:t>
            </w:r>
          </w:p>
        </w:tc>
        <w:tc>
          <w:tcPr>
            <w:tcW w:w="2268" w:type="dxa"/>
          </w:tcPr>
          <w:p w14:paraId="5E9AEF60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13.45</w:t>
            </w:r>
          </w:p>
        </w:tc>
        <w:tc>
          <w:tcPr>
            <w:tcW w:w="2551" w:type="dxa"/>
          </w:tcPr>
          <w:p w14:paraId="78DE315B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13.00</w:t>
            </w:r>
          </w:p>
        </w:tc>
      </w:tr>
      <w:tr w:rsidR="00360749" w:rsidRPr="00360749" w14:paraId="479328F3" w14:textId="77777777" w:rsidTr="00EF7523">
        <w:tc>
          <w:tcPr>
            <w:tcW w:w="7366" w:type="dxa"/>
            <w:gridSpan w:val="3"/>
          </w:tcPr>
          <w:p w14:paraId="4DB22DC8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Outsourcing</w:t>
            </w:r>
          </w:p>
        </w:tc>
      </w:tr>
      <w:tr w:rsidR="00360749" w:rsidRPr="00360749" w14:paraId="7C012FC7" w14:textId="77777777" w:rsidTr="00EF7523">
        <w:tc>
          <w:tcPr>
            <w:tcW w:w="2547" w:type="dxa"/>
          </w:tcPr>
          <w:p w14:paraId="7396BD34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Volume</w:t>
            </w:r>
          </w:p>
        </w:tc>
        <w:tc>
          <w:tcPr>
            <w:tcW w:w="2268" w:type="dxa"/>
          </w:tcPr>
          <w:p w14:paraId="78E5664E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2,000</w:t>
            </w:r>
          </w:p>
        </w:tc>
        <w:tc>
          <w:tcPr>
            <w:tcW w:w="2551" w:type="dxa"/>
          </w:tcPr>
          <w:p w14:paraId="1392A644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2,300</w:t>
            </w:r>
          </w:p>
        </w:tc>
      </w:tr>
      <w:tr w:rsidR="00360749" w:rsidRPr="00360749" w14:paraId="0DB0B03B" w14:textId="77777777" w:rsidTr="00EF7523">
        <w:tc>
          <w:tcPr>
            <w:tcW w:w="2547" w:type="dxa"/>
          </w:tcPr>
          <w:p w14:paraId="5492E485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Price</w:t>
            </w:r>
          </w:p>
        </w:tc>
        <w:tc>
          <w:tcPr>
            <w:tcW w:w="2268" w:type="dxa"/>
          </w:tcPr>
          <w:p w14:paraId="2255ACA4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0.90</w:t>
            </w:r>
          </w:p>
        </w:tc>
        <w:tc>
          <w:tcPr>
            <w:tcW w:w="2551" w:type="dxa"/>
          </w:tcPr>
          <w:p w14:paraId="4BCCDFC0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0.85</w:t>
            </w:r>
          </w:p>
        </w:tc>
      </w:tr>
      <w:tr w:rsidR="00360749" w:rsidRPr="00360749" w14:paraId="5361351A" w14:textId="77777777" w:rsidTr="00EF7523">
        <w:tc>
          <w:tcPr>
            <w:tcW w:w="7366" w:type="dxa"/>
            <w:gridSpan w:val="3"/>
          </w:tcPr>
          <w:p w14:paraId="139EEFC6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Materials</w:t>
            </w:r>
          </w:p>
        </w:tc>
      </w:tr>
      <w:tr w:rsidR="00360749" w:rsidRPr="00360749" w14:paraId="7D9496E2" w14:textId="77777777" w:rsidTr="00EF7523">
        <w:tc>
          <w:tcPr>
            <w:tcW w:w="2547" w:type="dxa"/>
          </w:tcPr>
          <w:p w14:paraId="533F0CCC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Price per unit</w:t>
            </w:r>
          </w:p>
        </w:tc>
        <w:tc>
          <w:tcPr>
            <w:tcW w:w="2268" w:type="dxa"/>
          </w:tcPr>
          <w:p w14:paraId="34DACC98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3.70</w:t>
            </w:r>
          </w:p>
        </w:tc>
        <w:tc>
          <w:tcPr>
            <w:tcW w:w="2551" w:type="dxa"/>
          </w:tcPr>
          <w:p w14:paraId="48E7BEEE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3,90</w:t>
            </w:r>
          </w:p>
        </w:tc>
      </w:tr>
      <w:tr w:rsidR="00360749" w:rsidRPr="00360749" w14:paraId="48785C55" w14:textId="77777777" w:rsidTr="00EF7523">
        <w:tc>
          <w:tcPr>
            <w:tcW w:w="2547" w:type="dxa"/>
          </w:tcPr>
          <w:p w14:paraId="486D67EB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Volume</w:t>
            </w:r>
          </w:p>
        </w:tc>
        <w:tc>
          <w:tcPr>
            <w:tcW w:w="2268" w:type="dxa"/>
          </w:tcPr>
          <w:p w14:paraId="28387A1D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1,000</w:t>
            </w:r>
          </w:p>
        </w:tc>
        <w:tc>
          <w:tcPr>
            <w:tcW w:w="2551" w:type="dxa"/>
          </w:tcPr>
          <w:p w14:paraId="19B178EA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950</w:t>
            </w:r>
          </w:p>
        </w:tc>
      </w:tr>
      <w:tr w:rsidR="00360749" w:rsidRPr="00360749" w14:paraId="0A27C2F7" w14:textId="77777777" w:rsidTr="00EF7523">
        <w:tc>
          <w:tcPr>
            <w:tcW w:w="2547" w:type="dxa"/>
          </w:tcPr>
          <w:p w14:paraId="20301DFE" w14:textId="77777777" w:rsidR="00360749" w:rsidRPr="00360749" w:rsidRDefault="00360749" w:rsidP="00360749">
            <w:pPr>
              <w:spacing w:after="160" w:line="259" w:lineRule="auto"/>
              <w:rPr>
                <w:rFonts w:ascii="Arial" w:hAnsi="Arial"/>
              </w:rPr>
            </w:pPr>
            <w:r w:rsidRPr="00360749">
              <w:rPr>
                <w:rFonts w:ascii="Arial" w:hAnsi="Arial"/>
              </w:rPr>
              <w:t>Overheads</w:t>
            </w:r>
          </w:p>
        </w:tc>
        <w:tc>
          <w:tcPr>
            <w:tcW w:w="2268" w:type="dxa"/>
          </w:tcPr>
          <w:p w14:paraId="70FB500B" w14:textId="7F88A3A6" w:rsidR="00360749" w:rsidRPr="00360749" w:rsidRDefault="00EC7E64" w:rsidP="00360749">
            <w:pPr>
              <w:spacing w:after="160" w:line="259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24,100</w:t>
            </w:r>
          </w:p>
        </w:tc>
        <w:tc>
          <w:tcPr>
            <w:tcW w:w="2551" w:type="dxa"/>
          </w:tcPr>
          <w:p w14:paraId="743AADBB" w14:textId="436E478D" w:rsidR="00360749" w:rsidRPr="00360749" w:rsidRDefault="00EC7E64" w:rsidP="00360749">
            <w:pPr>
              <w:spacing w:after="160" w:line="259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23,800</w:t>
            </w:r>
          </w:p>
        </w:tc>
      </w:tr>
    </w:tbl>
    <w:p w14:paraId="495EAED3" w14:textId="6E1ACE30" w:rsidR="00360749" w:rsidRPr="00360749" w:rsidRDefault="00360749" w:rsidP="00360749">
      <w:pPr>
        <w:rPr>
          <w:rFonts w:ascii="Arial" w:hAnsi="Arial"/>
        </w:rPr>
      </w:pPr>
    </w:p>
    <w:p w14:paraId="279C8A1C" w14:textId="28686BEE" w:rsidR="00AA6D57" w:rsidRDefault="00AA6D57" w:rsidP="006857E7">
      <w:pPr>
        <w:rPr>
          <w:rFonts w:ascii="Arial" w:hAnsi="Arial"/>
        </w:rPr>
      </w:pPr>
      <w:r>
        <w:rPr>
          <w:rFonts w:ascii="Arial" w:hAnsi="Arial"/>
        </w:rPr>
        <w:t xml:space="preserve"> </w:t>
      </w:r>
    </w:p>
    <w:p w14:paraId="723D8634" w14:textId="77777777" w:rsidR="00273C36" w:rsidRDefault="00273C36" w:rsidP="006857E7">
      <w:pPr>
        <w:rPr>
          <w:rFonts w:ascii="Arial" w:hAnsi="Arial"/>
        </w:rPr>
      </w:pPr>
    </w:p>
    <w:p w14:paraId="44BDBE59" w14:textId="1D76D106" w:rsidR="007864BE" w:rsidRDefault="007864BE" w:rsidP="006857E7">
      <w:pPr>
        <w:rPr>
          <w:rFonts w:ascii="Arial" w:hAnsi="Arial"/>
        </w:rPr>
      </w:pPr>
      <w:r>
        <w:rPr>
          <w:rFonts w:ascii="Arial" w:hAnsi="Arial"/>
        </w:rPr>
        <w:lastRenderedPageBreak/>
        <w:t>Question 10</w:t>
      </w:r>
    </w:p>
    <w:p w14:paraId="646FFD79" w14:textId="39CB1E4E" w:rsidR="007864BE" w:rsidRDefault="007864BE" w:rsidP="006857E7">
      <w:pPr>
        <w:rPr>
          <w:rFonts w:ascii="Arial" w:hAnsi="Arial"/>
        </w:rPr>
      </w:pPr>
      <w:r>
        <w:rPr>
          <w:rFonts w:ascii="Arial" w:hAnsi="Arial"/>
        </w:rPr>
        <w:t>What causes the</w:t>
      </w:r>
      <w:r w:rsidR="00957573">
        <w:rPr>
          <w:rFonts w:ascii="Arial" w:hAnsi="Arial"/>
        </w:rPr>
        <w:t xml:space="preserve"> overall</w:t>
      </w:r>
      <w:r>
        <w:rPr>
          <w:rFonts w:ascii="Arial" w:hAnsi="Arial"/>
        </w:rPr>
        <w:t xml:space="preserve"> sales variance?</w:t>
      </w:r>
      <w:r w:rsidR="008C63C4">
        <w:rPr>
          <w:rFonts w:ascii="Arial" w:hAnsi="Arial"/>
        </w:rPr>
        <w:t xml:space="preserve"> (3 marks)</w:t>
      </w:r>
    </w:p>
    <w:p w14:paraId="2B5D12D0" w14:textId="1A076BDB" w:rsidR="00B77CE4" w:rsidRPr="00B50AF1" w:rsidRDefault="00B76850" w:rsidP="00B50AF1">
      <w:pPr>
        <w:pStyle w:val="ListParagraph"/>
        <w:numPr>
          <w:ilvl w:val="0"/>
          <w:numId w:val="10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7FF082B4" wp14:editId="2B6CB6D1">
                <wp:simplePos x="0" y="0"/>
                <wp:positionH relativeFrom="column">
                  <wp:posOffset>5638800</wp:posOffset>
                </wp:positionH>
                <wp:positionV relativeFrom="paragraph">
                  <wp:posOffset>118110</wp:posOffset>
                </wp:positionV>
                <wp:extent cx="822960" cy="739140"/>
                <wp:effectExtent l="0" t="0" r="15240" b="2286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33693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082B4" id="_x0000_s1043" type="#_x0000_t202" style="position:absolute;left:0;text-align:left;margin-left:444pt;margin-top:9.3pt;width:64.8pt;height:58.2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apEwIAACY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">
                <v:textbox>
                  <w:txbxContent>
                    <w:p w14:paraId="56E33693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290A38" w:rsidRPr="00B50AF1">
        <w:rPr>
          <w:rFonts w:ascii="Arial" w:hAnsi="Arial"/>
        </w:rPr>
        <w:t xml:space="preserve">An adverse selling price </w:t>
      </w:r>
      <w:r w:rsidR="00797B93" w:rsidRPr="00B50AF1">
        <w:rPr>
          <w:rFonts w:ascii="Arial" w:hAnsi="Arial"/>
        </w:rPr>
        <w:t xml:space="preserve">variance </w:t>
      </w:r>
      <w:r w:rsidR="00290A38" w:rsidRPr="00B50AF1">
        <w:rPr>
          <w:rFonts w:ascii="Arial" w:hAnsi="Arial"/>
        </w:rPr>
        <w:t>with a favourable sales volume</w:t>
      </w:r>
      <w:r w:rsidR="00797B93" w:rsidRPr="00B50AF1">
        <w:rPr>
          <w:rFonts w:ascii="Arial" w:hAnsi="Arial"/>
        </w:rPr>
        <w:t xml:space="preserve"> variance</w:t>
      </w:r>
    </w:p>
    <w:p w14:paraId="0AD55ADC" w14:textId="1C966366" w:rsidR="00797B93" w:rsidRPr="00B50AF1" w:rsidRDefault="00797B93" w:rsidP="00B50AF1">
      <w:pPr>
        <w:pStyle w:val="ListParagraph"/>
        <w:numPr>
          <w:ilvl w:val="0"/>
          <w:numId w:val="10"/>
        </w:numPr>
        <w:rPr>
          <w:rFonts w:ascii="Arial" w:hAnsi="Arial"/>
        </w:rPr>
      </w:pPr>
      <w:r w:rsidRPr="00B50AF1">
        <w:rPr>
          <w:rFonts w:ascii="Arial" w:hAnsi="Arial"/>
        </w:rPr>
        <w:t>A favourable selling price variance with a favourable sales volume variance</w:t>
      </w:r>
    </w:p>
    <w:p w14:paraId="391C590C" w14:textId="4F1FA5E3" w:rsidR="00797B93" w:rsidRPr="00B50AF1" w:rsidRDefault="00797B93" w:rsidP="00B50AF1">
      <w:pPr>
        <w:pStyle w:val="ListParagraph"/>
        <w:numPr>
          <w:ilvl w:val="0"/>
          <w:numId w:val="10"/>
        </w:numPr>
        <w:rPr>
          <w:rFonts w:ascii="Arial" w:hAnsi="Arial"/>
        </w:rPr>
      </w:pPr>
      <w:r w:rsidRPr="00B50AF1">
        <w:rPr>
          <w:rFonts w:ascii="Arial" w:hAnsi="Arial"/>
        </w:rPr>
        <w:t xml:space="preserve">An adverse selling price variance with an adverse </w:t>
      </w:r>
      <w:r w:rsidR="00B50AF1" w:rsidRPr="00B50AF1">
        <w:rPr>
          <w:rFonts w:ascii="Arial" w:hAnsi="Arial"/>
        </w:rPr>
        <w:t>sales volume variance</w:t>
      </w:r>
    </w:p>
    <w:p w14:paraId="3B7BFC8C" w14:textId="590025A3" w:rsidR="00B50AF1" w:rsidRPr="00B50AF1" w:rsidRDefault="00B50AF1" w:rsidP="00B50AF1">
      <w:pPr>
        <w:pStyle w:val="ListParagraph"/>
        <w:numPr>
          <w:ilvl w:val="0"/>
          <w:numId w:val="10"/>
        </w:numPr>
        <w:rPr>
          <w:rFonts w:ascii="Arial" w:hAnsi="Arial"/>
        </w:rPr>
      </w:pPr>
      <w:r w:rsidRPr="00B50AF1">
        <w:rPr>
          <w:rFonts w:ascii="Arial" w:hAnsi="Arial"/>
        </w:rPr>
        <w:t>A favourable selling price variance with an adverse sales</w:t>
      </w:r>
      <w:r w:rsidR="00957573">
        <w:rPr>
          <w:rFonts w:ascii="Arial" w:hAnsi="Arial"/>
        </w:rPr>
        <w:t xml:space="preserve"> volume</w:t>
      </w:r>
      <w:r w:rsidRPr="00B50AF1">
        <w:rPr>
          <w:rFonts w:ascii="Arial" w:hAnsi="Arial"/>
        </w:rPr>
        <w:t xml:space="preserve"> variance</w:t>
      </w:r>
    </w:p>
    <w:p w14:paraId="226574A2" w14:textId="1BF7C206" w:rsidR="00B50AF1" w:rsidRDefault="00B50AF1" w:rsidP="00B50AF1">
      <w:pPr>
        <w:pStyle w:val="ListParagraph"/>
        <w:numPr>
          <w:ilvl w:val="0"/>
          <w:numId w:val="10"/>
        </w:numPr>
        <w:rPr>
          <w:rFonts w:ascii="Arial" w:hAnsi="Arial"/>
        </w:rPr>
      </w:pPr>
      <w:r w:rsidRPr="00B50AF1">
        <w:rPr>
          <w:rFonts w:ascii="Arial" w:hAnsi="Arial"/>
        </w:rPr>
        <w:t>None of these</w:t>
      </w:r>
    </w:p>
    <w:p w14:paraId="461D8E6F" w14:textId="7A8C8AFB" w:rsidR="00957573" w:rsidRDefault="00957573" w:rsidP="00957573">
      <w:pPr>
        <w:rPr>
          <w:rFonts w:ascii="Arial" w:hAnsi="Arial"/>
        </w:rPr>
      </w:pPr>
    </w:p>
    <w:p w14:paraId="5969947C" w14:textId="495F542A" w:rsidR="00B76850" w:rsidRDefault="00B76850" w:rsidP="00957573">
      <w:pPr>
        <w:rPr>
          <w:rFonts w:ascii="Arial" w:hAnsi="Arial"/>
        </w:rPr>
      </w:pPr>
    </w:p>
    <w:p w14:paraId="0CF1931D" w14:textId="07FF19F5" w:rsidR="00957573" w:rsidRDefault="00957573" w:rsidP="00957573">
      <w:pPr>
        <w:rPr>
          <w:rFonts w:ascii="Arial" w:hAnsi="Arial"/>
        </w:rPr>
      </w:pPr>
      <w:r>
        <w:rPr>
          <w:rFonts w:ascii="Arial" w:hAnsi="Arial"/>
        </w:rPr>
        <w:t>Question 11</w:t>
      </w:r>
    </w:p>
    <w:p w14:paraId="774E1AE1" w14:textId="4B80A57D" w:rsidR="00957573" w:rsidRDefault="00957573" w:rsidP="00957573">
      <w:pPr>
        <w:rPr>
          <w:rFonts w:ascii="Arial" w:hAnsi="Arial"/>
        </w:rPr>
      </w:pPr>
      <w:r>
        <w:rPr>
          <w:rFonts w:ascii="Arial" w:hAnsi="Arial"/>
        </w:rPr>
        <w:t xml:space="preserve">What causes the </w:t>
      </w:r>
      <w:r w:rsidR="0012191A">
        <w:rPr>
          <w:rFonts w:ascii="Arial" w:hAnsi="Arial"/>
        </w:rPr>
        <w:t>price variance for</w:t>
      </w:r>
      <w:r>
        <w:rPr>
          <w:rFonts w:ascii="Arial" w:hAnsi="Arial"/>
        </w:rPr>
        <w:t xml:space="preserve"> outsourcing</w:t>
      </w:r>
      <w:r w:rsidR="0012191A">
        <w:rPr>
          <w:rFonts w:ascii="Arial" w:hAnsi="Arial"/>
        </w:rPr>
        <w:t>?</w:t>
      </w:r>
      <w:r w:rsidR="008C63C4">
        <w:rPr>
          <w:rFonts w:ascii="Arial" w:hAnsi="Arial"/>
        </w:rPr>
        <w:t xml:space="preserve"> (3 marks</w:t>
      </w:r>
    </w:p>
    <w:p w14:paraId="295E656A" w14:textId="13F73018" w:rsidR="0012191A" w:rsidRPr="00FA069E" w:rsidRDefault="00B76850" w:rsidP="00FA069E">
      <w:pPr>
        <w:pStyle w:val="ListParagraph"/>
        <w:numPr>
          <w:ilvl w:val="0"/>
          <w:numId w:val="11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EF998F5" wp14:editId="010CA883">
                <wp:simplePos x="0" y="0"/>
                <wp:positionH relativeFrom="column">
                  <wp:posOffset>5638800</wp:posOffset>
                </wp:positionH>
                <wp:positionV relativeFrom="paragraph">
                  <wp:posOffset>157480</wp:posOffset>
                </wp:positionV>
                <wp:extent cx="822960" cy="739140"/>
                <wp:effectExtent l="0" t="0" r="15240" b="2286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608D9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998F5" id="_x0000_s1044" type="#_x0000_t202" style="position:absolute;left:0;text-align:left;margin-left:444pt;margin-top:12.4pt;width:64.8pt;height:58.2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">
                <v:textbox>
                  <w:txbxContent>
                    <w:p w14:paraId="735608D9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12191A" w:rsidRPr="00FA069E">
        <w:rPr>
          <w:rFonts w:ascii="Arial" w:hAnsi="Arial"/>
        </w:rPr>
        <w:t>An adverse price variance with an adverse volume variance</w:t>
      </w:r>
    </w:p>
    <w:p w14:paraId="534F6C0F" w14:textId="11531BEA" w:rsidR="0012191A" w:rsidRPr="00FA069E" w:rsidRDefault="0012191A" w:rsidP="00FA069E">
      <w:pPr>
        <w:pStyle w:val="ListParagraph"/>
        <w:numPr>
          <w:ilvl w:val="0"/>
          <w:numId w:val="11"/>
        </w:numPr>
        <w:rPr>
          <w:rFonts w:ascii="Arial" w:hAnsi="Arial"/>
        </w:rPr>
      </w:pPr>
      <w:r w:rsidRPr="00FA069E">
        <w:rPr>
          <w:rFonts w:ascii="Arial" w:hAnsi="Arial"/>
        </w:rPr>
        <w:t>A favourable price outcome with a favourable volume variance</w:t>
      </w:r>
    </w:p>
    <w:p w14:paraId="07D702EB" w14:textId="72D4F1A2" w:rsidR="0012191A" w:rsidRPr="00FA069E" w:rsidRDefault="0012191A" w:rsidP="00FA069E">
      <w:pPr>
        <w:pStyle w:val="ListParagraph"/>
        <w:numPr>
          <w:ilvl w:val="0"/>
          <w:numId w:val="11"/>
        </w:numPr>
        <w:rPr>
          <w:rFonts w:ascii="Arial" w:hAnsi="Arial"/>
        </w:rPr>
      </w:pPr>
      <w:r w:rsidRPr="00FA069E">
        <w:rPr>
          <w:rFonts w:ascii="Arial" w:hAnsi="Arial"/>
        </w:rPr>
        <w:t xml:space="preserve">An adverse price variance with a favourable </w:t>
      </w:r>
      <w:r w:rsidR="00FA069E" w:rsidRPr="00FA069E">
        <w:rPr>
          <w:rFonts w:ascii="Arial" w:hAnsi="Arial"/>
        </w:rPr>
        <w:t>volume variance</w:t>
      </w:r>
    </w:p>
    <w:p w14:paraId="06E52AF5" w14:textId="35F3B50D" w:rsidR="00FA069E" w:rsidRPr="00FA069E" w:rsidRDefault="00FA069E" w:rsidP="00FA069E">
      <w:pPr>
        <w:pStyle w:val="ListParagraph"/>
        <w:numPr>
          <w:ilvl w:val="0"/>
          <w:numId w:val="11"/>
        </w:numPr>
        <w:rPr>
          <w:rFonts w:ascii="Arial" w:hAnsi="Arial"/>
        </w:rPr>
      </w:pPr>
      <w:r w:rsidRPr="00FA069E">
        <w:rPr>
          <w:rFonts w:ascii="Arial" w:hAnsi="Arial"/>
        </w:rPr>
        <w:t>A favourable price variance with an adverse volume variance</w:t>
      </w:r>
    </w:p>
    <w:p w14:paraId="4E17214C" w14:textId="35BAD0CA" w:rsidR="00FA069E" w:rsidRPr="00FA069E" w:rsidRDefault="00FA069E" w:rsidP="00FA069E">
      <w:pPr>
        <w:pStyle w:val="ListParagraph"/>
        <w:numPr>
          <w:ilvl w:val="0"/>
          <w:numId w:val="11"/>
        </w:numPr>
        <w:rPr>
          <w:rFonts w:ascii="Arial" w:hAnsi="Arial"/>
        </w:rPr>
      </w:pPr>
      <w:r w:rsidRPr="00FA069E">
        <w:rPr>
          <w:rFonts w:ascii="Arial" w:hAnsi="Arial"/>
        </w:rPr>
        <w:t>None of these</w:t>
      </w:r>
    </w:p>
    <w:p w14:paraId="3DA1BB1C" w14:textId="5F5BA484" w:rsidR="00957573" w:rsidRDefault="00957573" w:rsidP="00957573">
      <w:pPr>
        <w:rPr>
          <w:rFonts w:ascii="Arial" w:hAnsi="Arial"/>
        </w:rPr>
      </w:pPr>
    </w:p>
    <w:p w14:paraId="55E05B30" w14:textId="636F411A" w:rsidR="00957573" w:rsidRPr="00957573" w:rsidRDefault="00957573" w:rsidP="00957573">
      <w:pPr>
        <w:rPr>
          <w:rFonts w:ascii="Arial" w:hAnsi="Arial"/>
        </w:rPr>
      </w:pPr>
    </w:p>
    <w:p w14:paraId="23EACAA0" w14:textId="1CA94365" w:rsidR="004357D1" w:rsidRDefault="00FA069E" w:rsidP="004357D1">
      <w:pPr>
        <w:rPr>
          <w:rFonts w:ascii="Arial" w:hAnsi="Arial"/>
        </w:rPr>
      </w:pPr>
      <w:r>
        <w:rPr>
          <w:rFonts w:ascii="Arial" w:hAnsi="Arial"/>
        </w:rPr>
        <w:t>Question 12</w:t>
      </w:r>
    </w:p>
    <w:p w14:paraId="46684353" w14:textId="398924DC" w:rsidR="00FA069E" w:rsidRDefault="00FA069E" w:rsidP="004357D1">
      <w:pPr>
        <w:rPr>
          <w:rFonts w:ascii="Arial" w:hAnsi="Arial"/>
        </w:rPr>
      </w:pPr>
      <w:r>
        <w:rPr>
          <w:rFonts w:ascii="Arial" w:hAnsi="Arial"/>
        </w:rPr>
        <w:t>What is the overall budgeted profit figure?</w:t>
      </w:r>
      <w:r w:rsidR="008C63C4">
        <w:rPr>
          <w:rFonts w:ascii="Arial" w:hAnsi="Arial"/>
        </w:rPr>
        <w:t xml:space="preserve"> (5 marks)</w:t>
      </w:r>
    </w:p>
    <w:p w14:paraId="422EB90E" w14:textId="7149109D" w:rsidR="00FA069E" w:rsidRPr="00B25D61" w:rsidRDefault="00B76850" w:rsidP="00B25D61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5032C24" wp14:editId="71AE1977">
                <wp:simplePos x="0" y="0"/>
                <wp:positionH relativeFrom="column">
                  <wp:posOffset>5638800</wp:posOffset>
                </wp:positionH>
                <wp:positionV relativeFrom="paragraph">
                  <wp:posOffset>20320</wp:posOffset>
                </wp:positionV>
                <wp:extent cx="822960" cy="739140"/>
                <wp:effectExtent l="0" t="0" r="15240" b="2286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A294F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32C24" id="_x0000_s1045" type="#_x0000_t202" style="position:absolute;left:0;text-align:left;margin-left:444pt;margin-top:1.6pt;width:64.8pt;height:58.2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6MvEwIAACY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">
                <v:textbox>
                  <w:txbxContent>
                    <w:p w14:paraId="150A294F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FA069E" w:rsidRPr="00B25D61">
        <w:rPr>
          <w:rFonts w:ascii="Arial" w:hAnsi="Arial"/>
        </w:rPr>
        <w:t>£23,675</w:t>
      </w:r>
    </w:p>
    <w:p w14:paraId="74E63D1A" w14:textId="392C7F78" w:rsidR="00FA069E" w:rsidRPr="00B25D61" w:rsidRDefault="00FA069E" w:rsidP="00B25D61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00B25D61">
        <w:rPr>
          <w:rFonts w:ascii="Arial" w:hAnsi="Arial"/>
        </w:rPr>
        <w:t>£26,320</w:t>
      </w:r>
    </w:p>
    <w:p w14:paraId="056AC325" w14:textId="6B47F7AE" w:rsidR="00FA069E" w:rsidRPr="00B25D61" w:rsidRDefault="00FA069E" w:rsidP="00B25D61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00B25D61">
        <w:rPr>
          <w:rFonts w:ascii="Arial" w:hAnsi="Arial"/>
        </w:rPr>
        <w:t>£23,765</w:t>
      </w:r>
    </w:p>
    <w:p w14:paraId="120B4DC9" w14:textId="7C28D7A9" w:rsidR="00FA069E" w:rsidRPr="00B25D61" w:rsidRDefault="00FA069E" w:rsidP="00B25D61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00B25D61">
        <w:rPr>
          <w:rFonts w:ascii="Arial" w:hAnsi="Arial"/>
        </w:rPr>
        <w:t>£22,630</w:t>
      </w:r>
    </w:p>
    <w:p w14:paraId="49BA33F0" w14:textId="507420F2" w:rsidR="00FA069E" w:rsidRDefault="00FA069E" w:rsidP="00B25D61">
      <w:pPr>
        <w:pStyle w:val="ListParagraph"/>
        <w:numPr>
          <w:ilvl w:val="0"/>
          <w:numId w:val="12"/>
        </w:numPr>
        <w:rPr>
          <w:rFonts w:ascii="Arial" w:hAnsi="Arial"/>
        </w:rPr>
      </w:pPr>
      <w:r w:rsidRPr="00B25D61">
        <w:rPr>
          <w:rFonts w:ascii="Arial" w:hAnsi="Arial"/>
        </w:rPr>
        <w:t>None of these</w:t>
      </w:r>
    </w:p>
    <w:p w14:paraId="29E82FDD" w14:textId="42ABD352" w:rsidR="00B25D61" w:rsidRDefault="00B25D61" w:rsidP="00B25D61">
      <w:pPr>
        <w:rPr>
          <w:rFonts w:ascii="Arial" w:hAnsi="Arial"/>
        </w:rPr>
      </w:pPr>
    </w:p>
    <w:p w14:paraId="1E3ED370" w14:textId="77777777" w:rsidR="00273C36" w:rsidRDefault="00273C36" w:rsidP="00B25D61">
      <w:pPr>
        <w:rPr>
          <w:rFonts w:ascii="Arial" w:hAnsi="Arial"/>
          <w:b/>
          <w:bCs/>
        </w:rPr>
      </w:pPr>
    </w:p>
    <w:p w14:paraId="66F7C9A3" w14:textId="77777777" w:rsidR="00273C36" w:rsidRDefault="00273C36" w:rsidP="00B25D61">
      <w:pPr>
        <w:rPr>
          <w:rFonts w:ascii="Arial" w:hAnsi="Arial"/>
          <w:b/>
          <w:bCs/>
        </w:rPr>
      </w:pPr>
    </w:p>
    <w:p w14:paraId="440C0D99" w14:textId="77777777" w:rsidR="00273C36" w:rsidRDefault="00273C36" w:rsidP="00B25D61">
      <w:pPr>
        <w:rPr>
          <w:rFonts w:ascii="Arial" w:hAnsi="Arial"/>
          <w:b/>
          <w:bCs/>
        </w:rPr>
      </w:pPr>
    </w:p>
    <w:p w14:paraId="49E1217F" w14:textId="77777777" w:rsidR="00273C36" w:rsidRDefault="00273C36" w:rsidP="00B25D61">
      <w:pPr>
        <w:rPr>
          <w:rFonts w:ascii="Arial" w:hAnsi="Arial"/>
          <w:b/>
          <w:bCs/>
        </w:rPr>
      </w:pPr>
    </w:p>
    <w:p w14:paraId="07A32A9E" w14:textId="77777777" w:rsidR="00273C36" w:rsidRDefault="00273C36" w:rsidP="00B25D61">
      <w:pPr>
        <w:rPr>
          <w:rFonts w:ascii="Arial" w:hAnsi="Arial"/>
          <w:b/>
          <w:bCs/>
        </w:rPr>
      </w:pPr>
    </w:p>
    <w:p w14:paraId="276A4C91" w14:textId="77777777" w:rsidR="00273C36" w:rsidRDefault="00273C36" w:rsidP="00B25D61">
      <w:pPr>
        <w:rPr>
          <w:rFonts w:ascii="Arial" w:hAnsi="Arial"/>
          <w:b/>
          <w:bCs/>
        </w:rPr>
      </w:pPr>
    </w:p>
    <w:p w14:paraId="3887D1A5" w14:textId="77777777" w:rsidR="00273C36" w:rsidRDefault="00273C36" w:rsidP="00B25D61">
      <w:pPr>
        <w:rPr>
          <w:rFonts w:ascii="Arial" w:hAnsi="Arial"/>
          <w:b/>
          <w:bCs/>
        </w:rPr>
      </w:pPr>
    </w:p>
    <w:p w14:paraId="208DE19C" w14:textId="77777777" w:rsidR="00273C36" w:rsidRDefault="00273C36" w:rsidP="00B25D61">
      <w:pPr>
        <w:rPr>
          <w:rFonts w:ascii="Arial" w:hAnsi="Arial"/>
          <w:b/>
          <w:bCs/>
        </w:rPr>
      </w:pPr>
    </w:p>
    <w:p w14:paraId="01859B03" w14:textId="77777777" w:rsidR="00273C36" w:rsidRDefault="00273C36" w:rsidP="00B25D61">
      <w:pPr>
        <w:rPr>
          <w:rFonts w:ascii="Arial" w:hAnsi="Arial"/>
          <w:b/>
          <w:bCs/>
        </w:rPr>
      </w:pPr>
    </w:p>
    <w:p w14:paraId="466C69CF" w14:textId="7E14DD95" w:rsidR="003C73E3" w:rsidRDefault="003C73E3" w:rsidP="00B25D61">
      <w:pPr>
        <w:rPr>
          <w:rFonts w:ascii="Arial" w:hAnsi="Arial"/>
          <w:b/>
          <w:bCs/>
        </w:rPr>
      </w:pPr>
      <w:r w:rsidRPr="003C73E3">
        <w:rPr>
          <w:rFonts w:ascii="Arial" w:hAnsi="Arial"/>
          <w:b/>
          <w:bCs/>
        </w:rPr>
        <w:lastRenderedPageBreak/>
        <w:t>The table below relates to questions to questions 13, 14, and 15</w:t>
      </w:r>
    </w:p>
    <w:p w14:paraId="7E8981D7" w14:textId="5572665F" w:rsidR="003C73E3" w:rsidRDefault="003C73E3" w:rsidP="00B25D61">
      <w:pPr>
        <w:rPr>
          <w:rFonts w:ascii="Arial" w:hAnsi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843"/>
        <w:gridCol w:w="1984"/>
        <w:gridCol w:w="1967"/>
      </w:tblGrid>
      <w:tr w:rsidR="003C73E3" w:rsidRPr="000231EC" w14:paraId="34DF8234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166D6783" w14:textId="77777777" w:rsidR="003C73E3" w:rsidRPr="000231EC" w:rsidRDefault="003C73E3" w:rsidP="00AC23B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York Products Company</w:t>
            </w:r>
          </w:p>
        </w:tc>
        <w:tc>
          <w:tcPr>
            <w:tcW w:w="1843" w:type="dxa"/>
            <w:shd w:val="clear" w:color="auto" w:fill="auto"/>
          </w:tcPr>
          <w:p w14:paraId="7E28D724" w14:textId="77777777" w:rsidR="003C73E3" w:rsidRPr="000231EC" w:rsidRDefault="003C73E3" w:rsidP="00AC23B8">
            <w:pPr>
              <w:rPr>
                <w:rFonts w:ascii="Arial" w:hAnsi="Arial"/>
                <w:b/>
              </w:rPr>
            </w:pPr>
            <w:r w:rsidRPr="000231EC">
              <w:rPr>
                <w:rFonts w:ascii="Arial" w:hAnsi="Arial"/>
                <w:b/>
              </w:rPr>
              <w:t>Department A</w:t>
            </w:r>
          </w:p>
        </w:tc>
        <w:tc>
          <w:tcPr>
            <w:tcW w:w="1984" w:type="dxa"/>
            <w:shd w:val="clear" w:color="auto" w:fill="auto"/>
          </w:tcPr>
          <w:p w14:paraId="7FD27603" w14:textId="77777777" w:rsidR="003C73E3" w:rsidRPr="000231EC" w:rsidRDefault="003C73E3" w:rsidP="00AC23B8">
            <w:pPr>
              <w:rPr>
                <w:rFonts w:ascii="Arial" w:hAnsi="Arial"/>
                <w:b/>
              </w:rPr>
            </w:pPr>
            <w:r w:rsidRPr="000231EC">
              <w:rPr>
                <w:rFonts w:ascii="Arial" w:hAnsi="Arial"/>
                <w:b/>
              </w:rPr>
              <w:t>Department B</w:t>
            </w:r>
          </w:p>
        </w:tc>
        <w:tc>
          <w:tcPr>
            <w:tcW w:w="1967" w:type="dxa"/>
            <w:shd w:val="clear" w:color="auto" w:fill="auto"/>
          </w:tcPr>
          <w:p w14:paraId="48064DB2" w14:textId="77777777" w:rsidR="003C73E3" w:rsidRPr="000231EC" w:rsidRDefault="003C73E3" w:rsidP="00AC23B8">
            <w:pPr>
              <w:jc w:val="center"/>
              <w:rPr>
                <w:rFonts w:ascii="Arial" w:hAnsi="Arial"/>
                <w:b/>
              </w:rPr>
            </w:pPr>
            <w:r w:rsidRPr="000231EC">
              <w:rPr>
                <w:rFonts w:ascii="Arial" w:hAnsi="Arial"/>
                <w:b/>
              </w:rPr>
              <w:t>Totals</w:t>
            </w:r>
          </w:p>
        </w:tc>
      </w:tr>
      <w:tr w:rsidR="003C73E3" w:rsidRPr="000231EC" w14:paraId="793DA4F4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7D92C4E0" w14:textId="77777777" w:rsidR="003C73E3" w:rsidRPr="000231EC" w:rsidRDefault="003C73E3" w:rsidP="00AC23B8">
            <w:pPr>
              <w:rPr>
                <w:rFonts w:ascii="Arial" w:hAnsi="Arial"/>
              </w:rPr>
            </w:pPr>
            <w:r w:rsidRPr="000231EC">
              <w:rPr>
                <w:rFonts w:ascii="Arial" w:hAnsi="Arial"/>
              </w:rPr>
              <w:t>Gross profit margin</w:t>
            </w:r>
          </w:p>
        </w:tc>
        <w:tc>
          <w:tcPr>
            <w:tcW w:w="1843" w:type="dxa"/>
            <w:shd w:val="clear" w:color="auto" w:fill="auto"/>
          </w:tcPr>
          <w:p w14:paraId="0297CA3A" w14:textId="69658906" w:rsidR="003C73E3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30%</w:t>
            </w:r>
          </w:p>
        </w:tc>
        <w:tc>
          <w:tcPr>
            <w:tcW w:w="1984" w:type="dxa"/>
            <w:shd w:val="clear" w:color="auto" w:fill="auto"/>
          </w:tcPr>
          <w:p w14:paraId="1435C87F" w14:textId="32665D48" w:rsidR="003C73E3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40%</w:t>
            </w:r>
          </w:p>
        </w:tc>
        <w:tc>
          <w:tcPr>
            <w:tcW w:w="1967" w:type="dxa"/>
            <w:shd w:val="clear" w:color="auto" w:fill="auto"/>
          </w:tcPr>
          <w:p w14:paraId="6E59772B" w14:textId="104D618C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</w:tr>
      <w:tr w:rsidR="003C73E3" w:rsidRPr="000231EC" w14:paraId="4F66761C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4CEE1A0E" w14:textId="77777777" w:rsidR="003C73E3" w:rsidRPr="000231EC" w:rsidRDefault="003C73E3" w:rsidP="00AC23B8">
            <w:pPr>
              <w:rPr>
                <w:rFonts w:ascii="Arial" w:hAnsi="Arial"/>
              </w:rPr>
            </w:pPr>
            <w:r w:rsidRPr="000231EC">
              <w:rPr>
                <w:rFonts w:ascii="Arial" w:hAnsi="Arial"/>
              </w:rPr>
              <w:t>Sales turnover</w:t>
            </w:r>
          </w:p>
        </w:tc>
        <w:tc>
          <w:tcPr>
            <w:tcW w:w="1843" w:type="dxa"/>
            <w:shd w:val="clear" w:color="auto" w:fill="auto"/>
          </w:tcPr>
          <w:p w14:paraId="656A56D6" w14:textId="6A443B86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1,500,000</w:t>
            </w:r>
          </w:p>
        </w:tc>
        <w:tc>
          <w:tcPr>
            <w:tcW w:w="1984" w:type="dxa"/>
            <w:shd w:val="clear" w:color="auto" w:fill="auto"/>
          </w:tcPr>
          <w:p w14:paraId="3B924215" w14:textId="164BBFE6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750,000</w:t>
            </w:r>
          </w:p>
        </w:tc>
        <w:tc>
          <w:tcPr>
            <w:tcW w:w="1967" w:type="dxa"/>
            <w:shd w:val="clear" w:color="auto" w:fill="auto"/>
          </w:tcPr>
          <w:p w14:paraId="74FE0082" w14:textId="52DF7C2E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</w:tr>
      <w:tr w:rsidR="003C73E3" w:rsidRPr="000231EC" w14:paraId="604B536D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28CDE5D1" w14:textId="77777777" w:rsidR="003C73E3" w:rsidRPr="000231EC" w:rsidRDefault="003C73E3" w:rsidP="00AC23B8">
            <w:pPr>
              <w:rPr>
                <w:rFonts w:ascii="Arial" w:hAnsi="Arial"/>
              </w:rPr>
            </w:pPr>
            <w:r w:rsidRPr="000231EC">
              <w:rPr>
                <w:rFonts w:ascii="Arial" w:hAnsi="Arial"/>
              </w:rPr>
              <w:t>Telephone costs for year</w:t>
            </w:r>
          </w:p>
        </w:tc>
        <w:tc>
          <w:tcPr>
            <w:tcW w:w="1843" w:type="dxa"/>
            <w:shd w:val="clear" w:color="auto" w:fill="auto"/>
          </w:tcPr>
          <w:p w14:paraId="7DF64E00" w14:textId="77777777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84" w:type="dxa"/>
            <w:shd w:val="clear" w:color="auto" w:fill="auto"/>
          </w:tcPr>
          <w:p w14:paraId="6D1B565A" w14:textId="77777777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67" w:type="dxa"/>
            <w:shd w:val="clear" w:color="auto" w:fill="auto"/>
          </w:tcPr>
          <w:p w14:paraId="4CCC9A61" w14:textId="0C49418A" w:rsidR="003C73E3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20,000</w:t>
            </w:r>
          </w:p>
        </w:tc>
      </w:tr>
      <w:tr w:rsidR="003C73E3" w:rsidRPr="000231EC" w14:paraId="04686853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44CC74C8" w14:textId="77777777" w:rsidR="003C73E3" w:rsidRPr="000231EC" w:rsidRDefault="003C73E3" w:rsidP="00AC23B8">
            <w:pPr>
              <w:rPr>
                <w:rFonts w:ascii="Arial" w:hAnsi="Arial"/>
              </w:rPr>
            </w:pPr>
            <w:r w:rsidRPr="000231EC">
              <w:rPr>
                <w:rFonts w:ascii="Arial" w:hAnsi="Arial"/>
              </w:rPr>
              <w:t>Rates charges for year</w:t>
            </w:r>
          </w:p>
        </w:tc>
        <w:tc>
          <w:tcPr>
            <w:tcW w:w="1843" w:type="dxa"/>
            <w:shd w:val="clear" w:color="auto" w:fill="auto"/>
          </w:tcPr>
          <w:p w14:paraId="72A903FB" w14:textId="77777777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84" w:type="dxa"/>
            <w:shd w:val="clear" w:color="auto" w:fill="auto"/>
          </w:tcPr>
          <w:p w14:paraId="590AA087" w14:textId="77777777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67" w:type="dxa"/>
            <w:shd w:val="clear" w:color="auto" w:fill="auto"/>
          </w:tcPr>
          <w:p w14:paraId="07BD4E10" w14:textId="1E032FB9" w:rsidR="003C73E3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24,000</w:t>
            </w:r>
          </w:p>
        </w:tc>
      </w:tr>
      <w:tr w:rsidR="003C73E3" w:rsidRPr="000231EC" w14:paraId="44EB0637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3476E795" w14:textId="77777777" w:rsidR="003C73E3" w:rsidRPr="000231EC" w:rsidRDefault="003C73E3" w:rsidP="00AC23B8">
            <w:pPr>
              <w:rPr>
                <w:rFonts w:ascii="Arial" w:hAnsi="Arial"/>
              </w:rPr>
            </w:pPr>
            <w:r w:rsidRPr="000231EC">
              <w:rPr>
                <w:rFonts w:ascii="Arial" w:hAnsi="Arial"/>
              </w:rPr>
              <w:t>General maintenance costs for year</w:t>
            </w:r>
          </w:p>
        </w:tc>
        <w:tc>
          <w:tcPr>
            <w:tcW w:w="1843" w:type="dxa"/>
            <w:shd w:val="clear" w:color="auto" w:fill="auto"/>
          </w:tcPr>
          <w:p w14:paraId="509F1825" w14:textId="77777777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84" w:type="dxa"/>
            <w:shd w:val="clear" w:color="auto" w:fill="auto"/>
          </w:tcPr>
          <w:p w14:paraId="026E1531" w14:textId="77777777" w:rsidR="003C73E3" w:rsidRPr="000231EC" w:rsidRDefault="003C73E3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67" w:type="dxa"/>
            <w:shd w:val="clear" w:color="auto" w:fill="auto"/>
          </w:tcPr>
          <w:p w14:paraId="542FB2CB" w14:textId="0BFE5859" w:rsidR="003C73E3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60,000</w:t>
            </w:r>
          </w:p>
        </w:tc>
      </w:tr>
      <w:tr w:rsidR="00012BA1" w:rsidRPr="000231EC" w14:paraId="65454B09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0604EE31" w14:textId="24DCD1E7" w:rsidR="00012BA1" w:rsidRPr="000231EC" w:rsidRDefault="00012BA1" w:rsidP="00AC23B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staff</w:t>
            </w:r>
          </w:p>
        </w:tc>
        <w:tc>
          <w:tcPr>
            <w:tcW w:w="1843" w:type="dxa"/>
            <w:shd w:val="clear" w:color="auto" w:fill="auto"/>
          </w:tcPr>
          <w:p w14:paraId="06328D7E" w14:textId="0F4A2F19" w:rsidR="00012BA1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5C6ADD62" w14:textId="2BFD97D8" w:rsidR="00012BA1" w:rsidRPr="000231EC" w:rsidRDefault="00012BA1" w:rsidP="00AC23B8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1967" w:type="dxa"/>
            <w:shd w:val="clear" w:color="auto" w:fill="auto"/>
          </w:tcPr>
          <w:p w14:paraId="0ABBE4CD" w14:textId="77777777" w:rsidR="00012BA1" w:rsidRDefault="00012BA1" w:rsidP="00AC23B8">
            <w:pPr>
              <w:jc w:val="right"/>
              <w:rPr>
                <w:rFonts w:ascii="Arial" w:hAnsi="Arial"/>
              </w:rPr>
            </w:pPr>
          </w:p>
        </w:tc>
      </w:tr>
      <w:tr w:rsidR="00012BA1" w:rsidRPr="000231EC" w14:paraId="2DD7B7D7" w14:textId="77777777" w:rsidTr="004B1E0B">
        <w:trPr>
          <w:trHeight w:val="579"/>
        </w:trPr>
        <w:tc>
          <w:tcPr>
            <w:tcW w:w="3114" w:type="dxa"/>
            <w:shd w:val="clear" w:color="auto" w:fill="auto"/>
          </w:tcPr>
          <w:p w14:paraId="7EB74B32" w14:textId="2F41EDBD" w:rsidR="00012BA1" w:rsidRPr="000231EC" w:rsidRDefault="00012BA1" w:rsidP="00AC23B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Floor area</w:t>
            </w:r>
          </w:p>
        </w:tc>
        <w:tc>
          <w:tcPr>
            <w:tcW w:w="1843" w:type="dxa"/>
            <w:shd w:val="clear" w:color="auto" w:fill="auto"/>
          </w:tcPr>
          <w:p w14:paraId="58CCADB5" w14:textId="627010A2" w:rsidR="00012BA1" w:rsidRPr="000231EC" w:rsidRDefault="004B1E0B" w:rsidP="004B1E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20,000 square metres</w:t>
            </w:r>
          </w:p>
        </w:tc>
        <w:tc>
          <w:tcPr>
            <w:tcW w:w="1984" w:type="dxa"/>
            <w:shd w:val="clear" w:color="auto" w:fill="auto"/>
          </w:tcPr>
          <w:p w14:paraId="3F30CC00" w14:textId="77777777" w:rsidR="00012BA1" w:rsidRPr="000231EC" w:rsidRDefault="00012BA1" w:rsidP="00AC23B8">
            <w:pPr>
              <w:jc w:val="right"/>
              <w:rPr>
                <w:rFonts w:ascii="Arial" w:hAnsi="Arial"/>
              </w:rPr>
            </w:pPr>
          </w:p>
        </w:tc>
        <w:tc>
          <w:tcPr>
            <w:tcW w:w="1967" w:type="dxa"/>
            <w:shd w:val="clear" w:color="auto" w:fill="auto"/>
          </w:tcPr>
          <w:p w14:paraId="4E0EEE45" w14:textId="773A229E" w:rsidR="00012BA1" w:rsidRDefault="004B1E0B" w:rsidP="004B1E0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30,000 square meters</w:t>
            </w:r>
          </w:p>
        </w:tc>
      </w:tr>
    </w:tbl>
    <w:p w14:paraId="150D0609" w14:textId="49A26595" w:rsidR="003C73E3" w:rsidRPr="003C73E3" w:rsidRDefault="003C73E3" w:rsidP="00B25D61">
      <w:pPr>
        <w:rPr>
          <w:rFonts w:ascii="Arial" w:hAnsi="Arial"/>
          <w:b/>
          <w:bCs/>
        </w:rPr>
      </w:pPr>
    </w:p>
    <w:p w14:paraId="297C5CA4" w14:textId="7E86B5A4" w:rsidR="003C73E3" w:rsidRDefault="003C73E3" w:rsidP="00B25D61">
      <w:pPr>
        <w:rPr>
          <w:rFonts w:ascii="Arial" w:hAnsi="Arial"/>
        </w:rPr>
      </w:pPr>
    </w:p>
    <w:p w14:paraId="263DDA13" w14:textId="22D7A34A" w:rsidR="003C73E3" w:rsidRDefault="003C73E3" w:rsidP="00B25D61">
      <w:pPr>
        <w:rPr>
          <w:rFonts w:ascii="Arial" w:hAnsi="Arial"/>
        </w:rPr>
      </w:pPr>
    </w:p>
    <w:p w14:paraId="18F9A17A" w14:textId="2540D08A" w:rsidR="003C73E3" w:rsidRDefault="003C73E3" w:rsidP="00B25D61">
      <w:pPr>
        <w:rPr>
          <w:rFonts w:ascii="Arial" w:hAnsi="Arial"/>
        </w:rPr>
      </w:pPr>
    </w:p>
    <w:p w14:paraId="6DFCC5A2" w14:textId="66683E2F" w:rsidR="00B25D61" w:rsidRDefault="00B25D61" w:rsidP="00B25D61">
      <w:pPr>
        <w:rPr>
          <w:rFonts w:ascii="Arial" w:hAnsi="Arial"/>
        </w:rPr>
      </w:pPr>
      <w:r>
        <w:rPr>
          <w:rFonts w:ascii="Arial" w:hAnsi="Arial"/>
        </w:rPr>
        <w:t>Question 13</w:t>
      </w:r>
    </w:p>
    <w:p w14:paraId="5BF9ED52" w14:textId="474376A2" w:rsidR="004B1E0B" w:rsidRDefault="004B1E0B" w:rsidP="00B25D61">
      <w:pPr>
        <w:rPr>
          <w:rFonts w:ascii="Arial" w:hAnsi="Arial"/>
        </w:rPr>
      </w:pPr>
      <w:r>
        <w:rPr>
          <w:rFonts w:ascii="Arial" w:hAnsi="Arial"/>
        </w:rPr>
        <w:t>What is the overall gross profit margin for the company?</w:t>
      </w:r>
      <w:r w:rsidR="008C63C4">
        <w:rPr>
          <w:rFonts w:ascii="Arial" w:hAnsi="Arial"/>
        </w:rPr>
        <w:t xml:space="preserve"> (4 marks)</w:t>
      </w:r>
    </w:p>
    <w:p w14:paraId="6C6A3F36" w14:textId="5D57EFBA" w:rsidR="004B1E0B" w:rsidRPr="008C63C4" w:rsidRDefault="004B1E0B" w:rsidP="008C63C4">
      <w:pPr>
        <w:pStyle w:val="ListParagraph"/>
        <w:numPr>
          <w:ilvl w:val="0"/>
          <w:numId w:val="31"/>
        </w:numPr>
        <w:rPr>
          <w:rFonts w:ascii="Arial" w:hAnsi="Arial"/>
        </w:rPr>
      </w:pPr>
      <w:r w:rsidRPr="008C63C4">
        <w:rPr>
          <w:rFonts w:ascii="Arial" w:hAnsi="Arial"/>
        </w:rPr>
        <w:t>70</w:t>
      </w:r>
      <w:r w:rsidR="00FC4215" w:rsidRPr="008C63C4">
        <w:rPr>
          <w:rFonts w:ascii="Arial" w:hAnsi="Arial"/>
        </w:rPr>
        <w:t>.0</w:t>
      </w:r>
      <w:r w:rsidRPr="008C63C4">
        <w:rPr>
          <w:rFonts w:ascii="Arial" w:hAnsi="Arial"/>
        </w:rPr>
        <w:t>%</w:t>
      </w:r>
    </w:p>
    <w:p w14:paraId="3F033487" w14:textId="659C6DF6" w:rsidR="004B1E0B" w:rsidRPr="00FC4215" w:rsidRDefault="004B1E0B" w:rsidP="008C63C4">
      <w:pPr>
        <w:pStyle w:val="ListParagraph"/>
        <w:numPr>
          <w:ilvl w:val="0"/>
          <w:numId w:val="31"/>
        </w:numPr>
        <w:rPr>
          <w:rFonts w:ascii="Arial" w:hAnsi="Arial"/>
        </w:rPr>
      </w:pPr>
      <w:r w:rsidRPr="00FC4215">
        <w:rPr>
          <w:rFonts w:ascii="Arial" w:hAnsi="Arial"/>
        </w:rPr>
        <w:t>35</w:t>
      </w:r>
      <w:r w:rsidR="00FC4215" w:rsidRPr="00FC4215">
        <w:rPr>
          <w:rFonts w:ascii="Arial" w:hAnsi="Arial"/>
        </w:rPr>
        <w:t>.0</w:t>
      </w:r>
      <w:r w:rsidRPr="00FC4215">
        <w:rPr>
          <w:rFonts w:ascii="Arial" w:hAnsi="Arial"/>
        </w:rPr>
        <w:t>%</w:t>
      </w:r>
    </w:p>
    <w:p w14:paraId="370EA908" w14:textId="5569D08D" w:rsidR="004B1E0B" w:rsidRPr="00FC4215" w:rsidRDefault="00FC4215" w:rsidP="008C63C4">
      <w:pPr>
        <w:pStyle w:val="ListParagraph"/>
        <w:numPr>
          <w:ilvl w:val="0"/>
          <w:numId w:val="31"/>
        </w:numPr>
        <w:rPr>
          <w:rFonts w:ascii="Arial" w:hAnsi="Arial"/>
        </w:rPr>
      </w:pPr>
      <w:r w:rsidRPr="00FC4215">
        <w:rPr>
          <w:rFonts w:ascii="Arial" w:hAnsi="Arial"/>
        </w:rPr>
        <w:t>62.4%</w:t>
      </w:r>
    </w:p>
    <w:p w14:paraId="78CAE5FA" w14:textId="3EA732E4" w:rsidR="00FC4215" w:rsidRPr="00FC4215" w:rsidRDefault="00FC4215" w:rsidP="008C63C4">
      <w:pPr>
        <w:pStyle w:val="ListParagraph"/>
        <w:numPr>
          <w:ilvl w:val="0"/>
          <w:numId w:val="31"/>
        </w:numPr>
        <w:rPr>
          <w:rFonts w:ascii="Arial" w:hAnsi="Arial"/>
        </w:rPr>
      </w:pPr>
      <w:r w:rsidRPr="00FC4215">
        <w:rPr>
          <w:rFonts w:ascii="Arial" w:hAnsi="Arial"/>
        </w:rPr>
        <w:t>33.3%</w:t>
      </w:r>
    </w:p>
    <w:p w14:paraId="6F309D9E" w14:textId="68351428" w:rsidR="00FC4215" w:rsidRDefault="00FC4215" w:rsidP="008C63C4">
      <w:pPr>
        <w:pStyle w:val="ListParagraph"/>
        <w:numPr>
          <w:ilvl w:val="0"/>
          <w:numId w:val="31"/>
        </w:numPr>
        <w:rPr>
          <w:rFonts w:ascii="Arial" w:hAnsi="Arial"/>
        </w:rPr>
      </w:pPr>
      <w:r w:rsidRPr="00FC4215">
        <w:rPr>
          <w:rFonts w:ascii="Arial" w:hAnsi="Arial"/>
        </w:rPr>
        <w:t>None of these</w:t>
      </w:r>
    </w:p>
    <w:p w14:paraId="0AE10D72" w14:textId="38E1888A" w:rsidR="00FC4215" w:rsidRDefault="00FC4215" w:rsidP="00FC4215">
      <w:pPr>
        <w:rPr>
          <w:rFonts w:ascii="Arial" w:hAnsi="Arial"/>
        </w:rPr>
      </w:pPr>
    </w:p>
    <w:p w14:paraId="77EC9E37" w14:textId="7167B34B" w:rsidR="00FC4215" w:rsidRDefault="00FC4215" w:rsidP="00FC4215">
      <w:pPr>
        <w:rPr>
          <w:rFonts w:ascii="Arial" w:hAnsi="Arial"/>
        </w:rPr>
      </w:pPr>
      <w:r>
        <w:rPr>
          <w:rFonts w:ascii="Arial" w:hAnsi="Arial"/>
        </w:rPr>
        <w:t>Question 14</w:t>
      </w:r>
    </w:p>
    <w:p w14:paraId="4EDB5838" w14:textId="43288073" w:rsidR="00FC4215" w:rsidRDefault="00FC4215" w:rsidP="00FC4215">
      <w:pPr>
        <w:rPr>
          <w:rFonts w:ascii="Arial" w:hAnsi="Arial"/>
        </w:rPr>
      </w:pPr>
      <w:r>
        <w:rPr>
          <w:rFonts w:ascii="Arial" w:hAnsi="Arial"/>
        </w:rPr>
        <w:t xml:space="preserve">Using the number of staff as a basis, what is the apportioned cost of </w:t>
      </w:r>
      <w:r w:rsidR="007C319E">
        <w:rPr>
          <w:rFonts w:ascii="Arial" w:hAnsi="Arial"/>
        </w:rPr>
        <w:t>the telephone charge for department B?</w:t>
      </w:r>
      <w:r w:rsidR="008C63C4">
        <w:rPr>
          <w:rFonts w:ascii="Arial" w:hAnsi="Arial"/>
        </w:rPr>
        <w:t xml:space="preserve"> (2 marks)</w:t>
      </w:r>
    </w:p>
    <w:p w14:paraId="0536B41C" w14:textId="596E3ED4" w:rsidR="007C319E" w:rsidRPr="007C319E" w:rsidRDefault="00B76850" w:rsidP="007C319E">
      <w:pPr>
        <w:pStyle w:val="ListParagraph"/>
        <w:numPr>
          <w:ilvl w:val="0"/>
          <w:numId w:val="14"/>
        </w:numPr>
        <w:rPr>
          <w:rFonts w:ascii="Arial" w:hAnsi="Arial"/>
        </w:rPr>
      </w:pPr>
      <w:r w:rsidRPr="00F635BF">
        <w:rPr>
          <w:rFonts w:ascii="Arial" w:hAnsi="Arial"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20D7E5B" wp14:editId="241875DC">
                <wp:simplePos x="0" y="0"/>
                <wp:positionH relativeFrom="column">
                  <wp:posOffset>5547360</wp:posOffset>
                </wp:positionH>
                <wp:positionV relativeFrom="paragraph">
                  <wp:posOffset>151130</wp:posOffset>
                </wp:positionV>
                <wp:extent cx="822960" cy="739140"/>
                <wp:effectExtent l="0" t="0" r="15240" b="2286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C770C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D7E5B" id="_x0000_s1046" type="#_x0000_t202" style="position:absolute;left:0;text-align:left;margin-left:436.8pt;margin-top:11.9pt;width:64.8pt;height:58.2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">
                <v:textbox>
                  <w:txbxContent>
                    <w:p w14:paraId="6CBC770C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DA0242">
        <w:rPr>
          <w:rFonts w:ascii="Arial" w:hAnsi="Arial"/>
        </w:rPr>
        <w:t>T</w:t>
      </w:r>
      <w:r w:rsidR="007C319E" w:rsidRPr="007C319E">
        <w:rPr>
          <w:rFonts w:ascii="Arial" w:hAnsi="Arial"/>
        </w:rPr>
        <w:t>£10,000</w:t>
      </w:r>
    </w:p>
    <w:p w14:paraId="419B3573" w14:textId="4AB30914" w:rsidR="007C319E" w:rsidRPr="007C319E" w:rsidRDefault="007C319E" w:rsidP="007C319E">
      <w:pPr>
        <w:pStyle w:val="ListParagraph"/>
        <w:numPr>
          <w:ilvl w:val="0"/>
          <w:numId w:val="14"/>
        </w:numPr>
        <w:rPr>
          <w:rFonts w:ascii="Arial" w:hAnsi="Arial"/>
        </w:rPr>
      </w:pPr>
      <w:r w:rsidRPr="007C319E">
        <w:rPr>
          <w:rFonts w:ascii="Arial" w:hAnsi="Arial"/>
        </w:rPr>
        <w:t>£20,000</w:t>
      </w:r>
    </w:p>
    <w:p w14:paraId="328EB069" w14:textId="5D1FED30" w:rsidR="007C319E" w:rsidRPr="007C319E" w:rsidRDefault="007C319E" w:rsidP="007C319E">
      <w:pPr>
        <w:pStyle w:val="ListParagraph"/>
        <w:numPr>
          <w:ilvl w:val="0"/>
          <w:numId w:val="14"/>
        </w:numPr>
        <w:rPr>
          <w:rFonts w:ascii="Arial" w:hAnsi="Arial"/>
        </w:rPr>
      </w:pPr>
      <w:r w:rsidRPr="007C319E">
        <w:rPr>
          <w:rFonts w:ascii="Arial" w:hAnsi="Arial"/>
        </w:rPr>
        <w:t>£8,000</w:t>
      </w:r>
    </w:p>
    <w:p w14:paraId="27CD8A27" w14:textId="0EBCBDE8" w:rsidR="007C319E" w:rsidRPr="007C319E" w:rsidRDefault="007C319E" w:rsidP="007C319E">
      <w:pPr>
        <w:pStyle w:val="ListParagraph"/>
        <w:numPr>
          <w:ilvl w:val="0"/>
          <w:numId w:val="14"/>
        </w:numPr>
        <w:rPr>
          <w:rFonts w:ascii="Arial" w:hAnsi="Arial"/>
        </w:rPr>
      </w:pPr>
      <w:r w:rsidRPr="007C319E">
        <w:rPr>
          <w:rFonts w:ascii="Arial" w:hAnsi="Arial"/>
        </w:rPr>
        <w:t>£12,000</w:t>
      </w:r>
    </w:p>
    <w:p w14:paraId="75A48249" w14:textId="7F42111F" w:rsidR="007C319E" w:rsidRDefault="007C319E" w:rsidP="007C319E">
      <w:pPr>
        <w:pStyle w:val="ListParagraph"/>
        <w:numPr>
          <w:ilvl w:val="0"/>
          <w:numId w:val="14"/>
        </w:numPr>
        <w:rPr>
          <w:rFonts w:ascii="Arial" w:hAnsi="Arial"/>
        </w:rPr>
      </w:pPr>
      <w:r w:rsidRPr="007C319E">
        <w:rPr>
          <w:rFonts w:ascii="Arial" w:hAnsi="Arial"/>
        </w:rPr>
        <w:t>None of these</w:t>
      </w:r>
    </w:p>
    <w:p w14:paraId="5FFFD72D" w14:textId="309EDFD9" w:rsidR="007C319E" w:rsidRDefault="007C319E" w:rsidP="007C319E">
      <w:pPr>
        <w:rPr>
          <w:rFonts w:ascii="Arial" w:hAnsi="Arial"/>
        </w:rPr>
      </w:pPr>
    </w:p>
    <w:p w14:paraId="3C9F3433" w14:textId="116CE7D1" w:rsidR="007C319E" w:rsidRDefault="007C319E" w:rsidP="007C319E">
      <w:pPr>
        <w:rPr>
          <w:rFonts w:ascii="Arial" w:hAnsi="Arial"/>
        </w:rPr>
      </w:pPr>
      <w:r>
        <w:rPr>
          <w:rFonts w:ascii="Arial" w:hAnsi="Arial"/>
        </w:rPr>
        <w:t>Question 15</w:t>
      </w:r>
    </w:p>
    <w:p w14:paraId="5F0A3255" w14:textId="628C9B29" w:rsidR="007C319E" w:rsidRDefault="007C319E" w:rsidP="007C319E">
      <w:pPr>
        <w:rPr>
          <w:rFonts w:ascii="Arial" w:hAnsi="Arial"/>
        </w:rPr>
      </w:pPr>
      <w:r>
        <w:rPr>
          <w:rFonts w:ascii="Arial" w:hAnsi="Arial"/>
        </w:rPr>
        <w:t xml:space="preserve">Using sales revenue as a basis, what is the apportioned cost of the general maintenance </w:t>
      </w:r>
      <w:r w:rsidR="005C519F">
        <w:rPr>
          <w:rFonts w:ascii="Arial" w:hAnsi="Arial"/>
        </w:rPr>
        <w:t>charge for department A?</w:t>
      </w:r>
      <w:r w:rsidR="008C63C4">
        <w:rPr>
          <w:rFonts w:ascii="Arial" w:hAnsi="Arial"/>
        </w:rPr>
        <w:t xml:space="preserve"> (2 marks)</w:t>
      </w:r>
    </w:p>
    <w:p w14:paraId="739A7451" w14:textId="4A773A16" w:rsidR="005C519F" w:rsidRPr="00DA0242" w:rsidRDefault="00B76850" w:rsidP="00DA0242">
      <w:pPr>
        <w:pStyle w:val="ListParagraph"/>
        <w:numPr>
          <w:ilvl w:val="0"/>
          <w:numId w:val="15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4AB2DEA" wp14:editId="234B4AF5">
                <wp:simplePos x="0" y="0"/>
                <wp:positionH relativeFrom="column">
                  <wp:posOffset>5547360</wp:posOffset>
                </wp:positionH>
                <wp:positionV relativeFrom="paragraph">
                  <wp:posOffset>130810</wp:posOffset>
                </wp:positionV>
                <wp:extent cx="822960" cy="739140"/>
                <wp:effectExtent l="0" t="0" r="15240" b="2286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4533B" w14:textId="77777777" w:rsidR="00B76850" w:rsidRDefault="00B76850" w:rsidP="00B768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B2DEA" id="_x0000_s1047" type="#_x0000_t202" style="position:absolute;left:0;text-align:left;margin-left:436.8pt;margin-top:10.3pt;width:64.8pt;height:58.2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">
                <v:textbox>
                  <w:txbxContent>
                    <w:p w14:paraId="5F04533B" w14:textId="77777777" w:rsidR="00B76850" w:rsidRDefault="00B76850" w:rsidP="00B76850"/>
                  </w:txbxContent>
                </v:textbox>
                <w10:wrap type="square"/>
              </v:shape>
            </w:pict>
          </mc:Fallback>
        </mc:AlternateContent>
      </w:r>
      <w:r w:rsidR="005C519F" w:rsidRPr="00DA0242">
        <w:rPr>
          <w:rFonts w:ascii="Arial" w:hAnsi="Arial"/>
        </w:rPr>
        <w:t>£40,000</w:t>
      </w:r>
    </w:p>
    <w:p w14:paraId="16C886B8" w14:textId="7BFA111D" w:rsidR="005C519F" w:rsidRPr="005C519F" w:rsidRDefault="005C519F" w:rsidP="005C519F">
      <w:pPr>
        <w:pStyle w:val="ListParagraph"/>
        <w:numPr>
          <w:ilvl w:val="0"/>
          <w:numId w:val="15"/>
        </w:numPr>
        <w:rPr>
          <w:rFonts w:ascii="Arial" w:hAnsi="Arial"/>
        </w:rPr>
      </w:pPr>
      <w:r w:rsidRPr="005C519F">
        <w:rPr>
          <w:rFonts w:ascii="Arial" w:hAnsi="Arial"/>
        </w:rPr>
        <w:t>£30,000</w:t>
      </w:r>
    </w:p>
    <w:p w14:paraId="76307C0C" w14:textId="614A0E9F" w:rsidR="005C519F" w:rsidRPr="005C519F" w:rsidRDefault="005C519F" w:rsidP="005C519F">
      <w:pPr>
        <w:pStyle w:val="ListParagraph"/>
        <w:numPr>
          <w:ilvl w:val="0"/>
          <w:numId w:val="15"/>
        </w:numPr>
        <w:rPr>
          <w:rFonts w:ascii="Arial" w:hAnsi="Arial"/>
        </w:rPr>
      </w:pPr>
      <w:r w:rsidRPr="005C519F">
        <w:rPr>
          <w:rFonts w:ascii="Arial" w:hAnsi="Arial"/>
        </w:rPr>
        <w:t>£24,000</w:t>
      </w:r>
    </w:p>
    <w:p w14:paraId="45DF5B79" w14:textId="428F64DB" w:rsidR="005C519F" w:rsidRPr="005C519F" w:rsidRDefault="005C519F" w:rsidP="005C519F">
      <w:pPr>
        <w:pStyle w:val="ListParagraph"/>
        <w:numPr>
          <w:ilvl w:val="0"/>
          <w:numId w:val="15"/>
        </w:numPr>
        <w:rPr>
          <w:rFonts w:ascii="Arial" w:hAnsi="Arial"/>
        </w:rPr>
      </w:pPr>
      <w:r w:rsidRPr="005C519F">
        <w:rPr>
          <w:rFonts w:ascii="Arial" w:hAnsi="Arial"/>
        </w:rPr>
        <w:t>£12,000</w:t>
      </w:r>
    </w:p>
    <w:p w14:paraId="5F06801B" w14:textId="565864A8" w:rsidR="005C519F" w:rsidRPr="005C519F" w:rsidRDefault="005C519F" w:rsidP="005C519F">
      <w:pPr>
        <w:pStyle w:val="ListParagraph"/>
        <w:numPr>
          <w:ilvl w:val="0"/>
          <w:numId w:val="15"/>
        </w:numPr>
        <w:rPr>
          <w:rFonts w:ascii="Arial" w:hAnsi="Arial"/>
        </w:rPr>
      </w:pPr>
      <w:r w:rsidRPr="005C519F">
        <w:rPr>
          <w:rFonts w:ascii="Arial" w:hAnsi="Arial"/>
        </w:rPr>
        <w:t>None of these</w:t>
      </w:r>
    </w:p>
    <w:p w14:paraId="53C48B00" w14:textId="6CA53A41" w:rsidR="00B76850" w:rsidRDefault="00B76850" w:rsidP="00FC4215">
      <w:pPr>
        <w:rPr>
          <w:rFonts w:ascii="Arial" w:hAnsi="Arial"/>
          <w:b/>
          <w:bCs/>
        </w:rPr>
      </w:pPr>
    </w:p>
    <w:p w14:paraId="65E8939A" w14:textId="47AC9D75" w:rsidR="007C319E" w:rsidRDefault="00DA0242" w:rsidP="00FC4215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Th</w:t>
      </w:r>
      <w:r w:rsidR="005C519F" w:rsidRPr="005C519F">
        <w:rPr>
          <w:rFonts w:ascii="Arial" w:hAnsi="Arial"/>
          <w:b/>
          <w:bCs/>
        </w:rPr>
        <w:t>e tables below relate to questions 16,17,18, and 19</w:t>
      </w:r>
    </w:p>
    <w:p w14:paraId="61512F2D" w14:textId="4E31D450" w:rsidR="005C519F" w:rsidRDefault="005C519F" w:rsidP="00FC4215">
      <w:pPr>
        <w:rPr>
          <w:rFonts w:ascii="Arial" w:hAnsi="Arial"/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0"/>
        <w:gridCol w:w="1162"/>
        <w:gridCol w:w="1431"/>
        <w:gridCol w:w="1457"/>
        <w:gridCol w:w="1670"/>
      </w:tblGrid>
      <w:tr w:rsidR="00D0004D" w:rsidRPr="00D0004D" w14:paraId="336227F1" w14:textId="77777777" w:rsidTr="00AC23B8">
        <w:tc>
          <w:tcPr>
            <w:tcW w:w="1135" w:type="dxa"/>
          </w:tcPr>
          <w:p w14:paraId="47A4EC9E" w14:textId="77777777" w:rsidR="00D0004D" w:rsidRPr="00D0004D" w:rsidRDefault="00D0004D" w:rsidP="00D0004D">
            <w:pPr>
              <w:spacing w:after="200" w:line="276" w:lineRule="auto"/>
              <w:rPr>
                <w:rFonts w:ascii="Arial" w:eastAsia="Calibri" w:hAnsi="Arial"/>
              </w:rPr>
            </w:pPr>
          </w:p>
        </w:tc>
        <w:tc>
          <w:tcPr>
            <w:tcW w:w="1162" w:type="dxa"/>
          </w:tcPr>
          <w:p w14:paraId="1D163F45" w14:textId="77777777" w:rsidR="00D0004D" w:rsidRPr="00D0004D" w:rsidRDefault="00D0004D" w:rsidP="00D0004D">
            <w:pPr>
              <w:spacing w:after="200" w:line="276" w:lineRule="auto"/>
              <w:rPr>
                <w:rFonts w:ascii="Arial" w:eastAsia="Calibri" w:hAnsi="Arial"/>
                <w:b/>
                <w:bCs/>
              </w:rPr>
            </w:pPr>
            <w:r w:rsidRPr="00D0004D">
              <w:rPr>
                <w:rFonts w:ascii="Arial" w:eastAsia="Calibri" w:hAnsi="Arial"/>
                <w:b/>
                <w:bCs/>
              </w:rPr>
              <w:t>Sales</w:t>
            </w:r>
          </w:p>
        </w:tc>
        <w:tc>
          <w:tcPr>
            <w:tcW w:w="1345" w:type="dxa"/>
          </w:tcPr>
          <w:p w14:paraId="7985F3AF" w14:textId="77777777" w:rsidR="00D0004D" w:rsidRPr="00D0004D" w:rsidRDefault="00D0004D" w:rsidP="00D0004D">
            <w:pPr>
              <w:spacing w:after="200" w:line="276" w:lineRule="auto"/>
              <w:rPr>
                <w:rFonts w:ascii="Arial" w:eastAsia="Calibri" w:hAnsi="Arial"/>
                <w:b/>
                <w:bCs/>
              </w:rPr>
            </w:pPr>
            <w:r w:rsidRPr="00D0004D">
              <w:rPr>
                <w:rFonts w:ascii="Arial" w:eastAsia="Calibri" w:hAnsi="Arial"/>
                <w:b/>
                <w:bCs/>
              </w:rPr>
              <w:t>Purchases</w:t>
            </w:r>
          </w:p>
        </w:tc>
        <w:tc>
          <w:tcPr>
            <w:tcW w:w="1345" w:type="dxa"/>
          </w:tcPr>
          <w:p w14:paraId="22E27491" w14:textId="77777777" w:rsidR="00D0004D" w:rsidRPr="00D0004D" w:rsidRDefault="00D0004D" w:rsidP="00D0004D">
            <w:pPr>
              <w:spacing w:after="200" w:line="276" w:lineRule="auto"/>
              <w:rPr>
                <w:rFonts w:ascii="Arial" w:eastAsia="Calibri" w:hAnsi="Arial"/>
                <w:b/>
                <w:bCs/>
              </w:rPr>
            </w:pPr>
            <w:r w:rsidRPr="00D0004D">
              <w:rPr>
                <w:rFonts w:ascii="Arial" w:eastAsia="Calibri" w:hAnsi="Arial"/>
                <w:b/>
                <w:bCs/>
              </w:rPr>
              <w:t>Overheads</w:t>
            </w:r>
          </w:p>
        </w:tc>
        <w:tc>
          <w:tcPr>
            <w:tcW w:w="1536" w:type="dxa"/>
          </w:tcPr>
          <w:p w14:paraId="649E990B" w14:textId="77777777" w:rsidR="00D0004D" w:rsidRPr="00D0004D" w:rsidRDefault="00D0004D" w:rsidP="00D0004D">
            <w:pPr>
              <w:spacing w:after="200" w:line="276" w:lineRule="auto"/>
              <w:rPr>
                <w:rFonts w:ascii="Arial" w:eastAsia="Calibri" w:hAnsi="Arial"/>
                <w:b/>
                <w:bCs/>
              </w:rPr>
            </w:pPr>
            <w:r w:rsidRPr="00D0004D">
              <w:rPr>
                <w:rFonts w:ascii="Arial" w:eastAsia="Calibri" w:hAnsi="Arial"/>
                <w:b/>
                <w:bCs/>
              </w:rPr>
              <w:t>Depreciation</w:t>
            </w:r>
          </w:p>
        </w:tc>
      </w:tr>
      <w:tr w:rsidR="00D0004D" w:rsidRPr="00D0004D" w14:paraId="3AFEABE3" w14:textId="77777777" w:rsidTr="00AC23B8">
        <w:tc>
          <w:tcPr>
            <w:tcW w:w="1135" w:type="dxa"/>
          </w:tcPr>
          <w:p w14:paraId="25FF1DA8" w14:textId="6C975478" w:rsidR="00D0004D" w:rsidRPr="00D0004D" w:rsidRDefault="00101117" w:rsidP="00D0004D">
            <w:pPr>
              <w:spacing w:after="200" w:line="276" w:lineRule="auto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August</w:t>
            </w:r>
          </w:p>
        </w:tc>
        <w:tc>
          <w:tcPr>
            <w:tcW w:w="1162" w:type="dxa"/>
          </w:tcPr>
          <w:p w14:paraId="472170A0" w14:textId="35883948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112,000</w:t>
            </w:r>
          </w:p>
        </w:tc>
        <w:tc>
          <w:tcPr>
            <w:tcW w:w="1345" w:type="dxa"/>
          </w:tcPr>
          <w:p w14:paraId="68EA859C" w14:textId="337CBA0D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62,000</w:t>
            </w:r>
          </w:p>
        </w:tc>
        <w:tc>
          <w:tcPr>
            <w:tcW w:w="1345" w:type="dxa"/>
          </w:tcPr>
          <w:p w14:paraId="0814A990" w14:textId="178F9912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7,000</w:t>
            </w:r>
          </w:p>
        </w:tc>
        <w:tc>
          <w:tcPr>
            <w:tcW w:w="1536" w:type="dxa"/>
          </w:tcPr>
          <w:p w14:paraId="1BB99E68" w14:textId="7DB06909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5,000</w:t>
            </w:r>
          </w:p>
        </w:tc>
      </w:tr>
      <w:tr w:rsidR="00D0004D" w:rsidRPr="00D0004D" w14:paraId="7C7E053A" w14:textId="77777777" w:rsidTr="00AC23B8">
        <w:tc>
          <w:tcPr>
            <w:tcW w:w="1135" w:type="dxa"/>
          </w:tcPr>
          <w:p w14:paraId="4BFF5E54" w14:textId="273510FB" w:rsidR="00D0004D" w:rsidRPr="00D0004D" w:rsidRDefault="00101117" w:rsidP="00D0004D">
            <w:pPr>
              <w:spacing w:after="200" w:line="276" w:lineRule="auto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September</w:t>
            </w:r>
          </w:p>
        </w:tc>
        <w:tc>
          <w:tcPr>
            <w:tcW w:w="1162" w:type="dxa"/>
          </w:tcPr>
          <w:p w14:paraId="1ED2935C" w14:textId="4438C1ED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110,000</w:t>
            </w:r>
          </w:p>
        </w:tc>
        <w:tc>
          <w:tcPr>
            <w:tcW w:w="1345" w:type="dxa"/>
          </w:tcPr>
          <w:p w14:paraId="0F6BF7E8" w14:textId="0B5CBB0D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65,000</w:t>
            </w:r>
          </w:p>
        </w:tc>
        <w:tc>
          <w:tcPr>
            <w:tcW w:w="1345" w:type="dxa"/>
          </w:tcPr>
          <w:p w14:paraId="3C123DB2" w14:textId="2B3C162C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8,000</w:t>
            </w:r>
          </w:p>
        </w:tc>
        <w:tc>
          <w:tcPr>
            <w:tcW w:w="1536" w:type="dxa"/>
          </w:tcPr>
          <w:p w14:paraId="22D5BB45" w14:textId="2B73425B" w:rsidR="00D0004D" w:rsidRPr="00D0004D" w:rsidRDefault="00101117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5,000</w:t>
            </w:r>
          </w:p>
        </w:tc>
      </w:tr>
      <w:tr w:rsidR="00D0004D" w:rsidRPr="00D0004D" w14:paraId="56341845" w14:textId="77777777" w:rsidTr="00AC23B8">
        <w:tc>
          <w:tcPr>
            <w:tcW w:w="1135" w:type="dxa"/>
          </w:tcPr>
          <w:p w14:paraId="57A3266F" w14:textId="48335996" w:rsidR="00D0004D" w:rsidRPr="00D0004D" w:rsidRDefault="00101117" w:rsidP="00D0004D">
            <w:pPr>
              <w:spacing w:after="200" w:line="276" w:lineRule="auto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October</w:t>
            </w:r>
          </w:p>
        </w:tc>
        <w:tc>
          <w:tcPr>
            <w:tcW w:w="1162" w:type="dxa"/>
          </w:tcPr>
          <w:p w14:paraId="29066105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102,000</w:t>
            </w:r>
          </w:p>
        </w:tc>
        <w:tc>
          <w:tcPr>
            <w:tcW w:w="1345" w:type="dxa"/>
          </w:tcPr>
          <w:p w14:paraId="74C4B77B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60,000</w:t>
            </w:r>
          </w:p>
        </w:tc>
        <w:tc>
          <w:tcPr>
            <w:tcW w:w="1345" w:type="dxa"/>
          </w:tcPr>
          <w:p w14:paraId="39BFF281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8,000</w:t>
            </w:r>
          </w:p>
        </w:tc>
        <w:tc>
          <w:tcPr>
            <w:tcW w:w="1536" w:type="dxa"/>
          </w:tcPr>
          <w:p w14:paraId="13C70C6B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5,000</w:t>
            </w:r>
          </w:p>
        </w:tc>
      </w:tr>
      <w:tr w:rsidR="00D0004D" w:rsidRPr="00D0004D" w14:paraId="7023429E" w14:textId="77777777" w:rsidTr="00AC23B8">
        <w:tc>
          <w:tcPr>
            <w:tcW w:w="1135" w:type="dxa"/>
          </w:tcPr>
          <w:p w14:paraId="27940023" w14:textId="377B34FE" w:rsidR="00D0004D" w:rsidRPr="00D0004D" w:rsidRDefault="00101117" w:rsidP="00D0004D">
            <w:pPr>
              <w:spacing w:after="200" w:line="276" w:lineRule="auto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November</w:t>
            </w:r>
          </w:p>
        </w:tc>
        <w:tc>
          <w:tcPr>
            <w:tcW w:w="1162" w:type="dxa"/>
          </w:tcPr>
          <w:p w14:paraId="73D5F5DC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99,000</w:t>
            </w:r>
          </w:p>
        </w:tc>
        <w:tc>
          <w:tcPr>
            <w:tcW w:w="1345" w:type="dxa"/>
          </w:tcPr>
          <w:p w14:paraId="7245ED22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53,000</w:t>
            </w:r>
          </w:p>
        </w:tc>
        <w:tc>
          <w:tcPr>
            <w:tcW w:w="1345" w:type="dxa"/>
          </w:tcPr>
          <w:p w14:paraId="7FA7270F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9,700</w:t>
            </w:r>
          </w:p>
        </w:tc>
        <w:tc>
          <w:tcPr>
            <w:tcW w:w="1536" w:type="dxa"/>
          </w:tcPr>
          <w:p w14:paraId="4A927870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4,000</w:t>
            </w:r>
          </w:p>
        </w:tc>
      </w:tr>
      <w:tr w:rsidR="00D0004D" w:rsidRPr="00D0004D" w14:paraId="34F745DA" w14:textId="77777777" w:rsidTr="00AC23B8">
        <w:tc>
          <w:tcPr>
            <w:tcW w:w="1135" w:type="dxa"/>
          </w:tcPr>
          <w:p w14:paraId="13BF90C0" w14:textId="2290B2B5" w:rsidR="00D0004D" w:rsidRPr="00D0004D" w:rsidRDefault="00101117" w:rsidP="00D0004D">
            <w:pPr>
              <w:spacing w:after="200" w:line="276" w:lineRule="auto"/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December</w:t>
            </w:r>
          </w:p>
        </w:tc>
        <w:tc>
          <w:tcPr>
            <w:tcW w:w="1162" w:type="dxa"/>
          </w:tcPr>
          <w:p w14:paraId="3720D836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110,000</w:t>
            </w:r>
          </w:p>
        </w:tc>
        <w:tc>
          <w:tcPr>
            <w:tcW w:w="1345" w:type="dxa"/>
          </w:tcPr>
          <w:p w14:paraId="02136DE2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66,000</w:t>
            </w:r>
          </w:p>
        </w:tc>
        <w:tc>
          <w:tcPr>
            <w:tcW w:w="1345" w:type="dxa"/>
          </w:tcPr>
          <w:p w14:paraId="3E6B178C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10,200</w:t>
            </w:r>
          </w:p>
        </w:tc>
        <w:tc>
          <w:tcPr>
            <w:tcW w:w="1536" w:type="dxa"/>
          </w:tcPr>
          <w:p w14:paraId="2D73224A" w14:textId="77777777" w:rsidR="00D0004D" w:rsidRPr="00D0004D" w:rsidRDefault="00D0004D" w:rsidP="00D0004D">
            <w:pPr>
              <w:spacing w:after="200" w:line="276" w:lineRule="auto"/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4,000</w:t>
            </w:r>
          </w:p>
        </w:tc>
      </w:tr>
    </w:tbl>
    <w:p w14:paraId="0D3F954A" w14:textId="48F88127" w:rsidR="00D0004D" w:rsidRPr="00D0004D" w:rsidRDefault="00D0004D" w:rsidP="00D0004D">
      <w:pPr>
        <w:spacing w:after="200" w:line="276" w:lineRule="auto"/>
        <w:rPr>
          <w:rFonts w:ascii="Arial" w:eastAsia="Calibri" w:hAnsi="Arial"/>
        </w:rPr>
      </w:pPr>
    </w:p>
    <w:p w14:paraId="5B4EEA3C" w14:textId="53D8856A" w:rsidR="00D0004D" w:rsidRPr="00D0004D" w:rsidRDefault="00D0004D" w:rsidP="00D0004D">
      <w:pPr>
        <w:spacing w:after="200" w:line="276" w:lineRule="auto"/>
        <w:rPr>
          <w:rFonts w:ascii="Arial" w:eastAsia="Calibri" w:hAnsi="Arial"/>
          <w:b/>
        </w:rPr>
      </w:pPr>
      <w:r w:rsidRPr="00D0004D">
        <w:rPr>
          <w:rFonts w:ascii="Arial" w:eastAsia="Calibri" w:hAnsi="Arial"/>
          <w:b/>
        </w:rPr>
        <w:t xml:space="preserve">Notes: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350"/>
        <w:gridCol w:w="2727"/>
        <w:gridCol w:w="4465"/>
      </w:tblGrid>
      <w:tr w:rsidR="00D0004D" w:rsidRPr="00D0004D" w14:paraId="61F30181" w14:textId="77777777" w:rsidTr="00AC23B8">
        <w:tc>
          <w:tcPr>
            <w:tcW w:w="8542" w:type="dxa"/>
            <w:gridSpan w:val="3"/>
          </w:tcPr>
          <w:p w14:paraId="7D7CDC08" w14:textId="38B62253" w:rsidR="00D0004D" w:rsidRDefault="00D0004D" w:rsidP="00D0004D">
            <w:pPr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 xml:space="preserve">New equipment costing £45,000 will be purchased and paid for in </w:t>
            </w:r>
            <w:r w:rsidR="00FC3121">
              <w:rPr>
                <w:rFonts w:ascii="Arial" w:eastAsia="Calibri" w:hAnsi="Arial"/>
              </w:rPr>
              <w:t>December</w:t>
            </w:r>
          </w:p>
          <w:p w14:paraId="3E4F8CEA" w14:textId="37B81BF5" w:rsidR="003076CC" w:rsidRPr="00D0004D" w:rsidRDefault="003076CC" w:rsidP="00D0004D">
            <w:pPr>
              <w:rPr>
                <w:rFonts w:ascii="Arial" w:eastAsia="Calibri" w:hAnsi="Arial"/>
              </w:rPr>
            </w:pPr>
            <w:r>
              <w:rPr>
                <w:rFonts w:ascii="Arial" w:eastAsia="Calibri" w:hAnsi="Arial"/>
              </w:rPr>
              <w:t>Overheads are paid in the month incurred</w:t>
            </w:r>
          </w:p>
          <w:p w14:paraId="3A120FC0" w14:textId="77777777" w:rsidR="00D0004D" w:rsidRPr="00D0004D" w:rsidRDefault="00D0004D" w:rsidP="00D0004D">
            <w:pPr>
              <w:rPr>
                <w:rFonts w:ascii="Arial" w:eastAsia="Calibri" w:hAnsi="Arial"/>
              </w:rPr>
            </w:pPr>
          </w:p>
        </w:tc>
      </w:tr>
      <w:tr w:rsidR="00D0004D" w:rsidRPr="00D0004D" w14:paraId="43616CD8" w14:textId="77777777" w:rsidTr="00AC23B8">
        <w:tc>
          <w:tcPr>
            <w:tcW w:w="1350" w:type="dxa"/>
          </w:tcPr>
          <w:p w14:paraId="428D9A04" w14:textId="77777777" w:rsidR="00D0004D" w:rsidRPr="00D0004D" w:rsidRDefault="00D0004D" w:rsidP="00D0004D">
            <w:pPr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Sales</w:t>
            </w:r>
          </w:p>
        </w:tc>
        <w:tc>
          <w:tcPr>
            <w:tcW w:w="2727" w:type="dxa"/>
          </w:tcPr>
          <w:p w14:paraId="4D5A515C" w14:textId="77777777" w:rsidR="00D0004D" w:rsidRPr="00D0004D" w:rsidRDefault="00D0004D" w:rsidP="00D0004D">
            <w:pPr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40% cash</w:t>
            </w:r>
          </w:p>
        </w:tc>
        <w:tc>
          <w:tcPr>
            <w:tcW w:w="4465" w:type="dxa"/>
          </w:tcPr>
          <w:p w14:paraId="1CF02252" w14:textId="77777777" w:rsidR="00D0004D" w:rsidRPr="00D0004D" w:rsidRDefault="00D0004D" w:rsidP="00D0004D">
            <w:pPr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60% one month’s credit</w:t>
            </w:r>
          </w:p>
        </w:tc>
      </w:tr>
      <w:tr w:rsidR="00D0004D" w:rsidRPr="00D0004D" w14:paraId="2C5B337C" w14:textId="77777777" w:rsidTr="00AC23B8">
        <w:tc>
          <w:tcPr>
            <w:tcW w:w="1350" w:type="dxa"/>
          </w:tcPr>
          <w:p w14:paraId="0B997822" w14:textId="77777777" w:rsidR="00D0004D" w:rsidRPr="00D0004D" w:rsidRDefault="00D0004D" w:rsidP="00D0004D">
            <w:pPr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Purchases</w:t>
            </w:r>
          </w:p>
        </w:tc>
        <w:tc>
          <w:tcPr>
            <w:tcW w:w="2727" w:type="dxa"/>
          </w:tcPr>
          <w:p w14:paraId="19A265C7" w14:textId="77777777" w:rsidR="00D0004D" w:rsidRPr="00D0004D" w:rsidRDefault="00D0004D" w:rsidP="00D0004D">
            <w:pPr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30% cash</w:t>
            </w:r>
          </w:p>
        </w:tc>
        <w:tc>
          <w:tcPr>
            <w:tcW w:w="4465" w:type="dxa"/>
          </w:tcPr>
          <w:p w14:paraId="06274A54" w14:textId="77777777" w:rsidR="00D0004D" w:rsidRPr="00D0004D" w:rsidRDefault="00D0004D" w:rsidP="00D0004D">
            <w:pPr>
              <w:jc w:val="center"/>
              <w:rPr>
                <w:rFonts w:ascii="Arial" w:eastAsia="Calibri" w:hAnsi="Arial"/>
              </w:rPr>
            </w:pPr>
            <w:r w:rsidRPr="00D0004D">
              <w:rPr>
                <w:rFonts w:ascii="Arial" w:eastAsia="Calibri" w:hAnsi="Arial"/>
              </w:rPr>
              <w:t>70% two months’ credit</w:t>
            </w:r>
          </w:p>
        </w:tc>
      </w:tr>
    </w:tbl>
    <w:p w14:paraId="4868E61A" w14:textId="18DEB09C" w:rsidR="005C519F" w:rsidRPr="005C519F" w:rsidRDefault="005C519F" w:rsidP="00FC4215">
      <w:pPr>
        <w:rPr>
          <w:rFonts w:ascii="Arial" w:hAnsi="Arial"/>
          <w:b/>
          <w:bCs/>
        </w:rPr>
      </w:pPr>
    </w:p>
    <w:p w14:paraId="4F7938E4" w14:textId="49B4368B" w:rsidR="003C73E3" w:rsidRDefault="00101117" w:rsidP="00B25D61">
      <w:pPr>
        <w:rPr>
          <w:rFonts w:ascii="Arial" w:hAnsi="Arial"/>
        </w:rPr>
      </w:pPr>
      <w:r>
        <w:rPr>
          <w:rFonts w:ascii="Arial" w:hAnsi="Arial"/>
        </w:rPr>
        <w:t>Question 16</w:t>
      </w:r>
    </w:p>
    <w:p w14:paraId="0F2B304A" w14:textId="12B52E09" w:rsidR="00101117" w:rsidRDefault="00101117" w:rsidP="00B25D61">
      <w:pPr>
        <w:rPr>
          <w:rFonts w:ascii="Arial" w:hAnsi="Arial"/>
        </w:rPr>
      </w:pPr>
      <w:r>
        <w:rPr>
          <w:rFonts w:ascii="Arial" w:hAnsi="Arial"/>
        </w:rPr>
        <w:t>What will be the credit purchases figure be for November?</w:t>
      </w:r>
      <w:r w:rsidR="008C63C4">
        <w:rPr>
          <w:rFonts w:ascii="Arial" w:hAnsi="Arial"/>
        </w:rPr>
        <w:t xml:space="preserve"> (3 marks)</w:t>
      </w:r>
    </w:p>
    <w:p w14:paraId="410BB192" w14:textId="722ADA3F" w:rsidR="00101117" w:rsidRPr="00115528" w:rsidRDefault="00DA0242" w:rsidP="00115528">
      <w:pPr>
        <w:pStyle w:val="ListParagraph"/>
        <w:numPr>
          <w:ilvl w:val="0"/>
          <w:numId w:val="16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741D26AA" wp14:editId="1F92BC1A">
                <wp:simplePos x="0" y="0"/>
                <wp:positionH relativeFrom="column">
                  <wp:posOffset>5219700</wp:posOffset>
                </wp:positionH>
                <wp:positionV relativeFrom="paragraph">
                  <wp:posOffset>172085</wp:posOffset>
                </wp:positionV>
                <wp:extent cx="822960" cy="739140"/>
                <wp:effectExtent l="0" t="0" r="15240" b="2286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0DADA" w14:textId="77777777" w:rsidR="00DA0242" w:rsidRDefault="00DA0242" w:rsidP="00DA02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D26AA" id="_x0000_s1048" type="#_x0000_t202" style="position:absolute;left:0;text-align:left;margin-left:411pt;margin-top:13.55pt;width:64.8pt;height:58.2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AC/EwIAACY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">
                <v:textbox>
                  <w:txbxContent>
                    <w:p w14:paraId="79F0DADA" w14:textId="77777777" w:rsidR="00DA0242" w:rsidRDefault="00DA0242" w:rsidP="00DA0242"/>
                  </w:txbxContent>
                </v:textbox>
                <w10:wrap type="square"/>
              </v:shape>
            </w:pict>
          </mc:Fallback>
        </mc:AlternateContent>
      </w:r>
      <w:r w:rsidR="00FC3121">
        <w:rPr>
          <w:rFonts w:ascii="Arial" w:hAnsi="Arial"/>
        </w:rPr>
        <w:t>£</w:t>
      </w:r>
      <w:r w:rsidR="00115528" w:rsidRPr="00115528">
        <w:rPr>
          <w:rFonts w:ascii="Arial" w:hAnsi="Arial"/>
        </w:rPr>
        <w:t>69,300</w:t>
      </w:r>
    </w:p>
    <w:p w14:paraId="0C4F3074" w14:textId="58274747" w:rsidR="00115528" w:rsidRPr="00115528" w:rsidRDefault="00FC3121" w:rsidP="00115528">
      <w:pPr>
        <w:pStyle w:val="ListParagraph"/>
        <w:numPr>
          <w:ilvl w:val="0"/>
          <w:numId w:val="16"/>
        </w:numPr>
        <w:rPr>
          <w:rFonts w:ascii="Arial" w:hAnsi="Arial"/>
        </w:rPr>
      </w:pPr>
      <w:r>
        <w:rPr>
          <w:rFonts w:ascii="Arial" w:hAnsi="Arial"/>
        </w:rPr>
        <w:t>£</w:t>
      </w:r>
      <w:r w:rsidR="00115528" w:rsidRPr="00115528">
        <w:rPr>
          <w:rFonts w:ascii="Arial" w:hAnsi="Arial"/>
        </w:rPr>
        <w:t>33,000</w:t>
      </w:r>
    </w:p>
    <w:p w14:paraId="43417270" w14:textId="104B9AC5" w:rsidR="00115528" w:rsidRPr="00115528" w:rsidRDefault="00FC3121" w:rsidP="00115528">
      <w:pPr>
        <w:pStyle w:val="ListParagraph"/>
        <w:numPr>
          <w:ilvl w:val="0"/>
          <w:numId w:val="16"/>
        </w:numPr>
        <w:rPr>
          <w:rFonts w:ascii="Arial" w:hAnsi="Arial"/>
        </w:rPr>
      </w:pPr>
      <w:r>
        <w:rPr>
          <w:rFonts w:ascii="Arial" w:hAnsi="Arial"/>
        </w:rPr>
        <w:t>£</w:t>
      </w:r>
      <w:r w:rsidR="00115528" w:rsidRPr="00115528">
        <w:rPr>
          <w:rFonts w:ascii="Arial" w:hAnsi="Arial"/>
        </w:rPr>
        <w:t>45,500</w:t>
      </w:r>
    </w:p>
    <w:p w14:paraId="4D2AD7F2" w14:textId="75F9CB2B" w:rsidR="00115528" w:rsidRPr="00115528" w:rsidRDefault="00FC3121" w:rsidP="00115528">
      <w:pPr>
        <w:pStyle w:val="ListParagraph"/>
        <w:numPr>
          <w:ilvl w:val="0"/>
          <w:numId w:val="16"/>
        </w:numPr>
        <w:rPr>
          <w:rFonts w:ascii="Arial" w:hAnsi="Arial"/>
        </w:rPr>
      </w:pPr>
      <w:r>
        <w:rPr>
          <w:rFonts w:ascii="Arial" w:hAnsi="Arial"/>
        </w:rPr>
        <w:t>£</w:t>
      </w:r>
      <w:r w:rsidR="00115528" w:rsidRPr="00115528">
        <w:rPr>
          <w:rFonts w:ascii="Arial" w:hAnsi="Arial"/>
        </w:rPr>
        <w:t>53,000</w:t>
      </w:r>
    </w:p>
    <w:p w14:paraId="056DAA20" w14:textId="274385DB" w:rsidR="00115528" w:rsidRDefault="00115528" w:rsidP="00115528">
      <w:pPr>
        <w:pStyle w:val="ListParagraph"/>
        <w:numPr>
          <w:ilvl w:val="0"/>
          <w:numId w:val="16"/>
        </w:numPr>
        <w:rPr>
          <w:rFonts w:ascii="Arial" w:hAnsi="Arial"/>
        </w:rPr>
      </w:pPr>
      <w:r w:rsidRPr="00115528">
        <w:rPr>
          <w:rFonts w:ascii="Arial" w:hAnsi="Arial"/>
        </w:rPr>
        <w:t>None of these</w:t>
      </w:r>
    </w:p>
    <w:p w14:paraId="2BFA7538" w14:textId="786B4ED3" w:rsidR="00115528" w:rsidRPr="00115528" w:rsidRDefault="00115528" w:rsidP="00115528">
      <w:pPr>
        <w:pStyle w:val="ListParagraph"/>
        <w:rPr>
          <w:rFonts w:ascii="Arial" w:hAnsi="Arial"/>
        </w:rPr>
      </w:pPr>
    </w:p>
    <w:p w14:paraId="5DC90300" w14:textId="77777777" w:rsidR="00273C36" w:rsidRDefault="00273C36" w:rsidP="00B25D61">
      <w:pPr>
        <w:rPr>
          <w:rFonts w:ascii="Arial" w:hAnsi="Arial"/>
        </w:rPr>
      </w:pPr>
    </w:p>
    <w:p w14:paraId="630577C8" w14:textId="7D987B8E" w:rsidR="00174B9C" w:rsidRDefault="00115528" w:rsidP="00B25D61">
      <w:pPr>
        <w:rPr>
          <w:rFonts w:ascii="Arial" w:hAnsi="Arial"/>
        </w:rPr>
      </w:pPr>
      <w:r>
        <w:rPr>
          <w:rFonts w:ascii="Arial" w:hAnsi="Arial"/>
        </w:rPr>
        <w:lastRenderedPageBreak/>
        <w:t>Question 17</w:t>
      </w:r>
    </w:p>
    <w:p w14:paraId="4FE18F77" w14:textId="45A1E39E" w:rsidR="00115528" w:rsidRDefault="00115528" w:rsidP="00B25D61">
      <w:pPr>
        <w:rPr>
          <w:rFonts w:ascii="Arial" w:hAnsi="Arial"/>
        </w:rPr>
      </w:pPr>
      <w:r>
        <w:rPr>
          <w:rFonts w:ascii="Arial" w:hAnsi="Arial"/>
        </w:rPr>
        <w:t>What will the total receipts</w:t>
      </w:r>
      <w:r w:rsidR="00FC3121">
        <w:rPr>
          <w:rFonts w:ascii="Arial" w:hAnsi="Arial"/>
        </w:rPr>
        <w:t xml:space="preserve"> figure</w:t>
      </w:r>
      <w:r>
        <w:rPr>
          <w:rFonts w:ascii="Arial" w:hAnsi="Arial"/>
        </w:rPr>
        <w:t xml:space="preserve"> be for October?</w:t>
      </w:r>
      <w:r w:rsidR="008C63C4">
        <w:rPr>
          <w:rFonts w:ascii="Arial" w:hAnsi="Arial"/>
        </w:rPr>
        <w:t xml:space="preserve"> (4 marks)</w:t>
      </w:r>
    </w:p>
    <w:p w14:paraId="3C3D9A71" w14:textId="31771A7B" w:rsidR="00115528" w:rsidRPr="00FC3121" w:rsidRDefault="00FC3121" w:rsidP="00FC3121">
      <w:pPr>
        <w:pStyle w:val="ListParagraph"/>
        <w:numPr>
          <w:ilvl w:val="0"/>
          <w:numId w:val="17"/>
        </w:numPr>
        <w:rPr>
          <w:rFonts w:ascii="Arial" w:hAnsi="Arial"/>
        </w:rPr>
      </w:pPr>
      <w:r w:rsidRPr="00FC3121">
        <w:rPr>
          <w:rFonts w:ascii="Arial" w:hAnsi="Arial"/>
        </w:rPr>
        <w:t>£106,800</w:t>
      </w:r>
    </w:p>
    <w:p w14:paraId="4628A56C" w14:textId="71039DB1" w:rsidR="00FC3121" w:rsidRPr="00FC3121" w:rsidRDefault="00DA0242" w:rsidP="00FC3121">
      <w:pPr>
        <w:pStyle w:val="ListParagraph"/>
        <w:numPr>
          <w:ilvl w:val="0"/>
          <w:numId w:val="17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1CB590C" wp14:editId="04996695">
                <wp:simplePos x="0" y="0"/>
                <wp:positionH relativeFrom="column">
                  <wp:posOffset>5573360</wp:posOffset>
                </wp:positionH>
                <wp:positionV relativeFrom="paragraph">
                  <wp:posOffset>126932</wp:posOffset>
                </wp:positionV>
                <wp:extent cx="822960" cy="739140"/>
                <wp:effectExtent l="0" t="0" r="15240" b="2286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8147F" w14:textId="77777777" w:rsidR="00DA0242" w:rsidRDefault="00DA0242" w:rsidP="00DA02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B590C" id="_x0000_t202" coordsize="21600,21600" o:spt="202" path="m,l,21600r21600,l21600,xe">
                <v:stroke joinstyle="miter"/>
                <v:path gradientshapeok="t" o:connecttype="rect"/>
              </v:shapetype>
              <v:shape id="_x0000_s1049" type="#_x0000_t202" style="position:absolute;left:0;text-align:left;margin-left:438.85pt;margin-top:10pt;width:64.8pt;height:58.2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">
                <v:textbox>
                  <w:txbxContent>
                    <w:p w14:paraId="2848147F" w14:textId="77777777" w:rsidR="00DA0242" w:rsidRDefault="00DA0242" w:rsidP="00DA0242"/>
                  </w:txbxContent>
                </v:textbox>
                <w10:wrap type="square"/>
              </v:shape>
            </w:pict>
          </mc:Fallback>
        </mc:AlternateContent>
      </w:r>
      <w:r w:rsidR="00FC3121" w:rsidRPr="00FC3121">
        <w:rPr>
          <w:rFonts w:ascii="Arial" w:hAnsi="Arial"/>
        </w:rPr>
        <w:t>£108,600</w:t>
      </w:r>
    </w:p>
    <w:p w14:paraId="50354AC0" w14:textId="0E9019A5" w:rsidR="00FC3121" w:rsidRPr="00FC3121" w:rsidRDefault="00FC3121" w:rsidP="00FC3121">
      <w:pPr>
        <w:pStyle w:val="ListParagraph"/>
        <w:numPr>
          <w:ilvl w:val="0"/>
          <w:numId w:val="17"/>
        </w:numPr>
        <w:rPr>
          <w:rFonts w:ascii="Arial" w:hAnsi="Arial"/>
        </w:rPr>
      </w:pPr>
      <w:r w:rsidRPr="00FC3121">
        <w:rPr>
          <w:rFonts w:ascii="Arial" w:hAnsi="Arial"/>
        </w:rPr>
        <w:t>£40,800</w:t>
      </w:r>
    </w:p>
    <w:p w14:paraId="49347A1A" w14:textId="3E5C1BE3" w:rsidR="00FC3121" w:rsidRPr="00FC3121" w:rsidRDefault="00FC3121" w:rsidP="00FC3121">
      <w:pPr>
        <w:pStyle w:val="ListParagraph"/>
        <w:numPr>
          <w:ilvl w:val="0"/>
          <w:numId w:val="17"/>
        </w:numPr>
        <w:rPr>
          <w:rFonts w:ascii="Arial" w:hAnsi="Arial"/>
        </w:rPr>
      </w:pPr>
      <w:r w:rsidRPr="00FC3121">
        <w:rPr>
          <w:rFonts w:ascii="Arial" w:hAnsi="Arial"/>
        </w:rPr>
        <w:t>£66,000</w:t>
      </w:r>
    </w:p>
    <w:p w14:paraId="6EA6B731" w14:textId="1D646946" w:rsidR="00FC3121" w:rsidRPr="00FC3121" w:rsidRDefault="00FC3121" w:rsidP="00FC3121">
      <w:pPr>
        <w:pStyle w:val="ListParagraph"/>
        <w:numPr>
          <w:ilvl w:val="0"/>
          <w:numId w:val="17"/>
        </w:numPr>
        <w:rPr>
          <w:rFonts w:ascii="Arial" w:hAnsi="Arial"/>
        </w:rPr>
      </w:pPr>
      <w:r w:rsidRPr="00FC3121">
        <w:rPr>
          <w:rFonts w:ascii="Arial" w:hAnsi="Arial"/>
        </w:rPr>
        <w:t>None of these</w:t>
      </w:r>
    </w:p>
    <w:p w14:paraId="0F05B4E7" w14:textId="5F75B082" w:rsidR="004357D1" w:rsidRDefault="004357D1" w:rsidP="004357D1">
      <w:pPr>
        <w:rPr>
          <w:rFonts w:ascii="Arial" w:hAnsi="Arial"/>
        </w:rPr>
      </w:pPr>
    </w:p>
    <w:p w14:paraId="4DDC7720" w14:textId="77777777" w:rsidR="008C266C" w:rsidRDefault="008C266C" w:rsidP="004357D1">
      <w:pPr>
        <w:rPr>
          <w:rFonts w:ascii="Arial" w:hAnsi="Arial"/>
        </w:rPr>
      </w:pPr>
    </w:p>
    <w:p w14:paraId="41109A57" w14:textId="77777777" w:rsidR="008C266C" w:rsidRDefault="008C266C" w:rsidP="004357D1">
      <w:pPr>
        <w:rPr>
          <w:rFonts w:ascii="Arial" w:hAnsi="Arial"/>
        </w:rPr>
      </w:pPr>
    </w:p>
    <w:p w14:paraId="0A28BA1F" w14:textId="50FBD092" w:rsidR="008C266C" w:rsidRDefault="008C266C" w:rsidP="004357D1">
      <w:pPr>
        <w:rPr>
          <w:rFonts w:ascii="Arial" w:hAnsi="Arial"/>
        </w:rPr>
      </w:pPr>
      <w:r>
        <w:rPr>
          <w:rFonts w:ascii="Arial" w:hAnsi="Arial"/>
        </w:rPr>
        <w:t>Question 18</w:t>
      </w:r>
    </w:p>
    <w:p w14:paraId="41016656" w14:textId="2431466C" w:rsidR="00FC3121" w:rsidRDefault="00FC3121" w:rsidP="004357D1">
      <w:pPr>
        <w:rPr>
          <w:rFonts w:ascii="Arial" w:hAnsi="Arial"/>
        </w:rPr>
      </w:pPr>
      <w:r>
        <w:rPr>
          <w:rFonts w:ascii="Arial" w:hAnsi="Arial"/>
        </w:rPr>
        <w:t xml:space="preserve">What will the total </w:t>
      </w:r>
      <w:r w:rsidR="008C266C">
        <w:rPr>
          <w:rFonts w:ascii="Arial" w:hAnsi="Arial"/>
        </w:rPr>
        <w:t>payments</w:t>
      </w:r>
      <w:r>
        <w:rPr>
          <w:rFonts w:ascii="Arial" w:hAnsi="Arial"/>
        </w:rPr>
        <w:t xml:space="preserve"> figure be for </w:t>
      </w:r>
      <w:r w:rsidR="008C266C">
        <w:rPr>
          <w:rFonts w:ascii="Arial" w:hAnsi="Arial"/>
        </w:rPr>
        <w:t>December?</w:t>
      </w:r>
      <w:r w:rsidR="008C63C4">
        <w:rPr>
          <w:rFonts w:ascii="Arial" w:hAnsi="Arial"/>
        </w:rPr>
        <w:t xml:space="preserve"> (4 marks)</w:t>
      </w:r>
    </w:p>
    <w:p w14:paraId="49DE8CB5" w14:textId="18CA77BE" w:rsidR="008C266C" w:rsidRPr="008C266C" w:rsidRDefault="001816B1" w:rsidP="008C266C">
      <w:pPr>
        <w:pStyle w:val="ListParagraph"/>
        <w:numPr>
          <w:ilvl w:val="0"/>
          <w:numId w:val="18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05A0DD01" wp14:editId="72DD1234">
                <wp:simplePos x="0" y="0"/>
                <wp:positionH relativeFrom="column">
                  <wp:posOffset>5577840</wp:posOffset>
                </wp:positionH>
                <wp:positionV relativeFrom="paragraph">
                  <wp:posOffset>28575</wp:posOffset>
                </wp:positionV>
                <wp:extent cx="822960" cy="739140"/>
                <wp:effectExtent l="0" t="0" r="15240" b="2286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5846A" w14:textId="77777777" w:rsidR="00DA0242" w:rsidRDefault="00DA0242" w:rsidP="00DA02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0DD01" id="_x0000_s1050" type="#_x0000_t202" style="position:absolute;left:0;text-align:left;margin-left:439.2pt;margin-top:2.25pt;width:64.8pt;height:58.2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">
                <v:textbox>
                  <w:txbxContent>
                    <w:p w14:paraId="32C5846A" w14:textId="77777777" w:rsidR="00DA0242" w:rsidRDefault="00DA0242" w:rsidP="00DA0242"/>
                  </w:txbxContent>
                </v:textbox>
                <w10:wrap type="square"/>
              </v:shape>
            </w:pict>
          </mc:Fallback>
        </mc:AlternateContent>
      </w:r>
      <w:r w:rsidR="008C266C" w:rsidRPr="008C266C">
        <w:rPr>
          <w:rFonts w:ascii="Arial" w:hAnsi="Arial"/>
        </w:rPr>
        <w:t>£72,000</w:t>
      </w:r>
    </w:p>
    <w:p w14:paraId="4F51ED05" w14:textId="1E2B1E6A" w:rsidR="008C266C" w:rsidRPr="008C266C" w:rsidRDefault="008C266C" w:rsidP="008C266C">
      <w:pPr>
        <w:pStyle w:val="ListParagraph"/>
        <w:numPr>
          <w:ilvl w:val="0"/>
          <w:numId w:val="18"/>
        </w:numPr>
        <w:rPr>
          <w:rFonts w:ascii="Arial" w:hAnsi="Arial"/>
        </w:rPr>
      </w:pPr>
      <w:r w:rsidRPr="008C266C">
        <w:rPr>
          <w:rFonts w:ascii="Arial" w:hAnsi="Arial"/>
        </w:rPr>
        <w:t>£61,800</w:t>
      </w:r>
    </w:p>
    <w:p w14:paraId="773A94A2" w14:textId="1B70FBCB" w:rsidR="008C266C" w:rsidRPr="008C266C" w:rsidRDefault="008C266C" w:rsidP="008C266C">
      <w:pPr>
        <w:pStyle w:val="ListParagraph"/>
        <w:numPr>
          <w:ilvl w:val="0"/>
          <w:numId w:val="18"/>
        </w:numPr>
        <w:rPr>
          <w:rFonts w:ascii="Arial" w:hAnsi="Arial"/>
        </w:rPr>
      </w:pPr>
      <w:r w:rsidRPr="008C266C">
        <w:rPr>
          <w:rFonts w:ascii="Arial" w:hAnsi="Arial"/>
        </w:rPr>
        <w:t>£</w:t>
      </w:r>
      <w:r>
        <w:rPr>
          <w:rFonts w:ascii="Arial" w:hAnsi="Arial"/>
        </w:rPr>
        <w:t>121,000</w:t>
      </w:r>
    </w:p>
    <w:p w14:paraId="096854DA" w14:textId="02FA63CD" w:rsidR="008C266C" w:rsidRPr="008C266C" w:rsidRDefault="008C266C" w:rsidP="008C266C">
      <w:pPr>
        <w:pStyle w:val="ListParagraph"/>
        <w:numPr>
          <w:ilvl w:val="0"/>
          <w:numId w:val="18"/>
        </w:numPr>
        <w:rPr>
          <w:rFonts w:ascii="Arial" w:hAnsi="Arial"/>
        </w:rPr>
      </w:pPr>
      <w:r w:rsidRPr="008C266C">
        <w:rPr>
          <w:rFonts w:ascii="Arial" w:hAnsi="Arial"/>
        </w:rPr>
        <w:t>£117,000</w:t>
      </w:r>
    </w:p>
    <w:p w14:paraId="5AD36DD0" w14:textId="3BAD0634" w:rsidR="008C266C" w:rsidRDefault="008C266C" w:rsidP="008C266C">
      <w:pPr>
        <w:pStyle w:val="ListParagraph"/>
        <w:numPr>
          <w:ilvl w:val="0"/>
          <w:numId w:val="18"/>
        </w:numPr>
        <w:rPr>
          <w:rFonts w:ascii="Arial" w:hAnsi="Arial"/>
        </w:rPr>
      </w:pPr>
      <w:r w:rsidRPr="008C266C">
        <w:rPr>
          <w:rFonts w:ascii="Arial" w:hAnsi="Arial"/>
        </w:rPr>
        <w:t>None of these</w:t>
      </w:r>
    </w:p>
    <w:p w14:paraId="77D3D0C7" w14:textId="24EBAF33" w:rsidR="008C266C" w:rsidRDefault="008C266C" w:rsidP="008C266C">
      <w:pPr>
        <w:pStyle w:val="ListParagraph"/>
        <w:rPr>
          <w:rFonts w:ascii="Arial" w:hAnsi="Arial"/>
        </w:rPr>
      </w:pPr>
    </w:p>
    <w:p w14:paraId="00AD06CE" w14:textId="77777777" w:rsidR="0073450F" w:rsidRPr="008C266C" w:rsidRDefault="0073450F" w:rsidP="008C266C">
      <w:pPr>
        <w:pStyle w:val="ListParagraph"/>
        <w:rPr>
          <w:rFonts w:ascii="Arial" w:hAnsi="Arial"/>
        </w:rPr>
      </w:pPr>
    </w:p>
    <w:p w14:paraId="6CC9EA50" w14:textId="20BEFD98" w:rsidR="00CF7C2F" w:rsidRDefault="008C266C" w:rsidP="00AB40BB">
      <w:pPr>
        <w:rPr>
          <w:rFonts w:ascii="Arial" w:hAnsi="Arial"/>
        </w:rPr>
      </w:pPr>
      <w:r>
        <w:rPr>
          <w:rFonts w:ascii="Arial" w:hAnsi="Arial"/>
        </w:rPr>
        <w:t>Question 19</w:t>
      </w:r>
    </w:p>
    <w:p w14:paraId="5A136A23" w14:textId="11675895" w:rsidR="0005310B" w:rsidRDefault="0005310B" w:rsidP="00AB40BB">
      <w:pPr>
        <w:rPr>
          <w:rFonts w:ascii="Arial" w:hAnsi="Arial"/>
        </w:rPr>
      </w:pPr>
      <w:r>
        <w:rPr>
          <w:rFonts w:ascii="Arial" w:hAnsi="Arial"/>
        </w:rPr>
        <w:t>What would be the budgeted net profit figure</w:t>
      </w:r>
      <w:r w:rsidR="003301DD">
        <w:rPr>
          <w:rFonts w:ascii="Arial" w:hAnsi="Arial"/>
        </w:rPr>
        <w:t xml:space="preserve"> for the period October to December</w:t>
      </w:r>
      <w:r>
        <w:rPr>
          <w:rFonts w:ascii="Arial" w:hAnsi="Arial"/>
        </w:rPr>
        <w:t>?</w:t>
      </w:r>
    </w:p>
    <w:p w14:paraId="44BE05B6" w14:textId="1FB93F0C" w:rsidR="008C63C4" w:rsidRDefault="008C63C4" w:rsidP="00AB40BB">
      <w:pPr>
        <w:rPr>
          <w:rFonts w:ascii="Arial" w:hAnsi="Arial"/>
        </w:rPr>
      </w:pPr>
      <w:r>
        <w:rPr>
          <w:rFonts w:ascii="Arial" w:hAnsi="Arial"/>
        </w:rPr>
        <w:t>(6 marks)</w:t>
      </w:r>
    </w:p>
    <w:p w14:paraId="0C63A712" w14:textId="28591144" w:rsidR="00AB40BB" w:rsidRPr="001816B1" w:rsidRDefault="00043A7B" w:rsidP="001816B1">
      <w:pPr>
        <w:pStyle w:val="ListParagraph"/>
        <w:numPr>
          <w:ilvl w:val="0"/>
          <w:numId w:val="27"/>
        </w:numPr>
        <w:rPr>
          <w:rFonts w:ascii="Arial" w:hAnsi="Arial"/>
        </w:rPr>
      </w:pPr>
      <w:r w:rsidRPr="001816B1">
        <w:rPr>
          <w:rFonts w:ascii="Arial" w:hAnsi="Arial"/>
        </w:rPr>
        <w:t>£109,100</w:t>
      </w:r>
    </w:p>
    <w:p w14:paraId="7BF82AE0" w14:textId="11C7B1A2" w:rsidR="00043A7B" w:rsidRPr="001816B1" w:rsidRDefault="001816B1" w:rsidP="001816B1">
      <w:pPr>
        <w:pStyle w:val="ListParagraph"/>
        <w:numPr>
          <w:ilvl w:val="0"/>
          <w:numId w:val="27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AB54601" wp14:editId="4F7E50A6">
                <wp:simplePos x="0" y="0"/>
                <wp:positionH relativeFrom="column">
                  <wp:posOffset>5577840</wp:posOffset>
                </wp:positionH>
                <wp:positionV relativeFrom="paragraph">
                  <wp:posOffset>135255</wp:posOffset>
                </wp:positionV>
                <wp:extent cx="822960" cy="739140"/>
                <wp:effectExtent l="0" t="0" r="15240" b="2286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CF199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54601" id="_x0000_s1051" type="#_x0000_t202" style="position:absolute;left:0;text-align:left;margin-left:439.2pt;margin-top:10.65pt;width:64.8pt;height:58.2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">
                <v:textbox>
                  <w:txbxContent>
                    <w:p w14:paraId="72DCF199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043A7B" w:rsidRPr="001816B1">
        <w:rPr>
          <w:rFonts w:ascii="Arial" w:hAnsi="Arial"/>
        </w:rPr>
        <w:t>£101,900</w:t>
      </w:r>
    </w:p>
    <w:p w14:paraId="1D9F209B" w14:textId="26B86A0F" w:rsidR="00043A7B" w:rsidRPr="001816B1" w:rsidRDefault="00043A7B" w:rsidP="001816B1">
      <w:pPr>
        <w:pStyle w:val="ListParagraph"/>
        <w:numPr>
          <w:ilvl w:val="0"/>
          <w:numId w:val="27"/>
        </w:numPr>
        <w:rPr>
          <w:rFonts w:ascii="Arial" w:hAnsi="Arial"/>
        </w:rPr>
      </w:pPr>
      <w:r w:rsidRPr="001816B1">
        <w:rPr>
          <w:rFonts w:ascii="Arial" w:hAnsi="Arial"/>
        </w:rPr>
        <w:t>£190,100</w:t>
      </w:r>
    </w:p>
    <w:p w14:paraId="3BE66550" w14:textId="5F2B4983" w:rsidR="00043A7B" w:rsidRPr="001816B1" w:rsidRDefault="00043A7B" w:rsidP="001816B1">
      <w:pPr>
        <w:pStyle w:val="ListParagraph"/>
        <w:numPr>
          <w:ilvl w:val="0"/>
          <w:numId w:val="27"/>
        </w:numPr>
        <w:rPr>
          <w:rFonts w:ascii="Arial" w:hAnsi="Arial"/>
        </w:rPr>
      </w:pPr>
      <w:r w:rsidRPr="001816B1">
        <w:rPr>
          <w:rFonts w:ascii="Arial" w:hAnsi="Arial"/>
        </w:rPr>
        <w:t>£100,900</w:t>
      </w:r>
    </w:p>
    <w:p w14:paraId="5BCB37B8" w14:textId="63D7F794" w:rsidR="00043A7B" w:rsidRPr="001816B1" w:rsidRDefault="00043A7B" w:rsidP="001816B1">
      <w:pPr>
        <w:pStyle w:val="ListParagraph"/>
        <w:numPr>
          <w:ilvl w:val="0"/>
          <w:numId w:val="27"/>
        </w:numPr>
        <w:rPr>
          <w:rFonts w:ascii="Arial" w:hAnsi="Arial"/>
        </w:rPr>
      </w:pPr>
      <w:r w:rsidRPr="001816B1">
        <w:rPr>
          <w:rFonts w:ascii="Arial" w:hAnsi="Arial"/>
        </w:rPr>
        <w:t>None of these</w:t>
      </w:r>
    </w:p>
    <w:p w14:paraId="017C6B0E" w14:textId="3C59419B" w:rsidR="00043A7B" w:rsidRDefault="00043A7B" w:rsidP="00AB40BB">
      <w:pPr>
        <w:rPr>
          <w:rFonts w:ascii="Arial" w:hAnsi="Arial"/>
        </w:rPr>
      </w:pPr>
    </w:p>
    <w:p w14:paraId="6D2BD1C5" w14:textId="1A603747" w:rsidR="00043A7B" w:rsidRPr="00AB40BB" w:rsidRDefault="00043A7B" w:rsidP="00AB40BB">
      <w:pPr>
        <w:rPr>
          <w:rFonts w:ascii="Arial" w:hAnsi="Arial"/>
        </w:rPr>
      </w:pPr>
      <w:r>
        <w:rPr>
          <w:rFonts w:ascii="Arial" w:hAnsi="Arial"/>
        </w:rPr>
        <w:t>Question 20</w:t>
      </w:r>
    </w:p>
    <w:p w14:paraId="3D38BD3B" w14:textId="66470437" w:rsidR="006D667B" w:rsidRPr="006D667B" w:rsidRDefault="006D667B" w:rsidP="006D667B">
      <w:pPr>
        <w:tabs>
          <w:tab w:val="left" w:pos="959"/>
        </w:tabs>
        <w:spacing w:after="200" w:line="276" w:lineRule="auto"/>
        <w:rPr>
          <w:rFonts w:ascii="Arial" w:eastAsia="Calibri" w:hAnsi="Arial"/>
          <w:bCs/>
        </w:rPr>
      </w:pPr>
      <w:r w:rsidRPr="006D667B">
        <w:rPr>
          <w:rFonts w:ascii="Arial" w:eastAsia="Calibri" w:hAnsi="Arial"/>
          <w:bCs/>
        </w:rPr>
        <w:t>Which of the following statements is correct?</w:t>
      </w:r>
      <w:r w:rsidR="00333983">
        <w:rPr>
          <w:rFonts w:ascii="Arial" w:eastAsia="Calibri" w:hAnsi="Arial"/>
          <w:bCs/>
        </w:rPr>
        <w:t xml:space="preserve"> (2 marks)</w:t>
      </w:r>
    </w:p>
    <w:p w14:paraId="44C06596" w14:textId="34F65F15" w:rsidR="006D667B" w:rsidRPr="006D667B" w:rsidRDefault="001816B1" w:rsidP="006D667B">
      <w:pPr>
        <w:numPr>
          <w:ilvl w:val="0"/>
          <w:numId w:val="19"/>
        </w:num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147EB4B2" wp14:editId="6D1BE556">
                <wp:simplePos x="0" y="0"/>
                <wp:positionH relativeFrom="column">
                  <wp:posOffset>5631180</wp:posOffset>
                </wp:positionH>
                <wp:positionV relativeFrom="paragraph">
                  <wp:posOffset>17780</wp:posOffset>
                </wp:positionV>
                <wp:extent cx="822960" cy="739140"/>
                <wp:effectExtent l="0" t="0" r="15240" b="22860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61AA3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EB4B2" id="_x0000_s1052" type="#_x0000_t202" style="position:absolute;left:0;text-align:left;margin-left:443.4pt;margin-top:1.4pt;width:64.8pt;height:58.2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">
                <v:textbox>
                  <w:txbxContent>
                    <w:p w14:paraId="4CF61AA3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6D667B" w:rsidRPr="006D667B">
        <w:rPr>
          <w:rFonts w:ascii="Arial" w:eastAsia="Calibri" w:hAnsi="Arial"/>
          <w:bCs/>
        </w:rPr>
        <w:t>Depreciation increases profit</w:t>
      </w:r>
    </w:p>
    <w:p w14:paraId="24060D93" w14:textId="77777777" w:rsidR="006D667B" w:rsidRPr="006D667B" w:rsidRDefault="006D667B" w:rsidP="006D667B">
      <w:pPr>
        <w:numPr>
          <w:ilvl w:val="0"/>
          <w:numId w:val="19"/>
        </w:num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  <w:r w:rsidRPr="006D667B">
        <w:rPr>
          <w:rFonts w:ascii="Arial" w:eastAsia="Calibri" w:hAnsi="Arial"/>
          <w:bCs/>
        </w:rPr>
        <w:t>Depreciation decreases expenses</w:t>
      </w:r>
    </w:p>
    <w:p w14:paraId="17439154" w14:textId="77777777" w:rsidR="006D667B" w:rsidRPr="006D667B" w:rsidRDefault="006D667B" w:rsidP="006D667B">
      <w:pPr>
        <w:numPr>
          <w:ilvl w:val="0"/>
          <w:numId w:val="19"/>
        </w:num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  <w:r w:rsidRPr="006D667B">
        <w:rPr>
          <w:rFonts w:ascii="Arial" w:eastAsia="Calibri" w:hAnsi="Arial"/>
          <w:bCs/>
        </w:rPr>
        <w:t>Depreciation increases expenses</w:t>
      </w:r>
    </w:p>
    <w:p w14:paraId="162AFD97" w14:textId="77777777" w:rsidR="006D667B" w:rsidRPr="006D667B" w:rsidRDefault="006D667B" w:rsidP="006D667B">
      <w:pPr>
        <w:numPr>
          <w:ilvl w:val="0"/>
          <w:numId w:val="19"/>
        </w:num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  <w:r w:rsidRPr="006D667B">
        <w:rPr>
          <w:rFonts w:ascii="Arial" w:eastAsia="Calibri" w:hAnsi="Arial"/>
          <w:bCs/>
        </w:rPr>
        <w:t>Depreciation increases taxation</w:t>
      </w:r>
    </w:p>
    <w:p w14:paraId="0A4F3491" w14:textId="504D43A4" w:rsidR="006D667B" w:rsidRDefault="006D667B" w:rsidP="006D667B">
      <w:pPr>
        <w:numPr>
          <w:ilvl w:val="0"/>
          <w:numId w:val="19"/>
        </w:num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  <w:r w:rsidRPr="006D667B">
        <w:rPr>
          <w:rFonts w:ascii="Arial" w:eastAsia="Calibri" w:hAnsi="Arial"/>
          <w:bCs/>
        </w:rPr>
        <w:t>None of these</w:t>
      </w:r>
    </w:p>
    <w:p w14:paraId="3F28BCED" w14:textId="18E49B7A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</w:p>
    <w:p w14:paraId="37F76718" w14:textId="77777777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51D12E71" w14:textId="77777777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5DDE2E44" w14:textId="77777777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6FC85399" w14:textId="77777777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26B8B12B" w14:textId="77777777" w:rsidR="001816B1" w:rsidRDefault="001816B1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1DC20640" w14:textId="77777777" w:rsidR="001816B1" w:rsidRDefault="001816B1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09801DC3" w14:textId="16719085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  <w:r w:rsidRPr="006D667B">
        <w:rPr>
          <w:rFonts w:ascii="Arial" w:eastAsia="Calibri" w:hAnsi="Arial"/>
          <w:b/>
        </w:rPr>
        <w:t>The information below taken from a company’s journal entries and ledger accounts</w:t>
      </w:r>
      <w:r>
        <w:rPr>
          <w:rFonts w:ascii="Arial" w:eastAsia="Calibri" w:hAnsi="Arial"/>
          <w:b/>
        </w:rPr>
        <w:t xml:space="preserve"> and relates to questions 21, 22, 23, 24, and 25</w:t>
      </w:r>
    </w:p>
    <w:p w14:paraId="62E21598" w14:textId="16635E89" w:rsid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40"/>
        <w:gridCol w:w="1458"/>
        <w:gridCol w:w="1518"/>
      </w:tblGrid>
      <w:tr w:rsidR="00C227B3" w:rsidRPr="00C227B3" w14:paraId="7FF4DCBB" w14:textId="77777777" w:rsidTr="00C227B3">
        <w:trPr>
          <w:trHeight w:val="264"/>
        </w:trPr>
        <w:tc>
          <w:tcPr>
            <w:tcW w:w="6040" w:type="dxa"/>
            <w:hideMark/>
          </w:tcPr>
          <w:p w14:paraId="3B3309F2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</w:p>
        </w:tc>
        <w:tc>
          <w:tcPr>
            <w:tcW w:w="1580" w:type="dxa"/>
            <w:hideMark/>
          </w:tcPr>
          <w:p w14:paraId="30115DBC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Debit</w:t>
            </w:r>
          </w:p>
        </w:tc>
        <w:tc>
          <w:tcPr>
            <w:tcW w:w="1660" w:type="dxa"/>
            <w:hideMark/>
          </w:tcPr>
          <w:p w14:paraId="2545C074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Credit</w:t>
            </w:r>
          </w:p>
        </w:tc>
      </w:tr>
      <w:tr w:rsidR="00C227B3" w:rsidRPr="00C227B3" w14:paraId="4FE27C95" w14:textId="77777777" w:rsidTr="00C227B3">
        <w:trPr>
          <w:trHeight w:val="276"/>
        </w:trPr>
        <w:tc>
          <w:tcPr>
            <w:tcW w:w="6040" w:type="dxa"/>
            <w:hideMark/>
          </w:tcPr>
          <w:p w14:paraId="6FC4F3C8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</w:p>
        </w:tc>
        <w:tc>
          <w:tcPr>
            <w:tcW w:w="1580" w:type="dxa"/>
            <w:hideMark/>
          </w:tcPr>
          <w:p w14:paraId="71C9379D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4F677AE5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5C58E04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ED22E5B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Trade payables</w:t>
            </w:r>
          </w:p>
        </w:tc>
        <w:tc>
          <w:tcPr>
            <w:tcW w:w="1580" w:type="dxa"/>
            <w:hideMark/>
          </w:tcPr>
          <w:p w14:paraId="204924D0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31160B8B" w14:textId="3C3D31D1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36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</w:tr>
      <w:tr w:rsidR="00C227B3" w:rsidRPr="00C227B3" w14:paraId="2297A39E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76E603F8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Trade receivables</w:t>
            </w:r>
          </w:p>
        </w:tc>
        <w:tc>
          <w:tcPr>
            <w:tcW w:w="1580" w:type="dxa"/>
            <w:hideMark/>
          </w:tcPr>
          <w:p w14:paraId="71333D1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18,500</w:t>
            </w:r>
          </w:p>
        </w:tc>
        <w:tc>
          <w:tcPr>
            <w:tcW w:w="1660" w:type="dxa"/>
            <w:hideMark/>
          </w:tcPr>
          <w:p w14:paraId="55BBD99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DDB3A4B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2E6CA07E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Advertising</w:t>
            </w:r>
          </w:p>
        </w:tc>
        <w:tc>
          <w:tcPr>
            <w:tcW w:w="1580" w:type="dxa"/>
            <w:hideMark/>
          </w:tcPr>
          <w:p w14:paraId="1855CF2D" w14:textId="12ACE05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8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  <w:tc>
          <w:tcPr>
            <w:tcW w:w="1660" w:type="dxa"/>
            <w:hideMark/>
          </w:tcPr>
          <w:p w14:paraId="2EF9BD2D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3C170F0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1E582C02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Plant and machinery</w:t>
            </w:r>
          </w:p>
        </w:tc>
        <w:tc>
          <w:tcPr>
            <w:tcW w:w="1580" w:type="dxa"/>
            <w:hideMark/>
          </w:tcPr>
          <w:p w14:paraId="379D1D9F" w14:textId="0D27330A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60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  <w:tc>
          <w:tcPr>
            <w:tcW w:w="1660" w:type="dxa"/>
            <w:hideMark/>
          </w:tcPr>
          <w:p w14:paraId="21862EE3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0C3CAE37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1F16830D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Drawings (Add drawings of 750)</w:t>
            </w:r>
          </w:p>
        </w:tc>
        <w:tc>
          <w:tcPr>
            <w:tcW w:w="1580" w:type="dxa"/>
            <w:hideMark/>
          </w:tcPr>
          <w:p w14:paraId="3DAE57B9" w14:textId="33DDBA69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10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250</w:t>
            </w:r>
          </w:p>
        </w:tc>
        <w:tc>
          <w:tcPr>
            <w:tcW w:w="1660" w:type="dxa"/>
            <w:hideMark/>
          </w:tcPr>
          <w:p w14:paraId="6468316A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65C128E7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0EF42D61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Bank charges</w:t>
            </w:r>
          </w:p>
        </w:tc>
        <w:tc>
          <w:tcPr>
            <w:tcW w:w="1580" w:type="dxa"/>
            <w:hideMark/>
          </w:tcPr>
          <w:p w14:paraId="487D9AF5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400</w:t>
            </w:r>
          </w:p>
        </w:tc>
        <w:tc>
          <w:tcPr>
            <w:tcW w:w="1660" w:type="dxa"/>
            <w:hideMark/>
          </w:tcPr>
          <w:p w14:paraId="15AE961A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0D7AE1EF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E4B0E5E" w14:textId="623A0F6C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Allowance for doubtful debts (+ 5% o</w:t>
            </w:r>
            <w:r w:rsidR="00803A55">
              <w:rPr>
                <w:rFonts w:ascii="Arial" w:eastAsia="Calibri" w:hAnsi="Arial"/>
                <w:bCs/>
              </w:rPr>
              <w:t>f</w:t>
            </w:r>
            <w:r w:rsidRPr="00C227B3">
              <w:rPr>
                <w:rFonts w:ascii="Arial" w:eastAsia="Calibri" w:hAnsi="Arial"/>
                <w:bCs/>
              </w:rPr>
              <w:t xml:space="preserve"> receivables after bad debts)</w:t>
            </w:r>
          </w:p>
        </w:tc>
        <w:tc>
          <w:tcPr>
            <w:tcW w:w="1580" w:type="dxa"/>
            <w:hideMark/>
          </w:tcPr>
          <w:p w14:paraId="60730DEE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38EA3EE0" w14:textId="5C451553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2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525</w:t>
            </w:r>
          </w:p>
        </w:tc>
      </w:tr>
      <w:tr w:rsidR="00C227B3" w:rsidRPr="00C227B3" w14:paraId="3AF4BE53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E3A370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Increase in provision for doubtful debt</w:t>
            </w:r>
          </w:p>
        </w:tc>
        <w:tc>
          <w:tcPr>
            <w:tcW w:w="1580" w:type="dxa"/>
            <w:hideMark/>
          </w:tcPr>
          <w:p w14:paraId="5A5E2A5C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925</w:t>
            </w:r>
          </w:p>
        </w:tc>
        <w:tc>
          <w:tcPr>
            <w:tcW w:w="1660" w:type="dxa"/>
            <w:hideMark/>
          </w:tcPr>
          <w:p w14:paraId="698C004F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EFAC142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5A365802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Computers</w:t>
            </w:r>
          </w:p>
        </w:tc>
        <w:tc>
          <w:tcPr>
            <w:tcW w:w="1580" w:type="dxa"/>
            <w:hideMark/>
          </w:tcPr>
          <w:p w14:paraId="71DB271B" w14:textId="6150006B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14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600</w:t>
            </w:r>
          </w:p>
        </w:tc>
        <w:tc>
          <w:tcPr>
            <w:tcW w:w="1660" w:type="dxa"/>
            <w:hideMark/>
          </w:tcPr>
          <w:p w14:paraId="7F78239A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12EDB638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4D4D3A0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Capital</w:t>
            </w:r>
          </w:p>
        </w:tc>
        <w:tc>
          <w:tcPr>
            <w:tcW w:w="1580" w:type="dxa"/>
            <w:hideMark/>
          </w:tcPr>
          <w:p w14:paraId="63C76203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7307F277" w14:textId="552CFEF5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28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</w:tr>
      <w:tr w:rsidR="00C227B3" w:rsidRPr="00C227B3" w14:paraId="1A8BC6EF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447446E7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Opening inventory</w:t>
            </w:r>
          </w:p>
        </w:tc>
        <w:tc>
          <w:tcPr>
            <w:tcW w:w="1580" w:type="dxa"/>
            <w:hideMark/>
          </w:tcPr>
          <w:p w14:paraId="3BD0ED7A" w14:textId="3A3DE109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30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  <w:tc>
          <w:tcPr>
            <w:tcW w:w="1660" w:type="dxa"/>
            <w:hideMark/>
          </w:tcPr>
          <w:p w14:paraId="593327D4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91027EB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7F5B8D45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Accumulated depreciation – computers</w:t>
            </w:r>
          </w:p>
        </w:tc>
        <w:tc>
          <w:tcPr>
            <w:tcW w:w="1580" w:type="dxa"/>
            <w:hideMark/>
          </w:tcPr>
          <w:p w14:paraId="76479716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337C0D1F" w14:textId="72EEDC8D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6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152</w:t>
            </w:r>
          </w:p>
        </w:tc>
      </w:tr>
      <w:tr w:rsidR="00C227B3" w:rsidRPr="00C227B3" w14:paraId="25AEDA39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BD82B0D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Accumulated depreciation – plant</w:t>
            </w:r>
          </w:p>
        </w:tc>
        <w:tc>
          <w:tcPr>
            <w:tcW w:w="1580" w:type="dxa"/>
            <w:hideMark/>
          </w:tcPr>
          <w:p w14:paraId="6EF872E7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4C5CF84F" w14:textId="508FF599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15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</w:tr>
      <w:tr w:rsidR="00C227B3" w:rsidRPr="00C227B3" w14:paraId="193C1873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FF6894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Cash in hand</w:t>
            </w:r>
          </w:p>
        </w:tc>
        <w:tc>
          <w:tcPr>
            <w:tcW w:w="1580" w:type="dxa"/>
            <w:hideMark/>
          </w:tcPr>
          <w:p w14:paraId="6FFD816B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100</w:t>
            </w:r>
          </w:p>
        </w:tc>
        <w:tc>
          <w:tcPr>
            <w:tcW w:w="1660" w:type="dxa"/>
            <w:hideMark/>
          </w:tcPr>
          <w:p w14:paraId="6B5AE625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01157BC8" w14:textId="77777777" w:rsidTr="00C227B3">
        <w:trPr>
          <w:trHeight w:val="276"/>
        </w:trPr>
        <w:tc>
          <w:tcPr>
            <w:tcW w:w="6040" w:type="dxa"/>
            <w:noWrap/>
            <w:hideMark/>
          </w:tcPr>
          <w:p w14:paraId="3182A2C2" w14:textId="59EE04EB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 xml:space="preserve">Cash at bank </w:t>
            </w:r>
          </w:p>
        </w:tc>
        <w:tc>
          <w:tcPr>
            <w:tcW w:w="1580" w:type="dxa"/>
            <w:hideMark/>
          </w:tcPr>
          <w:p w14:paraId="7BAAC20B" w14:textId="3DCDC978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750</w:t>
            </w:r>
          </w:p>
        </w:tc>
        <w:tc>
          <w:tcPr>
            <w:tcW w:w="1660" w:type="dxa"/>
            <w:hideMark/>
          </w:tcPr>
          <w:p w14:paraId="60E30A78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57280D5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303A677F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Wages</w:t>
            </w:r>
          </w:p>
        </w:tc>
        <w:tc>
          <w:tcPr>
            <w:tcW w:w="1580" w:type="dxa"/>
            <w:hideMark/>
          </w:tcPr>
          <w:p w14:paraId="4BA143AF" w14:textId="1AB6E719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24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  <w:tc>
          <w:tcPr>
            <w:tcW w:w="1660" w:type="dxa"/>
            <w:hideMark/>
          </w:tcPr>
          <w:p w14:paraId="04AE800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1AF44BF7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04C541A0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Purchases</w:t>
            </w:r>
          </w:p>
        </w:tc>
        <w:tc>
          <w:tcPr>
            <w:tcW w:w="1580" w:type="dxa"/>
            <w:hideMark/>
          </w:tcPr>
          <w:p w14:paraId="1E734D3A" w14:textId="75CC7023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160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  <w:tc>
          <w:tcPr>
            <w:tcW w:w="1660" w:type="dxa"/>
            <w:hideMark/>
          </w:tcPr>
          <w:p w14:paraId="48666317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1F8AB6B1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2912F7B5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Rates</w:t>
            </w:r>
          </w:p>
        </w:tc>
        <w:tc>
          <w:tcPr>
            <w:tcW w:w="1580" w:type="dxa"/>
            <w:hideMark/>
          </w:tcPr>
          <w:p w14:paraId="57B59E57" w14:textId="3EF6E88C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2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950</w:t>
            </w:r>
          </w:p>
        </w:tc>
        <w:tc>
          <w:tcPr>
            <w:tcW w:w="1660" w:type="dxa"/>
            <w:hideMark/>
          </w:tcPr>
          <w:p w14:paraId="6D88434C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07323D38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278F765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Sales</w:t>
            </w:r>
          </w:p>
        </w:tc>
        <w:tc>
          <w:tcPr>
            <w:tcW w:w="1580" w:type="dxa"/>
            <w:hideMark/>
          </w:tcPr>
          <w:p w14:paraId="45BC0A33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59E02682" w14:textId="21442A30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240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000</w:t>
            </w:r>
          </w:p>
        </w:tc>
      </w:tr>
      <w:tr w:rsidR="00C227B3" w:rsidRPr="00C227B3" w14:paraId="3844625B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2D6347B7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Irrecoverable debt</w:t>
            </w:r>
          </w:p>
        </w:tc>
        <w:tc>
          <w:tcPr>
            <w:tcW w:w="1580" w:type="dxa"/>
            <w:hideMark/>
          </w:tcPr>
          <w:p w14:paraId="54C2FE10" w14:textId="4F13396C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500</w:t>
            </w:r>
          </w:p>
        </w:tc>
        <w:tc>
          <w:tcPr>
            <w:tcW w:w="1660" w:type="dxa"/>
            <w:hideMark/>
          </w:tcPr>
          <w:p w14:paraId="579989B2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8B7718F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327E1E18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Prepayment</w:t>
            </w:r>
          </w:p>
        </w:tc>
        <w:tc>
          <w:tcPr>
            <w:tcW w:w="1580" w:type="dxa"/>
            <w:hideMark/>
          </w:tcPr>
          <w:p w14:paraId="2B553AD0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650</w:t>
            </w:r>
          </w:p>
        </w:tc>
        <w:tc>
          <w:tcPr>
            <w:tcW w:w="1660" w:type="dxa"/>
            <w:hideMark/>
          </w:tcPr>
          <w:p w14:paraId="7FBE0AF6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563FA0A2" w14:textId="77777777" w:rsidTr="00C227B3">
        <w:trPr>
          <w:trHeight w:val="264"/>
        </w:trPr>
        <w:tc>
          <w:tcPr>
            <w:tcW w:w="6040" w:type="dxa"/>
            <w:noWrap/>
            <w:hideMark/>
          </w:tcPr>
          <w:p w14:paraId="708C4DE4" w14:textId="1B3F95B2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 xml:space="preserve">Depreciation </w:t>
            </w:r>
          </w:p>
        </w:tc>
        <w:tc>
          <w:tcPr>
            <w:tcW w:w="1580" w:type="dxa"/>
            <w:hideMark/>
          </w:tcPr>
          <w:p w14:paraId="519526F4" w14:textId="2F8EB0BD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4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152</w:t>
            </w:r>
          </w:p>
        </w:tc>
        <w:tc>
          <w:tcPr>
            <w:tcW w:w="1660" w:type="dxa"/>
            <w:hideMark/>
          </w:tcPr>
          <w:p w14:paraId="620433AF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39C7D8DD" w14:textId="77777777" w:rsidTr="00C227B3">
        <w:trPr>
          <w:trHeight w:val="264"/>
        </w:trPr>
        <w:tc>
          <w:tcPr>
            <w:tcW w:w="6040" w:type="dxa"/>
            <w:hideMark/>
          </w:tcPr>
          <w:p w14:paraId="62023B72" w14:textId="12213E6F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 xml:space="preserve">Retained </w:t>
            </w:r>
            <w:r w:rsidR="00803A55">
              <w:rPr>
                <w:rFonts w:ascii="Arial" w:eastAsia="Calibri" w:hAnsi="Arial"/>
                <w:bCs/>
              </w:rPr>
              <w:t>profit (reserves)</w:t>
            </w:r>
          </w:p>
        </w:tc>
        <w:tc>
          <w:tcPr>
            <w:tcW w:w="1580" w:type="dxa"/>
            <w:hideMark/>
          </w:tcPr>
          <w:p w14:paraId="0AAF6107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052A1081" w14:textId="101F0799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>10</w:t>
            </w:r>
            <w:r>
              <w:rPr>
                <w:rFonts w:ascii="Arial" w:eastAsia="Calibri" w:hAnsi="Arial"/>
                <w:bCs/>
              </w:rPr>
              <w:t>,</w:t>
            </w:r>
            <w:r w:rsidRPr="00C227B3">
              <w:rPr>
                <w:rFonts w:ascii="Arial" w:eastAsia="Calibri" w:hAnsi="Arial"/>
                <w:bCs/>
              </w:rPr>
              <w:t>100</w:t>
            </w:r>
          </w:p>
        </w:tc>
      </w:tr>
      <w:tr w:rsidR="00C227B3" w:rsidRPr="00C227B3" w14:paraId="414CD24F" w14:textId="77777777" w:rsidTr="00C227B3">
        <w:trPr>
          <w:trHeight w:val="264"/>
        </w:trPr>
        <w:tc>
          <w:tcPr>
            <w:tcW w:w="6040" w:type="dxa"/>
            <w:hideMark/>
          </w:tcPr>
          <w:p w14:paraId="42D7725F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</w:p>
        </w:tc>
        <w:tc>
          <w:tcPr>
            <w:tcW w:w="1580" w:type="dxa"/>
            <w:hideMark/>
          </w:tcPr>
          <w:p w14:paraId="5E4B896A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  <w:tc>
          <w:tcPr>
            <w:tcW w:w="1660" w:type="dxa"/>
            <w:hideMark/>
          </w:tcPr>
          <w:p w14:paraId="12E39EB9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</w:p>
        </w:tc>
      </w:tr>
      <w:tr w:rsidR="00C227B3" w:rsidRPr="00C227B3" w14:paraId="4D0C83B9" w14:textId="77777777" w:rsidTr="00C227B3">
        <w:trPr>
          <w:trHeight w:val="276"/>
        </w:trPr>
        <w:tc>
          <w:tcPr>
            <w:tcW w:w="6040" w:type="dxa"/>
            <w:hideMark/>
          </w:tcPr>
          <w:p w14:paraId="3B2CF5E5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rPr>
                <w:rFonts w:ascii="Arial" w:eastAsia="Calibri" w:hAnsi="Arial"/>
                <w:bCs/>
              </w:rPr>
            </w:pPr>
          </w:p>
        </w:tc>
        <w:tc>
          <w:tcPr>
            <w:tcW w:w="1580" w:type="dxa"/>
            <w:hideMark/>
          </w:tcPr>
          <w:p w14:paraId="46E219D3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 xml:space="preserve">            337,777 </w:t>
            </w:r>
          </w:p>
        </w:tc>
        <w:tc>
          <w:tcPr>
            <w:tcW w:w="1660" w:type="dxa"/>
            <w:hideMark/>
          </w:tcPr>
          <w:p w14:paraId="6B058001" w14:textId="77777777" w:rsidR="00C227B3" w:rsidRPr="00C227B3" w:rsidRDefault="00C227B3" w:rsidP="00C227B3">
            <w:pPr>
              <w:tabs>
                <w:tab w:val="left" w:pos="959"/>
              </w:tabs>
              <w:spacing w:after="200" w:line="276" w:lineRule="auto"/>
              <w:contextualSpacing/>
              <w:jc w:val="right"/>
              <w:rPr>
                <w:rFonts w:ascii="Arial" w:eastAsia="Calibri" w:hAnsi="Arial"/>
                <w:bCs/>
              </w:rPr>
            </w:pPr>
            <w:r w:rsidRPr="00C227B3">
              <w:rPr>
                <w:rFonts w:ascii="Arial" w:eastAsia="Calibri" w:hAnsi="Arial"/>
                <w:bCs/>
              </w:rPr>
              <w:t xml:space="preserve">             337,777 </w:t>
            </w:r>
          </w:p>
        </w:tc>
      </w:tr>
    </w:tbl>
    <w:p w14:paraId="7D2E59F9" w14:textId="77777777" w:rsidR="006D667B" w:rsidRP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/>
        </w:rPr>
      </w:pPr>
    </w:p>
    <w:p w14:paraId="5DFA1183" w14:textId="46D94137" w:rsidR="006D667B" w:rsidRPr="006D667B" w:rsidRDefault="006D667B" w:rsidP="006D667B">
      <w:pPr>
        <w:tabs>
          <w:tab w:val="left" w:pos="959"/>
        </w:tabs>
        <w:spacing w:after="200" w:line="276" w:lineRule="auto"/>
        <w:contextualSpacing/>
        <w:rPr>
          <w:rFonts w:ascii="Arial" w:eastAsia="Calibri" w:hAnsi="Arial"/>
          <w:bCs/>
        </w:rPr>
      </w:pPr>
    </w:p>
    <w:p w14:paraId="46B35BCB" w14:textId="11733042" w:rsidR="00AB40BB" w:rsidRDefault="00AB40BB" w:rsidP="00AB40BB">
      <w:pPr>
        <w:rPr>
          <w:rFonts w:ascii="Arial" w:hAnsi="Arial"/>
        </w:rPr>
      </w:pPr>
    </w:p>
    <w:p w14:paraId="0B0F05E2" w14:textId="5A616187" w:rsidR="00C227B3" w:rsidRDefault="00C227B3" w:rsidP="00AB40BB">
      <w:pPr>
        <w:rPr>
          <w:rFonts w:ascii="Arial" w:hAnsi="Arial"/>
        </w:rPr>
      </w:pPr>
    </w:p>
    <w:p w14:paraId="4A294978" w14:textId="77777777" w:rsidR="00461BF5" w:rsidRDefault="00461BF5" w:rsidP="00AB40BB">
      <w:pPr>
        <w:rPr>
          <w:rFonts w:ascii="Arial" w:hAnsi="Arial"/>
        </w:rPr>
      </w:pPr>
    </w:p>
    <w:p w14:paraId="34F0897D" w14:textId="77777777" w:rsidR="00461BF5" w:rsidRDefault="00461BF5" w:rsidP="00AB40BB">
      <w:pPr>
        <w:rPr>
          <w:rFonts w:ascii="Arial" w:hAnsi="Arial"/>
        </w:rPr>
      </w:pPr>
    </w:p>
    <w:p w14:paraId="020A424C" w14:textId="77777777" w:rsidR="00461BF5" w:rsidRDefault="00461BF5" w:rsidP="00AB40BB">
      <w:pPr>
        <w:rPr>
          <w:rFonts w:ascii="Arial" w:hAnsi="Arial"/>
        </w:rPr>
      </w:pPr>
    </w:p>
    <w:p w14:paraId="71A6234B" w14:textId="77777777" w:rsidR="00461BF5" w:rsidRDefault="00461BF5" w:rsidP="00AB40BB">
      <w:pPr>
        <w:rPr>
          <w:rFonts w:ascii="Arial" w:hAnsi="Arial"/>
        </w:rPr>
      </w:pPr>
    </w:p>
    <w:p w14:paraId="64E75B3F" w14:textId="5E9E155B" w:rsidR="00C227B3" w:rsidRDefault="00C227B3" w:rsidP="00AB40BB">
      <w:pPr>
        <w:rPr>
          <w:rFonts w:ascii="Arial" w:hAnsi="Arial"/>
        </w:rPr>
      </w:pPr>
      <w:r>
        <w:rPr>
          <w:rFonts w:ascii="Arial" w:hAnsi="Arial"/>
        </w:rPr>
        <w:t>Question 21</w:t>
      </w:r>
    </w:p>
    <w:p w14:paraId="41ABC4E6" w14:textId="2EFD7AE3" w:rsidR="00C227B3" w:rsidRDefault="00C227B3" w:rsidP="00AB40BB">
      <w:pPr>
        <w:rPr>
          <w:rFonts w:ascii="Arial" w:hAnsi="Arial"/>
        </w:rPr>
      </w:pPr>
      <w:r>
        <w:rPr>
          <w:rFonts w:ascii="Arial" w:hAnsi="Arial"/>
        </w:rPr>
        <w:t>What is the total current assets figure that should appear in the Statement of Financial Position</w:t>
      </w:r>
      <w:r w:rsidR="00745685">
        <w:rPr>
          <w:rFonts w:ascii="Arial" w:hAnsi="Arial"/>
        </w:rPr>
        <w:t>?</w:t>
      </w:r>
      <w:r w:rsidR="00333983">
        <w:rPr>
          <w:rFonts w:ascii="Arial" w:hAnsi="Arial"/>
        </w:rPr>
        <w:t xml:space="preserve"> (2 marks)</w:t>
      </w:r>
    </w:p>
    <w:p w14:paraId="78FDEDE8" w14:textId="74710E55" w:rsidR="00745685" w:rsidRPr="00461BF5" w:rsidRDefault="001816B1" w:rsidP="00461BF5">
      <w:pPr>
        <w:pStyle w:val="ListParagraph"/>
        <w:numPr>
          <w:ilvl w:val="0"/>
          <w:numId w:val="20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68B0EBA4" wp14:editId="74257C96">
                <wp:simplePos x="0" y="0"/>
                <wp:positionH relativeFrom="column">
                  <wp:posOffset>5440680</wp:posOffset>
                </wp:positionH>
                <wp:positionV relativeFrom="paragraph">
                  <wp:posOffset>105410</wp:posOffset>
                </wp:positionV>
                <wp:extent cx="822960" cy="739140"/>
                <wp:effectExtent l="0" t="0" r="15240" b="2286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13B65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0EBA4" id="_x0000_s1053" type="#_x0000_t202" style="position:absolute;left:0;text-align:left;margin-left:428.4pt;margin-top:8.3pt;width:64.8pt;height:58.2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">
                <v:textbox>
                  <w:txbxContent>
                    <w:p w14:paraId="6F813B65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8B37E5" w:rsidRPr="00461BF5">
        <w:rPr>
          <w:rFonts w:ascii="Arial" w:hAnsi="Arial"/>
        </w:rPr>
        <w:t>£101.923</w:t>
      </w:r>
    </w:p>
    <w:p w14:paraId="741CE8C0" w14:textId="4414FE6A" w:rsidR="008B37E5" w:rsidRPr="00461BF5" w:rsidRDefault="00461BF5" w:rsidP="00461BF5">
      <w:pPr>
        <w:pStyle w:val="ListParagraph"/>
        <w:numPr>
          <w:ilvl w:val="0"/>
          <w:numId w:val="20"/>
        </w:numPr>
        <w:rPr>
          <w:rFonts w:ascii="Arial" w:hAnsi="Arial"/>
        </w:rPr>
      </w:pPr>
      <w:r w:rsidRPr="00461BF5">
        <w:rPr>
          <w:rFonts w:ascii="Arial" w:hAnsi="Arial"/>
        </w:rPr>
        <w:t>£</w:t>
      </w:r>
      <w:r w:rsidR="008B37E5" w:rsidRPr="00461BF5">
        <w:rPr>
          <w:rFonts w:ascii="Arial" w:hAnsi="Arial"/>
        </w:rPr>
        <w:t>48,475</w:t>
      </w:r>
    </w:p>
    <w:p w14:paraId="092F14F7" w14:textId="69E1E03B" w:rsidR="00461BF5" w:rsidRPr="00461BF5" w:rsidRDefault="00461BF5" w:rsidP="00461BF5">
      <w:pPr>
        <w:pStyle w:val="ListParagraph"/>
        <w:numPr>
          <w:ilvl w:val="0"/>
          <w:numId w:val="20"/>
        </w:numPr>
        <w:rPr>
          <w:rFonts w:ascii="Arial" w:hAnsi="Arial"/>
        </w:rPr>
      </w:pPr>
      <w:r w:rsidRPr="00461BF5">
        <w:rPr>
          <w:rFonts w:ascii="Arial" w:hAnsi="Arial"/>
        </w:rPr>
        <w:t>£109,213</w:t>
      </w:r>
    </w:p>
    <w:p w14:paraId="04435216" w14:textId="6A808364" w:rsidR="00461BF5" w:rsidRPr="00461BF5" w:rsidRDefault="00C45F11" w:rsidP="00461BF5">
      <w:pPr>
        <w:pStyle w:val="ListParagraph"/>
        <w:numPr>
          <w:ilvl w:val="0"/>
          <w:numId w:val="20"/>
        </w:numPr>
        <w:rPr>
          <w:rFonts w:ascii="Arial" w:hAnsi="Arial"/>
        </w:rPr>
      </w:pPr>
      <w:r>
        <w:rPr>
          <w:rFonts w:ascii="Arial" w:hAnsi="Arial"/>
        </w:rPr>
        <w:t>£</w:t>
      </w:r>
      <w:r w:rsidR="00461BF5" w:rsidRPr="00461BF5">
        <w:rPr>
          <w:rFonts w:ascii="Arial" w:hAnsi="Arial"/>
        </w:rPr>
        <w:t>47,854</w:t>
      </w:r>
    </w:p>
    <w:p w14:paraId="38C0BF6F" w14:textId="5780618B" w:rsidR="00461BF5" w:rsidRDefault="00461BF5" w:rsidP="00461BF5">
      <w:pPr>
        <w:pStyle w:val="ListParagraph"/>
        <w:numPr>
          <w:ilvl w:val="0"/>
          <w:numId w:val="20"/>
        </w:numPr>
        <w:rPr>
          <w:rFonts w:ascii="Arial" w:hAnsi="Arial"/>
        </w:rPr>
      </w:pPr>
      <w:r w:rsidRPr="00461BF5">
        <w:rPr>
          <w:rFonts w:ascii="Arial" w:hAnsi="Arial"/>
        </w:rPr>
        <w:t>None of these</w:t>
      </w:r>
    </w:p>
    <w:p w14:paraId="732AF66C" w14:textId="27B57D06" w:rsidR="00461BF5" w:rsidRDefault="00461BF5" w:rsidP="00461BF5">
      <w:pPr>
        <w:rPr>
          <w:rFonts w:ascii="Arial" w:hAnsi="Arial"/>
        </w:rPr>
      </w:pPr>
    </w:p>
    <w:p w14:paraId="788A244C" w14:textId="293F8306" w:rsidR="00461BF5" w:rsidRDefault="00461BF5" w:rsidP="00461BF5">
      <w:pPr>
        <w:rPr>
          <w:rFonts w:ascii="Arial" w:hAnsi="Arial"/>
        </w:rPr>
      </w:pPr>
      <w:r>
        <w:rPr>
          <w:rFonts w:ascii="Arial" w:hAnsi="Arial"/>
        </w:rPr>
        <w:t>Question 22</w:t>
      </w:r>
    </w:p>
    <w:p w14:paraId="04923468" w14:textId="58461A98" w:rsidR="00461BF5" w:rsidRDefault="00461BF5" w:rsidP="00461BF5">
      <w:pPr>
        <w:rPr>
          <w:rFonts w:ascii="Arial" w:hAnsi="Arial"/>
        </w:rPr>
      </w:pPr>
      <w:r>
        <w:rPr>
          <w:rFonts w:ascii="Arial" w:hAnsi="Arial"/>
        </w:rPr>
        <w:t xml:space="preserve">What is the net profit figure that should appear in Income </w:t>
      </w:r>
      <w:r w:rsidR="00C45F11">
        <w:rPr>
          <w:rFonts w:ascii="Arial" w:hAnsi="Arial"/>
        </w:rPr>
        <w:t>S</w:t>
      </w:r>
      <w:r>
        <w:rPr>
          <w:rFonts w:ascii="Arial" w:hAnsi="Arial"/>
        </w:rPr>
        <w:t>tatement?</w:t>
      </w:r>
      <w:r w:rsidR="00333983">
        <w:rPr>
          <w:rFonts w:ascii="Arial" w:hAnsi="Arial"/>
        </w:rPr>
        <w:t xml:space="preserve"> (6 marks)</w:t>
      </w:r>
    </w:p>
    <w:p w14:paraId="1B91E42A" w14:textId="2B25DA13" w:rsidR="00461BF5" w:rsidRPr="00240A38" w:rsidRDefault="001816B1" w:rsidP="00240A38">
      <w:pPr>
        <w:pStyle w:val="ListParagraph"/>
        <w:numPr>
          <w:ilvl w:val="0"/>
          <w:numId w:val="21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4B427682" wp14:editId="1105F088">
                <wp:simplePos x="0" y="0"/>
                <wp:positionH relativeFrom="column">
                  <wp:posOffset>5394960</wp:posOffset>
                </wp:positionH>
                <wp:positionV relativeFrom="paragraph">
                  <wp:posOffset>142875</wp:posOffset>
                </wp:positionV>
                <wp:extent cx="822960" cy="739140"/>
                <wp:effectExtent l="0" t="0" r="15240" b="2286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4EED6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27682" id="_x0000_s1054" type="#_x0000_t202" style="position:absolute;left:0;text-align:left;margin-left:424.8pt;margin-top:11.25pt;width:64.8pt;height:58.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">
                <v:textbox>
                  <w:txbxContent>
                    <w:p w14:paraId="1FB4EED6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240A38" w:rsidRPr="00240A38">
        <w:rPr>
          <w:rFonts w:ascii="Arial" w:hAnsi="Arial"/>
        </w:rPr>
        <w:t>£38,073</w:t>
      </w:r>
    </w:p>
    <w:p w14:paraId="04124524" w14:textId="626DD8DF" w:rsidR="00240A38" w:rsidRPr="00240A38" w:rsidRDefault="00240A38" w:rsidP="00240A38">
      <w:pPr>
        <w:pStyle w:val="ListParagraph"/>
        <w:numPr>
          <w:ilvl w:val="0"/>
          <w:numId w:val="21"/>
        </w:numPr>
        <w:rPr>
          <w:rFonts w:ascii="Arial" w:hAnsi="Arial"/>
        </w:rPr>
      </w:pPr>
      <w:r w:rsidRPr="00240A38">
        <w:rPr>
          <w:rFonts w:ascii="Arial" w:hAnsi="Arial"/>
        </w:rPr>
        <w:t>£42,225</w:t>
      </w:r>
    </w:p>
    <w:p w14:paraId="537115EF" w14:textId="1A218174" w:rsidR="00240A38" w:rsidRPr="00240A38" w:rsidRDefault="00240A38" w:rsidP="00240A38">
      <w:pPr>
        <w:pStyle w:val="ListParagraph"/>
        <w:numPr>
          <w:ilvl w:val="0"/>
          <w:numId w:val="21"/>
        </w:numPr>
        <w:rPr>
          <w:rFonts w:ascii="Arial" w:hAnsi="Arial"/>
        </w:rPr>
      </w:pPr>
      <w:r w:rsidRPr="00240A38">
        <w:rPr>
          <w:rFonts w:ascii="Arial" w:hAnsi="Arial"/>
        </w:rPr>
        <w:t>£10,100</w:t>
      </w:r>
    </w:p>
    <w:p w14:paraId="4D2BE4B9" w14:textId="70561271" w:rsidR="00240A38" w:rsidRPr="00240A38" w:rsidRDefault="00916856" w:rsidP="00240A38">
      <w:pPr>
        <w:pStyle w:val="ListParagraph"/>
        <w:numPr>
          <w:ilvl w:val="0"/>
          <w:numId w:val="21"/>
        </w:numPr>
        <w:rPr>
          <w:rFonts w:ascii="Arial" w:hAnsi="Arial"/>
        </w:rPr>
      </w:pPr>
      <w:r>
        <w:rPr>
          <w:rFonts w:ascii="Arial" w:hAnsi="Arial"/>
        </w:rPr>
        <w:t>£</w:t>
      </w:r>
      <w:r w:rsidR="00240A38" w:rsidRPr="00240A38">
        <w:rPr>
          <w:rFonts w:ascii="Arial" w:hAnsi="Arial"/>
        </w:rPr>
        <w:t>28,100</w:t>
      </w:r>
    </w:p>
    <w:p w14:paraId="166AD1B2" w14:textId="06ED962C" w:rsidR="00240A38" w:rsidRDefault="00240A38" w:rsidP="00240A38">
      <w:pPr>
        <w:pStyle w:val="ListParagraph"/>
        <w:numPr>
          <w:ilvl w:val="0"/>
          <w:numId w:val="21"/>
        </w:numPr>
        <w:rPr>
          <w:rFonts w:ascii="Arial" w:hAnsi="Arial"/>
        </w:rPr>
      </w:pPr>
      <w:r w:rsidRPr="00240A38">
        <w:rPr>
          <w:rFonts w:ascii="Arial" w:hAnsi="Arial"/>
        </w:rPr>
        <w:t>None of these</w:t>
      </w:r>
    </w:p>
    <w:p w14:paraId="63A6BF6B" w14:textId="3040DFF2" w:rsidR="00240A38" w:rsidRDefault="00240A38" w:rsidP="00240A38">
      <w:pPr>
        <w:rPr>
          <w:rFonts w:ascii="Arial" w:hAnsi="Arial"/>
        </w:rPr>
      </w:pPr>
    </w:p>
    <w:p w14:paraId="43DC0448" w14:textId="00986C9A" w:rsidR="00240A38" w:rsidRDefault="00240A38" w:rsidP="00240A38">
      <w:pPr>
        <w:rPr>
          <w:rFonts w:ascii="Arial" w:hAnsi="Arial"/>
        </w:rPr>
      </w:pPr>
      <w:r>
        <w:rPr>
          <w:rFonts w:ascii="Arial" w:hAnsi="Arial"/>
        </w:rPr>
        <w:t>Question 23</w:t>
      </w:r>
    </w:p>
    <w:p w14:paraId="728B06CA" w14:textId="7C072FCC" w:rsidR="00240A38" w:rsidRDefault="00B678BA" w:rsidP="00240A38">
      <w:pPr>
        <w:rPr>
          <w:rFonts w:ascii="Arial" w:hAnsi="Arial"/>
        </w:rPr>
      </w:pPr>
      <w:r>
        <w:rPr>
          <w:rFonts w:ascii="Arial" w:hAnsi="Arial"/>
        </w:rPr>
        <w:t>What is the final drawings figure that should appear in the Statement of Financial Position?</w:t>
      </w:r>
      <w:r w:rsidR="00333983">
        <w:rPr>
          <w:rFonts w:ascii="Arial" w:hAnsi="Arial"/>
        </w:rPr>
        <w:t xml:space="preserve"> (2 marks)</w:t>
      </w:r>
    </w:p>
    <w:p w14:paraId="232C1993" w14:textId="2732D530" w:rsidR="00B678BA" w:rsidRPr="00B678BA" w:rsidRDefault="00B678BA" w:rsidP="00B678BA">
      <w:pPr>
        <w:pStyle w:val="ListParagraph"/>
        <w:numPr>
          <w:ilvl w:val="0"/>
          <w:numId w:val="22"/>
        </w:numPr>
        <w:rPr>
          <w:rFonts w:ascii="Arial" w:hAnsi="Arial"/>
        </w:rPr>
      </w:pPr>
      <w:r w:rsidRPr="00B678BA">
        <w:rPr>
          <w:rFonts w:ascii="Arial" w:hAnsi="Arial"/>
        </w:rPr>
        <w:t>£10,000</w:t>
      </w:r>
    </w:p>
    <w:p w14:paraId="53A47D4D" w14:textId="045D4D63" w:rsidR="00B678BA" w:rsidRPr="00B678BA" w:rsidRDefault="001816B1" w:rsidP="00B678BA">
      <w:pPr>
        <w:pStyle w:val="ListParagraph"/>
        <w:numPr>
          <w:ilvl w:val="0"/>
          <w:numId w:val="22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36E8EAF" wp14:editId="575DF427">
                <wp:simplePos x="0" y="0"/>
                <wp:positionH relativeFrom="column">
                  <wp:posOffset>5394960</wp:posOffset>
                </wp:positionH>
                <wp:positionV relativeFrom="paragraph">
                  <wp:posOffset>21590</wp:posOffset>
                </wp:positionV>
                <wp:extent cx="822960" cy="739140"/>
                <wp:effectExtent l="0" t="0" r="15240" b="2286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1D057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E8EAF" id="_x0000_s1055" type="#_x0000_t202" style="position:absolute;left:0;text-align:left;margin-left:424.8pt;margin-top:1.7pt;width:64.8pt;height:58.2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">
                <v:textbox>
                  <w:txbxContent>
                    <w:p w14:paraId="07F1D057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B678BA" w:rsidRPr="00B678BA">
        <w:rPr>
          <w:rFonts w:ascii="Arial" w:hAnsi="Arial"/>
        </w:rPr>
        <w:t>£10,250</w:t>
      </w:r>
    </w:p>
    <w:p w14:paraId="48868135" w14:textId="347EED2B" w:rsidR="00B678BA" w:rsidRPr="00B678BA" w:rsidRDefault="00B678BA" w:rsidP="00B678BA">
      <w:pPr>
        <w:pStyle w:val="ListParagraph"/>
        <w:numPr>
          <w:ilvl w:val="0"/>
          <w:numId w:val="22"/>
        </w:numPr>
        <w:rPr>
          <w:rFonts w:ascii="Arial" w:hAnsi="Arial"/>
        </w:rPr>
      </w:pPr>
      <w:r w:rsidRPr="00B678BA">
        <w:rPr>
          <w:rFonts w:ascii="Arial" w:hAnsi="Arial"/>
        </w:rPr>
        <w:t>£9,250</w:t>
      </w:r>
    </w:p>
    <w:p w14:paraId="38F53254" w14:textId="726EFE7E" w:rsidR="00B678BA" w:rsidRPr="00B678BA" w:rsidRDefault="00B678BA" w:rsidP="00B678BA">
      <w:pPr>
        <w:pStyle w:val="ListParagraph"/>
        <w:numPr>
          <w:ilvl w:val="0"/>
          <w:numId w:val="22"/>
        </w:numPr>
        <w:rPr>
          <w:rFonts w:ascii="Arial" w:hAnsi="Arial"/>
        </w:rPr>
      </w:pPr>
      <w:r w:rsidRPr="00B678BA">
        <w:rPr>
          <w:rFonts w:ascii="Arial" w:hAnsi="Arial"/>
        </w:rPr>
        <w:t>£10,750</w:t>
      </w:r>
    </w:p>
    <w:p w14:paraId="7F69EBE8" w14:textId="614F23B6" w:rsidR="00B678BA" w:rsidRDefault="00B678BA" w:rsidP="00B678BA">
      <w:pPr>
        <w:pStyle w:val="ListParagraph"/>
        <w:numPr>
          <w:ilvl w:val="0"/>
          <w:numId w:val="22"/>
        </w:numPr>
        <w:rPr>
          <w:rFonts w:ascii="Arial" w:hAnsi="Arial"/>
        </w:rPr>
      </w:pPr>
      <w:r w:rsidRPr="00B678BA">
        <w:rPr>
          <w:rFonts w:ascii="Arial" w:hAnsi="Arial"/>
        </w:rPr>
        <w:t>None of these</w:t>
      </w:r>
    </w:p>
    <w:p w14:paraId="5334F5FD" w14:textId="29DCF508" w:rsidR="00B678BA" w:rsidRDefault="00B678BA" w:rsidP="00B678BA">
      <w:pPr>
        <w:rPr>
          <w:rFonts w:ascii="Arial" w:hAnsi="Arial"/>
        </w:rPr>
      </w:pPr>
    </w:p>
    <w:p w14:paraId="1CB0F998" w14:textId="09349C6E" w:rsidR="00B678BA" w:rsidRDefault="00B678BA" w:rsidP="00B678BA">
      <w:pPr>
        <w:rPr>
          <w:rFonts w:ascii="Arial" w:hAnsi="Arial"/>
        </w:rPr>
      </w:pPr>
      <w:r>
        <w:rPr>
          <w:rFonts w:ascii="Arial" w:hAnsi="Arial"/>
        </w:rPr>
        <w:t>Question 24</w:t>
      </w:r>
    </w:p>
    <w:p w14:paraId="4261E33B" w14:textId="30EC8F83" w:rsidR="00B678BA" w:rsidRDefault="00E16B80" w:rsidP="00B678BA">
      <w:pPr>
        <w:rPr>
          <w:rFonts w:ascii="Arial" w:hAnsi="Arial"/>
        </w:rPr>
      </w:pPr>
      <w:r>
        <w:rPr>
          <w:rFonts w:ascii="Arial" w:hAnsi="Arial"/>
        </w:rPr>
        <w:t>What is the total assets figure that should appear in the Statement of Financial Position?</w:t>
      </w:r>
      <w:r w:rsidR="00333983">
        <w:rPr>
          <w:rFonts w:ascii="Arial" w:hAnsi="Arial"/>
        </w:rPr>
        <w:t xml:space="preserve"> (3 marks)</w:t>
      </w:r>
    </w:p>
    <w:p w14:paraId="3AF6BC71" w14:textId="4144B0B0" w:rsidR="00E16B80" w:rsidRPr="00E16B80" w:rsidRDefault="001816B1" w:rsidP="00E16B80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243BAF63" wp14:editId="79156B78">
                <wp:simplePos x="0" y="0"/>
                <wp:positionH relativeFrom="column">
                  <wp:posOffset>5394960</wp:posOffset>
                </wp:positionH>
                <wp:positionV relativeFrom="paragraph">
                  <wp:posOffset>164465</wp:posOffset>
                </wp:positionV>
                <wp:extent cx="822960" cy="739140"/>
                <wp:effectExtent l="0" t="0" r="15240" b="2286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E7C60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BAF63" id="_x0000_s1056" type="#_x0000_t202" style="position:absolute;left:0;text-align:left;margin-left:424.8pt;margin-top:12.95pt;width:64.8pt;height:58.2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">
                <v:textbox>
                  <w:txbxContent>
                    <w:p w14:paraId="0A6E7C60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E16B80" w:rsidRPr="00E16B80">
        <w:rPr>
          <w:rFonts w:ascii="Arial" w:hAnsi="Arial"/>
        </w:rPr>
        <w:t>£53,448</w:t>
      </w:r>
    </w:p>
    <w:p w14:paraId="3E4920F7" w14:textId="34A31DA2" w:rsidR="00E16B80" w:rsidRPr="00E16B80" w:rsidRDefault="00E16B80" w:rsidP="00E16B80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E16B80">
        <w:rPr>
          <w:rFonts w:ascii="Arial" w:hAnsi="Arial"/>
        </w:rPr>
        <w:t>£48,475</w:t>
      </w:r>
    </w:p>
    <w:p w14:paraId="6DD52DB1" w14:textId="0C9B6A2B" w:rsidR="00E16B80" w:rsidRPr="00E16B80" w:rsidRDefault="00E16B80" w:rsidP="00E16B80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E16B80">
        <w:rPr>
          <w:rFonts w:ascii="Arial" w:hAnsi="Arial"/>
        </w:rPr>
        <w:t>£65,923</w:t>
      </w:r>
    </w:p>
    <w:p w14:paraId="4B9BC8CB" w14:textId="0A41BFAD" w:rsidR="00E16B80" w:rsidRPr="00E16B80" w:rsidRDefault="00E16B80" w:rsidP="00E16B80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E16B80">
        <w:rPr>
          <w:rFonts w:ascii="Arial" w:hAnsi="Arial"/>
        </w:rPr>
        <w:t>£101,923</w:t>
      </w:r>
    </w:p>
    <w:p w14:paraId="3ADF70A1" w14:textId="3881CBB5" w:rsidR="00E16B80" w:rsidRPr="0073450F" w:rsidRDefault="00E16B80" w:rsidP="00240A38">
      <w:pPr>
        <w:pStyle w:val="ListParagraph"/>
        <w:numPr>
          <w:ilvl w:val="0"/>
          <w:numId w:val="23"/>
        </w:numPr>
        <w:rPr>
          <w:rFonts w:ascii="Arial" w:hAnsi="Arial"/>
        </w:rPr>
      </w:pPr>
      <w:r w:rsidRPr="00E16B80">
        <w:rPr>
          <w:rFonts w:ascii="Arial" w:hAnsi="Arial"/>
        </w:rPr>
        <w:t>None of these</w:t>
      </w:r>
    </w:p>
    <w:p w14:paraId="3008D520" w14:textId="77777777" w:rsidR="00E16B80" w:rsidRDefault="00E16B80" w:rsidP="00240A38">
      <w:pPr>
        <w:rPr>
          <w:rFonts w:ascii="Arial" w:hAnsi="Arial"/>
        </w:rPr>
      </w:pPr>
    </w:p>
    <w:p w14:paraId="45D30EE9" w14:textId="28F09174" w:rsidR="00E16B80" w:rsidRDefault="00E16B80" w:rsidP="00240A38">
      <w:pPr>
        <w:rPr>
          <w:rFonts w:ascii="Arial" w:hAnsi="Arial"/>
        </w:rPr>
      </w:pPr>
      <w:r>
        <w:rPr>
          <w:rFonts w:ascii="Arial" w:hAnsi="Arial"/>
        </w:rPr>
        <w:t>Question 25</w:t>
      </w:r>
    </w:p>
    <w:p w14:paraId="5650474C" w14:textId="5A828084" w:rsidR="00333983" w:rsidRDefault="00E16B80" w:rsidP="00333983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 xml:space="preserve">What is the cost of goods sold that should appear in the Income </w:t>
      </w:r>
      <w:r w:rsidR="0081077A">
        <w:rPr>
          <w:rFonts w:ascii="Arial" w:hAnsi="Arial"/>
        </w:rPr>
        <w:t>S</w:t>
      </w:r>
      <w:r>
        <w:rPr>
          <w:rFonts w:ascii="Arial" w:hAnsi="Arial"/>
        </w:rPr>
        <w:t>tatement?</w:t>
      </w:r>
      <w:r w:rsidR="00333983">
        <w:rPr>
          <w:rFonts w:ascii="Arial" w:hAnsi="Arial"/>
        </w:rPr>
        <w:t xml:space="preserve"> </w:t>
      </w:r>
    </w:p>
    <w:p w14:paraId="6B73ED53" w14:textId="3EDBC6DC" w:rsidR="00E16B80" w:rsidRDefault="00333983" w:rsidP="00333983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(2 marks)</w:t>
      </w:r>
    </w:p>
    <w:p w14:paraId="1068ACE2" w14:textId="77777777" w:rsidR="00333983" w:rsidRDefault="00333983" w:rsidP="00333983">
      <w:pPr>
        <w:spacing w:after="0" w:line="240" w:lineRule="auto"/>
        <w:rPr>
          <w:rFonts w:ascii="Arial" w:hAnsi="Arial"/>
        </w:rPr>
      </w:pPr>
    </w:p>
    <w:p w14:paraId="17E0C37A" w14:textId="2B4C4420" w:rsidR="00E16B80" w:rsidRPr="00A747F2" w:rsidRDefault="001816B1" w:rsidP="00A747F2">
      <w:pPr>
        <w:pStyle w:val="ListParagraph"/>
        <w:numPr>
          <w:ilvl w:val="0"/>
          <w:numId w:val="24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273B1F8D" wp14:editId="577CD0FA">
                <wp:simplePos x="0" y="0"/>
                <wp:positionH relativeFrom="column">
                  <wp:posOffset>5265420</wp:posOffset>
                </wp:positionH>
                <wp:positionV relativeFrom="paragraph">
                  <wp:posOffset>141605</wp:posOffset>
                </wp:positionV>
                <wp:extent cx="822960" cy="739140"/>
                <wp:effectExtent l="0" t="0" r="15240" b="2286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2EF78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B1F8D" id="_x0000_s1057" type="#_x0000_t202" style="position:absolute;left:0;text-align:left;margin-left:414.6pt;margin-top:11.15pt;width:64.8pt;height:58.2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">
                <v:textbox>
                  <w:txbxContent>
                    <w:p w14:paraId="5732EF78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A747F2" w:rsidRPr="00A747F2">
        <w:rPr>
          <w:rFonts w:ascii="Arial" w:hAnsi="Arial"/>
        </w:rPr>
        <w:t>£190,000</w:t>
      </w:r>
    </w:p>
    <w:p w14:paraId="6C7C02A4" w14:textId="678E24BF" w:rsidR="00A747F2" w:rsidRPr="00A747F2" w:rsidRDefault="00A747F2" w:rsidP="00A747F2">
      <w:pPr>
        <w:pStyle w:val="ListParagraph"/>
        <w:numPr>
          <w:ilvl w:val="0"/>
          <w:numId w:val="24"/>
        </w:numPr>
        <w:rPr>
          <w:rFonts w:ascii="Arial" w:hAnsi="Arial"/>
        </w:rPr>
      </w:pPr>
      <w:r w:rsidRPr="00A747F2">
        <w:rPr>
          <w:rFonts w:ascii="Arial" w:hAnsi="Arial"/>
        </w:rPr>
        <w:t>£130,000</w:t>
      </w:r>
    </w:p>
    <w:p w14:paraId="2CC4A0D7" w14:textId="3AD227C3" w:rsidR="00A747F2" w:rsidRPr="00A747F2" w:rsidRDefault="00A747F2" w:rsidP="00A747F2">
      <w:pPr>
        <w:pStyle w:val="ListParagraph"/>
        <w:numPr>
          <w:ilvl w:val="0"/>
          <w:numId w:val="24"/>
        </w:numPr>
        <w:rPr>
          <w:rFonts w:ascii="Arial" w:hAnsi="Arial"/>
        </w:rPr>
      </w:pPr>
      <w:r w:rsidRPr="00A747F2">
        <w:rPr>
          <w:rFonts w:ascii="Arial" w:hAnsi="Arial"/>
        </w:rPr>
        <w:t>£220,000</w:t>
      </w:r>
    </w:p>
    <w:p w14:paraId="6C9D6B29" w14:textId="7A157571" w:rsidR="00A747F2" w:rsidRPr="00A747F2" w:rsidRDefault="00A747F2" w:rsidP="00A747F2">
      <w:pPr>
        <w:pStyle w:val="ListParagraph"/>
        <w:numPr>
          <w:ilvl w:val="0"/>
          <w:numId w:val="24"/>
        </w:numPr>
        <w:rPr>
          <w:rFonts w:ascii="Arial" w:hAnsi="Arial"/>
        </w:rPr>
      </w:pPr>
      <w:r w:rsidRPr="00A747F2">
        <w:rPr>
          <w:rFonts w:ascii="Arial" w:hAnsi="Arial"/>
        </w:rPr>
        <w:t>£160,000</w:t>
      </w:r>
    </w:p>
    <w:p w14:paraId="19B40AF8" w14:textId="3CEBBCCC" w:rsidR="00A747F2" w:rsidRPr="00A747F2" w:rsidRDefault="00A747F2" w:rsidP="00A747F2">
      <w:pPr>
        <w:pStyle w:val="ListParagraph"/>
        <w:numPr>
          <w:ilvl w:val="0"/>
          <w:numId w:val="24"/>
        </w:numPr>
        <w:rPr>
          <w:rFonts w:ascii="Arial" w:hAnsi="Arial"/>
        </w:rPr>
      </w:pPr>
      <w:r w:rsidRPr="00A747F2">
        <w:rPr>
          <w:rFonts w:ascii="Arial" w:hAnsi="Arial"/>
        </w:rPr>
        <w:t>None of these</w:t>
      </w:r>
    </w:p>
    <w:p w14:paraId="1B1FFEF7" w14:textId="6670B60B" w:rsidR="00461BF5" w:rsidRDefault="00461BF5" w:rsidP="00AB40BB">
      <w:pPr>
        <w:rPr>
          <w:rFonts w:ascii="Arial" w:hAnsi="Arial"/>
        </w:rPr>
      </w:pPr>
    </w:p>
    <w:p w14:paraId="0D04C0C1" w14:textId="77777777" w:rsidR="0073450F" w:rsidRDefault="0073450F" w:rsidP="00AB40BB">
      <w:pPr>
        <w:rPr>
          <w:rFonts w:ascii="Arial" w:hAnsi="Arial"/>
        </w:rPr>
      </w:pPr>
    </w:p>
    <w:p w14:paraId="7D584482" w14:textId="7842B03F" w:rsidR="00A747F2" w:rsidRDefault="00A747F2" w:rsidP="00AB40BB">
      <w:pPr>
        <w:rPr>
          <w:rFonts w:ascii="Arial" w:hAnsi="Arial"/>
        </w:rPr>
      </w:pPr>
      <w:r>
        <w:rPr>
          <w:rFonts w:ascii="Arial" w:hAnsi="Arial"/>
        </w:rPr>
        <w:t>Question 26</w:t>
      </w:r>
      <w:r w:rsidR="00333983">
        <w:rPr>
          <w:rFonts w:ascii="Arial" w:hAnsi="Arial"/>
        </w:rPr>
        <w:t xml:space="preserve"> (4 marks)</w:t>
      </w:r>
    </w:p>
    <w:p w14:paraId="10E664E3" w14:textId="7C0CAF51" w:rsidR="00A747F2" w:rsidRDefault="00F015CD" w:rsidP="00AB40BB">
      <w:pPr>
        <w:rPr>
          <w:rFonts w:ascii="Arial" w:hAnsi="Arial"/>
        </w:rPr>
      </w:pPr>
      <w:r>
        <w:rPr>
          <w:rFonts w:ascii="Arial" w:hAnsi="Arial"/>
        </w:rPr>
        <w:t>Using the reducing balance method,</w:t>
      </w:r>
      <w:r w:rsidR="000A43DC">
        <w:rPr>
          <w:rFonts w:ascii="Arial" w:hAnsi="Arial"/>
        </w:rPr>
        <w:t xml:space="preserve"> what is</w:t>
      </w:r>
      <w:r>
        <w:rPr>
          <w:rFonts w:ascii="Arial" w:hAnsi="Arial"/>
        </w:rPr>
        <w:t xml:space="preserve"> the accumulated depreciation</w:t>
      </w:r>
      <w:r w:rsidR="000A43DC">
        <w:rPr>
          <w:rFonts w:ascii="Arial" w:hAnsi="Arial"/>
        </w:rPr>
        <w:t xml:space="preserve"> after three years</w:t>
      </w:r>
      <w:r>
        <w:rPr>
          <w:rFonts w:ascii="Arial" w:hAnsi="Arial"/>
        </w:rPr>
        <w:t xml:space="preserve"> for an asset with a cost price of 15,000, an expected residual value of 3,000</w:t>
      </w:r>
      <w:r w:rsidR="000A43DC">
        <w:rPr>
          <w:rFonts w:ascii="Arial" w:hAnsi="Arial"/>
        </w:rPr>
        <w:t>, and</w:t>
      </w:r>
      <w:r>
        <w:rPr>
          <w:rFonts w:ascii="Arial" w:hAnsi="Arial"/>
        </w:rPr>
        <w:t xml:space="preserve"> at a rate of </w:t>
      </w:r>
      <w:r w:rsidR="000A43DC">
        <w:rPr>
          <w:rFonts w:ascii="Arial" w:hAnsi="Arial"/>
        </w:rPr>
        <w:t>10%</w:t>
      </w:r>
      <w:r w:rsidR="00B664CB">
        <w:rPr>
          <w:rFonts w:ascii="Arial" w:hAnsi="Arial"/>
        </w:rPr>
        <w:t>?</w:t>
      </w:r>
    </w:p>
    <w:p w14:paraId="0DAEBB47" w14:textId="1A85A754" w:rsidR="00B664CB" w:rsidRPr="00B664CB" w:rsidRDefault="00B664CB" w:rsidP="00B664CB">
      <w:pPr>
        <w:pStyle w:val="ListParagraph"/>
        <w:numPr>
          <w:ilvl w:val="0"/>
          <w:numId w:val="25"/>
        </w:numPr>
        <w:rPr>
          <w:rFonts w:ascii="Arial" w:hAnsi="Arial"/>
        </w:rPr>
      </w:pPr>
      <w:r w:rsidRPr="00B664CB">
        <w:rPr>
          <w:rFonts w:ascii="Arial" w:hAnsi="Arial"/>
        </w:rPr>
        <w:t>£3,600</w:t>
      </w:r>
    </w:p>
    <w:p w14:paraId="1470F24C" w14:textId="019A5704" w:rsidR="00B664CB" w:rsidRPr="00B664CB" w:rsidRDefault="00B664CB" w:rsidP="00B664CB">
      <w:pPr>
        <w:pStyle w:val="ListParagraph"/>
        <w:numPr>
          <w:ilvl w:val="0"/>
          <w:numId w:val="25"/>
        </w:numPr>
        <w:rPr>
          <w:rFonts w:ascii="Arial" w:hAnsi="Arial"/>
        </w:rPr>
      </w:pPr>
      <w:r w:rsidRPr="00B664CB">
        <w:rPr>
          <w:rFonts w:ascii="Arial" w:hAnsi="Arial"/>
        </w:rPr>
        <w:t>£3,252</w:t>
      </w:r>
    </w:p>
    <w:p w14:paraId="1908D773" w14:textId="2B712DD8" w:rsidR="00B664CB" w:rsidRPr="00B664CB" w:rsidRDefault="001816B1" w:rsidP="00B664CB">
      <w:pPr>
        <w:pStyle w:val="ListParagraph"/>
        <w:numPr>
          <w:ilvl w:val="0"/>
          <w:numId w:val="25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3D2C057D" wp14:editId="12037826">
                <wp:simplePos x="0" y="0"/>
                <wp:positionH relativeFrom="column">
                  <wp:posOffset>5265420</wp:posOffset>
                </wp:positionH>
                <wp:positionV relativeFrom="paragraph">
                  <wp:posOffset>6985</wp:posOffset>
                </wp:positionV>
                <wp:extent cx="822960" cy="739140"/>
                <wp:effectExtent l="0" t="0" r="15240" b="2286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E42C3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C057D" id="_x0000_s1058" type="#_x0000_t202" style="position:absolute;left:0;text-align:left;margin-left:414.6pt;margin-top:.55pt;width:64.8pt;height:58.2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">
                <v:textbox>
                  <w:txbxContent>
                    <w:p w14:paraId="27DE42C3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B664CB" w:rsidRPr="00B664CB">
        <w:rPr>
          <w:rFonts w:ascii="Arial" w:hAnsi="Arial"/>
        </w:rPr>
        <w:t>£4,500</w:t>
      </w:r>
    </w:p>
    <w:p w14:paraId="2AD631B9" w14:textId="5F892584" w:rsidR="00B664CB" w:rsidRPr="00B664CB" w:rsidRDefault="00B664CB" w:rsidP="00B664CB">
      <w:pPr>
        <w:pStyle w:val="ListParagraph"/>
        <w:numPr>
          <w:ilvl w:val="0"/>
          <w:numId w:val="25"/>
        </w:numPr>
        <w:rPr>
          <w:rFonts w:ascii="Arial" w:hAnsi="Arial"/>
        </w:rPr>
      </w:pPr>
      <w:r w:rsidRPr="00B664CB">
        <w:rPr>
          <w:rFonts w:ascii="Arial" w:hAnsi="Arial"/>
        </w:rPr>
        <w:t>£4,065</w:t>
      </w:r>
    </w:p>
    <w:p w14:paraId="0CD86E85" w14:textId="1DC39FB0" w:rsidR="00B664CB" w:rsidRPr="00B664CB" w:rsidRDefault="00B664CB" w:rsidP="00B664CB">
      <w:pPr>
        <w:pStyle w:val="ListParagraph"/>
        <w:numPr>
          <w:ilvl w:val="0"/>
          <w:numId w:val="25"/>
        </w:numPr>
        <w:rPr>
          <w:rFonts w:ascii="Arial" w:hAnsi="Arial"/>
        </w:rPr>
      </w:pPr>
      <w:r w:rsidRPr="00B664CB">
        <w:rPr>
          <w:rFonts w:ascii="Arial" w:hAnsi="Arial"/>
        </w:rPr>
        <w:t>None of these</w:t>
      </w:r>
    </w:p>
    <w:p w14:paraId="7E02B69F" w14:textId="0A637027" w:rsidR="00B664CB" w:rsidRDefault="00B664CB" w:rsidP="00AB40BB">
      <w:pPr>
        <w:rPr>
          <w:rFonts w:ascii="Arial" w:hAnsi="Arial"/>
        </w:rPr>
      </w:pPr>
    </w:p>
    <w:p w14:paraId="23D238F3" w14:textId="77777777" w:rsidR="0073450F" w:rsidRDefault="0073450F" w:rsidP="00AB40BB">
      <w:pPr>
        <w:rPr>
          <w:rFonts w:ascii="Arial" w:hAnsi="Arial"/>
        </w:rPr>
      </w:pPr>
    </w:p>
    <w:p w14:paraId="66217001" w14:textId="11B6D338" w:rsidR="00B664CB" w:rsidRDefault="00B664CB" w:rsidP="00AB40BB">
      <w:pPr>
        <w:rPr>
          <w:rFonts w:ascii="Arial" w:hAnsi="Arial"/>
        </w:rPr>
      </w:pPr>
      <w:r>
        <w:rPr>
          <w:rFonts w:ascii="Arial" w:hAnsi="Arial"/>
        </w:rPr>
        <w:t>Question 27</w:t>
      </w:r>
    </w:p>
    <w:p w14:paraId="2DD1C33E" w14:textId="50B2F0C5" w:rsidR="00B664CB" w:rsidRDefault="00B664CB" w:rsidP="00AB40BB">
      <w:pPr>
        <w:rPr>
          <w:rFonts w:ascii="Arial" w:hAnsi="Arial"/>
        </w:rPr>
      </w:pPr>
      <w:r>
        <w:rPr>
          <w:rFonts w:ascii="Arial" w:hAnsi="Arial"/>
        </w:rPr>
        <w:t>Why does a prepayment appear as a current asset in the Statement of Financial Position?</w:t>
      </w:r>
      <w:r w:rsidR="00333983">
        <w:rPr>
          <w:rFonts w:ascii="Arial" w:hAnsi="Arial"/>
        </w:rPr>
        <w:t xml:space="preserve"> (3 marks)</w:t>
      </w:r>
    </w:p>
    <w:p w14:paraId="519E6493" w14:textId="2F670BDA" w:rsidR="00B664CB" w:rsidRPr="00717B6D" w:rsidRDefault="00B664CB" w:rsidP="00717B6D">
      <w:pPr>
        <w:pStyle w:val="ListParagraph"/>
        <w:numPr>
          <w:ilvl w:val="0"/>
          <w:numId w:val="26"/>
        </w:numPr>
        <w:rPr>
          <w:rFonts w:ascii="Arial" w:hAnsi="Arial"/>
        </w:rPr>
      </w:pPr>
      <w:r w:rsidRPr="00717B6D">
        <w:rPr>
          <w:rFonts w:ascii="Arial" w:hAnsi="Arial"/>
        </w:rPr>
        <w:t>Because of the matching convention of accounting</w:t>
      </w:r>
    </w:p>
    <w:p w14:paraId="1F3E6B29" w14:textId="3B6745FB" w:rsidR="00B664CB" w:rsidRPr="00717B6D" w:rsidRDefault="001816B1" w:rsidP="00717B6D">
      <w:pPr>
        <w:pStyle w:val="ListParagraph"/>
        <w:numPr>
          <w:ilvl w:val="0"/>
          <w:numId w:val="26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0B179764" wp14:editId="77ED347A">
                <wp:simplePos x="0" y="0"/>
                <wp:positionH relativeFrom="column">
                  <wp:posOffset>5265420</wp:posOffset>
                </wp:positionH>
                <wp:positionV relativeFrom="paragraph">
                  <wp:posOffset>95885</wp:posOffset>
                </wp:positionV>
                <wp:extent cx="822960" cy="739140"/>
                <wp:effectExtent l="0" t="0" r="15240" b="2286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78820" w14:textId="77777777" w:rsidR="001816B1" w:rsidRDefault="001816B1" w:rsidP="001816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79764" id="_x0000_s1059" type="#_x0000_t202" style="position:absolute;left:0;text-align:left;margin-left:414.6pt;margin-top:7.55pt;width:64.8pt;height:58.2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">
                <v:textbox>
                  <w:txbxContent>
                    <w:p w14:paraId="41F78820" w14:textId="77777777" w:rsidR="001816B1" w:rsidRDefault="001816B1" w:rsidP="001816B1"/>
                  </w:txbxContent>
                </v:textbox>
                <w10:wrap type="square"/>
              </v:shape>
            </w:pict>
          </mc:Fallback>
        </mc:AlternateContent>
      </w:r>
      <w:r w:rsidR="00B664CB" w:rsidRPr="00717B6D">
        <w:rPr>
          <w:rFonts w:ascii="Arial" w:hAnsi="Arial"/>
        </w:rPr>
        <w:t xml:space="preserve">Because </w:t>
      </w:r>
      <w:r w:rsidR="00C5226C" w:rsidRPr="00717B6D">
        <w:rPr>
          <w:rFonts w:ascii="Arial" w:hAnsi="Arial"/>
        </w:rPr>
        <w:t>it reduces the bank account</w:t>
      </w:r>
      <w:r w:rsidR="00BC2775" w:rsidRPr="00717B6D">
        <w:rPr>
          <w:rFonts w:ascii="Arial" w:hAnsi="Arial"/>
        </w:rPr>
        <w:t xml:space="preserve"> in the general ledger</w:t>
      </w:r>
    </w:p>
    <w:p w14:paraId="40BADCCA" w14:textId="797188C0" w:rsidR="00BC2775" w:rsidRPr="00717B6D" w:rsidRDefault="00BC2775" w:rsidP="00717B6D">
      <w:pPr>
        <w:pStyle w:val="ListParagraph"/>
        <w:numPr>
          <w:ilvl w:val="0"/>
          <w:numId w:val="26"/>
        </w:numPr>
        <w:rPr>
          <w:rFonts w:ascii="Arial" w:hAnsi="Arial"/>
        </w:rPr>
      </w:pPr>
      <w:r w:rsidRPr="00717B6D">
        <w:rPr>
          <w:rFonts w:ascii="Arial" w:hAnsi="Arial"/>
        </w:rPr>
        <w:t>Because it increases the bank account in the general ledger</w:t>
      </w:r>
    </w:p>
    <w:p w14:paraId="7798B406" w14:textId="3BE781B1" w:rsidR="00717B6D" w:rsidRPr="00717B6D" w:rsidRDefault="00717B6D" w:rsidP="00717B6D">
      <w:pPr>
        <w:pStyle w:val="ListParagraph"/>
        <w:numPr>
          <w:ilvl w:val="0"/>
          <w:numId w:val="26"/>
        </w:numPr>
        <w:rPr>
          <w:rFonts w:ascii="Arial" w:hAnsi="Arial"/>
        </w:rPr>
      </w:pPr>
      <w:r w:rsidRPr="00717B6D">
        <w:rPr>
          <w:rFonts w:ascii="Arial" w:hAnsi="Arial"/>
        </w:rPr>
        <w:t>Because of the ‘going concern’ concept of accounting</w:t>
      </w:r>
    </w:p>
    <w:p w14:paraId="3C9551DA" w14:textId="7F6F8CC6" w:rsidR="00717B6D" w:rsidRDefault="00717B6D" w:rsidP="00717B6D">
      <w:pPr>
        <w:pStyle w:val="ListParagraph"/>
        <w:numPr>
          <w:ilvl w:val="0"/>
          <w:numId w:val="26"/>
        </w:numPr>
        <w:rPr>
          <w:rFonts w:ascii="Arial" w:hAnsi="Arial"/>
        </w:rPr>
      </w:pPr>
      <w:r w:rsidRPr="00717B6D">
        <w:rPr>
          <w:rFonts w:ascii="Arial" w:hAnsi="Arial"/>
        </w:rPr>
        <w:t>None of these</w:t>
      </w:r>
    </w:p>
    <w:p w14:paraId="7901E3CA" w14:textId="3A74C50A" w:rsidR="00717B6D" w:rsidRDefault="00717B6D" w:rsidP="00717B6D">
      <w:pPr>
        <w:rPr>
          <w:rFonts w:ascii="Arial" w:hAnsi="Arial"/>
        </w:rPr>
      </w:pPr>
    </w:p>
    <w:p w14:paraId="5C2D30D8" w14:textId="77777777" w:rsidR="00133589" w:rsidRDefault="00133589" w:rsidP="00717B6D">
      <w:pPr>
        <w:rPr>
          <w:rFonts w:ascii="Arial" w:hAnsi="Arial"/>
          <w:b/>
          <w:bCs/>
        </w:rPr>
      </w:pPr>
    </w:p>
    <w:p w14:paraId="3CFD0DA8" w14:textId="77777777" w:rsidR="00133589" w:rsidRDefault="00133589" w:rsidP="00717B6D">
      <w:pPr>
        <w:rPr>
          <w:rFonts w:ascii="Arial" w:hAnsi="Arial"/>
          <w:b/>
          <w:bCs/>
        </w:rPr>
      </w:pPr>
    </w:p>
    <w:p w14:paraId="03A0D168" w14:textId="77777777" w:rsidR="00133589" w:rsidRDefault="00133589" w:rsidP="00717B6D">
      <w:pPr>
        <w:rPr>
          <w:rFonts w:ascii="Arial" w:hAnsi="Arial"/>
          <w:b/>
          <w:bCs/>
        </w:rPr>
      </w:pPr>
    </w:p>
    <w:p w14:paraId="1476671E" w14:textId="77777777" w:rsidR="00133589" w:rsidRDefault="00133589" w:rsidP="00717B6D">
      <w:pPr>
        <w:rPr>
          <w:rFonts w:ascii="Arial" w:hAnsi="Arial"/>
          <w:b/>
          <w:bCs/>
        </w:rPr>
      </w:pPr>
    </w:p>
    <w:p w14:paraId="54E199DA" w14:textId="77777777" w:rsidR="00133589" w:rsidRDefault="00133589" w:rsidP="00717B6D">
      <w:pPr>
        <w:rPr>
          <w:rFonts w:ascii="Arial" w:hAnsi="Arial"/>
          <w:b/>
          <w:bCs/>
        </w:rPr>
      </w:pPr>
    </w:p>
    <w:p w14:paraId="5294459E" w14:textId="394CD188" w:rsidR="00742137" w:rsidRDefault="00133589" w:rsidP="00717B6D">
      <w:pPr>
        <w:rPr>
          <w:rFonts w:ascii="Arial" w:hAnsi="Arial"/>
          <w:b/>
          <w:bCs/>
        </w:rPr>
      </w:pPr>
      <w:r w:rsidRPr="00133589">
        <w:rPr>
          <w:rFonts w:ascii="Arial" w:hAnsi="Arial"/>
          <w:b/>
          <w:bCs/>
        </w:rPr>
        <w:lastRenderedPageBreak/>
        <w:t>The information below relates to question</w:t>
      </w:r>
      <w:r w:rsidR="00BB04A3">
        <w:rPr>
          <w:rFonts w:ascii="Arial" w:hAnsi="Arial"/>
          <w:b/>
          <w:bCs/>
        </w:rPr>
        <w:t>s 28 and 29</w:t>
      </w:r>
    </w:p>
    <w:p w14:paraId="2A1F4FA7" w14:textId="77777777" w:rsidR="00133589" w:rsidRDefault="00133589" w:rsidP="00717B6D">
      <w:pPr>
        <w:rPr>
          <w:rFonts w:ascii="Arial" w:hAnsi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4"/>
      </w:tblGrid>
      <w:tr w:rsidR="00133589" w:rsidRPr="00133589" w14:paraId="79159B85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3E1C5039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 xml:space="preserve">Cash </w:t>
            </w:r>
          </w:p>
        </w:tc>
        <w:tc>
          <w:tcPr>
            <w:tcW w:w="290" w:type="dxa"/>
            <w:noWrap/>
            <w:hideMark/>
          </w:tcPr>
          <w:p w14:paraId="5F3E6E2D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500</w:t>
            </w:r>
          </w:p>
        </w:tc>
      </w:tr>
      <w:tr w:rsidR="00133589" w:rsidRPr="00133589" w14:paraId="474E46A1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4CFC4217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 xml:space="preserve">Bank </w:t>
            </w:r>
          </w:p>
        </w:tc>
        <w:tc>
          <w:tcPr>
            <w:tcW w:w="290" w:type="dxa"/>
            <w:noWrap/>
            <w:hideMark/>
          </w:tcPr>
          <w:p w14:paraId="0480411A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34,000</w:t>
            </w:r>
          </w:p>
        </w:tc>
      </w:tr>
      <w:tr w:rsidR="00133589" w:rsidRPr="00133589" w14:paraId="35D2866D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20F87392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Accounts Receivables</w:t>
            </w:r>
          </w:p>
        </w:tc>
        <w:tc>
          <w:tcPr>
            <w:tcW w:w="290" w:type="dxa"/>
            <w:noWrap/>
            <w:hideMark/>
          </w:tcPr>
          <w:p w14:paraId="76765CC9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8,000</w:t>
            </w:r>
          </w:p>
        </w:tc>
      </w:tr>
      <w:tr w:rsidR="00133589" w:rsidRPr="00133589" w14:paraId="673BD8A0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687BE3BA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Computers</w:t>
            </w:r>
          </w:p>
        </w:tc>
        <w:tc>
          <w:tcPr>
            <w:tcW w:w="290" w:type="dxa"/>
            <w:noWrap/>
            <w:hideMark/>
          </w:tcPr>
          <w:p w14:paraId="73DC587E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7,000</w:t>
            </w:r>
          </w:p>
        </w:tc>
      </w:tr>
      <w:tr w:rsidR="00133589" w:rsidRPr="00133589" w14:paraId="309A93BA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7DF25FE4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Van</w:t>
            </w:r>
          </w:p>
        </w:tc>
        <w:tc>
          <w:tcPr>
            <w:tcW w:w="290" w:type="dxa"/>
            <w:noWrap/>
            <w:hideMark/>
          </w:tcPr>
          <w:p w14:paraId="5655B200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24,000</w:t>
            </w:r>
          </w:p>
        </w:tc>
      </w:tr>
      <w:tr w:rsidR="00133589" w:rsidRPr="00133589" w14:paraId="799931C8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3522055C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 xml:space="preserve">Furniture and Fixtures </w:t>
            </w:r>
          </w:p>
        </w:tc>
        <w:tc>
          <w:tcPr>
            <w:tcW w:w="290" w:type="dxa"/>
            <w:noWrap/>
            <w:hideMark/>
          </w:tcPr>
          <w:p w14:paraId="75347C80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20,000</w:t>
            </w:r>
          </w:p>
        </w:tc>
      </w:tr>
      <w:tr w:rsidR="00133589" w:rsidRPr="00133589" w14:paraId="35ED98DC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0517CC75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 xml:space="preserve">Accounts payable </w:t>
            </w:r>
          </w:p>
        </w:tc>
        <w:tc>
          <w:tcPr>
            <w:tcW w:w="290" w:type="dxa"/>
            <w:noWrap/>
            <w:hideMark/>
          </w:tcPr>
          <w:p w14:paraId="7D0B4F49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9,000</w:t>
            </w:r>
          </w:p>
        </w:tc>
      </w:tr>
      <w:tr w:rsidR="00133589" w:rsidRPr="00133589" w14:paraId="27885CBF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770DF4C7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 xml:space="preserve">Capital </w:t>
            </w:r>
          </w:p>
        </w:tc>
        <w:tc>
          <w:tcPr>
            <w:tcW w:w="290" w:type="dxa"/>
            <w:noWrap/>
            <w:hideMark/>
          </w:tcPr>
          <w:p w14:paraId="6D7473B8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50,000</w:t>
            </w:r>
          </w:p>
        </w:tc>
      </w:tr>
      <w:tr w:rsidR="00133589" w:rsidRPr="00133589" w14:paraId="4F160F06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355ACB74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Sales</w:t>
            </w:r>
          </w:p>
        </w:tc>
        <w:tc>
          <w:tcPr>
            <w:tcW w:w="290" w:type="dxa"/>
            <w:noWrap/>
            <w:hideMark/>
          </w:tcPr>
          <w:p w14:paraId="773BE03A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140,000</w:t>
            </w:r>
          </w:p>
        </w:tc>
      </w:tr>
      <w:tr w:rsidR="00133589" w:rsidRPr="00133589" w14:paraId="2F2145C7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1C4B400F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Purchases</w:t>
            </w:r>
          </w:p>
        </w:tc>
        <w:tc>
          <w:tcPr>
            <w:tcW w:w="290" w:type="dxa"/>
            <w:noWrap/>
            <w:hideMark/>
          </w:tcPr>
          <w:p w14:paraId="0DE541FD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90,000</w:t>
            </w:r>
          </w:p>
        </w:tc>
      </w:tr>
      <w:tr w:rsidR="00133589" w:rsidRPr="00133589" w14:paraId="7059565A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2A7EA5FB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Rental income</w:t>
            </w:r>
          </w:p>
        </w:tc>
        <w:tc>
          <w:tcPr>
            <w:tcW w:w="290" w:type="dxa"/>
            <w:noWrap/>
            <w:hideMark/>
          </w:tcPr>
          <w:p w14:paraId="57B25AFC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2,500</w:t>
            </w:r>
          </w:p>
        </w:tc>
      </w:tr>
      <w:tr w:rsidR="00133589" w:rsidRPr="00133589" w14:paraId="13462344" w14:textId="77777777" w:rsidTr="009703A5">
        <w:trPr>
          <w:trHeight w:val="288"/>
        </w:trPr>
        <w:tc>
          <w:tcPr>
            <w:tcW w:w="3114" w:type="dxa"/>
            <w:noWrap/>
            <w:hideMark/>
          </w:tcPr>
          <w:p w14:paraId="2E52AE9C" w14:textId="77777777" w:rsidR="00133589" w:rsidRPr="00133589" w:rsidRDefault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Office expenses</w:t>
            </w:r>
          </w:p>
        </w:tc>
        <w:tc>
          <w:tcPr>
            <w:tcW w:w="290" w:type="dxa"/>
            <w:noWrap/>
            <w:hideMark/>
          </w:tcPr>
          <w:p w14:paraId="35017083" w14:textId="77777777" w:rsidR="00133589" w:rsidRPr="00133589" w:rsidRDefault="00133589" w:rsidP="00133589">
            <w:pPr>
              <w:rPr>
                <w:rFonts w:ascii="Arial" w:hAnsi="Arial"/>
              </w:rPr>
            </w:pPr>
            <w:r w:rsidRPr="00133589">
              <w:rPr>
                <w:rFonts w:ascii="Arial" w:hAnsi="Arial"/>
              </w:rPr>
              <w:t>18,000</w:t>
            </w:r>
          </w:p>
        </w:tc>
      </w:tr>
    </w:tbl>
    <w:p w14:paraId="3849F10E" w14:textId="77777777" w:rsidR="00133589" w:rsidRDefault="00133589" w:rsidP="00717B6D">
      <w:pPr>
        <w:rPr>
          <w:rFonts w:ascii="Arial" w:hAnsi="Arial"/>
        </w:rPr>
      </w:pPr>
    </w:p>
    <w:p w14:paraId="3DECA5A7" w14:textId="650729B0" w:rsidR="00133589" w:rsidRDefault="006326A8" w:rsidP="00717B6D">
      <w:pPr>
        <w:rPr>
          <w:rFonts w:ascii="Arial" w:hAnsi="Arial"/>
        </w:rPr>
      </w:pPr>
      <w:r>
        <w:rPr>
          <w:rFonts w:ascii="Arial" w:hAnsi="Arial"/>
        </w:rPr>
        <w:t>Question 28</w:t>
      </w:r>
    </w:p>
    <w:p w14:paraId="5ED720A6" w14:textId="06CDA926" w:rsidR="006326A8" w:rsidRDefault="006326A8" w:rsidP="00717B6D">
      <w:pPr>
        <w:rPr>
          <w:rFonts w:ascii="Arial" w:hAnsi="Arial"/>
        </w:rPr>
      </w:pPr>
      <w:bookmarkStart w:id="1" w:name="_Hlk88764251"/>
      <w:r>
        <w:rPr>
          <w:rFonts w:ascii="Arial" w:hAnsi="Arial"/>
        </w:rPr>
        <w:t>If the figures in the tabl</w:t>
      </w:r>
      <w:r w:rsidR="005E51EC">
        <w:rPr>
          <w:rFonts w:ascii="Arial" w:hAnsi="Arial"/>
        </w:rPr>
        <w:t xml:space="preserve">e are ledger account balances for a trial balance, </w:t>
      </w:r>
      <w:bookmarkEnd w:id="1"/>
      <w:r w:rsidR="005E51EC">
        <w:rPr>
          <w:rFonts w:ascii="Arial" w:hAnsi="Arial"/>
        </w:rPr>
        <w:t>what would the totals of the debit and credit side be?</w:t>
      </w:r>
      <w:r w:rsidR="00333983">
        <w:rPr>
          <w:rFonts w:ascii="Arial" w:hAnsi="Arial"/>
        </w:rPr>
        <w:t xml:space="preserve"> (5 marks)</w:t>
      </w:r>
    </w:p>
    <w:p w14:paraId="2C5E488A" w14:textId="6E4C46BA" w:rsidR="00355F08" w:rsidRDefault="00355F08" w:rsidP="00717B6D">
      <w:p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A7F94AE" wp14:editId="577311E5">
                <wp:simplePos x="0" y="0"/>
                <wp:positionH relativeFrom="column">
                  <wp:posOffset>5311140</wp:posOffset>
                </wp:positionH>
                <wp:positionV relativeFrom="paragraph">
                  <wp:posOffset>249555</wp:posOffset>
                </wp:positionV>
                <wp:extent cx="822960" cy="739140"/>
                <wp:effectExtent l="0" t="0" r="15240" b="22860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31C64" w14:textId="77777777" w:rsidR="00355F08" w:rsidRDefault="00355F08" w:rsidP="00355F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F94AE" id="_x0000_s1060" type="#_x0000_t202" style="position:absolute;margin-left:418.2pt;margin-top:19.65pt;width:64.8pt;height:58.2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">
                <v:textbox>
                  <w:txbxContent>
                    <w:p w14:paraId="21031C64" w14:textId="77777777" w:rsidR="00355F08" w:rsidRDefault="00355F08" w:rsidP="00355F08"/>
                  </w:txbxContent>
                </v:textbox>
                <w10:wrap type="square"/>
              </v:shape>
            </w:pict>
          </mc:Fallback>
        </mc:AlternateContent>
      </w:r>
    </w:p>
    <w:p w14:paraId="189BC083" w14:textId="0E63B4E9" w:rsidR="00355F08" w:rsidRPr="00355F08" w:rsidRDefault="00355F08" w:rsidP="00355F08">
      <w:pPr>
        <w:pStyle w:val="ListParagraph"/>
        <w:numPr>
          <w:ilvl w:val="0"/>
          <w:numId w:val="28"/>
        </w:numPr>
        <w:rPr>
          <w:rFonts w:ascii="Arial" w:hAnsi="Arial"/>
        </w:rPr>
      </w:pPr>
      <w:r w:rsidRPr="00355F08">
        <w:rPr>
          <w:rFonts w:ascii="Arial" w:hAnsi="Arial"/>
        </w:rPr>
        <w:t>£205,100</w:t>
      </w:r>
    </w:p>
    <w:p w14:paraId="6F9986CE" w14:textId="66B85008" w:rsidR="00355F08" w:rsidRPr="00355F08" w:rsidRDefault="00355F08" w:rsidP="00355F08">
      <w:pPr>
        <w:pStyle w:val="ListParagraph"/>
        <w:numPr>
          <w:ilvl w:val="0"/>
          <w:numId w:val="28"/>
        </w:numPr>
        <w:rPr>
          <w:rFonts w:ascii="Arial" w:hAnsi="Arial"/>
        </w:rPr>
      </w:pPr>
      <w:r w:rsidRPr="00355F08">
        <w:rPr>
          <w:rFonts w:ascii="Arial" w:hAnsi="Arial"/>
        </w:rPr>
        <w:t>£201,500</w:t>
      </w:r>
    </w:p>
    <w:p w14:paraId="59849689" w14:textId="7129DE91" w:rsidR="00355F08" w:rsidRPr="00355F08" w:rsidRDefault="00355F08" w:rsidP="00355F08">
      <w:pPr>
        <w:pStyle w:val="ListParagraph"/>
        <w:numPr>
          <w:ilvl w:val="0"/>
          <w:numId w:val="28"/>
        </w:numPr>
        <w:rPr>
          <w:rFonts w:ascii="Arial" w:hAnsi="Arial"/>
        </w:rPr>
      </w:pPr>
      <w:r w:rsidRPr="00355F08">
        <w:rPr>
          <w:rFonts w:ascii="Arial" w:hAnsi="Arial"/>
        </w:rPr>
        <w:t>£251,000</w:t>
      </w:r>
    </w:p>
    <w:p w14:paraId="5D687085" w14:textId="530F2343" w:rsidR="00355F08" w:rsidRPr="00355F08" w:rsidRDefault="00BB04A3" w:rsidP="00355F08">
      <w:pPr>
        <w:pStyle w:val="ListParagraph"/>
        <w:numPr>
          <w:ilvl w:val="0"/>
          <w:numId w:val="28"/>
        </w:numPr>
        <w:rPr>
          <w:rFonts w:ascii="Arial" w:hAnsi="Arial"/>
        </w:rPr>
      </w:pPr>
      <w:r>
        <w:rPr>
          <w:rFonts w:ascii="Arial" w:hAnsi="Arial"/>
        </w:rPr>
        <w:t>£</w:t>
      </w:r>
      <w:r w:rsidR="00355F08" w:rsidRPr="00355F08">
        <w:rPr>
          <w:rFonts w:ascii="Arial" w:hAnsi="Arial"/>
        </w:rPr>
        <w:t>210, 500</w:t>
      </w:r>
    </w:p>
    <w:p w14:paraId="5429DCC4" w14:textId="0C11E058" w:rsidR="006326A8" w:rsidRDefault="00355F08" w:rsidP="00717B6D">
      <w:pPr>
        <w:pStyle w:val="ListParagraph"/>
        <w:numPr>
          <w:ilvl w:val="0"/>
          <w:numId w:val="28"/>
        </w:numPr>
        <w:rPr>
          <w:rFonts w:ascii="Arial" w:hAnsi="Arial"/>
        </w:rPr>
      </w:pPr>
      <w:r w:rsidRPr="00355F08">
        <w:rPr>
          <w:rFonts w:ascii="Arial" w:hAnsi="Arial"/>
        </w:rPr>
        <w:t>None of these</w:t>
      </w:r>
    </w:p>
    <w:p w14:paraId="24D840D3" w14:textId="173BA29D" w:rsidR="00BB04A3" w:rsidRDefault="00BB04A3" w:rsidP="00BB04A3">
      <w:pPr>
        <w:pStyle w:val="ListParagraph"/>
        <w:rPr>
          <w:rFonts w:ascii="Arial" w:hAnsi="Arial"/>
        </w:rPr>
      </w:pPr>
    </w:p>
    <w:p w14:paraId="65DA3135" w14:textId="77777777" w:rsidR="00BB04A3" w:rsidRPr="00BB04A3" w:rsidRDefault="00BB04A3" w:rsidP="00BB04A3">
      <w:pPr>
        <w:pStyle w:val="ListParagraph"/>
        <w:rPr>
          <w:rFonts w:ascii="Arial" w:hAnsi="Arial"/>
        </w:rPr>
      </w:pPr>
    </w:p>
    <w:p w14:paraId="06653E0A" w14:textId="2E9AF7D2" w:rsidR="00133589" w:rsidRDefault="00355F08" w:rsidP="00717B6D">
      <w:pPr>
        <w:rPr>
          <w:rFonts w:ascii="Arial" w:hAnsi="Arial"/>
        </w:rPr>
      </w:pPr>
      <w:r>
        <w:rPr>
          <w:rFonts w:ascii="Arial" w:hAnsi="Arial"/>
        </w:rPr>
        <w:t>Question 29</w:t>
      </w:r>
    </w:p>
    <w:p w14:paraId="0A21F8FA" w14:textId="3344268F" w:rsidR="00BB04A3" w:rsidRDefault="00BB04A3" w:rsidP="00717B6D">
      <w:pPr>
        <w:rPr>
          <w:rFonts w:ascii="Arial" w:hAnsi="Arial"/>
        </w:rPr>
      </w:pPr>
      <w:r>
        <w:rPr>
          <w:rFonts w:ascii="Arial" w:hAnsi="Arial"/>
        </w:rPr>
        <w:t xml:space="preserve">If the figures in the table are ledger account balances for a trial balance, </w:t>
      </w:r>
      <w:r w:rsidR="00333983">
        <w:rPr>
          <w:rFonts w:ascii="Arial" w:hAnsi="Arial"/>
        </w:rPr>
        <w:t>w</w:t>
      </w:r>
      <w:r>
        <w:rPr>
          <w:rFonts w:ascii="Arial" w:hAnsi="Arial"/>
        </w:rPr>
        <w:t xml:space="preserve">hat would the cost of goods sold be in the Income </w:t>
      </w:r>
      <w:r w:rsidR="003D381B">
        <w:rPr>
          <w:rFonts w:ascii="Arial" w:hAnsi="Arial"/>
        </w:rPr>
        <w:t>Statement?</w:t>
      </w:r>
      <w:r w:rsidR="00333983">
        <w:rPr>
          <w:rFonts w:ascii="Arial" w:hAnsi="Arial"/>
        </w:rPr>
        <w:t xml:space="preserve"> ( 2 marks)</w:t>
      </w:r>
    </w:p>
    <w:p w14:paraId="5C7AE9FA" w14:textId="6A9D5D03" w:rsidR="003D381B" w:rsidRPr="003D381B" w:rsidRDefault="003D381B" w:rsidP="003D381B">
      <w:pPr>
        <w:pStyle w:val="ListParagraph"/>
        <w:numPr>
          <w:ilvl w:val="0"/>
          <w:numId w:val="29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3A36B125" wp14:editId="3336C579">
                <wp:simplePos x="0" y="0"/>
                <wp:positionH relativeFrom="column">
                  <wp:posOffset>5311140</wp:posOffset>
                </wp:positionH>
                <wp:positionV relativeFrom="paragraph">
                  <wp:posOffset>163195</wp:posOffset>
                </wp:positionV>
                <wp:extent cx="822960" cy="739140"/>
                <wp:effectExtent l="0" t="0" r="15240" b="2286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3F73A" w14:textId="77777777" w:rsidR="003D381B" w:rsidRDefault="003D381B" w:rsidP="003D38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6B125" id="_x0000_s1061" type="#_x0000_t202" style="position:absolute;left:0;text-align:left;margin-left:418.2pt;margin-top:12.85pt;width:64.8pt;height:58.2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">
                <v:textbox>
                  <w:txbxContent>
                    <w:p w14:paraId="6A43F73A" w14:textId="77777777" w:rsidR="003D381B" w:rsidRDefault="003D381B" w:rsidP="003D381B"/>
                  </w:txbxContent>
                </v:textbox>
                <w10:wrap type="square"/>
              </v:shape>
            </w:pict>
          </mc:Fallback>
        </mc:AlternateContent>
      </w:r>
      <w:r w:rsidRPr="003D381B">
        <w:rPr>
          <w:rFonts w:ascii="Arial" w:hAnsi="Arial"/>
        </w:rPr>
        <w:t>£50,000</w:t>
      </w:r>
    </w:p>
    <w:p w14:paraId="0B0E3DCF" w14:textId="7560724F" w:rsidR="003D381B" w:rsidRPr="003D381B" w:rsidRDefault="003D381B" w:rsidP="003D381B">
      <w:pPr>
        <w:pStyle w:val="ListParagraph"/>
        <w:numPr>
          <w:ilvl w:val="0"/>
          <w:numId w:val="29"/>
        </w:numPr>
        <w:rPr>
          <w:rFonts w:ascii="Arial" w:hAnsi="Arial"/>
        </w:rPr>
      </w:pPr>
      <w:r w:rsidRPr="003D381B">
        <w:rPr>
          <w:rFonts w:ascii="Arial" w:hAnsi="Arial"/>
        </w:rPr>
        <w:t>£230,000</w:t>
      </w:r>
    </w:p>
    <w:p w14:paraId="6F87CF13" w14:textId="34E7C3AC" w:rsidR="003D381B" w:rsidRPr="003D381B" w:rsidRDefault="003D381B" w:rsidP="003D381B">
      <w:pPr>
        <w:pStyle w:val="ListParagraph"/>
        <w:numPr>
          <w:ilvl w:val="0"/>
          <w:numId w:val="29"/>
        </w:numPr>
        <w:rPr>
          <w:rFonts w:ascii="Arial" w:hAnsi="Arial"/>
        </w:rPr>
      </w:pPr>
      <w:r w:rsidRPr="003D381B">
        <w:rPr>
          <w:rFonts w:ascii="Arial" w:hAnsi="Arial"/>
        </w:rPr>
        <w:t>£90,000</w:t>
      </w:r>
    </w:p>
    <w:p w14:paraId="16C82BDE" w14:textId="5768B58A" w:rsidR="003D381B" w:rsidRPr="003D381B" w:rsidRDefault="003D381B" w:rsidP="003D381B">
      <w:pPr>
        <w:pStyle w:val="ListParagraph"/>
        <w:numPr>
          <w:ilvl w:val="0"/>
          <w:numId w:val="29"/>
        </w:numPr>
        <w:rPr>
          <w:rFonts w:ascii="Arial" w:hAnsi="Arial"/>
        </w:rPr>
      </w:pPr>
      <w:r w:rsidRPr="003D381B">
        <w:rPr>
          <w:rFonts w:ascii="Arial" w:hAnsi="Arial"/>
        </w:rPr>
        <w:t>£140,000</w:t>
      </w:r>
    </w:p>
    <w:p w14:paraId="33398A49" w14:textId="7D2A16AF" w:rsidR="003D381B" w:rsidRPr="003D381B" w:rsidRDefault="003D381B" w:rsidP="003D381B">
      <w:pPr>
        <w:pStyle w:val="ListParagraph"/>
        <w:numPr>
          <w:ilvl w:val="0"/>
          <w:numId w:val="29"/>
        </w:numPr>
        <w:rPr>
          <w:rFonts w:ascii="Arial" w:hAnsi="Arial"/>
        </w:rPr>
      </w:pPr>
      <w:r w:rsidRPr="003D381B">
        <w:rPr>
          <w:rFonts w:ascii="Arial" w:hAnsi="Arial"/>
        </w:rPr>
        <w:t>None of these</w:t>
      </w:r>
    </w:p>
    <w:p w14:paraId="332D50AC" w14:textId="21558A92" w:rsidR="003D381B" w:rsidRDefault="003D381B" w:rsidP="00717B6D">
      <w:pPr>
        <w:rPr>
          <w:rFonts w:ascii="Arial" w:hAnsi="Arial"/>
        </w:rPr>
      </w:pPr>
    </w:p>
    <w:p w14:paraId="2AAD1E1D" w14:textId="6C937E46" w:rsidR="003D381B" w:rsidRDefault="003D381B" w:rsidP="00717B6D">
      <w:pPr>
        <w:rPr>
          <w:rFonts w:ascii="Arial" w:hAnsi="Arial"/>
        </w:rPr>
      </w:pPr>
    </w:p>
    <w:p w14:paraId="2F889BAE" w14:textId="347858B9" w:rsidR="003D381B" w:rsidRDefault="003D381B" w:rsidP="00717B6D">
      <w:pPr>
        <w:rPr>
          <w:rFonts w:ascii="Arial" w:hAnsi="Arial"/>
        </w:rPr>
      </w:pPr>
    </w:p>
    <w:p w14:paraId="63224E5C" w14:textId="77777777" w:rsidR="0073450F" w:rsidRDefault="0073450F" w:rsidP="00717B6D">
      <w:pPr>
        <w:rPr>
          <w:rFonts w:ascii="Arial" w:hAnsi="Arial"/>
        </w:rPr>
      </w:pPr>
    </w:p>
    <w:p w14:paraId="45781A1F" w14:textId="77777777" w:rsidR="0073450F" w:rsidRDefault="0073450F" w:rsidP="00717B6D">
      <w:pPr>
        <w:rPr>
          <w:rFonts w:ascii="Arial" w:hAnsi="Arial"/>
        </w:rPr>
      </w:pPr>
    </w:p>
    <w:p w14:paraId="51589841" w14:textId="36250686" w:rsidR="003D381B" w:rsidRDefault="003D381B" w:rsidP="00717B6D">
      <w:pPr>
        <w:rPr>
          <w:rFonts w:ascii="Arial" w:hAnsi="Arial"/>
        </w:rPr>
      </w:pPr>
      <w:r>
        <w:rPr>
          <w:rFonts w:ascii="Arial" w:hAnsi="Arial"/>
        </w:rPr>
        <w:lastRenderedPageBreak/>
        <w:t>Question 30</w:t>
      </w:r>
    </w:p>
    <w:p w14:paraId="0E850DC1" w14:textId="24B1CDC2" w:rsidR="003D381B" w:rsidRDefault="00B56323" w:rsidP="00717B6D">
      <w:pPr>
        <w:rPr>
          <w:rFonts w:ascii="Arial" w:hAnsi="Arial"/>
        </w:rPr>
      </w:pPr>
      <w:r>
        <w:rPr>
          <w:rFonts w:ascii="Arial" w:hAnsi="Arial"/>
        </w:rPr>
        <w:t>Which of the following is not one of the principles of accounting?</w:t>
      </w:r>
      <w:r w:rsidR="00333983">
        <w:rPr>
          <w:rFonts w:ascii="Arial" w:hAnsi="Arial"/>
        </w:rPr>
        <w:t xml:space="preserve"> (3</w:t>
      </w:r>
      <w:r w:rsidR="007F56EE">
        <w:rPr>
          <w:rFonts w:ascii="Arial" w:hAnsi="Arial"/>
        </w:rPr>
        <w:t xml:space="preserve"> marks)</w:t>
      </w:r>
    </w:p>
    <w:p w14:paraId="5B2E578A" w14:textId="2BA04C75" w:rsidR="00B56323" w:rsidRPr="004E1698" w:rsidRDefault="004E1698" w:rsidP="004E1698">
      <w:pPr>
        <w:pStyle w:val="ListParagraph"/>
        <w:numPr>
          <w:ilvl w:val="0"/>
          <w:numId w:val="30"/>
        </w:numPr>
        <w:rPr>
          <w:rFonts w:ascii="Arial" w:hAnsi="Arial"/>
        </w:rPr>
      </w:pPr>
      <w:r w:rsidRPr="00F635BF"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4E8A8D51" wp14:editId="430C6638">
                <wp:simplePos x="0" y="0"/>
                <wp:positionH relativeFrom="column">
                  <wp:posOffset>5387340</wp:posOffset>
                </wp:positionH>
                <wp:positionV relativeFrom="paragraph">
                  <wp:posOffset>142240</wp:posOffset>
                </wp:positionV>
                <wp:extent cx="822960" cy="739140"/>
                <wp:effectExtent l="0" t="0" r="15240" b="22860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73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724FE" w14:textId="77777777" w:rsidR="004E1698" w:rsidRDefault="004E1698" w:rsidP="004E16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A8D51" id="_x0000_s1062" type="#_x0000_t202" style="position:absolute;left:0;text-align:left;margin-left:424.2pt;margin-top:11.2pt;width:64.8pt;height:58.2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">
                <v:textbox>
                  <w:txbxContent>
                    <w:p w14:paraId="016724FE" w14:textId="77777777" w:rsidR="004E1698" w:rsidRDefault="004E1698" w:rsidP="004E1698"/>
                  </w:txbxContent>
                </v:textbox>
                <w10:wrap type="square"/>
              </v:shape>
            </w:pict>
          </mc:Fallback>
        </mc:AlternateContent>
      </w:r>
      <w:r w:rsidR="00B56323" w:rsidRPr="004E1698">
        <w:rPr>
          <w:rFonts w:ascii="Arial" w:hAnsi="Arial"/>
        </w:rPr>
        <w:t>The concept of business entity</w:t>
      </w:r>
    </w:p>
    <w:p w14:paraId="4523C39F" w14:textId="7CE20E15" w:rsidR="00B56323" w:rsidRPr="004E1698" w:rsidRDefault="00B56323" w:rsidP="004E1698">
      <w:pPr>
        <w:pStyle w:val="ListParagraph"/>
        <w:numPr>
          <w:ilvl w:val="0"/>
          <w:numId w:val="30"/>
        </w:numPr>
        <w:rPr>
          <w:rFonts w:ascii="Arial" w:hAnsi="Arial"/>
        </w:rPr>
      </w:pPr>
      <w:r w:rsidRPr="004E1698">
        <w:rPr>
          <w:rFonts w:ascii="Arial" w:hAnsi="Arial"/>
        </w:rPr>
        <w:t>The concept of going concern</w:t>
      </w:r>
    </w:p>
    <w:p w14:paraId="34B8560E" w14:textId="73D52BC6" w:rsidR="00B56323" w:rsidRPr="004E1698" w:rsidRDefault="00B56323" w:rsidP="004E1698">
      <w:pPr>
        <w:pStyle w:val="ListParagraph"/>
        <w:numPr>
          <w:ilvl w:val="0"/>
          <w:numId w:val="30"/>
        </w:numPr>
        <w:rPr>
          <w:rFonts w:ascii="Arial" w:hAnsi="Arial"/>
        </w:rPr>
      </w:pPr>
      <w:r w:rsidRPr="004E1698">
        <w:rPr>
          <w:rFonts w:ascii="Arial" w:hAnsi="Arial"/>
        </w:rPr>
        <w:t>The concept of accrual</w:t>
      </w:r>
    </w:p>
    <w:p w14:paraId="53FD2D62" w14:textId="5D45ED05" w:rsidR="00B56323" w:rsidRPr="004E1698" w:rsidRDefault="00B56323" w:rsidP="004E1698">
      <w:pPr>
        <w:pStyle w:val="ListParagraph"/>
        <w:numPr>
          <w:ilvl w:val="0"/>
          <w:numId w:val="30"/>
        </w:numPr>
        <w:rPr>
          <w:rFonts w:ascii="Arial" w:hAnsi="Arial"/>
        </w:rPr>
      </w:pPr>
      <w:r w:rsidRPr="004E1698">
        <w:rPr>
          <w:rFonts w:ascii="Arial" w:hAnsi="Arial"/>
        </w:rPr>
        <w:t xml:space="preserve">The concept of </w:t>
      </w:r>
      <w:r w:rsidR="004E1698" w:rsidRPr="004E1698">
        <w:rPr>
          <w:rFonts w:ascii="Arial" w:hAnsi="Arial"/>
        </w:rPr>
        <w:t>historical cost</w:t>
      </w:r>
    </w:p>
    <w:p w14:paraId="02E8D166" w14:textId="15EE1297" w:rsidR="00B56323" w:rsidRPr="004E1698" w:rsidRDefault="00B56323" w:rsidP="004E1698">
      <w:pPr>
        <w:pStyle w:val="ListParagraph"/>
        <w:numPr>
          <w:ilvl w:val="0"/>
          <w:numId w:val="30"/>
        </w:numPr>
        <w:rPr>
          <w:rFonts w:ascii="Arial" w:hAnsi="Arial"/>
        </w:rPr>
      </w:pPr>
      <w:r w:rsidRPr="004E1698">
        <w:rPr>
          <w:rFonts w:ascii="Arial" w:hAnsi="Arial"/>
        </w:rPr>
        <w:t>None of these</w:t>
      </w:r>
    </w:p>
    <w:p w14:paraId="4F4EDF67" w14:textId="77777777" w:rsidR="00B56323" w:rsidRDefault="00B56323" w:rsidP="00717B6D">
      <w:pPr>
        <w:rPr>
          <w:rFonts w:ascii="Arial" w:hAnsi="Arial"/>
        </w:rPr>
      </w:pPr>
    </w:p>
    <w:p w14:paraId="707CBF08" w14:textId="77777777" w:rsidR="003D381B" w:rsidRDefault="003D381B" w:rsidP="00717B6D">
      <w:pPr>
        <w:rPr>
          <w:rFonts w:ascii="Arial" w:hAnsi="Arial"/>
        </w:rPr>
      </w:pPr>
    </w:p>
    <w:p w14:paraId="2748CADB" w14:textId="77777777" w:rsidR="00BB04A3" w:rsidRDefault="00BB04A3" w:rsidP="00717B6D">
      <w:pPr>
        <w:rPr>
          <w:rFonts w:ascii="Arial" w:hAnsi="Arial"/>
        </w:rPr>
      </w:pPr>
    </w:p>
    <w:p w14:paraId="64C2D105" w14:textId="77777777" w:rsidR="00BB04A3" w:rsidRDefault="00BB04A3" w:rsidP="00717B6D">
      <w:pPr>
        <w:rPr>
          <w:rFonts w:ascii="Arial" w:hAnsi="Arial"/>
        </w:rPr>
      </w:pPr>
    </w:p>
    <w:p w14:paraId="1381DCA7" w14:textId="77777777" w:rsidR="00133589" w:rsidRDefault="00133589" w:rsidP="00717B6D">
      <w:pPr>
        <w:rPr>
          <w:rFonts w:ascii="Arial" w:hAnsi="Arial"/>
        </w:rPr>
      </w:pPr>
    </w:p>
    <w:p w14:paraId="690C0559" w14:textId="77777777" w:rsidR="00133589" w:rsidRDefault="00133589" w:rsidP="00717B6D">
      <w:pPr>
        <w:rPr>
          <w:rFonts w:ascii="Arial" w:hAnsi="Arial"/>
        </w:rPr>
      </w:pPr>
    </w:p>
    <w:p w14:paraId="6F6F9D45" w14:textId="77777777" w:rsidR="00133589" w:rsidRDefault="00133589" w:rsidP="00717B6D">
      <w:pPr>
        <w:rPr>
          <w:rFonts w:ascii="Arial" w:hAnsi="Arial"/>
        </w:rPr>
      </w:pPr>
    </w:p>
    <w:p w14:paraId="6FCDE26B" w14:textId="77777777" w:rsidR="00133589" w:rsidRDefault="00133589" w:rsidP="00717B6D">
      <w:pPr>
        <w:rPr>
          <w:rFonts w:ascii="Arial" w:hAnsi="Arial"/>
        </w:rPr>
      </w:pPr>
    </w:p>
    <w:p w14:paraId="691663DC" w14:textId="0DD22321" w:rsidR="00717B6D" w:rsidRDefault="00717B6D" w:rsidP="00717B6D">
      <w:pPr>
        <w:rPr>
          <w:rFonts w:ascii="Arial" w:hAnsi="Arial"/>
        </w:rPr>
      </w:pPr>
    </w:p>
    <w:p w14:paraId="4CA06BD4" w14:textId="77777777" w:rsidR="00451510" w:rsidRDefault="00451510" w:rsidP="00717B6D">
      <w:pPr>
        <w:rPr>
          <w:rFonts w:ascii="Arial" w:hAnsi="Arial"/>
        </w:rPr>
      </w:pPr>
    </w:p>
    <w:p w14:paraId="5857F13D" w14:textId="77777777" w:rsidR="001816B1" w:rsidRPr="00717B6D" w:rsidRDefault="001816B1" w:rsidP="00717B6D">
      <w:pPr>
        <w:rPr>
          <w:rFonts w:ascii="Arial" w:hAnsi="Arial"/>
        </w:rPr>
      </w:pPr>
    </w:p>
    <w:sectPr w:rsidR="001816B1" w:rsidRPr="00717B6D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6B913" w14:textId="77777777" w:rsidR="00A12892" w:rsidRDefault="00A12892" w:rsidP="00AB40BB">
      <w:pPr>
        <w:spacing w:after="0" w:line="240" w:lineRule="auto"/>
      </w:pPr>
      <w:r>
        <w:separator/>
      </w:r>
    </w:p>
  </w:endnote>
  <w:endnote w:type="continuationSeparator" w:id="0">
    <w:p w14:paraId="36A87D24" w14:textId="77777777" w:rsidR="00A12892" w:rsidRDefault="00A12892" w:rsidP="00AB4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21937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FE8ED4" w14:textId="6ECBCAC7" w:rsidR="00AB40BB" w:rsidRDefault="00AB40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D71147" w14:textId="77777777" w:rsidR="00AB40BB" w:rsidRDefault="00AB40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F559" w14:textId="77777777" w:rsidR="00A12892" w:rsidRDefault="00A12892" w:rsidP="00AB40BB">
      <w:pPr>
        <w:spacing w:after="0" w:line="240" w:lineRule="auto"/>
      </w:pPr>
      <w:r>
        <w:separator/>
      </w:r>
    </w:p>
  </w:footnote>
  <w:footnote w:type="continuationSeparator" w:id="0">
    <w:p w14:paraId="7A3F04D3" w14:textId="77777777" w:rsidR="00A12892" w:rsidRDefault="00A12892" w:rsidP="00AB40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E7D3B"/>
    <w:multiLevelType w:val="hybridMultilevel"/>
    <w:tmpl w:val="259AF3B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381E"/>
    <w:multiLevelType w:val="hybridMultilevel"/>
    <w:tmpl w:val="1CB6D00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6B3A"/>
    <w:multiLevelType w:val="hybridMultilevel"/>
    <w:tmpl w:val="DA08DC7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86608"/>
    <w:multiLevelType w:val="hybridMultilevel"/>
    <w:tmpl w:val="380A5F7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64232"/>
    <w:multiLevelType w:val="hybridMultilevel"/>
    <w:tmpl w:val="7B20E8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80225"/>
    <w:multiLevelType w:val="hybridMultilevel"/>
    <w:tmpl w:val="C3DC625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476D8"/>
    <w:multiLevelType w:val="hybridMultilevel"/>
    <w:tmpl w:val="0CE886A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A6E72"/>
    <w:multiLevelType w:val="hybridMultilevel"/>
    <w:tmpl w:val="BEC645F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82768"/>
    <w:multiLevelType w:val="hybridMultilevel"/>
    <w:tmpl w:val="0CE2B14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C290C"/>
    <w:multiLevelType w:val="hybridMultilevel"/>
    <w:tmpl w:val="C12AD9D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E66C7"/>
    <w:multiLevelType w:val="hybridMultilevel"/>
    <w:tmpl w:val="5D4C87F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55AE3"/>
    <w:multiLevelType w:val="hybridMultilevel"/>
    <w:tmpl w:val="050AB33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62C30"/>
    <w:multiLevelType w:val="hybridMultilevel"/>
    <w:tmpl w:val="C6F4322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41DA2"/>
    <w:multiLevelType w:val="hybridMultilevel"/>
    <w:tmpl w:val="315285D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64DDE"/>
    <w:multiLevelType w:val="hybridMultilevel"/>
    <w:tmpl w:val="044635A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A1790"/>
    <w:multiLevelType w:val="hybridMultilevel"/>
    <w:tmpl w:val="390860E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82BE6"/>
    <w:multiLevelType w:val="hybridMultilevel"/>
    <w:tmpl w:val="96409C6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D3F3F"/>
    <w:multiLevelType w:val="hybridMultilevel"/>
    <w:tmpl w:val="4D3ECD8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32C26"/>
    <w:multiLevelType w:val="hybridMultilevel"/>
    <w:tmpl w:val="D9BEDE7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830A5"/>
    <w:multiLevelType w:val="hybridMultilevel"/>
    <w:tmpl w:val="F1AE29B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C6173"/>
    <w:multiLevelType w:val="hybridMultilevel"/>
    <w:tmpl w:val="99D4CA8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6736D"/>
    <w:multiLevelType w:val="hybridMultilevel"/>
    <w:tmpl w:val="E4041B4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432F7"/>
    <w:multiLevelType w:val="hybridMultilevel"/>
    <w:tmpl w:val="CABAE01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A1450"/>
    <w:multiLevelType w:val="hybridMultilevel"/>
    <w:tmpl w:val="F020B0F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238CA"/>
    <w:multiLevelType w:val="hybridMultilevel"/>
    <w:tmpl w:val="DA6CE78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C03F6C"/>
    <w:multiLevelType w:val="hybridMultilevel"/>
    <w:tmpl w:val="AFFCF8C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5E12CF"/>
    <w:multiLevelType w:val="hybridMultilevel"/>
    <w:tmpl w:val="9B7A092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4D4A17"/>
    <w:multiLevelType w:val="hybridMultilevel"/>
    <w:tmpl w:val="5244755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72E43"/>
    <w:multiLevelType w:val="hybridMultilevel"/>
    <w:tmpl w:val="FC40F11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9C4352"/>
    <w:multiLevelType w:val="hybridMultilevel"/>
    <w:tmpl w:val="E92CCD3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2413E4"/>
    <w:multiLevelType w:val="hybridMultilevel"/>
    <w:tmpl w:val="75B4EB1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11"/>
  </w:num>
  <w:num w:numId="4">
    <w:abstractNumId w:val="3"/>
  </w:num>
  <w:num w:numId="5">
    <w:abstractNumId w:val="20"/>
  </w:num>
  <w:num w:numId="6">
    <w:abstractNumId w:val="12"/>
  </w:num>
  <w:num w:numId="7">
    <w:abstractNumId w:val="15"/>
  </w:num>
  <w:num w:numId="8">
    <w:abstractNumId w:val="10"/>
  </w:num>
  <w:num w:numId="9">
    <w:abstractNumId w:val="17"/>
  </w:num>
  <w:num w:numId="10">
    <w:abstractNumId w:val="4"/>
  </w:num>
  <w:num w:numId="11">
    <w:abstractNumId w:val="16"/>
  </w:num>
  <w:num w:numId="12">
    <w:abstractNumId w:val="26"/>
  </w:num>
  <w:num w:numId="13">
    <w:abstractNumId w:val="0"/>
  </w:num>
  <w:num w:numId="14">
    <w:abstractNumId w:val="6"/>
  </w:num>
  <w:num w:numId="15">
    <w:abstractNumId w:val="7"/>
  </w:num>
  <w:num w:numId="16">
    <w:abstractNumId w:val="27"/>
  </w:num>
  <w:num w:numId="17">
    <w:abstractNumId w:val="1"/>
  </w:num>
  <w:num w:numId="18">
    <w:abstractNumId w:val="9"/>
  </w:num>
  <w:num w:numId="19">
    <w:abstractNumId w:val="2"/>
  </w:num>
  <w:num w:numId="20">
    <w:abstractNumId w:val="5"/>
  </w:num>
  <w:num w:numId="21">
    <w:abstractNumId w:val="28"/>
  </w:num>
  <w:num w:numId="22">
    <w:abstractNumId w:val="13"/>
  </w:num>
  <w:num w:numId="23">
    <w:abstractNumId w:val="29"/>
  </w:num>
  <w:num w:numId="24">
    <w:abstractNumId w:val="22"/>
  </w:num>
  <w:num w:numId="25">
    <w:abstractNumId w:val="30"/>
  </w:num>
  <w:num w:numId="26">
    <w:abstractNumId w:val="21"/>
  </w:num>
  <w:num w:numId="27">
    <w:abstractNumId w:val="25"/>
  </w:num>
  <w:num w:numId="28">
    <w:abstractNumId w:val="8"/>
  </w:num>
  <w:num w:numId="29">
    <w:abstractNumId w:val="19"/>
  </w:num>
  <w:num w:numId="30">
    <w:abstractNumId w:val="1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0BB"/>
    <w:rsid w:val="00012BA1"/>
    <w:rsid w:val="00026F33"/>
    <w:rsid w:val="00043A7B"/>
    <w:rsid w:val="0005310B"/>
    <w:rsid w:val="000A43DC"/>
    <w:rsid w:val="000C7C87"/>
    <w:rsid w:val="00101117"/>
    <w:rsid w:val="00115528"/>
    <w:rsid w:val="0012191A"/>
    <w:rsid w:val="00133589"/>
    <w:rsid w:val="00141601"/>
    <w:rsid w:val="00174B9C"/>
    <w:rsid w:val="001816B1"/>
    <w:rsid w:val="001A1508"/>
    <w:rsid w:val="00240A38"/>
    <w:rsid w:val="002450BA"/>
    <w:rsid w:val="00273C36"/>
    <w:rsid w:val="00290A38"/>
    <w:rsid w:val="002962CC"/>
    <w:rsid w:val="002F42FB"/>
    <w:rsid w:val="003076CC"/>
    <w:rsid w:val="003301DD"/>
    <w:rsid w:val="00332DD1"/>
    <w:rsid w:val="00333983"/>
    <w:rsid w:val="00355F08"/>
    <w:rsid w:val="00360749"/>
    <w:rsid w:val="003C73E3"/>
    <w:rsid w:val="003D381B"/>
    <w:rsid w:val="004357D1"/>
    <w:rsid w:val="00451510"/>
    <w:rsid w:val="00461BF5"/>
    <w:rsid w:val="00462A95"/>
    <w:rsid w:val="0048689A"/>
    <w:rsid w:val="004B1E0B"/>
    <w:rsid w:val="004E1698"/>
    <w:rsid w:val="004F214B"/>
    <w:rsid w:val="00587266"/>
    <w:rsid w:val="005921B6"/>
    <w:rsid w:val="005C2121"/>
    <w:rsid w:val="005C24C9"/>
    <w:rsid w:val="005C519F"/>
    <w:rsid w:val="005E51EC"/>
    <w:rsid w:val="00612AFA"/>
    <w:rsid w:val="00631785"/>
    <w:rsid w:val="006326A8"/>
    <w:rsid w:val="006857E7"/>
    <w:rsid w:val="006D0B60"/>
    <w:rsid w:val="006D667B"/>
    <w:rsid w:val="00711924"/>
    <w:rsid w:val="00717B6D"/>
    <w:rsid w:val="0073450F"/>
    <w:rsid w:val="00742137"/>
    <w:rsid w:val="00742ACC"/>
    <w:rsid w:val="00745685"/>
    <w:rsid w:val="007864BE"/>
    <w:rsid w:val="00797B93"/>
    <w:rsid w:val="007A5C29"/>
    <w:rsid w:val="007C319E"/>
    <w:rsid w:val="007D754D"/>
    <w:rsid w:val="007F56EE"/>
    <w:rsid w:val="00803A55"/>
    <w:rsid w:val="0081077A"/>
    <w:rsid w:val="008552C9"/>
    <w:rsid w:val="00880157"/>
    <w:rsid w:val="0088524D"/>
    <w:rsid w:val="008B37E5"/>
    <w:rsid w:val="008C266C"/>
    <w:rsid w:val="008C63C4"/>
    <w:rsid w:val="00916856"/>
    <w:rsid w:val="00957573"/>
    <w:rsid w:val="00967D71"/>
    <w:rsid w:val="009703A5"/>
    <w:rsid w:val="00972FE5"/>
    <w:rsid w:val="0098411B"/>
    <w:rsid w:val="00A12892"/>
    <w:rsid w:val="00A51928"/>
    <w:rsid w:val="00A747F2"/>
    <w:rsid w:val="00AA6D57"/>
    <w:rsid w:val="00AB40BB"/>
    <w:rsid w:val="00AC23FD"/>
    <w:rsid w:val="00B25D61"/>
    <w:rsid w:val="00B50AF1"/>
    <w:rsid w:val="00B56323"/>
    <w:rsid w:val="00B664CB"/>
    <w:rsid w:val="00B678BA"/>
    <w:rsid w:val="00B76850"/>
    <w:rsid w:val="00B77CE4"/>
    <w:rsid w:val="00BB04A3"/>
    <w:rsid w:val="00BB5127"/>
    <w:rsid w:val="00BB6FC9"/>
    <w:rsid w:val="00BC2775"/>
    <w:rsid w:val="00BE209F"/>
    <w:rsid w:val="00C227B3"/>
    <w:rsid w:val="00C450EA"/>
    <w:rsid w:val="00C45F11"/>
    <w:rsid w:val="00C5226C"/>
    <w:rsid w:val="00C52A86"/>
    <w:rsid w:val="00C632E4"/>
    <w:rsid w:val="00CB5A7E"/>
    <w:rsid w:val="00CF7C2F"/>
    <w:rsid w:val="00D0004D"/>
    <w:rsid w:val="00D05813"/>
    <w:rsid w:val="00D3697E"/>
    <w:rsid w:val="00D46DCB"/>
    <w:rsid w:val="00D53F7E"/>
    <w:rsid w:val="00DA0242"/>
    <w:rsid w:val="00DD5E93"/>
    <w:rsid w:val="00E1223D"/>
    <w:rsid w:val="00E16B80"/>
    <w:rsid w:val="00E63BDD"/>
    <w:rsid w:val="00E832A1"/>
    <w:rsid w:val="00E91C14"/>
    <w:rsid w:val="00E971C0"/>
    <w:rsid w:val="00EB606A"/>
    <w:rsid w:val="00EC7E64"/>
    <w:rsid w:val="00F015CD"/>
    <w:rsid w:val="00F369BC"/>
    <w:rsid w:val="00F50BDB"/>
    <w:rsid w:val="00F635BF"/>
    <w:rsid w:val="00FA069E"/>
    <w:rsid w:val="00FC3121"/>
    <w:rsid w:val="00FC4215"/>
    <w:rsid w:val="00FD0AD0"/>
    <w:rsid w:val="00FD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6869"/>
  <w15:chartTrackingRefBased/>
  <w15:docId w15:val="{FAA8C8F1-DCB6-4A14-BB4F-2953B919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0BB"/>
  </w:style>
  <w:style w:type="paragraph" w:styleId="Footer">
    <w:name w:val="footer"/>
    <w:basedOn w:val="Normal"/>
    <w:link w:val="FooterChar"/>
    <w:uiPriority w:val="99"/>
    <w:unhideWhenUsed/>
    <w:rsid w:val="00AB4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0BB"/>
  </w:style>
  <w:style w:type="paragraph" w:styleId="ListParagraph">
    <w:name w:val="List Paragraph"/>
    <w:basedOn w:val="Normal"/>
    <w:uiPriority w:val="34"/>
    <w:qFormat/>
    <w:rsid w:val="004357D1"/>
    <w:pPr>
      <w:ind w:left="720"/>
      <w:contextualSpacing/>
    </w:pPr>
  </w:style>
  <w:style w:type="table" w:styleId="TableGrid">
    <w:name w:val="Table Grid"/>
    <w:basedOn w:val="TableNormal"/>
    <w:uiPriority w:val="39"/>
    <w:rsid w:val="00360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D0004D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0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1A9C7-9E3E-463C-A5C3-830D2532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1411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4</cp:revision>
  <cp:lastPrinted>2021-11-26T15:27:00Z</cp:lastPrinted>
  <dcterms:created xsi:type="dcterms:W3CDTF">2021-11-26T15:28:00Z</dcterms:created>
  <dcterms:modified xsi:type="dcterms:W3CDTF">2021-11-27T14:13:00Z</dcterms:modified>
</cp:coreProperties>
</file>