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88B0BF" w14:textId="77777777" w:rsidR="00EA7E5E" w:rsidRDefault="0035073B" w:rsidP="0035073B">
      <w:pPr>
        <w:jc w:val="center"/>
      </w:pPr>
      <w:r>
        <w:rPr>
          <w:noProof/>
          <w:lang w:eastAsia="en-GB"/>
        </w:rPr>
        <w:drawing>
          <wp:inline distT="0" distB="0" distL="0" distR="0" wp14:anchorId="07F93668" wp14:editId="7EA8F664">
            <wp:extent cx="219075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jpg"/>
                    <pic:cNvPicPr/>
                  </pic:nvPicPr>
                  <pic:blipFill>
                    <a:blip r:embed="rId5">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p w14:paraId="32F1645B" w14:textId="77777777" w:rsidR="0035073B" w:rsidRPr="00BC565B" w:rsidRDefault="0035073B" w:rsidP="0035073B">
      <w:pPr>
        <w:jc w:val="center"/>
        <w:rPr>
          <w:rFonts w:ascii="Arial" w:hAnsi="Arial" w:cs="Arial"/>
          <w:b/>
          <w:sz w:val="24"/>
          <w:szCs w:val="24"/>
        </w:rPr>
      </w:pPr>
      <w:r w:rsidRPr="00BC565B">
        <w:rPr>
          <w:rFonts w:ascii="Arial" w:hAnsi="Arial" w:cs="Arial"/>
          <w:b/>
          <w:sz w:val="24"/>
          <w:szCs w:val="24"/>
        </w:rPr>
        <w:t xml:space="preserve">Module Scheme of Work </w:t>
      </w:r>
    </w:p>
    <w:p w14:paraId="71A3D025" w14:textId="11F705EB" w:rsidR="0035073B" w:rsidRPr="00BC565B" w:rsidRDefault="00D5238F" w:rsidP="00214907">
      <w:pPr>
        <w:jc w:val="center"/>
        <w:rPr>
          <w:rFonts w:ascii="Arial" w:hAnsi="Arial" w:cs="Arial"/>
          <w:b/>
          <w:sz w:val="24"/>
          <w:szCs w:val="24"/>
        </w:rPr>
      </w:pPr>
      <w:r>
        <w:rPr>
          <w:rFonts w:ascii="Arial" w:hAnsi="Arial" w:cs="Arial"/>
          <w:b/>
          <w:sz w:val="24"/>
          <w:szCs w:val="24"/>
        </w:rPr>
        <w:t>BMLW5006 Contract Law</w:t>
      </w:r>
    </w:p>
    <w:tbl>
      <w:tblPr>
        <w:tblStyle w:val="TableGrid"/>
        <w:tblW w:w="0" w:type="auto"/>
        <w:tblLook w:val="04A0" w:firstRow="1" w:lastRow="0" w:firstColumn="1" w:lastColumn="0" w:noHBand="0" w:noVBand="1"/>
      </w:tblPr>
      <w:tblGrid>
        <w:gridCol w:w="1081"/>
        <w:gridCol w:w="830"/>
        <w:gridCol w:w="14"/>
        <w:gridCol w:w="7091"/>
      </w:tblGrid>
      <w:tr w:rsidR="00DE2D00" w14:paraId="6DC2A4DE" w14:textId="77777777" w:rsidTr="008A0089">
        <w:tc>
          <w:tcPr>
            <w:tcW w:w="1081" w:type="dxa"/>
          </w:tcPr>
          <w:p w14:paraId="34751A85" w14:textId="77777777" w:rsidR="00DE2D00" w:rsidRPr="00BC565B" w:rsidRDefault="00DE2D00" w:rsidP="00115F32">
            <w:pPr>
              <w:rPr>
                <w:rFonts w:ascii="Arial" w:hAnsi="Arial" w:cs="Arial"/>
                <w:b/>
                <w:sz w:val="24"/>
                <w:szCs w:val="24"/>
              </w:rPr>
            </w:pPr>
            <w:r w:rsidRPr="00BC565B">
              <w:rPr>
                <w:rFonts w:ascii="Arial" w:hAnsi="Arial" w:cs="Arial"/>
                <w:b/>
                <w:sz w:val="24"/>
                <w:szCs w:val="24"/>
              </w:rPr>
              <w:t>Date</w:t>
            </w:r>
          </w:p>
          <w:p w14:paraId="0B873C8F" w14:textId="77777777" w:rsidR="00DE2D00" w:rsidRPr="00BC565B" w:rsidRDefault="00DE2D00" w:rsidP="00115F32">
            <w:pPr>
              <w:rPr>
                <w:rFonts w:ascii="Arial" w:hAnsi="Arial" w:cs="Arial"/>
                <w:b/>
                <w:sz w:val="24"/>
                <w:szCs w:val="24"/>
              </w:rPr>
            </w:pPr>
          </w:p>
        </w:tc>
        <w:tc>
          <w:tcPr>
            <w:tcW w:w="844" w:type="dxa"/>
            <w:gridSpan w:val="2"/>
          </w:tcPr>
          <w:p w14:paraId="5E2ADE10" w14:textId="77777777" w:rsidR="00DE2D00" w:rsidRPr="00BC565B" w:rsidRDefault="00DE2D00" w:rsidP="00115F32">
            <w:pPr>
              <w:rPr>
                <w:rFonts w:ascii="Arial" w:hAnsi="Arial" w:cs="Arial"/>
                <w:b/>
                <w:sz w:val="24"/>
                <w:szCs w:val="24"/>
              </w:rPr>
            </w:pPr>
            <w:r w:rsidRPr="00BC565B">
              <w:rPr>
                <w:rFonts w:ascii="Arial" w:hAnsi="Arial" w:cs="Arial"/>
                <w:b/>
                <w:sz w:val="24"/>
                <w:szCs w:val="24"/>
              </w:rPr>
              <w:t>Week</w:t>
            </w:r>
            <w:r>
              <w:rPr>
                <w:rFonts w:ascii="Arial" w:hAnsi="Arial" w:cs="Arial"/>
                <w:b/>
                <w:sz w:val="24"/>
                <w:szCs w:val="24"/>
              </w:rPr>
              <w:t xml:space="preserve"> </w:t>
            </w:r>
          </w:p>
        </w:tc>
        <w:tc>
          <w:tcPr>
            <w:tcW w:w="7091" w:type="dxa"/>
          </w:tcPr>
          <w:p w14:paraId="2D95FAC8" w14:textId="77777777" w:rsidR="00DE2D00" w:rsidRPr="00BC565B" w:rsidRDefault="00DE2D00" w:rsidP="00115F32">
            <w:pPr>
              <w:rPr>
                <w:rFonts w:ascii="Arial" w:hAnsi="Arial" w:cs="Arial"/>
                <w:b/>
                <w:sz w:val="24"/>
                <w:szCs w:val="24"/>
              </w:rPr>
            </w:pPr>
            <w:r w:rsidRPr="00BC565B">
              <w:rPr>
                <w:rFonts w:ascii="Arial" w:hAnsi="Arial" w:cs="Arial"/>
                <w:b/>
                <w:sz w:val="24"/>
                <w:szCs w:val="24"/>
              </w:rPr>
              <w:t>Indicative Content / Outline</w:t>
            </w:r>
          </w:p>
        </w:tc>
      </w:tr>
      <w:tr w:rsidR="00DE2D00" w14:paraId="217FE0CB" w14:textId="77777777" w:rsidTr="008A0089">
        <w:tc>
          <w:tcPr>
            <w:tcW w:w="1081" w:type="dxa"/>
          </w:tcPr>
          <w:p w14:paraId="5F3BCD29" w14:textId="5FEAB6BB" w:rsidR="00DE2D00" w:rsidRPr="00BC565B" w:rsidRDefault="00DE2D00" w:rsidP="00115F32">
            <w:pPr>
              <w:rPr>
                <w:rFonts w:ascii="Arial" w:hAnsi="Arial" w:cs="Arial"/>
              </w:rPr>
            </w:pPr>
            <w:r>
              <w:rPr>
                <w:rFonts w:ascii="Arial" w:hAnsi="Arial" w:cs="Arial"/>
              </w:rPr>
              <w:t>2</w:t>
            </w:r>
            <w:r w:rsidR="00715D3D">
              <w:rPr>
                <w:rFonts w:ascii="Arial" w:hAnsi="Arial" w:cs="Arial"/>
              </w:rPr>
              <w:t>5/1/21</w:t>
            </w:r>
          </w:p>
        </w:tc>
        <w:tc>
          <w:tcPr>
            <w:tcW w:w="844" w:type="dxa"/>
            <w:gridSpan w:val="2"/>
          </w:tcPr>
          <w:p w14:paraId="143A891F" w14:textId="77777777" w:rsidR="00DE2D00" w:rsidRPr="00BC565B" w:rsidRDefault="00DE2D00" w:rsidP="00115F32">
            <w:pPr>
              <w:jc w:val="center"/>
              <w:rPr>
                <w:rFonts w:ascii="Arial" w:hAnsi="Arial" w:cs="Arial"/>
              </w:rPr>
            </w:pPr>
            <w:r w:rsidRPr="00BC565B">
              <w:rPr>
                <w:rFonts w:ascii="Arial" w:hAnsi="Arial" w:cs="Arial"/>
              </w:rPr>
              <w:t>1</w:t>
            </w:r>
          </w:p>
        </w:tc>
        <w:tc>
          <w:tcPr>
            <w:tcW w:w="7091" w:type="dxa"/>
          </w:tcPr>
          <w:p w14:paraId="65F92150" w14:textId="79D4416A" w:rsidR="00C67A1A" w:rsidRPr="004F25EB" w:rsidRDefault="00D5238F" w:rsidP="004F25EB">
            <w:pPr>
              <w:rPr>
                <w:rFonts w:ascii="Arial" w:hAnsi="Arial" w:cs="Arial"/>
              </w:rPr>
            </w:pPr>
            <w:r>
              <w:rPr>
                <w:rFonts w:ascii="Arial" w:hAnsi="Arial" w:cs="Arial"/>
              </w:rPr>
              <w:t>Introduction to contract law</w:t>
            </w:r>
          </w:p>
        </w:tc>
      </w:tr>
      <w:tr w:rsidR="00DE2D00" w14:paraId="4621D53F" w14:textId="77777777" w:rsidTr="008A0089">
        <w:tc>
          <w:tcPr>
            <w:tcW w:w="1081" w:type="dxa"/>
          </w:tcPr>
          <w:p w14:paraId="41DF8059" w14:textId="36D5EE9F" w:rsidR="00DE2D00" w:rsidRPr="00BC565B" w:rsidRDefault="00715D3D" w:rsidP="00115F32">
            <w:pPr>
              <w:rPr>
                <w:rFonts w:ascii="Arial" w:hAnsi="Arial" w:cs="Arial"/>
              </w:rPr>
            </w:pPr>
            <w:r>
              <w:rPr>
                <w:rFonts w:ascii="Arial" w:hAnsi="Arial" w:cs="Arial"/>
              </w:rPr>
              <w:t>1/2/21</w:t>
            </w:r>
          </w:p>
        </w:tc>
        <w:tc>
          <w:tcPr>
            <w:tcW w:w="844" w:type="dxa"/>
            <w:gridSpan w:val="2"/>
          </w:tcPr>
          <w:p w14:paraId="364B9D71" w14:textId="77777777" w:rsidR="00DE2D00" w:rsidRPr="00BC565B" w:rsidRDefault="00DE2D00" w:rsidP="00115F32">
            <w:pPr>
              <w:jc w:val="center"/>
              <w:rPr>
                <w:rFonts w:ascii="Arial" w:hAnsi="Arial" w:cs="Arial"/>
              </w:rPr>
            </w:pPr>
            <w:r w:rsidRPr="00BC565B">
              <w:rPr>
                <w:rFonts w:ascii="Arial" w:hAnsi="Arial" w:cs="Arial"/>
              </w:rPr>
              <w:t>2</w:t>
            </w:r>
          </w:p>
        </w:tc>
        <w:tc>
          <w:tcPr>
            <w:tcW w:w="7091" w:type="dxa"/>
          </w:tcPr>
          <w:p w14:paraId="04CCF6B9" w14:textId="5FE67E55" w:rsidR="008A0089" w:rsidRPr="004F25EB" w:rsidRDefault="00D5238F" w:rsidP="004F25EB">
            <w:pPr>
              <w:rPr>
                <w:rFonts w:ascii="Arial" w:hAnsi="Arial" w:cs="Arial"/>
              </w:rPr>
            </w:pPr>
            <w:r>
              <w:rPr>
                <w:rFonts w:ascii="Arial" w:hAnsi="Arial" w:cs="Arial"/>
              </w:rPr>
              <w:t>The agreement: offer and acceptance</w:t>
            </w:r>
          </w:p>
        </w:tc>
      </w:tr>
      <w:tr w:rsidR="00DE2D00" w14:paraId="0526D91E" w14:textId="77777777" w:rsidTr="008A0089">
        <w:tc>
          <w:tcPr>
            <w:tcW w:w="1081" w:type="dxa"/>
          </w:tcPr>
          <w:p w14:paraId="1AFEBB04" w14:textId="58EBF218" w:rsidR="00DE2D00" w:rsidRPr="00BC565B" w:rsidRDefault="00715D3D" w:rsidP="00115F32">
            <w:pPr>
              <w:rPr>
                <w:rFonts w:ascii="Arial" w:hAnsi="Arial" w:cs="Arial"/>
              </w:rPr>
            </w:pPr>
            <w:r>
              <w:rPr>
                <w:rFonts w:ascii="Arial" w:hAnsi="Arial" w:cs="Arial"/>
              </w:rPr>
              <w:t>8/2/21</w:t>
            </w:r>
          </w:p>
        </w:tc>
        <w:tc>
          <w:tcPr>
            <w:tcW w:w="844" w:type="dxa"/>
            <w:gridSpan w:val="2"/>
          </w:tcPr>
          <w:p w14:paraId="395935DC" w14:textId="77777777" w:rsidR="00DE2D00" w:rsidRPr="00BC565B" w:rsidRDefault="00DE2D00" w:rsidP="00115F32">
            <w:pPr>
              <w:jc w:val="center"/>
              <w:rPr>
                <w:rFonts w:ascii="Arial" w:hAnsi="Arial" w:cs="Arial"/>
              </w:rPr>
            </w:pPr>
            <w:r w:rsidRPr="00BC565B">
              <w:rPr>
                <w:rFonts w:ascii="Arial" w:hAnsi="Arial" w:cs="Arial"/>
              </w:rPr>
              <w:t>3</w:t>
            </w:r>
          </w:p>
        </w:tc>
        <w:tc>
          <w:tcPr>
            <w:tcW w:w="7091" w:type="dxa"/>
          </w:tcPr>
          <w:p w14:paraId="2DC1F6D3" w14:textId="0C7AD78F" w:rsidR="00C67A1A" w:rsidRPr="004F25EB" w:rsidRDefault="00D5238F" w:rsidP="004F25EB">
            <w:pPr>
              <w:rPr>
                <w:rFonts w:ascii="Arial" w:hAnsi="Arial" w:cs="Arial"/>
              </w:rPr>
            </w:pPr>
            <w:r>
              <w:rPr>
                <w:rFonts w:ascii="Arial" w:hAnsi="Arial" w:cs="Arial"/>
              </w:rPr>
              <w:t>Consideration/Intention to create legal relations</w:t>
            </w:r>
          </w:p>
        </w:tc>
      </w:tr>
      <w:tr w:rsidR="00DE2D00" w14:paraId="66365FB2" w14:textId="77777777" w:rsidTr="008A0089">
        <w:tc>
          <w:tcPr>
            <w:tcW w:w="1081" w:type="dxa"/>
          </w:tcPr>
          <w:p w14:paraId="3E640CEB" w14:textId="4B2F35FC" w:rsidR="00DE2D00" w:rsidRPr="00BC565B" w:rsidRDefault="00715D3D" w:rsidP="00115F32">
            <w:pPr>
              <w:rPr>
                <w:rFonts w:ascii="Arial" w:hAnsi="Arial" w:cs="Arial"/>
              </w:rPr>
            </w:pPr>
            <w:r>
              <w:rPr>
                <w:rFonts w:ascii="Arial" w:hAnsi="Arial" w:cs="Arial"/>
              </w:rPr>
              <w:t>15/2/21</w:t>
            </w:r>
          </w:p>
        </w:tc>
        <w:tc>
          <w:tcPr>
            <w:tcW w:w="844" w:type="dxa"/>
            <w:gridSpan w:val="2"/>
          </w:tcPr>
          <w:p w14:paraId="1F5075FB" w14:textId="77777777" w:rsidR="00DE2D00" w:rsidRPr="00BC565B" w:rsidRDefault="00DE2D00" w:rsidP="00115F32">
            <w:pPr>
              <w:jc w:val="center"/>
              <w:rPr>
                <w:rFonts w:ascii="Arial" w:hAnsi="Arial" w:cs="Arial"/>
              </w:rPr>
            </w:pPr>
            <w:r w:rsidRPr="00BC565B">
              <w:rPr>
                <w:rFonts w:ascii="Arial" w:hAnsi="Arial" w:cs="Arial"/>
              </w:rPr>
              <w:t>4</w:t>
            </w:r>
          </w:p>
        </w:tc>
        <w:tc>
          <w:tcPr>
            <w:tcW w:w="7091" w:type="dxa"/>
          </w:tcPr>
          <w:p w14:paraId="55743587" w14:textId="12F48706" w:rsidR="00C67A1A" w:rsidRPr="004F25EB" w:rsidRDefault="00D5238F" w:rsidP="004F25EB">
            <w:pPr>
              <w:rPr>
                <w:rFonts w:ascii="Arial" w:hAnsi="Arial" w:cs="Arial"/>
              </w:rPr>
            </w:pPr>
            <w:r>
              <w:rPr>
                <w:rFonts w:ascii="Arial" w:hAnsi="Arial" w:cs="Arial"/>
              </w:rPr>
              <w:t>Discharge of contracts/damages</w:t>
            </w:r>
          </w:p>
        </w:tc>
      </w:tr>
      <w:tr w:rsidR="00DE2D00" w14:paraId="1F56F62E" w14:textId="77777777" w:rsidTr="008A0089">
        <w:tc>
          <w:tcPr>
            <w:tcW w:w="1081" w:type="dxa"/>
          </w:tcPr>
          <w:p w14:paraId="4F021FD5" w14:textId="0790EC14" w:rsidR="00DE2D00" w:rsidRPr="00BC565B" w:rsidRDefault="00715D3D" w:rsidP="00115F32">
            <w:pPr>
              <w:rPr>
                <w:rFonts w:ascii="Arial" w:hAnsi="Arial" w:cs="Arial"/>
              </w:rPr>
            </w:pPr>
            <w:r>
              <w:rPr>
                <w:rFonts w:ascii="Arial" w:hAnsi="Arial" w:cs="Arial"/>
              </w:rPr>
              <w:t>22/2/21</w:t>
            </w:r>
          </w:p>
        </w:tc>
        <w:tc>
          <w:tcPr>
            <w:tcW w:w="844" w:type="dxa"/>
            <w:gridSpan w:val="2"/>
          </w:tcPr>
          <w:p w14:paraId="1F8C0500" w14:textId="77777777" w:rsidR="00DE2D00" w:rsidRPr="00BC565B" w:rsidRDefault="00DE2D00" w:rsidP="00115F32">
            <w:pPr>
              <w:jc w:val="center"/>
              <w:rPr>
                <w:rFonts w:ascii="Arial" w:hAnsi="Arial" w:cs="Arial"/>
              </w:rPr>
            </w:pPr>
            <w:r w:rsidRPr="00BC565B">
              <w:rPr>
                <w:rFonts w:ascii="Arial" w:hAnsi="Arial" w:cs="Arial"/>
              </w:rPr>
              <w:t>5</w:t>
            </w:r>
          </w:p>
        </w:tc>
        <w:tc>
          <w:tcPr>
            <w:tcW w:w="7091" w:type="dxa"/>
          </w:tcPr>
          <w:p w14:paraId="3FC90F26" w14:textId="1A7CB150" w:rsidR="00DE2D00" w:rsidRPr="004F25EB" w:rsidRDefault="00262031" w:rsidP="004F25EB">
            <w:pPr>
              <w:rPr>
                <w:rFonts w:ascii="Arial" w:hAnsi="Arial" w:cs="Arial"/>
              </w:rPr>
            </w:pPr>
            <w:r>
              <w:rPr>
                <w:rFonts w:ascii="Arial" w:hAnsi="Arial" w:cs="Arial"/>
              </w:rPr>
              <w:t>Privity of contract/other remiedies</w:t>
            </w:r>
          </w:p>
        </w:tc>
      </w:tr>
      <w:tr w:rsidR="00DE2D00" w14:paraId="47E95755" w14:textId="77777777" w:rsidTr="008A0089">
        <w:tc>
          <w:tcPr>
            <w:tcW w:w="1081" w:type="dxa"/>
          </w:tcPr>
          <w:p w14:paraId="662F003A" w14:textId="47A2A2D7" w:rsidR="00DE2D00" w:rsidRPr="00BC565B" w:rsidRDefault="00715D3D" w:rsidP="00115F32">
            <w:pPr>
              <w:rPr>
                <w:rFonts w:ascii="Arial" w:hAnsi="Arial" w:cs="Arial"/>
              </w:rPr>
            </w:pPr>
            <w:r>
              <w:rPr>
                <w:rFonts w:ascii="Arial" w:hAnsi="Arial" w:cs="Arial"/>
              </w:rPr>
              <w:t>1/3/21</w:t>
            </w:r>
          </w:p>
        </w:tc>
        <w:tc>
          <w:tcPr>
            <w:tcW w:w="844" w:type="dxa"/>
            <w:gridSpan w:val="2"/>
          </w:tcPr>
          <w:p w14:paraId="34288FC8" w14:textId="77777777" w:rsidR="00DE2D00" w:rsidRPr="00BC565B" w:rsidRDefault="00DE2D00" w:rsidP="00115F32">
            <w:pPr>
              <w:jc w:val="center"/>
              <w:rPr>
                <w:rFonts w:ascii="Arial" w:hAnsi="Arial" w:cs="Arial"/>
              </w:rPr>
            </w:pPr>
            <w:r w:rsidRPr="00BC565B">
              <w:rPr>
                <w:rFonts w:ascii="Arial" w:hAnsi="Arial" w:cs="Arial"/>
              </w:rPr>
              <w:t>6</w:t>
            </w:r>
          </w:p>
        </w:tc>
        <w:tc>
          <w:tcPr>
            <w:tcW w:w="7091" w:type="dxa"/>
          </w:tcPr>
          <w:p w14:paraId="68EF85B5" w14:textId="7467FF91" w:rsidR="008A0089" w:rsidRPr="008A0089" w:rsidRDefault="00262031" w:rsidP="008A0089">
            <w:pPr>
              <w:rPr>
                <w:rFonts w:ascii="Arial" w:hAnsi="Arial" w:cs="Arial"/>
              </w:rPr>
            </w:pPr>
            <w:r>
              <w:rPr>
                <w:rFonts w:ascii="Arial" w:hAnsi="Arial" w:cs="Arial"/>
              </w:rPr>
              <w:t>Terms/</w:t>
            </w:r>
            <w:r w:rsidR="00D5238F">
              <w:rPr>
                <w:rFonts w:ascii="Arial" w:hAnsi="Arial" w:cs="Arial"/>
              </w:rPr>
              <w:t>Exemption clauses</w:t>
            </w:r>
          </w:p>
        </w:tc>
      </w:tr>
      <w:tr w:rsidR="00DE2D00" w14:paraId="789C6185" w14:textId="77777777" w:rsidTr="008A0089">
        <w:tc>
          <w:tcPr>
            <w:tcW w:w="1081" w:type="dxa"/>
            <w:shd w:val="clear" w:color="auto" w:fill="8DB3E2" w:themeFill="text2" w:themeFillTint="66"/>
          </w:tcPr>
          <w:p w14:paraId="5DC824E7" w14:textId="77777777" w:rsidR="00DE2D00" w:rsidRPr="005E01E0" w:rsidRDefault="00DE2D00" w:rsidP="00115F32">
            <w:pPr>
              <w:rPr>
                <w:rFonts w:ascii="Arial" w:hAnsi="Arial" w:cs="Arial"/>
              </w:rPr>
            </w:pPr>
          </w:p>
        </w:tc>
        <w:tc>
          <w:tcPr>
            <w:tcW w:w="844" w:type="dxa"/>
            <w:gridSpan w:val="2"/>
            <w:shd w:val="clear" w:color="auto" w:fill="8DB3E2" w:themeFill="text2" w:themeFillTint="66"/>
          </w:tcPr>
          <w:p w14:paraId="623CA7A1" w14:textId="77777777" w:rsidR="00DE2D00" w:rsidRPr="005E01E0" w:rsidRDefault="00DE2D00" w:rsidP="00115F32">
            <w:pPr>
              <w:jc w:val="center"/>
              <w:rPr>
                <w:rFonts w:ascii="Arial" w:hAnsi="Arial" w:cs="Arial"/>
              </w:rPr>
            </w:pPr>
          </w:p>
        </w:tc>
        <w:tc>
          <w:tcPr>
            <w:tcW w:w="7091" w:type="dxa"/>
            <w:shd w:val="clear" w:color="auto" w:fill="8DB3E2" w:themeFill="text2" w:themeFillTint="66"/>
          </w:tcPr>
          <w:p w14:paraId="4BF7B30A" w14:textId="4D19A83C" w:rsidR="00DE2D00" w:rsidRPr="005E01E0" w:rsidRDefault="00DE2D00" w:rsidP="00115F32">
            <w:pPr>
              <w:jc w:val="center"/>
              <w:rPr>
                <w:rFonts w:ascii="Arial" w:hAnsi="Arial" w:cs="Arial"/>
              </w:rPr>
            </w:pPr>
            <w:r w:rsidRPr="005E01E0">
              <w:rPr>
                <w:rFonts w:ascii="Arial" w:hAnsi="Arial" w:cs="Arial"/>
              </w:rPr>
              <w:t xml:space="preserve">Assignment 1 due by </w:t>
            </w:r>
            <w:r w:rsidR="00715D3D">
              <w:rPr>
                <w:rFonts w:ascii="Arial" w:hAnsi="Arial" w:cs="Arial"/>
              </w:rPr>
              <w:t>23:59</w:t>
            </w:r>
            <w:r w:rsidRPr="005E01E0">
              <w:rPr>
                <w:rFonts w:ascii="Arial" w:hAnsi="Arial" w:cs="Arial"/>
              </w:rPr>
              <w:t xml:space="preserve"> on Friday </w:t>
            </w:r>
            <w:r w:rsidR="00715D3D">
              <w:rPr>
                <w:rFonts w:ascii="Arial" w:hAnsi="Arial" w:cs="Arial"/>
              </w:rPr>
              <w:t>5</w:t>
            </w:r>
            <w:r w:rsidR="00715D3D" w:rsidRPr="00715D3D">
              <w:rPr>
                <w:rFonts w:ascii="Arial" w:hAnsi="Arial" w:cs="Arial"/>
                <w:vertAlign w:val="superscript"/>
              </w:rPr>
              <w:t>th</w:t>
            </w:r>
            <w:r w:rsidR="00715D3D">
              <w:rPr>
                <w:rFonts w:ascii="Arial" w:hAnsi="Arial" w:cs="Arial"/>
              </w:rPr>
              <w:t xml:space="preserve"> March</w:t>
            </w:r>
          </w:p>
        </w:tc>
      </w:tr>
      <w:tr w:rsidR="00DE2D00" w14:paraId="033B87A7" w14:textId="77777777" w:rsidTr="008A0089">
        <w:tc>
          <w:tcPr>
            <w:tcW w:w="1081" w:type="dxa"/>
            <w:shd w:val="clear" w:color="auto" w:fill="8DB3E2" w:themeFill="text2" w:themeFillTint="66"/>
          </w:tcPr>
          <w:p w14:paraId="225611D2" w14:textId="76655969" w:rsidR="00DE2D00" w:rsidRPr="00BC565B" w:rsidRDefault="00715D3D" w:rsidP="00115F32">
            <w:pPr>
              <w:rPr>
                <w:rFonts w:ascii="Arial" w:hAnsi="Arial" w:cs="Arial"/>
              </w:rPr>
            </w:pPr>
            <w:r>
              <w:rPr>
                <w:rFonts w:ascii="Arial" w:hAnsi="Arial" w:cs="Arial"/>
              </w:rPr>
              <w:t>8/3/21</w:t>
            </w:r>
          </w:p>
        </w:tc>
        <w:tc>
          <w:tcPr>
            <w:tcW w:w="844" w:type="dxa"/>
            <w:gridSpan w:val="2"/>
            <w:shd w:val="clear" w:color="auto" w:fill="8DB3E2" w:themeFill="text2" w:themeFillTint="66"/>
          </w:tcPr>
          <w:p w14:paraId="5AF66B58" w14:textId="5824D364" w:rsidR="00DE2D00" w:rsidRPr="005E01E0" w:rsidRDefault="00715D3D" w:rsidP="00115F32">
            <w:pPr>
              <w:jc w:val="center"/>
              <w:rPr>
                <w:rFonts w:ascii="Arial" w:hAnsi="Arial" w:cs="Arial"/>
              </w:rPr>
            </w:pPr>
            <w:r>
              <w:rPr>
                <w:rFonts w:ascii="Arial" w:hAnsi="Arial" w:cs="Arial"/>
              </w:rPr>
              <w:t>7</w:t>
            </w:r>
          </w:p>
        </w:tc>
        <w:tc>
          <w:tcPr>
            <w:tcW w:w="7091" w:type="dxa"/>
            <w:shd w:val="clear" w:color="auto" w:fill="8DB3E2" w:themeFill="text2" w:themeFillTint="66"/>
          </w:tcPr>
          <w:p w14:paraId="3A8108CE" w14:textId="34A95D66" w:rsidR="00DE2D00" w:rsidRPr="005E01E0" w:rsidRDefault="00DE2D00" w:rsidP="00115F32">
            <w:pPr>
              <w:jc w:val="center"/>
              <w:rPr>
                <w:rFonts w:ascii="Arial" w:hAnsi="Arial" w:cs="Arial"/>
              </w:rPr>
            </w:pPr>
            <w:r>
              <w:rPr>
                <w:rFonts w:ascii="Arial" w:hAnsi="Arial" w:cs="Arial"/>
              </w:rPr>
              <w:t xml:space="preserve">No classes - </w:t>
            </w:r>
            <w:r w:rsidR="00715D3D">
              <w:rPr>
                <w:rFonts w:ascii="Arial" w:hAnsi="Arial" w:cs="Arial"/>
              </w:rPr>
              <w:t>Reading</w:t>
            </w:r>
            <w:r>
              <w:rPr>
                <w:rFonts w:ascii="Arial" w:hAnsi="Arial" w:cs="Arial"/>
              </w:rPr>
              <w:t xml:space="preserve"> Week</w:t>
            </w:r>
          </w:p>
        </w:tc>
      </w:tr>
      <w:tr w:rsidR="00DE2D00" w14:paraId="2484C3CD" w14:textId="77777777" w:rsidTr="008A0089">
        <w:tc>
          <w:tcPr>
            <w:tcW w:w="1081" w:type="dxa"/>
          </w:tcPr>
          <w:p w14:paraId="1DCFC9B7" w14:textId="37B307C0" w:rsidR="00DE2D00" w:rsidRPr="00BC565B" w:rsidRDefault="00715D3D" w:rsidP="00115F32">
            <w:pPr>
              <w:rPr>
                <w:rFonts w:ascii="Arial" w:hAnsi="Arial" w:cs="Arial"/>
              </w:rPr>
            </w:pPr>
            <w:r>
              <w:rPr>
                <w:rFonts w:ascii="Arial" w:hAnsi="Arial" w:cs="Arial"/>
              </w:rPr>
              <w:t>15/3/21</w:t>
            </w:r>
          </w:p>
        </w:tc>
        <w:tc>
          <w:tcPr>
            <w:tcW w:w="844" w:type="dxa"/>
            <w:gridSpan w:val="2"/>
          </w:tcPr>
          <w:p w14:paraId="477A463A" w14:textId="693FB9CC" w:rsidR="00DE2D00" w:rsidRPr="00BC565B" w:rsidRDefault="00715D3D" w:rsidP="00115F32">
            <w:pPr>
              <w:jc w:val="center"/>
              <w:rPr>
                <w:rFonts w:ascii="Arial" w:hAnsi="Arial" w:cs="Arial"/>
              </w:rPr>
            </w:pPr>
            <w:r>
              <w:rPr>
                <w:rFonts w:ascii="Arial" w:hAnsi="Arial" w:cs="Arial"/>
              </w:rPr>
              <w:t>8</w:t>
            </w:r>
          </w:p>
        </w:tc>
        <w:tc>
          <w:tcPr>
            <w:tcW w:w="7091" w:type="dxa"/>
          </w:tcPr>
          <w:p w14:paraId="112A72DA" w14:textId="65200E21" w:rsidR="008A0089" w:rsidRPr="004F25EB" w:rsidRDefault="00D5238F" w:rsidP="004F25EB">
            <w:pPr>
              <w:rPr>
                <w:rFonts w:ascii="Arial" w:hAnsi="Arial" w:cs="Arial"/>
              </w:rPr>
            </w:pPr>
            <w:r>
              <w:rPr>
                <w:rFonts w:ascii="Arial" w:hAnsi="Arial" w:cs="Arial"/>
              </w:rPr>
              <w:t>Misrepresentation</w:t>
            </w:r>
          </w:p>
        </w:tc>
      </w:tr>
      <w:tr w:rsidR="00DE2D00" w14:paraId="5E990F52" w14:textId="77777777" w:rsidTr="008A0089">
        <w:tc>
          <w:tcPr>
            <w:tcW w:w="1081" w:type="dxa"/>
          </w:tcPr>
          <w:p w14:paraId="14586891" w14:textId="715B5FEE" w:rsidR="00DE2D00" w:rsidRPr="00BC565B" w:rsidRDefault="00715D3D" w:rsidP="00115F32">
            <w:pPr>
              <w:rPr>
                <w:rFonts w:ascii="Arial" w:hAnsi="Arial" w:cs="Arial"/>
              </w:rPr>
            </w:pPr>
            <w:r>
              <w:rPr>
                <w:rFonts w:ascii="Arial" w:hAnsi="Arial" w:cs="Arial"/>
              </w:rPr>
              <w:t>22/3/21</w:t>
            </w:r>
          </w:p>
        </w:tc>
        <w:tc>
          <w:tcPr>
            <w:tcW w:w="844" w:type="dxa"/>
            <w:gridSpan w:val="2"/>
          </w:tcPr>
          <w:p w14:paraId="1EB03508" w14:textId="25111270" w:rsidR="00DE2D00" w:rsidRPr="00BC565B" w:rsidRDefault="00715D3D" w:rsidP="00115F32">
            <w:pPr>
              <w:jc w:val="center"/>
              <w:rPr>
                <w:rFonts w:ascii="Arial" w:hAnsi="Arial" w:cs="Arial"/>
              </w:rPr>
            </w:pPr>
            <w:r>
              <w:rPr>
                <w:rFonts w:ascii="Arial" w:hAnsi="Arial" w:cs="Arial"/>
              </w:rPr>
              <w:t>9</w:t>
            </w:r>
          </w:p>
        </w:tc>
        <w:tc>
          <w:tcPr>
            <w:tcW w:w="7091" w:type="dxa"/>
          </w:tcPr>
          <w:p w14:paraId="3A22A823" w14:textId="2D7171E3" w:rsidR="008A0089" w:rsidRPr="004F25EB" w:rsidRDefault="00262031" w:rsidP="004F25EB">
            <w:pPr>
              <w:rPr>
                <w:rFonts w:ascii="Arial" w:hAnsi="Arial" w:cs="Arial"/>
              </w:rPr>
            </w:pPr>
            <w:r>
              <w:rPr>
                <w:rFonts w:ascii="Arial" w:hAnsi="Arial" w:cs="Arial"/>
              </w:rPr>
              <w:t>Duress/</w:t>
            </w:r>
            <w:r w:rsidR="00D5238F">
              <w:rPr>
                <w:rFonts w:ascii="Arial" w:hAnsi="Arial" w:cs="Arial"/>
              </w:rPr>
              <w:t>Undue influence</w:t>
            </w:r>
          </w:p>
        </w:tc>
      </w:tr>
      <w:tr w:rsidR="00715D3D" w14:paraId="5D39C40E" w14:textId="77777777" w:rsidTr="000253E8">
        <w:tc>
          <w:tcPr>
            <w:tcW w:w="1081" w:type="dxa"/>
            <w:shd w:val="clear" w:color="auto" w:fill="D9D9D9" w:themeFill="background1" w:themeFillShade="D9"/>
          </w:tcPr>
          <w:p w14:paraId="3529CA5A" w14:textId="284AC99A" w:rsidR="00715D3D" w:rsidRDefault="00715D3D" w:rsidP="00715D3D">
            <w:pPr>
              <w:rPr>
                <w:rFonts w:ascii="Arial" w:hAnsi="Arial" w:cs="Arial"/>
              </w:rPr>
            </w:pPr>
            <w:r>
              <w:rPr>
                <w:rFonts w:ascii="Arial" w:hAnsi="Arial" w:cs="Arial"/>
              </w:rPr>
              <w:t>26/3/21</w:t>
            </w:r>
          </w:p>
        </w:tc>
        <w:tc>
          <w:tcPr>
            <w:tcW w:w="844" w:type="dxa"/>
            <w:gridSpan w:val="2"/>
            <w:shd w:val="clear" w:color="auto" w:fill="D9D9D9" w:themeFill="background1" w:themeFillShade="D9"/>
          </w:tcPr>
          <w:p w14:paraId="1F44A38F" w14:textId="77777777" w:rsidR="00715D3D" w:rsidRDefault="00715D3D" w:rsidP="00715D3D">
            <w:pPr>
              <w:jc w:val="center"/>
              <w:rPr>
                <w:rFonts w:ascii="Arial" w:hAnsi="Arial" w:cs="Arial"/>
              </w:rPr>
            </w:pPr>
          </w:p>
        </w:tc>
        <w:tc>
          <w:tcPr>
            <w:tcW w:w="7091" w:type="dxa"/>
            <w:shd w:val="clear" w:color="auto" w:fill="D9D9D9" w:themeFill="background1" w:themeFillShade="D9"/>
          </w:tcPr>
          <w:p w14:paraId="274355A8" w14:textId="06426B3B" w:rsidR="00715D3D" w:rsidRDefault="00715D3D" w:rsidP="00715D3D">
            <w:pPr>
              <w:jc w:val="center"/>
              <w:rPr>
                <w:rFonts w:ascii="Arial" w:hAnsi="Arial" w:cs="Arial"/>
              </w:rPr>
            </w:pPr>
            <w:r w:rsidRPr="005E01E0">
              <w:rPr>
                <w:rFonts w:ascii="Arial" w:hAnsi="Arial" w:cs="Arial"/>
                <w:b/>
              </w:rPr>
              <w:t>E</w:t>
            </w:r>
            <w:r w:rsidR="005832C7">
              <w:rPr>
                <w:rFonts w:ascii="Arial" w:hAnsi="Arial" w:cs="Arial"/>
                <w:b/>
              </w:rPr>
              <w:t>ASTER</w:t>
            </w:r>
          </w:p>
        </w:tc>
      </w:tr>
      <w:tr w:rsidR="00715D3D" w14:paraId="505BF296" w14:textId="77777777" w:rsidTr="008A0089">
        <w:tc>
          <w:tcPr>
            <w:tcW w:w="1081" w:type="dxa"/>
          </w:tcPr>
          <w:p w14:paraId="30ED9701" w14:textId="5357EA0D" w:rsidR="00715D3D" w:rsidRPr="00BC565B" w:rsidRDefault="00715D3D" w:rsidP="00715D3D">
            <w:pPr>
              <w:rPr>
                <w:rFonts w:ascii="Arial" w:hAnsi="Arial" w:cs="Arial"/>
              </w:rPr>
            </w:pPr>
            <w:r>
              <w:rPr>
                <w:rFonts w:ascii="Arial" w:hAnsi="Arial" w:cs="Arial"/>
              </w:rPr>
              <w:t>19/4/21</w:t>
            </w:r>
          </w:p>
        </w:tc>
        <w:tc>
          <w:tcPr>
            <w:tcW w:w="844" w:type="dxa"/>
            <w:gridSpan w:val="2"/>
            <w:shd w:val="clear" w:color="auto" w:fill="auto"/>
          </w:tcPr>
          <w:p w14:paraId="25C6CF84" w14:textId="755B218E" w:rsidR="00715D3D" w:rsidRPr="00BC565B" w:rsidRDefault="00715D3D" w:rsidP="00715D3D">
            <w:pPr>
              <w:jc w:val="center"/>
              <w:rPr>
                <w:rFonts w:ascii="Arial" w:hAnsi="Arial" w:cs="Arial"/>
              </w:rPr>
            </w:pPr>
            <w:r>
              <w:rPr>
                <w:rFonts w:ascii="Arial" w:hAnsi="Arial" w:cs="Arial"/>
              </w:rPr>
              <w:t>10</w:t>
            </w:r>
          </w:p>
        </w:tc>
        <w:tc>
          <w:tcPr>
            <w:tcW w:w="7091" w:type="dxa"/>
            <w:shd w:val="clear" w:color="auto" w:fill="auto"/>
          </w:tcPr>
          <w:p w14:paraId="07AB43FD" w14:textId="27CF5FC9" w:rsidR="00715D3D" w:rsidRPr="004F25EB" w:rsidRDefault="00D5238F" w:rsidP="004F25EB">
            <w:pPr>
              <w:rPr>
                <w:rFonts w:ascii="Arial" w:hAnsi="Arial" w:cs="Arial"/>
              </w:rPr>
            </w:pPr>
            <w:r>
              <w:rPr>
                <w:rFonts w:ascii="Arial" w:hAnsi="Arial" w:cs="Arial"/>
              </w:rPr>
              <w:t>Illegality</w:t>
            </w:r>
          </w:p>
        </w:tc>
      </w:tr>
      <w:tr w:rsidR="00715D3D" w14:paraId="2CF00CCC" w14:textId="77777777" w:rsidTr="008A0089">
        <w:tc>
          <w:tcPr>
            <w:tcW w:w="1081" w:type="dxa"/>
          </w:tcPr>
          <w:p w14:paraId="72764EBD" w14:textId="697B81D2" w:rsidR="00715D3D" w:rsidRPr="00BC565B" w:rsidRDefault="00715D3D" w:rsidP="00715D3D">
            <w:pPr>
              <w:rPr>
                <w:rFonts w:ascii="Arial" w:hAnsi="Arial" w:cs="Arial"/>
              </w:rPr>
            </w:pPr>
            <w:r>
              <w:rPr>
                <w:rFonts w:ascii="Arial" w:hAnsi="Arial" w:cs="Arial"/>
              </w:rPr>
              <w:t>26/4/21</w:t>
            </w:r>
          </w:p>
        </w:tc>
        <w:tc>
          <w:tcPr>
            <w:tcW w:w="844" w:type="dxa"/>
            <w:gridSpan w:val="2"/>
          </w:tcPr>
          <w:p w14:paraId="3FB7983B" w14:textId="1560EA2C" w:rsidR="00715D3D" w:rsidRPr="00BC565B" w:rsidRDefault="00715D3D" w:rsidP="00715D3D">
            <w:pPr>
              <w:jc w:val="center"/>
              <w:rPr>
                <w:rFonts w:ascii="Arial" w:hAnsi="Arial" w:cs="Arial"/>
              </w:rPr>
            </w:pPr>
            <w:r>
              <w:rPr>
                <w:rFonts w:ascii="Arial" w:hAnsi="Arial" w:cs="Arial"/>
              </w:rPr>
              <w:t>11</w:t>
            </w:r>
          </w:p>
        </w:tc>
        <w:tc>
          <w:tcPr>
            <w:tcW w:w="7091" w:type="dxa"/>
          </w:tcPr>
          <w:p w14:paraId="2189578A" w14:textId="532BE280" w:rsidR="00715D3D" w:rsidRPr="004F25EB" w:rsidRDefault="00715D3D" w:rsidP="004F25EB">
            <w:pPr>
              <w:rPr>
                <w:rFonts w:ascii="Arial" w:hAnsi="Arial" w:cs="Arial"/>
              </w:rPr>
            </w:pPr>
          </w:p>
        </w:tc>
      </w:tr>
      <w:tr w:rsidR="00715D3D" w14:paraId="314FEAE1" w14:textId="77777777" w:rsidTr="008A0089">
        <w:tc>
          <w:tcPr>
            <w:tcW w:w="1081" w:type="dxa"/>
          </w:tcPr>
          <w:p w14:paraId="12CB886D" w14:textId="6F9022EE" w:rsidR="00715D3D" w:rsidRPr="00BC565B" w:rsidRDefault="004F25EB" w:rsidP="00715D3D">
            <w:pPr>
              <w:rPr>
                <w:rFonts w:ascii="Arial" w:hAnsi="Arial" w:cs="Arial"/>
              </w:rPr>
            </w:pPr>
            <w:r>
              <w:rPr>
                <w:rFonts w:ascii="Arial" w:hAnsi="Arial" w:cs="Arial"/>
              </w:rPr>
              <w:t>3/5/21</w:t>
            </w:r>
          </w:p>
        </w:tc>
        <w:tc>
          <w:tcPr>
            <w:tcW w:w="844" w:type="dxa"/>
            <w:gridSpan w:val="2"/>
          </w:tcPr>
          <w:p w14:paraId="253D7E0A" w14:textId="478F289D" w:rsidR="00715D3D" w:rsidRPr="00BC565B" w:rsidRDefault="004F25EB" w:rsidP="00715D3D">
            <w:pPr>
              <w:jc w:val="center"/>
              <w:rPr>
                <w:rFonts w:ascii="Arial" w:hAnsi="Arial" w:cs="Arial"/>
              </w:rPr>
            </w:pPr>
            <w:r>
              <w:rPr>
                <w:rFonts w:ascii="Arial" w:hAnsi="Arial" w:cs="Arial"/>
              </w:rPr>
              <w:t>12</w:t>
            </w:r>
          </w:p>
        </w:tc>
        <w:tc>
          <w:tcPr>
            <w:tcW w:w="7091" w:type="dxa"/>
          </w:tcPr>
          <w:p w14:paraId="43190133" w14:textId="7A816DF1" w:rsidR="00715D3D" w:rsidRPr="00BC565B" w:rsidRDefault="00715D3D" w:rsidP="00715D3D">
            <w:pPr>
              <w:rPr>
                <w:rFonts w:ascii="Arial" w:hAnsi="Arial" w:cs="Arial"/>
              </w:rPr>
            </w:pPr>
          </w:p>
        </w:tc>
      </w:tr>
      <w:tr w:rsidR="00715D3D" w14:paraId="4A975DD2" w14:textId="77777777" w:rsidTr="00115F32">
        <w:tc>
          <w:tcPr>
            <w:tcW w:w="1081" w:type="dxa"/>
            <w:shd w:val="clear" w:color="auto" w:fill="8DB3E2" w:themeFill="text2" w:themeFillTint="66"/>
          </w:tcPr>
          <w:p w14:paraId="61F27C0C" w14:textId="77777777" w:rsidR="00715D3D" w:rsidRPr="00BC565B" w:rsidRDefault="00715D3D" w:rsidP="00715D3D">
            <w:pPr>
              <w:jc w:val="center"/>
              <w:rPr>
                <w:rFonts w:ascii="Arial" w:hAnsi="Arial" w:cs="Arial"/>
              </w:rPr>
            </w:pPr>
          </w:p>
        </w:tc>
        <w:tc>
          <w:tcPr>
            <w:tcW w:w="830" w:type="dxa"/>
            <w:shd w:val="clear" w:color="auto" w:fill="8DB3E2" w:themeFill="text2" w:themeFillTint="66"/>
          </w:tcPr>
          <w:p w14:paraId="2E8DCF0C" w14:textId="77777777" w:rsidR="00715D3D" w:rsidRPr="00BC565B" w:rsidRDefault="00715D3D" w:rsidP="00715D3D">
            <w:pPr>
              <w:jc w:val="center"/>
              <w:rPr>
                <w:rFonts w:ascii="Arial" w:hAnsi="Arial" w:cs="Arial"/>
              </w:rPr>
            </w:pPr>
          </w:p>
        </w:tc>
        <w:tc>
          <w:tcPr>
            <w:tcW w:w="7105" w:type="dxa"/>
            <w:gridSpan w:val="2"/>
            <w:shd w:val="clear" w:color="auto" w:fill="8DB3E2" w:themeFill="text2" w:themeFillTint="66"/>
          </w:tcPr>
          <w:p w14:paraId="114CCE69" w14:textId="515F8C0D" w:rsidR="00715D3D" w:rsidRPr="00BC565B" w:rsidRDefault="00715D3D" w:rsidP="00715D3D">
            <w:pPr>
              <w:jc w:val="center"/>
              <w:rPr>
                <w:rFonts w:ascii="Arial" w:hAnsi="Arial" w:cs="Arial"/>
              </w:rPr>
            </w:pPr>
            <w:r>
              <w:rPr>
                <w:rFonts w:ascii="Arial" w:hAnsi="Arial" w:cs="Arial"/>
              </w:rPr>
              <w:t>Assignment 2 due by 23:59 on Friday</w:t>
            </w:r>
            <w:r w:rsidR="004F25EB">
              <w:rPr>
                <w:rFonts w:ascii="Arial" w:hAnsi="Arial" w:cs="Arial"/>
              </w:rPr>
              <w:t xml:space="preserve"> 7</w:t>
            </w:r>
            <w:r w:rsidR="004F25EB" w:rsidRPr="004F25EB">
              <w:rPr>
                <w:rFonts w:ascii="Arial" w:hAnsi="Arial" w:cs="Arial"/>
                <w:vertAlign w:val="superscript"/>
              </w:rPr>
              <w:t>th</w:t>
            </w:r>
            <w:r w:rsidR="004F25EB">
              <w:rPr>
                <w:rFonts w:ascii="Arial" w:hAnsi="Arial" w:cs="Arial"/>
              </w:rPr>
              <w:t xml:space="preserve"> May</w:t>
            </w:r>
            <w:r>
              <w:rPr>
                <w:rFonts w:ascii="Arial" w:hAnsi="Arial" w:cs="Arial"/>
              </w:rPr>
              <w:t xml:space="preserve"> 2021</w:t>
            </w:r>
          </w:p>
        </w:tc>
      </w:tr>
      <w:tr w:rsidR="00715D3D" w14:paraId="2B26DAB2" w14:textId="77777777" w:rsidTr="008A0089">
        <w:tc>
          <w:tcPr>
            <w:tcW w:w="1081" w:type="dxa"/>
            <w:shd w:val="clear" w:color="auto" w:fill="8DB3E2" w:themeFill="text2" w:themeFillTint="66"/>
          </w:tcPr>
          <w:p w14:paraId="2BF72CAA" w14:textId="4230459B" w:rsidR="00715D3D" w:rsidRPr="00BC565B" w:rsidRDefault="00715D3D" w:rsidP="00715D3D">
            <w:pPr>
              <w:rPr>
                <w:rFonts w:ascii="Arial" w:hAnsi="Arial" w:cs="Arial"/>
              </w:rPr>
            </w:pPr>
          </w:p>
        </w:tc>
        <w:tc>
          <w:tcPr>
            <w:tcW w:w="844" w:type="dxa"/>
            <w:gridSpan w:val="2"/>
            <w:shd w:val="clear" w:color="auto" w:fill="8DB3E2" w:themeFill="text2" w:themeFillTint="66"/>
          </w:tcPr>
          <w:p w14:paraId="44793466" w14:textId="77777777" w:rsidR="00715D3D" w:rsidRPr="00BC565B" w:rsidRDefault="00715D3D" w:rsidP="00715D3D">
            <w:pPr>
              <w:rPr>
                <w:rFonts w:ascii="Arial" w:hAnsi="Arial" w:cs="Arial"/>
              </w:rPr>
            </w:pPr>
          </w:p>
        </w:tc>
        <w:tc>
          <w:tcPr>
            <w:tcW w:w="7091" w:type="dxa"/>
            <w:shd w:val="clear" w:color="auto" w:fill="8DB3E2" w:themeFill="text2" w:themeFillTint="66"/>
          </w:tcPr>
          <w:p w14:paraId="78DC0132" w14:textId="4219802A" w:rsidR="00715D3D" w:rsidRPr="00BC565B" w:rsidRDefault="00715D3D" w:rsidP="00715D3D">
            <w:pPr>
              <w:jc w:val="center"/>
              <w:rPr>
                <w:rFonts w:ascii="Arial" w:hAnsi="Arial" w:cs="Arial"/>
              </w:rPr>
            </w:pPr>
            <w:r>
              <w:rPr>
                <w:rFonts w:ascii="Arial" w:hAnsi="Arial" w:cs="Arial"/>
              </w:rPr>
              <w:t>No classes - Reading Week</w:t>
            </w:r>
          </w:p>
        </w:tc>
      </w:tr>
    </w:tbl>
    <w:p w14:paraId="0CA09823" w14:textId="5392B47C" w:rsidR="000E335A" w:rsidRDefault="000E335A" w:rsidP="00550CE9">
      <w:pPr>
        <w:rPr>
          <w:sz w:val="24"/>
          <w:szCs w:val="24"/>
        </w:rPr>
      </w:pPr>
    </w:p>
    <w:p w14:paraId="3E22DAAE" w14:textId="4671A443" w:rsidR="00D5238F" w:rsidRDefault="00D5238F" w:rsidP="00550CE9">
      <w:pPr>
        <w:rPr>
          <w:sz w:val="24"/>
          <w:szCs w:val="24"/>
        </w:rPr>
      </w:pPr>
      <w:r>
        <w:rPr>
          <w:sz w:val="24"/>
          <w:szCs w:val="24"/>
        </w:rPr>
        <w:t>Please note that this is intended as guidance only.  It is subject to change week by week depending on the content covered.  It is to give you an idea of the topics that will be covered during your studies.</w:t>
      </w:r>
    </w:p>
    <w:p w14:paraId="10B766F3" w14:textId="3A4BCAD9" w:rsidR="00D5238F" w:rsidRPr="0035073B" w:rsidRDefault="00D5238F" w:rsidP="00550CE9">
      <w:pPr>
        <w:rPr>
          <w:sz w:val="24"/>
          <w:szCs w:val="24"/>
        </w:rPr>
      </w:pPr>
      <w:r>
        <w:rPr>
          <w:sz w:val="24"/>
          <w:szCs w:val="24"/>
        </w:rPr>
        <w:t>THE HAND-IN DATES FOR THE ASSIGNMENTS WILL NOT CHANGE HOWEVER AND SHOULD BE DIARISED BY STUDENTS ACCORDINGLY.</w:t>
      </w:r>
    </w:p>
    <w:sectPr w:rsidR="00D5238F" w:rsidRPr="0035073B" w:rsidSect="00550CE9">
      <w:pgSz w:w="11906" w:h="16838"/>
      <w:pgMar w:top="1134" w:right="1247" w:bottom="1134"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735B00"/>
    <w:multiLevelType w:val="hybridMultilevel"/>
    <w:tmpl w:val="4608F574"/>
    <w:lvl w:ilvl="0" w:tplc="740C8516">
      <w:start w:val="2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73B"/>
    <w:rsid w:val="000E157E"/>
    <w:rsid w:val="000E335A"/>
    <w:rsid w:val="00214907"/>
    <w:rsid w:val="00262031"/>
    <w:rsid w:val="003204CC"/>
    <w:rsid w:val="003367AD"/>
    <w:rsid w:val="0035073B"/>
    <w:rsid w:val="00370419"/>
    <w:rsid w:val="0045463B"/>
    <w:rsid w:val="00455F62"/>
    <w:rsid w:val="004F25EB"/>
    <w:rsid w:val="00510CA3"/>
    <w:rsid w:val="00550CE9"/>
    <w:rsid w:val="00566073"/>
    <w:rsid w:val="005832C7"/>
    <w:rsid w:val="005C70E0"/>
    <w:rsid w:val="005E20AC"/>
    <w:rsid w:val="00615712"/>
    <w:rsid w:val="00647380"/>
    <w:rsid w:val="006B6532"/>
    <w:rsid w:val="006D31A6"/>
    <w:rsid w:val="00715D3D"/>
    <w:rsid w:val="00744651"/>
    <w:rsid w:val="00776035"/>
    <w:rsid w:val="007807A7"/>
    <w:rsid w:val="008A0089"/>
    <w:rsid w:val="00A02709"/>
    <w:rsid w:val="00B2254A"/>
    <w:rsid w:val="00B31334"/>
    <w:rsid w:val="00B82586"/>
    <w:rsid w:val="00BC565B"/>
    <w:rsid w:val="00BD6D46"/>
    <w:rsid w:val="00C335E0"/>
    <w:rsid w:val="00C67A1A"/>
    <w:rsid w:val="00C712C7"/>
    <w:rsid w:val="00CE6B9A"/>
    <w:rsid w:val="00D362C9"/>
    <w:rsid w:val="00D5238F"/>
    <w:rsid w:val="00DB0222"/>
    <w:rsid w:val="00DC01D1"/>
    <w:rsid w:val="00DE2D00"/>
    <w:rsid w:val="00EA7E5E"/>
    <w:rsid w:val="00ED352C"/>
    <w:rsid w:val="00ED5CB9"/>
    <w:rsid w:val="00EE6746"/>
    <w:rsid w:val="00F405D3"/>
    <w:rsid w:val="00FA5C55"/>
    <w:rsid w:val="00FE4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B679B"/>
  <w15:docId w15:val="{BB32A035-E4E8-448F-B117-D38ADF8D2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07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73B"/>
    <w:rPr>
      <w:rFonts w:ascii="Tahoma" w:hAnsi="Tahoma" w:cs="Tahoma"/>
      <w:sz w:val="16"/>
      <w:szCs w:val="16"/>
    </w:rPr>
  </w:style>
  <w:style w:type="table" w:styleId="TableGrid">
    <w:name w:val="Table Grid"/>
    <w:basedOn w:val="TableNormal"/>
    <w:uiPriority w:val="59"/>
    <w:rsid w:val="00350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35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144</Words>
  <Characters>826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Louise Holmes</cp:lastModifiedBy>
  <cp:revision>4</cp:revision>
  <cp:lastPrinted>2021-01-18T16:55:00Z</cp:lastPrinted>
  <dcterms:created xsi:type="dcterms:W3CDTF">2021-01-18T12:12:00Z</dcterms:created>
  <dcterms:modified xsi:type="dcterms:W3CDTF">2021-01-22T10:52:00Z</dcterms:modified>
</cp:coreProperties>
</file>