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1B96B" w14:textId="7249709E" w:rsidR="006875BE" w:rsidRDefault="003669AF">
      <w:r>
        <w:t>Table of Contents:</w:t>
      </w:r>
    </w:p>
    <w:p w14:paraId="067245DA" w14:textId="41945F55" w:rsidR="003669AF" w:rsidRDefault="000E1688">
      <w:pPr>
        <w:rPr>
          <w:b/>
        </w:rPr>
      </w:pPr>
      <w:r>
        <w:rPr>
          <w:b/>
        </w:rPr>
        <w:t>Introduction………………………………………………………………………………………………….</w:t>
      </w:r>
      <w:r w:rsidR="002F7AE6">
        <w:rPr>
          <w:b/>
        </w:rPr>
        <w:t>2</w:t>
      </w:r>
    </w:p>
    <w:p w14:paraId="0C55BED3" w14:textId="7EE7791D" w:rsidR="000E1688" w:rsidRDefault="000E1688">
      <w:pPr>
        <w:rPr>
          <w:b/>
        </w:rPr>
      </w:pPr>
      <w:r>
        <w:rPr>
          <w:b/>
        </w:rPr>
        <w:t>Example of Job advertisement……………………………………………………………………….</w:t>
      </w:r>
      <w:r w:rsidR="002F7AE6">
        <w:rPr>
          <w:b/>
        </w:rPr>
        <w:t>3</w:t>
      </w:r>
    </w:p>
    <w:p w14:paraId="6E3B201A" w14:textId="39D8EA0C" w:rsidR="000E1688" w:rsidRDefault="000E1688">
      <w:pPr>
        <w:rPr>
          <w:b/>
        </w:rPr>
      </w:pPr>
      <w:r>
        <w:rPr>
          <w:b/>
        </w:rPr>
        <w:t>Healthcare worker’s abilities…………………………………………………………………………</w:t>
      </w:r>
      <w:r w:rsidR="002F7AE6">
        <w:rPr>
          <w:b/>
        </w:rPr>
        <w:t>.3</w:t>
      </w:r>
    </w:p>
    <w:p w14:paraId="349B9D1E" w14:textId="27486E8A" w:rsidR="000E1688" w:rsidRDefault="000E1688">
      <w:pPr>
        <w:rPr>
          <w:b/>
        </w:rPr>
      </w:pPr>
      <w:r>
        <w:rPr>
          <w:b/>
        </w:rPr>
        <w:t>My strengths and weaknesses……………………………………………………………………</w:t>
      </w:r>
      <w:proofErr w:type="gramStart"/>
      <w:r>
        <w:rPr>
          <w:b/>
        </w:rPr>
        <w:t>….</w:t>
      </w:r>
      <w:r w:rsidR="002F7AE6">
        <w:rPr>
          <w:b/>
        </w:rPr>
        <w:t>.</w:t>
      </w:r>
      <w:proofErr w:type="gramEnd"/>
      <w:r w:rsidR="002F7AE6">
        <w:rPr>
          <w:b/>
        </w:rPr>
        <w:t>4</w:t>
      </w:r>
    </w:p>
    <w:p w14:paraId="72FFAF69" w14:textId="35391EAE" w:rsidR="005616DB" w:rsidRDefault="005616DB">
      <w:pPr>
        <w:rPr>
          <w:b/>
        </w:rPr>
      </w:pPr>
      <w:r>
        <w:rPr>
          <w:b/>
        </w:rPr>
        <w:t>7 Qualities needed for a career in healthcare………………………………………………….5</w:t>
      </w:r>
    </w:p>
    <w:p w14:paraId="6B5AD598" w14:textId="56CBC4ED" w:rsidR="008B14B5" w:rsidRDefault="008B14B5">
      <w:pPr>
        <w:rPr>
          <w:b/>
        </w:rPr>
      </w:pPr>
      <w:r>
        <w:rPr>
          <w:b/>
        </w:rPr>
        <w:t>Developing skills…………………………………………………………………………………………….</w:t>
      </w:r>
      <w:r w:rsidR="002F7AE6">
        <w:rPr>
          <w:b/>
        </w:rPr>
        <w:t>6</w:t>
      </w:r>
    </w:p>
    <w:p w14:paraId="72652B0C" w14:textId="15858A30" w:rsidR="008B14B5" w:rsidRDefault="008B14B5">
      <w:pPr>
        <w:rPr>
          <w:b/>
        </w:rPr>
      </w:pPr>
      <w:r>
        <w:rPr>
          <w:b/>
        </w:rPr>
        <w:t>Training………………………………………………………………………………………………………….</w:t>
      </w:r>
      <w:r w:rsidR="002F7AE6">
        <w:rPr>
          <w:b/>
        </w:rPr>
        <w:t>7</w:t>
      </w:r>
    </w:p>
    <w:p w14:paraId="4AE64AEA" w14:textId="45E8E8D2" w:rsidR="008B14B5" w:rsidRDefault="008B14B5">
      <w:pPr>
        <w:rPr>
          <w:b/>
        </w:rPr>
      </w:pPr>
      <w:r>
        <w:rPr>
          <w:b/>
        </w:rPr>
        <w:t>Conclusion………………………………………………………………………………………………………</w:t>
      </w:r>
      <w:r w:rsidR="002F7AE6">
        <w:rPr>
          <w:b/>
        </w:rPr>
        <w:t>7</w:t>
      </w:r>
    </w:p>
    <w:p w14:paraId="41CE6A1D" w14:textId="474CADD3" w:rsidR="009D52FD" w:rsidRDefault="009D52FD">
      <w:pPr>
        <w:rPr>
          <w:b/>
        </w:rPr>
      </w:pPr>
      <w:r>
        <w:rPr>
          <w:b/>
        </w:rPr>
        <w:t>References………………………………………………………………………………………………………</w:t>
      </w:r>
      <w:r w:rsidR="002F7AE6">
        <w:rPr>
          <w:b/>
        </w:rPr>
        <w:t>8</w:t>
      </w:r>
    </w:p>
    <w:p w14:paraId="3AA0B77D" w14:textId="77777777" w:rsidR="009D52FD" w:rsidRPr="009D52FD" w:rsidRDefault="009D52FD"/>
    <w:p w14:paraId="78061C32" w14:textId="77777777" w:rsidR="005616DB" w:rsidRDefault="005616DB">
      <w:pPr>
        <w:rPr>
          <w:b/>
        </w:rPr>
      </w:pPr>
    </w:p>
    <w:p w14:paraId="4CC371A4" w14:textId="77777777" w:rsidR="000E1688" w:rsidRDefault="000E1688">
      <w:pPr>
        <w:rPr>
          <w:b/>
        </w:rPr>
      </w:pPr>
    </w:p>
    <w:p w14:paraId="5E3F8187" w14:textId="77777777" w:rsidR="000E1688" w:rsidRDefault="000E1688">
      <w:pPr>
        <w:rPr>
          <w:b/>
        </w:rPr>
      </w:pPr>
    </w:p>
    <w:p w14:paraId="0ED64451" w14:textId="77777777" w:rsidR="000E1688" w:rsidRDefault="000E1688">
      <w:pPr>
        <w:rPr>
          <w:b/>
        </w:rPr>
      </w:pPr>
    </w:p>
    <w:p w14:paraId="5CF5957A" w14:textId="77777777" w:rsidR="000E1688" w:rsidRDefault="000E1688">
      <w:pPr>
        <w:rPr>
          <w:b/>
        </w:rPr>
      </w:pPr>
    </w:p>
    <w:p w14:paraId="3053B7DE" w14:textId="77777777" w:rsidR="000E1688" w:rsidRDefault="000E1688">
      <w:pPr>
        <w:rPr>
          <w:b/>
        </w:rPr>
      </w:pPr>
    </w:p>
    <w:p w14:paraId="70431816" w14:textId="77777777" w:rsidR="000E1688" w:rsidRDefault="000E1688">
      <w:pPr>
        <w:rPr>
          <w:b/>
        </w:rPr>
      </w:pPr>
    </w:p>
    <w:p w14:paraId="79F651CF" w14:textId="77777777" w:rsidR="000E1688" w:rsidRPr="000E1688" w:rsidRDefault="000E1688">
      <w:pPr>
        <w:rPr>
          <w:b/>
        </w:rPr>
      </w:pPr>
    </w:p>
    <w:p w14:paraId="06C5598C" w14:textId="5C090FC6" w:rsidR="003669AF" w:rsidRDefault="003669AF"/>
    <w:p w14:paraId="62AEF672" w14:textId="6D31533F" w:rsidR="003669AF" w:rsidRDefault="003669AF"/>
    <w:p w14:paraId="18537DF1" w14:textId="01EE880C" w:rsidR="003669AF" w:rsidRDefault="003669AF"/>
    <w:p w14:paraId="3CF055D5" w14:textId="6B19A910" w:rsidR="003669AF" w:rsidRDefault="003669AF"/>
    <w:p w14:paraId="37884B41" w14:textId="02BBC67F" w:rsidR="003669AF" w:rsidRDefault="003669AF"/>
    <w:p w14:paraId="78BAAD5B" w14:textId="2C99773F" w:rsidR="003669AF" w:rsidRDefault="003669AF"/>
    <w:p w14:paraId="168067C2" w14:textId="571935F9" w:rsidR="003669AF" w:rsidRDefault="003669AF"/>
    <w:p w14:paraId="7D3869A5" w14:textId="7839D720" w:rsidR="003669AF" w:rsidRDefault="003669AF"/>
    <w:p w14:paraId="5DFECDF3" w14:textId="2887C451" w:rsidR="003669AF" w:rsidRDefault="003669AF"/>
    <w:p w14:paraId="7B830F78" w14:textId="6DF569B3" w:rsidR="003669AF" w:rsidRDefault="003669AF"/>
    <w:p w14:paraId="7AE4E2A6" w14:textId="39D7E66D" w:rsidR="003669AF" w:rsidRDefault="003669AF"/>
    <w:p w14:paraId="2AAFC1A2" w14:textId="33A43C1E" w:rsidR="003669AF" w:rsidRDefault="003669AF"/>
    <w:p w14:paraId="2C3FD980" w14:textId="77777777" w:rsidR="003669AF" w:rsidRPr="006875BE" w:rsidRDefault="003669AF"/>
    <w:p w14:paraId="148E83A4" w14:textId="40A07AE9" w:rsidR="008C30DA" w:rsidRDefault="00B27F29">
      <w:pPr>
        <w:rPr>
          <w:b/>
        </w:rPr>
      </w:pPr>
      <w:r>
        <w:rPr>
          <w:b/>
        </w:rPr>
        <w:t>Elizabeth Kizza       1812747      ACADEMIC AND EMPLOYABILITY SKILLS BMSK4001</w:t>
      </w:r>
    </w:p>
    <w:p w14:paraId="679821DF" w14:textId="205D571B" w:rsidR="00B27F29" w:rsidRDefault="00B27F29">
      <w:pPr>
        <w:rPr>
          <w:b/>
        </w:rPr>
      </w:pPr>
      <w:r>
        <w:rPr>
          <w:b/>
        </w:rPr>
        <w:t>Assignment</w:t>
      </w:r>
      <w:r w:rsidR="00784631">
        <w:rPr>
          <w:b/>
        </w:rPr>
        <w:t>: Write a report of 2,000 words, in which you provide an analysis of relevant employability skills that you have or need to develop in the future to gain credibility in search of employment opportunities within health and social care. You need to consider the perspective of an employer trying to recruit.  Considerations and examples should relate to the context of health and social care when possible.</w:t>
      </w:r>
    </w:p>
    <w:p w14:paraId="37E36141" w14:textId="610EFCB0" w:rsidR="00784631" w:rsidRDefault="00432660">
      <w:pPr>
        <w:rPr>
          <w:b/>
        </w:rPr>
      </w:pPr>
      <w:r>
        <w:rPr>
          <w:b/>
        </w:rPr>
        <w:t>Sylvia Hoffman</w:t>
      </w:r>
    </w:p>
    <w:p w14:paraId="7AF2011D" w14:textId="77777777" w:rsidR="00784631" w:rsidRPr="00B27F29" w:rsidRDefault="00784631">
      <w:pPr>
        <w:rPr>
          <w:b/>
        </w:rPr>
      </w:pPr>
    </w:p>
    <w:p w14:paraId="5C6B0BA4" w14:textId="77777777" w:rsidR="008C30DA" w:rsidRDefault="008C30DA"/>
    <w:p w14:paraId="1A0FB61F" w14:textId="77777777" w:rsidR="008C30DA" w:rsidRDefault="008C30DA"/>
    <w:p w14:paraId="07A26687" w14:textId="5D94124A" w:rsidR="003F10FB" w:rsidRDefault="006875BE">
      <w:r>
        <w:t xml:space="preserve">This report </w:t>
      </w:r>
      <w:r w:rsidR="00D86F67">
        <w:t xml:space="preserve">will examine </w:t>
      </w:r>
      <w:r>
        <w:t xml:space="preserve">the relevant employability skills that I possess or </w:t>
      </w:r>
      <w:r w:rsidR="00D86F67">
        <w:t xml:space="preserve">will </w:t>
      </w:r>
      <w:r>
        <w:t>need to develop in the future</w:t>
      </w:r>
      <w:r w:rsidR="00D86F67">
        <w:t>,</w:t>
      </w:r>
      <w:r>
        <w:t xml:space="preserve"> </w:t>
      </w:r>
      <w:r w:rsidR="00D86F67">
        <w:t xml:space="preserve">in order </w:t>
      </w:r>
      <w:r>
        <w:t xml:space="preserve">to gain credibility in search of employment opportunities within health and social care. </w:t>
      </w:r>
      <w:r w:rsidR="00D86F67">
        <w:t>The report will be</w:t>
      </w:r>
      <w:r>
        <w:t xml:space="preserve"> based from a perspective of an employer looking to recruit</w:t>
      </w:r>
      <w:r w:rsidR="00F56495">
        <w:t xml:space="preserve">. </w:t>
      </w:r>
      <w:r w:rsidR="00AE2EE1">
        <w:t xml:space="preserve">The </w:t>
      </w:r>
      <w:r w:rsidR="00416795">
        <w:t>report</w:t>
      </w:r>
      <w:r w:rsidR="00AE2EE1">
        <w:t xml:space="preserve"> </w:t>
      </w:r>
      <w:r w:rsidR="00416795">
        <w:t>includes</w:t>
      </w:r>
      <w:r w:rsidR="00AE2EE1">
        <w:t xml:space="preserve"> an example of a </w:t>
      </w:r>
      <w:r w:rsidR="00416795">
        <w:t>j</w:t>
      </w:r>
      <w:r w:rsidR="00AE2EE1">
        <w:t xml:space="preserve">ob advertisement and </w:t>
      </w:r>
      <w:r w:rsidR="00416795">
        <w:t>the requirements of the</w:t>
      </w:r>
      <w:r w:rsidR="00AE2EE1">
        <w:t xml:space="preserve"> successful candidate. It looks at the requirements of what individual health workers should be able to express in their jobs.  </w:t>
      </w:r>
      <w:r w:rsidR="00416795">
        <w:t>The report</w:t>
      </w:r>
      <w:r w:rsidR="00AE2EE1">
        <w:t xml:space="preserve"> will </w:t>
      </w:r>
      <w:r w:rsidR="00416795">
        <w:t>explore</w:t>
      </w:r>
      <w:r w:rsidR="00AE2EE1">
        <w:t xml:space="preserve"> my strengths and weaknesses. </w:t>
      </w:r>
      <w:r w:rsidR="00B21283">
        <w:t>In addition, the report will also include t</w:t>
      </w:r>
      <w:r w:rsidR="00AE2EE1">
        <w:t xml:space="preserve">he </w:t>
      </w:r>
      <w:r w:rsidR="00B21283">
        <w:t xml:space="preserve">seven </w:t>
      </w:r>
      <w:r w:rsidR="00AE2EE1">
        <w:t xml:space="preserve">qualities </w:t>
      </w:r>
      <w:r w:rsidR="00B21283">
        <w:t>essential</w:t>
      </w:r>
      <w:r w:rsidR="00AE2EE1">
        <w:t xml:space="preserve"> for a career in healthcare and how to develop your skills through learning, reflection</w:t>
      </w:r>
      <w:r w:rsidR="00986B15">
        <w:t xml:space="preserve">, e-learning </w:t>
      </w:r>
      <w:r w:rsidR="00AE2EE1">
        <w:t>and study skills for further studies.</w:t>
      </w:r>
    </w:p>
    <w:p w14:paraId="55D6D418" w14:textId="2D93724A" w:rsidR="003F10FB" w:rsidRDefault="003F10FB"/>
    <w:p w14:paraId="0C9444FF" w14:textId="2F27A262" w:rsidR="003F10FB" w:rsidRDefault="003F10FB"/>
    <w:p w14:paraId="1E8D68D6" w14:textId="31FBAE6A" w:rsidR="003F10FB" w:rsidRDefault="003F10FB"/>
    <w:p w14:paraId="1F5ED5BA" w14:textId="143A0369" w:rsidR="003F10FB" w:rsidRDefault="003F10FB"/>
    <w:p w14:paraId="10A18786" w14:textId="1FD8D1E2" w:rsidR="003F10FB" w:rsidRDefault="003F10FB"/>
    <w:p w14:paraId="0C4747F0" w14:textId="259F7D28" w:rsidR="003F10FB" w:rsidRPr="003F10FB" w:rsidRDefault="003F10FB">
      <w:pPr>
        <w:rPr>
          <w:rStyle w:val="SubtleEmphasis"/>
        </w:rPr>
      </w:pPr>
    </w:p>
    <w:p w14:paraId="72913F7F" w14:textId="493DCE6B" w:rsidR="003F10FB" w:rsidRDefault="003F10FB"/>
    <w:p w14:paraId="6324AC45" w14:textId="10F1C543" w:rsidR="003F10FB" w:rsidRDefault="003F10FB"/>
    <w:p w14:paraId="262947ED" w14:textId="18B90580" w:rsidR="003F10FB" w:rsidRDefault="003F10FB"/>
    <w:p w14:paraId="0D14AE09" w14:textId="6D653B06" w:rsidR="003F10FB" w:rsidRDefault="003F10FB"/>
    <w:p w14:paraId="5F965861" w14:textId="25C95D2D" w:rsidR="003F10FB" w:rsidRDefault="003F10FB"/>
    <w:p w14:paraId="39085C51" w14:textId="10CA6885" w:rsidR="003F10FB" w:rsidRDefault="003F10FB"/>
    <w:p w14:paraId="401868AB" w14:textId="0374445D" w:rsidR="003F10FB" w:rsidRDefault="003F10FB"/>
    <w:p w14:paraId="1E6F47E7" w14:textId="2E263186" w:rsidR="003F10FB" w:rsidRDefault="003F10FB"/>
    <w:p w14:paraId="0A46BBE6" w14:textId="56A30E57" w:rsidR="003F10FB" w:rsidRDefault="003F10FB"/>
    <w:p w14:paraId="486A0AC1" w14:textId="272B5E37" w:rsidR="003F10FB" w:rsidRDefault="003F10FB"/>
    <w:p w14:paraId="50911652" w14:textId="77777777" w:rsidR="003669AF" w:rsidRPr="003669AF" w:rsidRDefault="003669AF" w:rsidP="003669AF"/>
    <w:p w14:paraId="31C50E7E" w14:textId="77777777" w:rsidR="003F10FB" w:rsidRPr="003F10FB" w:rsidRDefault="003F10FB" w:rsidP="003F10FB"/>
    <w:p w14:paraId="3A595FEE" w14:textId="4F93DB51" w:rsidR="00C32C25" w:rsidRPr="00C32C25" w:rsidRDefault="00C32C25" w:rsidP="00C32C25">
      <w:pPr>
        <w:jc w:val="both"/>
      </w:pPr>
      <w:r>
        <w:t>According to Hind and Moss (2005), when an analysis is made of career vacancies advertised in the press</w:t>
      </w:r>
      <w:r w:rsidR="00DB5934">
        <w:t>,</w:t>
      </w:r>
      <w:r>
        <w:t xml:space="preserve"> it is evident that employers place considerable importance on the </w:t>
      </w:r>
      <w:r w:rsidRPr="00DB5934">
        <w:t>employability skills</w:t>
      </w:r>
      <w:r>
        <w:t xml:space="preserve"> of their new recruits.  Some career advertisements are very explicit when detailing the profile of the likely candidate for the post:</w:t>
      </w:r>
    </w:p>
    <w:p w14:paraId="2F573ACF" w14:textId="52484037" w:rsidR="00C32C25" w:rsidRDefault="003F10FB" w:rsidP="00EC1555">
      <w:pPr>
        <w:spacing w:line="276" w:lineRule="auto"/>
        <w:ind w:left="720"/>
        <w:jc w:val="both"/>
      </w:pPr>
      <w:r>
        <w:t>A</w:t>
      </w:r>
      <w:r w:rsidR="00F56495">
        <w:t>n example o</w:t>
      </w:r>
      <w:r w:rsidR="00683EE6">
        <w:t xml:space="preserve">f </w:t>
      </w:r>
      <w:r w:rsidR="00F56495">
        <w:t xml:space="preserve"> </w:t>
      </w:r>
      <w:r w:rsidR="00DB5934">
        <w:t xml:space="preserve"> a </w:t>
      </w:r>
      <w:r w:rsidR="00F56495">
        <w:t xml:space="preserve">job advertisement and the requirements </w:t>
      </w:r>
      <w:r w:rsidR="00DB5934">
        <w:t xml:space="preserve">for the ideal candidate </w:t>
      </w:r>
      <w:r w:rsidR="007C330F">
        <w:t>are, ‘a caring person who loves to make a difference to others no matter how small that difference might be’.  ‘Are you the type of person who respects other people, treats them fairly and accepts them for who they are?’. ‘Do you like getting things done?  And are you known for being hard-working and reliable?’. ‘You will be a compassionate, enthusiastic and confident individual, who is able to provide (following training) the highest standard of patient care, under supervision. You will need to be able to prioritise, work under pressure and have excellent communication skills, both written and verbal. You will need to be reliable, hardworking and trustworthy</w:t>
      </w:r>
      <w:r w:rsidR="008F25C8">
        <w:t>’.  ‘We are looking for individuals who are flexible as you may be moved to a different ward/department at any time, during you working week’.</w:t>
      </w:r>
    </w:p>
    <w:p w14:paraId="440FB899" w14:textId="283FE6DF" w:rsidR="00D15F3A" w:rsidRDefault="007217A8" w:rsidP="00C32C25">
      <w:pPr>
        <w:jc w:val="both"/>
      </w:pPr>
      <w:r>
        <w:t xml:space="preserve">According to </w:t>
      </w:r>
      <w:proofErr w:type="spellStart"/>
      <w:r>
        <w:t>Trought</w:t>
      </w:r>
      <w:proofErr w:type="spellEnd"/>
      <w:r>
        <w:t xml:space="preserve"> (2017), top-level communication skills are a must: speech, writing and personal appearance (body language),</w:t>
      </w:r>
      <w:r w:rsidR="00DB5934">
        <w:t xml:space="preserve"> </w:t>
      </w:r>
      <w:r>
        <w:t>as an individual and as part of a team.  Poor formal speech and text writing put you on the back foot, as does an inability to use the most modern communication systems</w:t>
      </w:r>
      <w:r w:rsidR="00D15F3A">
        <w:t>. And empathy and emotional intelligence are human traits which computers cannot simulate.  All these skills and abilities can be learnt.  None of them are beyond anybody’s reach.  It is as often about attitude as it is ability and attitudes can be trained through practice and hard work.</w:t>
      </w:r>
    </w:p>
    <w:p w14:paraId="61012605" w14:textId="56A21287" w:rsidR="00222ABC" w:rsidRDefault="00222ABC" w:rsidP="00222ABC">
      <w:pPr>
        <w:jc w:val="both"/>
      </w:pPr>
      <w:r>
        <w:t>Individual health workers should be able to:</w:t>
      </w:r>
    </w:p>
    <w:p w14:paraId="22ADAB8C" w14:textId="30775946" w:rsidR="00222ABC" w:rsidRDefault="00222ABC" w:rsidP="00222ABC">
      <w:pPr>
        <w:pStyle w:val="ListParagraph"/>
        <w:numPr>
          <w:ilvl w:val="0"/>
          <w:numId w:val="4"/>
        </w:numPr>
        <w:jc w:val="both"/>
      </w:pPr>
      <w:r>
        <w:t>Work sensitively with clients.</w:t>
      </w:r>
    </w:p>
    <w:p w14:paraId="6DA8A7C5" w14:textId="63AA7F95" w:rsidR="00222ABC" w:rsidRDefault="00222ABC" w:rsidP="00222ABC">
      <w:pPr>
        <w:pStyle w:val="ListParagraph"/>
        <w:numPr>
          <w:ilvl w:val="0"/>
          <w:numId w:val="4"/>
        </w:numPr>
        <w:jc w:val="both"/>
      </w:pPr>
      <w:r>
        <w:t>Maintain excellent professional conduct including appearance.</w:t>
      </w:r>
    </w:p>
    <w:p w14:paraId="1EED73BD" w14:textId="12AF0A10" w:rsidR="00222ABC" w:rsidRDefault="00222ABC" w:rsidP="00222ABC">
      <w:pPr>
        <w:pStyle w:val="ListParagraph"/>
        <w:numPr>
          <w:ilvl w:val="0"/>
          <w:numId w:val="4"/>
        </w:numPr>
        <w:jc w:val="both"/>
      </w:pPr>
      <w:r>
        <w:t>Open and closed communication with client in appropriate style, establish a rapport.</w:t>
      </w:r>
    </w:p>
    <w:p w14:paraId="6021C6E7" w14:textId="78345C9F" w:rsidR="00222ABC" w:rsidRDefault="00222ABC" w:rsidP="00222ABC">
      <w:pPr>
        <w:pStyle w:val="ListParagraph"/>
        <w:numPr>
          <w:ilvl w:val="0"/>
          <w:numId w:val="4"/>
        </w:numPr>
        <w:jc w:val="both"/>
      </w:pPr>
      <w:r>
        <w:t>Respect client’s culture and religious beliefs.</w:t>
      </w:r>
    </w:p>
    <w:p w14:paraId="0BD22884" w14:textId="2D49A53C" w:rsidR="00222ABC" w:rsidRDefault="00222ABC" w:rsidP="00222ABC">
      <w:pPr>
        <w:pStyle w:val="ListParagraph"/>
        <w:numPr>
          <w:ilvl w:val="0"/>
          <w:numId w:val="4"/>
        </w:numPr>
        <w:jc w:val="both"/>
      </w:pPr>
      <w:r>
        <w:t>Use therapeutic communication methods in the delivery of care to include:</w:t>
      </w:r>
    </w:p>
    <w:p w14:paraId="7D54B959" w14:textId="372B9387" w:rsidR="00222ABC" w:rsidRDefault="00222ABC" w:rsidP="00222ABC">
      <w:pPr>
        <w:pStyle w:val="ListParagraph"/>
        <w:numPr>
          <w:ilvl w:val="0"/>
          <w:numId w:val="4"/>
        </w:numPr>
        <w:jc w:val="both"/>
      </w:pPr>
      <w:r>
        <w:t>Active listening, questioning techniques, interpretation on non-verbal signals and appropriate educational techniques.</w:t>
      </w:r>
    </w:p>
    <w:p w14:paraId="1DC76E06" w14:textId="68C95032" w:rsidR="00222ABC" w:rsidRDefault="00222ABC" w:rsidP="00222ABC">
      <w:pPr>
        <w:pStyle w:val="ListParagraph"/>
        <w:numPr>
          <w:ilvl w:val="0"/>
          <w:numId w:val="4"/>
        </w:numPr>
        <w:jc w:val="both"/>
      </w:pPr>
      <w:r>
        <w:t xml:space="preserve">Use coaching techniques to enable client to learn new ‘life </w:t>
      </w:r>
      <w:r w:rsidR="000B1122">
        <w:t>skills</w:t>
      </w:r>
      <w:r>
        <w:t>.</w:t>
      </w:r>
    </w:p>
    <w:p w14:paraId="0C59CC26" w14:textId="416F7918" w:rsidR="00222ABC" w:rsidRDefault="00222ABC" w:rsidP="00222ABC">
      <w:pPr>
        <w:pStyle w:val="ListParagraph"/>
        <w:numPr>
          <w:ilvl w:val="0"/>
          <w:numId w:val="4"/>
        </w:numPr>
        <w:jc w:val="both"/>
      </w:pPr>
      <w:r>
        <w:t>Communicate in a professional way with clients who have disabilities in communication and understanding.</w:t>
      </w:r>
    </w:p>
    <w:p w14:paraId="6C855859" w14:textId="1B9B8C6F" w:rsidR="00222ABC" w:rsidRDefault="00222ABC" w:rsidP="00222ABC">
      <w:pPr>
        <w:pStyle w:val="ListParagraph"/>
        <w:numPr>
          <w:ilvl w:val="0"/>
          <w:numId w:val="4"/>
        </w:numPr>
        <w:jc w:val="both"/>
      </w:pPr>
      <w:r>
        <w:t>Manage a professional and effective communication with the client’s family in the appropriate manner ensuring the needs of the client are central.</w:t>
      </w:r>
    </w:p>
    <w:p w14:paraId="39673FBD" w14:textId="20080059" w:rsidR="00222ABC" w:rsidRDefault="00222ABC" w:rsidP="00222ABC">
      <w:pPr>
        <w:pStyle w:val="ListParagraph"/>
        <w:numPr>
          <w:ilvl w:val="0"/>
          <w:numId w:val="4"/>
        </w:numPr>
        <w:jc w:val="both"/>
      </w:pPr>
      <w:r>
        <w:t>Negotiate with colleagues, medical professionals, the client and their family to ensure the right type and level of care is provided and the client’s</w:t>
      </w:r>
      <w:r w:rsidR="00444E2E">
        <w:t xml:space="preserve"> autonomy and needs are met.</w:t>
      </w:r>
    </w:p>
    <w:p w14:paraId="6E021C9D" w14:textId="55C627F5" w:rsidR="00444E2E" w:rsidRDefault="00444E2E" w:rsidP="00222ABC">
      <w:pPr>
        <w:pStyle w:val="ListParagraph"/>
        <w:numPr>
          <w:ilvl w:val="0"/>
          <w:numId w:val="4"/>
        </w:numPr>
        <w:jc w:val="both"/>
      </w:pPr>
      <w:r>
        <w:t>Manage consistently effective verbal and written communications with colleagues.</w:t>
      </w:r>
    </w:p>
    <w:p w14:paraId="2DF7B986" w14:textId="6BBC5E3C" w:rsidR="00444E2E" w:rsidRDefault="00444E2E" w:rsidP="00222ABC">
      <w:pPr>
        <w:pStyle w:val="ListParagraph"/>
        <w:numPr>
          <w:ilvl w:val="0"/>
          <w:numId w:val="4"/>
        </w:numPr>
        <w:jc w:val="both"/>
      </w:pPr>
      <w:r>
        <w:t>Record client information/records in the appropriate formal, for example ‘communication Book’ or patient’s hospital record. (</w:t>
      </w:r>
      <w:proofErr w:type="spellStart"/>
      <w:r>
        <w:t>Worldskills</w:t>
      </w:r>
      <w:proofErr w:type="spellEnd"/>
      <w:r>
        <w:t>. Org.,2019)</w:t>
      </w:r>
    </w:p>
    <w:p w14:paraId="59452C5F" w14:textId="614FE4E7" w:rsidR="00114B22" w:rsidRDefault="00114B22" w:rsidP="00222ABC">
      <w:pPr>
        <w:pStyle w:val="ListParagraph"/>
        <w:ind w:left="1440"/>
        <w:jc w:val="both"/>
      </w:pPr>
    </w:p>
    <w:p w14:paraId="6EC6E167" w14:textId="2A6A464B" w:rsidR="00114B22" w:rsidRDefault="00114B22" w:rsidP="00114B22">
      <w:pPr>
        <w:pStyle w:val="ListParagraph"/>
        <w:jc w:val="both"/>
      </w:pPr>
    </w:p>
    <w:p w14:paraId="4A176B9C" w14:textId="77777777" w:rsidR="005616DB" w:rsidRDefault="005616DB" w:rsidP="00114B22">
      <w:pPr>
        <w:pStyle w:val="ListParagraph"/>
        <w:jc w:val="both"/>
      </w:pPr>
    </w:p>
    <w:p w14:paraId="7CC0A904" w14:textId="658CCDDD" w:rsidR="00454E82" w:rsidRDefault="00454E82" w:rsidP="008A4602"/>
    <w:p w14:paraId="1E460AD3" w14:textId="001A0990" w:rsidR="00A549D1" w:rsidRPr="00D7038E" w:rsidRDefault="00454E82" w:rsidP="008A4602">
      <w:pPr>
        <w:rPr>
          <w:b/>
        </w:rPr>
      </w:pPr>
      <w:r>
        <w:rPr>
          <w:b/>
        </w:rPr>
        <w:t>Skills I have:</w:t>
      </w:r>
      <w:r w:rsidR="00D93533">
        <w:rPr>
          <w:b/>
        </w:rPr>
        <w:tab/>
      </w:r>
      <w:r w:rsidR="00D93533">
        <w:rPr>
          <w:b/>
        </w:rPr>
        <w:tab/>
      </w:r>
      <w:r w:rsidR="00D93533">
        <w:rPr>
          <w:b/>
        </w:rPr>
        <w:tab/>
      </w:r>
      <w:r w:rsidR="00D93533">
        <w:rPr>
          <w:b/>
        </w:rPr>
        <w:tab/>
      </w:r>
      <w:r w:rsidR="00D93533">
        <w:rPr>
          <w:b/>
        </w:rPr>
        <w:tab/>
      </w:r>
      <w:r w:rsidR="00D93533">
        <w:rPr>
          <w:b/>
        </w:rPr>
        <w:tab/>
      </w:r>
      <w:r w:rsidR="00D7038E">
        <w:rPr>
          <w:b/>
        </w:rPr>
        <w:t>Skills I need to develop:</w:t>
      </w:r>
      <w:r w:rsidR="00D7038E">
        <w:rPr>
          <w:b/>
        </w:rPr>
        <w:tab/>
      </w:r>
      <w:r w:rsidR="00D7038E">
        <w:rPr>
          <w:b/>
        </w:rPr>
        <w:tab/>
      </w:r>
      <w:r w:rsidR="00D7038E">
        <w:rPr>
          <w:b/>
        </w:rPr>
        <w:tab/>
      </w:r>
      <w:r w:rsidR="00D7038E">
        <w:rPr>
          <w:b/>
        </w:rPr>
        <w:tab/>
      </w:r>
      <w:r w:rsidR="00D7038E">
        <w:rPr>
          <w:b/>
        </w:rPr>
        <w:tab/>
      </w:r>
      <w:r w:rsidR="00D7038E">
        <w:rPr>
          <w:b/>
        </w:rPr>
        <w:tab/>
      </w:r>
      <w:r w:rsidR="00D7038E">
        <w:rPr>
          <w:b/>
        </w:rPr>
        <w:tab/>
      </w:r>
      <w:r w:rsidR="00D7038E">
        <w:rPr>
          <w:b/>
        </w:rPr>
        <w:tab/>
      </w:r>
      <w:r w:rsidR="00D7038E">
        <w:rPr>
          <w:b/>
        </w:rPr>
        <w:tab/>
      </w:r>
    </w:p>
    <w:p w14:paraId="431FFBC2" w14:textId="1B4609CA" w:rsidR="00D7038E" w:rsidRDefault="00D7038E" w:rsidP="008A4602">
      <w:r>
        <w:tab/>
        <w:t>Caring</w:t>
      </w:r>
      <w:r>
        <w:tab/>
      </w:r>
      <w:r>
        <w:tab/>
      </w:r>
      <w:r>
        <w:tab/>
      </w:r>
      <w:r>
        <w:tab/>
      </w:r>
      <w:r>
        <w:tab/>
      </w:r>
      <w:r>
        <w:tab/>
      </w:r>
      <w:r>
        <w:tab/>
      </w:r>
      <w:r>
        <w:tab/>
      </w:r>
      <w:r w:rsidR="00DB5934">
        <w:t>Prioritise</w:t>
      </w:r>
    </w:p>
    <w:p w14:paraId="24A9D6EB" w14:textId="566D5CD5" w:rsidR="00D7038E" w:rsidRDefault="00D7038E" w:rsidP="008A4602">
      <w:r>
        <w:tab/>
        <w:t>Respect</w:t>
      </w:r>
      <w:r>
        <w:tab/>
      </w:r>
      <w:r>
        <w:tab/>
      </w:r>
      <w:r>
        <w:tab/>
      </w:r>
      <w:r>
        <w:tab/>
      </w:r>
      <w:r>
        <w:tab/>
      </w:r>
      <w:r>
        <w:tab/>
      </w:r>
      <w:r>
        <w:tab/>
      </w:r>
      <w:r>
        <w:tab/>
        <w:t>Work under pressure</w:t>
      </w:r>
    </w:p>
    <w:p w14:paraId="3C8F4A18" w14:textId="15AD0520" w:rsidR="00D7038E" w:rsidRDefault="00D7038E" w:rsidP="008A4602">
      <w:r>
        <w:tab/>
        <w:t>Harding working</w:t>
      </w:r>
      <w:r>
        <w:tab/>
      </w:r>
      <w:r>
        <w:tab/>
      </w:r>
      <w:r>
        <w:tab/>
      </w:r>
      <w:r>
        <w:tab/>
      </w:r>
      <w:r>
        <w:tab/>
      </w:r>
      <w:r>
        <w:tab/>
        <w:t>Flexibility</w:t>
      </w:r>
    </w:p>
    <w:p w14:paraId="031ADDCA" w14:textId="7CF626B3" w:rsidR="00454E82" w:rsidRDefault="00D7038E" w:rsidP="00D7038E">
      <w:r>
        <w:tab/>
        <w:t>Reliable</w:t>
      </w:r>
      <w:r>
        <w:tab/>
      </w:r>
      <w:r>
        <w:tab/>
      </w:r>
      <w:r>
        <w:tab/>
      </w:r>
      <w:r>
        <w:tab/>
      </w:r>
      <w:r>
        <w:tab/>
      </w:r>
      <w:r>
        <w:tab/>
      </w:r>
      <w:r>
        <w:tab/>
      </w:r>
      <w:r>
        <w:tab/>
        <w:t>Information Technology</w:t>
      </w:r>
      <w:r w:rsidR="00D93533">
        <w:rPr>
          <w:b/>
        </w:rPr>
        <w:tab/>
      </w:r>
    </w:p>
    <w:p w14:paraId="4C40E79C" w14:textId="4F3B28FD" w:rsidR="00454E82" w:rsidRDefault="00454E82" w:rsidP="00454E82">
      <w:pPr>
        <w:ind w:left="720"/>
      </w:pPr>
      <w:r>
        <w:t>Compassionate</w:t>
      </w:r>
    </w:p>
    <w:p w14:paraId="6616FA08" w14:textId="31AD5CBD" w:rsidR="00454E82" w:rsidRDefault="00454E82" w:rsidP="00454E82">
      <w:pPr>
        <w:ind w:left="720"/>
      </w:pPr>
      <w:r>
        <w:t>Enthusiastic</w:t>
      </w:r>
    </w:p>
    <w:p w14:paraId="6808B8FB" w14:textId="5C49EA49" w:rsidR="00454E82" w:rsidRDefault="00454E82" w:rsidP="00454E82">
      <w:pPr>
        <w:ind w:left="720"/>
      </w:pPr>
      <w:r>
        <w:t>Confident</w:t>
      </w:r>
    </w:p>
    <w:p w14:paraId="1AADCFF5" w14:textId="3598398B" w:rsidR="00454E82" w:rsidRDefault="00454E82" w:rsidP="00454E82">
      <w:pPr>
        <w:ind w:left="720"/>
      </w:pPr>
      <w:r>
        <w:t>Good communication</w:t>
      </w:r>
    </w:p>
    <w:p w14:paraId="2BE4643C" w14:textId="69C92E77" w:rsidR="00454E82" w:rsidRDefault="00454E82" w:rsidP="00454E82">
      <w:pPr>
        <w:ind w:left="720"/>
      </w:pPr>
      <w:r>
        <w:t>Trustworthy</w:t>
      </w:r>
    </w:p>
    <w:p w14:paraId="66087ADF" w14:textId="22617A97" w:rsidR="00454E82" w:rsidRDefault="00454E82" w:rsidP="00454E82">
      <w:pPr>
        <w:ind w:left="720"/>
      </w:pPr>
      <w:r>
        <w:t>Time management</w:t>
      </w:r>
    </w:p>
    <w:p w14:paraId="10A8AD14" w14:textId="70EA906C" w:rsidR="00454E82" w:rsidRDefault="00454E82" w:rsidP="00454E82">
      <w:pPr>
        <w:ind w:left="720"/>
      </w:pPr>
      <w:r>
        <w:t>Loyalty</w:t>
      </w:r>
    </w:p>
    <w:p w14:paraId="71B36CDA" w14:textId="77D06059" w:rsidR="00454E82" w:rsidRDefault="00454E82" w:rsidP="00454E82">
      <w:pPr>
        <w:ind w:left="720"/>
      </w:pPr>
      <w:r>
        <w:t>Initiative</w:t>
      </w:r>
    </w:p>
    <w:p w14:paraId="100D26A7" w14:textId="1AD82EC4" w:rsidR="00454E82" w:rsidRDefault="00454E82" w:rsidP="00454E82">
      <w:pPr>
        <w:ind w:left="720"/>
      </w:pPr>
      <w:r>
        <w:t>Loyalty</w:t>
      </w:r>
    </w:p>
    <w:p w14:paraId="44E006BE" w14:textId="5D73AE9E" w:rsidR="00BF4575" w:rsidRDefault="002A4EAD" w:rsidP="002A4EAD">
      <w:r>
        <w:t>‘People skills’ are a combination of good inter-personal skills (being able to work well with others) and intra-personal skills (being able to manage one’s own attitudes and emotions).  ‘People skills’ are now critical to success in a wide range of careers.  They are as important to the modern economy as are knowledge, information and technical skills.  Compared with previous generations, we are more likely to meet and work with an extremely</w:t>
      </w:r>
      <w:r w:rsidR="006A04FF">
        <w:t xml:space="preserve"> diverse range of people, often in global contexts.  There is much more personal responsibility for developing good social relations, making relationships work and forming judgements about the appropriate behaviour in any setting.  There is greater individual legal responsibility for our decisions and actions</w:t>
      </w:r>
      <w:r w:rsidR="00624112">
        <w:t xml:space="preserve"> (Co</w:t>
      </w:r>
      <w:r w:rsidR="000A72E5">
        <w:t>ttrell</w:t>
      </w:r>
      <w:r w:rsidR="008C30DA">
        <w:t>, 2010)</w:t>
      </w:r>
    </w:p>
    <w:p w14:paraId="0438A613" w14:textId="6A5633DA" w:rsidR="005616DB" w:rsidRDefault="005616DB" w:rsidP="002A4EAD"/>
    <w:p w14:paraId="081030E7" w14:textId="7030C74F" w:rsidR="008B14B5" w:rsidRDefault="008B14B5" w:rsidP="002A4EAD"/>
    <w:p w14:paraId="1A5B2726" w14:textId="35F9A39D" w:rsidR="008B14B5" w:rsidRDefault="008B14B5" w:rsidP="002A4EAD"/>
    <w:p w14:paraId="45068A76" w14:textId="26FAB533" w:rsidR="008B14B5" w:rsidRDefault="008B14B5" w:rsidP="002A4EAD"/>
    <w:p w14:paraId="7B062151" w14:textId="77777777" w:rsidR="008B14B5" w:rsidRDefault="008B14B5" w:rsidP="002A4EAD"/>
    <w:p w14:paraId="3C6C1174" w14:textId="18E66CEB" w:rsidR="005616DB" w:rsidRDefault="005616DB" w:rsidP="002A4EAD"/>
    <w:p w14:paraId="0BA724A1" w14:textId="2634E9FD" w:rsidR="008B14B5" w:rsidRDefault="008B14B5" w:rsidP="002A4EAD"/>
    <w:p w14:paraId="57015CE9" w14:textId="7F814DC8" w:rsidR="008B14B5" w:rsidRDefault="008B14B5" w:rsidP="002A4EAD"/>
    <w:p w14:paraId="1E91E1E7" w14:textId="77777777" w:rsidR="008C30DA" w:rsidRDefault="008C30DA" w:rsidP="002A4EAD"/>
    <w:p w14:paraId="286FF95D" w14:textId="290275F2" w:rsidR="0042138D" w:rsidRDefault="0042138D" w:rsidP="002A4EAD">
      <w:r>
        <w:lastRenderedPageBreak/>
        <w:t xml:space="preserve">More so than any other industry or profession, it takes a </w:t>
      </w:r>
      <w:r w:rsidRPr="0042138D">
        <w:t>certain</w:t>
      </w:r>
      <w:r>
        <w:t xml:space="preserve"> type of person with </w:t>
      </w:r>
      <w:r w:rsidR="008F0721">
        <w:t>qualities</w:t>
      </w:r>
      <w:r>
        <w:t xml:space="preserve"> to become a great Healthcare worker.  </w:t>
      </w:r>
      <w:r w:rsidR="00B25171">
        <w:t>After speaking to many managers, service users and workers in the industry, we have compiled the top 7 qualities needed for a career in healthcare.</w:t>
      </w:r>
    </w:p>
    <w:p w14:paraId="7A24DD2E" w14:textId="7FB0F280" w:rsidR="0042138D" w:rsidRDefault="0042138D" w:rsidP="002A4EAD">
      <w:pPr>
        <w:rPr>
          <w:b/>
        </w:rPr>
      </w:pPr>
      <w:r>
        <w:rPr>
          <w:b/>
        </w:rPr>
        <w:t>Empathy</w:t>
      </w:r>
    </w:p>
    <w:p w14:paraId="42542524" w14:textId="0B6DCD12" w:rsidR="0042138D" w:rsidRDefault="0042138D" w:rsidP="002A4EAD">
      <w:r>
        <w:t xml:space="preserve">Great healthcare professionals have empathy for the pain and suffering of patients and their families.  They </w:t>
      </w:r>
      <w:r w:rsidR="00044101">
        <w:t>can</w:t>
      </w:r>
      <w:r>
        <w:t xml:space="preserve"> feel compassion and provide comfort through understanding the feelings of others.</w:t>
      </w:r>
    </w:p>
    <w:p w14:paraId="7F2736BC" w14:textId="0B866A7E" w:rsidR="0042138D" w:rsidRDefault="0042138D" w:rsidP="002A4EAD">
      <w:pPr>
        <w:rPr>
          <w:b/>
        </w:rPr>
      </w:pPr>
      <w:r>
        <w:rPr>
          <w:b/>
        </w:rPr>
        <w:t>Proactive</w:t>
      </w:r>
    </w:p>
    <w:p w14:paraId="6FF69C5D" w14:textId="39FECAE0" w:rsidR="00454E82" w:rsidRPr="00114B22" w:rsidRDefault="0042138D" w:rsidP="00114B22">
      <w:r>
        <w:t>A great healthcare professional promotes calmness by always being in control of the situation.  A proactive approach means they are always one step ahead of any emergency or situation that requires their attention.  Quite often, healthcare work is simply the response to sudden incidents, many of which could be reduced or eliminated with a proactive approach.</w:t>
      </w:r>
      <w:r w:rsidR="00B25171">
        <w:rPr>
          <w:b/>
        </w:rPr>
        <w:tab/>
      </w:r>
    </w:p>
    <w:p w14:paraId="4FBF71A1" w14:textId="298DEE28" w:rsidR="00B25171" w:rsidRDefault="00B25171" w:rsidP="00B25171">
      <w:pPr>
        <w:tabs>
          <w:tab w:val="left" w:pos="6192"/>
        </w:tabs>
        <w:rPr>
          <w:b/>
        </w:rPr>
      </w:pPr>
      <w:r>
        <w:rPr>
          <w:b/>
        </w:rPr>
        <w:t>Flexible</w:t>
      </w:r>
    </w:p>
    <w:p w14:paraId="44F62E9A" w14:textId="385C059F" w:rsidR="00B25171" w:rsidRDefault="00B25171" w:rsidP="00B25171">
      <w:pPr>
        <w:tabs>
          <w:tab w:val="left" w:pos="6192"/>
        </w:tabs>
      </w:pPr>
      <w:r>
        <w:t>A great healthcare professional is flexible with regards to working hours and responsibilities.  They are often required to work periods of overtime, holidays, late or overnight shifts and weekends.  Being flexible is a key component to ensuring you provide a great service to those you are caring for.</w:t>
      </w:r>
    </w:p>
    <w:p w14:paraId="3D506640" w14:textId="7DB05ECD" w:rsidR="00B25171" w:rsidRDefault="00B25171" w:rsidP="00B25171">
      <w:pPr>
        <w:tabs>
          <w:tab w:val="left" w:pos="6192"/>
        </w:tabs>
        <w:rPr>
          <w:b/>
        </w:rPr>
      </w:pPr>
      <w:r>
        <w:rPr>
          <w:b/>
        </w:rPr>
        <w:t>Good communication skills</w:t>
      </w:r>
    </w:p>
    <w:p w14:paraId="7231E5F1" w14:textId="34A081E8" w:rsidR="00B25171" w:rsidRDefault="00B25171" w:rsidP="00B25171">
      <w:pPr>
        <w:tabs>
          <w:tab w:val="left" w:pos="6192"/>
        </w:tabs>
      </w:pPr>
      <w:r>
        <w:t xml:space="preserve">A good healthcare professional has excellent communication skills that include speaking and listening.  They </w:t>
      </w:r>
      <w:r w:rsidR="00044101">
        <w:t>can</w:t>
      </w:r>
      <w:r>
        <w:t xml:space="preserve"> follow directions without problem and can easily communicate with patients and families to understanding their needs and wants.</w:t>
      </w:r>
    </w:p>
    <w:p w14:paraId="3DC1B95E" w14:textId="63C1973C" w:rsidR="00B25171" w:rsidRDefault="00B25171" w:rsidP="00B25171">
      <w:pPr>
        <w:tabs>
          <w:tab w:val="left" w:pos="6192"/>
        </w:tabs>
        <w:rPr>
          <w:b/>
        </w:rPr>
      </w:pPr>
      <w:r>
        <w:rPr>
          <w:b/>
        </w:rPr>
        <w:t>Organised</w:t>
      </w:r>
    </w:p>
    <w:p w14:paraId="14D3C3DF" w14:textId="5801C532" w:rsidR="00B25171" w:rsidRDefault="00B25171" w:rsidP="00B25171">
      <w:pPr>
        <w:tabs>
          <w:tab w:val="left" w:pos="6192"/>
        </w:tabs>
      </w:pPr>
      <w:r>
        <w:t>Care workers must be organised in order to carry out the job as effectively as possible and provide the service that is expected of them in a professional manner.  Being well organised also leads to being punctual, allow flexibilit</w:t>
      </w:r>
      <w:r w:rsidR="005E07E1">
        <w:t>y and ensures that ultimately the end user is cared for.</w:t>
      </w:r>
    </w:p>
    <w:p w14:paraId="56F70254" w14:textId="1405AAEE" w:rsidR="005E07E1" w:rsidRDefault="005E07E1" w:rsidP="00B25171">
      <w:pPr>
        <w:tabs>
          <w:tab w:val="left" w:pos="6192"/>
        </w:tabs>
        <w:rPr>
          <w:b/>
        </w:rPr>
      </w:pPr>
      <w:r>
        <w:rPr>
          <w:b/>
        </w:rPr>
        <w:t>Reliable</w:t>
      </w:r>
    </w:p>
    <w:p w14:paraId="387B3332" w14:textId="465DB56A" w:rsidR="005E07E1" w:rsidRDefault="005E07E1" w:rsidP="00B25171">
      <w:pPr>
        <w:tabs>
          <w:tab w:val="left" w:pos="6192"/>
        </w:tabs>
      </w:pPr>
      <w:r>
        <w:t xml:space="preserve">The person who needs support must be able to depend on the care worker – when tasks are as important as helping someone to get up in the morning, wash, dress and their medication.  It is vital </w:t>
      </w:r>
      <w:r w:rsidR="008F0721">
        <w:t xml:space="preserve">that </w:t>
      </w:r>
      <w:r>
        <w:t>a healthcare professional is reliable.  So professional need to be reliable and dependable, arriving punctually and carrying out their tasks to the best of their ability.</w:t>
      </w:r>
    </w:p>
    <w:p w14:paraId="6DB6E740" w14:textId="098A7EEC" w:rsidR="005E07E1" w:rsidRDefault="005E07E1" w:rsidP="00B25171">
      <w:pPr>
        <w:tabs>
          <w:tab w:val="left" w:pos="6192"/>
        </w:tabs>
        <w:rPr>
          <w:b/>
        </w:rPr>
      </w:pPr>
      <w:r>
        <w:rPr>
          <w:b/>
        </w:rPr>
        <w:t>Positive</w:t>
      </w:r>
    </w:p>
    <w:p w14:paraId="2133DBEF" w14:textId="2F9E486A" w:rsidR="005E07E1" w:rsidRDefault="005E07E1" w:rsidP="00B25171">
      <w:pPr>
        <w:tabs>
          <w:tab w:val="left" w:pos="6192"/>
        </w:tabs>
      </w:pPr>
      <w:r>
        <w:t>Above all, a healthcare professional must be determined to make a positive difference to someone’s life.  That means supporting the individual with a cheerful demeanour, taking the ini</w:t>
      </w:r>
      <w:r w:rsidR="008F0721">
        <w:t>ti</w:t>
      </w:r>
      <w:r>
        <w:t>ative when the person wants this and reacting flexibly to make sure that person can live as independently as possible.</w:t>
      </w:r>
    </w:p>
    <w:p w14:paraId="4A6682BA" w14:textId="6AFA9670" w:rsidR="00114B22" w:rsidRDefault="005E07E1" w:rsidP="001A26B6">
      <w:pPr>
        <w:tabs>
          <w:tab w:val="left" w:pos="6192"/>
        </w:tabs>
      </w:pPr>
      <w:r>
        <w:t xml:space="preserve">In return, a caregiver can expect a personally rewarding, varied and interesting job and satisfaction that comes from building a constructive relationship with the person they support and helping them </w:t>
      </w:r>
      <w:r w:rsidR="005616DB">
        <w:t>achieve their desired outcomes.</w:t>
      </w:r>
    </w:p>
    <w:p w14:paraId="1C5DA31A" w14:textId="77777777" w:rsidR="00114B22" w:rsidRPr="0037512E" w:rsidRDefault="00114B22" w:rsidP="001A26B6">
      <w:pPr>
        <w:tabs>
          <w:tab w:val="left" w:pos="6192"/>
        </w:tabs>
        <w:rPr>
          <w:b/>
        </w:rPr>
      </w:pPr>
    </w:p>
    <w:p w14:paraId="65C0A2EB" w14:textId="3D405AF4" w:rsidR="00386C4D" w:rsidRDefault="001A26B6" w:rsidP="001A26B6">
      <w:pPr>
        <w:tabs>
          <w:tab w:val="left" w:pos="6192"/>
        </w:tabs>
      </w:pPr>
      <w:r>
        <w:lastRenderedPageBreak/>
        <w:t xml:space="preserve">The process of gaining employment involves a process of judgement on behalf of the employer – it is not purely a process of measuring a person and matching them to a job (Holmes,2006).  On occasion, it may be possible that employers lack clarity about exactly who or what they want and are also making a judgement of the future potential of individuals too.  Being able to </w:t>
      </w:r>
      <w:r w:rsidR="008F0721">
        <w:t>explain</w:t>
      </w:r>
      <w:r>
        <w:t xml:space="preserve"> who you are and what you can bring to a job situation with confidence and enthusiasm is critical for your success </w:t>
      </w:r>
      <w:proofErr w:type="gramStart"/>
      <w:r w:rsidR="00683EE6">
        <w:t>(</w:t>
      </w:r>
      <w:r w:rsidR="00F56495">
        <w:t xml:space="preserve"> </w:t>
      </w:r>
      <w:r w:rsidR="00A968A4">
        <w:t>Amazon.com</w:t>
      </w:r>
      <w:proofErr w:type="gramEnd"/>
      <w:r w:rsidR="00A968A4">
        <w:t>.</w:t>
      </w:r>
      <w:r w:rsidR="00683EE6">
        <w:t>(</w:t>
      </w:r>
      <w:r w:rsidR="00A968A4">
        <w:t xml:space="preserve"> 2019)).</w:t>
      </w:r>
    </w:p>
    <w:p w14:paraId="73BD23F0" w14:textId="2A36F03B" w:rsidR="00A968A4" w:rsidRDefault="00386C4D" w:rsidP="001A26B6">
      <w:pPr>
        <w:tabs>
          <w:tab w:val="left" w:pos="6192"/>
        </w:tabs>
      </w:pPr>
      <w:r>
        <w:rPr>
          <w:b/>
        </w:rPr>
        <w:t>Developing Skills</w:t>
      </w:r>
      <w:r>
        <w:t>:</w:t>
      </w:r>
    </w:p>
    <w:p w14:paraId="6F679206" w14:textId="5FAD1B58" w:rsidR="0037512E" w:rsidRDefault="00386C4D" w:rsidP="001A26B6">
      <w:pPr>
        <w:tabs>
          <w:tab w:val="left" w:pos="6192"/>
        </w:tabs>
      </w:pPr>
      <w:r>
        <w:t>One cannot develop Employability Skills overnight.</w:t>
      </w:r>
      <w:r w:rsidR="0037512E">
        <w:t xml:space="preserve"> As a matter of fact, it is a life-long process.  Every time you encounter a new situation in your business or social life, it provides you with an opportunity to try out new behaviours, to reflect on them and to assess them.  One needs to be aware of how one learns in order to manage their self-development programme successfully.  One will nee study skills to help learn both in the classroom and in your own time.</w:t>
      </w:r>
    </w:p>
    <w:p w14:paraId="0EFEF2D0" w14:textId="2CE0B08C" w:rsidR="0037512E" w:rsidRDefault="0037512E" w:rsidP="001A26B6">
      <w:pPr>
        <w:tabs>
          <w:tab w:val="left" w:pos="6192"/>
        </w:tabs>
      </w:pPr>
      <w:r>
        <w:rPr>
          <w:b/>
        </w:rPr>
        <w:t>Learning</w:t>
      </w:r>
      <w:r>
        <w:t>:</w:t>
      </w:r>
    </w:p>
    <w:p w14:paraId="6D2BA4CD" w14:textId="2BB13C79" w:rsidR="00EC187E" w:rsidRDefault="0037512E" w:rsidP="001A26B6">
      <w:pPr>
        <w:tabs>
          <w:tab w:val="left" w:pos="6192"/>
        </w:tabs>
      </w:pPr>
      <w:r>
        <w:t>According to Hind and Moss</w:t>
      </w:r>
      <w:r w:rsidR="006E769E">
        <w:t xml:space="preserve"> (2005), learning is the gaining over time of skills knowledge, to do something that you were unable to do before the learning took place.  Your existing </w:t>
      </w:r>
      <w:r w:rsidR="005B4905">
        <w:t xml:space="preserve">experience of </w:t>
      </w:r>
      <w:r w:rsidR="00EC187E">
        <w:t xml:space="preserve">different situations in which you have found yourself and the behaviour of different people which </w:t>
      </w:r>
      <w:r w:rsidR="005B4905">
        <w:t xml:space="preserve">you have seen, form the building blocks for your new learning.  From such experiences and </w:t>
      </w:r>
      <w:r w:rsidR="00044101">
        <w:t>observations,</w:t>
      </w:r>
      <w:r w:rsidR="005B4905">
        <w:t xml:space="preserve"> you can reflect on your own abilities and identify you</w:t>
      </w:r>
      <w:r w:rsidR="00B168DB">
        <w:t>r</w:t>
      </w:r>
      <w:r w:rsidR="005B4905">
        <w:t xml:space="preserve"> Employability Skills strengths and weaknesses.  Once you have done this, you can develop new forms of behaviour that will allow you to overcome your weaknesses and improve your strengths.</w:t>
      </w:r>
    </w:p>
    <w:p w14:paraId="3FC7DC04" w14:textId="3AB5593C" w:rsidR="00EC187E" w:rsidRDefault="00EC187E" w:rsidP="001A26B6">
      <w:pPr>
        <w:tabs>
          <w:tab w:val="left" w:pos="6192"/>
        </w:tabs>
      </w:pPr>
      <w:r>
        <w:rPr>
          <w:b/>
        </w:rPr>
        <w:t>Reflection</w:t>
      </w:r>
      <w:r>
        <w:t>:</w:t>
      </w:r>
    </w:p>
    <w:p w14:paraId="36855E63" w14:textId="18C1A842" w:rsidR="00C61339" w:rsidRDefault="00EC187E" w:rsidP="001A26B6">
      <w:pPr>
        <w:tabs>
          <w:tab w:val="left" w:pos="6192"/>
        </w:tabs>
      </w:pPr>
      <w:proofErr w:type="spellStart"/>
      <w:r>
        <w:t>Billett’s</w:t>
      </w:r>
      <w:proofErr w:type="spellEnd"/>
      <w:r>
        <w:t xml:space="preserve"> research illustrates how the evolving relationship between self and work impacts powerfully upon the development of self-identity, self-awareness and personal agency (Billett,2010).  Reflection is part this progression and development of reflective skills, assist with the process of knowing how to learn and the acceptance of the individual’s centrality to their own learning (Brockbank and McGill, 1998 Maudsley and Strivens,2000)</w:t>
      </w:r>
      <w:r w:rsidR="00C61339">
        <w:t>.  Reflecting on learning achievements can empower the learner to make intelligent decisions about how to move ahead with their learning needs.  Teaching reflective skills in academia has steadily grown in importance (Schon, 1987; and Zimmerman, 1998), from strong beginnings in professions such as nursing, it became more apparent how useful the practice was for work-based learners generally</w:t>
      </w:r>
      <w:r w:rsidR="008214C7">
        <w:t xml:space="preserve"> (</w:t>
      </w:r>
      <w:proofErr w:type="spellStart"/>
      <w:r w:rsidR="008214C7">
        <w:t>Helyer</w:t>
      </w:r>
      <w:proofErr w:type="spellEnd"/>
      <w:r w:rsidR="008214C7">
        <w:t>, 2015).</w:t>
      </w:r>
    </w:p>
    <w:p w14:paraId="5860B5DB" w14:textId="1208E0DD" w:rsidR="00B5383C" w:rsidRDefault="00463594" w:rsidP="001A26B6">
      <w:pPr>
        <w:tabs>
          <w:tab w:val="left" w:pos="6192"/>
        </w:tabs>
      </w:pPr>
      <w:r>
        <w:rPr>
          <w:b/>
        </w:rPr>
        <w:t>E-learning and Collaborating Online</w:t>
      </w:r>
      <w:r>
        <w:t>:</w:t>
      </w:r>
    </w:p>
    <w:p w14:paraId="79A74AC9" w14:textId="775197CA" w:rsidR="00463594" w:rsidRDefault="00463594" w:rsidP="001A26B6">
      <w:pPr>
        <w:tabs>
          <w:tab w:val="left" w:pos="6192"/>
        </w:tabs>
      </w:pPr>
      <w:r>
        <w:t>According to Hind and Moss (2005), e-learning is the use of information communication technology (ICT) to help facilitate studying and learning.  There are very many examples where ICT may be used within education in this way such as:</w:t>
      </w:r>
    </w:p>
    <w:p w14:paraId="10391BF1" w14:textId="3E548277" w:rsidR="00463594" w:rsidRDefault="00463594" w:rsidP="00463594">
      <w:pPr>
        <w:pStyle w:val="ListParagraph"/>
        <w:numPr>
          <w:ilvl w:val="0"/>
          <w:numId w:val="2"/>
        </w:numPr>
        <w:tabs>
          <w:tab w:val="left" w:pos="6192"/>
        </w:tabs>
      </w:pPr>
      <w:r>
        <w:t>The use of the internet to perform information searches using search engines or subject directories.</w:t>
      </w:r>
    </w:p>
    <w:p w14:paraId="4B1DD42A" w14:textId="53B108A8" w:rsidR="00463594" w:rsidRDefault="00463594" w:rsidP="00463594">
      <w:pPr>
        <w:pStyle w:val="ListParagraph"/>
        <w:numPr>
          <w:ilvl w:val="0"/>
          <w:numId w:val="2"/>
        </w:numPr>
        <w:tabs>
          <w:tab w:val="left" w:pos="6192"/>
        </w:tabs>
      </w:pPr>
      <w:r>
        <w:t>The use of technological mediums such as PowerPoint to create and deliver a presentation.</w:t>
      </w:r>
    </w:p>
    <w:p w14:paraId="49A5FD08" w14:textId="6348B76E" w:rsidR="00463594" w:rsidRDefault="00463594" w:rsidP="00463594">
      <w:pPr>
        <w:pStyle w:val="ListParagraph"/>
        <w:numPr>
          <w:ilvl w:val="0"/>
          <w:numId w:val="2"/>
        </w:numPr>
        <w:tabs>
          <w:tab w:val="left" w:pos="6192"/>
        </w:tabs>
      </w:pPr>
      <w:r>
        <w:t>Using email to contact a tutor or share ideas with other students.</w:t>
      </w:r>
    </w:p>
    <w:p w14:paraId="77B1DCB6" w14:textId="7D6D2594" w:rsidR="008C30DA" w:rsidRDefault="008C30DA" w:rsidP="008C30DA">
      <w:pPr>
        <w:pStyle w:val="ListParagraph"/>
        <w:tabs>
          <w:tab w:val="left" w:pos="6192"/>
        </w:tabs>
      </w:pPr>
    </w:p>
    <w:p w14:paraId="5F479B85" w14:textId="592627CA" w:rsidR="008C30DA" w:rsidRDefault="008C30DA" w:rsidP="008C30DA">
      <w:pPr>
        <w:pStyle w:val="ListParagraph"/>
        <w:tabs>
          <w:tab w:val="left" w:pos="6192"/>
        </w:tabs>
      </w:pPr>
    </w:p>
    <w:p w14:paraId="27D14E7F" w14:textId="77777777" w:rsidR="008C30DA" w:rsidRDefault="008C30DA" w:rsidP="008C30DA">
      <w:pPr>
        <w:pStyle w:val="ListParagraph"/>
        <w:tabs>
          <w:tab w:val="left" w:pos="6192"/>
        </w:tabs>
      </w:pPr>
    </w:p>
    <w:p w14:paraId="4C8F27E6" w14:textId="3B27CD69" w:rsidR="00463594" w:rsidRPr="00463594" w:rsidRDefault="008C30DA" w:rsidP="00463594">
      <w:pPr>
        <w:tabs>
          <w:tab w:val="left" w:pos="6192"/>
        </w:tabs>
      </w:pPr>
      <w:r>
        <w:lastRenderedPageBreak/>
        <w:t>E</w:t>
      </w:r>
      <w:r w:rsidR="00463594">
        <w:t>-learning can be useful for people that are studying at a geographical distance to communicate with one another online – this is known as collaborative learning</w:t>
      </w:r>
      <w:r w:rsidR="00D23D78">
        <w:t xml:space="preserve"> and is commonly used by universities that have their own Virtual Learning Environment (VLE) such as Blackboard or </w:t>
      </w:r>
      <w:r w:rsidR="000B1122">
        <w:t>Web CT</w:t>
      </w:r>
      <w:r w:rsidR="00D23D78">
        <w:t xml:space="preserve">.  These VLEs are websites that hold and store teaching materials </w:t>
      </w:r>
      <w:r w:rsidR="00044101">
        <w:t>and</w:t>
      </w:r>
      <w:r w:rsidR="00D23D78">
        <w:t xml:space="preserve"> offer communicative tools such as discussion forums.  These may be used for people to support each other by sharing resources such as links to useful websites for assignments.  It is important for students to understand that studying on a university course does not put an individual in competition with his/her peers – rather students should be supporting one another in their studies.  With advances in technology, more information is being stored online all the time, everything from annual reports, electronic journals, newspapers online and e-books</w:t>
      </w:r>
      <w:r w:rsidR="00C65215">
        <w:t xml:space="preserve">.  University libraries are increasingly turning to technology to supplement their traditional </w:t>
      </w:r>
      <w:r w:rsidR="00044101">
        <w:t>paper-based</w:t>
      </w:r>
      <w:r w:rsidR="00C65215">
        <w:t xml:space="preserve"> information stores.  Online libraries are not only more efficient in terms of space saving but they can be quick to search and accessible 24 hours a day, seven days a week – giving them an obvious advantage over more traditional information stores. Using these information sources is now an essential part of student life.  However, as well as using the range of learning resources available, to be able to learn most efficiently, you need to develop study skills (Hind and </w:t>
      </w:r>
      <w:r w:rsidR="0095072C">
        <w:t>Moss, 2005).</w:t>
      </w:r>
    </w:p>
    <w:p w14:paraId="67007B88" w14:textId="373AFE9D" w:rsidR="001C5BF1" w:rsidRDefault="003A1A97" w:rsidP="001A26B6">
      <w:pPr>
        <w:tabs>
          <w:tab w:val="left" w:pos="6192"/>
        </w:tabs>
      </w:pPr>
      <w:r>
        <w:rPr>
          <w:b/>
        </w:rPr>
        <w:t>Study Skills</w:t>
      </w:r>
      <w:r>
        <w:t>:</w:t>
      </w:r>
    </w:p>
    <w:p w14:paraId="1CF452AA" w14:textId="69A26C4E" w:rsidR="00B8474D" w:rsidRDefault="003A1A97" w:rsidP="001A26B6">
      <w:pPr>
        <w:tabs>
          <w:tab w:val="left" w:pos="6192"/>
        </w:tabs>
      </w:pPr>
      <w:r>
        <w:t>You need to develop study skills because much of your learning takes place on an individual basis, perhaps as part of your self-development programme.  To make the most of the learning resources that are available, you must be aware of how to take notes from verbal or written messages, you must be able to read efficiently, and you need to be able to structure the learning process.  You will have to make time available for structured learning.  No doubt you will have other commitment</w:t>
      </w:r>
      <w:r w:rsidR="00904741">
        <w:t>s.  Time management, therefore, is crucial.  Decide on those times of the day which for you are the most conducive to studying and then schedule you other interests around them.  A key ingredient contributing to the success of any learning programme is self-discipline.  A further important factor in effective study is to find the right place in which to work (Hind and Moss, 2005).</w:t>
      </w:r>
    </w:p>
    <w:p w14:paraId="4032FF84" w14:textId="77777777" w:rsidR="008C30DA" w:rsidRDefault="008C30DA" w:rsidP="001A26B6">
      <w:pPr>
        <w:tabs>
          <w:tab w:val="left" w:pos="6192"/>
        </w:tabs>
      </w:pPr>
    </w:p>
    <w:p w14:paraId="0DFE9FA0" w14:textId="08429E53" w:rsidR="00D96DD4" w:rsidRDefault="003669AF" w:rsidP="001A26B6">
      <w:pPr>
        <w:tabs>
          <w:tab w:val="left" w:pos="6192"/>
        </w:tabs>
      </w:pPr>
      <w:r>
        <w:rPr>
          <w:b/>
        </w:rPr>
        <w:t>Conclusion</w:t>
      </w:r>
      <w:r w:rsidR="00B168DB">
        <w:t>:</w:t>
      </w:r>
    </w:p>
    <w:p w14:paraId="36354DFE" w14:textId="1C337A46" w:rsidR="009E4322" w:rsidRDefault="000B122E" w:rsidP="001A26B6">
      <w:pPr>
        <w:tabs>
          <w:tab w:val="left" w:pos="6192"/>
        </w:tabs>
      </w:pPr>
      <w:r>
        <w:t>In conclusion,</w:t>
      </w:r>
      <w:r w:rsidRPr="000B122E">
        <w:t xml:space="preserve"> </w:t>
      </w:r>
      <w:r>
        <w:t xml:space="preserve">employability skills </w:t>
      </w:r>
      <w:proofErr w:type="gramStart"/>
      <w:r>
        <w:t>is</w:t>
      </w:r>
      <w:proofErr w:type="gramEnd"/>
      <w:r>
        <w:t xml:space="preserve"> an essential factor for employers to consider when recruiting potential candidates, as it allows them to explore the capabilities, key competencies and relevant experience of the candidates before hiring. Identifying a candidate’s employability skills also helps employers assess whether the potential candidate fits with the employer’s company culture and values.  </w:t>
      </w:r>
    </w:p>
    <w:p w14:paraId="7DE6A212" w14:textId="13E49A28" w:rsidR="008563A2" w:rsidRDefault="008563A2" w:rsidP="001A26B6">
      <w:pPr>
        <w:tabs>
          <w:tab w:val="left" w:pos="6192"/>
        </w:tabs>
      </w:pPr>
    </w:p>
    <w:p w14:paraId="43FAAFB2" w14:textId="03331E3A" w:rsidR="008563A2" w:rsidRDefault="008563A2" w:rsidP="001A26B6">
      <w:pPr>
        <w:tabs>
          <w:tab w:val="left" w:pos="6192"/>
        </w:tabs>
      </w:pPr>
    </w:p>
    <w:p w14:paraId="5B1B5363" w14:textId="425ADF46" w:rsidR="008563A2" w:rsidRDefault="008563A2" w:rsidP="001A26B6">
      <w:pPr>
        <w:tabs>
          <w:tab w:val="left" w:pos="6192"/>
        </w:tabs>
      </w:pPr>
    </w:p>
    <w:p w14:paraId="333456E6" w14:textId="79F6808E" w:rsidR="008563A2" w:rsidRDefault="008563A2" w:rsidP="001A26B6">
      <w:pPr>
        <w:tabs>
          <w:tab w:val="left" w:pos="6192"/>
        </w:tabs>
      </w:pPr>
    </w:p>
    <w:p w14:paraId="00AEC0F9" w14:textId="4B2DCDD3" w:rsidR="008563A2" w:rsidRDefault="008563A2" w:rsidP="001A26B6">
      <w:pPr>
        <w:tabs>
          <w:tab w:val="left" w:pos="6192"/>
        </w:tabs>
      </w:pPr>
    </w:p>
    <w:p w14:paraId="373DE86D" w14:textId="5D0A7B8E" w:rsidR="008563A2" w:rsidRDefault="008563A2" w:rsidP="001A26B6">
      <w:pPr>
        <w:tabs>
          <w:tab w:val="left" w:pos="6192"/>
        </w:tabs>
      </w:pPr>
    </w:p>
    <w:p w14:paraId="7632EE3E" w14:textId="77777777" w:rsidR="008563A2" w:rsidRPr="000B122E" w:rsidRDefault="008563A2" w:rsidP="001A26B6">
      <w:pPr>
        <w:tabs>
          <w:tab w:val="left" w:pos="6192"/>
        </w:tabs>
      </w:pPr>
    </w:p>
    <w:p w14:paraId="31B772BB" w14:textId="23BD1702" w:rsidR="003669AF" w:rsidRDefault="003669AF" w:rsidP="001A26B6">
      <w:pPr>
        <w:tabs>
          <w:tab w:val="left" w:pos="6192"/>
        </w:tabs>
      </w:pPr>
    </w:p>
    <w:p w14:paraId="28287C66" w14:textId="02CE7CF8" w:rsidR="008C30DA" w:rsidRDefault="008E124A" w:rsidP="001A26B6">
      <w:pPr>
        <w:tabs>
          <w:tab w:val="left" w:pos="6192"/>
        </w:tabs>
        <w:rPr>
          <w:b/>
        </w:rPr>
      </w:pPr>
      <w:r>
        <w:rPr>
          <w:b/>
        </w:rPr>
        <w:lastRenderedPageBreak/>
        <w:t>References:</w:t>
      </w:r>
    </w:p>
    <w:p w14:paraId="469CF808" w14:textId="42AC1472" w:rsidR="00A30ACC" w:rsidRDefault="00A30ACC" w:rsidP="001A26B6">
      <w:pPr>
        <w:tabs>
          <w:tab w:val="left" w:pos="6192"/>
        </w:tabs>
      </w:pPr>
      <w:r>
        <w:t xml:space="preserve">Amazon.com. (2019). [Online]Available at </w:t>
      </w:r>
      <w:hyperlink r:id="rId7" w:history="1">
        <w:r w:rsidR="0095072C" w:rsidRPr="00932917">
          <w:rPr>
            <w:rStyle w:val="Hyperlink"/>
          </w:rPr>
          <w:t>https://www.amazon.com/Develop-your-Healthcare-Career-Employability//dp/1118910834[Accessed</w:t>
        </w:r>
      </w:hyperlink>
      <w:r w:rsidR="0095072C">
        <w:t xml:space="preserve"> 5 Apr.2019]</w:t>
      </w:r>
    </w:p>
    <w:p w14:paraId="5E9931AE" w14:textId="1AE6CBD1" w:rsidR="009D52FD" w:rsidRPr="009D52FD" w:rsidRDefault="009D52FD" w:rsidP="001A26B6">
      <w:pPr>
        <w:tabs>
          <w:tab w:val="left" w:pos="6192"/>
        </w:tabs>
      </w:pPr>
      <w:r>
        <w:t xml:space="preserve">Cottrell, S. (2010) </w:t>
      </w:r>
      <w:r>
        <w:rPr>
          <w:i/>
        </w:rPr>
        <w:t xml:space="preserve">SKILLS FOR SUCCESS ‘The Personal Development Planning Handbook’ </w:t>
      </w:r>
      <w:r>
        <w:t>2nd Ed. Basingstoke: Macmillan Press.</w:t>
      </w:r>
    </w:p>
    <w:p w14:paraId="0F658614" w14:textId="23C3E1E3" w:rsidR="00BC25DF" w:rsidRDefault="008C158B" w:rsidP="001A26B6">
      <w:pPr>
        <w:tabs>
          <w:tab w:val="left" w:pos="6192"/>
        </w:tabs>
      </w:pPr>
      <w:proofErr w:type="spellStart"/>
      <w:proofErr w:type="gramStart"/>
      <w:r>
        <w:t>Helyer,R</w:t>
      </w:r>
      <w:proofErr w:type="spellEnd"/>
      <w:r>
        <w:t>.</w:t>
      </w:r>
      <w:proofErr w:type="gramEnd"/>
      <w:r>
        <w:t xml:space="preserve"> (2015) “Learning through reflection: the critical role of reflection in work based learning (WBL)”. Journal of work-Applied Management, Vol.7 Issue:1, pp. 15 – 27, </w:t>
      </w:r>
      <w:hyperlink r:id="rId8" w:history="1">
        <w:r w:rsidR="009D52FD" w:rsidRPr="002E7244">
          <w:rPr>
            <w:rStyle w:val="Hyperlink"/>
          </w:rPr>
          <w:t>https://doi.org/10.1108/JWAM-10-2015-003</w:t>
        </w:r>
      </w:hyperlink>
      <w:r>
        <w:t>.</w:t>
      </w:r>
      <w:bookmarkStart w:id="0" w:name="_GoBack"/>
      <w:bookmarkEnd w:id="0"/>
    </w:p>
    <w:p w14:paraId="7BFAA8EE" w14:textId="3469E0DF" w:rsidR="009D52FD" w:rsidRDefault="009D52FD" w:rsidP="001A26B6">
      <w:pPr>
        <w:tabs>
          <w:tab w:val="left" w:pos="6192"/>
        </w:tabs>
      </w:pPr>
      <w:r>
        <w:t xml:space="preserve">Hind, D.W.G and Moss, S. (2005) </w:t>
      </w:r>
      <w:r>
        <w:rPr>
          <w:i/>
        </w:rPr>
        <w:t xml:space="preserve">Brilliant Employability Skills. </w:t>
      </w:r>
      <w:r>
        <w:t>Great Britain. The Alden Group Oxford Press.</w:t>
      </w:r>
    </w:p>
    <w:p w14:paraId="5CE49065" w14:textId="56FD9012" w:rsidR="009D52FD" w:rsidRPr="009D52FD" w:rsidRDefault="009D52FD" w:rsidP="001A26B6">
      <w:pPr>
        <w:tabs>
          <w:tab w:val="left" w:pos="6192"/>
        </w:tabs>
      </w:pPr>
      <w:proofErr w:type="spellStart"/>
      <w:r>
        <w:t>Trought</w:t>
      </w:r>
      <w:proofErr w:type="spellEnd"/>
      <w:r>
        <w:t>, F. (2017)</w:t>
      </w:r>
      <w:r>
        <w:rPr>
          <w:i/>
        </w:rPr>
        <w:t xml:space="preserve"> Brilliant Employability Skills </w:t>
      </w:r>
      <w:r>
        <w:t>2</w:t>
      </w:r>
      <w:r w:rsidRPr="009D52FD">
        <w:rPr>
          <w:vertAlign w:val="superscript"/>
        </w:rPr>
        <w:t>nd</w:t>
      </w:r>
      <w:r>
        <w:t xml:space="preserve"> Ed. </w:t>
      </w:r>
      <w:proofErr w:type="spellStart"/>
      <w:r>
        <w:t>Gospost</w:t>
      </w:r>
      <w:proofErr w:type="spellEnd"/>
      <w:r>
        <w:t>: Ashford Colour Press.</w:t>
      </w:r>
    </w:p>
    <w:p w14:paraId="243C0FFF" w14:textId="21E77543" w:rsidR="0095072C" w:rsidRDefault="008C158B" w:rsidP="001A26B6">
      <w:pPr>
        <w:tabs>
          <w:tab w:val="left" w:pos="6192"/>
        </w:tabs>
      </w:pPr>
      <w:r>
        <w:t>Worldskills</w:t>
      </w:r>
      <w:r w:rsidR="0095072C">
        <w:t xml:space="preserve">.org. (2019). Health and Social </w:t>
      </w:r>
      <w:proofErr w:type="spellStart"/>
      <w:r w:rsidR="0095072C">
        <w:t>Care|Worldskills</w:t>
      </w:r>
      <w:proofErr w:type="spellEnd"/>
      <w:r w:rsidR="0095072C">
        <w:t xml:space="preserve">. [Online]Available </w:t>
      </w:r>
      <w:proofErr w:type="spellStart"/>
      <w:proofErr w:type="gramStart"/>
      <w:r w:rsidR="0095072C">
        <w:t>at:https</w:t>
      </w:r>
      <w:proofErr w:type="spellEnd"/>
      <w:r w:rsidR="0095072C">
        <w:t>://worldskills.org/skills/id/40/</w:t>
      </w:r>
      <w:proofErr w:type="gramEnd"/>
      <w:r w:rsidR="0095072C">
        <w:t>[Accessed 5 Apr.2019].</w:t>
      </w:r>
    </w:p>
    <w:p w14:paraId="2917B123" w14:textId="77777777" w:rsidR="0095072C" w:rsidRPr="00A30ACC" w:rsidRDefault="0095072C" w:rsidP="001A26B6">
      <w:pPr>
        <w:tabs>
          <w:tab w:val="left" w:pos="6192"/>
        </w:tabs>
      </w:pPr>
    </w:p>
    <w:p w14:paraId="695EF29B" w14:textId="77777777" w:rsidR="008E124A" w:rsidRPr="008E124A" w:rsidRDefault="008E124A" w:rsidP="001A26B6">
      <w:pPr>
        <w:tabs>
          <w:tab w:val="left" w:pos="6192"/>
        </w:tabs>
      </w:pPr>
    </w:p>
    <w:p w14:paraId="04823EEA" w14:textId="77777777" w:rsidR="00904741" w:rsidRPr="003A1A97" w:rsidRDefault="00904741" w:rsidP="001A26B6">
      <w:pPr>
        <w:tabs>
          <w:tab w:val="left" w:pos="6192"/>
        </w:tabs>
      </w:pPr>
    </w:p>
    <w:p w14:paraId="1EECD8B5" w14:textId="2D2AD412" w:rsidR="00386C4D" w:rsidRDefault="00386C4D" w:rsidP="005B4905">
      <w:pPr>
        <w:tabs>
          <w:tab w:val="left" w:pos="7476"/>
        </w:tabs>
      </w:pPr>
    </w:p>
    <w:p w14:paraId="06449FFC" w14:textId="77777777" w:rsidR="00A94519" w:rsidRPr="00386C4D" w:rsidRDefault="00A94519" w:rsidP="001A26B6">
      <w:pPr>
        <w:tabs>
          <w:tab w:val="left" w:pos="6192"/>
        </w:tabs>
      </w:pPr>
    </w:p>
    <w:sectPr w:rsidR="00A94519" w:rsidRPr="00386C4D" w:rsidSect="003F10FB">
      <w:headerReference w:type="default" r:id="rId9"/>
      <w:footerReference w:type="default" r:id="rId10"/>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D37F4" w14:textId="77777777" w:rsidR="00096102" w:rsidRDefault="00096102" w:rsidP="003F10FB">
      <w:pPr>
        <w:spacing w:after="0" w:line="240" w:lineRule="auto"/>
      </w:pPr>
      <w:r>
        <w:separator/>
      </w:r>
    </w:p>
  </w:endnote>
  <w:endnote w:type="continuationSeparator" w:id="0">
    <w:p w14:paraId="57C7790F" w14:textId="77777777" w:rsidR="00096102" w:rsidRDefault="00096102" w:rsidP="003F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771701"/>
      <w:docPartObj>
        <w:docPartGallery w:val="Page Numbers (Bottom of Page)"/>
        <w:docPartUnique/>
      </w:docPartObj>
    </w:sdtPr>
    <w:sdtEndPr>
      <w:rPr>
        <w:noProof/>
      </w:rPr>
    </w:sdtEndPr>
    <w:sdtContent>
      <w:p w14:paraId="6FC652F1" w14:textId="215BEB31" w:rsidR="00781EE0" w:rsidRDefault="00781E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7F2EF" w14:textId="77777777" w:rsidR="003F10FB" w:rsidRDefault="003F1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94B36" w14:textId="77777777" w:rsidR="00096102" w:rsidRDefault="00096102" w:rsidP="003F10FB">
      <w:pPr>
        <w:spacing w:after="0" w:line="240" w:lineRule="auto"/>
      </w:pPr>
      <w:r>
        <w:separator/>
      </w:r>
    </w:p>
  </w:footnote>
  <w:footnote w:type="continuationSeparator" w:id="0">
    <w:p w14:paraId="79B15D50" w14:textId="77777777" w:rsidR="00096102" w:rsidRDefault="00096102" w:rsidP="003F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044461"/>
      <w:docPartObj>
        <w:docPartGallery w:val="Page Numbers (Top of Page)"/>
        <w:docPartUnique/>
      </w:docPartObj>
    </w:sdtPr>
    <w:sdtEndPr>
      <w:rPr>
        <w:noProof/>
      </w:rPr>
    </w:sdtEndPr>
    <w:sdtContent>
      <w:p w14:paraId="79A53039" w14:textId="6C4B26D5" w:rsidR="003F10FB" w:rsidRDefault="003F10F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BFCC2A6" w14:textId="77777777" w:rsidR="003F10FB" w:rsidRDefault="003F1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D5340"/>
    <w:multiLevelType w:val="hybridMultilevel"/>
    <w:tmpl w:val="E8884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C0A0E"/>
    <w:multiLevelType w:val="hybridMultilevel"/>
    <w:tmpl w:val="BC6AB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F0489C"/>
    <w:multiLevelType w:val="hybridMultilevel"/>
    <w:tmpl w:val="9C58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997F8C"/>
    <w:multiLevelType w:val="hybridMultilevel"/>
    <w:tmpl w:val="C2B0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5BE"/>
    <w:rsid w:val="00044101"/>
    <w:rsid w:val="000716A9"/>
    <w:rsid w:val="00096102"/>
    <w:rsid w:val="000A72E5"/>
    <w:rsid w:val="000B1122"/>
    <w:rsid w:val="000B122E"/>
    <w:rsid w:val="000E1688"/>
    <w:rsid w:val="00114B22"/>
    <w:rsid w:val="001301B0"/>
    <w:rsid w:val="00137752"/>
    <w:rsid w:val="00151DF0"/>
    <w:rsid w:val="00175558"/>
    <w:rsid w:val="00181347"/>
    <w:rsid w:val="001A1292"/>
    <w:rsid w:val="001A26B6"/>
    <w:rsid w:val="001C0C11"/>
    <w:rsid w:val="001C5BF1"/>
    <w:rsid w:val="001D04C7"/>
    <w:rsid w:val="00222ABC"/>
    <w:rsid w:val="00267EA2"/>
    <w:rsid w:val="002A0277"/>
    <w:rsid w:val="002A4EAD"/>
    <w:rsid w:val="002C6F7D"/>
    <w:rsid w:val="002F7AE6"/>
    <w:rsid w:val="003015C5"/>
    <w:rsid w:val="00334571"/>
    <w:rsid w:val="00341539"/>
    <w:rsid w:val="003669AF"/>
    <w:rsid w:val="0037512E"/>
    <w:rsid w:val="00386C4D"/>
    <w:rsid w:val="003A1A97"/>
    <w:rsid w:val="003F10FB"/>
    <w:rsid w:val="003F5B73"/>
    <w:rsid w:val="00402487"/>
    <w:rsid w:val="00416795"/>
    <w:rsid w:val="0042138D"/>
    <w:rsid w:val="00430BAC"/>
    <w:rsid w:val="00432660"/>
    <w:rsid w:val="00444E2E"/>
    <w:rsid w:val="00454E82"/>
    <w:rsid w:val="00463594"/>
    <w:rsid w:val="00477E60"/>
    <w:rsid w:val="00520F8F"/>
    <w:rsid w:val="005616DB"/>
    <w:rsid w:val="0059024C"/>
    <w:rsid w:val="00595443"/>
    <w:rsid w:val="0059751D"/>
    <w:rsid w:val="005B4905"/>
    <w:rsid w:val="005E07E1"/>
    <w:rsid w:val="005E09D9"/>
    <w:rsid w:val="00612766"/>
    <w:rsid w:val="00624112"/>
    <w:rsid w:val="00683EE6"/>
    <w:rsid w:val="006875BE"/>
    <w:rsid w:val="00696487"/>
    <w:rsid w:val="006A04FF"/>
    <w:rsid w:val="006A6D0B"/>
    <w:rsid w:val="006D58F5"/>
    <w:rsid w:val="006E769E"/>
    <w:rsid w:val="00706CB3"/>
    <w:rsid w:val="007176A5"/>
    <w:rsid w:val="007217A8"/>
    <w:rsid w:val="00781EE0"/>
    <w:rsid w:val="00784631"/>
    <w:rsid w:val="007C330F"/>
    <w:rsid w:val="008214C7"/>
    <w:rsid w:val="00824CDB"/>
    <w:rsid w:val="008563A2"/>
    <w:rsid w:val="00863863"/>
    <w:rsid w:val="008A4602"/>
    <w:rsid w:val="008B06C5"/>
    <w:rsid w:val="008B14B5"/>
    <w:rsid w:val="008B5F68"/>
    <w:rsid w:val="008C10FE"/>
    <w:rsid w:val="008C158B"/>
    <w:rsid w:val="008C30DA"/>
    <w:rsid w:val="008E124A"/>
    <w:rsid w:val="008F0721"/>
    <w:rsid w:val="008F25C8"/>
    <w:rsid w:val="00904741"/>
    <w:rsid w:val="00947989"/>
    <w:rsid w:val="0095072C"/>
    <w:rsid w:val="00986B15"/>
    <w:rsid w:val="009B26E3"/>
    <w:rsid w:val="009D52FD"/>
    <w:rsid w:val="009E4322"/>
    <w:rsid w:val="009F6EBC"/>
    <w:rsid w:val="009F7C6B"/>
    <w:rsid w:val="00A30ACC"/>
    <w:rsid w:val="00A338E4"/>
    <w:rsid w:val="00A549D1"/>
    <w:rsid w:val="00A94519"/>
    <w:rsid w:val="00A968A4"/>
    <w:rsid w:val="00AD061D"/>
    <w:rsid w:val="00AE2EE1"/>
    <w:rsid w:val="00B168DB"/>
    <w:rsid w:val="00B21283"/>
    <w:rsid w:val="00B25171"/>
    <w:rsid w:val="00B27F29"/>
    <w:rsid w:val="00B5383C"/>
    <w:rsid w:val="00B654D4"/>
    <w:rsid w:val="00B8474D"/>
    <w:rsid w:val="00BA071D"/>
    <w:rsid w:val="00BB34D0"/>
    <w:rsid w:val="00BC25DF"/>
    <w:rsid w:val="00BF4575"/>
    <w:rsid w:val="00C32C25"/>
    <w:rsid w:val="00C61339"/>
    <w:rsid w:val="00C65215"/>
    <w:rsid w:val="00CA2B4B"/>
    <w:rsid w:val="00D06388"/>
    <w:rsid w:val="00D1195E"/>
    <w:rsid w:val="00D15F3A"/>
    <w:rsid w:val="00D23D78"/>
    <w:rsid w:val="00D7038E"/>
    <w:rsid w:val="00D7786D"/>
    <w:rsid w:val="00D86F67"/>
    <w:rsid w:val="00D93533"/>
    <w:rsid w:val="00D96DD4"/>
    <w:rsid w:val="00DA536A"/>
    <w:rsid w:val="00DB5934"/>
    <w:rsid w:val="00E21E72"/>
    <w:rsid w:val="00E44118"/>
    <w:rsid w:val="00E8230A"/>
    <w:rsid w:val="00EB3964"/>
    <w:rsid w:val="00EC1555"/>
    <w:rsid w:val="00EC187E"/>
    <w:rsid w:val="00F12C64"/>
    <w:rsid w:val="00F2248E"/>
    <w:rsid w:val="00F24146"/>
    <w:rsid w:val="00F56495"/>
    <w:rsid w:val="00F6442E"/>
    <w:rsid w:val="00FD1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2472"/>
  <w15:chartTrackingRefBased/>
  <w15:docId w15:val="{9DEF2F73-2F0D-459C-93EE-C2975110C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0FB"/>
  </w:style>
  <w:style w:type="paragraph" w:styleId="Footer">
    <w:name w:val="footer"/>
    <w:basedOn w:val="Normal"/>
    <w:link w:val="FooterChar"/>
    <w:uiPriority w:val="99"/>
    <w:unhideWhenUsed/>
    <w:rsid w:val="003F1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0FB"/>
  </w:style>
  <w:style w:type="paragraph" w:styleId="Subtitle">
    <w:name w:val="Subtitle"/>
    <w:basedOn w:val="Normal"/>
    <w:next w:val="Normal"/>
    <w:link w:val="SubtitleChar"/>
    <w:uiPriority w:val="11"/>
    <w:qFormat/>
    <w:rsid w:val="003F10F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F10FB"/>
    <w:rPr>
      <w:rFonts w:eastAsiaTheme="minorEastAsia"/>
      <w:color w:val="5A5A5A" w:themeColor="text1" w:themeTint="A5"/>
      <w:spacing w:val="15"/>
    </w:rPr>
  </w:style>
  <w:style w:type="character" w:styleId="SubtleEmphasis">
    <w:name w:val="Subtle Emphasis"/>
    <w:basedOn w:val="DefaultParagraphFont"/>
    <w:uiPriority w:val="19"/>
    <w:qFormat/>
    <w:rsid w:val="003F10FB"/>
    <w:rPr>
      <w:i/>
      <w:iCs/>
      <w:color w:val="404040" w:themeColor="text1" w:themeTint="BF"/>
    </w:rPr>
  </w:style>
  <w:style w:type="paragraph" w:styleId="ListParagraph">
    <w:name w:val="List Paragraph"/>
    <w:basedOn w:val="Normal"/>
    <w:uiPriority w:val="34"/>
    <w:qFormat/>
    <w:rsid w:val="00114B22"/>
    <w:pPr>
      <w:ind w:left="720"/>
      <w:contextualSpacing/>
    </w:pPr>
  </w:style>
  <w:style w:type="paragraph" w:styleId="BalloonText">
    <w:name w:val="Balloon Text"/>
    <w:basedOn w:val="Normal"/>
    <w:link w:val="BalloonTextChar"/>
    <w:uiPriority w:val="99"/>
    <w:semiHidden/>
    <w:unhideWhenUsed/>
    <w:rsid w:val="00E441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118"/>
    <w:rPr>
      <w:rFonts w:ascii="Segoe UI" w:hAnsi="Segoe UI" w:cs="Segoe UI"/>
      <w:sz w:val="18"/>
      <w:szCs w:val="18"/>
    </w:rPr>
  </w:style>
  <w:style w:type="character" w:styleId="Hyperlink">
    <w:name w:val="Hyperlink"/>
    <w:basedOn w:val="DefaultParagraphFont"/>
    <w:uiPriority w:val="99"/>
    <w:unhideWhenUsed/>
    <w:rsid w:val="0095072C"/>
    <w:rPr>
      <w:color w:val="0563C1" w:themeColor="hyperlink"/>
      <w:u w:val="single"/>
    </w:rPr>
  </w:style>
  <w:style w:type="character" w:styleId="UnresolvedMention">
    <w:name w:val="Unresolved Mention"/>
    <w:basedOn w:val="DefaultParagraphFont"/>
    <w:uiPriority w:val="99"/>
    <w:semiHidden/>
    <w:unhideWhenUsed/>
    <w:rsid w:val="00950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WAM-10-2015-003" TargetMode="External"/><Relationship Id="rId3" Type="http://schemas.openxmlformats.org/officeDocument/2006/relationships/settings" Target="settings.xml"/><Relationship Id="rId7" Type="http://schemas.openxmlformats.org/officeDocument/2006/relationships/hyperlink" Target="https://www.amazon.com/Develop-your-Healthcare-Career-Employability//dp/1118910834%5bAc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Kizza</dc:creator>
  <cp:keywords/>
  <dc:description/>
  <cp:lastModifiedBy>Elizabeth Kizza</cp:lastModifiedBy>
  <cp:revision>2</cp:revision>
  <cp:lastPrinted>2019-04-11T12:54:00Z</cp:lastPrinted>
  <dcterms:created xsi:type="dcterms:W3CDTF">2019-05-01T21:41:00Z</dcterms:created>
  <dcterms:modified xsi:type="dcterms:W3CDTF">2019-05-01T21:41:00Z</dcterms:modified>
</cp:coreProperties>
</file>