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F89E57" w14:textId="288D6BA2" w:rsidR="003A08C2" w:rsidRDefault="003A08C2" w:rsidP="003A08C2">
      <w:pPr>
        <w:jc w:val="center"/>
      </w:pPr>
    </w:p>
    <w:p w14:paraId="46DF5668" w14:textId="77777777" w:rsidR="003A08C2" w:rsidRDefault="003A08C2" w:rsidP="003A08C2">
      <w:pPr>
        <w:jc w:val="center"/>
      </w:pPr>
    </w:p>
    <w:p w14:paraId="0102B5B7" w14:textId="77777777" w:rsidR="003A08C2" w:rsidRDefault="003A08C2" w:rsidP="003A08C2">
      <w:pPr>
        <w:jc w:val="center"/>
      </w:pPr>
      <w:r>
        <w:rPr>
          <w:noProof/>
          <w:lang w:eastAsia="en-GB"/>
        </w:rPr>
        <w:drawing>
          <wp:inline distT="0" distB="0" distL="0" distR="0" wp14:anchorId="37A316A3" wp14:editId="06A843B5">
            <wp:extent cx="2343150" cy="2343150"/>
            <wp:effectExtent l="0" t="0" r="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3150" cy="2343150"/>
                    </a:xfrm>
                    <a:prstGeom prst="rect">
                      <a:avLst/>
                    </a:prstGeom>
                    <a:noFill/>
                    <a:ln>
                      <a:noFill/>
                    </a:ln>
                  </pic:spPr>
                </pic:pic>
              </a:graphicData>
            </a:graphic>
          </wp:inline>
        </w:drawing>
      </w:r>
    </w:p>
    <w:p w14:paraId="6001F077" w14:textId="77777777" w:rsidR="003A08C2" w:rsidRPr="003A08C2" w:rsidRDefault="003A08C2" w:rsidP="003A08C2">
      <w:pPr>
        <w:jc w:val="center"/>
        <w:rPr>
          <w:sz w:val="40"/>
          <w:szCs w:val="40"/>
        </w:rPr>
      </w:pPr>
      <w:r w:rsidRPr="003A08C2">
        <w:rPr>
          <w:sz w:val="40"/>
          <w:szCs w:val="40"/>
        </w:rPr>
        <w:t>UWTSD Swansea</w:t>
      </w:r>
    </w:p>
    <w:p w14:paraId="4572EDE8" w14:textId="77777777" w:rsidR="003A08C2" w:rsidRDefault="003A08C2" w:rsidP="003A08C2">
      <w:pPr>
        <w:jc w:val="center"/>
      </w:pPr>
    </w:p>
    <w:p w14:paraId="651DB911" w14:textId="77777777" w:rsidR="003A08C2" w:rsidRDefault="003A08C2" w:rsidP="003A08C2">
      <w:pPr>
        <w:jc w:val="center"/>
      </w:pPr>
    </w:p>
    <w:p w14:paraId="4051AE92" w14:textId="77777777" w:rsidR="003A08C2" w:rsidRDefault="003A08C2" w:rsidP="003A08C2">
      <w:pPr>
        <w:jc w:val="center"/>
        <w:rPr>
          <w:sz w:val="40"/>
          <w:szCs w:val="40"/>
        </w:rPr>
      </w:pPr>
      <w:r w:rsidRPr="003A08C2">
        <w:rPr>
          <w:sz w:val="40"/>
          <w:szCs w:val="40"/>
        </w:rPr>
        <w:t>Daniel Algie 1706977</w:t>
      </w:r>
    </w:p>
    <w:p w14:paraId="18A2F860" w14:textId="77777777" w:rsidR="003A08C2" w:rsidRDefault="003A08C2" w:rsidP="003A08C2">
      <w:pPr>
        <w:jc w:val="center"/>
        <w:rPr>
          <w:sz w:val="40"/>
          <w:szCs w:val="40"/>
        </w:rPr>
      </w:pPr>
    </w:p>
    <w:p w14:paraId="3F1F2C7A" w14:textId="6D11ACD0" w:rsidR="003A08C2" w:rsidRDefault="001E0A6C" w:rsidP="003A08C2">
      <w:pPr>
        <w:jc w:val="center"/>
        <w:rPr>
          <w:sz w:val="40"/>
          <w:szCs w:val="40"/>
        </w:rPr>
      </w:pPr>
      <w:r>
        <w:rPr>
          <w:sz w:val="40"/>
          <w:szCs w:val="40"/>
        </w:rPr>
        <w:t>Synthesize a solution to a potential real life secenario</w:t>
      </w:r>
    </w:p>
    <w:p w14:paraId="29FA279A" w14:textId="77777777" w:rsidR="003A08C2" w:rsidRPr="003A08C2" w:rsidRDefault="003A08C2" w:rsidP="003A08C2">
      <w:pPr>
        <w:jc w:val="center"/>
        <w:rPr>
          <w:sz w:val="40"/>
          <w:szCs w:val="40"/>
        </w:rPr>
      </w:pPr>
      <w:r>
        <w:rPr>
          <w:sz w:val="40"/>
          <w:szCs w:val="40"/>
        </w:rPr>
        <w:t>Dr Carlene Campbell</w:t>
      </w:r>
    </w:p>
    <w:p w14:paraId="7CCE0C45" w14:textId="77777777" w:rsidR="003A08C2" w:rsidRDefault="003A08C2">
      <w:r>
        <w:br w:type="page"/>
      </w:r>
    </w:p>
    <w:sdt>
      <w:sdtPr>
        <w:rPr>
          <w:rFonts w:asciiTheme="minorHAnsi" w:eastAsiaTheme="minorHAnsi" w:hAnsiTheme="minorHAnsi" w:cstheme="minorBidi"/>
          <w:color w:val="auto"/>
          <w:sz w:val="22"/>
          <w:szCs w:val="22"/>
          <w:lang w:val="en-GB"/>
        </w:rPr>
        <w:id w:val="1645928956"/>
        <w:docPartObj>
          <w:docPartGallery w:val="Table of Contents"/>
          <w:docPartUnique/>
        </w:docPartObj>
      </w:sdtPr>
      <w:sdtEndPr>
        <w:rPr>
          <w:rFonts w:ascii="Times New Roman" w:hAnsi="Times New Roman" w:cs="Times New Roman"/>
          <w:b/>
          <w:bCs/>
          <w:noProof/>
          <w:sz w:val="24"/>
          <w:szCs w:val="24"/>
        </w:rPr>
      </w:sdtEndPr>
      <w:sdtContent>
        <w:p w14:paraId="07B99E4B" w14:textId="77777777" w:rsidR="003A08C2" w:rsidRDefault="003A08C2">
          <w:pPr>
            <w:pStyle w:val="TOCHeading"/>
          </w:pPr>
          <w:r>
            <w:t>Contents</w:t>
          </w:r>
        </w:p>
        <w:p w14:paraId="21EF9233" w14:textId="6888F38A" w:rsidR="001E0A6C" w:rsidRDefault="003A08C2">
          <w:pPr>
            <w:pStyle w:val="TOC1"/>
            <w:tabs>
              <w:tab w:val="right" w:leader="dot" w:pos="9016"/>
            </w:tabs>
            <w:rPr>
              <w:rFonts w:eastAsiaTheme="minorEastAsia"/>
              <w:noProof/>
              <w:lang w:eastAsia="en-GB"/>
            </w:rPr>
          </w:pPr>
          <w:r w:rsidRPr="00C52ADB">
            <w:rPr>
              <w:rFonts w:ascii="Times New Roman" w:hAnsi="Times New Roman" w:cs="Times New Roman"/>
              <w:b/>
              <w:bCs/>
              <w:noProof/>
              <w:sz w:val="24"/>
              <w:szCs w:val="24"/>
            </w:rPr>
            <w:fldChar w:fldCharType="begin"/>
          </w:r>
          <w:r w:rsidRPr="00C52ADB">
            <w:rPr>
              <w:rFonts w:ascii="Times New Roman" w:hAnsi="Times New Roman" w:cs="Times New Roman"/>
              <w:b/>
              <w:bCs/>
              <w:noProof/>
              <w:sz w:val="24"/>
              <w:szCs w:val="24"/>
            </w:rPr>
            <w:instrText xml:space="preserve"> TOC \o "1-3" \h \z \u </w:instrText>
          </w:r>
          <w:r w:rsidRPr="00C52ADB">
            <w:rPr>
              <w:rFonts w:ascii="Times New Roman" w:hAnsi="Times New Roman" w:cs="Times New Roman"/>
              <w:b/>
              <w:bCs/>
              <w:noProof/>
              <w:sz w:val="24"/>
              <w:szCs w:val="24"/>
            </w:rPr>
            <w:fldChar w:fldCharType="separate"/>
          </w:r>
          <w:hyperlink w:anchor="_Toc534829089" w:history="1">
            <w:r w:rsidR="001E0A6C" w:rsidRPr="00BE2D62">
              <w:rPr>
                <w:rStyle w:val="Hyperlink"/>
                <w:noProof/>
              </w:rPr>
              <w:t>Abstract</w:t>
            </w:r>
            <w:r w:rsidR="001E0A6C">
              <w:rPr>
                <w:noProof/>
                <w:webHidden/>
              </w:rPr>
              <w:tab/>
            </w:r>
            <w:r w:rsidR="001E0A6C">
              <w:rPr>
                <w:noProof/>
                <w:webHidden/>
              </w:rPr>
              <w:fldChar w:fldCharType="begin"/>
            </w:r>
            <w:r w:rsidR="001E0A6C">
              <w:rPr>
                <w:noProof/>
                <w:webHidden/>
              </w:rPr>
              <w:instrText xml:space="preserve"> PAGEREF _Toc534829089 \h </w:instrText>
            </w:r>
            <w:r w:rsidR="001E0A6C">
              <w:rPr>
                <w:noProof/>
                <w:webHidden/>
              </w:rPr>
            </w:r>
            <w:r w:rsidR="001E0A6C">
              <w:rPr>
                <w:noProof/>
                <w:webHidden/>
              </w:rPr>
              <w:fldChar w:fldCharType="separate"/>
            </w:r>
            <w:r w:rsidR="001E0A6C">
              <w:rPr>
                <w:noProof/>
                <w:webHidden/>
              </w:rPr>
              <w:t>3</w:t>
            </w:r>
            <w:r w:rsidR="001E0A6C">
              <w:rPr>
                <w:noProof/>
                <w:webHidden/>
              </w:rPr>
              <w:fldChar w:fldCharType="end"/>
            </w:r>
          </w:hyperlink>
        </w:p>
        <w:p w14:paraId="7EC881EB" w14:textId="6BDBDAF9" w:rsidR="001E0A6C" w:rsidRDefault="00BA63D3">
          <w:pPr>
            <w:pStyle w:val="TOC1"/>
            <w:tabs>
              <w:tab w:val="left" w:pos="440"/>
              <w:tab w:val="right" w:leader="dot" w:pos="9016"/>
            </w:tabs>
            <w:rPr>
              <w:rFonts w:eastAsiaTheme="minorEastAsia"/>
              <w:noProof/>
              <w:lang w:eastAsia="en-GB"/>
            </w:rPr>
          </w:pPr>
          <w:hyperlink w:anchor="_Toc534829090" w:history="1">
            <w:r w:rsidR="001E0A6C" w:rsidRPr="00BE2D62">
              <w:rPr>
                <w:rStyle w:val="Hyperlink"/>
                <w:noProof/>
              </w:rPr>
              <w:t>1.</w:t>
            </w:r>
            <w:r w:rsidR="001E0A6C">
              <w:rPr>
                <w:rFonts w:eastAsiaTheme="minorEastAsia"/>
                <w:noProof/>
                <w:lang w:eastAsia="en-GB"/>
              </w:rPr>
              <w:tab/>
            </w:r>
            <w:r w:rsidR="001E0A6C" w:rsidRPr="00BE2D62">
              <w:rPr>
                <w:rStyle w:val="Hyperlink"/>
                <w:noProof/>
              </w:rPr>
              <w:t>Introduction</w:t>
            </w:r>
            <w:r w:rsidR="001E0A6C">
              <w:rPr>
                <w:noProof/>
                <w:webHidden/>
              </w:rPr>
              <w:tab/>
            </w:r>
            <w:r w:rsidR="001E0A6C">
              <w:rPr>
                <w:noProof/>
                <w:webHidden/>
              </w:rPr>
              <w:fldChar w:fldCharType="begin"/>
            </w:r>
            <w:r w:rsidR="001E0A6C">
              <w:rPr>
                <w:noProof/>
                <w:webHidden/>
              </w:rPr>
              <w:instrText xml:space="preserve"> PAGEREF _Toc534829090 \h </w:instrText>
            </w:r>
            <w:r w:rsidR="001E0A6C">
              <w:rPr>
                <w:noProof/>
                <w:webHidden/>
              </w:rPr>
            </w:r>
            <w:r w:rsidR="001E0A6C">
              <w:rPr>
                <w:noProof/>
                <w:webHidden/>
              </w:rPr>
              <w:fldChar w:fldCharType="separate"/>
            </w:r>
            <w:r w:rsidR="001E0A6C">
              <w:rPr>
                <w:noProof/>
                <w:webHidden/>
              </w:rPr>
              <w:t>4</w:t>
            </w:r>
            <w:r w:rsidR="001E0A6C">
              <w:rPr>
                <w:noProof/>
                <w:webHidden/>
              </w:rPr>
              <w:fldChar w:fldCharType="end"/>
            </w:r>
          </w:hyperlink>
        </w:p>
        <w:p w14:paraId="6D2D1AF1" w14:textId="5E71826A" w:rsidR="001E0A6C" w:rsidRDefault="00BA63D3">
          <w:pPr>
            <w:pStyle w:val="TOC1"/>
            <w:tabs>
              <w:tab w:val="left" w:pos="440"/>
              <w:tab w:val="right" w:leader="dot" w:pos="9016"/>
            </w:tabs>
            <w:rPr>
              <w:rFonts w:eastAsiaTheme="minorEastAsia"/>
              <w:noProof/>
              <w:lang w:eastAsia="en-GB"/>
            </w:rPr>
          </w:pPr>
          <w:hyperlink w:anchor="_Toc534829091" w:history="1">
            <w:r w:rsidR="001E0A6C" w:rsidRPr="00BE2D62">
              <w:rPr>
                <w:rStyle w:val="Hyperlink"/>
                <w:noProof/>
              </w:rPr>
              <w:t>2.</w:t>
            </w:r>
            <w:r w:rsidR="001E0A6C">
              <w:rPr>
                <w:rFonts w:eastAsiaTheme="minorEastAsia"/>
                <w:noProof/>
                <w:lang w:eastAsia="en-GB"/>
              </w:rPr>
              <w:tab/>
            </w:r>
            <w:r w:rsidR="001E0A6C" w:rsidRPr="00BE2D62">
              <w:rPr>
                <w:rStyle w:val="Hyperlink"/>
                <w:noProof/>
              </w:rPr>
              <w:t>Related work</w:t>
            </w:r>
            <w:r w:rsidR="001E0A6C">
              <w:rPr>
                <w:noProof/>
                <w:webHidden/>
              </w:rPr>
              <w:tab/>
            </w:r>
            <w:r w:rsidR="001E0A6C">
              <w:rPr>
                <w:noProof/>
                <w:webHidden/>
              </w:rPr>
              <w:fldChar w:fldCharType="begin"/>
            </w:r>
            <w:r w:rsidR="001E0A6C">
              <w:rPr>
                <w:noProof/>
                <w:webHidden/>
              </w:rPr>
              <w:instrText xml:space="preserve"> PAGEREF _Toc534829091 \h </w:instrText>
            </w:r>
            <w:r w:rsidR="001E0A6C">
              <w:rPr>
                <w:noProof/>
                <w:webHidden/>
              </w:rPr>
            </w:r>
            <w:r w:rsidR="001E0A6C">
              <w:rPr>
                <w:noProof/>
                <w:webHidden/>
              </w:rPr>
              <w:fldChar w:fldCharType="separate"/>
            </w:r>
            <w:r w:rsidR="001E0A6C">
              <w:rPr>
                <w:noProof/>
                <w:webHidden/>
              </w:rPr>
              <w:t>4</w:t>
            </w:r>
            <w:r w:rsidR="001E0A6C">
              <w:rPr>
                <w:noProof/>
                <w:webHidden/>
              </w:rPr>
              <w:fldChar w:fldCharType="end"/>
            </w:r>
          </w:hyperlink>
        </w:p>
        <w:p w14:paraId="766F7214" w14:textId="2A543C9B" w:rsidR="001E0A6C" w:rsidRDefault="00BA63D3">
          <w:pPr>
            <w:pStyle w:val="TOC3"/>
            <w:tabs>
              <w:tab w:val="right" w:leader="dot" w:pos="9016"/>
            </w:tabs>
            <w:rPr>
              <w:rFonts w:eastAsiaTheme="minorEastAsia"/>
              <w:noProof/>
              <w:lang w:eastAsia="en-GB"/>
            </w:rPr>
          </w:pPr>
          <w:hyperlink w:anchor="_Toc534829092" w:history="1">
            <w:r w:rsidR="001E0A6C" w:rsidRPr="00BE2D62">
              <w:rPr>
                <w:rStyle w:val="Hyperlink"/>
                <w:noProof/>
              </w:rPr>
              <w:t>Advantages of a BYOD device [3] [4]</w:t>
            </w:r>
            <w:r w:rsidR="001E0A6C">
              <w:rPr>
                <w:noProof/>
                <w:webHidden/>
              </w:rPr>
              <w:tab/>
            </w:r>
            <w:r w:rsidR="001E0A6C">
              <w:rPr>
                <w:noProof/>
                <w:webHidden/>
              </w:rPr>
              <w:fldChar w:fldCharType="begin"/>
            </w:r>
            <w:r w:rsidR="001E0A6C">
              <w:rPr>
                <w:noProof/>
                <w:webHidden/>
              </w:rPr>
              <w:instrText xml:space="preserve"> PAGEREF _Toc534829092 \h </w:instrText>
            </w:r>
            <w:r w:rsidR="001E0A6C">
              <w:rPr>
                <w:noProof/>
                <w:webHidden/>
              </w:rPr>
            </w:r>
            <w:r w:rsidR="001E0A6C">
              <w:rPr>
                <w:noProof/>
                <w:webHidden/>
              </w:rPr>
              <w:fldChar w:fldCharType="separate"/>
            </w:r>
            <w:r w:rsidR="001E0A6C">
              <w:rPr>
                <w:noProof/>
                <w:webHidden/>
              </w:rPr>
              <w:t>4</w:t>
            </w:r>
            <w:r w:rsidR="001E0A6C">
              <w:rPr>
                <w:noProof/>
                <w:webHidden/>
              </w:rPr>
              <w:fldChar w:fldCharType="end"/>
            </w:r>
          </w:hyperlink>
        </w:p>
        <w:p w14:paraId="2C786413" w14:textId="2499D396" w:rsidR="001E0A6C" w:rsidRDefault="00BA63D3">
          <w:pPr>
            <w:pStyle w:val="TOC3"/>
            <w:tabs>
              <w:tab w:val="right" w:leader="dot" w:pos="9016"/>
            </w:tabs>
            <w:rPr>
              <w:rFonts w:eastAsiaTheme="minorEastAsia"/>
              <w:noProof/>
              <w:lang w:eastAsia="en-GB"/>
            </w:rPr>
          </w:pPr>
          <w:hyperlink w:anchor="_Toc534829093" w:history="1">
            <w:r w:rsidR="001E0A6C" w:rsidRPr="00BE2D62">
              <w:rPr>
                <w:rStyle w:val="Hyperlink"/>
                <w:noProof/>
              </w:rPr>
              <w:t>Disadvantages of BYOD [5] [6] [7]</w:t>
            </w:r>
            <w:r w:rsidR="001E0A6C">
              <w:rPr>
                <w:noProof/>
                <w:webHidden/>
              </w:rPr>
              <w:tab/>
            </w:r>
            <w:r w:rsidR="001E0A6C">
              <w:rPr>
                <w:noProof/>
                <w:webHidden/>
              </w:rPr>
              <w:fldChar w:fldCharType="begin"/>
            </w:r>
            <w:r w:rsidR="001E0A6C">
              <w:rPr>
                <w:noProof/>
                <w:webHidden/>
              </w:rPr>
              <w:instrText xml:space="preserve"> PAGEREF _Toc534829093 \h </w:instrText>
            </w:r>
            <w:r w:rsidR="001E0A6C">
              <w:rPr>
                <w:noProof/>
                <w:webHidden/>
              </w:rPr>
            </w:r>
            <w:r w:rsidR="001E0A6C">
              <w:rPr>
                <w:noProof/>
                <w:webHidden/>
              </w:rPr>
              <w:fldChar w:fldCharType="separate"/>
            </w:r>
            <w:r w:rsidR="001E0A6C">
              <w:rPr>
                <w:noProof/>
                <w:webHidden/>
              </w:rPr>
              <w:t>6</w:t>
            </w:r>
            <w:r w:rsidR="001E0A6C">
              <w:rPr>
                <w:noProof/>
                <w:webHidden/>
              </w:rPr>
              <w:fldChar w:fldCharType="end"/>
            </w:r>
          </w:hyperlink>
        </w:p>
        <w:p w14:paraId="21A3FBA7" w14:textId="133BF191" w:rsidR="001E0A6C" w:rsidRDefault="00BA63D3">
          <w:pPr>
            <w:pStyle w:val="TOC3"/>
            <w:tabs>
              <w:tab w:val="right" w:leader="dot" w:pos="9016"/>
            </w:tabs>
            <w:rPr>
              <w:rFonts w:eastAsiaTheme="minorEastAsia"/>
              <w:noProof/>
              <w:lang w:eastAsia="en-GB"/>
            </w:rPr>
          </w:pPr>
          <w:hyperlink w:anchor="_Toc534829094" w:history="1">
            <w:r w:rsidR="001E0A6C" w:rsidRPr="00BE2D62">
              <w:rPr>
                <w:rStyle w:val="Hyperlink"/>
                <w:noProof/>
              </w:rPr>
              <w:t>Rise of BYOD</w:t>
            </w:r>
            <w:r w:rsidR="001E0A6C">
              <w:rPr>
                <w:noProof/>
                <w:webHidden/>
              </w:rPr>
              <w:tab/>
            </w:r>
            <w:r w:rsidR="001E0A6C">
              <w:rPr>
                <w:noProof/>
                <w:webHidden/>
              </w:rPr>
              <w:fldChar w:fldCharType="begin"/>
            </w:r>
            <w:r w:rsidR="001E0A6C">
              <w:rPr>
                <w:noProof/>
                <w:webHidden/>
              </w:rPr>
              <w:instrText xml:space="preserve"> PAGEREF _Toc534829094 \h </w:instrText>
            </w:r>
            <w:r w:rsidR="001E0A6C">
              <w:rPr>
                <w:noProof/>
                <w:webHidden/>
              </w:rPr>
            </w:r>
            <w:r w:rsidR="001E0A6C">
              <w:rPr>
                <w:noProof/>
                <w:webHidden/>
              </w:rPr>
              <w:fldChar w:fldCharType="separate"/>
            </w:r>
            <w:r w:rsidR="001E0A6C">
              <w:rPr>
                <w:noProof/>
                <w:webHidden/>
              </w:rPr>
              <w:t>6</w:t>
            </w:r>
            <w:r w:rsidR="001E0A6C">
              <w:rPr>
                <w:noProof/>
                <w:webHidden/>
              </w:rPr>
              <w:fldChar w:fldCharType="end"/>
            </w:r>
          </w:hyperlink>
        </w:p>
        <w:p w14:paraId="2AFA0BD6" w14:textId="2EFBE2A6" w:rsidR="001E0A6C" w:rsidRDefault="00BA63D3">
          <w:pPr>
            <w:pStyle w:val="TOC1"/>
            <w:tabs>
              <w:tab w:val="left" w:pos="440"/>
              <w:tab w:val="right" w:leader="dot" w:pos="9016"/>
            </w:tabs>
            <w:rPr>
              <w:rFonts w:eastAsiaTheme="minorEastAsia"/>
              <w:noProof/>
              <w:lang w:eastAsia="en-GB"/>
            </w:rPr>
          </w:pPr>
          <w:hyperlink w:anchor="_Toc534829095" w:history="1">
            <w:r w:rsidR="001E0A6C" w:rsidRPr="00BE2D62">
              <w:rPr>
                <w:rStyle w:val="Hyperlink"/>
                <w:noProof/>
              </w:rPr>
              <w:t>3.</w:t>
            </w:r>
            <w:r w:rsidR="001E0A6C">
              <w:rPr>
                <w:rFonts w:eastAsiaTheme="minorEastAsia"/>
                <w:noProof/>
                <w:lang w:eastAsia="en-GB"/>
              </w:rPr>
              <w:tab/>
            </w:r>
            <w:r w:rsidR="001E0A6C" w:rsidRPr="00BE2D62">
              <w:rPr>
                <w:rStyle w:val="Hyperlink"/>
                <w:noProof/>
              </w:rPr>
              <w:t>Policy</w:t>
            </w:r>
            <w:r w:rsidR="001E0A6C">
              <w:rPr>
                <w:noProof/>
                <w:webHidden/>
              </w:rPr>
              <w:tab/>
            </w:r>
            <w:r w:rsidR="001E0A6C">
              <w:rPr>
                <w:noProof/>
                <w:webHidden/>
              </w:rPr>
              <w:fldChar w:fldCharType="begin"/>
            </w:r>
            <w:r w:rsidR="001E0A6C">
              <w:rPr>
                <w:noProof/>
                <w:webHidden/>
              </w:rPr>
              <w:instrText xml:space="preserve"> PAGEREF _Toc534829095 \h </w:instrText>
            </w:r>
            <w:r w:rsidR="001E0A6C">
              <w:rPr>
                <w:noProof/>
                <w:webHidden/>
              </w:rPr>
            </w:r>
            <w:r w:rsidR="001E0A6C">
              <w:rPr>
                <w:noProof/>
                <w:webHidden/>
              </w:rPr>
              <w:fldChar w:fldCharType="separate"/>
            </w:r>
            <w:r w:rsidR="001E0A6C">
              <w:rPr>
                <w:noProof/>
                <w:webHidden/>
              </w:rPr>
              <w:t>8</w:t>
            </w:r>
            <w:r w:rsidR="001E0A6C">
              <w:rPr>
                <w:noProof/>
                <w:webHidden/>
              </w:rPr>
              <w:fldChar w:fldCharType="end"/>
            </w:r>
          </w:hyperlink>
        </w:p>
        <w:p w14:paraId="55A4E63C" w14:textId="65BCE10B" w:rsidR="001E0A6C" w:rsidRDefault="00BA63D3">
          <w:pPr>
            <w:pStyle w:val="TOC1"/>
            <w:tabs>
              <w:tab w:val="left" w:pos="440"/>
              <w:tab w:val="right" w:leader="dot" w:pos="9016"/>
            </w:tabs>
            <w:rPr>
              <w:rFonts w:eastAsiaTheme="minorEastAsia"/>
              <w:noProof/>
              <w:lang w:eastAsia="en-GB"/>
            </w:rPr>
          </w:pPr>
          <w:hyperlink w:anchor="_Toc534829096" w:history="1">
            <w:r w:rsidR="001E0A6C" w:rsidRPr="00BE2D62">
              <w:rPr>
                <w:rStyle w:val="Hyperlink"/>
                <w:noProof/>
              </w:rPr>
              <w:t>4.</w:t>
            </w:r>
            <w:r w:rsidR="001E0A6C">
              <w:rPr>
                <w:rFonts w:eastAsiaTheme="minorEastAsia"/>
                <w:noProof/>
                <w:lang w:eastAsia="en-GB"/>
              </w:rPr>
              <w:tab/>
            </w:r>
            <w:r w:rsidR="001E0A6C" w:rsidRPr="00BE2D62">
              <w:rPr>
                <w:rStyle w:val="Hyperlink"/>
                <w:noProof/>
              </w:rPr>
              <w:t>Problem formulation</w:t>
            </w:r>
            <w:r w:rsidR="001E0A6C">
              <w:rPr>
                <w:noProof/>
                <w:webHidden/>
              </w:rPr>
              <w:tab/>
            </w:r>
            <w:r w:rsidR="001E0A6C">
              <w:rPr>
                <w:noProof/>
                <w:webHidden/>
              </w:rPr>
              <w:fldChar w:fldCharType="begin"/>
            </w:r>
            <w:r w:rsidR="001E0A6C">
              <w:rPr>
                <w:noProof/>
                <w:webHidden/>
              </w:rPr>
              <w:instrText xml:space="preserve"> PAGEREF _Toc534829096 \h </w:instrText>
            </w:r>
            <w:r w:rsidR="001E0A6C">
              <w:rPr>
                <w:noProof/>
                <w:webHidden/>
              </w:rPr>
            </w:r>
            <w:r w:rsidR="001E0A6C">
              <w:rPr>
                <w:noProof/>
                <w:webHidden/>
              </w:rPr>
              <w:fldChar w:fldCharType="separate"/>
            </w:r>
            <w:r w:rsidR="001E0A6C">
              <w:rPr>
                <w:noProof/>
                <w:webHidden/>
              </w:rPr>
              <w:t>10</w:t>
            </w:r>
            <w:r w:rsidR="001E0A6C">
              <w:rPr>
                <w:noProof/>
                <w:webHidden/>
              </w:rPr>
              <w:fldChar w:fldCharType="end"/>
            </w:r>
          </w:hyperlink>
        </w:p>
        <w:p w14:paraId="32216F4E" w14:textId="2D135A6F" w:rsidR="001E0A6C" w:rsidRDefault="00BA63D3">
          <w:pPr>
            <w:pStyle w:val="TOC2"/>
            <w:tabs>
              <w:tab w:val="right" w:leader="dot" w:pos="9016"/>
            </w:tabs>
            <w:rPr>
              <w:rFonts w:eastAsiaTheme="minorEastAsia"/>
              <w:noProof/>
              <w:lang w:eastAsia="en-GB"/>
            </w:rPr>
          </w:pPr>
          <w:hyperlink w:anchor="_Toc534829097" w:history="1">
            <w:r w:rsidR="001E0A6C" w:rsidRPr="00BE2D62">
              <w:rPr>
                <w:rStyle w:val="Hyperlink"/>
                <w:noProof/>
              </w:rPr>
              <w:t>Mobile device management</w:t>
            </w:r>
            <w:r w:rsidR="001E0A6C">
              <w:rPr>
                <w:noProof/>
                <w:webHidden/>
              </w:rPr>
              <w:tab/>
            </w:r>
            <w:r w:rsidR="001E0A6C">
              <w:rPr>
                <w:noProof/>
                <w:webHidden/>
              </w:rPr>
              <w:fldChar w:fldCharType="begin"/>
            </w:r>
            <w:r w:rsidR="001E0A6C">
              <w:rPr>
                <w:noProof/>
                <w:webHidden/>
              </w:rPr>
              <w:instrText xml:space="preserve"> PAGEREF _Toc534829097 \h </w:instrText>
            </w:r>
            <w:r w:rsidR="001E0A6C">
              <w:rPr>
                <w:noProof/>
                <w:webHidden/>
              </w:rPr>
            </w:r>
            <w:r w:rsidR="001E0A6C">
              <w:rPr>
                <w:noProof/>
                <w:webHidden/>
              </w:rPr>
              <w:fldChar w:fldCharType="separate"/>
            </w:r>
            <w:r w:rsidR="001E0A6C">
              <w:rPr>
                <w:noProof/>
                <w:webHidden/>
              </w:rPr>
              <w:t>10</w:t>
            </w:r>
            <w:r w:rsidR="001E0A6C">
              <w:rPr>
                <w:noProof/>
                <w:webHidden/>
              </w:rPr>
              <w:fldChar w:fldCharType="end"/>
            </w:r>
          </w:hyperlink>
        </w:p>
        <w:p w14:paraId="47B7BF34" w14:textId="1AB344F9" w:rsidR="001E0A6C" w:rsidRDefault="00BA63D3">
          <w:pPr>
            <w:pStyle w:val="TOC3"/>
            <w:tabs>
              <w:tab w:val="right" w:leader="dot" w:pos="9016"/>
            </w:tabs>
            <w:rPr>
              <w:rFonts w:eastAsiaTheme="minorEastAsia"/>
              <w:noProof/>
              <w:lang w:eastAsia="en-GB"/>
            </w:rPr>
          </w:pPr>
          <w:hyperlink w:anchor="_Toc534829098" w:history="1">
            <w:r w:rsidR="001E0A6C" w:rsidRPr="00BE2D62">
              <w:rPr>
                <w:rStyle w:val="Hyperlink"/>
                <w:noProof/>
              </w:rPr>
              <w:t>What is device management?</w:t>
            </w:r>
            <w:r w:rsidR="001E0A6C">
              <w:rPr>
                <w:noProof/>
                <w:webHidden/>
              </w:rPr>
              <w:tab/>
            </w:r>
            <w:r w:rsidR="001E0A6C">
              <w:rPr>
                <w:noProof/>
                <w:webHidden/>
              </w:rPr>
              <w:fldChar w:fldCharType="begin"/>
            </w:r>
            <w:r w:rsidR="001E0A6C">
              <w:rPr>
                <w:noProof/>
                <w:webHidden/>
              </w:rPr>
              <w:instrText xml:space="preserve"> PAGEREF _Toc534829098 \h </w:instrText>
            </w:r>
            <w:r w:rsidR="001E0A6C">
              <w:rPr>
                <w:noProof/>
                <w:webHidden/>
              </w:rPr>
            </w:r>
            <w:r w:rsidR="001E0A6C">
              <w:rPr>
                <w:noProof/>
                <w:webHidden/>
              </w:rPr>
              <w:fldChar w:fldCharType="separate"/>
            </w:r>
            <w:r w:rsidR="001E0A6C">
              <w:rPr>
                <w:noProof/>
                <w:webHidden/>
              </w:rPr>
              <w:t>10</w:t>
            </w:r>
            <w:r w:rsidR="001E0A6C">
              <w:rPr>
                <w:noProof/>
                <w:webHidden/>
              </w:rPr>
              <w:fldChar w:fldCharType="end"/>
            </w:r>
          </w:hyperlink>
        </w:p>
        <w:p w14:paraId="6F2F0CBF" w14:textId="08C076F6" w:rsidR="001E0A6C" w:rsidRDefault="00BA63D3">
          <w:pPr>
            <w:pStyle w:val="TOC1"/>
            <w:tabs>
              <w:tab w:val="left" w:pos="440"/>
              <w:tab w:val="right" w:leader="dot" w:pos="9016"/>
            </w:tabs>
            <w:rPr>
              <w:rFonts w:eastAsiaTheme="minorEastAsia"/>
              <w:noProof/>
              <w:lang w:eastAsia="en-GB"/>
            </w:rPr>
          </w:pPr>
          <w:hyperlink w:anchor="_Toc534829099" w:history="1">
            <w:r w:rsidR="001E0A6C" w:rsidRPr="00BE2D62">
              <w:rPr>
                <w:rStyle w:val="Hyperlink"/>
                <w:noProof/>
              </w:rPr>
              <w:t>5.</w:t>
            </w:r>
            <w:r w:rsidR="001E0A6C">
              <w:rPr>
                <w:rFonts w:eastAsiaTheme="minorEastAsia"/>
                <w:noProof/>
                <w:lang w:eastAsia="en-GB"/>
              </w:rPr>
              <w:tab/>
            </w:r>
            <w:r w:rsidR="001E0A6C" w:rsidRPr="00BE2D62">
              <w:rPr>
                <w:rStyle w:val="Hyperlink"/>
                <w:noProof/>
              </w:rPr>
              <w:t>Implementation</w:t>
            </w:r>
            <w:r w:rsidR="001E0A6C">
              <w:rPr>
                <w:noProof/>
                <w:webHidden/>
              </w:rPr>
              <w:tab/>
            </w:r>
            <w:r w:rsidR="001E0A6C">
              <w:rPr>
                <w:noProof/>
                <w:webHidden/>
              </w:rPr>
              <w:fldChar w:fldCharType="begin"/>
            </w:r>
            <w:r w:rsidR="001E0A6C">
              <w:rPr>
                <w:noProof/>
                <w:webHidden/>
              </w:rPr>
              <w:instrText xml:space="preserve"> PAGEREF _Toc534829099 \h </w:instrText>
            </w:r>
            <w:r w:rsidR="001E0A6C">
              <w:rPr>
                <w:noProof/>
                <w:webHidden/>
              </w:rPr>
            </w:r>
            <w:r w:rsidR="001E0A6C">
              <w:rPr>
                <w:noProof/>
                <w:webHidden/>
              </w:rPr>
              <w:fldChar w:fldCharType="separate"/>
            </w:r>
            <w:r w:rsidR="001E0A6C">
              <w:rPr>
                <w:noProof/>
                <w:webHidden/>
              </w:rPr>
              <w:t>12</w:t>
            </w:r>
            <w:r w:rsidR="001E0A6C">
              <w:rPr>
                <w:noProof/>
                <w:webHidden/>
              </w:rPr>
              <w:fldChar w:fldCharType="end"/>
            </w:r>
          </w:hyperlink>
        </w:p>
        <w:p w14:paraId="7B08F9F0" w14:textId="10F1ED63" w:rsidR="001E0A6C" w:rsidRDefault="00BA63D3">
          <w:pPr>
            <w:pStyle w:val="TOC3"/>
            <w:tabs>
              <w:tab w:val="right" w:leader="dot" w:pos="9016"/>
            </w:tabs>
            <w:rPr>
              <w:rFonts w:eastAsiaTheme="minorEastAsia"/>
              <w:noProof/>
              <w:lang w:eastAsia="en-GB"/>
            </w:rPr>
          </w:pPr>
          <w:hyperlink w:anchor="_Toc534829100" w:history="1">
            <w:r w:rsidR="001E0A6C" w:rsidRPr="00BE2D62">
              <w:rPr>
                <w:rStyle w:val="Hyperlink"/>
                <w:noProof/>
              </w:rPr>
              <w:t>WIFI AND ACCESS POINT</w:t>
            </w:r>
            <w:r w:rsidR="001E0A6C">
              <w:rPr>
                <w:noProof/>
                <w:webHidden/>
              </w:rPr>
              <w:tab/>
            </w:r>
            <w:r w:rsidR="001E0A6C">
              <w:rPr>
                <w:noProof/>
                <w:webHidden/>
              </w:rPr>
              <w:fldChar w:fldCharType="begin"/>
            </w:r>
            <w:r w:rsidR="001E0A6C">
              <w:rPr>
                <w:noProof/>
                <w:webHidden/>
              </w:rPr>
              <w:instrText xml:space="preserve"> PAGEREF _Toc534829100 \h </w:instrText>
            </w:r>
            <w:r w:rsidR="001E0A6C">
              <w:rPr>
                <w:noProof/>
                <w:webHidden/>
              </w:rPr>
            </w:r>
            <w:r w:rsidR="001E0A6C">
              <w:rPr>
                <w:noProof/>
                <w:webHidden/>
              </w:rPr>
              <w:fldChar w:fldCharType="separate"/>
            </w:r>
            <w:r w:rsidR="001E0A6C">
              <w:rPr>
                <w:noProof/>
                <w:webHidden/>
              </w:rPr>
              <w:t>13</w:t>
            </w:r>
            <w:r w:rsidR="001E0A6C">
              <w:rPr>
                <w:noProof/>
                <w:webHidden/>
              </w:rPr>
              <w:fldChar w:fldCharType="end"/>
            </w:r>
          </w:hyperlink>
        </w:p>
        <w:p w14:paraId="22696473" w14:textId="1158E197" w:rsidR="001E0A6C" w:rsidRDefault="00BA63D3">
          <w:pPr>
            <w:pStyle w:val="TOC3"/>
            <w:tabs>
              <w:tab w:val="right" w:leader="dot" w:pos="9016"/>
            </w:tabs>
            <w:rPr>
              <w:rFonts w:eastAsiaTheme="minorEastAsia"/>
              <w:noProof/>
              <w:lang w:eastAsia="en-GB"/>
            </w:rPr>
          </w:pPr>
          <w:hyperlink w:anchor="_Toc534829101" w:history="1">
            <w:r w:rsidR="001E0A6C" w:rsidRPr="00BE2D62">
              <w:rPr>
                <w:rStyle w:val="Hyperlink"/>
                <w:noProof/>
              </w:rPr>
              <w:t>Setting the SSID (Service Set Identifier)</w:t>
            </w:r>
            <w:r w:rsidR="001E0A6C">
              <w:rPr>
                <w:noProof/>
                <w:webHidden/>
              </w:rPr>
              <w:tab/>
            </w:r>
            <w:r w:rsidR="001E0A6C">
              <w:rPr>
                <w:noProof/>
                <w:webHidden/>
              </w:rPr>
              <w:fldChar w:fldCharType="begin"/>
            </w:r>
            <w:r w:rsidR="001E0A6C">
              <w:rPr>
                <w:noProof/>
                <w:webHidden/>
              </w:rPr>
              <w:instrText xml:space="preserve"> PAGEREF _Toc534829101 \h </w:instrText>
            </w:r>
            <w:r w:rsidR="001E0A6C">
              <w:rPr>
                <w:noProof/>
                <w:webHidden/>
              </w:rPr>
            </w:r>
            <w:r w:rsidR="001E0A6C">
              <w:rPr>
                <w:noProof/>
                <w:webHidden/>
              </w:rPr>
              <w:fldChar w:fldCharType="separate"/>
            </w:r>
            <w:r w:rsidR="001E0A6C">
              <w:rPr>
                <w:noProof/>
                <w:webHidden/>
              </w:rPr>
              <w:t>14</w:t>
            </w:r>
            <w:r w:rsidR="001E0A6C">
              <w:rPr>
                <w:noProof/>
                <w:webHidden/>
              </w:rPr>
              <w:fldChar w:fldCharType="end"/>
            </w:r>
          </w:hyperlink>
        </w:p>
        <w:p w14:paraId="403F57C9" w14:textId="50FCD971" w:rsidR="001E0A6C" w:rsidRDefault="00BA63D3">
          <w:pPr>
            <w:pStyle w:val="TOC3"/>
            <w:tabs>
              <w:tab w:val="right" w:leader="dot" w:pos="9016"/>
            </w:tabs>
            <w:rPr>
              <w:rFonts w:eastAsiaTheme="minorEastAsia"/>
              <w:noProof/>
              <w:lang w:eastAsia="en-GB"/>
            </w:rPr>
          </w:pPr>
          <w:hyperlink w:anchor="_Toc534829102" w:history="1">
            <w:r w:rsidR="001E0A6C" w:rsidRPr="00BE2D62">
              <w:rPr>
                <w:rStyle w:val="Hyperlink"/>
                <w:noProof/>
              </w:rPr>
              <w:t>VPN (Virtual Private Network)</w:t>
            </w:r>
            <w:r w:rsidR="001E0A6C">
              <w:rPr>
                <w:noProof/>
                <w:webHidden/>
              </w:rPr>
              <w:tab/>
            </w:r>
            <w:r w:rsidR="001E0A6C">
              <w:rPr>
                <w:noProof/>
                <w:webHidden/>
              </w:rPr>
              <w:fldChar w:fldCharType="begin"/>
            </w:r>
            <w:r w:rsidR="001E0A6C">
              <w:rPr>
                <w:noProof/>
                <w:webHidden/>
              </w:rPr>
              <w:instrText xml:space="preserve"> PAGEREF _Toc534829102 \h </w:instrText>
            </w:r>
            <w:r w:rsidR="001E0A6C">
              <w:rPr>
                <w:noProof/>
                <w:webHidden/>
              </w:rPr>
            </w:r>
            <w:r w:rsidR="001E0A6C">
              <w:rPr>
                <w:noProof/>
                <w:webHidden/>
              </w:rPr>
              <w:fldChar w:fldCharType="separate"/>
            </w:r>
            <w:r w:rsidR="001E0A6C">
              <w:rPr>
                <w:noProof/>
                <w:webHidden/>
              </w:rPr>
              <w:t>14</w:t>
            </w:r>
            <w:r w:rsidR="001E0A6C">
              <w:rPr>
                <w:noProof/>
                <w:webHidden/>
              </w:rPr>
              <w:fldChar w:fldCharType="end"/>
            </w:r>
          </w:hyperlink>
        </w:p>
        <w:p w14:paraId="591782D9" w14:textId="5149E9DC" w:rsidR="001E0A6C" w:rsidRDefault="00BA63D3">
          <w:pPr>
            <w:pStyle w:val="TOC3"/>
            <w:tabs>
              <w:tab w:val="right" w:leader="dot" w:pos="9016"/>
            </w:tabs>
            <w:rPr>
              <w:rFonts w:eastAsiaTheme="minorEastAsia"/>
              <w:noProof/>
              <w:lang w:eastAsia="en-GB"/>
            </w:rPr>
          </w:pPr>
          <w:hyperlink w:anchor="_Toc534829103" w:history="1">
            <w:r w:rsidR="001E0A6C" w:rsidRPr="00BE2D62">
              <w:rPr>
                <w:rStyle w:val="Hyperlink"/>
                <w:noProof/>
              </w:rPr>
              <w:t>The Cloud</w:t>
            </w:r>
            <w:r w:rsidR="001E0A6C">
              <w:rPr>
                <w:noProof/>
                <w:webHidden/>
              </w:rPr>
              <w:tab/>
            </w:r>
            <w:r w:rsidR="001E0A6C">
              <w:rPr>
                <w:noProof/>
                <w:webHidden/>
              </w:rPr>
              <w:fldChar w:fldCharType="begin"/>
            </w:r>
            <w:r w:rsidR="001E0A6C">
              <w:rPr>
                <w:noProof/>
                <w:webHidden/>
              </w:rPr>
              <w:instrText xml:space="preserve"> PAGEREF _Toc534829103 \h </w:instrText>
            </w:r>
            <w:r w:rsidR="001E0A6C">
              <w:rPr>
                <w:noProof/>
                <w:webHidden/>
              </w:rPr>
            </w:r>
            <w:r w:rsidR="001E0A6C">
              <w:rPr>
                <w:noProof/>
                <w:webHidden/>
              </w:rPr>
              <w:fldChar w:fldCharType="separate"/>
            </w:r>
            <w:r w:rsidR="001E0A6C">
              <w:rPr>
                <w:noProof/>
                <w:webHidden/>
              </w:rPr>
              <w:t>14</w:t>
            </w:r>
            <w:r w:rsidR="001E0A6C">
              <w:rPr>
                <w:noProof/>
                <w:webHidden/>
              </w:rPr>
              <w:fldChar w:fldCharType="end"/>
            </w:r>
          </w:hyperlink>
        </w:p>
        <w:p w14:paraId="7603ADF3" w14:textId="100D2713" w:rsidR="001E0A6C" w:rsidRDefault="00BA63D3">
          <w:pPr>
            <w:pStyle w:val="TOC2"/>
            <w:tabs>
              <w:tab w:val="right" w:leader="dot" w:pos="9016"/>
            </w:tabs>
            <w:rPr>
              <w:rFonts w:eastAsiaTheme="minorEastAsia"/>
              <w:noProof/>
              <w:lang w:eastAsia="en-GB"/>
            </w:rPr>
          </w:pPr>
          <w:hyperlink w:anchor="_Toc534829104" w:history="1">
            <w:r w:rsidR="001E0A6C" w:rsidRPr="00BE2D62">
              <w:rPr>
                <w:rStyle w:val="Hyperlink"/>
                <w:noProof/>
              </w:rPr>
              <w:t>Flowchart</w:t>
            </w:r>
            <w:r w:rsidR="001E0A6C">
              <w:rPr>
                <w:noProof/>
                <w:webHidden/>
              </w:rPr>
              <w:tab/>
            </w:r>
            <w:r w:rsidR="001E0A6C">
              <w:rPr>
                <w:noProof/>
                <w:webHidden/>
              </w:rPr>
              <w:fldChar w:fldCharType="begin"/>
            </w:r>
            <w:r w:rsidR="001E0A6C">
              <w:rPr>
                <w:noProof/>
                <w:webHidden/>
              </w:rPr>
              <w:instrText xml:space="preserve"> PAGEREF _Toc534829104 \h </w:instrText>
            </w:r>
            <w:r w:rsidR="001E0A6C">
              <w:rPr>
                <w:noProof/>
                <w:webHidden/>
              </w:rPr>
            </w:r>
            <w:r w:rsidR="001E0A6C">
              <w:rPr>
                <w:noProof/>
                <w:webHidden/>
              </w:rPr>
              <w:fldChar w:fldCharType="separate"/>
            </w:r>
            <w:r w:rsidR="001E0A6C">
              <w:rPr>
                <w:noProof/>
                <w:webHidden/>
              </w:rPr>
              <w:t>15</w:t>
            </w:r>
            <w:r w:rsidR="001E0A6C">
              <w:rPr>
                <w:noProof/>
                <w:webHidden/>
              </w:rPr>
              <w:fldChar w:fldCharType="end"/>
            </w:r>
          </w:hyperlink>
        </w:p>
        <w:p w14:paraId="06352B6E" w14:textId="239A8D84" w:rsidR="001E0A6C" w:rsidRDefault="00BA63D3">
          <w:pPr>
            <w:pStyle w:val="TOC1"/>
            <w:tabs>
              <w:tab w:val="right" w:leader="dot" w:pos="9016"/>
            </w:tabs>
            <w:rPr>
              <w:rFonts w:eastAsiaTheme="minorEastAsia"/>
              <w:noProof/>
              <w:lang w:eastAsia="en-GB"/>
            </w:rPr>
          </w:pPr>
          <w:hyperlink w:anchor="_Toc534829105" w:history="1">
            <w:r w:rsidR="001E0A6C" w:rsidRPr="00BE2D62">
              <w:rPr>
                <w:rStyle w:val="Hyperlink"/>
                <w:noProof/>
              </w:rPr>
              <w:t>6.Results/ findings</w:t>
            </w:r>
            <w:r w:rsidR="001E0A6C">
              <w:rPr>
                <w:noProof/>
                <w:webHidden/>
              </w:rPr>
              <w:tab/>
            </w:r>
            <w:r w:rsidR="001E0A6C">
              <w:rPr>
                <w:noProof/>
                <w:webHidden/>
              </w:rPr>
              <w:fldChar w:fldCharType="begin"/>
            </w:r>
            <w:r w:rsidR="001E0A6C">
              <w:rPr>
                <w:noProof/>
                <w:webHidden/>
              </w:rPr>
              <w:instrText xml:space="preserve"> PAGEREF _Toc534829105 \h </w:instrText>
            </w:r>
            <w:r w:rsidR="001E0A6C">
              <w:rPr>
                <w:noProof/>
                <w:webHidden/>
              </w:rPr>
            </w:r>
            <w:r w:rsidR="001E0A6C">
              <w:rPr>
                <w:noProof/>
                <w:webHidden/>
              </w:rPr>
              <w:fldChar w:fldCharType="separate"/>
            </w:r>
            <w:r w:rsidR="001E0A6C">
              <w:rPr>
                <w:noProof/>
                <w:webHidden/>
              </w:rPr>
              <w:t>16</w:t>
            </w:r>
            <w:r w:rsidR="001E0A6C">
              <w:rPr>
                <w:noProof/>
                <w:webHidden/>
              </w:rPr>
              <w:fldChar w:fldCharType="end"/>
            </w:r>
          </w:hyperlink>
        </w:p>
        <w:p w14:paraId="40CFE105" w14:textId="205FCF7D" w:rsidR="001E0A6C" w:rsidRDefault="00BA63D3">
          <w:pPr>
            <w:pStyle w:val="TOC1"/>
            <w:tabs>
              <w:tab w:val="right" w:leader="dot" w:pos="9016"/>
            </w:tabs>
            <w:rPr>
              <w:rFonts w:eastAsiaTheme="minorEastAsia"/>
              <w:noProof/>
              <w:lang w:eastAsia="en-GB"/>
            </w:rPr>
          </w:pPr>
          <w:hyperlink w:anchor="_Toc534829106" w:history="1">
            <w:r w:rsidR="001E0A6C" w:rsidRPr="00BE2D62">
              <w:rPr>
                <w:rStyle w:val="Hyperlink"/>
                <w:noProof/>
              </w:rPr>
              <w:t>7.Conclusion and recommendation</w:t>
            </w:r>
            <w:r w:rsidR="001E0A6C">
              <w:rPr>
                <w:noProof/>
                <w:webHidden/>
              </w:rPr>
              <w:tab/>
            </w:r>
            <w:r w:rsidR="001E0A6C">
              <w:rPr>
                <w:noProof/>
                <w:webHidden/>
              </w:rPr>
              <w:fldChar w:fldCharType="begin"/>
            </w:r>
            <w:r w:rsidR="001E0A6C">
              <w:rPr>
                <w:noProof/>
                <w:webHidden/>
              </w:rPr>
              <w:instrText xml:space="preserve"> PAGEREF _Toc534829106 \h </w:instrText>
            </w:r>
            <w:r w:rsidR="001E0A6C">
              <w:rPr>
                <w:noProof/>
                <w:webHidden/>
              </w:rPr>
            </w:r>
            <w:r w:rsidR="001E0A6C">
              <w:rPr>
                <w:noProof/>
                <w:webHidden/>
              </w:rPr>
              <w:fldChar w:fldCharType="separate"/>
            </w:r>
            <w:r w:rsidR="001E0A6C">
              <w:rPr>
                <w:noProof/>
                <w:webHidden/>
              </w:rPr>
              <w:t>17</w:t>
            </w:r>
            <w:r w:rsidR="001E0A6C">
              <w:rPr>
                <w:noProof/>
                <w:webHidden/>
              </w:rPr>
              <w:fldChar w:fldCharType="end"/>
            </w:r>
          </w:hyperlink>
        </w:p>
        <w:p w14:paraId="01F8504A" w14:textId="1DB9188B" w:rsidR="001E0A6C" w:rsidRDefault="00BA63D3">
          <w:pPr>
            <w:pStyle w:val="TOC1"/>
            <w:tabs>
              <w:tab w:val="right" w:leader="dot" w:pos="9016"/>
            </w:tabs>
            <w:rPr>
              <w:rFonts w:eastAsiaTheme="minorEastAsia"/>
              <w:noProof/>
              <w:lang w:eastAsia="en-GB"/>
            </w:rPr>
          </w:pPr>
          <w:hyperlink w:anchor="_Toc534829107" w:history="1">
            <w:r w:rsidR="001E0A6C" w:rsidRPr="00BE2D62">
              <w:rPr>
                <w:rStyle w:val="Hyperlink"/>
                <w:noProof/>
              </w:rPr>
              <w:t>References</w:t>
            </w:r>
            <w:r w:rsidR="001E0A6C">
              <w:rPr>
                <w:noProof/>
                <w:webHidden/>
              </w:rPr>
              <w:tab/>
            </w:r>
            <w:r w:rsidR="001E0A6C">
              <w:rPr>
                <w:noProof/>
                <w:webHidden/>
              </w:rPr>
              <w:fldChar w:fldCharType="begin"/>
            </w:r>
            <w:r w:rsidR="001E0A6C">
              <w:rPr>
                <w:noProof/>
                <w:webHidden/>
              </w:rPr>
              <w:instrText xml:space="preserve"> PAGEREF _Toc534829107 \h </w:instrText>
            </w:r>
            <w:r w:rsidR="001E0A6C">
              <w:rPr>
                <w:noProof/>
                <w:webHidden/>
              </w:rPr>
            </w:r>
            <w:r w:rsidR="001E0A6C">
              <w:rPr>
                <w:noProof/>
                <w:webHidden/>
              </w:rPr>
              <w:fldChar w:fldCharType="separate"/>
            </w:r>
            <w:r w:rsidR="001E0A6C">
              <w:rPr>
                <w:noProof/>
                <w:webHidden/>
              </w:rPr>
              <w:t>18</w:t>
            </w:r>
            <w:r w:rsidR="001E0A6C">
              <w:rPr>
                <w:noProof/>
                <w:webHidden/>
              </w:rPr>
              <w:fldChar w:fldCharType="end"/>
            </w:r>
          </w:hyperlink>
        </w:p>
        <w:p w14:paraId="2E2CE7B2" w14:textId="5A758362" w:rsidR="001E0A6C" w:rsidRDefault="00BA63D3">
          <w:pPr>
            <w:pStyle w:val="TOC1"/>
            <w:tabs>
              <w:tab w:val="right" w:leader="dot" w:pos="9016"/>
            </w:tabs>
            <w:rPr>
              <w:rFonts w:eastAsiaTheme="minorEastAsia"/>
              <w:noProof/>
              <w:lang w:eastAsia="en-GB"/>
            </w:rPr>
          </w:pPr>
          <w:hyperlink w:anchor="_Toc534829108" w:history="1">
            <w:r w:rsidR="001E0A6C" w:rsidRPr="00BE2D62">
              <w:rPr>
                <w:rStyle w:val="Hyperlink"/>
                <w:noProof/>
              </w:rPr>
              <w:t>Appendices</w:t>
            </w:r>
            <w:r w:rsidR="001E0A6C">
              <w:rPr>
                <w:noProof/>
                <w:webHidden/>
              </w:rPr>
              <w:tab/>
            </w:r>
            <w:r w:rsidR="001E0A6C">
              <w:rPr>
                <w:noProof/>
                <w:webHidden/>
              </w:rPr>
              <w:fldChar w:fldCharType="begin"/>
            </w:r>
            <w:r w:rsidR="001E0A6C">
              <w:rPr>
                <w:noProof/>
                <w:webHidden/>
              </w:rPr>
              <w:instrText xml:space="preserve"> PAGEREF _Toc534829108 \h </w:instrText>
            </w:r>
            <w:r w:rsidR="001E0A6C">
              <w:rPr>
                <w:noProof/>
                <w:webHidden/>
              </w:rPr>
            </w:r>
            <w:r w:rsidR="001E0A6C">
              <w:rPr>
                <w:noProof/>
                <w:webHidden/>
              </w:rPr>
              <w:fldChar w:fldCharType="separate"/>
            </w:r>
            <w:r w:rsidR="001E0A6C">
              <w:rPr>
                <w:noProof/>
                <w:webHidden/>
              </w:rPr>
              <w:t>20</w:t>
            </w:r>
            <w:r w:rsidR="001E0A6C">
              <w:rPr>
                <w:noProof/>
                <w:webHidden/>
              </w:rPr>
              <w:fldChar w:fldCharType="end"/>
            </w:r>
          </w:hyperlink>
        </w:p>
        <w:p w14:paraId="0BC17614" w14:textId="5C2BBCD5" w:rsidR="001E0A6C" w:rsidRDefault="00BA63D3">
          <w:pPr>
            <w:pStyle w:val="TOC2"/>
            <w:tabs>
              <w:tab w:val="right" w:leader="dot" w:pos="9016"/>
            </w:tabs>
            <w:rPr>
              <w:rFonts w:eastAsiaTheme="minorEastAsia"/>
              <w:noProof/>
              <w:lang w:eastAsia="en-GB"/>
            </w:rPr>
          </w:pPr>
          <w:hyperlink w:anchor="_Toc534829109" w:history="1">
            <w:r w:rsidR="001E0A6C" w:rsidRPr="00BE2D62">
              <w:rPr>
                <w:rStyle w:val="Hyperlink"/>
                <w:noProof/>
              </w:rPr>
              <w:t>Appendix A</w:t>
            </w:r>
            <w:r w:rsidR="001E0A6C">
              <w:rPr>
                <w:noProof/>
                <w:webHidden/>
              </w:rPr>
              <w:tab/>
            </w:r>
            <w:r w:rsidR="001E0A6C">
              <w:rPr>
                <w:noProof/>
                <w:webHidden/>
              </w:rPr>
              <w:fldChar w:fldCharType="begin"/>
            </w:r>
            <w:r w:rsidR="001E0A6C">
              <w:rPr>
                <w:noProof/>
                <w:webHidden/>
              </w:rPr>
              <w:instrText xml:space="preserve"> PAGEREF _Toc534829109 \h </w:instrText>
            </w:r>
            <w:r w:rsidR="001E0A6C">
              <w:rPr>
                <w:noProof/>
                <w:webHidden/>
              </w:rPr>
            </w:r>
            <w:r w:rsidR="001E0A6C">
              <w:rPr>
                <w:noProof/>
                <w:webHidden/>
              </w:rPr>
              <w:fldChar w:fldCharType="separate"/>
            </w:r>
            <w:r w:rsidR="001E0A6C">
              <w:rPr>
                <w:noProof/>
                <w:webHidden/>
              </w:rPr>
              <w:t>20</w:t>
            </w:r>
            <w:r w:rsidR="001E0A6C">
              <w:rPr>
                <w:noProof/>
                <w:webHidden/>
              </w:rPr>
              <w:fldChar w:fldCharType="end"/>
            </w:r>
          </w:hyperlink>
        </w:p>
        <w:p w14:paraId="17DBA2A7" w14:textId="73337178" w:rsidR="001E0A6C" w:rsidRDefault="00BA63D3">
          <w:pPr>
            <w:pStyle w:val="TOC2"/>
            <w:tabs>
              <w:tab w:val="right" w:leader="dot" w:pos="9016"/>
            </w:tabs>
            <w:rPr>
              <w:rFonts w:eastAsiaTheme="minorEastAsia"/>
              <w:noProof/>
              <w:lang w:eastAsia="en-GB"/>
            </w:rPr>
          </w:pPr>
          <w:hyperlink w:anchor="_Toc534829110" w:history="1">
            <w:r w:rsidR="001E0A6C" w:rsidRPr="00BE2D62">
              <w:rPr>
                <w:rStyle w:val="Hyperlink"/>
                <w:noProof/>
              </w:rPr>
              <w:t>Appendix B</w:t>
            </w:r>
            <w:r w:rsidR="001E0A6C">
              <w:rPr>
                <w:noProof/>
                <w:webHidden/>
              </w:rPr>
              <w:tab/>
            </w:r>
            <w:r w:rsidR="001E0A6C">
              <w:rPr>
                <w:noProof/>
                <w:webHidden/>
              </w:rPr>
              <w:fldChar w:fldCharType="begin"/>
            </w:r>
            <w:r w:rsidR="001E0A6C">
              <w:rPr>
                <w:noProof/>
                <w:webHidden/>
              </w:rPr>
              <w:instrText xml:space="preserve"> PAGEREF _Toc534829110 \h </w:instrText>
            </w:r>
            <w:r w:rsidR="001E0A6C">
              <w:rPr>
                <w:noProof/>
                <w:webHidden/>
              </w:rPr>
            </w:r>
            <w:r w:rsidR="001E0A6C">
              <w:rPr>
                <w:noProof/>
                <w:webHidden/>
              </w:rPr>
              <w:fldChar w:fldCharType="separate"/>
            </w:r>
            <w:r w:rsidR="001E0A6C">
              <w:rPr>
                <w:noProof/>
                <w:webHidden/>
              </w:rPr>
              <w:t>22</w:t>
            </w:r>
            <w:r w:rsidR="001E0A6C">
              <w:rPr>
                <w:noProof/>
                <w:webHidden/>
              </w:rPr>
              <w:fldChar w:fldCharType="end"/>
            </w:r>
          </w:hyperlink>
        </w:p>
        <w:p w14:paraId="4E56E3B6" w14:textId="55C28184" w:rsidR="003A08C2" w:rsidRPr="00C52ADB" w:rsidRDefault="003A08C2">
          <w:pPr>
            <w:rPr>
              <w:rFonts w:ascii="Times New Roman" w:hAnsi="Times New Roman" w:cs="Times New Roman"/>
              <w:sz w:val="24"/>
              <w:szCs w:val="24"/>
            </w:rPr>
          </w:pPr>
          <w:r w:rsidRPr="00C52ADB">
            <w:rPr>
              <w:rFonts w:ascii="Times New Roman" w:hAnsi="Times New Roman" w:cs="Times New Roman"/>
              <w:b/>
              <w:bCs/>
              <w:noProof/>
              <w:sz w:val="24"/>
              <w:szCs w:val="24"/>
            </w:rPr>
            <w:fldChar w:fldCharType="end"/>
          </w:r>
        </w:p>
      </w:sdtContent>
    </w:sdt>
    <w:p w14:paraId="766A9C93" w14:textId="77777777" w:rsidR="003A08C2" w:rsidRDefault="003A08C2">
      <w:r>
        <w:br w:type="page"/>
      </w:r>
    </w:p>
    <w:p w14:paraId="73059CF9" w14:textId="094FEE69" w:rsidR="003A08C2" w:rsidRDefault="003A08C2" w:rsidP="003A08C2">
      <w:pPr>
        <w:pStyle w:val="Heading1"/>
      </w:pPr>
      <w:bookmarkStart w:id="0" w:name="_Toc534829089"/>
      <w:r>
        <w:lastRenderedPageBreak/>
        <w:t>Abstract</w:t>
      </w:r>
      <w:bookmarkEnd w:id="0"/>
      <w:r>
        <w:t xml:space="preserve"> </w:t>
      </w:r>
    </w:p>
    <w:p w14:paraId="3963FA1D" w14:textId="43518099" w:rsidR="003A08C2" w:rsidRPr="003C64C7" w:rsidRDefault="00447167">
      <w:pPr>
        <w:rPr>
          <w:rFonts w:ascii="Times New Roman" w:hAnsi="Times New Roman" w:cs="Times New Roman"/>
          <w:sz w:val="24"/>
          <w:szCs w:val="24"/>
        </w:rPr>
      </w:pPr>
      <w:r w:rsidRPr="003C64C7">
        <w:rPr>
          <w:rFonts w:ascii="Times New Roman" w:hAnsi="Times New Roman" w:cs="Times New Roman"/>
          <w:sz w:val="24"/>
          <w:szCs w:val="24"/>
        </w:rPr>
        <w:t xml:space="preserve">With technology growing it is becoming more of a priority and necessity to be able to access your data anywhere in the world. Looking forward and implementing a new network system for the </w:t>
      </w:r>
      <w:r w:rsidR="001A1499" w:rsidRPr="003C64C7">
        <w:rPr>
          <w:rFonts w:ascii="Times New Roman" w:hAnsi="Times New Roman" w:cs="Times New Roman"/>
          <w:sz w:val="24"/>
          <w:szCs w:val="24"/>
        </w:rPr>
        <w:t>H</w:t>
      </w:r>
      <w:r w:rsidRPr="003C64C7">
        <w:rPr>
          <w:rFonts w:ascii="Times New Roman" w:hAnsi="Times New Roman" w:cs="Times New Roman"/>
          <w:sz w:val="24"/>
          <w:szCs w:val="24"/>
        </w:rPr>
        <w:t xml:space="preserve">yper-fort company to help there company grow and expand by creating a BYOD (bring your own device) network and policy to make this a reality instead of a possibility </w:t>
      </w:r>
      <w:r w:rsidR="00D468CE" w:rsidRPr="003C64C7">
        <w:rPr>
          <w:rFonts w:ascii="Times New Roman" w:hAnsi="Times New Roman" w:cs="Times New Roman"/>
          <w:sz w:val="24"/>
          <w:szCs w:val="24"/>
        </w:rPr>
        <w:t xml:space="preserve">to ensure workers can use their own devices in the office, on the move or from the convenience of their home without compromising the quality of work. With </w:t>
      </w:r>
      <w:r w:rsidR="001A1499" w:rsidRPr="003C64C7">
        <w:rPr>
          <w:rFonts w:ascii="Times New Roman" w:hAnsi="Times New Roman" w:cs="Times New Roman"/>
          <w:sz w:val="24"/>
          <w:szCs w:val="24"/>
        </w:rPr>
        <w:t>H</w:t>
      </w:r>
      <w:r w:rsidR="00D468CE" w:rsidRPr="003C64C7">
        <w:rPr>
          <w:rFonts w:ascii="Times New Roman" w:hAnsi="Times New Roman" w:cs="Times New Roman"/>
          <w:sz w:val="24"/>
          <w:szCs w:val="24"/>
        </w:rPr>
        <w:t xml:space="preserve">yper-fort having clients from over the world this has also made it a convenient and cost efficient way for </w:t>
      </w:r>
      <w:r w:rsidR="001A1499" w:rsidRPr="003C64C7">
        <w:rPr>
          <w:rFonts w:ascii="Times New Roman" w:hAnsi="Times New Roman" w:cs="Times New Roman"/>
          <w:sz w:val="24"/>
          <w:szCs w:val="24"/>
        </w:rPr>
        <w:t>H</w:t>
      </w:r>
      <w:r w:rsidR="00D468CE" w:rsidRPr="003C64C7">
        <w:rPr>
          <w:rFonts w:ascii="Times New Roman" w:hAnsi="Times New Roman" w:cs="Times New Roman"/>
          <w:sz w:val="24"/>
          <w:szCs w:val="24"/>
        </w:rPr>
        <w:t>yper-fort to conduct business. Making this a reality over a possibility wouldn’t have been capable without the use of Cisco packet tracer 7.2</w:t>
      </w:r>
    </w:p>
    <w:p w14:paraId="4B7EF58A" w14:textId="77777777" w:rsidR="003A08C2" w:rsidRDefault="003A08C2"/>
    <w:p w14:paraId="609E8227" w14:textId="00AC5A80" w:rsidR="003A08C2" w:rsidRDefault="003A08C2"/>
    <w:p w14:paraId="6F18A129" w14:textId="5D57017F" w:rsidR="00972555" w:rsidRDefault="00972555"/>
    <w:p w14:paraId="6DE152D4" w14:textId="220AA1F6" w:rsidR="00972555" w:rsidRDefault="00972555"/>
    <w:p w14:paraId="0CF423F3" w14:textId="77777777" w:rsidR="00C911EF" w:rsidRDefault="00C911EF"/>
    <w:p w14:paraId="26E6F963" w14:textId="5FC4C206" w:rsidR="00972555" w:rsidRDefault="00972555">
      <w:r>
        <w:br w:type="page"/>
      </w:r>
    </w:p>
    <w:p w14:paraId="3BF3F5E6" w14:textId="77777777" w:rsidR="003A08C2" w:rsidRDefault="003A08C2" w:rsidP="00513032">
      <w:pPr>
        <w:pStyle w:val="Heading1"/>
        <w:numPr>
          <w:ilvl w:val="0"/>
          <w:numId w:val="1"/>
        </w:numPr>
      </w:pPr>
      <w:bookmarkStart w:id="1" w:name="_Toc534829090"/>
      <w:r>
        <w:lastRenderedPageBreak/>
        <w:t>Introduction</w:t>
      </w:r>
      <w:bookmarkEnd w:id="1"/>
    </w:p>
    <w:p w14:paraId="192D4955" w14:textId="77777777" w:rsidR="00513032" w:rsidRPr="003C64C7" w:rsidRDefault="001B25FD" w:rsidP="00513032">
      <w:pPr>
        <w:rPr>
          <w:rFonts w:ascii="Times New Roman" w:hAnsi="Times New Roman" w:cs="Times New Roman"/>
          <w:sz w:val="24"/>
          <w:szCs w:val="24"/>
        </w:rPr>
      </w:pPr>
      <w:r w:rsidRPr="003C64C7">
        <w:rPr>
          <w:rFonts w:ascii="Times New Roman" w:hAnsi="Times New Roman" w:cs="Times New Roman"/>
          <w:sz w:val="24"/>
          <w:szCs w:val="24"/>
        </w:rPr>
        <w:t xml:space="preserve">During this assignment we will be looking into BYOD (bring your own device) and will be looking into what it takes to run a successful BYOD network this will include screenshots </w:t>
      </w:r>
      <w:r w:rsidR="00B75E84" w:rsidRPr="003C64C7">
        <w:rPr>
          <w:rFonts w:ascii="Times New Roman" w:hAnsi="Times New Roman" w:cs="Times New Roman"/>
          <w:sz w:val="24"/>
          <w:szCs w:val="24"/>
        </w:rPr>
        <w:t xml:space="preserve">and a more in depth look </w:t>
      </w:r>
      <w:r w:rsidRPr="003C64C7">
        <w:rPr>
          <w:rFonts w:ascii="Times New Roman" w:hAnsi="Times New Roman" w:cs="Times New Roman"/>
          <w:sz w:val="24"/>
          <w:szCs w:val="24"/>
        </w:rPr>
        <w:t>of the hyper fort network system in action</w:t>
      </w:r>
      <w:r w:rsidR="00B75E84" w:rsidRPr="003C64C7">
        <w:rPr>
          <w:rFonts w:ascii="Times New Roman" w:hAnsi="Times New Roman" w:cs="Times New Roman"/>
          <w:sz w:val="24"/>
          <w:szCs w:val="24"/>
        </w:rPr>
        <w:t xml:space="preserve"> and explain what steps were taking when creating the network</w:t>
      </w:r>
      <w:r w:rsidRPr="003C64C7">
        <w:rPr>
          <w:rFonts w:ascii="Times New Roman" w:hAnsi="Times New Roman" w:cs="Times New Roman"/>
          <w:sz w:val="24"/>
          <w:szCs w:val="24"/>
        </w:rPr>
        <w:t>.  It will also go more in-depth regarding security measures to ensure the network is safe and ready if a cyber-attack takes place.</w:t>
      </w:r>
    </w:p>
    <w:p w14:paraId="7962EE02" w14:textId="77777777" w:rsidR="00513032" w:rsidRPr="00513032" w:rsidRDefault="00513032" w:rsidP="00513032"/>
    <w:p w14:paraId="6351C267" w14:textId="77777777" w:rsidR="004343DD" w:rsidRDefault="004343DD" w:rsidP="004343DD">
      <w:pPr>
        <w:pStyle w:val="Heading1"/>
        <w:numPr>
          <w:ilvl w:val="0"/>
          <w:numId w:val="1"/>
        </w:numPr>
      </w:pPr>
      <w:bookmarkStart w:id="2" w:name="_Toc534829091"/>
      <w:r>
        <w:t>Related work</w:t>
      </w:r>
      <w:bookmarkEnd w:id="2"/>
      <w:r>
        <w:t xml:space="preserve"> </w:t>
      </w:r>
    </w:p>
    <w:p w14:paraId="529BD70A" w14:textId="280DD0E6" w:rsidR="00513032" w:rsidRPr="003C64C7" w:rsidRDefault="00B75E84" w:rsidP="00513032">
      <w:pPr>
        <w:rPr>
          <w:rFonts w:ascii="Times New Roman" w:hAnsi="Times New Roman" w:cs="Times New Roman"/>
          <w:sz w:val="24"/>
          <w:szCs w:val="24"/>
        </w:rPr>
      </w:pPr>
      <w:r w:rsidRPr="003C64C7">
        <w:rPr>
          <w:rFonts w:ascii="Times New Roman" w:hAnsi="Times New Roman" w:cs="Times New Roman"/>
          <w:sz w:val="24"/>
          <w:szCs w:val="24"/>
        </w:rPr>
        <w:t>What is BYOD?</w:t>
      </w:r>
      <w:r w:rsidR="00885F6A" w:rsidRPr="003C64C7">
        <w:rPr>
          <w:rFonts w:ascii="Times New Roman" w:hAnsi="Times New Roman" w:cs="Times New Roman"/>
          <w:sz w:val="24"/>
          <w:szCs w:val="24"/>
        </w:rPr>
        <w:t xml:space="preserve"> </w:t>
      </w:r>
    </w:p>
    <w:p w14:paraId="3F956A82" w14:textId="337C3CA8" w:rsidR="00B75E84" w:rsidRPr="003C64C7" w:rsidRDefault="00993F78" w:rsidP="00513032">
      <w:pPr>
        <w:rPr>
          <w:rFonts w:ascii="Times New Roman" w:hAnsi="Times New Roman" w:cs="Times New Roman"/>
          <w:sz w:val="24"/>
          <w:szCs w:val="24"/>
        </w:rPr>
      </w:pPr>
      <w:r w:rsidRPr="003C64C7">
        <w:rPr>
          <w:rFonts w:ascii="Times New Roman" w:hAnsi="Times New Roman" w:cs="Times New Roman"/>
          <w:sz w:val="24"/>
          <w:szCs w:val="24"/>
        </w:rPr>
        <w:t>BYOD stands for bring your own device this is becoming a very popular option for companies to let staff to bring in their own devices</w:t>
      </w:r>
      <w:r w:rsidR="003E7BAF" w:rsidRPr="003C64C7">
        <w:rPr>
          <w:rFonts w:ascii="Times New Roman" w:hAnsi="Times New Roman" w:cs="Times New Roman"/>
          <w:sz w:val="24"/>
          <w:szCs w:val="24"/>
        </w:rPr>
        <w:t xml:space="preserve"> instead of using a company computer</w:t>
      </w:r>
      <w:r w:rsidRPr="003C64C7">
        <w:rPr>
          <w:rFonts w:ascii="Times New Roman" w:hAnsi="Times New Roman" w:cs="Times New Roman"/>
          <w:sz w:val="24"/>
          <w:szCs w:val="24"/>
        </w:rPr>
        <w:t xml:space="preserve"> this could include laptop, tablet, phone, USB stick or portable hard drive</w:t>
      </w:r>
      <w:sdt>
        <w:sdtPr>
          <w:rPr>
            <w:rFonts w:ascii="Times New Roman" w:hAnsi="Times New Roman" w:cs="Times New Roman"/>
            <w:sz w:val="24"/>
            <w:szCs w:val="24"/>
          </w:rPr>
          <w:id w:val="-1645187594"/>
          <w:citation/>
        </w:sdtPr>
        <w:sdtEndPr/>
        <w:sdtContent>
          <w:r w:rsidR="00885F6A" w:rsidRPr="003C64C7">
            <w:rPr>
              <w:rFonts w:ascii="Times New Roman" w:hAnsi="Times New Roman" w:cs="Times New Roman"/>
              <w:sz w:val="24"/>
              <w:szCs w:val="24"/>
            </w:rPr>
            <w:fldChar w:fldCharType="begin"/>
          </w:r>
          <w:r w:rsidR="00885F6A" w:rsidRPr="003C64C7">
            <w:rPr>
              <w:rFonts w:ascii="Times New Roman" w:hAnsi="Times New Roman" w:cs="Times New Roman"/>
              <w:sz w:val="24"/>
              <w:szCs w:val="24"/>
            </w:rPr>
            <w:instrText xml:space="preserve"> CITATION mar19 \l 2057 </w:instrText>
          </w:r>
          <w:r w:rsidR="00885F6A" w:rsidRPr="003C64C7">
            <w:rPr>
              <w:rFonts w:ascii="Times New Roman" w:hAnsi="Times New Roman" w:cs="Times New Roman"/>
              <w:sz w:val="24"/>
              <w:szCs w:val="24"/>
            </w:rPr>
            <w:fldChar w:fldCharType="separate"/>
          </w:r>
          <w:r w:rsidR="00885F6A" w:rsidRPr="003C64C7">
            <w:rPr>
              <w:rFonts w:ascii="Times New Roman" w:hAnsi="Times New Roman" w:cs="Times New Roman"/>
              <w:noProof/>
              <w:sz w:val="24"/>
              <w:szCs w:val="24"/>
            </w:rPr>
            <w:t xml:space="preserve"> [1]</w:t>
          </w:r>
          <w:r w:rsidR="00885F6A" w:rsidRPr="003C64C7">
            <w:rPr>
              <w:rFonts w:ascii="Times New Roman" w:hAnsi="Times New Roman" w:cs="Times New Roman"/>
              <w:sz w:val="24"/>
              <w:szCs w:val="24"/>
            </w:rPr>
            <w:fldChar w:fldCharType="end"/>
          </w:r>
        </w:sdtContent>
      </w:sdt>
      <w:r w:rsidR="00885F6A" w:rsidRPr="003C64C7">
        <w:rPr>
          <w:rFonts w:ascii="Times New Roman" w:hAnsi="Times New Roman" w:cs="Times New Roman"/>
          <w:sz w:val="24"/>
          <w:szCs w:val="24"/>
        </w:rPr>
        <w:t xml:space="preserve"> </w:t>
      </w:r>
      <w:sdt>
        <w:sdtPr>
          <w:rPr>
            <w:rFonts w:ascii="Times New Roman" w:hAnsi="Times New Roman" w:cs="Times New Roman"/>
            <w:sz w:val="24"/>
            <w:szCs w:val="24"/>
          </w:rPr>
          <w:id w:val="-1368902232"/>
          <w:citation/>
        </w:sdtPr>
        <w:sdtEndPr/>
        <w:sdtContent>
          <w:r w:rsidR="00885F6A" w:rsidRPr="003C64C7">
            <w:rPr>
              <w:rFonts w:ascii="Times New Roman" w:hAnsi="Times New Roman" w:cs="Times New Roman"/>
              <w:sz w:val="24"/>
              <w:szCs w:val="24"/>
            </w:rPr>
            <w:fldChar w:fldCharType="begin"/>
          </w:r>
          <w:r w:rsidR="00885F6A" w:rsidRPr="003C64C7">
            <w:rPr>
              <w:rFonts w:ascii="Times New Roman" w:hAnsi="Times New Roman" w:cs="Times New Roman"/>
              <w:sz w:val="24"/>
              <w:szCs w:val="24"/>
            </w:rPr>
            <w:instrText xml:space="preserve"> CITATION Kul14 \l 2057 </w:instrText>
          </w:r>
          <w:r w:rsidR="00885F6A" w:rsidRPr="003C64C7">
            <w:rPr>
              <w:rFonts w:ascii="Times New Roman" w:hAnsi="Times New Roman" w:cs="Times New Roman"/>
              <w:sz w:val="24"/>
              <w:szCs w:val="24"/>
            </w:rPr>
            <w:fldChar w:fldCharType="separate"/>
          </w:r>
          <w:r w:rsidR="00885F6A" w:rsidRPr="003C64C7">
            <w:rPr>
              <w:rFonts w:ascii="Times New Roman" w:hAnsi="Times New Roman" w:cs="Times New Roman"/>
              <w:noProof/>
              <w:sz w:val="24"/>
              <w:szCs w:val="24"/>
            </w:rPr>
            <w:t xml:space="preserve"> [2]</w:t>
          </w:r>
          <w:r w:rsidR="00885F6A"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with the rise of the smartphone and the amount you can do with them now</w:t>
      </w:r>
      <w:r w:rsidR="00CD698E" w:rsidRPr="003C64C7">
        <w:rPr>
          <w:rFonts w:ascii="Times New Roman" w:hAnsi="Times New Roman" w:cs="Times New Roman"/>
          <w:sz w:val="24"/>
          <w:szCs w:val="24"/>
        </w:rPr>
        <w:t xml:space="preserve"> plus smaller and lighter and has a longer battery life than a laptop</w:t>
      </w:r>
      <w:r w:rsidRPr="003C64C7">
        <w:rPr>
          <w:rFonts w:ascii="Times New Roman" w:hAnsi="Times New Roman" w:cs="Times New Roman"/>
          <w:sz w:val="24"/>
          <w:szCs w:val="24"/>
        </w:rPr>
        <w:t xml:space="preserve"> it is becoming a more day to day practice to do your work that once </w:t>
      </w:r>
      <w:r w:rsidR="00CB2B22" w:rsidRPr="003C64C7">
        <w:rPr>
          <w:rFonts w:ascii="Times New Roman" w:hAnsi="Times New Roman" w:cs="Times New Roman"/>
          <w:sz w:val="24"/>
          <w:szCs w:val="24"/>
        </w:rPr>
        <w:t xml:space="preserve">would only be completed using a </w:t>
      </w:r>
      <w:r w:rsidRPr="003C64C7">
        <w:rPr>
          <w:rFonts w:ascii="Times New Roman" w:hAnsi="Times New Roman" w:cs="Times New Roman"/>
          <w:sz w:val="24"/>
          <w:szCs w:val="24"/>
        </w:rPr>
        <w:t>computer with all the convince from being able to do it from where ever you are.</w:t>
      </w:r>
    </w:p>
    <w:p w14:paraId="6223C8D4" w14:textId="1DD10D07" w:rsidR="00CD698E" w:rsidRDefault="00CD698E" w:rsidP="00972555">
      <w:pPr>
        <w:pStyle w:val="Heading3"/>
      </w:pPr>
      <w:bookmarkStart w:id="3" w:name="_Toc534829092"/>
      <w:r>
        <w:t xml:space="preserve">Advantages of a BYOD device </w:t>
      </w:r>
      <w:sdt>
        <w:sdtPr>
          <w:id w:val="-10918025"/>
          <w:citation/>
        </w:sdtPr>
        <w:sdtEndPr/>
        <w:sdtContent>
          <w:r w:rsidR="00941C8E">
            <w:fldChar w:fldCharType="begin"/>
          </w:r>
          <w:r w:rsidR="00941C8E">
            <w:instrText xml:space="preserve"> CITATION Asl12 \l 2057 </w:instrText>
          </w:r>
          <w:r w:rsidR="00941C8E">
            <w:fldChar w:fldCharType="separate"/>
          </w:r>
          <w:r w:rsidR="00647F70" w:rsidRPr="00647F70">
            <w:rPr>
              <w:noProof/>
            </w:rPr>
            <w:t>[3]</w:t>
          </w:r>
          <w:r w:rsidR="00941C8E">
            <w:fldChar w:fldCharType="end"/>
          </w:r>
        </w:sdtContent>
      </w:sdt>
      <w:sdt>
        <w:sdtPr>
          <w:id w:val="224644592"/>
          <w:citation/>
        </w:sdtPr>
        <w:sdtEndPr/>
        <w:sdtContent>
          <w:r w:rsidR="00941C8E">
            <w:fldChar w:fldCharType="begin"/>
          </w:r>
          <w:r w:rsidR="00941C8E">
            <w:instrText xml:space="preserve"> CITATION Bar13 \l 2057 </w:instrText>
          </w:r>
          <w:r w:rsidR="00941C8E">
            <w:fldChar w:fldCharType="separate"/>
          </w:r>
          <w:r w:rsidR="00647F70">
            <w:rPr>
              <w:noProof/>
            </w:rPr>
            <w:t xml:space="preserve"> </w:t>
          </w:r>
          <w:r w:rsidR="00647F70" w:rsidRPr="00647F70">
            <w:rPr>
              <w:noProof/>
            </w:rPr>
            <w:t>[4]</w:t>
          </w:r>
          <w:r w:rsidR="00941C8E">
            <w:fldChar w:fldCharType="end"/>
          </w:r>
        </w:sdtContent>
      </w:sdt>
      <w:bookmarkEnd w:id="3"/>
    </w:p>
    <w:p w14:paraId="11DC516C" w14:textId="77777777" w:rsidR="00CD698E" w:rsidRPr="003C64C7" w:rsidRDefault="006371E5"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Cost if all your staff are bringing their own devices then there is no need for the employer to have to worry about buying computers and laptops for staff and won’t have to worry about the cost </w:t>
      </w:r>
      <w:r w:rsidR="00736084" w:rsidRPr="003C64C7">
        <w:rPr>
          <w:rFonts w:ascii="Times New Roman" w:hAnsi="Times New Roman" w:cs="Times New Roman"/>
          <w:sz w:val="24"/>
          <w:szCs w:val="24"/>
        </w:rPr>
        <w:t xml:space="preserve">of software licences </w:t>
      </w:r>
      <w:r w:rsidRPr="003C64C7">
        <w:rPr>
          <w:rFonts w:ascii="Times New Roman" w:hAnsi="Times New Roman" w:cs="Times New Roman"/>
          <w:sz w:val="24"/>
          <w:szCs w:val="24"/>
        </w:rPr>
        <w:t>thus saving the company a lot of money.</w:t>
      </w:r>
    </w:p>
    <w:p w14:paraId="4C2C5EFF" w14:textId="77777777" w:rsidR="006371E5" w:rsidRPr="003C64C7" w:rsidRDefault="006371E5"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Preferred devices / familiarity with the employee choosing the device they wish to work with this could include different platforms, types of devices they are going to be happier and confident when using the device </w:t>
      </w:r>
      <w:r w:rsidR="005103C8" w:rsidRPr="003C64C7">
        <w:rPr>
          <w:rFonts w:ascii="Times New Roman" w:hAnsi="Times New Roman" w:cs="Times New Roman"/>
          <w:sz w:val="24"/>
          <w:szCs w:val="24"/>
        </w:rPr>
        <w:t>which will boost productivity also they will be familiar with the device and this will save coast on training.</w:t>
      </w:r>
    </w:p>
    <w:p w14:paraId="5D453068" w14:textId="77777777" w:rsidR="006371E5" w:rsidRPr="003C64C7" w:rsidRDefault="00736084"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Attracts more staff this is similar to familiarity but the employee is  more likely to feel more inclined to work for a company that they are free to use their preferred device instead stuck at a desk using a computer they are not use to using. </w:t>
      </w:r>
    </w:p>
    <w:p w14:paraId="425EE278" w14:textId="77777777" w:rsidR="00736084" w:rsidRPr="003C64C7" w:rsidRDefault="00736084"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Up to date devices in today’s world technology is changing constantly employees devices are more likely to be up to date quicker than a company can implement making it beneficial for the employee and the employer the employee with have the latest software and won’t be held back and the employer will benefit from saving a lot of money and not worrying about software issues. </w:t>
      </w:r>
    </w:p>
    <w:p w14:paraId="4D22E385" w14:textId="77777777" w:rsidR="00736084" w:rsidRPr="003C64C7" w:rsidRDefault="00941C8E"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Out of work hours when the employee is using their own devices you are more able to get hold of them when sending emails or there are able to talk to the client if a problem or challenge arises and will be more willing to complete deadlines if they can do it from anywhere.</w:t>
      </w:r>
    </w:p>
    <w:p w14:paraId="4E7F3B8F" w14:textId="77777777" w:rsidR="005103C8" w:rsidRDefault="005103C8" w:rsidP="005103C8">
      <w:pPr>
        <w:ind w:left="360"/>
      </w:pPr>
    </w:p>
    <w:p w14:paraId="021CB96A" w14:textId="77777777" w:rsidR="00941C8E" w:rsidRDefault="00941C8E" w:rsidP="00941C8E">
      <w:pPr>
        <w:pStyle w:val="ListParagraph"/>
      </w:pPr>
    </w:p>
    <w:p w14:paraId="2301D088" w14:textId="77777777" w:rsidR="00941C8E" w:rsidRDefault="00941C8E" w:rsidP="00941C8E">
      <w:pPr>
        <w:pStyle w:val="ListParagraph"/>
      </w:pPr>
    </w:p>
    <w:p w14:paraId="17A9ADA7" w14:textId="77777777" w:rsidR="00941C8E" w:rsidRDefault="00941C8E" w:rsidP="00941C8E">
      <w:pPr>
        <w:pStyle w:val="ListParagraph"/>
      </w:pPr>
    </w:p>
    <w:p w14:paraId="137D0892" w14:textId="77777777" w:rsidR="00972555" w:rsidRDefault="00972555">
      <w:r>
        <w:lastRenderedPageBreak/>
        <w:br w:type="page"/>
      </w:r>
    </w:p>
    <w:p w14:paraId="6377ABA5" w14:textId="618FC13D" w:rsidR="00941C8E" w:rsidRDefault="00941C8E" w:rsidP="00972555">
      <w:pPr>
        <w:pStyle w:val="Heading3"/>
      </w:pPr>
      <w:bookmarkStart w:id="4" w:name="_Toc534829093"/>
      <w:r>
        <w:lastRenderedPageBreak/>
        <w:t xml:space="preserve">Disadvantages of BYOD </w:t>
      </w:r>
      <w:sdt>
        <w:sdtPr>
          <w:id w:val="445428399"/>
          <w:citation/>
        </w:sdtPr>
        <w:sdtEndPr/>
        <w:sdtContent>
          <w:r w:rsidR="00B37707">
            <w:fldChar w:fldCharType="begin"/>
          </w:r>
          <w:r w:rsidR="00B37707">
            <w:instrText xml:space="preserve"> CITATION Aru14 \l 2057 </w:instrText>
          </w:r>
          <w:r w:rsidR="00B37707">
            <w:fldChar w:fldCharType="separate"/>
          </w:r>
          <w:r w:rsidR="00647F70" w:rsidRPr="00647F70">
            <w:rPr>
              <w:noProof/>
            </w:rPr>
            <w:t>[5]</w:t>
          </w:r>
          <w:r w:rsidR="00B37707">
            <w:fldChar w:fldCharType="end"/>
          </w:r>
        </w:sdtContent>
      </w:sdt>
      <w:sdt>
        <w:sdtPr>
          <w:id w:val="-1723199996"/>
          <w:citation/>
        </w:sdtPr>
        <w:sdtEndPr/>
        <w:sdtContent>
          <w:r w:rsidR="00B37707">
            <w:fldChar w:fldCharType="begin"/>
          </w:r>
          <w:r w:rsidR="00B37707">
            <w:instrText xml:space="preserve"> CITATION Jas18 \l 2057 </w:instrText>
          </w:r>
          <w:r w:rsidR="00B37707">
            <w:fldChar w:fldCharType="separate"/>
          </w:r>
          <w:r w:rsidR="00647F70">
            <w:rPr>
              <w:noProof/>
            </w:rPr>
            <w:t xml:space="preserve"> </w:t>
          </w:r>
          <w:r w:rsidR="00647F70" w:rsidRPr="00647F70">
            <w:rPr>
              <w:noProof/>
            </w:rPr>
            <w:t>[6]</w:t>
          </w:r>
          <w:r w:rsidR="00B37707">
            <w:fldChar w:fldCharType="end"/>
          </w:r>
        </w:sdtContent>
      </w:sdt>
      <w:sdt>
        <w:sdtPr>
          <w:id w:val="-1744942532"/>
          <w:citation/>
        </w:sdtPr>
        <w:sdtEndPr/>
        <w:sdtContent>
          <w:r w:rsidR="00B37707">
            <w:fldChar w:fldCharType="begin"/>
          </w:r>
          <w:r w:rsidR="00B37707">
            <w:instrText xml:space="preserve"> CITATION opt13 \l 2057 </w:instrText>
          </w:r>
          <w:r w:rsidR="00B37707">
            <w:fldChar w:fldCharType="separate"/>
          </w:r>
          <w:r w:rsidR="00647F70">
            <w:rPr>
              <w:noProof/>
            </w:rPr>
            <w:t xml:space="preserve"> </w:t>
          </w:r>
          <w:r w:rsidR="00647F70" w:rsidRPr="00647F70">
            <w:rPr>
              <w:noProof/>
            </w:rPr>
            <w:t>[7]</w:t>
          </w:r>
          <w:r w:rsidR="00B37707">
            <w:fldChar w:fldCharType="end"/>
          </w:r>
        </w:sdtContent>
      </w:sdt>
      <w:bookmarkEnd w:id="4"/>
    </w:p>
    <w:p w14:paraId="0100B9D4" w14:textId="77777777" w:rsidR="00941C8E" w:rsidRDefault="00941C8E" w:rsidP="00941C8E">
      <w:pPr>
        <w:pStyle w:val="ListParagraph"/>
      </w:pPr>
    </w:p>
    <w:p w14:paraId="13E5A82D" w14:textId="77777777" w:rsidR="00941C8E" w:rsidRPr="003C64C7" w:rsidRDefault="00941C8E"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Lost or stolen if the employee loses or has there device stolen then there is a high chance that there data could get into the wrong hands and exploding your company work </w:t>
      </w:r>
      <w:r w:rsidR="005103C8" w:rsidRPr="003C64C7">
        <w:rPr>
          <w:rFonts w:ascii="Times New Roman" w:hAnsi="Times New Roman" w:cs="Times New Roman"/>
          <w:sz w:val="24"/>
          <w:szCs w:val="24"/>
        </w:rPr>
        <w:t>or plans for the future and could be a massive breach into your security leaving you valuable for hackers and if the device is lost or stolen you won’t know who has the data being very difficult to trace.</w:t>
      </w:r>
    </w:p>
    <w:p w14:paraId="6C7175A0" w14:textId="77777777" w:rsidR="005103C8" w:rsidRPr="003C64C7" w:rsidRDefault="005103C8"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Security with increasing risk with mobile malware now which can easily disguise itself in application and downloads you will need to make sure all devices are adequately equipped with up to date antivirus protect</w:t>
      </w:r>
      <w:r w:rsidR="001F4D6A" w:rsidRPr="003C64C7">
        <w:rPr>
          <w:rFonts w:ascii="Times New Roman" w:hAnsi="Times New Roman" w:cs="Times New Roman"/>
          <w:sz w:val="24"/>
          <w:szCs w:val="24"/>
        </w:rPr>
        <w:t>ion which could restrict what the user is able to do.</w:t>
      </w:r>
    </w:p>
    <w:p w14:paraId="57BA7811" w14:textId="77777777" w:rsidR="001F4D6A" w:rsidRPr="003C64C7" w:rsidRDefault="001F4D6A"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Data loss it is very easy to make a mistake and lose all of your data with your employee using their own devices this could be harder to restore back all the data they lost might have to implement a data loss prevention and this will cost the company money.</w:t>
      </w:r>
    </w:p>
    <w:p w14:paraId="279D0CDA" w14:textId="77777777" w:rsidR="001F4D6A" w:rsidRPr="003C64C7" w:rsidRDefault="001F4D6A"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Employees leave if the employee leaves then you will need to wipe and collect all the data from the employee’s device before they leave. The risk is if the employee holds a grudge and left on bad terms did they make a backup of the data or mad it visible for other devices to see this could become a very big problem depending on the nature and the sensitivity of the data.</w:t>
      </w:r>
    </w:p>
    <w:p w14:paraId="4F02D785" w14:textId="59342623" w:rsidR="00B37707" w:rsidRPr="003C64C7" w:rsidRDefault="00B37707"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IT Support this could become very time consuming and expensive with multiple platforms and devices. Devices might have different software or the software isn’t compatible with the platform the employee runs there device on it might become very difficult to make it available for or your employees or might limit the software they use.</w:t>
      </w:r>
    </w:p>
    <w:p w14:paraId="40A7F3E4" w14:textId="0A1AC31D" w:rsidR="00C6074A" w:rsidRPr="003C64C7" w:rsidRDefault="00C6074A"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Loss of privacy when business and personal devices are all in one it could run the risk of crossing the line between work info and personal info.</w:t>
      </w:r>
    </w:p>
    <w:p w14:paraId="3B12D85E" w14:textId="77777777" w:rsidR="00CB2B22" w:rsidRDefault="00CB2B22" w:rsidP="00CB2B22">
      <w:pPr>
        <w:pStyle w:val="ListParagraph"/>
      </w:pPr>
    </w:p>
    <w:p w14:paraId="5D0359D3" w14:textId="77777777" w:rsidR="00CB2B22" w:rsidRDefault="00CB2B22" w:rsidP="009A2539">
      <w:pPr>
        <w:pStyle w:val="Heading3"/>
      </w:pPr>
      <w:bookmarkStart w:id="5" w:name="_Toc534829094"/>
      <w:r>
        <w:t>Rise of BYOD</w:t>
      </w:r>
      <w:bookmarkEnd w:id="5"/>
      <w:r>
        <w:t xml:space="preserve"> </w:t>
      </w:r>
    </w:p>
    <w:p w14:paraId="6499DF06" w14:textId="7B1367C7" w:rsidR="00CB2B22" w:rsidRPr="003C64C7" w:rsidRDefault="003C3C7F" w:rsidP="000C51AD">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According to recent research </w:t>
      </w:r>
      <w:sdt>
        <w:sdtPr>
          <w:rPr>
            <w:rFonts w:ascii="Times New Roman" w:hAnsi="Times New Roman" w:cs="Times New Roman"/>
            <w:sz w:val="24"/>
            <w:szCs w:val="24"/>
          </w:rPr>
          <w:id w:val="-1340161650"/>
          <w:citation/>
        </w:sdtPr>
        <w:sdtEndPr/>
        <w:sdtContent>
          <w:r w:rsidRPr="003C64C7">
            <w:rPr>
              <w:rFonts w:ascii="Times New Roman" w:hAnsi="Times New Roman" w:cs="Times New Roman"/>
              <w:sz w:val="24"/>
              <w:szCs w:val="24"/>
            </w:rPr>
            <w:fldChar w:fldCharType="begin"/>
          </w:r>
          <w:r w:rsidRPr="003C64C7">
            <w:rPr>
              <w:rFonts w:ascii="Times New Roman" w:hAnsi="Times New Roman" w:cs="Times New Roman"/>
              <w:sz w:val="24"/>
              <w:szCs w:val="24"/>
            </w:rPr>
            <w:instrText xml:space="preserve"> CITATION glo16 \l 2057 </w:instrText>
          </w:r>
          <w:r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[8]</w:t>
          </w:r>
          <w:r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the BYOD Market is expected to worth a value of around 366.95 billion dollars by as early as 2022 this is a staggering amount higher than the 30 billion dollars it was valued at in 2014.</w:t>
      </w:r>
    </w:p>
    <w:p w14:paraId="7E0DCE2E" w14:textId="20CFDD7A" w:rsidR="000C51AD" w:rsidRPr="003C64C7" w:rsidRDefault="000C51AD" w:rsidP="000C51AD">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In a survey taking by Tech Pro Research</w:t>
      </w:r>
      <w:sdt>
        <w:sdtPr>
          <w:rPr>
            <w:rFonts w:ascii="Times New Roman" w:hAnsi="Times New Roman" w:cs="Times New Roman"/>
            <w:sz w:val="24"/>
            <w:szCs w:val="24"/>
          </w:rPr>
          <w:id w:val="-172427240"/>
          <w:citation/>
        </w:sdtPr>
        <w:sdtEndPr/>
        <w:sdtContent>
          <w:r w:rsidRPr="003C64C7">
            <w:rPr>
              <w:rFonts w:ascii="Times New Roman" w:hAnsi="Times New Roman" w:cs="Times New Roman"/>
              <w:sz w:val="24"/>
              <w:szCs w:val="24"/>
            </w:rPr>
            <w:fldChar w:fldCharType="begin"/>
          </w:r>
          <w:r w:rsidRPr="003C64C7">
            <w:rPr>
              <w:rFonts w:ascii="Times New Roman" w:hAnsi="Times New Roman" w:cs="Times New Roman"/>
              <w:sz w:val="24"/>
              <w:szCs w:val="24"/>
            </w:rPr>
            <w:instrText xml:space="preserve"> CITATION Tee16 \l 2057 </w:instrText>
          </w:r>
          <w:r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 xml:space="preserve"> [9]</w:t>
          </w:r>
          <w:r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where 206 participants from the tech industry were asked if BYOD was used or where hoping to implement BYOD into their company within 12 months. </w:t>
      </w:r>
    </w:p>
    <w:p w14:paraId="72ABB537" w14:textId="77777777" w:rsidR="000C51AD" w:rsidRPr="003C64C7" w:rsidRDefault="000C51AD" w:rsidP="000C51AD">
      <w:pPr>
        <w:pStyle w:val="ListParagraph"/>
        <w:numPr>
          <w:ilvl w:val="0"/>
          <w:numId w:val="11"/>
        </w:numPr>
        <w:rPr>
          <w:rFonts w:ascii="Times New Roman" w:hAnsi="Times New Roman" w:cs="Times New Roman"/>
          <w:sz w:val="24"/>
          <w:szCs w:val="24"/>
        </w:rPr>
      </w:pPr>
      <w:r w:rsidRPr="003C64C7">
        <w:rPr>
          <w:rFonts w:ascii="Times New Roman" w:hAnsi="Times New Roman" w:cs="Times New Roman"/>
          <w:sz w:val="24"/>
          <w:szCs w:val="24"/>
        </w:rPr>
        <w:t xml:space="preserve">59 percent of companies had introduced a BYOD policy and allowed staff to use their own devices </w:t>
      </w:r>
    </w:p>
    <w:p w14:paraId="4053FE95" w14:textId="77777777" w:rsidR="000C51AD" w:rsidRPr="003C64C7" w:rsidRDefault="000C51AD" w:rsidP="000C51AD">
      <w:pPr>
        <w:pStyle w:val="ListParagraph"/>
        <w:numPr>
          <w:ilvl w:val="0"/>
          <w:numId w:val="11"/>
        </w:numPr>
        <w:rPr>
          <w:rFonts w:ascii="Times New Roman" w:hAnsi="Times New Roman" w:cs="Times New Roman"/>
          <w:sz w:val="24"/>
          <w:szCs w:val="24"/>
        </w:rPr>
      </w:pPr>
      <w:r w:rsidRPr="003C64C7">
        <w:rPr>
          <w:rFonts w:ascii="Times New Roman" w:hAnsi="Times New Roman" w:cs="Times New Roman"/>
          <w:sz w:val="24"/>
          <w:szCs w:val="24"/>
        </w:rPr>
        <w:t>While a further 13 percent where hoping to implement the use of personal devices.</w:t>
      </w:r>
    </w:p>
    <w:p w14:paraId="715A80DA" w14:textId="77777777" w:rsidR="000C51AD" w:rsidRPr="003C64C7" w:rsidRDefault="000C51AD" w:rsidP="000C51AD">
      <w:pPr>
        <w:pStyle w:val="ListParagraph"/>
        <w:numPr>
          <w:ilvl w:val="0"/>
          <w:numId w:val="11"/>
        </w:numPr>
        <w:rPr>
          <w:rFonts w:ascii="Times New Roman" w:hAnsi="Times New Roman" w:cs="Times New Roman"/>
          <w:sz w:val="24"/>
          <w:szCs w:val="24"/>
        </w:rPr>
      </w:pPr>
      <w:r w:rsidRPr="003C64C7">
        <w:rPr>
          <w:rFonts w:ascii="Times New Roman" w:hAnsi="Times New Roman" w:cs="Times New Roman"/>
          <w:sz w:val="24"/>
          <w:szCs w:val="24"/>
        </w:rPr>
        <w:t xml:space="preserve">28 percent they had no plan to allow their staff to bring their own devices for work purposes </w:t>
      </w:r>
    </w:p>
    <w:p w14:paraId="380E2C86" w14:textId="13AA707D" w:rsidR="003E7BAF" w:rsidRPr="003C64C7" w:rsidRDefault="00AE2376" w:rsidP="003E7BAF">
      <w:pPr>
        <w:pStyle w:val="ListParagraph"/>
        <w:rPr>
          <w:rFonts w:ascii="Times New Roman" w:hAnsi="Times New Roman" w:cs="Times New Roman"/>
          <w:sz w:val="24"/>
          <w:szCs w:val="24"/>
        </w:rPr>
      </w:pPr>
      <w:r w:rsidRPr="003C64C7">
        <w:rPr>
          <w:rFonts w:ascii="Times New Roman" w:hAnsi="Times New Roman" w:cs="Times New Roman"/>
          <w:sz w:val="24"/>
          <w:szCs w:val="24"/>
        </w:rPr>
        <w:t xml:space="preserve">With the stats </w:t>
      </w:r>
      <w:r w:rsidR="00E71FC8" w:rsidRPr="003C64C7">
        <w:rPr>
          <w:rFonts w:ascii="Times New Roman" w:hAnsi="Times New Roman" w:cs="Times New Roman"/>
          <w:sz w:val="24"/>
          <w:szCs w:val="24"/>
        </w:rPr>
        <w:t>shown</w:t>
      </w:r>
      <w:r w:rsidRPr="003C64C7">
        <w:rPr>
          <w:rFonts w:ascii="Times New Roman" w:hAnsi="Times New Roman" w:cs="Times New Roman"/>
          <w:sz w:val="24"/>
          <w:szCs w:val="24"/>
        </w:rPr>
        <w:t xml:space="preserve"> in the survey it is </w:t>
      </w:r>
      <w:r w:rsidR="00885F6A" w:rsidRPr="003C64C7">
        <w:rPr>
          <w:rFonts w:ascii="Times New Roman" w:hAnsi="Times New Roman" w:cs="Times New Roman"/>
          <w:sz w:val="24"/>
          <w:szCs w:val="24"/>
        </w:rPr>
        <w:t>defiantly</w:t>
      </w:r>
      <w:r w:rsidRPr="003C64C7">
        <w:rPr>
          <w:rFonts w:ascii="Times New Roman" w:hAnsi="Times New Roman" w:cs="Times New Roman"/>
          <w:sz w:val="24"/>
          <w:szCs w:val="24"/>
        </w:rPr>
        <w:t xml:space="preserve"> a popular choice for </w:t>
      </w:r>
      <w:r w:rsidR="00885F6A" w:rsidRPr="003C64C7">
        <w:rPr>
          <w:rFonts w:ascii="Times New Roman" w:hAnsi="Times New Roman" w:cs="Times New Roman"/>
          <w:sz w:val="24"/>
          <w:szCs w:val="24"/>
        </w:rPr>
        <w:t>companies</w:t>
      </w:r>
      <w:r w:rsidRPr="003C64C7">
        <w:rPr>
          <w:rFonts w:ascii="Times New Roman" w:hAnsi="Times New Roman" w:cs="Times New Roman"/>
          <w:sz w:val="24"/>
          <w:szCs w:val="24"/>
        </w:rPr>
        <w:t xml:space="preserve"> to let staff bring in their own devices </w:t>
      </w:r>
    </w:p>
    <w:p w14:paraId="53A5FEF0" w14:textId="47D38402" w:rsidR="00AE2376" w:rsidRPr="003C64C7" w:rsidRDefault="00AE2376" w:rsidP="00AE2376">
      <w:pPr>
        <w:pStyle w:val="ListParagraph"/>
        <w:rPr>
          <w:rFonts w:ascii="Times New Roman" w:hAnsi="Times New Roman" w:cs="Times New Roman"/>
          <w:sz w:val="24"/>
          <w:szCs w:val="24"/>
        </w:rPr>
      </w:pPr>
    </w:p>
    <w:p w14:paraId="187C0AC2" w14:textId="41A0C991" w:rsidR="00AE2376" w:rsidRPr="003C64C7" w:rsidRDefault="00C6074A" w:rsidP="00AE2376">
      <w:pPr>
        <w:pStyle w:val="ListParagraph"/>
        <w:numPr>
          <w:ilvl w:val="0"/>
          <w:numId w:val="14"/>
        </w:numPr>
        <w:rPr>
          <w:rFonts w:ascii="Times New Roman" w:hAnsi="Times New Roman" w:cs="Times New Roman"/>
          <w:sz w:val="24"/>
          <w:szCs w:val="24"/>
        </w:rPr>
      </w:pPr>
      <w:r w:rsidRPr="003C64C7">
        <w:rPr>
          <w:rFonts w:ascii="Times New Roman" w:hAnsi="Times New Roman" w:cs="Times New Roman"/>
          <w:sz w:val="24"/>
          <w:szCs w:val="24"/>
        </w:rPr>
        <w:lastRenderedPageBreak/>
        <w:t>In the</w:t>
      </w:r>
      <w:sdt>
        <w:sdtPr>
          <w:rPr>
            <w:rFonts w:ascii="Times New Roman" w:hAnsi="Times New Roman" w:cs="Times New Roman"/>
            <w:sz w:val="24"/>
            <w:szCs w:val="24"/>
          </w:rPr>
          <w:id w:val="583962877"/>
          <w:citation/>
        </w:sdtPr>
        <w:sdtEndPr/>
        <w:sdtContent>
          <w:r w:rsidRPr="003C64C7">
            <w:rPr>
              <w:rFonts w:ascii="Times New Roman" w:hAnsi="Times New Roman" w:cs="Times New Roman"/>
              <w:sz w:val="24"/>
              <w:szCs w:val="24"/>
            </w:rPr>
            <w:fldChar w:fldCharType="begin"/>
          </w:r>
          <w:r w:rsidRPr="003C64C7">
            <w:rPr>
              <w:rFonts w:ascii="Times New Roman" w:hAnsi="Times New Roman" w:cs="Times New Roman"/>
              <w:sz w:val="24"/>
              <w:szCs w:val="24"/>
            </w:rPr>
            <w:instrText xml:space="preserve"> CITATION Chu16 \l 2057 </w:instrText>
          </w:r>
          <w:r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 xml:space="preserve"> [10]</w:t>
          </w:r>
          <w:r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2016 cisco annual report </w:t>
      </w:r>
      <w:r w:rsidR="00442231" w:rsidRPr="003C64C7">
        <w:rPr>
          <w:rFonts w:ascii="Times New Roman" w:hAnsi="Times New Roman" w:cs="Times New Roman"/>
          <w:sz w:val="24"/>
          <w:szCs w:val="24"/>
        </w:rPr>
        <w:t xml:space="preserve">shows that 69 percent of </w:t>
      </w:r>
      <w:proofErr w:type="spellStart"/>
      <w:r w:rsidR="00442231" w:rsidRPr="003C64C7">
        <w:rPr>
          <w:rFonts w:ascii="Times New Roman" w:hAnsi="Times New Roman" w:cs="Times New Roman"/>
          <w:sz w:val="24"/>
          <w:szCs w:val="24"/>
        </w:rPr>
        <w:t>it</w:t>
      </w:r>
      <w:proofErr w:type="spellEnd"/>
      <w:r w:rsidR="00442231" w:rsidRPr="003C64C7">
        <w:rPr>
          <w:rFonts w:ascii="Times New Roman" w:hAnsi="Times New Roman" w:cs="Times New Roman"/>
          <w:sz w:val="24"/>
          <w:szCs w:val="24"/>
        </w:rPr>
        <w:t xml:space="preserve"> decision makers were in favour and seen it as an excellent addition to any workplace policy. It also </w:t>
      </w:r>
      <w:r w:rsidR="009A2539" w:rsidRPr="003C64C7">
        <w:rPr>
          <w:rFonts w:ascii="Times New Roman" w:hAnsi="Times New Roman" w:cs="Times New Roman"/>
          <w:sz w:val="24"/>
          <w:szCs w:val="24"/>
        </w:rPr>
        <w:t>stated</w:t>
      </w:r>
      <w:r w:rsidR="00442231" w:rsidRPr="003C64C7">
        <w:rPr>
          <w:rFonts w:ascii="Times New Roman" w:hAnsi="Times New Roman" w:cs="Times New Roman"/>
          <w:sz w:val="24"/>
          <w:szCs w:val="24"/>
        </w:rPr>
        <w:t xml:space="preserve"> that employees were saving around 81 minutes per week by using their own devices.  </w:t>
      </w:r>
    </w:p>
    <w:p w14:paraId="45E411DF" w14:textId="049F2CB9" w:rsidR="00442231" w:rsidRPr="003C64C7" w:rsidRDefault="00442231" w:rsidP="00AE2376">
      <w:pPr>
        <w:pStyle w:val="ListParagraph"/>
        <w:numPr>
          <w:ilvl w:val="0"/>
          <w:numId w:val="14"/>
        </w:numPr>
        <w:rPr>
          <w:rFonts w:ascii="Times New Roman" w:hAnsi="Times New Roman" w:cs="Times New Roman"/>
          <w:sz w:val="24"/>
          <w:szCs w:val="24"/>
        </w:rPr>
      </w:pPr>
      <w:r w:rsidRPr="003C64C7">
        <w:rPr>
          <w:rFonts w:ascii="Times New Roman" w:hAnsi="Times New Roman" w:cs="Times New Roman"/>
          <w:sz w:val="24"/>
          <w:szCs w:val="24"/>
        </w:rPr>
        <w:t xml:space="preserve">Also in the Cisco annual report it was </w:t>
      </w:r>
      <w:r w:rsidR="009A2539" w:rsidRPr="003C64C7">
        <w:rPr>
          <w:rFonts w:ascii="Times New Roman" w:hAnsi="Times New Roman" w:cs="Times New Roman"/>
          <w:sz w:val="24"/>
          <w:szCs w:val="24"/>
        </w:rPr>
        <w:t>stated</w:t>
      </w:r>
      <w:r w:rsidRPr="003C64C7">
        <w:rPr>
          <w:rFonts w:ascii="Times New Roman" w:hAnsi="Times New Roman" w:cs="Times New Roman"/>
          <w:sz w:val="24"/>
          <w:szCs w:val="24"/>
        </w:rPr>
        <w:t xml:space="preserve"> that employers were saving around 360 dollars per year per employee.</w:t>
      </w:r>
    </w:p>
    <w:p w14:paraId="7768DF8F" w14:textId="63DA35F4" w:rsidR="00442231" w:rsidRPr="003C64C7" w:rsidRDefault="00442231" w:rsidP="00AE2376">
      <w:pPr>
        <w:pStyle w:val="ListParagraph"/>
        <w:numPr>
          <w:ilvl w:val="0"/>
          <w:numId w:val="14"/>
        </w:numPr>
        <w:rPr>
          <w:rFonts w:ascii="Times New Roman" w:hAnsi="Times New Roman" w:cs="Times New Roman"/>
          <w:sz w:val="24"/>
          <w:szCs w:val="24"/>
        </w:rPr>
      </w:pPr>
      <w:r w:rsidRPr="003C64C7">
        <w:rPr>
          <w:rFonts w:ascii="Times New Roman" w:hAnsi="Times New Roman" w:cs="Times New Roman"/>
          <w:sz w:val="24"/>
          <w:szCs w:val="24"/>
        </w:rPr>
        <w:t xml:space="preserve">It was </w:t>
      </w:r>
      <w:r w:rsidR="00B121BF" w:rsidRPr="003C64C7">
        <w:rPr>
          <w:rFonts w:ascii="Times New Roman" w:hAnsi="Times New Roman" w:cs="Times New Roman"/>
          <w:sz w:val="24"/>
          <w:szCs w:val="24"/>
        </w:rPr>
        <w:t>showed</w:t>
      </w:r>
      <w:r w:rsidRPr="003C64C7">
        <w:rPr>
          <w:rFonts w:ascii="Times New Roman" w:hAnsi="Times New Roman" w:cs="Times New Roman"/>
          <w:sz w:val="24"/>
          <w:szCs w:val="24"/>
        </w:rPr>
        <w:t xml:space="preserve"> over 53 percent of all workers polled </w:t>
      </w:r>
      <w:r w:rsidR="00B121BF" w:rsidRPr="003C64C7">
        <w:rPr>
          <w:rFonts w:ascii="Times New Roman" w:hAnsi="Times New Roman" w:cs="Times New Roman"/>
          <w:sz w:val="24"/>
          <w:szCs w:val="24"/>
        </w:rPr>
        <w:t xml:space="preserve">in a </w:t>
      </w:r>
      <w:sdt>
        <w:sdtPr>
          <w:rPr>
            <w:rFonts w:ascii="Times New Roman" w:hAnsi="Times New Roman" w:cs="Times New Roman"/>
            <w:sz w:val="24"/>
            <w:szCs w:val="24"/>
          </w:rPr>
          <w:id w:val="419302484"/>
          <w:citation/>
        </w:sdtPr>
        <w:sdtEndPr/>
        <w:sdtContent>
          <w:r w:rsidR="00B121BF" w:rsidRPr="003C64C7">
            <w:rPr>
              <w:rFonts w:ascii="Times New Roman" w:hAnsi="Times New Roman" w:cs="Times New Roman"/>
              <w:sz w:val="24"/>
              <w:szCs w:val="24"/>
            </w:rPr>
            <w:fldChar w:fldCharType="begin"/>
          </w:r>
          <w:r w:rsidR="00B121BF" w:rsidRPr="003C64C7">
            <w:rPr>
              <w:rFonts w:ascii="Times New Roman" w:hAnsi="Times New Roman" w:cs="Times New Roman"/>
              <w:sz w:val="24"/>
              <w:szCs w:val="24"/>
            </w:rPr>
            <w:instrText xml:space="preserve"> CITATION CIT16 \l 2057 </w:instrText>
          </w:r>
          <w:r w:rsidR="00B121BF"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[11]</w:t>
          </w:r>
          <w:r w:rsidR="00B121BF" w:rsidRPr="003C64C7">
            <w:rPr>
              <w:rFonts w:ascii="Times New Roman" w:hAnsi="Times New Roman" w:cs="Times New Roman"/>
              <w:sz w:val="24"/>
              <w:szCs w:val="24"/>
            </w:rPr>
            <w:fldChar w:fldCharType="end"/>
          </w:r>
        </w:sdtContent>
      </w:sdt>
      <w:r w:rsidR="00B121BF" w:rsidRPr="003C64C7">
        <w:rPr>
          <w:rFonts w:ascii="Times New Roman" w:hAnsi="Times New Roman" w:cs="Times New Roman"/>
          <w:sz w:val="24"/>
          <w:szCs w:val="24"/>
        </w:rPr>
        <w:t>CITO research feel they are more productive when using their own devices.</w:t>
      </w:r>
    </w:p>
    <w:p w14:paraId="400C7152" w14:textId="297E651B" w:rsidR="00B121BF" w:rsidRPr="003C64C7" w:rsidRDefault="00B121BF" w:rsidP="00B121BF">
      <w:pPr>
        <w:pStyle w:val="ListParagraph"/>
        <w:rPr>
          <w:rFonts w:ascii="Times New Roman" w:hAnsi="Times New Roman" w:cs="Times New Roman"/>
          <w:sz w:val="24"/>
          <w:szCs w:val="24"/>
        </w:rPr>
      </w:pPr>
    </w:p>
    <w:p w14:paraId="70F9838A" w14:textId="515D8759" w:rsidR="00B121BF" w:rsidRPr="003C64C7" w:rsidRDefault="00B121BF" w:rsidP="00B121BF">
      <w:pPr>
        <w:pStyle w:val="ListParagraph"/>
        <w:rPr>
          <w:rFonts w:ascii="Times New Roman" w:hAnsi="Times New Roman" w:cs="Times New Roman"/>
          <w:sz w:val="24"/>
          <w:szCs w:val="24"/>
        </w:rPr>
      </w:pPr>
      <w:r w:rsidRPr="003C64C7">
        <w:rPr>
          <w:rFonts w:ascii="Times New Roman" w:hAnsi="Times New Roman" w:cs="Times New Roman"/>
          <w:sz w:val="24"/>
          <w:szCs w:val="24"/>
        </w:rPr>
        <w:t>With all this showed it is becoming a more lucrative and more popular option used by companies.</w:t>
      </w:r>
    </w:p>
    <w:p w14:paraId="0C1E334F" w14:textId="6752E8F2" w:rsidR="00DB3B09" w:rsidRPr="003C64C7" w:rsidRDefault="00DB3B09" w:rsidP="00B121BF">
      <w:pPr>
        <w:pStyle w:val="ListParagraph"/>
        <w:rPr>
          <w:rFonts w:ascii="Times New Roman" w:hAnsi="Times New Roman" w:cs="Times New Roman"/>
          <w:sz w:val="24"/>
          <w:szCs w:val="24"/>
        </w:rPr>
      </w:pPr>
      <w:r w:rsidRPr="003C64C7">
        <w:rPr>
          <w:rFonts w:ascii="Times New Roman" w:hAnsi="Times New Roman" w:cs="Times New Roman"/>
          <w:sz w:val="24"/>
          <w:szCs w:val="24"/>
        </w:rPr>
        <w:t xml:space="preserve">For these reasons it is why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have decided to implement this </w:t>
      </w:r>
      <w:r w:rsidR="00171C06" w:rsidRPr="003C64C7">
        <w:rPr>
          <w:rFonts w:ascii="Times New Roman" w:hAnsi="Times New Roman" w:cs="Times New Roman"/>
          <w:sz w:val="24"/>
          <w:szCs w:val="24"/>
        </w:rPr>
        <w:t xml:space="preserve">into </w:t>
      </w:r>
      <w:r w:rsidR="00885F6A" w:rsidRPr="003C64C7">
        <w:rPr>
          <w:rFonts w:ascii="Times New Roman" w:hAnsi="Times New Roman" w:cs="Times New Roman"/>
          <w:sz w:val="24"/>
          <w:szCs w:val="24"/>
        </w:rPr>
        <w:t>their</w:t>
      </w:r>
      <w:r w:rsidR="00171C06" w:rsidRPr="003C64C7">
        <w:rPr>
          <w:rFonts w:ascii="Times New Roman" w:hAnsi="Times New Roman" w:cs="Times New Roman"/>
          <w:sz w:val="24"/>
          <w:szCs w:val="24"/>
        </w:rPr>
        <w:t xml:space="preserve"> company.</w:t>
      </w:r>
    </w:p>
    <w:p w14:paraId="12CED7F1" w14:textId="77777777" w:rsidR="003E7BAF" w:rsidRPr="003C64C7" w:rsidRDefault="003E7BAF" w:rsidP="003E7BAF">
      <w:pPr>
        <w:pStyle w:val="ListParagraph"/>
        <w:rPr>
          <w:rFonts w:ascii="Times New Roman" w:hAnsi="Times New Roman" w:cs="Times New Roman"/>
          <w:sz w:val="24"/>
          <w:szCs w:val="24"/>
        </w:rPr>
      </w:pPr>
    </w:p>
    <w:p w14:paraId="243EE210" w14:textId="77777777" w:rsidR="00CD698E" w:rsidRPr="003C64C7" w:rsidRDefault="00CD698E" w:rsidP="00513032">
      <w:pPr>
        <w:rPr>
          <w:rFonts w:ascii="Times New Roman" w:hAnsi="Times New Roman" w:cs="Times New Roman"/>
          <w:sz w:val="24"/>
          <w:szCs w:val="24"/>
        </w:rPr>
      </w:pPr>
    </w:p>
    <w:p w14:paraId="1B734B6B" w14:textId="111EE41C" w:rsidR="00972555" w:rsidRPr="003C64C7" w:rsidRDefault="00972555">
      <w:pPr>
        <w:rPr>
          <w:rFonts w:ascii="Times New Roman" w:hAnsi="Times New Roman" w:cs="Times New Roman"/>
          <w:sz w:val="24"/>
          <w:szCs w:val="24"/>
        </w:rPr>
      </w:pPr>
      <w:r w:rsidRPr="003C64C7">
        <w:rPr>
          <w:rFonts w:ascii="Times New Roman" w:hAnsi="Times New Roman" w:cs="Times New Roman"/>
          <w:sz w:val="24"/>
          <w:szCs w:val="24"/>
        </w:rPr>
        <w:br w:type="page"/>
      </w:r>
    </w:p>
    <w:p w14:paraId="3161D109" w14:textId="2194712C" w:rsidR="003C6386" w:rsidRDefault="003C6386" w:rsidP="003C6386">
      <w:pPr>
        <w:pStyle w:val="Heading1"/>
        <w:numPr>
          <w:ilvl w:val="0"/>
          <w:numId w:val="1"/>
        </w:numPr>
      </w:pPr>
      <w:bookmarkStart w:id="6" w:name="_Toc534829095"/>
      <w:r>
        <w:lastRenderedPageBreak/>
        <w:t>Policy</w:t>
      </w:r>
      <w:bookmarkEnd w:id="6"/>
    </w:p>
    <w:p w14:paraId="0236642A" w14:textId="77777777" w:rsidR="003C6386" w:rsidRDefault="003C6386" w:rsidP="003C6386"/>
    <w:p w14:paraId="109D1758" w14:textId="40DE9C78" w:rsidR="003C6386" w:rsidRPr="003C64C7" w:rsidRDefault="003C6386" w:rsidP="003C6386">
      <w:pPr>
        <w:rPr>
          <w:rFonts w:ascii="Times New Roman" w:hAnsi="Times New Roman" w:cs="Times New Roman"/>
          <w:sz w:val="24"/>
          <w:szCs w:val="24"/>
        </w:rPr>
      </w:pPr>
      <w:r w:rsidRPr="003C64C7">
        <w:rPr>
          <w:rFonts w:ascii="Times New Roman" w:hAnsi="Times New Roman" w:cs="Times New Roman"/>
          <w:sz w:val="24"/>
          <w:szCs w:val="24"/>
        </w:rPr>
        <w:t>Hyper</w:t>
      </w:r>
      <w:r w:rsidR="00E71FC8" w:rsidRPr="003C64C7">
        <w:rPr>
          <w:rFonts w:ascii="Times New Roman" w:hAnsi="Times New Roman" w:cs="Times New Roman"/>
          <w:sz w:val="24"/>
          <w:szCs w:val="24"/>
        </w:rPr>
        <w:t>-</w:t>
      </w:r>
      <w:r w:rsidRPr="003C64C7">
        <w:rPr>
          <w:rFonts w:ascii="Times New Roman" w:hAnsi="Times New Roman" w:cs="Times New Roman"/>
          <w:sz w:val="24"/>
          <w:szCs w:val="24"/>
        </w:rPr>
        <w:t>fort limited allows the use of your own devices to be used on our network to conduct your work.</w:t>
      </w:r>
    </w:p>
    <w:p w14:paraId="759552F9" w14:textId="6D449E62" w:rsidR="003C6386" w:rsidRPr="003C64C7" w:rsidRDefault="00E71FC8" w:rsidP="003C6386">
      <w:pPr>
        <w:rPr>
          <w:rFonts w:ascii="Times New Roman" w:hAnsi="Times New Roman" w:cs="Times New Roman"/>
          <w:sz w:val="24"/>
          <w:szCs w:val="24"/>
        </w:rPr>
      </w:pPr>
      <w:r w:rsidRPr="003C64C7">
        <w:rPr>
          <w:rFonts w:ascii="Times New Roman" w:hAnsi="Times New Roman" w:cs="Times New Roman"/>
          <w:sz w:val="24"/>
          <w:szCs w:val="24"/>
        </w:rPr>
        <w:t xml:space="preserve">Hyper-fort </w:t>
      </w:r>
      <w:r w:rsidR="003C6386" w:rsidRPr="003C64C7">
        <w:rPr>
          <w:rFonts w:ascii="Times New Roman" w:hAnsi="Times New Roman" w:cs="Times New Roman"/>
          <w:sz w:val="24"/>
          <w:szCs w:val="24"/>
        </w:rPr>
        <w:t xml:space="preserve">link refuse access or refuse the use of the employees own device if </w:t>
      </w:r>
      <w:r w:rsidRPr="003C64C7">
        <w:rPr>
          <w:rFonts w:ascii="Times New Roman" w:hAnsi="Times New Roman" w:cs="Times New Roman"/>
          <w:sz w:val="24"/>
          <w:szCs w:val="24"/>
        </w:rPr>
        <w:t>breach</w:t>
      </w:r>
      <w:r w:rsidR="003C6386" w:rsidRPr="003C64C7">
        <w:rPr>
          <w:rFonts w:ascii="Times New Roman" w:hAnsi="Times New Roman" w:cs="Times New Roman"/>
          <w:sz w:val="24"/>
          <w:szCs w:val="24"/>
        </w:rPr>
        <w:t xml:space="preserve"> of the policy </w:t>
      </w:r>
      <w:sdt>
        <w:sdtPr>
          <w:rPr>
            <w:rFonts w:ascii="Times New Roman" w:hAnsi="Times New Roman" w:cs="Times New Roman"/>
            <w:sz w:val="24"/>
            <w:szCs w:val="24"/>
          </w:rPr>
          <w:id w:val="-776861856"/>
          <w:citation/>
        </w:sdtPr>
        <w:sdtEndPr/>
        <w:sdtContent>
          <w:r w:rsidR="003C6386" w:rsidRPr="003C64C7">
            <w:rPr>
              <w:rFonts w:ascii="Times New Roman" w:hAnsi="Times New Roman" w:cs="Times New Roman"/>
              <w:sz w:val="24"/>
              <w:szCs w:val="24"/>
            </w:rPr>
            <w:fldChar w:fldCharType="begin"/>
          </w:r>
          <w:r w:rsidR="003C6386" w:rsidRPr="003C64C7">
            <w:rPr>
              <w:rFonts w:ascii="Times New Roman" w:hAnsi="Times New Roman" w:cs="Times New Roman"/>
              <w:sz w:val="24"/>
              <w:szCs w:val="24"/>
            </w:rPr>
            <w:instrText xml:space="preserve"> CITATION Meg191 \l 2057 </w:instrText>
          </w:r>
          <w:r w:rsidR="003C6386" w:rsidRPr="003C64C7">
            <w:rPr>
              <w:rFonts w:ascii="Times New Roman" w:hAnsi="Times New Roman" w:cs="Times New Roman"/>
              <w:sz w:val="24"/>
              <w:szCs w:val="24"/>
            </w:rPr>
            <w:fldChar w:fldCharType="separate"/>
          </w:r>
          <w:r w:rsidR="003C6386" w:rsidRPr="003C64C7">
            <w:rPr>
              <w:rFonts w:ascii="Times New Roman" w:hAnsi="Times New Roman" w:cs="Times New Roman"/>
              <w:noProof/>
              <w:sz w:val="24"/>
              <w:szCs w:val="24"/>
            </w:rPr>
            <w:t>[1]</w:t>
          </w:r>
          <w:r w:rsidR="003C6386" w:rsidRPr="003C64C7">
            <w:rPr>
              <w:rFonts w:ascii="Times New Roman" w:hAnsi="Times New Roman" w:cs="Times New Roman"/>
              <w:sz w:val="24"/>
              <w:szCs w:val="24"/>
            </w:rPr>
            <w:fldChar w:fldCharType="end"/>
          </w:r>
        </w:sdtContent>
      </w:sdt>
      <w:r w:rsidR="003C6386" w:rsidRPr="003C64C7">
        <w:rPr>
          <w:rFonts w:ascii="Times New Roman" w:hAnsi="Times New Roman" w:cs="Times New Roman"/>
          <w:sz w:val="24"/>
          <w:szCs w:val="24"/>
        </w:rPr>
        <w:t>.</w:t>
      </w:r>
    </w:p>
    <w:p w14:paraId="7C9D09A6" w14:textId="77777777"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The company allows the use of personal devices this includes laptops, blackberries, android tablets, iPad, I phones and android mobile phones.</w:t>
      </w:r>
    </w:p>
    <w:p w14:paraId="2F88146D" w14:textId="4926DE5A"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 xml:space="preserve">While in work hours </w:t>
      </w:r>
      <w:r w:rsidR="00E71FC8" w:rsidRPr="003C64C7">
        <w:rPr>
          <w:rFonts w:ascii="Times New Roman" w:hAnsi="Times New Roman" w:cs="Times New Roman"/>
          <w:sz w:val="24"/>
          <w:szCs w:val="24"/>
        </w:rPr>
        <w:t xml:space="preserve">Hyper-fort </w:t>
      </w:r>
      <w:r w:rsidRPr="003C64C7">
        <w:rPr>
          <w:rFonts w:ascii="Times New Roman" w:hAnsi="Times New Roman" w:cs="Times New Roman"/>
          <w:sz w:val="24"/>
          <w:szCs w:val="24"/>
        </w:rPr>
        <w:t>allow access to social media</w:t>
      </w:r>
      <w:r w:rsidR="00E71FC8" w:rsidRPr="003C64C7">
        <w:rPr>
          <w:rFonts w:ascii="Times New Roman" w:hAnsi="Times New Roman" w:cs="Times New Roman"/>
          <w:sz w:val="24"/>
          <w:szCs w:val="24"/>
        </w:rPr>
        <w:t xml:space="preserve"> </w:t>
      </w:r>
      <w:r w:rsidRPr="003C64C7">
        <w:rPr>
          <w:rFonts w:ascii="Times New Roman" w:hAnsi="Times New Roman" w:cs="Times New Roman"/>
          <w:sz w:val="24"/>
          <w:szCs w:val="24"/>
        </w:rPr>
        <w:t>sites this is limited to Facebook, Snapchat and Instagram.</w:t>
      </w:r>
    </w:p>
    <w:p w14:paraId="12845B76" w14:textId="7B9AD61F"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 xml:space="preserve">Employees are allowed to access email, </w:t>
      </w:r>
      <w:r w:rsidR="00E71FC8" w:rsidRPr="003C64C7">
        <w:rPr>
          <w:rFonts w:ascii="Times New Roman" w:hAnsi="Times New Roman" w:cs="Times New Roman"/>
          <w:sz w:val="24"/>
          <w:szCs w:val="24"/>
        </w:rPr>
        <w:t>calendars</w:t>
      </w:r>
      <w:r w:rsidRPr="003C64C7">
        <w:rPr>
          <w:rFonts w:ascii="Times New Roman" w:hAnsi="Times New Roman" w:cs="Times New Roman"/>
          <w:sz w:val="24"/>
          <w:szCs w:val="24"/>
        </w:rPr>
        <w:t xml:space="preserve">, contacts and </w:t>
      </w:r>
      <w:r w:rsidR="00E71FC8" w:rsidRPr="003C64C7">
        <w:rPr>
          <w:rFonts w:ascii="Times New Roman" w:hAnsi="Times New Roman" w:cs="Times New Roman"/>
          <w:sz w:val="24"/>
          <w:szCs w:val="24"/>
        </w:rPr>
        <w:t>documents</w:t>
      </w:r>
      <w:r w:rsidRPr="003C64C7">
        <w:rPr>
          <w:rFonts w:ascii="Times New Roman" w:hAnsi="Times New Roman" w:cs="Times New Roman"/>
          <w:sz w:val="24"/>
          <w:szCs w:val="24"/>
        </w:rPr>
        <w:t xml:space="preserve"> when connected to the Hyper-fort network.</w:t>
      </w:r>
    </w:p>
    <w:p w14:paraId="7AB58ABE" w14:textId="77777777"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While in the Hyper-fort facility photo or video recording is allowed for the purpose of promoting the company and expanding its social media.</w:t>
      </w:r>
    </w:p>
    <w:p w14:paraId="219882CD" w14:textId="77777777"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 xml:space="preserve">Devices may not be used at any time to: </w:t>
      </w:r>
    </w:p>
    <w:p w14:paraId="72DEBBF9" w14:textId="77777777" w:rsidR="003C6386" w:rsidRPr="003C64C7" w:rsidRDefault="003C6386" w:rsidP="003C6386">
      <w:pPr>
        <w:pStyle w:val="ListParagraph"/>
        <w:numPr>
          <w:ilvl w:val="0"/>
          <w:numId w:val="23"/>
        </w:numPr>
        <w:rPr>
          <w:rFonts w:ascii="Times New Roman" w:hAnsi="Times New Roman" w:cs="Times New Roman"/>
          <w:sz w:val="24"/>
          <w:szCs w:val="24"/>
        </w:rPr>
      </w:pPr>
      <w:r w:rsidRPr="003C64C7">
        <w:rPr>
          <w:rFonts w:ascii="Times New Roman" w:hAnsi="Times New Roman" w:cs="Times New Roman"/>
          <w:sz w:val="24"/>
          <w:szCs w:val="24"/>
        </w:rPr>
        <w:t>Be used for other work outside of Hyper-fort</w:t>
      </w:r>
    </w:p>
    <w:p w14:paraId="65DE46ED" w14:textId="77777777" w:rsidR="003C6386" w:rsidRPr="003C64C7" w:rsidRDefault="003C6386" w:rsidP="003C6386">
      <w:pPr>
        <w:pStyle w:val="ListParagraph"/>
        <w:numPr>
          <w:ilvl w:val="0"/>
          <w:numId w:val="23"/>
        </w:numPr>
        <w:rPr>
          <w:rFonts w:ascii="Times New Roman" w:hAnsi="Times New Roman" w:cs="Times New Roman"/>
          <w:sz w:val="24"/>
          <w:szCs w:val="24"/>
        </w:rPr>
      </w:pPr>
      <w:r w:rsidRPr="003C64C7">
        <w:rPr>
          <w:rFonts w:ascii="Times New Roman" w:hAnsi="Times New Roman" w:cs="Times New Roman"/>
          <w:sz w:val="24"/>
          <w:szCs w:val="24"/>
        </w:rPr>
        <w:t>Hold or store inappropriate or sexual material.</w:t>
      </w:r>
    </w:p>
    <w:p w14:paraId="1B53DB86" w14:textId="484EE95C" w:rsidR="003C6386" w:rsidRPr="003C64C7" w:rsidRDefault="00E71FC8" w:rsidP="003C6386">
      <w:pPr>
        <w:pStyle w:val="ListParagraph"/>
        <w:numPr>
          <w:ilvl w:val="0"/>
          <w:numId w:val="23"/>
        </w:numPr>
        <w:rPr>
          <w:rFonts w:ascii="Times New Roman" w:hAnsi="Times New Roman" w:cs="Times New Roman"/>
          <w:sz w:val="24"/>
          <w:szCs w:val="24"/>
        </w:rPr>
      </w:pPr>
      <w:r w:rsidRPr="003C64C7">
        <w:rPr>
          <w:rFonts w:ascii="Times New Roman" w:hAnsi="Times New Roman" w:cs="Times New Roman"/>
          <w:sz w:val="24"/>
          <w:szCs w:val="24"/>
        </w:rPr>
        <w:t>Harass</w:t>
      </w:r>
      <w:r w:rsidR="003C6386" w:rsidRPr="003C64C7">
        <w:rPr>
          <w:rFonts w:ascii="Times New Roman" w:hAnsi="Times New Roman" w:cs="Times New Roman"/>
          <w:sz w:val="24"/>
          <w:szCs w:val="24"/>
        </w:rPr>
        <w:t xml:space="preserve"> or intimidate another employee </w:t>
      </w:r>
    </w:p>
    <w:p w14:paraId="7B196CF5" w14:textId="77777777" w:rsidR="003C6386" w:rsidRPr="003C64C7" w:rsidRDefault="003C6386" w:rsidP="003C6386">
      <w:pPr>
        <w:pStyle w:val="ListParagraph"/>
        <w:numPr>
          <w:ilvl w:val="0"/>
          <w:numId w:val="23"/>
        </w:numPr>
        <w:rPr>
          <w:rFonts w:ascii="Times New Roman" w:hAnsi="Times New Roman" w:cs="Times New Roman"/>
          <w:sz w:val="24"/>
          <w:szCs w:val="24"/>
        </w:rPr>
      </w:pPr>
      <w:r w:rsidRPr="003C64C7">
        <w:rPr>
          <w:rFonts w:ascii="Times New Roman" w:hAnsi="Times New Roman" w:cs="Times New Roman"/>
          <w:sz w:val="24"/>
          <w:szCs w:val="24"/>
        </w:rPr>
        <w:t>Store or be used to promote another company.</w:t>
      </w:r>
    </w:p>
    <w:p w14:paraId="1975E592" w14:textId="666A0DD5" w:rsidR="003C6386" w:rsidRPr="003C64C7" w:rsidRDefault="003C6386" w:rsidP="003C6386">
      <w:pPr>
        <w:rPr>
          <w:rFonts w:ascii="Times New Roman" w:hAnsi="Times New Roman" w:cs="Times New Roman"/>
          <w:sz w:val="24"/>
          <w:szCs w:val="24"/>
        </w:rPr>
      </w:pPr>
      <w:r w:rsidRPr="003C64C7">
        <w:rPr>
          <w:rFonts w:ascii="Times New Roman" w:hAnsi="Times New Roman" w:cs="Times New Roman"/>
          <w:sz w:val="24"/>
          <w:szCs w:val="24"/>
        </w:rPr>
        <w:t xml:space="preserve"> </w:t>
      </w:r>
      <w:r w:rsidRPr="003C64C7">
        <w:rPr>
          <w:rFonts w:ascii="Times New Roman" w:hAnsi="Times New Roman" w:cs="Times New Roman"/>
          <w:sz w:val="24"/>
          <w:szCs w:val="24"/>
        </w:rPr>
        <w:tab/>
        <w:t xml:space="preserve">Breaking any of these rules will be a </w:t>
      </w:r>
      <w:r w:rsidR="00E71FC8" w:rsidRPr="003C64C7">
        <w:rPr>
          <w:rFonts w:ascii="Times New Roman" w:hAnsi="Times New Roman" w:cs="Times New Roman"/>
          <w:sz w:val="24"/>
          <w:szCs w:val="24"/>
        </w:rPr>
        <w:t>disciplinary</w:t>
      </w:r>
      <w:r w:rsidRPr="003C64C7">
        <w:rPr>
          <w:rFonts w:ascii="Times New Roman" w:hAnsi="Times New Roman" w:cs="Times New Roman"/>
          <w:sz w:val="24"/>
          <w:szCs w:val="24"/>
        </w:rPr>
        <w:t xml:space="preserve"> procedure and depending on the level might</w:t>
      </w:r>
      <w:r w:rsidRPr="003C64C7">
        <w:rPr>
          <w:rFonts w:ascii="Times New Roman" w:hAnsi="Times New Roman" w:cs="Times New Roman"/>
          <w:sz w:val="24"/>
          <w:szCs w:val="24"/>
        </w:rPr>
        <w:tab/>
        <w:t>lead to termination.</w:t>
      </w:r>
    </w:p>
    <w:p w14:paraId="5AF4E189"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Before you can use your device you must go to it for them to:</w:t>
      </w:r>
    </w:p>
    <w:p w14:paraId="7F7D3A41"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Install and make sure all devices have the correct antivirus software running.</w:t>
      </w:r>
    </w:p>
    <w:p w14:paraId="0230C8A0"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Correct backup stagey in place in case device is lost or stolen</w:t>
      </w:r>
    </w:p>
    <w:p w14:paraId="248D6317" w14:textId="5B29969A"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 xml:space="preserve">All devices must be have passwords securing the device from unwanted entry. All passwords must be </w:t>
      </w:r>
      <w:r w:rsidR="00E71FC8" w:rsidRPr="003C64C7">
        <w:rPr>
          <w:rFonts w:ascii="Times New Roman" w:hAnsi="Times New Roman" w:cs="Times New Roman"/>
          <w:sz w:val="24"/>
          <w:szCs w:val="24"/>
        </w:rPr>
        <w:t>at least</w:t>
      </w:r>
      <w:r w:rsidRPr="003C64C7">
        <w:rPr>
          <w:rFonts w:ascii="Times New Roman" w:hAnsi="Times New Roman" w:cs="Times New Roman"/>
          <w:sz w:val="24"/>
          <w:szCs w:val="24"/>
        </w:rPr>
        <w:t xml:space="preserve"> eight characters long this wil</w:t>
      </w:r>
      <w:r w:rsidR="00E71FC8" w:rsidRPr="003C64C7">
        <w:rPr>
          <w:rFonts w:ascii="Times New Roman" w:hAnsi="Times New Roman" w:cs="Times New Roman"/>
          <w:sz w:val="24"/>
          <w:szCs w:val="24"/>
        </w:rPr>
        <w:t xml:space="preserve">l include numbers letters and at </w:t>
      </w:r>
      <w:r w:rsidRPr="003C64C7">
        <w:rPr>
          <w:rFonts w:ascii="Times New Roman" w:hAnsi="Times New Roman" w:cs="Times New Roman"/>
          <w:sz w:val="24"/>
          <w:szCs w:val="24"/>
        </w:rPr>
        <w:t>least one capital letter.</w:t>
      </w:r>
    </w:p>
    <w:p w14:paraId="5F1F2F57"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Finger print can be used as a password but will still need to create a password</w:t>
      </w:r>
    </w:p>
    <w:p w14:paraId="4A68001C"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All employees will have a VPN installed on their devices which will be used for work purposes.</w:t>
      </w:r>
    </w:p>
    <w:p w14:paraId="12D91468"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All devices will lock if not used for fifteen minutes and will need password or finger print to access the device.</w:t>
      </w:r>
    </w:p>
    <w:p w14:paraId="2CF09247"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All passwords will need to be changed every 60 days and cannot use the same one twice until you have reached twenty new passwords.</w:t>
      </w:r>
    </w:p>
    <w:p w14:paraId="242885FC" w14:textId="2F960C90"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 xml:space="preserve">Hyper-fort will reimburse any costs to faulty or broken devices a </w:t>
      </w:r>
      <w:r w:rsidR="00E71FC8" w:rsidRPr="003C64C7">
        <w:rPr>
          <w:rFonts w:ascii="Times New Roman" w:hAnsi="Times New Roman" w:cs="Times New Roman"/>
          <w:sz w:val="24"/>
          <w:szCs w:val="24"/>
        </w:rPr>
        <w:t>receipt</w:t>
      </w:r>
      <w:r w:rsidRPr="003C64C7">
        <w:rPr>
          <w:rFonts w:ascii="Times New Roman" w:hAnsi="Times New Roman" w:cs="Times New Roman"/>
          <w:sz w:val="24"/>
          <w:szCs w:val="24"/>
        </w:rPr>
        <w:t xml:space="preserve"> must be </w:t>
      </w:r>
      <w:r w:rsidR="00E71FC8" w:rsidRPr="003C64C7">
        <w:rPr>
          <w:rFonts w:ascii="Times New Roman" w:hAnsi="Times New Roman" w:cs="Times New Roman"/>
          <w:sz w:val="24"/>
          <w:szCs w:val="24"/>
        </w:rPr>
        <w:t>shown</w:t>
      </w:r>
      <w:r w:rsidRPr="003C64C7">
        <w:rPr>
          <w:rFonts w:ascii="Times New Roman" w:hAnsi="Times New Roman" w:cs="Times New Roman"/>
          <w:sz w:val="24"/>
          <w:szCs w:val="24"/>
        </w:rPr>
        <w:t xml:space="preserve"> to </w:t>
      </w:r>
      <w:r w:rsidR="00E71FC8" w:rsidRPr="003C64C7">
        <w:rPr>
          <w:rFonts w:ascii="Times New Roman" w:hAnsi="Times New Roman" w:cs="Times New Roman"/>
          <w:sz w:val="24"/>
          <w:szCs w:val="24"/>
        </w:rPr>
        <w:t>receive</w:t>
      </w:r>
      <w:r w:rsidRPr="003C64C7">
        <w:rPr>
          <w:rFonts w:ascii="Times New Roman" w:hAnsi="Times New Roman" w:cs="Times New Roman"/>
          <w:sz w:val="24"/>
          <w:szCs w:val="24"/>
        </w:rPr>
        <w:t xml:space="preserve"> the </w:t>
      </w:r>
      <w:r w:rsidR="00E71FC8" w:rsidRPr="003C64C7">
        <w:rPr>
          <w:rFonts w:ascii="Times New Roman" w:hAnsi="Times New Roman" w:cs="Times New Roman"/>
          <w:sz w:val="24"/>
          <w:szCs w:val="24"/>
        </w:rPr>
        <w:t>reimbursement</w:t>
      </w:r>
      <w:r w:rsidRPr="003C64C7">
        <w:rPr>
          <w:rFonts w:ascii="Times New Roman" w:hAnsi="Times New Roman" w:cs="Times New Roman"/>
          <w:sz w:val="24"/>
          <w:szCs w:val="24"/>
        </w:rPr>
        <w:t>.</w:t>
      </w:r>
    </w:p>
    <w:p w14:paraId="41A8E65E"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Hyper-fort will not replace any device which is lost or stolen.</w:t>
      </w:r>
    </w:p>
    <w:p w14:paraId="079A8B7A"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Hyper-fort will pay for your data plan on your device and will set the limit of 4g data you receive any usage over the amount the employee will need to pay themselves.</w:t>
      </w:r>
    </w:p>
    <w:p w14:paraId="4EE58D4E"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If device is lost or stolen you must report this to the IT department immediately failure to do this will leave you liable if the data is used in misconduct and you must report the phone lost or stolen immediately to the service provider.</w:t>
      </w:r>
    </w:p>
    <w:p w14:paraId="576AB5D6"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lastRenderedPageBreak/>
        <w:t>If your device get any viruses or malware, Trojans, worms etc. you must report this to IT support immediately and wait for further instruction before proceeding in using that device.</w:t>
      </w:r>
    </w:p>
    <w:p w14:paraId="33CEBE0A"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Any devices which are for personal use and not for work are prohibited from connecting to the network</w:t>
      </w:r>
    </w:p>
    <w:p w14:paraId="1D5D63AC" w14:textId="6109F17B"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You will need to hand your device into I</w:t>
      </w:r>
      <w:r w:rsidR="00E71FC8" w:rsidRPr="003C64C7">
        <w:rPr>
          <w:rFonts w:ascii="Times New Roman" w:hAnsi="Times New Roman" w:cs="Times New Roman"/>
          <w:sz w:val="24"/>
          <w:szCs w:val="24"/>
        </w:rPr>
        <w:t>T</w:t>
      </w:r>
      <w:r w:rsidRPr="003C64C7">
        <w:rPr>
          <w:rFonts w:ascii="Times New Roman" w:hAnsi="Times New Roman" w:cs="Times New Roman"/>
          <w:sz w:val="24"/>
          <w:szCs w:val="24"/>
        </w:rPr>
        <w:t xml:space="preserve"> support every three months for them to run checks to make sure no malware running on the device.</w:t>
      </w:r>
    </w:p>
    <w:p w14:paraId="22C56F64"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If you have any hardware problems with the device you must bring the device to IT support and they will diagnose the problem and well put the correct motions in plan to get that resolved.</w:t>
      </w:r>
    </w:p>
    <w:p w14:paraId="0B4F01C2"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Hyper-fort hold the right to terminate or restrict you from the device at any time without reason of explanation.</w:t>
      </w:r>
    </w:p>
    <w:p w14:paraId="71032C51" w14:textId="77777777" w:rsidR="003C6386" w:rsidRDefault="003C6386" w:rsidP="003C6386">
      <w:pPr>
        <w:pStyle w:val="Heading1"/>
      </w:pPr>
    </w:p>
    <w:p w14:paraId="6921C5A2" w14:textId="426AF0AE" w:rsidR="003C6386" w:rsidRDefault="003C6386">
      <w:r>
        <w:br w:type="page"/>
      </w:r>
    </w:p>
    <w:p w14:paraId="312105EA" w14:textId="77777777" w:rsidR="00513032" w:rsidRDefault="004343DD" w:rsidP="004343DD">
      <w:pPr>
        <w:pStyle w:val="Heading1"/>
        <w:numPr>
          <w:ilvl w:val="0"/>
          <w:numId w:val="1"/>
        </w:numPr>
      </w:pPr>
      <w:bookmarkStart w:id="7" w:name="_Toc534829096"/>
      <w:r>
        <w:lastRenderedPageBreak/>
        <w:t>Problem formulation</w:t>
      </w:r>
      <w:bookmarkEnd w:id="7"/>
    </w:p>
    <w:p w14:paraId="4379ED56" w14:textId="6969424A" w:rsidR="00513032" w:rsidRDefault="0023244F" w:rsidP="009A2539">
      <w:pPr>
        <w:pStyle w:val="Heading2"/>
      </w:pPr>
      <w:bookmarkStart w:id="8" w:name="_Toc534829097"/>
      <w:r>
        <w:t>Mobile device management</w:t>
      </w:r>
      <w:bookmarkEnd w:id="8"/>
      <w:r>
        <w:t xml:space="preserve"> </w:t>
      </w:r>
    </w:p>
    <w:p w14:paraId="0620F896" w14:textId="77777777" w:rsidR="009A2539" w:rsidRPr="009A2539" w:rsidRDefault="009A2539" w:rsidP="009A2539"/>
    <w:p w14:paraId="0EBCFD20" w14:textId="2F70D4AD" w:rsidR="002F5E7A" w:rsidRDefault="002F5E7A" w:rsidP="009A2539">
      <w:pPr>
        <w:pStyle w:val="Heading3"/>
      </w:pPr>
      <w:bookmarkStart w:id="9" w:name="_Toc534829098"/>
      <w:r>
        <w:t>What is device management?</w:t>
      </w:r>
      <w:bookmarkEnd w:id="9"/>
    </w:p>
    <w:p w14:paraId="43CBEACB" w14:textId="5C73BD51" w:rsidR="00972555" w:rsidRPr="003C64C7" w:rsidRDefault="0023244F" w:rsidP="00513032">
      <w:pPr>
        <w:rPr>
          <w:rFonts w:ascii="Times New Roman" w:hAnsi="Times New Roman" w:cs="Times New Roman"/>
          <w:sz w:val="24"/>
          <w:szCs w:val="24"/>
        </w:rPr>
      </w:pPr>
      <w:r w:rsidRPr="003C64C7">
        <w:rPr>
          <w:rFonts w:ascii="Times New Roman" w:hAnsi="Times New Roman" w:cs="Times New Roman"/>
          <w:sz w:val="24"/>
          <w:szCs w:val="24"/>
        </w:rPr>
        <w:t>While BYOD is becoming more and more popular and with employees using their own devices and employees working from home or doing the brunt of the work on the move it is an essential to have a mobile management device solution in</w:t>
      </w:r>
      <w:r w:rsidR="002F5E7A" w:rsidRPr="003C64C7">
        <w:rPr>
          <w:rFonts w:ascii="Times New Roman" w:hAnsi="Times New Roman" w:cs="Times New Roman"/>
          <w:sz w:val="24"/>
          <w:szCs w:val="24"/>
        </w:rPr>
        <w:t xml:space="preserve"> place to</w:t>
      </w:r>
      <w:r w:rsidR="009A2539" w:rsidRPr="003C64C7">
        <w:rPr>
          <w:rFonts w:ascii="Times New Roman" w:hAnsi="Times New Roman" w:cs="Times New Roman"/>
          <w:sz w:val="24"/>
          <w:szCs w:val="24"/>
        </w:rPr>
        <w:t xml:space="preserve"> </w:t>
      </w:r>
      <w:sdt>
        <w:sdtPr>
          <w:rPr>
            <w:rFonts w:ascii="Times New Roman" w:hAnsi="Times New Roman" w:cs="Times New Roman"/>
            <w:sz w:val="24"/>
            <w:szCs w:val="24"/>
          </w:rPr>
          <w:id w:val="-328059043"/>
          <w:citation/>
        </w:sdtPr>
        <w:sdtEndPr/>
        <w:sdtContent>
          <w:r w:rsidR="009A2539" w:rsidRPr="003C64C7">
            <w:rPr>
              <w:rFonts w:ascii="Times New Roman" w:hAnsi="Times New Roman" w:cs="Times New Roman"/>
              <w:sz w:val="24"/>
              <w:szCs w:val="24"/>
            </w:rPr>
            <w:fldChar w:fldCharType="begin"/>
          </w:r>
          <w:r w:rsidR="009A2539" w:rsidRPr="003C64C7">
            <w:rPr>
              <w:rFonts w:ascii="Times New Roman" w:hAnsi="Times New Roman" w:cs="Times New Roman"/>
              <w:sz w:val="24"/>
              <w:szCs w:val="24"/>
            </w:rPr>
            <w:instrText xml:space="preserve"> CITATION Ian19 \l 2057 </w:instrText>
          </w:r>
          <w:r w:rsidR="009A2539" w:rsidRPr="003C64C7">
            <w:rPr>
              <w:rFonts w:ascii="Times New Roman" w:hAnsi="Times New Roman" w:cs="Times New Roman"/>
              <w:sz w:val="24"/>
              <w:szCs w:val="24"/>
            </w:rPr>
            <w:fldChar w:fldCharType="separate"/>
          </w:r>
          <w:r w:rsidR="009A2539" w:rsidRPr="003C64C7">
            <w:rPr>
              <w:rFonts w:ascii="Times New Roman" w:hAnsi="Times New Roman" w:cs="Times New Roman"/>
              <w:noProof/>
              <w:sz w:val="24"/>
              <w:szCs w:val="24"/>
            </w:rPr>
            <w:t>[12]</w:t>
          </w:r>
          <w:r w:rsidR="009A2539" w:rsidRPr="003C64C7">
            <w:rPr>
              <w:rFonts w:ascii="Times New Roman" w:hAnsi="Times New Roman" w:cs="Times New Roman"/>
              <w:sz w:val="24"/>
              <w:szCs w:val="24"/>
            </w:rPr>
            <w:fldChar w:fldCharType="end"/>
          </w:r>
        </w:sdtContent>
      </w:sdt>
      <w:r w:rsidR="002F5E7A" w:rsidRPr="003C64C7">
        <w:rPr>
          <w:rFonts w:ascii="Times New Roman" w:hAnsi="Times New Roman" w:cs="Times New Roman"/>
          <w:sz w:val="24"/>
          <w:szCs w:val="24"/>
        </w:rPr>
        <w:t>.</w:t>
      </w:r>
    </w:p>
    <w:p w14:paraId="0FC5279F" w14:textId="1BA67BAF" w:rsidR="002F5E7A" w:rsidRPr="003C64C7" w:rsidRDefault="002F5E7A" w:rsidP="00513032">
      <w:pPr>
        <w:rPr>
          <w:rFonts w:ascii="Times New Roman" w:hAnsi="Times New Roman" w:cs="Times New Roman"/>
          <w:sz w:val="24"/>
          <w:szCs w:val="24"/>
        </w:rPr>
      </w:pPr>
      <w:r w:rsidRPr="003C64C7">
        <w:rPr>
          <w:rFonts w:ascii="Times New Roman" w:hAnsi="Times New Roman" w:cs="Times New Roman"/>
          <w:sz w:val="24"/>
          <w:szCs w:val="24"/>
        </w:rPr>
        <w:t xml:space="preserve">While BYOD is growing the business and have the capability to keep the business running and completing deadlines from anywhere in the world there is still problems that will arise with your employees running multiple operating systems e.g. </w:t>
      </w:r>
      <w:r w:rsidR="009A2539" w:rsidRPr="003C64C7">
        <w:rPr>
          <w:rFonts w:ascii="Times New Roman" w:hAnsi="Times New Roman" w:cs="Times New Roman"/>
          <w:sz w:val="24"/>
          <w:szCs w:val="24"/>
        </w:rPr>
        <w:t>M</w:t>
      </w:r>
      <w:r w:rsidRPr="003C64C7">
        <w:rPr>
          <w:rFonts w:ascii="Times New Roman" w:hAnsi="Times New Roman" w:cs="Times New Roman"/>
          <w:sz w:val="24"/>
          <w:szCs w:val="24"/>
        </w:rPr>
        <w:t xml:space="preserve">ac </w:t>
      </w:r>
      <w:r w:rsidR="009A2539" w:rsidRPr="003C64C7">
        <w:rPr>
          <w:rFonts w:ascii="Times New Roman" w:hAnsi="Times New Roman" w:cs="Times New Roman"/>
          <w:sz w:val="24"/>
          <w:szCs w:val="24"/>
        </w:rPr>
        <w:t>IOS</w:t>
      </w:r>
      <w:r w:rsidRPr="003C64C7">
        <w:rPr>
          <w:rFonts w:ascii="Times New Roman" w:hAnsi="Times New Roman" w:cs="Times New Roman"/>
          <w:sz w:val="24"/>
          <w:szCs w:val="24"/>
        </w:rPr>
        <w:t xml:space="preserve">, </w:t>
      </w:r>
      <w:r w:rsidR="009A2539" w:rsidRPr="003C64C7">
        <w:rPr>
          <w:rFonts w:ascii="Times New Roman" w:hAnsi="Times New Roman" w:cs="Times New Roman"/>
          <w:sz w:val="24"/>
          <w:szCs w:val="24"/>
        </w:rPr>
        <w:t>A</w:t>
      </w:r>
      <w:r w:rsidRPr="003C64C7">
        <w:rPr>
          <w:rFonts w:ascii="Times New Roman" w:hAnsi="Times New Roman" w:cs="Times New Roman"/>
          <w:sz w:val="24"/>
          <w:szCs w:val="24"/>
        </w:rPr>
        <w:t xml:space="preserve">ndroid </w:t>
      </w:r>
      <w:r w:rsidR="009A2539" w:rsidRPr="003C64C7">
        <w:rPr>
          <w:rFonts w:ascii="Times New Roman" w:hAnsi="Times New Roman" w:cs="Times New Roman"/>
          <w:sz w:val="24"/>
          <w:szCs w:val="24"/>
        </w:rPr>
        <w:t>and Windows</w:t>
      </w:r>
      <w:r w:rsidRPr="003C64C7">
        <w:rPr>
          <w:rFonts w:ascii="Times New Roman" w:hAnsi="Times New Roman" w:cs="Times New Roman"/>
          <w:sz w:val="24"/>
          <w:szCs w:val="24"/>
        </w:rPr>
        <w:t xml:space="preserve"> you will have to have something in place to support and monitor all these different operating systems.</w:t>
      </w:r>
    </w:p>
    <w:p w14:paraId="5BC0106E" w14:textId="3CF4597F" w:rsidR="002F5E7A" w:rsidRPr="003C64C7" w:rsidRDefault="002F5E7A" w:rsidP="00513032">
      <w:pPr>
        <w:rPr>
          <w:rFonts w:ascii="Times New Roman" w:hAnsi="Times New Roman" w:cs="Times New Roman"/>
          <w:sz w:val="24"/>
          <w:szCs w:val="24"/>
        </w:rPr>
      </w:pPr>
      <w:r w:rsidRPr="003C64C7">
        <w:rPr>
          <w:rFonts w:ascii="Times New Roman" w:hAnsi="Times New Roman" w:cs="Times New Roman"/>
          <w:sz w:val="24"/>
          <w:szCs w:val="24"/>
        </w:rPr>
        <w:t xml:space="preserve">This is where mobile management systems come into the place. Mobile management system </w:t>
      </w:r>
      <w:r w:rsidR="00E64677" w:rsidRPr="003C64C7">
        <w:rPr>
          <w:rFonts w:ascii="Times New Roman" w:hAnsi="Times New Roman" w:cs="Times New Roman"/>
          <w:sz w:val="24"/>
          <w:szCs w:val="24"/>
        </w:rPr>
        <w:t>is run by the IT department to ensure all devices that are used on your network is secure when being used anywhere for work. With a mobile management device the company will be able to monitor the devices jailbroken or if the device has any malware which could compromise the safety and security of the company. It also allows the monitoring of apps and software that run on the device to make sure it follows the company’s strict BYOD policy.</w:t>
      </w:r>
    </w:p>
    <w:p w14:paraId="4A56B411" w14:textId="775122B7" w:rsidR="00DD66F3" w:rsidRPr="003C64C7" w:rsidRDefault="00DD66F3" w:rsidP="00513032">
      <w:pPr>
        <w:rPr>
          <w:rFonts w:ascii="Times New Roman" w:hAnsi="Times New Roman" w:cs="Times New Roman"/>
          <w:sz w:val="24"/>
          <w:szCs w:val="24"/>
        </w:rPr>
      </w:pPr>
      <w:r w:rsidRPr="003C64C7">
        <w:rPr>
          <w:rFonts w:ascii="Times New Roman" w:hAnsi="Times New Roman" w:cs="Times New Roman"/>
          <w:sz w:val="24"/>
          <w:szCs w:val="24"/>
        </w:rPr>
        <w:t xml:space="preserve">When purchasing a mobile management device not all device management company will be the right fit for your company when </w:t>
      </w:r>
      <w:r w:rsidR="009A2539" w:rsidRPr="003C64C7">
        <w:rPr>
          <w:rFonts w:ascii="Times New Roman" w:hAnsi="Times New Roman" w:cs="Times New Roman"/>
          <w:sz w:val="24"/>
          <w:szCs w:val="24"/>
        </w:rPr>
        <w:t>H</w:t>
      </w:r>
      <w:r w:rsidRPr="003C64C7">
        <w:rPr>
          <w:rFonts w:ascii="Times New Roman" w:hAnsi="Times New Roman" w:cs="Times New Roman"/>
          <w:sz w:val="24"/>
          <w:szCs w:val="24"/>
        </w:rPr>
        <w:t>yper</w:t>
      </w:r>
      <w:r w:rsidR="009A2539" w:rsidRPr="003C64C7">
        <w:rPr>
          <w:rFonts w:ascii="Times New Roman" w:hAnsi="Times New Roman" w:cs="Times New Roman"/>
          <w:sz w:val="24"/>
          <w:szCs w:val="24"/>
        </w:rPr>
        <w:t>-</w:t>
      </w:r>
      <w:r w:rsidRPr="003C64C7">
        <w:rPr>
          <w:rFonts w:ascii="Times New Roman" w:hAnsi="Times New Roman" w:cs="Times New Roman"/>
          <w:sz w:val="24"/>
          <w:szCs w:val="24"/>
        </w:rPr>
        <w:t xml:space="preserve">fort looked into mobile management </w:t>
      </w:r>
      <w:r w:rsidR="00533B52" w:rsidRPr="003C64C7">
        <w:rPr>
          <w:rFonts w:ascii="Times New Roman" w:hAnsi="Times New Roman" w:cs="Times New Roman"/>
          <w:sz w:val="24"/>
          <w:szCs w:val="24"/>
        </w:rPr>
        <w:t xml:space="preserve">device there many good mobile management to choose from with </w:t>
      </w:r>
      <w:r w:rsidR="009A2539" w:rsidRPr="003C64C7">
        <w:rPr>
          <w:rFonts w:ascii="Times New Roman" w:hAnsi="Times New Roman" w:cs="Times New Roman"/>
          <w:sz w:val="24"/>
          <w:szCs w:val="24"/>
        </w:rPr>
        <w:t>t</w:t>
      </w:r>
      <w:r w:rsidR="00533B52" w:rsidRPr="003C64C7">
        <w:rPr>
          <w:rFonts w:ascii="Times New Roman" w:hAnsi="Times New Roman" w:cs="Times New Roman"/>
          <w:sz w:val="24"/>
          <w:szCs w:val="24"/>
        </w:rPr>
        <w:t xml:space="preserve">his in case it came down two </w:t>
      </w:r>
      <w:r w:rsidRPr="003C64C7">
        <w:rPr>
          <w:rFonts w:ascii="Times New Roman" w:hAnsi="Times New Roman" w:cs="Times New Roman"/>
          <w:sz w:val="24"/>
          <w:szCs w:val="24"/>
        </w:rPr>
        <w:t xml:space="preserve">different choices. </w:t>
      </w:r>
    </w:p>
    <w:p w14:paraId="48230CA5" w14:textId="39AE0C56" w:rsidR="00DD66F3" w:rsidRPr="003C64C7" w:rsidRDefault="00DD66F3" w:rsidP="00513032">
      <w:pPr>
        <w:rPr>
          <w:rFonts w:ascii="Times New Roman" w:hAnsi="Times New Roman" w:cs="Times New Roman"/>
          <w:sz w:val="24"/>
          <w:szCs w:val="24"/>
        </w:rPr>
      </w:pPr>
      <w:proofErr w:type="spellStart"/>
      <w:r w:rsidRPr="003C64C7">
        <w:rPr>
          <w:rFonts w:ascii="Times New Roman" w:hAnsi="Times New Roman" w:cs="Times New Roman"/>
          <w:sz w:val="24"/>
          <w:szCs w:val="24"/>
        </w:rPr>
        <w:t>AirWatch</w:t>
      </w:r>
      <w:proofErr w:type="spellEnd"/>
      <w:r w:rsidRPr="003C64C7">
        <w:rPr>
          <w:rFonts w:ascii="Times New Roman" w:hAnsi="Times New Roman" w:cs="Times New Roman"/>
          <w:sz w:val="24"/>
          <w:szCs w:val="24"/>
        </w:rPr>
        <w:t xml:space="preserve"> </w:t>
      </w:r>
      <w:commentRangeStart w:id="10"/>
      <w:r w:rsidRPr="003C64C7">
        <w:rPr>
          <w:rFonts w:ascii="Times New Roman" w:hAnsi="Times New Roman" w:cs="Times New Roman"/>
          <w:sz w:val="24"/>
          <w:szCs w:val="24"/>
        </w:rPr>
        <w:t xml:space="preserve">MDM </w:t>
      </w:r>
      <w:commentRangeEnd w:id="10"/>
      <w:r w:rsidR="003F7939">
        <w:rPr>
          <w:rStyle w:val="CommentReference"/>
        </w:rPr>
        <w:commentReference w:id="10"/>
      </w:r>
    </w:p>
    <w:p w14:paraId="651C0A78" w14:textId="6A3032BA" w:rsidR="00DD66F3" w:rsidRPr="003C64C7" w:rsidRDefault="00DD66F3" w:rsidP="00513032">
      <w:pPr>
        <w:rPr>
          <w:rFonts w:ascii="Times New Roman" w:hAnsi="Times New Roman" w:cs="Times New Roman"/>
          <w:sz w:val="24"/>
          <w:szCs w:val="24"/>
        </w:rPr>
      </w:pPr>
      <w:r w:rsidRPr="003C64C7">
        <w:rPr>
          <w:rFonts w:ascii="Times New Roman" w:hAnsi="Times New Roman" w:cs="Times New Roman"/>
          <w:sz w:val="24"/>
          <w:szCs w:val="24"/>
        </w:rPr>
        <w:t xml:space="preserve">Was first choice with the ability to detect malware threats or a jailbroken device and automatically remediate with a remote lock was something we would want to implement within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w:t>
      </w:r>
      <w:r w:rsidR="00A321DA" w:rsidRPr="003C64C7">
        <w:rPr>
          <w:rFonts w:ascii="Times New Roman" w:hAnsi="Times New Roman" w:cs="Times New Roman"/>
          <w:sz w:val="24"/>
          <w:szCs w:val="24"/>
        </w:rPr>
        <w:t xml:space="preserve"> it also had automatic upgrades and scalable system</w:t>
      </w:r>
      <w:r w:rsidR="00E71FC8" w:rsidRPr="003C64C7">
        <w:rPr>
          <w:rFonts w:ascii="Times New Roman" w:hAnsi="Times New Roman" w:cs="Times New Roman"/>
          <w:sz w:val="24"/>
          <w:szCs w:val="24"/>
        </w:rPr>
        <w:t xml:space="preserve"> </w:t>
      </w:r>
      <w:sdt>
        <w:sdtPr>
          <w:rPr>
            <w:rFonts w:ascii="Times New Roman" w:hAnsi="Times New Roman" w:cs="Times New Roman"/>
            <w:sz w:val="24"/>
            <w:szCs w:val="24"/>
          </w:rPr>
          <w:id w:val="-294907135"/>
          <w:citation/>
        </w:sdtPr>
        <w:sdtEndPr/>
        <w:sdtContent>
          <w:r w:rsidR="00E71FC8" w:rsidRPr="003C64C7">
            <w:rPr>
              <w:rFonts w:ascii="Times New Roman" w:hAnsi="Times New Roman" w:cs="Times New Roman"/>
              <w:sz w:val="24"/>
              <w:szCs w:val="24"/>
            </w:rPr>
            <w:fldChar w:fldCharType="begin"/>
          </w:r>
          <w:r w:rsidR="00E71FC8" w:rsidRPr="003C64C7">
            <w:rPr>
              <w:rFonts w:ascii="Times New Roman" w:hAnsi="Times New Roman" w:cs="Times New Roman"/>
              <w:sz w:val="24"/>
              <w:szCs w:val="24"/>
            </w:rPr>
            <w:instrText xml:space="preserve"> CITATION fin19 \l 2057 </w:instrText>
          </w:r>
          <w:r w:rsidR="00E71FC8" w:rsidRPr="003C64C7">
            <w:rPr>
              <w:rFonts w:ascii="Times New Roman" w:hAnsi="Times New Roman" w:cs="Times New Roman"/>
              <w:sz w:val="24"/>
              <w:szCs w:val="24"/>
            </w:rPr>
            <w:fldChar w:fldCharType="separate"/>
          </w:r>
          <w:r w:rsidR="00E71FC8" w:rsidRPr="003C64C7">
            <w:rPr>
              <w:rFonts w:ascii="Times New Roman" w:hAnsi="Times New Roman" w:cs="Times New Roman"/>
              <w:noProof/>
              <w:sz w:val="24"/>
              <w:szCs w:val="24"/>
            </w:rPr>
            <w:t>[13]</w:t>
          </w:r>
          <w:r w:rsidR="00E71FC8" w:rsidRPr="003C64C7">
            <w:rPr>
              <w:rFonts w:ascii="Times New Roman" w:hAnsi="Times New Roman" w:cs="Times New Roman"/>
              <w:sz w:val="24"/>
              <w:szCs w:val="24"/>
            </w:rPr>
            <w:fldChar w:fldCharType="end"/>
          </w:r>
        </w:sdtContent>
      </w:sdt>
      <w:r w:rsidR="00A321DA" w:rsidRPr="003C64C7">
        <w:rPr>
          <w:rFonts w:ascii="Times New Roman" w:hAnsi="Times New Roman" w:cs="Times New Roman"/>
          <w:sz w:val="24"/>
          <w:szCs w:val="24"/>
        </w:rPr>
        <w:t>.</w:t>
      </w:r>
    </w:p>
    <w:p w14:paraId="196E9B26" w14:textId="368F4D5F" w:rsidR="00A321DA" w:rsidRPr="003C64C7" w:rsidRDefault="00A321DA" w:rsidP="00513032">
      <w:pPr>
        <w:rPr>
          <w:rFonts w:ascii="Times New Roman" w:hAnsi="Times New Roman" w:cs="Times New Roman"/>
          <w:sz w:val="24"/>
          <w:szCs w:val="24"/>
        </w:rPr>
      </w:pPr>
      <w:r w:rsidRPr="003C64C7">
        <w:rPr>
          <w:rFonts w:ascii="Times New Roman" w:hAnsi="Times New Roman" w:cs="Times New Roman"/>
          <w:sz w:val="24"/>
          <w:szCs w:val="24"/>
        </w:rPr>
        <w:t>Pricing at $3.78 per device or $6.52 per user per month.</w:t>
      </w:r>
    </w:p>
    <w:p w14:paraId="739115A3" w14:textId="77777777" w:rsidR="00A321DA" w:rsidRPr="003C64C7" w:rsidRDefault="00A321DA" w:rsidP="00513032">
      <w:pPr>
        <w:rPr>
          <w:rFonts w:ascii="Times New Roman" w:hAnsi="Times New Roman" w:cs="Times New Roman"/>
          <w:sz w:val="24"/>
          <w:szCs w:val="24"/>
        </w:rPr>
      </w:pPr>
      <w:r w:rsidRPr="003C64C7">
        <w:rPr>
          <w:rFonts w:ascii="Times New Roman" w:hAnsi="Times New Roman" w:cs="Times New Roman"/>
          <w:sz w:val="24"/>
          <w:szCs w:val="24"/>
        </w:rPr>
        <w:t xml:space="preserve">IBM’s MaaS360 </w:t>
      </w:r>
    </w:p>
    <w:p w14:paraId="3298169F" w14:textId="6195CB57" w:rsidR="00A321DA" w:rsidRPr="003C64C7" w:rsidRDefault="00A321DA" w:rsidP="00513032">
      <w:pPr>
        <w:rPr>
          <w:rFonts w:ascii="Times New Roman" w:hAnsi="Times New Roman" w:cs="Times New Roman"/>
          <w:sz w:val="24"/>
          <w:szCs w:val="24"/>
        </w:rPr>
      </w:pPr>
      <w:r w:rsidRPr="003C64C7">
        <w:rPr>
          <w:rFonts w:ascii="Times New Roman" w:hAnsi="Times New Roman" w:cs="Times New Roman"/>
          <w:sz w:val="24"/>
          <w:szCs w:val="24"/>
        </w:rPr>
        <w:t xml:space="preserve">Was our second choice </w:t>
      </w:r>
      <w:r w:rsidR="00533B52" w:rsidRPr="003C64C7">
        <w:rPr>
          <w:rFonts w:ascii="Times New Roman" w:hAnsi="Times New Roman" w:cs="Times New Roman"/>
          <w:sz w:val="24"/>
          <w:szCs w:val="24"/>
        </w:rPr>
        <w:t xml:space="preserve">with the ability to run apple, Android, Windows </w:t>
      </w:r>
      <w:r w:rsidRPr="003C64C7">
        <w:rPr>
          <w:rFonts w:ascii="Times New Roman" w:hAnsi="Times New Roman" w:cs="Times New Roman"/>
          <w:sz w:val="24"/>
          <w:szCs w:val="24"/>
        </w:rPr>
        <w:t xml:space="preserve"> operating systems</w:t>
      </w:r>
      <w:r w:rsidR="00533B52" w:rsidRPr="003C64C7">
        <w:rPr>
          <w:rFonts w:ascii="Times New Roman" w:hAnsi="Times New Roman" w:cs="Times New Roman"/>
          <w:sz w:val="24"/>
          <w:szCs w:val="24"/>
        </w:rPr>
        <w:t xml:space="preserve"> </w:t>
      </w:r>
      <w:r w:rsidRPr="003C64C7">
        <w:rPr>
          <w:rFonts w:ascii="Times New Roman" w:hAnsi="Times New Roman" w:cs="Times New Roman"/>
          <w:sz w:val="24"/>
          <w:szCs w:val="24"/>
        </w:rPr>
        <w:t xml:space="preserve"> and the ability to enrol a device over the air (OTA) without our employees needing to come into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or install any hardware</w:t>
      </w:r>
      <w:r w:rsidR="00E71FC8" w:rsidRPr="003C64C7">
        <w:rPr>
          <w:rFonts w:ascii="Times New Roman" w:hAnsi="Times New Roman" w:cs="Times New Roman"/>
          <w:sz w:val="24"/>
          <w:szCs w:val="24"/>
        </w:rPr>
        <w:t xml:space="preserve"> </w:t>
      </w:r>
      <w:sdt>
        <w:sdtPr>
          <w:rPr>
            <w:rFonts w:ascii="Times New Roman" w:hAnsi="Times New Roman" w:cs="Times New Roman"/>
            <w:sz w:val="24"/>
            <w:szCs w:val="24"/>
          </w:rPr>
          <w:id w:val="-1776783236"/>
          <w:citation/>
        </w:sdtPr>
        <w:sdtEndPr/>
        <w:sdtContent>
          <w:r w:rsidR="00E71FC8" w:rsidRPr="003C64C7">
            <w:rPr>
              <w:rFonts w:ascii="Times New Roman" w:hAnsi="Times New Roman" w:cs="Times New Roman"/>
              <w:sz w:val="24"/>
              <w:szCs w:val="24"/>
            </w:rPr>
            <w:fldChar w:fldCharType="begin"/>
          </w:r>
          <w:r w:rsidR="00E71FC8" w:rsidRPr="003C64C7">
            <w:rPr>
              <w:rFonts w:ascii="Times New Roman" w:hAnsi="Times New Roman" w:cs="Times New Roman"/>
              <w:sz w:val="24"/>
              <w:szCs w:val="24"/>
            </w:rPr>
            <w:instrText xml:space="preserve"> CITATION IBM19 \l 2057 </w:instrText>
          </w:r>
          <w:r w:rsidR="00E71FC8" w:rsidRPr="003C64C7">
            <w:rPr>
              <w:rFonts w:ascii="Times New Roman" w:hAnsi="Times New Roman" w:cs="Times New Roman"/>
              <w:sz w:val="24"/>
              <w:szCs w:val="24"/>
            </w:rPr>
            <w:fldChar w:fldCharType="separate"/>
          </w:r>
          <w:r w:rsidR="00E71FC8" w:rsidRPr="003C64C7">
            <w:rPr>
              <w:rFonts w:ascii="Times New Roman" w:hAnsi="Times New Roman" w:cs="Times New Roman"/>
              <w:noProof/>
              <w:sz w:val="24"/>
              <w:szCs w:val="24"/>
            </w:rPr>
            <w:t>[14]</w:t>
          </w:r>
          <w:r w:rsidR="00E71FC8"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w:t>
      </w:r>
    </w:p>
    <w:p w14:paraId="6A39D4B1" w14:textId="19E19B4B" w:rsidR="00A321DA" w:rsidRPr="003C64C7" w:rsidRDefault="00A321DA" w:rsidP="00513032">
      <w:pPr>
        <w:rPr>
          <w:rFonts w:ascii="Times New Roman" w:hAnsi="Times New Roman" w:cs="Times New Roman"/>
          <w:sz w:val="24"/>
          <w:szCs w:val="24"/>
        </w:rPr>
      </w:pPr>
      <w:r w:rsidRPr="003C64C7">
        <w:rPr>
          <w:rFonts w:ascii="Times New Roman" w:hAnsi="Times New Roman" w:cs="Times New Roman"/>
          <w:sz w:val="24"/>
          <w:szCs w:val="24"/>
        </w:rPr>
        <w:t>Pricing at $6.25 per device or $12.50 per user per month.</w:t>
      </w:r>
    </w:p>
    <w:p w14:paraId="2B7EF9BF" w14:textId="7A871537" w:rsidR="00DD66F3" w:rsidRPr="003C64C7" w:rsidRDefault="009A2539" w:rsidP="00513032">
      <w:pPr>
        <w:rPr>
          <w:rFonts w:ascii="Times New Roman" w:hAnsi="Times New Roman" w:cs="Times New Roman"/>
          <w:sz w:val="24"/>
          <w:szCs w:val="24"/>
        </w:rPr>
      </w:pPr>
      <w:r w:rsidRPr="003C64C7">
        <w:rPr>
          <w:rFonts w:ascii="Times New Roman" w:hAnsi="Times New Roman" w:cs="Times New Roman"/>
          <w:sz w:val="24"/>
          <w:szCs w:val="24"/>
        </w:rPr>
        <w:t>Hyper-fort</w:t>
      </w:r>
      <w:r w:rsidR="00533B52" w:rsidRPr="003C64C7">
        <w:rPr>
          <w:rFonts w:ascii="Times New Roman" w:hAnsi="Times New Roman" w:cs="Times New Roman"/>
          <w:sz w:val="24"/>
          <w:szCs w:val="24"/>
        </w:rPr>
        <w:t xml:space="preserve"> decided to choose the IBM’s MaaS360 as its mobile management device although </w:t>
      </w:r>
      <w:proofErr w:type="spellStart"/>
      <w:r w:rsidR="00533B52" w:rsidRPr="003C64C7">
        <w:rPr>
          <w:rFonts w:ascii="Times New Roman" w:hAnsi="Times New Roman" w:cs="Times New Roman"/>
          <w:sz w:val="24"/>
          <w:szCs w:val="24"/>
        </w:rPr>
        <w:t>AirWatch</w:t>
      </w:r>
      <w:proofErr w:type="spellEnd"/>
      <w:r w:rsidR="00533B52" w:rsidRPr="003C64C7">
        <w:rPr>
          <w:rFonts w:ascii="Times New Roman" w:hAnsi="Times New Roman" w:cs="Times New Roman"/>
          <w:sz w:val="24"/>
          <w:szCs w:val="24"/>
        </w:rPr>
        <w:t xml:space="preserve"> MDM was a close choice but it wasn’t a concern about the price with the size of the business and the nature of our policy running multiple operating systems and a lot of our employees working in different countries it makes it easier to enrol and setup there devices to run our software easier making it easier to manage and implement into the </w:t>
      </w:r>
      <w:r w:rsidRPr="003C64C7">
        <w:rPr>
          <w:rFonts w:ascii="Times New Roman" w:hAnsi="Times New Roman" w:cs="Times New Roman"/>
          <w:sz w:val="24"/>
          <w:szCs w:val="24"/>
        </w:rPr>
        <w:t>Hyper-fort</w:t>
      </w:r>
      <w:r w:rsidR="00533B52" w:rsidRPr="003C64C7">
        <w:rPr>
          <w:rFonts w:ascii="Times New Roman" w:hAnsi="Times New Roman" w:cs="Times New Roman"/>
          <w:sz w:val="24"/>
          <w:szCs w:val="24"/>
        </w:rPr>
        <w:t xml:space="preserve"> network.</w:t>
      </w:r>
    </w:p>
    <w:p w14:paraId="316E1B51" w14:textId="6F9D95C1" w:rsidR="00972555" w:rsidRPr="003C64C7" w:rsidRDefault="00972555" w:rsidP="00513032">
      <w:pPr>
        <w:rPr>
          <w:rFonts w:ascii="Times New Roman" w:hAnsi="Times New Roman" w:cs="Times New Roman"/>
          <w:sz w:val="24"/>
          <w:szCs w:val="24"/>
        </w:rPr>
      </w:pPr>
    </w:p>
    <w:p w14:paraId="0B8703F4" w14:textId="06EB2D4D" w:rsidR="00972555" w:rsidRPr="003C64C7" w:rsidRDefault="00972555">
      <w:pPr>
        <w:rPr>
          <w:rFonts w:ascii="Times New Roman" w:hAnsi="Times New Roman" w:cs="Times New Roman"/>
          <w:sz w:val="24"/>
          <w:szCs w:val="24"/>
        </w:rPr>
      </w:pPr>
      <w:r w:rsidRPr="003C64C7">
        <w:rPr>
          <w:rFonts w:ascii="Times New Roman" w:hAnsi="Times New Roman" w:cs="Times New Roman"/>
          <w:sz w:val="24"/>
          <w:szCs w:val="24"/>
        </w:rPr>
        <w:lastRenderedPageBreak/>
        <w:br w:type="page"/>
      </w:r>
    </w:p>
    <w:p w14:paraId="3792D8EE" w14:textId="3F30FA71" w:rsidR="00513032" w:rsidRDefault="004343DD" w:rsidP="00513032">
      <w:pPr>
        <w:pStyle w:val="Heading1"/>
        <w:numPr>
          <w:ilvl w:val="0"/>
          <w:numId w:val="1"/>
        </w:numPr>
      </w:pPr>
      <w:bookmarkStart w:id="11" w:name="_Toc534829099"/>
      <w:r>
        <w:lastRenderedPageBreak/>
        <w:t>Implementation</w:t>
      </w:r>
      <w:bookmarkEnd w:id="11"/>
      <w:r w:rsidR="00513032" w:rsidRPr="00513032">
        <w:t xml:space="preserve"> </w:t>
      </w:r>
    </w:p>
    <w:p w14:paraId="1E5AC98E" w14:textId="647EBA3F" w:rsidR="001A1499" w:rsidRDefault="001A1499" w:rsidP="001A1499"/>
    <w:p w14:paraId="6CBBE604" w14:textId="085B5F02" w:rsidR="001A1499" w:rsidRDefault="001A1499" w:rsidP="001A1499">
      <w:r>
        <w:rPr>
          <w:noProof/>
          <w:lang w:eastAsia="en-GB"/>
        </w:rPr>
        <w:drawing>
          <wp:inline distT="0" distB="0" distL="0" distR="0" wp14:anchorId="1F30438C" wp14:editId="6E31D23D">
            <wp:extent cx="5715000" cy="2409825"/>
            <wp:effectExtent l="0" t="0" r="0" b="9525"/>
            <wp:docPr id="2" name="Picture 2" descr="C:\Users\1706977\AppData\Local\Microsoft\Windows\INetCache\Content.Word\hyberfort updated f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6977\AppData\Local\Microsoft\Windows\INetCache\Content.Word\hyberfort updated final.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5000" cy="2409825"/>
                    </a:xfrm>
                    <a:prstGeom prst="rect">
                      <a:avLst/>
                    </a:prstGeom>
                    <a:noFill/>
                    <a:ln>
                      <a:noFill/>
                    </a:ln>
                  </pic:spPr>
                </pic:pic>
              </a:graphicData>
            </a:graphic>
          </wp:inline>
        </w:drawing>
      </w:r>
    </w:p>
    <w:p w14:paraId="25969CDB" w14:textId="6160E564" w:rsidR="001A1499" w:rsidRPr="001A1499" w:rsidRDefault="001A1499" w:rsidP="001A1499"/>
    <w:p w14:paraId="25037B02" w14:textId="5285B9CD" w:rsidR="00C52ADB" w:rsidRDefault="00C52ADB" w:rsidP="00C52ADB">
      <w:pPr>
        <w:pStyle w:val="Caption"/>
      </w:pPr>
      <w:r>
        <w:t xml:space="preserve">Figure </w:t>
      </w:r>
      <w:r w:rsidR="00BA63D3">
        <w:rPr>
          <w:noProof/>
        </w:rPr>
        <w:fldChar w:fldCharType="begin"/>
      </w:r>
      <w:r w:rsidR="00BA63D3">
        <w:rPr>
          <w:noProof/>
        </w:rPr>
        <w:instrText xml:space="preserve"> SEQ Figure \* ARABIC </w:instrText>
      </w:r>
      <w:r w:rsidR="00BA63D3">
        <w:rPr>
          <w:noProof/>
        </w:rPr>
        <w:fldChar w:fldCharType="separate"/>
      </w:r>
      <w:r>
        <w:rPr>
          <w:noProof/>
        </w:rPr>
        <w:t>1</w:t>
      </w:r>
      <w:r w:rsidR="00BA63D3">
        <w:rPr>
          <w:noProof/>
        </w:rPr>
        <w:fldChar w:fldCharType="end"/>
      </w:r>
      <w:r>
        <w:t xml:space="preserve"> Shows the Hyper-fort network</w:t>
      </w:r>
    </w:p>
    <w:p w14:paraId="563C5944" w14:textId="2A51F3D2" w:rsidR="0018636E" w:rsidRPr="003C64C7" w:rsidRDefault="00EC76F2" w:rsidP="00513032">
      <w:pPr>
        <w:rPr>
          <w:rFonts w:ascii="Times New Roman" w:hAnsi="Times New Roman" w:cs="Times New Roman"/>
          <w:sz w:val="24"/>
          <w:szCs w:val="24"/>
        </w:rPr>
      </w:pPr>
      <w:r w:rsidRPr="003C64C7">
        <w:rPr>
          <w:rFonts w:ascii="Times New Roman" w:hAnsi="Times New Roman" w:cs="Times New Roman"/>
          <w:sz w:val="24"/>
          <w:szCs w:val="24"/>
        </w:rPr>
        <w:t xml:space="preserve"> </w:t>
      </w:r>
      <w:proofErr w:type="gramStart"/>
      <w:r w:rsidRPr="003C64C7">
        <w:rPr>
          <w:rFonts w:ascii="Times New Roman" w:hAnsi="Times New Roman" w:cs="Times New Roman"/>
          <w:sz w:val="24"/>
          <w:szCs w:val="24"/>
        </w:rPr>
        <w:t>there</w:t>
      </w:r>
      <w:proofErr w:type="gramEnd"/>
      <w:r w:rsidRPr="003C64C7">
        <w:rPr>
          <w:rFonts w:ascii="Times New Roman" w:hAnsi="Times New Roman" w:cs="Times New Roman"/>
          <w:sz w:val="24"/>
          <w:szCs w:val="24"/>
        </w:rPr>
        <w:t xml:space="preserve"> will be more screenshots in the appendix.</w:t>
      </w:r>
    </w:p>
    <w:p w14:paraId="4B7E2CBB" w14:textId="73C8BCE7" w:rsidR="00EC76F2" w:rsidRPr="003C64C7" w:rsidRDefault="00FC6C7E" w:rsidP="00513032">
      <w:pPr>
        <w:rPr>
          <w:rFonts w:ascii="Times New Roman" w:hAnsi="Times New Roman" w:cs="Times New Roman"/>
          <w:sz w:val="24"/>
          <w:szCs w:val="24"/>
        </w:rPr>
      </w:pPr>
      <w:r w:rsidRPr="003C64C7">
        <w:rPr>
          <w:rFonts w:ascii="Times New Roman" w:hAnsi="Times New Roman" w:cs="Times New Roman"/>
          <w:sz w:val="24"/>
          <w:szCs w:val="24"/>
        </w:rPr>
        <w:t xml:space="preserve">In the image above it shows the Hyper-fort network </w:t>
      </w:r>
      <w:r w:rsidR="00EC76F2" w:rsidRPr="003C64C7">
        <w:rPr>
          <w:rFonts w:ascii="Times New Roman" w:hAnsi="Times New Roman" w:cs="Times New Roman"/>
          <w:sz w:val="24"/>
          <w:szCs w:val="24"/>
        </w:rPr>
        <w:t>it breaks down into six</w:t>
      </w:r>
      <w:r w:rsidRPr="003C64C7">
        <w:rPr>
          <w:rFonts w:ascii="Times New Roman" w:hAnsi="Times New Roman" w:cs="Times New Roman"/>
          <w:sz w:val="24"/>
          <w:szCs w:val="24"/>
        </w:rPr>
        <w:t xml:space="preserve"> main parts.</w:t>
      </w:r>
      <w:r w:rsidR="00EC76F2" w:rsidRPr="003C64C7">
        <w:rPr>
          <w:rFonts w:ascii="Times New Roman" w:hAnsi="Times New Roman" w:cs="Times New Roman"/>
          <w:sz w:val="24"/>
          <w:szCs w:val="24"/>
        </w:rPr>
        <w:t xml:space="preserve"> </w:t>
      </w:r>
    </w:p>
    <w:p w14:paraId="31E25890" w14:textId="6EBEAF74" w:rsidR="0018636E"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Server room</w:t>
      </w:r>
    </w:p>
    <w:p w14:paraId="245DECA7" w14:textId="60D4D699" w:rsidR="00084F4C"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 xml:space="preserve">Inbound staff </w:t>
      </w:r>
    </w:p>
    <w:p w14:paraId="60399E4C" w14:textId="1F95EBD8" w:rsidR="00084F4C"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 xml:space="preserve">Home workers </w:t>
      </w:r>
    </w:p>
    <w:p w14:paraId="5585882C" w14:textId="57E6FEEE" w:rsidR="00084F4C"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 xml:space="preserve">Client </w:t>
      </w:r>
    </w:p>
    <w:p w14:paraId="53CEE37A" w14:textId="3A989B25" w:rsidR="00084F4C"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 xml:space="preserve">Guests </w:t>
      </w:r>
    </w:p>
    <w:p w14:paraId="60FDDA3C" w14:textId="0F2E5F0D" w:rsidR="00E023F3" w:rsidRPr="003C64C7" w:rsidRDefault="00E023F3" w:rsidP="00084F4C">
      <w:pPr>
        <w:pStyle w:val="ListParagraph"/>
        <w:rPr>
          <w:rFonts w:ascii="Times New Roman" w:hAnsi="Times New Roman" w:cs="Times New Roman"/>
          <w:sz w:val="24"/>
          <w:szCs w:val="24"/>
        </w:rPr>
      </w:pPr>
    </w:p>
    <w:p w14:paraId="0101386A" w14:textId="24FD9C44" w:rsidR="00E023F3" w:rsidRPr="003C64C7" w:rsidRDefault="00E023F3" w:rsidP="00E023F3">
      <w:pPr>
        <w:rPr>
          <w:rFonts w:ascii="Times New Roman" w:hAnsi="Times New Roman" w:cs="Times New Roman"/>
          <w:sz w:val="24"/>
          <w:szCs w:val="24"/>
        </w:rPr>
      </w:pPr>
      <w:r w:rsidRPr="003C64C7">
        <w:rPr>
          <w:rFonts w:ascii="Times New Roman" w:hAnsi="Times New Roman" w:cs="Times New Roman"/>
          <w:sz w:val="24"/>
          <w:szCs w:val="24"/>
        </w:rPr>
        <w:t xml:space="preserve">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 was created using Cisco packet tracer 7.2</w:t>
      </w:r>
    </w:p>
    <w:p w14:paraId="3060B5A5" w14:textId="5793B71E" w:rsidR="00A23DC5" w:rsidRPr="003C64C7" w:rsidRDefault="00A23DC5" w:rsidP="00E023F3">
      <w:pPr>
        <w:rPr>
          <w:rFonts w:ascii="Times New Roman" w:hAnsi="Times New Roman" w:cs="Times New Roman"/>
          <w:sz w:val="24"/>
          <w:szCs w:val="24"/>
        </w:rPr>
      </w:pPr>
      <w:r w:rsidRPr="003C64C7">
        <w:rPr>
          <w:rFonts w:ascii="Times New Roman" w:hAnsi="Times New Roman" w:cs="Times New Roman"/>
          <w:sz w:val="24"/>
          <w:szCs w:val="24"/>
        </w:rPr>
        <w:t>When accessing the servers</w:t>
      </w:r>
      <w:r w:rsidR="00E71FC8" w:rsidRPr="003C64C7">
        <w:rPr>
          <w:rFonts w:ascii="Times New Roman" w:hAnsi="Times New Roman" w:cs="Times New Roman"/>
          <w:sz w:val="24"/>
          <w:szCs w:val="24"/>
        </w:rPr>
        <w:t xml:space="preserve"> and routers </w:t>
      </w:r>
      <w:r w:rsidRPr="003C64C7">
        <w:rPr>
          <w:rFonts w:ascii="Times New Roman" w:hAnsi="Times New Roman" w:cs="Times New Roman"/>
          <w:sz w:val="24"/>
          <w:szCs w:val="24"/>
        </w:rPr>
        <w:t>passwords are cisco and class.</w:t>
      </w:r>
    </w:p>
    <w:p w14:paraId="1B8AE123" w14:textId="07FD032A" w:rsidR="00A23DC5" w:rsidRPr="003C64C7" w:rsidRDefault="00E57EE4" w:rsidP="00E023F3">
      <w:pPr>
        <w:rPr>
          <w:rFonts w:ascii="Times New Roman" w:hAnsi="Times New Roman" w:cs="Times New Roman"/>
          <w:sz w:val="24"/>
          <w:szCs w:val="24"/>
        </w:rPr>
      </w:pPr>
      <w:r w:rsidRPr="003C64C7">
        <w:rPr>
          <w:rFonts w:ascii="Times New Roman" w:hAnsi="Times New Roman" w:cs="Times New Roman"/>
          <w:sz w:val="24"/>
          <w:szCs w:val="24"/>
        </w:rPr>
        <w:t>Wi-Fi</w:t>
      </w:r>
      <w:r w:rsidR="00A23DC5" w:rsidRPr="003C64C7">
        <w:rPr>
          <w:rFonts w:ascii="Times New Roman" w:hAnsi="Times New Roman" w:cs="Times New Roman"/>
          <w:sz w:val="24"/>
          <w:szCs w:val="24"/>
        </w:rPr>
        <w:t xml:space="preserve"> </w:t>
      </w:r>
      <w:r w:rsidRPr="003C64C7">
        <w:rPr>
          <w:rFonts w:ascii="Times New Roman" w:hAnsi="Times New Roman" w:cs="Times New Roman"/>
          <w:sz w:val="24"/>
          <w:szCs w:val="24"/>
        </w:rPr>
        <w:t>passwords are:</w:t>
      </w:r>
    </w:p>
    <w:p w14:paraId="530A9C40" w14:textId="04E1C0A5" w:rsidR="00E57EE4" w:rsidRPr="003C64C7" w:rsidRDefault="00E57EE4" w:rsidP="00E57EE4">
      <w:pPr>
        <w:pStyle w:val="ListParagraph"/>
        <w:numPr>
          <w:ilvl w:val="0"/>
          <w:numId w:val="29"/>
        </w:numPr>
        <w:rPr>
          <w:rFonts w:ascii="Times New Roman" w:hAnsi="Times New Roman" w:cs="Times New Roman"/>
          <w:sz w:val="24"/>
          <w:szCs w:val="24"/>
        </w:rPr>
      </w:pPr>
      <w:r w:rsidRPr="003C64C7">
        <w:rPr>
          <w:rFonts w:ascii="Times New Roman" w:hAnsi="Times New Roman" w:cs="Times New Roman"/>
          <w:sz w:val="24"/>
          <w:szCs w:val="24"/>
        </w:rPr>
        <w:t>Guest 1212121212</w:t>
      </w:r>
    </w:p>
    <w:p w14:paraId="63A81E21" w14:textId="21CD7046" w:rsidR="00E57EE4" w:rsidRPr="003C64C7" w:rsidRDefault="00E57EE4" w:rsidP="00E57EE4">
      <w:pPr>
        <w:pStyle w:val="ListParagraph"/>
        <w:numPr>
          <w:ilvl w:val="0"/>
          <w:numId w:val="29"/>
        </w:numPr>
        <w:rPr>
          <w:rFonts w:ascii="Times New Roman" w:hAnsi="Times New Roman" w:cs="Times New Roman"/>
          <w:sz w:val="24"/>
          <w:szCs w:val="24"/>
        </w:rPr>
      </w:pPr>
      <w:r w:rsidRPr="003C64C7">
        <w:rPr>
          <w:rFonts w:ascii="Times New Roman" w:hAnsi="Times New Roman" w:cs="Times New Roman"/>
          <w:sz w:val="24"/>
          <w:szCs w:val="24"/>
        </w:rPr>
        <w:t>Home workers 9876543210</w:t>
      </w:r>
    </w:p>
    <w:p w14:paraId="6158DEBB" w14:textId="5C5319CA" w:rsidR="00E57EE4" w:rsidRPr="003C64C7" w:rsidRDefault="00E57EE4" w:rsidP="00E57EE4">
      <w:pPr>
        <w:pStyle w:val="ListParagraph"/>
        <w:numPr>
          <w:ilvl w:val="0"/>
          <w:numId w:val="29"/>
        </w:numPr>
        <w:rPr>
          <w:rFonts w:ascii="Times New Roman" w:hAnsi="Times New Roman" w:cs="Times New Roman"/>
          <w:sz w:val="24"/>
          <w:szCs w:val="24"/>
        </w:rPr>
      </w:pPr>
      <w:r w:rsidRPr="003C64C7">
        <w:rPr>
          <w:rFonts w:ascii="Times New Roman" w:hAnsi="Times New Roman" w:cs="Times New Roman"/>
          <w:sz w:val="24"/>
          <w:szCs w:val="24"/>
        </w:rPr>
        <w:t>Staff 0123456789</w:t>
      </w:r>
    </w:p>
    <w:p w14:paraId="6334FD48" w14:textId="77777777" w:rsidR="00A23DC5" w:rsidRPr="003C64C7" w:rsidRDefault="00A23DC5" w:rsidP="00E023F3">
      <w:pPr>
        <w:rPr>
          <w:rFonts w:ascii="Times New Roman" w:hAnsi="Times New Roman" w:cs="Times New Roman"/>
          <w:sz w:val="24"/>
          <w:szCs w:val="24"/>
        </w:rPr>
      </w:pPr>
    </w:p>
    <w:p w14:paraId="34F70B9B" w14:textId="58CFA568" w:rsidR="00084F4C" w:rsidRPr="003C64C7" w:rsidRDefault="00084F4C" w:rsidP="00084F4C">
      <w:pPr>
        <w:rPr>
          <w:rFonts w:ascii="Times New Roman" w:hAnsi="Times New Roman" w:cs="Times New Roman"/>
          <w:sz w:val="24"/>
          <w:szCs w:val="24"/>
        </w:rPr>
      </w:pPr>
      <w:r w:rsidRPr="003C64C7">
        <w:rPr>
          <w:rFonts w:ascii="Times New Roman" w:hAnsi="Times New Roman" w:cs="Times New Roman"/>
          <w:sz w:val="24"/>
          <w:szCs w:val="24"/>
        </w:rPr>
        <w:t xml:space="preserve">Many security procedures were implemented to make sure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was a secure network.</w:t>
      </w:r>
    </w:p>
    <w:p w14:paraId="756F4AB1" w14:textId="062C133B" w:rsidR="00084F4C" w:rsidRPr="003C64C7" w:rsidRDefault="00317CE1" w:rsidP="00084F4C">
      <w:pPr>
        <w:rPr>
          <w:rFonts w:ascii="Times New Roman" w:hAnsi="Times New Roman" w:cs="Times New Roman"/>
          <w:sz w:val="24"/>
          <w:szCs w:val="24"/>
        </w:rPr>
      </w:pPr>
      <w:r w:rsidRPr="003C64C7">
        <w:rPr>
          <w:rFonts w:ascii="Times New Roman" w:hAnsi="Times New Roman" w:cs="Times New Roman"/>
          <w:sz w:val="24"/>
          <w:szCs w:val="24"/>
        </w:rPr>
        <w:t xml:space="preserve">The main security with the </w:t>
      </w:r>
      <w:r w:rsidR="009A2539" w:rsidRPr="003C64C7">
        <w:rPr>
          <w:rFonts w:ascii="Times New Roman" w:hAnsi="Times New Roman" w:cs="Times New Roman"/>
          <w:sz w:val="24"/>
          <w:szCs w:val="24"/>
        </w:rPr>
        <w:t>Hyper-</w:t>
      </w:r>
      <w:r w:rsidRPr="003C64C7">
        <w:rPr>
          <w:rFonts w:ascii="Times New Roman" w:hAnsi="Times New Roman" w:cs="Times New Roman"/>
          <w:sz w:val="24"/>
          <w:szCs w:val="24"/>
        </w:rPr>
        <w:t xml:space="preserve">fort building was the server room it is equipped with a key card entry door to deny access to any one without the level of </w:t>
      </w:r>
      <w:r w:rsidR="009A2539" w:rsidRPr="003C64C7">
        <w:rPr>
          <w:rFonts w:ascii="Times New Roman" w:hAnsi="Times New Roman" w:cs="Times New Roman"/>
          <w:sz w:val="24"/>
          <w:szCs w:val="24"/>
        </w:rPr>
        <w:t>permission</w:t>
      </w:r>
      <w:r w:rsidRPr="003C64C7">
        <w:rPr>
          <w:rFonts w:ascii="Times New Roman" w:hAnsi="Times New Roman" w:cs="Times New Roman"/>
          <w:sz w:val="24"/>
          <w:szCs w:val="24"/>
        </w:rPr>
        <w:t xml:space="preserve"> to enter the building a trip sensor was also implemented into the security just in case the key card went down or somebody had stolen a card and tried to access the server room it would alarm that someone </w:t>
      </w:r>
      <w:r w:rsidRPr="003C64C7">
        <w:rPr>
          <w:rFonts w:ascii="Times New Roman" w:hAnsi="Times New Roman" w:cs="Times New Roman"/>
          <w:sz w:val="24"/>
          <w:szCs w:val="24"/>
        </w:rPr>
        <w:lastRenderedPageBreak/>
        <w:t>had breached the server room. Though not running now due to lack of knowledge it is hoped to be running correctly in the future.</w:t>
      </w:r>
    </w:p>
    <w:p w14:paraId="4AB9CE78" w14:textId="66F74487" w:rsidR="0018636E" w:rsidRPr="003C64C7" w:rsidRDefault="00317CE1" w:rsidP="00513032">
      <w:pPr>
        <w:rPr>
          <w:rFonts w:ascii="Times New Roman" w:hAnsi="Times New Roman" w:cs="Times New Roman"/>
          <w:sz w:val="24"/>
          <w:szCs w:val="24"/>
        </w:rPr>
      </w:pPr>
      <w:r w:rsidRPr="003C64C7">
        <w:rPr>
          <w:rFonts w:ascii="Times New Roman" w:hAnsi="Times New Roman" w:cs="Times New Roman"/>
          <w:sz w:val="24"/>
          <w:szCs w:val="24"/>
        </w:rPr>
        <w:t xml:space="preserve">It was also implemented that firewalls would be connected to all </w:t>
      </w:r>
      <w:r w:rsidR="009D037B" w:rsidRPr="003C64C7">
        <w:rPr>
          <w:rFonts w:ascii="Times New Roman" w:hAnsi="Times New Roman" w:cs="Times New Roman"/>
          <w:sz w:val="24"/>
          <w:szCs w:val="24"/>
        </w:rPr>
        <w:t>wireless router and access points thou with</w:t>
      </w:r>
      <w:r w:rsidR="007E0CF7" w:rsidRPr="003C64C7">
        <w:rPr>
          <w:rFonts w:ascii="Times New Roman" w:hAnsi="Times New Roman" w:cs="Times New Roman"/>
          <w:sz w:val="24"/>
          <w:szCs w:val="24"/>
        </w:rPr>
        <w:t xml:space="preserve"> many tries the firewalls were </w:t>
      </w:r>
      <w:r w:rsidR="009D037B" w:rsidRPr="003C64C7">
        <w:rPr>
          <w:rFonts w:ascii="Times New Roman" w:hAnsi="Times New Roman" w:cs="Times New Roman"/>
          <w:sz w:val="24"/>
          <w:szCs w:val="24"/>
        </w:rPr>
        <w:t xml:space="preserve">not set </w:t>
      </w:r>
      <w:r w:rsidR="00972555" w:rsidRPr="003C64C7">
        <w:rPr>
          <w:rFonts w:ascii="Times New Roman" w:hAnsi="Times New Roman" w:cs="Times New Roman"/>
          <w:sz w:val="24"/>
          <w:szCs w:val="24"/>
        </w:rPr>
        <w:t>up correctly</w:t>
      </w:r>
      <w:r w:rsidR="009D037B" w:rsidRPr="003C64C7">
        <w:rPr>
          <w:rFonts w:ascii="Times New Roman" w:hAnsi="Times New Roman" w:cs="Times New Roman"/>
          <w:sz w:val="24"/>
          <w:szCs w:val="24"/>
        </w:rPr>
        <w:t xml:space="preserve"> it is defiantly important to have them in </w:t>
      </w:r>
      <w:r w:rsidR="00972555" w:rsidRPr="003C64C7">
        <w:rPr>
          <w:rFonts w:ascii="Times New Roman" w:hAnsi="Times New Roman" w:cs="Times New Roman"/>
          <w:sz w:val="24"/>
          <w:szCs w:val="24"/>
        </w:rPr>
        <w:t>place firewalls</w:t>
      </w:r>
      <w:r w:rsidR="009D037B" w:rsidRPr="003C64C7">
        <w:rPr>
          <w:rFonts w:ascii="Times New Roman" w:hAnsi="Times New Roman" w:cs="Times New Roman"/>
          <w:sz w:val="24"/>
          <w:szCs w:val="24"/>
        </w:rPr>
        <w:t xml:space="preserve"> play a </w:t>
      </w:r>
      <w:r w:rsidR="009A2539" w:rsidRPr="003C64C7">
        <w:rPr>
          <w:rFonts w:ascii="Times New Roman" w:hAnsi="Times New Roman" w:cs="Times New Roman"/>
          <w:sz w:val="24"/>
          <w:szCs w:val="24"/>
        </w:rPr>
        <w:t>hugely</w:t>
      </w:r>
      <w:r w:rsidR="009D037B" w:rsidRPr="003C64C7">
        <w:rPr>
          <w:rFonts w:ascii="Times New Roman" w:hAnsi="Times New Roman" w:cs="Times New Roman"/>
          <w:sz w:val="24"/>
          <w:szCs w:val="24"/>
        </w:rPr>
        <w:t xml:space="preserve"> significant role in the security of your network stopping unauthorised access to your network through the internet there are a few different firewalls.</w:t>
      </w:r>
    </w:p>
    <w:p w14:paraId="54970533" w14:textId="3C89FB2C" w:rsidR="009D037B" w:rsidRPr="003C64C7" w:rsidRDefault="009D037B" w:rsidP="009D037B">
      <w:pPr>
        <w:pStyle w:val="ListParagraph"/>
        <w:numPr>
          <w:ilvl w:val="0"/>
          <w:numId w:val="18"/>
        </w:numPr>
        <w:rPr>
          <w:rFonts w:ascii="Times New Roman" w:hAnsi="Times New Roman" w:cs="Times New Roman"/>
          <w:sz w:val="24"/>
          <w:szCs w:val="24"/>
        </w:rPr>
      </w:pPr>
      <w:r w:rsidRPr="003C64C7">
        <w:rPr>
          <w:rFonts w:ascii="Times New Roman" w:hAnsi="Times New Roman" w:cs="Times New Roman"/>
          <w:sz w:val="24"/>
          <w:szCs w:val="24"/>
        </w:rPr>
        <w:t xml:space="preserve">Packet filtering this is used to control network access of your outgoing and incoming packets this is what would be used in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 to ensure web and email packets are secure and decline in any unwanted packets</w:t>
      </w:r>
      <w:r w:rsidR="00972555" w:rsidRPr="003C64C7">
        <w:rPr>
          <w:rFonts w:ascii="Times New Roman" w:hAnsi="Times New Roman" w:cs="Times New Roman"/>
          <w:sz w:val="24"/>
          <w:szCs w:val="24"/>
        </w:rPr>
        <w:t xml:space="preserve"> </w:t>
      </w:r>
      <w:sdt>
        <w:sdtPr>
          <w:rPr>
            <w:rFonts w:ascii="Times New Roman" w:hAnsi="Times New Roman" w:cs="Times New Roman"/>
            <w:sz w:val="24"/>
            <w:szCs w:val="24"/>
          </w:rPr>
          <w:id w:val="-1856024118"/>
          <w:citation/>
        </w:sdtPr>
        <w:sdtEndPr/>
        <w:sdtContent>
          <w:r w:rsidR="00972555" w:rsidRPr="003C64C7">
            <w:rPr>
              <w:rFonts w:ascii="Times New Roman" w:hAnsi="Times New Roman" w:cs="Times New Roman"/>
              <w:sz w:val="24"/>
              <w:szCs w:val="24"/>
            </w:rPr>
            <w:fldChar w:fldCharType="begin"/>
          </w:r>
          <w:r w:rsidR="00972555" w:rsidRPr="003C64C7">
            <w:rPr>
              <w:rFonts w:ascii="Times New Roman" w:hAnsi="Times New Roman" w:cs="Times New Roman"/>
              <w:sz w:val="24"/>
              <w:szCs w:val="24"/>
            </w:rPr>
            <w:instrText xml:space="preserve"> CITATION Ind19 \l 2057 </w:instrText>
          </w:r>
          <w:r w:rsidR="00972555"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[15]</w:t>
          </w:r>
          <w:r w:rsidR="00972555"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w:t>
      </w:r>
    </w:p>
    <w:p w14:paraId="3DD7ECE7" w14:textId="0D439BE4" w:rsidR="009D037B" w:rsidRPr="003C64C7" w:rsidRDefault="00FE337E" w:rsidP="009D037B">
      <w:pPr>
        <w:pStyle w:val="ListParagraph"/>
        <w:numPr>
          <w:ilvl w:val="0"/>
          <w:numId w:val="18"/>
        </w:numPr>
        <w:rPr>
          <w:rFonts w:ascii="Times New Roman" w:hAnsi="Times New Roman" w:cs="Times New Roman"/>
          <w:sz w:val="24"/>
          <w:szCs w:val="24"/>
        </w:rPr>
      </w:pPr>
      <w:r w:rsidRPr="003C64C7">
        <w:rPr>
          <w:rFonts w:ascii="Times New Roman" w:hAnsi="Times New Roman" w:cs="Times New Roman"/>
          <w:sz w:val="24"/>
          <w:szCs w:val="24"/>
        </w:rPr>
        <w:t>Circuit level gateway when a TCP (transmission control protocol) or UDP (user datagram protocol) connection is established the packets can move freely and won’t keep being checked</w:t>
      </w:r>
      <w:r w:rsidR="00972555" w:rsidRPr="003C64C7">
        <w:rPr>
          <w:rFonts w:ascii="Times New Roman" w:hAnsi="Times New Roman" w:cs="Times New Roman"/>
          <w:sz w:val="24"/>
          <w:szCs w:val="24"/>
        </w:rPr>
        <w:t xml:space="preserve"> </w:t>
      </w:r>
      <w:sdt>
        <w:sdtPr>
          <w:rPr>
            <w:rFonts w:ascii="Times New Roman" w:hAnsi="Times New Roman" w:cs="Times New Roman"/>
            <w:sz w:val="24"/>
            <w:szCs w:val="24"/>
          </w:rPr>
          <w:id w:val="1748294305"/>
          <w:citation/>
        </w:sdtPr>
        <w:sdtEndPr/>
        <w:sdtContent>
          <w:r w:rsidR="00972555" w:rsidRPr="003C64C7">
            <w:rPr>
              <w:rFonts w:ascii="Times New Roman" w:hAnsi="Times New Roman" w:cs="Times New Roman"/>
              <w:sz w:val="24"/>
              <w:szCs w:val="24"/>
            </w:rPr>
            <w:fldChar w:fldCharType="begin"/>
          </w:r>
          <w:r w:rsidR="00972555" w:rsidRPr="003C64C7">
            <w:rPr>
              <w:rFonts w:ascii="Times New Roman" w:hAnsi="Times New Roman" w:cs="Times New Roman"/>
              <w:sz w:val="24"/>
              <w:szCs w:val="24"/>
            </w:rPr>
            <w:instrText xml:space="preserve"> CITATION Chr17 \l 2057 </w:instrText>
          </w:r>
          <w:r w:rsidR="00972555"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[16]</w:t>
          </w:r>
          <w:r w:rsidR="00972555"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w:t>
      </w:r>
    </w:p>
    <w:p w14:paraId="76B2035E" w14:textId="772431F1" w:rsidR="00DB41B3" w:rsidRPr="003C64C7" w:rsidRDefault="00DB41B3" w:rsidP="009D037B">
      <w:pPr>
        <w:pStyle w:val="ListParagraph"/>
        <w:numPr>
          <w:ilvl w:val="0"/>
          <w:numId w:val="18"/>
        </w:numPr>
        <w:rPr>
          <w:rFonts w:ascii="Times New Roman" w:hAnsi="Times New Roman" w:cs="Times New Roman"/>
          <w:sz w:val="24"/>
          <w:szCs w:val="24"/>
        </w:rPr>
      </w:pPr>
      <w:r w:rsidRPr="003C64C7">
        <w:rPr>
          <w:rFonts w:ascii="Times New Roman" w:hAnsi="Times New Roman" w:cs="Times New Roman"/>
          <w:sz w:val="24"/>
          <w:szCs w:val="24"/>
        </w:rPr>
        <w:t>Proxy server</w:t>
      </w:r>
      <w:r w:rsidR="00711999" w:rsidRPr="003C64C7">
        <w:rPr>
          <w:rFonts w:ascii="Times New Roman" w:hAnsi="Times New Roman" w:cs="Times New Roman"/>
          <w:sz w:val="24"/>
          <w:szCs w:val="24"/>
        </w:rPr>
        <w:t xml:space="preserve"> / firewall </w:t>
      </w:r>
      <w:r w:rsidRPr="003C64C7">
        <w:rPr>
          <w:rFonts w:ascii="Times New Roman" w:hAnsi="Times New Roman" w:cs="Times New Roman"/>
          <w:sz w:val="24"/>
          <w:szCs w:val="24"/>
        </w:rPr>
        <w:t xml:space="preserve">the firewall is very effective but could limit </w:t>
      </w:r>
      <w:r w:rsidR="00711999" w:rsidRPr="003C64C7">
        <w:rPr>
          <w:rFonts w:ascii="Times New Roman" w:hAnsi="Times New Roman" w:cs="Times New Roman"/>
          <w:sz w:val="24"/>
          <w:szCs w:val="24"/>
        </w:rPr>
        <w:t>which applications your network can use</w:t>
      </w:r>
      <w:r w:rsidR="00972555" w:rsidRPr="003C64C7">
        <w:rPr>
          <w:rFonts w:ascii="Times New Roman" w:hAnsi="Times New Roman" w:cs="Times New Roman"/>
          <w:sz w:val="24"/>
          <w:szCs w:val="24"/>
        </w:rPr>
        <w:t xml:space="preserve"> </w:t>
      </w:r>
      <w:sdt>
        <w:sdtPr>
          <w:rPr>
            <w:rFonts w:ascii="Times New Roman" w:hAnsi="Times New Roman" w:cs="Times New Roman"/>
            <w:sz w:val="24"/>
            <w:szCs w:val="24"/>
          </w:rPr>
          <w:id w:val="-2144881953"/>
          <w:citation/>
        </w:sdtPr>
        <w:sdtEndPr/>
        <w:sdtContent>
          <w:r w:rsidR="00972555" w:rsidRPr="003C64C7">
            <w:rPr>
              <w:rFonts w:ascii="Times New Roman" w:hAnsi="Times New Roman" w:cs="Times New Roman"/>
              <w:sz w:val="24"/>
              <w:szCs w:val="24"/>
            </w:rPr>
            <w:fldChar w:fldCharType="begin"/>
          </w:r>
          <w:r w:rsidR="00972555" w:rsidRPr="003C64C7">
            <w:rPr>
              <w:rFonts w:ascii="Times New Roman" w:hAnsi="Times New Roman" w:cs="Times New Roman"/>
              <w:sz w:val="24"/>
              <w:szCs w:val="24"/>
            </w:rPr>
            <w:instrText xml:space="preserve"> CITATION inf05 \l 2057 </w:instrText>
          </w:r>
          <w:r w:rsidR="00972555"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[17]</w:t>
          </w:r>
          <w:r w:rsidR="00972555" w:rsidRPr="003C64C7">
            <w:rPr>
              <w:rFonts w:ascii="Times New Roman" w:hAnsi="Times New Roman" w:cs="Times New Roman"/>
              <w:sz w:val="24"/>
              <w:szCs w:val="24"/>
            </w:rPr>
            <w:fldChar w:fldCharType="end"/>
          </w:r>
        </w:sdtContent>
      </w:sdt>
      <w:r w:rsidR="00711999" w:rsidRPr="003C64C7">
        <w:rPr>
          <w:rFonts w:ascii="Times New Roman" w:hAnsi="Times New Roman" w:cs="Times New Roman"/>
          <w:sz w:val="24"/>
          <w:szCs w:val="24"/>
        </w:rPr>
        <w:t xml:space="preserve">. The firewall hides the true network address of the computer which is connected through it.it is deployed to provide safety in your security by controlling the information going through the network in and out. It filters request sent from a client to secure and free from any malicious viruses and unwanted users </w:t>
      </w:r>
    </w:p>
    <w:p w14:paraId="45CC06E6" w14:textId="1A9BB719" w:rsidR="00711999" w:rsidRPr="003C64C7" w:rsidRDefault="00BA63D3" w:rsidP="009D037B">
      <w:pPr>
        <w:pStyle w:val="ListParagraph"/>
        <w:numPr>
          <w:ilvl w:val="0"/>
          <w:numId w:val="18"/>
        </w:numPr>
        <w:rPr>
          <w:rFonts w:ascii="Times New Roman" w:hAnsi="Times New Roman" w:cs="Times New Roman"/>
          <w:sz w:val="24"/>
          <w:szCs w:val="24"/>
        </w:rPr>
      </w:pPr>
      <w:sdt>
        <w:sdtPr>
          <w:rPr>
            <w:rFonts w:ascii="Times New Roman" w:hAnsi="Times New Roman" w:cs="Times New Roman"/>
            <w:sz w:val="24"/>
            <w:szCs w:val="24"/>
          </w:rPr>
          <w:id w:val="215935515"/>
          <w:citation/>
        </w:sdtPr>
        <w:sdtEndPr/>
        <w:sdtContent>
          <w:r w:rsidR="00711999" w:rsidRPr="003C64C7">
            <w:rPr>
              <w:rFonts w:ascii="Times New Roman" w:hAnsi="Times New Roman" w:cs="Times New Roman"/>
              <w:sz w:val="24"/>
              <w:szCs w:val="24"/>
            </w:rPr>
            <w:fldChar w:fldCharType="begin"/>
          </w:r>
          <w:r w:rsidR="00711999" w:rsidRPr="003C64C7">
            <w:rPr>
              <w:rFonts w:ascii="Times New Roman" w:hAnsi="Times New Roman" w:cs="Times New Roman"/>
              <w:sz w:val="24"/>
              <w:szCs w:val="24"/>
            </w:rPr>
            <w:instrText xml:space="preserve"> CITATION Mar19 \l 2057 </w:instrText>
          </w:r>
          <w:r w:rsidR="00711999"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[18]</w:t>
          </w:r>
          <w:r w:rsidR="00711999" w:rsidRPr="003C64C7">
            <w:rPr>
              <w:rFonts w:ascii="Times New Roman" w:hAnsi="Times New Roman" w:cs="Times New Roman"/>
              <w:sz w:val="24"/>
              <w:szCs w:val="24"/>
            </w:rPr>
            <w:fldChar w:fldCharType="end"/>
          </w:r>
        </w:sdtContent>
      </w:sdt>
      <w:r w:rsidR="00711999" w:rsidRPr="003C64C7">
        <w:rPr>
          <w:rFonts w:ascii="Times New Roman" w:hAnsi="Times New Roman" w:cs="Times New Roman"/>
          <w:sz w:val="24"/>
          <w:szCs w:val="24"/>
        </w:rPr>
        <w:t>Web application firewall helps protect web applications by monitoring and filtering HTTP traffic between the internet and a web application.</w:t>
      </w:r>
    </w:p>
    <w:p w14:paraId="38ADEB5D" w14:textId="7524F57F" w:rsidR="00AE10C5" w:rsidRPr="003C64C7" w:rsidRDefault="00AE10C5" w:rsidP="00513032">
      <w:pPr>
        <w:rPr>
          <w:rFonts w:ascii="Times New Roman" w:hAnsi="Times New Roman" w:cs="Times New Roman"/>
          <w:sz w:val="24"/>
          <w:szCs w:val="24"/>
        </w:rPr>
      </w:pPr>
      <w:r w:rsidRPr="003C64C7">
        <w:rPr>
          <w:rFonts w:ascii="Times New Roman" w:hAnsi="Times New Roman" w:cs="Times New Roman"/>
          <w:sz w:val="24"/>
          <w:szCs w:val="24"/>
        </w:rPr>
        <w:t xml:space="preserve">Next security procedure implemented into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 was to secure all the servers</w:t>
      </w:r>
      <w:r w:rsidR="00972555" w:rsidRPr="003C64C7">
        <w:rPr>
          <w:rFonts w:ascii="Times New Roman" w:hAnsi="Times New Roman" w:cs="Times New Roman"/>
          <w:sz w:val="24"/>
          <w:szCs w:val="24"/>
        </w:rPr>
        <w:t xml:space="preserve"> </w:t>
      </w:r>
      <w:sdt>
        <w:sdtPr>
          <w:rPr>
            <w:rFonts w:ascii="Times New Roman" w:hAnsi="Times New Roman" w:cs="Times New Roman"/>
            <w:sz w:val="24"/>
            <w:szCs w:val="24"/>
          </w:rPr>
          <w:id w:val="1546098676"/>
          <w:citation/>
        </w:sdtPr>
        <w:sdtEndPr/>
        <w:sdtContent>
          <w:r w:rsidR="00972555" w:rsidRPr="003C64C7">
            <w:rPr>
              <w:rFonts w:ascii="Times New Roman" w:hAnsi="Times New Roman" w:cs="Times New Roman"/>
              <w:sz w:val="24"/>
              <w:szCs w:val="24"/>
            </w:rPr>
            <w:fldChar w:fldCharType="begin"/>
          </w:r>
          <w:r w:rsidR="00972555" w:rsidRPr="003C64C7">
            <w:rPr>
              <w:rFonts w:ascii="Times New Roman" w:hAnsi="Times New Roman" w:cs="Times New Roman"/>
              <w:sz w:val="24"/>
              <w:szCs w:val="24"/>
            </w:rPr>
            <w:instrText xml:space="preserve"> CITATION Sco16 \l 2057 </w:instrText>
          </w:r>
          <w:r w:rsidR="00972555"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[19]</w:t>
          </w:r>
          <w:r w:rsidR="00972555"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w:t>
      </w:r>
      <w:r w:rsidR="009A2539" w:rsidRPr="003C64C7">
        <w:rPr>
          <w:rFonts w:ascii="Times New Roman" w:hAnsi="Times New Roman" w:cs="Times New Roman"/>
          <w:sz w:val="24"/>
          <w:szCs w:val="24"/>
        </w:rPr>
        <w:t>A</w:t>
      </w:r>
      <w:r w:rsidRPr="003C64C7">
        <w:rPr>
          <w:rFonts w:ascii="Times New Roman" w:hAnsi="Times New Roman" w:cs="Times New Roman"/>
          <w:sz w:val="24"/>
          <w:szCs w:val="24"/>
        </w:rPr>
        <w:t xml:space="preserve"> banner was implemented to all of the servers to ensure security stating that no unauthorised access to the network is allowed and would result in prosecution and it was a crime to try and get access to. </w:t>
      </w:r>
    </w:p>
    <w:p w14:paraId="0477C69E" w14:textId="104BBECB" w:rsidR="00AE10C5" w:rsidRPr="003C64C7" w:rsidRDefault="00AE10C5" w:rsidP="00513032">
      <w:pPr>
        <w:rPr>
          <w:rFonts w:ascii="Times New Roman" w:hAnsi="Times New Roman" w:cs="Times New Roman"/>
          <w:sz w:val="24"/>
          <w:szCs w:val="24"/>
        </w:rPr>
      </w:pPr>
      <w:r w:rsidRPr="003C64C7">
        <w:rPr>
          <w:rFonts w:ascii="Times New Roman" w:hAnsi="Times New Roman" w:cs="Times New Roman"/>
          <w:sz w:val="24"/>
          <w:szCs w:val="24"/>
        </w:rPr>
        <w:t xml:space="preserve">To </w:t>
      </w:r>
      <w:r w:rsidR="007455D3" w:rsidRPr="003C64C7">
        <w:rPr>
          <w:rFonts w:ascii="Times New Roman" w:hAnsi="Times New Roman" w:cs="Times New Roman"/>
          <w:sz w:val="24"/>
          <w:szCs w:val="24"/>
        </w:rPr>
        <w:t xml:space="preserve">access the server </w:t>
      </w:r>
      <w:r w:rsidR="00171BF0" w:rsidRPr="003C64C7">
        <w:rPr>
          <w:rFonts w:ascii="Times New Roman" w:hAnsi="Times New Roman" w:cs="Times New Roman"/>
          <w:sz w:val="24"/>
          <w:szCs w:val="24"/>
        </w:rPr>
        <w:t xml:space="preserve">in exec mode </w:t>
      </w:r>
      <w:r w:rsidR="007455D3" w:rsidRPr="003C64C7">
        <w:rPr>
          <w:rFonts w:ascii="Times New Roman" w:hAnsi="Times New Roman" w:cs="Times New Roman"/>
          <w:sz w:val="24"/>
          <w:szCs w:val="24"/>
        </w:rPr>
        <w:t xml:space="preserve">an encrypted password was setup to stop any security preach the encrypted password is better it doesn’t show any of the password and if a hacker got into the </w:t>
      </w:r>
      <w:r w:rsidR="009A2539" w:rsidRPr="003C64C7">
        <w:rPr>
          <w:rFonts w:ascii="Times New Roman" w:hAnsi="Times New Roman" w:cs="Times New Roman"/>
          <w:sz w:val="24"/>
          <w:szCs w:val="24"/>
        </w:rPr>
        <w:t>Hyper-fort</w:t>
      </w:r>
      <w:r w:rsidR="007455D3" w:rsidRPr="003C64C7">
        <w:rPr>
          <w:rFonts w:ascii="Times New Roman" w:hAnsi="Times New Roman" w:cs="Times New Roman"/>
          <w:sz w:val="24"/>
          <w:szCs w:val="24"/>
        </w:rPr>
        <w:t xml:space="preserve"> security and tried to steal any passwords </w:t>
      </w:r>
      <w:r w:rsidR="00171BF0" w:rsidRPr="003C64C7">
        <w:rPr>
          <w:rFonts w:ascii="Times New Roman" w:hAnsi="Times New Roman" w:cs="Times New Roman"/>
          <w:sz w:val="24"/>
          <w:szCs w:val="24"/>
        </w:rPr>
        <w:t>they would need to decrypt the password first.</w:t>
      </w:r>
    </w:p>
    <w:p w14:paraId="2B48A813" w14:textId="18988A62" w:rsidR="003C6386" w:rsidRPr="003C64C7" w:rsidRDefault="00171BF0" w:rsidP="00513032">
      <w:pPr>
        <w:rPr>
          <w:rFonts w:ascii="Times New Roman" w:hAnsi="Times New Roman" w:cs="Times New Roman"/>
          <w:color w:val="FF0000"/>
          <w:sz w:val="24"/>
          <w:szCs w:val="24"/>
        </w:rPr>
      </w:pPr>
      <w:r w:rsidRPr="003C64C7">
        <w:rPr>
          <w:rFonts w:ascii="Times New Roman" w:hAnsi="Times New Roman" w:cs="Times New Roman"/>
          <w:sz w:val="24"/>
          <w:szCs w:val="24"/>
        </w:rPr>
        <w:t xml:space="preserve">The same procedures were taking to access the privileged exec mode too it was implemented that both passwords were encrypted to ensure that it would take a hacker longer to decrypt the servers and if an attack was taking place it would ensure more time to stop any attack in its tracks. </w:t>
      </w:r>
    </w:p>
    <w:p w14:paraId="43039B9C" w14:textId="77777777" w:rsidR="003C6386" w:rsidRPr="003C64C7" w:rsidRDefault="003C6386" w:rsidP="00513032">
      <w:pPr>
        <w:rPr>
          <w:rFonts w:ascii="Times New Roman" w:hAnsi="Times New Roman" w:cs="Times New Roman"/>
          <w:color w:val="FF0000"/>
          <w:sz w:val="24"/>
          <w:szCs w:val="24"/>
        </w:rPr>
      </w:pPr>
    </w:p>
    <w:p w14:paraId="530F92D4" w14:textId="1FC1774E" w:rsidR="0018636E" w:rsidRDefault="00C46FAC" w:rsidP="00972555">
      <w:pPr>
        <w:pStyle w:val="Heading3"/>
      </w:pPr>
      <w:bookmarkStart w:id="12" w:name="_Toc534829100"/>
      <w:r>
        <w:t>WIFI AND ACCESS POINT</w:t>
      </w:r>
      <w:bookmarkEnd w:id="12"/>
    </w:p>
    <w:p w14:paraId="5C0A9FA2" w14:textId="7F1A03E2" w:rsidR="00620F28" w:rsidRPr="003C64C7" w:rsidRDefault="00620F28" w:rsidP="00513032">
      <w:pPr>
        <w:rPr>
          <w:rFonts w:ascii="Times New Roman" w:hAnsi="Times New Roman" w:cs="Times New Roman"/>
          <w:sz w:val="24"/>
          <w:szCs w:val="24"/>
        </w:rPr>
      </w:pPr>
      <w:r w:rsidRPr="003C64C7">
        <w:rPr>
          <w:rFonts w:ascii="Times New Roman" w:hAnsi="Times New Roman" w:cs="Times New Roman"/>
          <w:sz w:val="24"/>
          <w:szCs w:val="24"/>
        </w:rPr>
        <w:t>When deciding on the setup of access points and WIFI it was secured by the use of WEP (wired equivalent privacy)</w:t>
      </w:r>
      <w:r w:rsidR="009D6F15" w:rsidRPr="003C64C7">
        <w:rPr>
          <w:rFonts w:ascii="Times New Roman" w:hAnsi="Times New Roman" w:cs="Times New Roman"/>
          <w:sz w:val="24"/>
          <w:szCs w:val="24"/>
        </w:rPr>
        <w:t xml:space="preserve"> and would need a key to access the network each section of the </w:t>
      </w:r>
      <w:r w:rsidR="009A2539" w:rsidRPr="003C64C7">
        <w:rPr>
          <w:rFonts w:ascii="Times New Roman" w:hAnsi="Times New Roman" w:cs="Times New Roman"/>
          <w:sz w:val="24"/>
          <w:szCs w:val="24"/>
        </w:rPr>
        <w:t>Hyper-fort</w:t>
      </w:r>
      <w:r w:rsidR="009D6F15" w:rsidRPr="003C64C7">
        <w:rPr>
          <w:rFonts w:ascii="Times New Roman" w:hAnsi="Times New Roman" w:cs="Times New Roman"/>
          <w:sz w:val="24"/>
          <w:szCs w:val="24"/>
        </w:rPr>
        <w:t xml:space="preserve"> network has its own unique key to ensure that </w:t>
      </w:r>
      <w:r w:rsidR="009A2539" w:rsidRPr="003C64C7">
        <w:rPr>
          <w:rFonts w:ascii="Times New Roman" w:hAnsi="Times New Roman" w:cs="Times New Roman"/>
          <w:sz w:val="24"/>
          <w:szCs w:val="24"/>
        </w:rPr>
        <w:t>visitors</w:t>
      </w:r>
      <w:r w:rsidR="009D6F15" w:rsidRPr="003C64C7">
        <w:rPr>
          <w:rFonts w:ascii="Times New Roman" w:hAnsi="Times New Roman" w:cs="Times New Roman"/>
          <w:sz w:val="24"/>
          <w:szCs w:val="24"/>
        </w:rPr>
        <w:t xml:space="preserve"> would not be able to access the same servers as the staff and the clients. At a later date and with some more knowledge in the field it would be an option that the pass keys would change and that each guest would have to log on using a different password and that password would change each time they </w:t>
      </w:r>
      <w:r w:rsidR="009D6F15" w:rsidRPr="003C64C7">
        <w:rPr>
          <w:rFonts w:ascii="Times New Roman" w:hAnsi="Times New Roman" w:cs="Times New Roman"/>
          <w:sz w:val="24"/>
          <w:szCs w:val="24"/>
        </w:rPr>
        <w:lastRenderedPageBreak/>
        <w:t xml:space="preserve">tried to connect to the network to ensure a higher level of security and stop a user leaving and </w:t>
      </w:r>
      <w:r w:rsidR="00D0657E" w:rsidRPr="003C64C7">
        <w:rPr>
          <w:rFonts w:ascii="Times New Roman" w:hAnsi="Times New Roman" w:cs="Times New Roman"/>
          <w:sz w:val="24"/>
          <w:szCs w:val="24"/>
        </w:rPr>
        <w:t>being able to access the network at a later date.</w:t>
      </w:r>
    </w:p>
    <w:p w14:paraId="591EDF24" w14:textId="044C5A6F" w:rsidR="00D0657E" w:rsidRDefault="00D0657E" w:rsidP="00513032">
      <w:r w:rsidRPr="003C64C7">
        <w:rPr>
          <w:rFonts w:ascii="Times New Roman" w:hAnsi="Times New Roman" w:cs="Times New Roman"/>
          <w:sz w:val="24"/>
          <w:szCs w:val="24"/>
        </w:rPr>
        <w:t>It would also be an advantage to implement the same concept with staff having separate passwords or keys keeping it safer and less likely to have a breach of security with everyone having the same password it could easily be a slip and someone lets an outsider know about the password</w:t>
      </w:r>
      <w:r>
        <w:t>.</w:t>
      </w:r>
    </w:p>
    <w:p w14:paraId="00360003" w14:textId="1FF97DD7" w:rsidR="00E919F4" w:rsidRDefault="00E919F4" w:rsidP="00972555">
      <w:pPr>
        <w:pStyle w:val="Heading3"/>
      </w:pPr>
      <w:bookmarkStart w:id="13" w:name="_Toc534829101"/>
      <w:r>
        <w:t>Setting the SSID (</w:t>
      </w:r>
      <w:r w:rsidR="003C64C7">
        <w:t>S</w:t>
      </w:r>
      <w:r>
        <w:t xml:space="preserve">ervice </w:t>
      </w:r>
      <w:r w:rsidR="003C64C7">
        <w:t>S</w:t>
      </w:r>
      <w:r>
        <w:t xml:space="preserve">et </w:t>
      </w:r>
      <w:r w:rsidR="003C64C7">
        <w:t>I</w:t>
      </w:r>
      <w:r>
        <w:t>dentifier)</w:t>
      </w:r>
      <w:bookmarkEnd w:id="13"/>
    </w:p>
    <w:p w14:paraId="1BB5E490" w14:textId="0E87AEC5" w:rsidR="00E919F4" w:rsidRDefault="00E919F4" w:rsidP="00513032">
      <w:r w:rsidRPr="003C64C7">
        <w:rPr>
          <w:rFonts w:ascii="Times New Roman" w:hAnsi="Times New Roman" w:cs="Times New Roman"/>
          <w:sz w:val="24"/>
          <w:szCs w:val="24"/>
        </w:rPr>
        <w:t xml:space="preserve">The SSID is used for identifying the network connection </w:t>
      </w:r>
      <w:r w:rsidR="0052034D" w:rsidRPr="003C64C7">
        <w:rPr>
          <w:rFonts w:ascii="Times New Roman" w:hAnsi="Times New Roman" w:cs="Times New Roman"/>
          <w:sz w:val="24"/>
          <w:szCs w:val="24"/>
        </w:rPr>
        <w:t>this is mainly used to connect your device to the WIFI it shows what the network is called when connecting your device you will get a list of all the available networks in your area and how strong the signal of the network is</w:t>
      </w:r>
      <w:r w:rsidR="009A2539" w:rsidRPr="003C64C7">
        <w:rPr>
          <w:rFonts w:ascii="Times New Roman" w:hAnsi="Times New Roman" w:cs="Times New Roman"/>
          <w:sz w:val="24"/>
          <w:szCs w:val="24"/>
        </w:rPr>
        <w:t xml:space="preserve"> </w:t>
      </w:r>
      <w:sdt>
        <w:sdtPr>
          <w:rPr>
            <w:rFonts w:ascii="Times New Roman" w:hAnsi="Times New Roman" w:cs="Times New Roman"/>
            <w:sz w:val="24"/>
            <w:szCs w:val="24"/>
          </w:rPr>
          <w:id w:val="151177669"/>
          <w:citation/>
        </w:sdtPr>
        <w:sdtEndPr/>
        <w:sdtContent>
          <w:r w:rsidR="009A2539" w:rsidRPr="003C64C7">
            <w:rPr>
              <w:rFonts w:ascii="Times New Roman" w:hAnsi="Times New Roman" w:cs="Times New Roman"/>
              <w:sz w:val="24"/>
              <w:szCs w:val="24"/>
            </w:rPr>
            <w:fldChar w:fldCharType="begin"/>
          </w:r>
          <w:r w:rsidR="009A2539" w:rsidRPr="003C64C7">
            <w:rPr>
              <w:rFonts w:ascii="Times New Roman" w:hAnsi="Times New Roman" w:cs="Times New Roman"/>
              <w:sz w:val="24"/>
              <w:szCs w:val="24"/>
            </w:rPr>
            <w:instrText xml:space="preserve"> CITATION Van19 \l 2057 </w:instrText>
          </w:r>
          <w:r w:rsidR="009A2539" w:rsidRPr="003C64C7">
            <w:rPr>
              <w:rFonts w:ascii="Times New Roman" w:hAnsi="Times New Roman" w:cs="Times New Roman"/>
              <w:sz w:val="24"/>
              <w:szCs w:val="24"/>
            </w:rPr>
            <w:fldChar w:fldCharType="separate"/>
          </w:r>
          <w:r w:rsidR="009A2539" w:rsidRPr="003C64C7">
            <w:rPr>
              <w:rFonts w:ascii="Times New Roman" w:hAnsi="Times New Roman" w:cs="Times New Roman"/>
              <w:noProof/>
              <w:sz w:val="24"/>
              <w:szCs w:val="24"/>
            </w:rPr>
            <w:t>[20]</w:t>
          </w:r>
          <w:r w:rsidR="009A2539" w:rsidRPr="003C64C7">
            <w:rPr>
              <w:rFonts w:ascii="Times New Roman" w:hAnsi="Times New Roman" w:cs="Times New Roman"/>
              <w:sz w:val="24"/>
              <w:szCs w:val="24"/>
            </w:rPr>
            <w:fldChar w:fldCharType="end"/>
          </w:r>
        </w:sdtContent>
      </w:sdt>
      <w:r w:rsidR="0052034D">
        <w:t>.</w:t>
      </w:r>
    </w:p>
    <w:p w14:paraId="14748AF1" w14:textId="708FE54B" w:rsidR="0052034D" w:rsidRDefault="0052034D" w:rsidP="00972555">
      <w:pPr>
        <w:pStyle w:val="Heading3"/>
      </w:pPr>
      <w:bookmarkStart w:id="14" w:name="_Toc534829102"/>
      <w:r>
        <w:t>VPN (</w:t>
      </w:r>
      <w:r w:rsidR="003C64C7">
        <w:t>V</w:t>
      </w:r>
      <w:r>
        <w:t xml:space="preserve">irtual </w:t>
      </w:r>
      <w:r w:rsidR="003C64C7">
        <w:t>P</w:t>
      </w:r>
      <w:r>
        <w:t xml:space="preserve">rivate </w:t>
      </w:r>
      <w:r w:rsidR="003C64C7">
        <w:t>N</w:t>
      </w:r>
      <w:r>
        <w:t>etwork)</w:t>
      </w:r>
      <w:bookmarkEnd w:id="14"/>
    </w:p>
    <w:p w14:paraId="0D5D77EC" w14:textId="0C9572C7" w:rsidR="00E919F4" w:rsidRPr="003C64C7" w:rsidRDefault="003F548C" w:rsidP="00513032">
      <w:pPr>
        <w:rPr>
          <w:rFonts w:ascii="Times New Roman" w:hAnsi="Times New Roman" w:cs="Times New Roman"/>
          <w:sz w:val="24"/>
          <w:szCs w:val="24"/>
        </w:rPr>
      </w:pPr>
      <w:r w:rsidRPr="003C64C7">
        <w:rPr>
          <w:rFonts w:ascii="Times New Roman" w:hAnsi="Times New Roman" w:cs="Times New Roman"/>
          <w:sz w:val="24"/>
          <w:szCs w:val="24"/>
        </w:rPr>
        <w:t xml:space="preserve">What is a </w:t>
      </w:r>
      <w:r w:rsidR="00DC30C5" w:rsidRPr="003C64C7">
        <w:rPr>
          <w:rFonts w:ascii="Times New Roman" w:hAnsi="Times New Roman" w:cs="Times New Roman"/>
          <w:sz w:val="24"/>
          <w:szCs w:val="24"/>
        </w:rPr>
        <w:t>VPN?</w:t>
      </w:r>
      <w:r w:rsidRPr="003C64C7">
        <w:rPr>
          <w:rFonts w:ascii="Times New Roman" w:hAnsi="Times New Roman" w:cs="Times New Roman"/>
          <w:sz w:val="24"/>
          <w:szCs w:val="24"/>
        </w:rPr>
        <w:t xml:space="preserve"> </w:t>
      </w:r>
      <w:r w:rsidR="00DC30C5" w:rsidRPr="003C64C7">
        <w:rPr>
          <w:rFonts w:ascii="Times New Roman" w:hAnsi="Times New Roman" w:cs="Times New Roman"/>
          <w:sz w:val="24"/>
          <w:szCs w:val="24"/>
        </w:rPr>
        <w:t xml:space="preserve"> VPN is a secure private network in which </w:t>
      </w:r>
      <w:r w:rsidR="00315DE5" w:rsidRPr="003C64C7">
        <w:rPr>
          <w:rFonts w:ascii="Times New Roman" w:hAnsi="Times New Roman" w:cs="Times New Roman"/>
          <w:sz w:val="24"/>
          <w:szCs w:val="24"/>
        </w:rPr>
        <w:t xml:space="preserve">it </w:t>
      </w:r>
      <w:r w:rsidR="009A2539" w:rsidRPr="003C64C7">
        <w:rPr>
          <w:rFonts w:ascii="Times New Roman" w:hAnsi="Times New Roman" w:cs="Times New Roman"/>
          <w:sz w:val="24"/>
          <w:szCs w:val="24"/>
        </w:rPr>
        <w:t>encrypts</w:t>
      </w:r>
      <w:r w:rsidR="00315DE5" w:rsidRPr="003C64C7">
        <w:rPr>
          <w:rFonts w:ascii="Times New Roman" w:hAnsi="Times New Roman" w:cs="Times New Roman"/>
          <w:sz w:val="24"/>
          <w:szCs w:val="24"/>
        </w:rPr>
        <w:t xml:space="preserve"> all the data being sent throughout the network it is also used for remote </w:t>
      </w:r>
      <w:r w:rsidR="00DC30C5" w:rsidRPr="003C64C7">
        <w:rPr>
          <w:rFonts w:ascii="Times New Roman" w:hAnsi="Times New Roman" w:cs="Times New Roman"/>
          <w:sz w:val="24"/>
          <w:szCs w:val="24"/>
        </w:rPr>
        <w:t>em</w:t>
      </w:r>
      <w:r w:rsidR="00315DE5" w:rsidRPr="003C64C7">
        <w:rPr>
          <w:rFonts w:ascii="Times New Roman" w:hAnsi="Times New Roman" w:cs="Times New Roman"/>
          <w:sz w:val="24"/>
          <w:szCs w:val="24"/>
        </w:rPr>
        <w:t>ployees to access the network while there away from the office or working from home or working abroad making it available to access your work anywhere</w:t>
      </w:r>
      <w:r w:rsidR="009A2539" w:rsidRPr="003C64C7">
        <w:rPr>
          <w:rFonts w:ascii="Times New Roman" w:hAnsi="Times New Roman" w:cs="Times New Roman"/>
          <w:sz w:val="24"/>
          <w:szCs w:val="24"/>
        </w:rPr>
        <w:t xml:space="preserve"> </w:t>
      </w:r>
      <w:sdt>
        <w:sdtPr>
          <w:rPr>
            <w:rFonts w:ascii="Times New Roman" w:hAnsi="Times New Roman" w:cs="Times New Roman"/>
            <w:sz w:val="24"/>
            <w:szCs w:val="24"/>
          </w:rPr>
          <w:id w:val="-187989362"/>
          <w:citation/>
        </w:sdtPr>
        <w:sdtEndPr/>
        <w:sdtContent>
          <w:r w:rsidR="009A2539" w:rsidRPr="003C64C7">
            <w:rPr>
              <w:rFonts w:ascii="Times New Roman" w:hAnsi="Times New Roman" w:cs="Times New Roman"/>
              <w:sz w:val="24"/>
              <w:szCs w:val="24"/>
            </w:rPr>
            <w:fldChar w:fldCharType="begin"/>
          </w:r>
          <w:r w:rsidR="009A2539" w:rsidRPr="003C64C7">
            <w:rPr>
              <w:rFonts w:ascii="Times New Roman" w:hAnsi="Times New Roman" w:cs="Times New Roman"/>
              <w:sz w:val="24"/>
              <w:szCs w:val="24"/>
            </w:rPr>
            <w:instrText xml:space="preserve"> CITATION Joh17 \l 2057 </w:instrText>
          </w:r>
          <w:r w:rsidR="009A2539" w:rsidRPr="003C64C7">
            <w:rPr>
              <w:rFonts w:ascii="Times New Roman" w:hAnsi="Times New Roman" w:cs="Times New Roman"/>
              <w:sz w:val="24"/>
              <w:szCs w:val="24"/>
            </w:rPr>
            <w:fldChar w:fldCharType="separate"/>
          </w:r>
          <w:r w:rsidR="009A2539" w:rsidRPr="003C64C7">
            <w:rPr>
              <w:rFonts w:ascii="Times New Roman" w:hAnsi="Times New Roman" w:cs="Times New Roman"/>
              <w:noProof/>
              <w:sz w:val="24"/>
              <w:szCs w:val="24"/>
            </w:rPr>
            <w:t>[21]</w:t>
          </w:r>
          <w:r w:rsidR="009A2539" w:rsidRPr="003C64C7">
            <w:rPr>
              <w:rFonts w:ascii="Times New Roman" w:hAnsi="Times New Roman" w:cs="Times New Roman"/>
              <w:sz w:val="24"/>
              <w:szCs w:val="24"/>
            </w:rPr>
            <w:fldChar w:fldCharType="end"/>
          </w:r>
        </w:sdtContent>
      </w:sdt>
      <w:r w:rsidR="00315DE5" w:rsidRPr="003C64C7">
        <w:rPr>
          <w:rFonts w:ascii="Times New Roman" w:hAnsi="Times New Roman" w:cs="Times New Roman"/>
          <w:sz w:val="24"/>
          <w:szCs w:val="24"/>
        </w:rPr>
        <w:t>.</w:t>
      </w:r>
    </w:p>
    <w:p w14:paraId="4F97004C" w14:textId="2FB000D1" w:rsidR="00DC30C5" w:rsidRPr="003C64C7" w:rsidRDefault="00DC30C5" w:rsidP="00513032">
      <w:pPr>
        <w:rPr>
          <w:rFonts w:ascii="Times New Roman" w:hAnsi="Times New Roman" w:cs="Times New Roman"/>
          <w:sz w:val="24"/>
          <w:szCs w:val="24"/>
        </w:rPr>
      </w:pPr>
      <w:r w:rsidRPr="003C64C7">
        <w:rPr>
          <w:rFonts w:ascii="Times New Roman" w:hAnsi="Times New Roman" w:cs="Times New Roman"/>
          <w:sz w:val="24"/>
          <w:szCs w:val="24"/>
        </w:rPr>
        <w:t xml:space="preserve">It </w:t>
      </w:r>
      <w:r w:rsidR="009A2539" w:rsidRPr="003C64C7">
        <w:rPr>
          <w:rFonts w:ascii="Times New Roman" w:hAnsi="Times New Roman" w:cs="Times New Roman"/>
          <w:sz w:val="24"/>
          <w:szCs w:val="24"/>
        </w:rPr>
        <w:t>is</w:t>
      </w:r>
      <w:r w:rsidRPr="003C64C7">
        <w:rPr>
          <w:rFonts w:ascii="Times New Roman" w:hAnsi="Times New Roman" w:cs="Times New Roman"/>
          <w:sz w:val="24"/>
          <w:szCs w:val="24"/>
        </w:rPr>
        <w:t xml:space="preserve"> important to implement this into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 thou currently it does not have one (after many attempts it was not setup correctly) it will be implemented in the future to keep the safety for the employees who work from home this will stop hackers and people fishing while using a less secure network when our staff are on the move or a traveling using for an example coff</w:t>
      </w:r>
      <w:r w:rsidR="009A2539" w:rsidRPr="003C64C7">
        <w:rPr>
          <w:rFonts w:ascii="Times New Roman" w:hAnsi="Times New Roman" w:cs="Times New Roman"/>
          <w:sz w:val="24"/>
          <w:szCs w:val="24"/>
        </w:rPr>
        <w:t>e</w:t>
      </w:r>
      <w:r w:rsidRPr="003C64C7">
        <w:rPr>
          <w:rFonts w:ascii="Times New Roman" w:hAnsi="Times New Roman" w:cs="Times New Roman"/>
          <w:sz w:val="24"/>
          <w:szCs w:val="24"/>
        </w:rPr>
        <w:t xml:space="preserve">e shops, restaurants and shopping malls </w:t>
      </w:r>
      <w:r w:rsidR="00905324" w:rsidRPr="003C64C7">
        <w:rPr>
          <w:rFonts w:ascii="Times New Roman" w:hAnsi="Times New Roman" w:cs="Times New Roman"/>
          <w:sz w:val="24"/>
          <w:szCs w:val="24"/>
        </w:rPr>
        <w:t>etc.</w:t>
      </w:r>
      <w:r w:rsidR="009A2539" w:rsidRPr="003C64C7">
        <w:rPr>
          <w:rFonts w:ascii="Times New Roman" w:hAnsi="Times New Roman" w:cs="Times New Roman"/>
          <w:sz w:val="24"/>
          <w:szCs w:val="24"/>
        </w:rPr>
        <w:t xml:space="preserve"> </w:t>
      </w:r>
      <w:sdt>
        <w:sdtPr>
          <w:rPr>
            <w:rFonts w:ascii="Times New Roman" w:hAnsi="Times New Roman" w:cs="Times New Roman"/>
            <w:sz w:val="24"/>
            <w:szCs w:val="24"/>
          </w:rPr>
          <w:id w:val="-1715038269"/>
          <w:citation/>
        </w:sdtPr>
        <w:sdtEndPr/>
        <w:sdtContent>
          <w:r w:rsidR="009A2539" w:rsidRPr="003C64C7">
            <w:rPr>
              <w:rFonts w:ascii="Times New Roman" w:hAnsi="Times New Roman" w:cs="Times New Roman"/>
              <w:sz w:val="24"/>
              <w:szCs w:val="24"/>
            </w:rPr>
            <w:fldChar w:fldCharType="begin"/>
          </w:r>
          <w:r w:rsidR="009A2539" w:rsidRPr="003C64C7">
            <w:rPr>
              <w:rFonts w:ascii="Times New Roman" w:hAnsi="Times New Roman" w:cs="Times New Roman"/>
              <w:sz w:val="24"/>
              <w:szCs w:val="24"/>
            </w:rPr>
            <w:instrText xml:space="preserve"> CITATION Dan19 \l 2057 </w:instrText>
          </w:r>
          <w:r w:rsidR="009A2539" w:rsidRPr="003C64C7">
            <w:rPr>
              <w:rFonts w:ascii="Times New Roman" w:hAnsi="Times New Roman" w:cs="Times New Roman"/>
              <w:sz w:val="24"/>
              <w:szCs w:val="24"/>
            </w:rPr>
            <w:fldChar w:fldCharType="separate"/>
          </w:r>
          <w:r w:rsidR="009A2539" w:rsidRPr="003C64C7">
            <w:rPr>
              <w:rFonts w:ascii="Times New Roman" w:hAnsi="Times New Roman" w:cs="Times New Roman"/>
              <w:noProof/>
              <w:sz w:val="24"/>
              <w:szCs w:val="24"/>
            </w:rPr>
            <w:t>[22]</w:t>
          </w:r>
          <w:r w:rsidR="009A2539"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w:t>
      </w:r>
    </w:p>
    <w:p w14:paraId="333A571F" w14:textId="00A95F10" w:rsidR="00315DE5" w:rsidRPr="003C64C7" w:rsidRDefault="00315DE5" w:rsidP="00513032">
      <w:pPr>
        <w:rPr>
          <w:rFonts w:ascii="Times New Roman" w:hAnsi="Times New Roman" w:cs="Times New Roman"/>
          <w:sz w:val="24"/>
          <w:szCs w:val="24"/>
        </w:rPr>
      </w:pPr>
      <w:r w:rsidRPr="003C64C7">
        <w:rPr>
          <w:rFonts w:ascii="Times New Roman" w:hAnsi="Times New Roman" w:cs="Times New Roman"/>
          <w:sz w:val="24"/>
          <w:szCs w:val="24"/>
        </w:rPr>
        <w:t xml:space="preserve">It is also important for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clients with many of our clients around the world might want us to send the progress or wish to see the final product but are unable to attend our office so we would want to secure that no one else is able to access the data over the network without compromising the security of each company while keeping it available at all times.</w:t>
      </w:r>
    </w:p>
    <w:p w14:paraId="28B7F5A5" w14:textId="0A755B32" w:rsidR="00E023F3" w:rsidRDefault="009A2539" w:rsidP="001A1499">
      <w:pPr>
        <w:pStyle w:val="Heading3"/>
      </w:pPr>
      <w:bookmarkStart w:id="15" w:name="_Toc534829103"/>
      <w:r>
        <w:t>The C</w:t>
      </w:r>
      <w:r w:rsidR="00E023F3">
        <w:t>loud</w:t>
      </w:r>
      <w:bookmarkEnd w:id="15"/>
      <w:r w:rsidR="00E023F3">
        <w:t xml:space="preserve"> </w:t>
      </w:r>
    </w:p>
    <w:p w14:paraId="6ACA94A7" w14:textId="77BCA181" w:rsidR="0018636E" w:rsidRPr="003C64C7" w:rsidRDefault="009A2539" w:rsidP="009A2539">
      <w:pPr>
        <w:rPr>
          <w:rFonts w:ascii="Times New Roman" w:hAnsi="Times New Roman" w:cs="Times New Roman"/>
          <w:sz w:val="24"/>
          <w:szCs w:val="24"/>
        </w:rPr>
      </w:pPr>
      <w:r w:rsidRPr="003C64C7">
        <w:rPr>
          <w:rFonts w:ascii="Times New Roman" w:hAnsi="Times New Roman" w:cs="Times New Roman"/>
          <w:sz w:val="24"/>
          <w:szCs w:val="24"/>
        </w:rPr>
        <w:t xml:space="preserve">There is a large increase of people bring in their own devices to work and there is a large increase of people working from home or remotely. This means that it is essential for Hyper-fort to have the cloud to meet the demands of the remote workers. With the increase on demand Hyper-fort need to take this into account when designing networks. The designed network is therefore designed with a backup cloud as well as a main cloud. This will ensure that the demand will always be meet no matter the circumstances. </w:t>
      </w:r>
    </w:p>
    <w:p w14:paraId="3BF780E4" w14:textId="7B279B67" w:rsidR="00513032" w:rsidRDefault="00513032" w:rsidP="00513032"/>
    <w:p w14:paraId="3981C85D" w14:textId="1EAB73AB" w:rsidR="00972555" w:rsidRDefault="00972555" w:rsidP="00513032"/>
    <w:p w14:paraId="3281362D" w14:textId="220818AB" w:rsidR="00C52ADB" w:rsidRDefault="00C52ADB" w:rsidP="00513032"/>
    <w:p w14:paraId="2BA71411" w14:textId="43B98FA4" w:rsidR="00C52ADB" w:rsidRDefault="00C52ADB" w:rsidP="00513032"/>
    <w:p w14:paraId="40C85AA6" w14:textId="614A6480" w:rsidR="00C52ADB" w:rsidRDefault="00C52ADB" w:rsidP="00513032"/>
    <w:p w14:paraId="7DFE664D" w14:textId="23A79614" w:rsidR="00C52ADB" w:rsidRDefault="00C52ADB" w:rsidP="00513032"/>
    <w:p w14:paraId="6F354BB7" w14:textId="6AA68C23" w:rsidR="00C52ADB" w:rsidRDefault="00C52ADB" w:rsidP="00513032"/>
    <w:p w14:paraId="125B00D8" w14:textId="483C280C" w:rsidR="00C52ADB" w:rsidRDefault="00C52ADB" w:rsidP="00513032"/>
    <w:p w14:paraId="46D93C6F" w14:textId="16F053A1" w:rsidR="00C52ADB" w:rsidRDefault="00C52ADB" w:rsidP="00513032"/>
    <w:p w14:paraId="1CC51125" w14:textId="4F2F811F" w:rsidR="00C52ADB" w:rsidRDefault="00C52ADB" w:rsidP="00513032"/>
    <w:p w14:paraId="6C796371" w14:textId="07E8D672" w:rsidR="00C52ADB" w:rsidRDefault="00C52ADB" w:rsidP="00513032"/>
    <w:p w14:paraId="0A779894" w14:textId="29250BFB" w:rsidR="00C52ADB" w:rsidRDefault="00C52ADB" w:rsidP="00513032"/>
    <w:p w14:paraId="0D496817" w14:textId="542AEDE8" w:rsidR="00C52ADB" w:rsidRDefault="00C52ADB" w:rsidP="00513032"/>
    <w:p w14:paraId="0DF5B5ED" w14:textId="2650F401" w:rsidR="00C52ADB" w:rsidRDefault="00C52ADB" w:rsidP="00513032"/>
    <w:p w14:paraId="0AAD98F7" w14:textId="40D203F6" w:rsidR="00C52ADB" w:rsidRDefault="00C52ADB" w:rsidP="00513032"/>
    <w:p w14:paraId="53EED21A" w14:textId="0BFF1234" w:rsidR="00C52ADB" w:rsidRDefault="00C52ADB" w:rsidP="00513032"/>
    <w:p w14:paraId="536A17CD" w14:textId="61AD6C23" w:rsidR="00C52ADB" w:rsidRDefault="00C52ADB" w:rsidP="001E0A6C">
      <w:pPr>
        <w:pStyle w:val="Heading2"/>
      </w:pPr>
      <w:bookmarkStart w:id="16" w:name="_Toc534829104"/>
      <w:r>
        <w:t>Flowchart</w:t>
      </w:r>
      <w:bookmarkEnd w:id="16"/>
    </w:p>
    <w:p w14:paraId="6D0DBA27" w14:textId="77777777" w:rsidR="00C52ADB" w:rsidRDefault="00C52ADB" w:rsidP="00513032"/>
    <w:p w14:paraId="24053F3F" w14:textId="21F63270" w:rsidR="00972555" w:rsidRDefault="00C52ADB" w:rsidP="003C64C7">
      <w:pPr>
        <w:jc w:val="center"/>
      </w:pPr>
      <w:r>
        <w:rPr>
          <w:noProof/>
          <w:lang w:eastAsia="en-GB"/>
        </w:rPr>
        <w:drawing>
          <wp:inline distT="0" distB="0" distL="0" distR="0" wp14:anchorId="17C73F7A" wp14:editId="2D3E9087">
            <wp:extent cx="5730240" cy="54864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5486400"/>
                    </a:xfrm>
                    <a:prstGeom prst="rect">
                      <a:avLst/>
                    </a:prstGeom>
                    <a:noFill/>
                    <a:ln>
                      <a:noFill/>
                    </a:ln>
                  </pic:spPr>
                </pic:pic>
              </a:graphicData>
            </a:graphic>
          </wp:inline>
        </w:drawing>
      </w:r>
      <w:r>
        <w:t xml:space="preserve">Figure </w:t>
      </w:r>
      <w:r w:rsidR="00BA63D3">
        <w:rPr>
          <w:noProof/>
        </w:rPr>
        <w:fldChar w:fldCharType="begin"/>
      </w:r>
      <w:r w:rsidR="00BA63D3">
        <w:rPr>
          <w:noProof/>
        </w:rPr>
        <w:instrText xml:space="preserve"> SEQ Figure \* ARABIC </w:instrText>
      </w:r>
      <w:r w:rsidR="00BA63D3">
        <w:rPr>
          <w:noProof/>
        </w:rPr>
        <w:fldChar w:fldCharType="separate"/>
      </w:r>
      <w:r>
        <w:rPr>
          <w:noProof/>
        </w:rPr>
        <w:t>2</w:t>
      </w:r>
      <w:r w:rsidR="00BA63D3">
        <w:rPr>
          <w:noProof/>
        </w:rPr>
        <w:fldChar w:fldCharType="end"/>
      </w:r>
      <w:r>
        <w:t xml:space="preserve"> flow chart to show login for Hyper-fort network</w:t>
      </w:r>
    </w:p>
    <w:p w14:paraId="2118862B" w14:textId="55EA5FB9" w:rsidR="00513032" w:rsidRDefault="00972555" w:rsidP="003C64C7">
      <w:pPr>
        <w:pStyle w:val="Heading1"/>
      </w:pPr>
      <w:r>
        <w:br w:type="page"/>
      </w:r>
      <w:bookmarkStart w:id="17" w:name="_Toc534829105"/>
      <w:proofErr w:type="gramStart"/>
      <w:r w:rsidR="003C64C7">
        <w:lastRenderedPageBreak/>
        <w:t>6.</w:t>
      </w:r>
      <w:r w:rsidR="00C014AC">
        <w:t>Results</w:t>
      </w:r>
      <w:proofErr w:type="gramEnd"/>
      <w:r w:rsidR="00C014AC">
        <w:t>/ findings</w:t>
      </w:r>
      <w:bookmarkEnd w:id="17"/>
      <w:r w:rsidR="002C1B44">
        <w:t xml:space="preserve"> </w:t>
      </w:r>
    </w:p>
    <w:p w14:paraId="2ED0AA32" w14:textId="77777777" w:rsidR="009608DA" w:rsidRDefault="009608DA" w:rsidP="00513032"/>
    <w:p w14:paraId="4667219C" w14:textId="763E925D" w:rsidR="00885F6A" w:rsidRPr="003C64C7" w:rsidRDefault="00885F6A" w:rsidP="00513032">
      <w:pPr>
        <w:rPr>
          <w:rFonts w:ascii="Times New Roman" w:hAnsi="Times New Roman" w:cs="Times New Roman"/>
          <w:sz w:val="24"/>
          <w:szCs w:val="24"/>
        </w:rPr>
      </w:pPr>
      <w:r w:rsidRPr="003C64C7">
        <w:rPr>
          <w:rFonts w:ascii="Times New Roman" w:hAnsi="Times New Roman" w:cs="Times New Roman"/>
          <w:sz w:val="24"/>
          <w:szCs w:val="24"/>
        </w:rPr>
        <w:t>When creating the Hyper-fort network it was found that in the design of the Hyper-fort network there was a flaw in the original plan on first approach of the design only one cloud was implemented. This was a massive flaw in the Hyper-fort network and</w:t>
      </w:r>
      <w:r w:rsidR="00905324" w:rsidRPr="003C64C7">
        <w:rPr>
          <w:rFonts w:ascii="Times New Roman" w:hAnsi="Times New Roman" w:cs="Times New Roman"/>
          <w:sz w:val="24"/>
          <w:szCs w:val="24"/>
        </w:rPr>
        <w:t xml:space="preserve"> could have </w:t>
      </w:r>
      <w:r w:rsidRPr="003C64C7">
        <w:rPr>
          <w:rFonts w:ascii="Times New Roman" w:hAnsi="Times New Roman" w:cs="Times New Roman"/>
          <w:sz w:val="24"/>
          <w:szCs w:val="24"/>
        </w:rPr>
        <w:t>caused the business a lot of problems. If the cloud server had crashed and there was no backup the problems from that such as corrupted data and down time for employees where they couldn’t work.</w:t>
      </w:r>
      <w:r w:rsidR="009608DA" w:rsidRPr="003C64C7">
        <w:rPr>
          <w:rFonts w:ascii="Times New Roman" w:hAnsi="Times New Roman" w:cs="Times New Roman"/>
          <w:sz w:val="24"/>
          <w:szCs w:val="24"/>
        </w:rPr>
        <w:t xml:space="preserve"> Could cause massive problems for the company. This came to </w:t>
      </w:r>
      <w:r w:rsidRPr="003C64C7">
        <w:rPr>
          <w:rFonts w:ascii="Times New Roman" w:hAnsi="Times New Roman" w:cs="Times New Roman"/>
          <w:sz w:val="24"/>
          <w:szCs w:val="24"/>
        </w:rPr>
        <w:t xml:space="preserve">attention </w:t>
      </w:r>
      <w:r w:rsidR="009608DA" w:rsidRPr="003C64C7">
        <w:rPr>
          <w:rFonts w:ascii="Times New Roman" w:hAnsi="Times New Roman" w:cs="Times New Roman"/>
          <w:sz w:val="24"/>
          <w:szCs w:val="24"/>
        </w:rPr>
        <w:t xml:space="preserve">and </w:t>
      </w:r>
      <w:r w:rsidRPr="003C64C7">
        <w:rPr>
          <w:rFonts w:ascii="Times New Roman" w:hAnsi="Times New Roman" w:cs="Times New Roman"/>
          <w:sz w:val="24"/>
          <w:szCs w:val="24"/>
        </w:rPr>
        <w:t xml:space="preserve">it was decided to run a backup up cloud to make sure productivity and work flow was not compromised </w:t>
      </w:r>
      <w:r w:rsidR="009608DA" w:rsidRPr="003C64C7">
        <w:rPr>
          <w:rFonts w:ascii="Times New Roman" w:hAnsi="Times New Roman" w:cs="Times New Roman"/>
          <w:sz w:val="24"/>
          <w:szCs w:val="24"/>
        </w:rPr>
        <w:t>allowing</w:t>
      </w:r>
      <w:r w:rsidRPr="003C64C7">
        <w:rPr>
          <w:rFonts w:ascii="Times New Roman" w:hAnsi="Times New Roman" w:cs="Times New Roman"/>
          <w:sz w:val="24"/>
          <w:szCs w:val="24"/>
        </w:rPr>
        <w:t xml:space="preserve"> the </w:t>
      </w:r>
      <w:r w:rsidR="009608DA" w:rsidRPr="003C64C7">
        <w:rPr>
          <w:rFonts w:ascii="Times New Roman" w:hAnsi="Times New Roman" w:cs="Times New Roman"/>
          <w:sz w:val="24"/>
          <w:szCs w:val="24"/>
        </w:rPr>
        <w:t>business to not have to shut down and lo</w:t>
      </w:r>
      <w:r w:rsidRPr="003C64C7">
        <w:rPr>
          <w:rFonts w:ascii="Times New Roman" w:hAnsi="Times New Roman" w:cs="Times New Roman"/>
          <w:sz w:val="24"/>
          <w:szCs w:val="24"/>
        </w:rPr>
        <w:t>se money</w:t>
      </w:r>
      <w:r w:rsidR="009608DA" w:rsidRPr="003C64C7">
        <w:rPr>
          <w:rFonts w:ascii="Times New Roman" w:hAnsi="Times New Roman" w:cs="Times New Roman"/>
          <w:sz w:val="24"/>
          <w:szCs w:val="24"/>
        </w:rPr>
        <w:t xml:space="preserve"> from this small flaw.</w:t>
      </w:r>
    </w:p>
    <w:p w14:paraId="6774DDF1" w14:textId="03CEC1CA" w:rsidR="00972555" w:rsidRDefault="00972555" w:rsidP="00513032"/>
    <w:p w14:paraId="2DED1E7A" w14:textId="7D7695F6" w:rsidR="00972555" w:rsidRDefault="00972555">
      <w:r>
        <w:br w:type="page"/>
      </w:r>
    </w:p>
    <w:p w14:paraId="4234AEFF" w14:textId="0371B646" w:rsidR="00C014AC" w:rsidRDefault="001E0A6C" w:rsidP="001E0A6C">
      <w:pPr>
        <w:pStyle w:val="Heading1"/>
      </w:pPr>
      <w:bookmarkStart w:id="18" w:name="_Toc534829106"/>
      <w:proofErr w:type="gramStart"/>
      <w:r>
        <w:lastRenderedPageBreak/>
        <w:t>7.</w:t>
      </w:r>
      <w:r w:rsidR="00C014AC">
        <w:t>Conclusion</w:t>
      </w:r>
      <w:proofErr w:type="gramEnd"/>
      <w:r w:rsidR="00C014AC">
        <w:t xml:space="preserve"> and recommendation</w:t>
      </w:r>
      <w:bookmarkEnd w:id="18"/>
      <w:r w:rsidR="00C014AC">
        <w:t xml:space="preserve">  </w:t>
      </w:r>
    </w:p>
    <w:p w14:paraId="41B39571" w14:textId="710B2FDC" w:rsidR="00513032" w:rsidRPr="001E0A6C" w:rsidRDefault="00A24537">
      <w:pPr>
        <w:rPr>
          <w:rFonts w:ascii="Times New Roman" w:hAnsi="Times New Roman" w:cs="Times New Roman"/>
          <w:sz w:val="24"/>
          <w:szCs w:val="24"/>
        </w:rPr>
      </w:pPr>
      <w:r w:rsidRPr="001E0A6C">
        <w:rPr>
          <w:rFonts w:ascii="Times New Roman" w:hAnsi="Times New Roman" w:cs="Times New Roman"/>
          <w:sz w:val="24"/>
          <w:szCs w:val="24"/>
        </w:rPr>
        <w:t xml:space="preserve">With everything that has been implemented to Hyper-fort it is ready to move forward and </w:t>
      </w:r>
      <w:r w:rsidR="001A1499" w:rsidRPr="001E0A6C">
        <w:rPr>
          <w:rFonts w:ascii="Times New Roman" w:hAnsi="Times New Roman" w:cs="Times New Roman"/>
          <w:sz w:val="24"/>
          <w:szCs w:val="24"/>
        </w:rPr>
        <w:t>embrace</w:t>
      </w:r>
      <w:r w:rsidRPr="001E0A6C">
        <w:rPr>
          <w:rFonts w:ascii="Times New Roman" w:hAnsi="Times New Roman" w:cs="Times New Roman"/>
          <w:sz w:val="24"/>
          <w:szCs w:val="24"/>
        </w:rPr>
        <w:t xml:space="preserve"> the BYOD network to thrive and move forward making </w:t>
      </w:r>
      <w:r w:rsidR="001A1499" w:rsidRPr="001E0A6C">
        <w:rPr>
          <w:rFonts w:ascii="Times New Roman" w:hAnsi="Times New Roman" w:cs="Times New Roman"/>
          <w:sz w:val="24"/>
          <w:szCs w:val="24"/>
        </w:rPr>
        <w:t>business</w:t>
      </w:r>
      <w:r w:rsidRPr="001E0A6C">
        <w:rPr>
          <w:rFonts w:ascii="Times New Roman" w:hAnsi="Times New Roman" w:cs="Times New Roman"/>
          <w:sz w:val="24"/>
          <w:szCs w:val="24"/>
        </w:rPr>
        <w:t xml:space="preserve"> easier to </w:t>
      </w:r>
      <w:r w:rsidR="001A1499" w:rsidRPr="001E0A6C">
        <w:rPr>
          <w:rFonts w:ascii="Times New Roman" w:hAnsi="Times New Roman" w:cs="Times New Roman"/>
          <w:sz w:val="24"/>
          <w:szCs w:val="24"/>
        </w:rPr>
        <w:t>conduct</w:t>
      </w:r>
      <w:r w:rsidRPr="001E0A6C">
        <w:rPr>
          <w:rFonts w:ascii="Times New Roman" w:hAnsi="Times New Roman" w:cs="Times New Roman"/>
          <w:sz w:val="24"/>
          <w:szCs w:val="24"/>
        </w:rPr>
        <w:t xml:space="preserve"> with clients from anywhere in the world with the freedom of the employees being to complete work from anywhere in the world. Whilst keeping the same level of security and safety from cyberattacks and m</w:t>
      </w:r>
      <w:r w:rsidR="000D2453" w:rsidRPr="001E0A6C">
        <w:rPr>
          <w:rFonts w:ascii="Times New Roman" w:hAnsi="Times New Roman" w:cs="Times New Roman"/>
          <w:sz w:val="24"/>
          <w:szCs w:val="24"/>
        </w:rPr>
        <w:t>alware.</w:t>
      </w:r>
    </w:p>
    <w:p w14:paraId="64878228" w14:textId="117786EE" w:rsidR="000D2453" w:rsidRPr="001E0A6C" w:rsidRDefault="000D2453">
      <w:pPr>
        <w:rPr>
          <w:rFonts w:ascii="Times New Roman" w:hAnsi="Times New Roman" w:cs="Times New Roman"/>
          <w:sz w:val="24"/>
          <w:szCs w:val="24"/>
        </w:rPr>
      </w:pPr>
      <w:r w:rsidRPr="001E0A6C">
        <w:rPr>
          <w:rFonts w:ascii="Times New Roman" w:hAnsi="Times New Roman" w:cs="Times New Roman"/>
          <w:sz w:val="24"/>
          <w:szCs w:val="24"/>
        </w:rPr>
        <w:t xml:space="preserve">Looking into the future it is recommended to keep looking forward with the way technology is moving forward and the pace it is progressing the need to stay up to date is a must. </w:t>
      </w:r>
      <w:r w:rsidR="001A1499" w:rsidRPr="001E0A6C">
        <w:rPr>
          <w:rFonts w:ascii="Times New Roman" w:hAnsi="Times New Roman" w:cs="Times New Roman"/>
          <w:sz w:val="24"/>
          <w:szCs w:val="24"/>
        </w:rPr>
        <w:t>Especially</w:t>
      </w:r>
      <w:r w:rsidRPr="001E0A6C">
        <w:rPr>
          <w:rFonts w:ascii="Times New Roman" w:hAnsi="Times New Roman" w:cs="Times New Roman"/>
          <w:sz w:val="24"/>
          <w:szCs w:val="24"/>
        </w:rPr>
        <w:t xml:space="preserve"> in security </w:t>
      </w:r>
      <w:r w:rsidR="001A1499" w:rsidRPr="001E0A6C">
        <w:rPr>
          <w:rFonts w:ascii="Times New Roman" w:hAnsi="Times New Roman" w:cs="Times New Roman"/>
          <w:sz w:val="24"/>
          <w:szCs w:val="24"/>
        </w:rPr>
        <w:t xml:space="preserve">as </w:t>
      </w:r>
      <w:r w:rsidRPr="001E0A6C">
        <w:rPr>
          <w:rFonts w:ascii="Times New Roman" w:hAnsi="Times New Roman" w:cs="Times New Roman"/>
          <w:sz w:val="24"/>
          <w:szCs w:val="24"/>
        </w:rPr>
        <w:t xml:space="preserve">cybercrime is the main issue hackers are coming up with new and better ways every day to infiltrate and disturb business and pray on the vulnerability of the network security if you don’t stay up to date it just a matter of time until you become a victim to the hackers and this could leave a very big damaging mark on the </w:t>
      </w:r>
      <w:r w:rsidR="001A1499" w:rsidRPr="001E0A6C">
        <w:rPr>
          <w:rFonts w:ascii="Times New Roman" w:hAnsi="Times New Roman" w:cs="Times New Roman"/>
          <w:sz w:val="24"/>
          <w:szCs w:val="24"/>
        </w:rPr>
        <w:t>H</w:t>
      </w:r>
      <w:r w:rsidRPr="001E0A6C">
        <w:rPr>
          <w:rFonts w:ascii="Times New Roman" w:hAnsi="Times New Roman" w:cs="Times New Roman"/>
          <w:sz w:val="24"/>
          <w:szCs w:val="24"/>
        </w:rPr>
        <w:t xml:space="preserve">yper-fort </w:t>
      </w:r>
      <w:r w:rsidR="00905324" w:rsidRPr="001E0A6C">
        <w:rPr>
          <w:rFonts w:ascii="Times New Roman" w:hAnsi="Times New Roman" w:cs="Times New Roman"/>
          <w:sz w:val="24"/>
          <w:szCs w:val="24"/>
        </w:rPr>
        <w:t>company.</w:t>
      </w:r>
    </w:p>
    <w:p w14:paraId="2178F030" w14:textId="5FA67C18" w:rsidR="004343DD" w:rsidRDefault="004343DD"/>
    <w:p w14:paraId="10F38EBF" w14:textId="4A33972F" w:rsidR="00442231" w:rsidRDefault="00442231"/>
    <w:p w14:paraId="6FF98C0D" w14:textId="76298ABE" w:rsidR="00972555" w:rsidRDefault="00972555" w:rsidP="00885F6A">
      <w:r>
        <w:br w:type="page"/>
      </w:r>
    </w:p>
    <w:p w14:paraId="3DC0B2B0" w14:textId="77777777" w:rsidR="00ED3D08" w:rsidRDefault="00ED3D08" w:rsidP="00ED3D08">
      <w:pPr>
        <w:pStyle w:val="Heading1"/>
      </w:pPr>
      <w:bookmarkStart w:id="19" w:name="_Toc534829107"/>
      <w:r>
        <w:lastRenderedPageBreak/>
        <w:t>References</w:t>
      </w:r>
      <w:bookmarkEnd w:id="19"/>
    </w:p>
    <w:p w14:paraId="7BDE8F95" w14:textId="77777777" w:rsidR="00ED3D08" w:rsidRDefault="00ED3D08" w:rsidP="00ED3D08">
      <w:pPr>
        <w:tabs>
          <w:tab w:val="left" w:pos="142"/>
        </w:tabs>
      </w:pPr>
    </w:p>
    <w:p w14:paraId="576568AC" w14:textId="6D47F067" w:rsidR="00ED3D08" w:rsidRPr="001E0A6C" w:rsidRDefault="00ED3D08" w:rsidP="00ED3D08">
      <w:pPr>
        <w:tabs>
          <w:tab w:val="left" w:pos="142"/>
        </w:tabs>
        <w:ind w:left="567" w:hanging="567"/>
        <w:rPr>
          <w:rFonts w:ascii="Times New Roman" w:hAnsi="Times New Roman" w:cs="Times New Roman"/>
          <w:sz w:val="24"/>
          <w:szCs w:val="24"/>
        </w:rPr>
      </w:pPr>
      <w:r>
        <w:t xml:space="preserve">[1] </w:t>
      </w:r>
      <w:r>
        <w:tab/>
      </w:r>
      <w:r w:rsidRPr="001E0A6C">
        <w:rPr>
          <w:rFonts w:ascii="Times New Roman" w:hAnsi="Times New Roman" w:cs="Times New Roman"/>
          <w:sz w:val="24"/>
          <w:szCs w:val="24"/>
        </w:rPr>
        <w:t xml:space="preserve">m. rouse, “tech target,” [Online]. Available: https://whatis.techtarget.com/definition/BYOD-bring-your-own-device. [Accessed 2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686D76B5"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[2] </w:t>
      </w:r>
      <w:r w:rsidRPr="001E0A6C">
        <w:rPr>
          <w:rFonts w:ascii="Times New Roman" w:hAnsi="Times New Roman" w:cs="Times New Roman"/>
          <w:sz w:val="24"/>
          <w:szCs w:val="24"/>
        </w:rPr>
        <w:tab/>
        <w:t xml:space="preserve">G. Kulkarni, R. </w:t>
      </w:r>
      <w:proofErr w:type="spellStart"/>
      <w:r w:rsidRPr="001E0A6C">
        <w:rPr>
          <w:rFonts w:ascii="Times New Roman" w:hAnsi="Times New Roman" w:cs="Times New Roman"/>
          <w:sz w:val="24"/>
          <w:szCs w:val="24"/>
        </w:rPr>
        <w:t>Shelke</w:t>
      </w:r>
      <w:proofErr w:type="spellEnd"/>
      <w:r w:rsidRPr="001E0A6C">
        <w:rPr>
          <w:rFonts w:ascii="Times New Roman" w:hAnsi="Times New Roman" w:cs="Times New Roman"/>
          <w:sz w:val="24"/>
          <w:szCs w:val="24"/>
        </w:rPr>
        <w:t xml:space="preserve"> , R. </w:t>
      </w:r>
      <w:proofErr w:type="spellStart"/>
      <w:r w:rsidRPr="001E0A6C">
        <w:rPr>
          <w:rFonts w:ascii="Times New Roman" w:hAnsi="Times New Roman" w:cs="Times New Roman"/>
          <w:sz w:val="24"/>
          <w:szCs w:val="24"/>
        </w:rPr>
        <w:t>Palwe</w:t>
      </w:r>
      <w:proofErr w:type="spellEnd"/>
      <w:r w:rsidRPr="001E0A6C">
        <w:rPr>
          <w:rFonts w:ascii="Times New Roman" w:hAnsi="Times New Roman" w:cs="Times New Roman"/>
          <w:sz w:val="24"/>
          <w:szCs w:val="24"/>
        </w:rPr>
        <w:t xml:space="preserve">, V. </w:t>
      </w:r>
      <w:proofErr w:type="spellStart"/>
      <w:r w:rsidRPr="001E0A6C">
        <w:rPr>
          <w:rFonts w:ascii="Times New Roman" w:hAnsi="Times New Roman" w:cs="Times New Roman"/>
          <w:sz w:val="24"/>
          <w:szCs w:val="24"/>
        </w:rPr>
        <w:t>Solanke</w:t>
      </w:r>
      <w:proofErr w:type="spellEnd"/>
      <w:r w:rsidRPr="001E0A6C">
        <w:rPr>
          <w:rFonts w:ascii="Times New Roman" w:hAnsi="Times New Roman" w:cs="Times New Roman"/>
          <w:sz w:val="24"/>
          <w:szCs w:val="24"/>
        </w:rPr>
        <w:t xml:space="preserve">, S. </w:t>
      </w:r>
      <w:proofErr w:type="spellStart"/>
      <w:r w:rsidRPr="001E0A6C">
        <w:rPr>
          <w:rFonts w:ascii="Times New Roman" w:hAnsi="Times New Roman" w:cs="Times New Roman"/>
          <w:sz w:val="24"/>
          <w:szCs w:val="24"/>
        </w:rPr>
        <w:t>Belsare</w:t>
      </w:r>
      <w:proofErr w:type="spellEnd"/>
      <w:r w:rsidRPr="001E0A6C">
        <w:rPr>
          <w:rFonts w:ascii="Times New Roman" w:hAnsi="Times New Roman" w:cs="Times New Roman"/>
          <w:sz w:val="24"/>
          <w:szCs w:val="24"/>
        </w:rPr>
        <w:t xml:space="preserve"> and S. </w:t>
      </w:r>
      <w:proofErr w:type="spellStart"/>
      <w:r w:rsidRPr="001E0A6C">
        <w:rPr>
          <w:rFonts w:ascii="Times New Roman" w:hAnsi="Times New Roman" w:cs="Times New Roman"/>
          <w:sz w:val="24"/>
          <w:szCs w:val="24"/>
        </w:rPr>
        <w:t>Mohite</w:t>
      </w:r>
      <w:proofErr w:type="spellEnd"/>
      <w:r w:rsidRPr="001E0A6C">
        <w:rPr>
          <w:rFonts w:ascii="Times New Roman" w:hAnsi="Times New Roman" w:cs="Times New Roman"/>
          <w:sz w:val="24"/>
          <w:szCs w:val="24"/>
        </w:rPr>
        <w:t>, “</w:t>
      </w:r>
      <w:proofErr w:type="spellStart"/>
      <w:r w:rsidRPr="001E0A6C">
        <w:rPr>
          <w:rFonts w:ascii="Times New Roman" w:hAnsi="Times New Roman" w:cs="Times New Roman"/>
          <w:sz w:val="24"/>
          <w:szCs w:val="24"/>
        </w:rPr>
        <w:t>ieee</w:t>
      </w:r>
      <w:proofErr w:type="spellEnd"/>
      <w:r w:rsidRPr="001E0A6C">
        <w:rPr>
          <w:rFonts w:ascii="Times New Roman" w:hAnsi="Times New Roman" w:cs="Times New Roman"/>
          <w:sz w:val="24"/>
          <w:szCs w:val="24"/>
        </w:rPr>
        <w:t xml:space="preserve"> explore,” 2014. [Online]. Available: https://ieeexplore-ieee-org.ezproxy.uwtsd.ac.uk/document/6821460. [Accessed 2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4A6FF0FE"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[3] </w:t>
      </w:r>
      <w:r w:rsidRPr="001E0A6C">
        <w:rPr>
          <w:rFonts w:ascii="Times New Roman" w:hAnsi="Times New Roman" w:cs="Times New Roman"/>
          <w:sz w:val="24"/>
          <w:szCs w:val="24"/>
        </w:rPr>
        <w:tab/>
        <w:t xml:space="preserve">A. Wainwright, “Secure edge,” 21 </w:t>
      </w:r>
      <w:proofErr w:type="spellStart"/>
      <w:proofErr w:type="gramStart"/>
      <w:r w:rsidRPr="001E0A6C">
        <w:rPr>
          <w:rFonts w:ascii="Times New Roman" w:hAnsi="Times New Roman" w:cs="Times New Roman"/>
          <w:sz w:val="24"/>
          <w:szCs w:val="24"/>
        </w:rPr>
        <w:t>june</w:t>
      </w:r>
      <w:proofErr w:type="spellEnd"/>
      <w:proofErr w:type="gramEnd"/>
      <w:r w:rsidRPr="001E0A6C">
        <w:rPr>
          <w:rFonts w:ascii="Times New Roman" w:hAnsi="Times New Roman" w:cs="Times New Roman"/>
          <w:sz w:val="24"/>
          <w:szCs w:val="24"/>
        </w:rPr>
        <w:t xml:space="preserve"> 2012. [Online]. Available: https://www.securedgenetworks.com/blog/7-Benefits-of-BYOD-on-Enterprise-Wireless-Networks. [Accessed 2 </w:t>
      </w:r>
      <w:proofErr w:type="spellStart"/>
      <w:r w:rsidRPr="001E0A6C">
        <w:rPr>
          <w:rFonts w:ascii="Times New Roman" w:hAnsi="Times New Roman" w:cs="Times New Roman"/>
          <w:sz w:val="24"/>
          <w:szCs w:val="24"/>
        </w:rPr>
        <w:t>jaunary</w:t>
      </w:r>
      <w:proofErr w:type="spellEnd"/>
      <w:r w:rsidRPr="001E0A6C">
        <w:rPr>
          <w:rFonts w:ascii="Times New Roman" w:hAnsi="Times New Roman" w:cs="Times New Roman"/>
          <w:sz w:val="24"/>
          <w:szCs w:val="24"/>
        </w:rPr>
        <w:t xml:space="preserve"> 2019].</w:t>
      </w:r>
    </w:p>
    <w:p w14:paraId="437D280D"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[4] </w:t>
      </w:r>
      <w:r w:rsidRPr="001E0A6C">
        <w:rPr>
          <w:rFonts w:ascii="Times New Roman" w:hAnsi="Times New Roman" w:cs="Times New Roman"/>
          <w:sz w:val="24"/>
          <w:szCs w:val="24"/>
        </w:rPr>
        <w:tab/>
        <w:t xml:space="preserve">B. </w:t>
      </w:r>
      <w:proofErr w:type="spellStart"/>
      <w:r w:rsidRPr="001E0A6C">
        <w:rPr>
          <w:rFonts w:ascii="Times New Roman" w:hAnsi="Times New Roman" w:cs="Times New Roman"/>
          <w:sz w:val="24"/>
          <w:szCs w:val="24"/>
        </w:rPr>
        <w:t>Chingnell</w:t>
      </w:r>
      <w:proofErr w:type="spellEnd"/>
      <w:r w:rsidRPr="001E0A6C">
        <w:rPr>
          <w:rFonts w:ascii="Times New Roman" w:hAnsi="Times New Roman" w:cs="Times New Roman"/>
          <w:sz w:val="24"/>
          <w:szCs w:val="24"/>
        </w:rPr>
        <w:t>, “</w:t>
      </w:r>
      <w:proofErr w:type="spellStart"/>
      <w:r w:rsidRPr="001E0A6C">
        <w:rPr>
          <w:rFonts w:ascii="Times New Roman" w:hAnsi="Times New Roman" w:cs="Times New Roman"/>
          <w:sz w:val="24"/>
          <w:szCs w:val="24"/>
        </w:rPr>
        <w:t>ciphr</w:t>
      </w:r>
      <w:proofErr w:type="spellEnd"/>
      <w:r w:rsidRPr="001E0A6C">
        <w:rPr>
          <w:rFonts w:ascii="Times New Roman" w:hAnsi="Times New Roman" w:cs="Times New Roman"/>
          <w:sz w:val="24"/>
          <w:szCs w:val="24"/>
        </w:rPr>
        <w:t xml:space="preserve">,” 28 </w:t>
      </w:r>
      <w:proofErr w:type="spellStart"/>
      <w:r w:rsidRPr="001E0A6C">
        <w:rPr>
          <w:rFonts w:ascii="Times New Roman" w:hAnsi="Times New Roman" w:cs="Times New Roman"/>
          <w:sz w:val="24"/>
          <w:szCs w:val="24"/>
        </w:rPr>
        <w:t>febuary</w:t>
      </w:r>
      <w:proofErr w:type="spellEnd"/>
      <w:r w:rsidRPr="001E0A6C">
        <w:rPr>
          <w:rFonts w:ascii="Times New Roman" w:hAnsi="Times New Roman" w:cs="Times New Roman"/>
          <w:sz w:val="24"/>
          <w:szCs w:val="24"/>
        </w:rPr>
        <w:t xml:space="preserve"> 2013. [Online]. Available: https://www.ciphr.com/advice/the-advantages-of-byod/. [Accessed 2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33764427"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[5] </w:t>
      </w:r>
      <w:r w:rsidRPr="001E0A6C">
        <w:rPr>
          <w:rFonts w:ascii="Times New Roman" w:hAnsi="Times New Roman" w:cs="Times New Roman"/>
          <w:sz w:val="24"/>
          <w:szCs w:val="24"/>
        </w:rPr>
        <w:tab/>
        <w:t xml:space="preserve">A. </w:t>
      </w:r>
      <w:proofErr w:type="spellStart"/>
      <w:r w:rsidRPr="001E0A6C">
        <w:rPr>
          <w:rFonts w:ascii="Times New Roman" w:hAnsi="Times New Roman" w:cs="Times New Roman"/>
          <w:sz w:val="24"/>
          <w:szCs w:val="24"/>
        </w:rPr>
        <w:t>kumar</w:t>
      </w:r>
      <w:proofErr w:type="spellEnd"/>
      <w:r w:rsidRPr="001E0A6C">
        <w:rPr>
          <w:rFonts w:ascii="Times New Roman" w:hAnsi="Times New Roman" w:cs="Times New Roman"/>
          <w:sz w:val="24"/>
          <w:szCs w:val="24"/>
        </w:rPr>
        <w:t xml:space="preserve">, “the windows club,” 11 march 2014. [Online]. Available: https://www.thewindowsclub.com/bring-your-own-device-byod. [Accessed 2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5B21664E"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[6] </w:t>
      </w:r>
      <w:r w:rsidRPr="001E0A6C">
        <w:rPr>
          <w:rFonts w:ascii="Times New Roman" w:hAnsi="Times New Roman" w:cs="Times New Roman"/>
          <w:sz w:val="24"/>
          <w:szCs w:val="24"/>
        </w:rPr>
        <w:tab/>
        <w:t xml:space="preserve">J. Blalock, “hummingbird networks,” 17 may 2018. [Online]. Available: https://info.hummingbirdnetworks.com/blog/are-you-aware-of-these-byod-advantages-and-disadvantages. [Accessed 2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2B5EABE2"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[7] </w:t>
      </w:r>
      <w:r w:rsidRPr="001E0A6C">
        <w:rPr>
          <w:rFonts w:ascii="Times New Roman" w:hAnsi="Times New Roman" w:cs="Times New Roman"/>
          <w:sz w:val="24"/>
          <w:szCs w:val="24"/>
        </w:rPr>
        <w:tab/>
      </w:r>
      <w:proofErr w:type="spellStart"/>
      <w:proofErr w:type="gramStart"/>
      <w:r w:rsidRPr="001E0A6C">
        <w:rPr>
          <w:rFonts w:ascii="Times New Roman" w:hAnsi="Times New Roman" w:cs="Times New Roman"/>
          <w:sz w:val="24"/>
          <w:szCs w:val="24"/>
        </w:rPr>
        <w:t>optimus</w:t>
      </w:r>
      <w:proofErr w:type="spellEnd"/>
      <w:proofErr w:type="gramEnd"/>
      <w:r w:rsidRPr="001E0A6C">
        <w:rPr>
          <w:rFonts w:ascii="Times New Roman" w:hAnsi="Times New Roman" w:cs="Times New Roman"/>
          <w:sz w:val="24"/>
          <w:szCs w:val="24"/>
        </w:rPr>
        <w:t>, “</w:t>
      </w:r>
      <w:proofErr w:type="spellStart"/>
      <w:r w:rsidRPr="001E0A6C">
        <w:rPr>
          <w:rFonts w:ascii="Times New Roman" w:hAnsi="Times New Roman" w:cs="Times New Roman"/>
          <w:sz w:val="24"/>
          <w:szCs w:val="24"/>
        </w:rPr>
        <w:t>optimus</w:t>
      </w:r>
      <w:proofErr w:type="spellEnd"/>
      <w:r w:rsidRPr="001E0A6C">
        <w:rPr>
          <w:rFonts w:ascii="Times New Roman" w:hAnsi="Times New Roman" w:cs="Times New Roman"/>
          <w:sz w:val="24"/>
          <w:szCs w:val="24"/>
        </w:rPr>
        <w:t xml:space="preserve">,” 3 </w:t>
      </w:r>
      <w:proofErr w:type="spellStart"/>
      <w:r w:rsidRPr="001E0A6C">
        <w:rPr>
          <w:rFonts w:ascii="Times New Roman" w:hAnsi="Times New Roman" w:cs="Times New Roman"/>
          <w:sz w:val="24"/>
          <w:szCs w:val="24"/>
        </w:rPr>
        <w:t>september</w:t>
      </w:r>
      <w:proofErr w:type="spellEnd"/>
      <w:r w:rsidRPr="001E0A6C">
        <w:rPr>
          <w:rFonts w:ascii="Times New Roman" w:hAnsi="Times New Roman" w:cs="Times New Roman"/>
          <w:sz w:val="24"/>
          <w:szCs w:val="24"/>
        </w:rPr>
        <w:t xml:space="preserve"> 2013. [Online]. Available: https://www.optimuslearningservices.com/practical-ld/advantages-disadvantages-byod-in-learning/. [Accessed 2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69F4C601"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[8] </w:t>
      </w:r>
      <w:r w:rsidRPr="001E0A6C">
        <w:rPr>
          <w:rFonts w:ascii="Times New Roman" w:hAnsi="Times New Roman" w:cs="Times New Roman"/>
          <w:sz w:val="24"/>
          <w:szCs w:val="24"/>
        </w:rPr>
        <w:tab/>
        <w:t xml:space="preserve">g. m. </w:t>
      </w:r>
      <w:proofErr w:type="spellStart"/>
      <w:r w:rsidRPr="001E0A6C">
        <w:rPr>
          <w:rFonts w:ascii="Times New Roman" w:hAnsi="Times New Roman" w:cs="Times New Roman"/>
          <w:sz w:val="24"/>
          <w:szCs w:val="24"/>
        </w:rPr>
        <w:t>i</w:t>
      </w:r>
      <w:proofErr w:type="spellEnd"/>
      <w:r w:rsidRPr="001E0A6C">
        <w:rPr>
          <w:rFonts w:ascii="Times New Roman" w:hAnsi="Times New Roman" w:cs="Times New Roman"/>
          <w:sz w:val="24"/>
          <w:szCs w:val="24"/>
        </w:rPr>
        <w:t xml:space="preserve">. </w:t>
      </w:r>
      <w:proofErr w:type="spellStart"/>
      <w:proofErr w:type="gramStart"/>
      <w:r w:rsidRPr="001E0A6C">
        <w:rPr>
          <w:rFonts w:ascii="Times New Roman" w:hAnsi="Times New Roman" w:cs="Times New Roman"/>
          <w:sz w:val="24"/>
          <w:szCs w:val="24"/>
        </w:rPr>
        <w:t>inc</w:t>
      </w:r>
      <w:proofErr w:type="spellEnd"/>
      <w:proofErr w:type="gramEnd"/>
      <w:r w:rsidRPr="001E0A6C">
        <w:rPr>
          <w:rFonts w:ascii="Times New Roman" w:hAnsi="Times New Roman" w:cs="Times New Roman"/>
          <w:sz w:val="24"/>
          <w:szCs w:val="24"/>
        </w:rPr>
        <w:t xml:space="preserve">, “global news wire,” 22 march 2016. [Online]. Available: https://globenewswire.com/news-release/2016/03/22/822021/0/en/Bring-Your-Own-Device-BYOD-Market-size-worth-USD-366-95-Billion-by-2022-Global-Market-Insights-Inc.html. [Accessed 4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6E5D0A73"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[9] </w:t>
      </w:r>
      <w:r w:rsidRPr="001E0A6C">
        <w:rPr>
          <w:rFonts w:ascii="Times New Roman" w:hAnsi="Times New Roman" w:cs="Times New Roman"/>
          <w:sz w:val="24"/>
          <w:szCs w:val="24"/>
        </w:rPr>
        <w:tab/>
        <w:t xml:space="preserve">T. </w:t>
      </w:r>
      <w:proofErr w:type="spellStart"/>
      <w:r w:rsidRPr="001E0A6C">
        <w:rPr>
          <w:rFonts w:ascii="Times New Roman" w:hAnsi="Times New Roman" w:cs="Times New Roman"/>
          <w:sz w:val="24"/>
          <w:szCs w:val="24"/>
        </w:rPr>
        <w:t>Madox</w:t>
      </w:r>
      <w:proofErr w:type="spellEnd"/>
      <w:r w:rsidRPr="001E0A6C">
        <w:rPr>
          <w:rFonts w:ascii="Times New Roman" w:hAnsi="Times New Roman" w:cs="Times New Roman"/>
          <w:sz w:val="24"/>
          <w:szCs w:val="24"/>
        </w:rPr>
        <w:t xml:space="preserve">, “Tech Pro Research,” 4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2016. [Online]. Available: http://www.techproresearch.com/article/byod-iot-and-wearables-thriving-in-the-enterprise/. [Accessed 4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0266C1D0" w14:textId="77777777" w:rsidR="00ED3D08" w:rsidRPr="001E0A6C" w:rsidRDefault="00ED3D08" w:rsidP="00ED3D08">
      <w:pPr>
        <w:tabs>
          <w:tab w:val="left" w:pos="142"/>
        </w:tabs>
        <w:rPr>
          <w:rFonts w:ascii="Times New Roman" w:hAnsi="Times New Roman" w:cs="Times New Roman"/>
          <w:sz w:val="24"/>
          <w:szCs w:val="24"/>
        </w:rPr>
      </w:pPr>
      <w:r w:rsidRPr="001E0A6C">
        <w:rPr>
          <w:rFonts w:ascii="Times New Roman" w:hAnsi="Times New Roman" w:cs="Times New Roman"/>
          <w:sz w:val="24"/>
          <w:szCs w:val="24"/>
        </w:rPr>
        <w:t xml:space="preserve">[10] </w:t>
      </w:r>
      <w:r w:rsidRPr="001E0A6C">
        <w:rPr>
          <w:rFonts w:ascii="Times New Roman" w:hAnsi="Times New Roman" w:cs="Times New Roman"/>
          <w:sz w:val="24"/>
          <w:szCs w:val="24"/>
        </w:rPr>
        <w:tab/>
        <w:t>C. Robbins, “2016 Annual report,” cisco, 2016.</w:t>
      </w:r>
    </w:p>
    <w:p w14:paraId="3B25E88F" w14:textId="77777777" w:rsidR="00ED3D08" w:rsidRPr="001E0A6C" w:rsidRDefault="00ED3D08" w:rsidP="00ED3D08">
      <w:pPr>
        <w:tabs>
          <w:tab w:val="left" w:pos="142"/>
        </w:tabs>
        <w:ind w:left="709" w:hanging="709"/>
        <w:rPr>
          <w:rFonts w:ascii="Times New Roman" w:hAnsi="Times New Roman" w:cs="Times New Roman"/>
          <w:sz w:val="24"/>
          <w:szCs w:val="24"/>
        </w:rPr>
      </w:pPr>
      <w:r w:rsidRPr="001E0A6C">
        <w:rPr>
          <w:rFonts w:ascii="Times New Roman" w:hAnsi="Times New Roman" w:cs="Times New Roman"/>
          <w:sz w:val="24"/>
          <w:szCs w:val="24"/>
        </w:rPr>
        <w:t xml:space="preserve">[11] </w:t>
      </w:r>
      <w:r w:rsidRPr="001E0A6C">
        <w:rPr>
          <w:rFonts w:ascii="Times New Roman" w:hAnsi="Times New Roman" w:cs="Times New Roman"/>
          <w:sz w:val="24"/>
          <w:szCs w:val="24"/>
        </w:rPr>
        <w:tab/>
        <w:t>C. Research, “</w:t>
      </w:r>
      <w:proofErr w:type="spellStart"/>
      <w:r w:rsidRPr="001E0A6C">
        <w:rPr>
          <w:rFonts w:ascii="Times New Roman" w:hAnsi="Times New Roman" w:cs="Times New Roman"/>
          <w:sz w:val="24"/>
          <w:szCs w:val="24"/>
        </w:rPr>
        <w:t>go.apperian</w:t>
      </w:r>
      <w:proofErr w:type="spellEnd"/>
      <w:r w:rsidRPr="001E0A6C">
        <w:rPr>
          <w:rFonts w:ascii="Times New Roman" w:hAnsi="Times New Roman" w:cs="Times New Roman"/>
          <w:sz w:val="24"/>
          <w:szCs w:val="24"/>
        </w:rPr>
        <w:t xml:space="preserve">,” 2016. [Online]. Available: https://go.apperian.com/rs/300-EOJ-215/images/Apperian%202016%20Executive%20Enterprise%20Mobility%20Report_FINAL_20160216.pdf?aliId=16373787. [Accessed 4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38577EEF" w14:textId="77777777" w:rsidR="00ED3D08" w:rsidRPr="001E0A6C" w:rsidRDefault="00ED3D08" w:rsidP="00ED3D08">
      <w:pPr>
        <w:tabs>
          <w:tab w:val="left" w:pos="142"/>
        </w:tabs>
        <w:ind w:left="709" w:hanging="709"/>
        <w:rPr>
          <w:rFonts w:ascii="Times New Roman" w:hAnsi="Times New Roman" w:cs="Times New Roman"/>
          <w:sz w:val="24"/>
          <w:szCs w:val="24"/>
        </w:rPr>
      </w:pPr>
      <w:r w:rsidRPr="001E0A6C">
        <w:rPr>
          <w:rFonts w:ascii="Times New Roman" w:hAnsi="Times New Roman" w:cs="Times New Roman"/>
          <w:sz w:val="24"/>
          <w:szCs w:val="24"/>
        </w:rPr>
        <w:t xml:space="preserve">[12] </w:t>
      </w:r>
      <w:r w:rsidRPr="001E0A6C">
        <w:rPr>
          <w:rFonts w:ascii="Times New Roman" w:hAnsi="Times New Roman" w:cs="Times New Roman"/>
          <w:sz w:val="24"/>
          <w:szCs w:val="24"/>
        </w:rPr>
        <w:tab/>
        <w:t xml:space="preserve">M. Berry, “it manager daily,” [Online]. Available: http://www.itmanagerdaily.com/byod-policy-template/. [Accessed 6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0FAD5E29" w14:textId="77777777" w:rsidR="00ED3D08" w:rsidRPr="001E0A6C" w:rsidRDefault="00ED3D08" w:rsidP="00ED3D08">
      <w:pPr>
        <w:tabs>
          <w:tab w:val="left" w:pos="142"/>
        </w:tabs>
        <w:ind w:left="709" w:hanging="709"/>
        <w:rPr>
          <w:rFonts w:ascii="Times New Roman" w:hAnsi="Times New Roman" w:cs="Times New Roman"/>
          <w:sz w:val="24"/>
          <w:szCs w:val="24"/>
        </w:rPr>
      </w:pPr>
      <w:r w:rsidRPr="001E0A6C">
        <w:rPr>
          <w:rFonts w:ascii="Times New Roman" w:hAnsi="Times New Roman" w:cs="Times New Roman"/>
          <w:sz w:val="24"/>
          <w:szCs w:val="24"/>
        </w:rPr>
        <w:t xml:space="preserve">[13] </w:t>
      </w:r>
      <w:r w:rsidRPr="001E0A6C">
        <w:rPr>
          <w:rFonts w:ascii="Times New Roman" w:hAnsi="Times New Roman" w:cs="Times New Roman"/>
          <w:sz w:val="24"/>
          <w:szCs w:val="24"/>
        </w:rPr>
        <w:tab/>
        <w:t xml:space="preserve">I. V. Reenen, “micro scope,” Auto task, [Online]. Available: https://www.computerweekly.com/microscope/opinion/The-true-value-of-mobile-device-management. [Accessed 8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0901FB60" w14:textId="77777777" w:rsidR="00ED3D08" w:rsidRPr="001E0A6C" w:rsidRDefault="00ED3D08" w:rsidP="00ED3D08">
      <w:pPr>
        <w:tabs>
          <w:tab w:val="left" w:pos="142"/>
        </w:tabs>
        <w:ind w:left="709" w:hanging="709"/>
        <w:rPr>
          <w:rFonts w:ascii="Times New Roman" w:hAnsi="Times New Roman" w:cs="Times New Roman"/>
          <w:sz w:val="24"/>
          <w:szCs w:val="24"/>
        </w:rPr>
      </w:pPr>
      <w:r w:rsidRPr="001E0A6C">
        <w:rPr>
          <w:rFonts w:ascii="Times New Roman" w:hAnsi="Times New Roman" w:cs="Times New Roman"/>
          <w:sz w:val="24"/>
          <w:szCs w:val="24"/>
        </w:rPr>
        <w:lastRenderedPageBreak/>
        <w:t xml:space="preserve">[14] </w:t>
      </w:r>
      <w:r w:rsidRPr="001E0A6C">
        <w:rPr>
          <w:rFonts w:ascii="Times New Roman" w:hAnsi="Times New Roman" w:cs="Times New Roman"/>
          <w:sz w:val="24"/>
          <w:szCs w:val="24"/>
        </w:rPr>
        <w:tab/>
        <w:t>“</w:t>
      </w:r>
      <w:proofErr w:type="gramStart"/>
      <w:r w:rsidRPr="001E0A6C">
        <w:rPr>
          <w:rFonts w:ascii="Times New Roman" w:hAnsi="Times New Roman" w:cs="Times New Roman"/>
          <w:sz w:val="24"/>
          <w:szCs w:val="24"/>
        </w:rPr>
        <w:t>finance</w:t>
      </w:r>
      <w:proofErr w:type="gramEnd"/>
      <w:r w:rsidRPr="001E0A6C">
        <w:rPr>
          <w:rFonts w:ascii="Times New Roman" w:hAnsi="Times New Roman" w:cs="Times New Roman"/>
          <w:sz w:val="24"/>
          <w:szCs w:val="24"/>
        </w:rPr>
        <w:t xml:space="preserve"> online,” [Online]. Available: https://financesonline.com/mobile-device-management/. [Accessed 8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2C15595C"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[15] </w:t>
      </w:r>
      <w:r w:rsidRPr="001E0A6C">
        <w:rPr>
          <w:rFonts w:ascii="Times New Roman" w:hAnsi="Times New Roman" w:cs="Times New Roman"/>
          <w:sz w:val="24"/>
          <w:szCs w:val="24"/>
        </w:rPr>
        <w:tab/>
        <w:t xml:space="preserve">IBM, “IBM,” IBM, [Online]. Available: https://www.ibm.com/security/mobile/maas360?S_PKG=-&amp;cm_mmc=Search_Google-_-Security_Protect+the+mobile+enterprise-_-WW_IUK-_-+maas++360_Broad_-&amp;cm_mmca1=000000NW&amp;cm_mmca2=10000355&amp;cm_mmca7=9045394&amp;cm_mmca8=kwd-304242256058&amp;cm_mmca9=_k_EAIaIQobChMIoIiS49re. [Accessed 8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4A11DCD6"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[16] </w:t>
      </w:r>
      <w:r w:rsidRPr="001E0A6C">
        <w:rPr>
          <w:rFonts w:ascii="Times New Roman" w:hAnsi="Times New Roman" w:cs="Times New Roman"/>
          <w:sz w:val="24"/>
          <w:szCs w:val="24"/>
        </w:rPr>
        <w:tab/>
        <w:t xml:space="preserve">I. University, “knowledge base,” 4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 [Online]. Available: https://kb.iu.edu/d/aoru. [Accessed 5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2A51E359"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[17] </w:t>
      </w:r>
      <w:r w:rsidRPr="001E0A6C">
        <w:rPr>
          <w:rFonts w:ascii="Times New Roman" w:hAnsi="Times New Roman" w:cs="Times New Roman"/>
          <w:sz w:val="24"/>
          <w:szCs w:val="24"/>
        </w:rPr>
        <w:tab/>
        <w:t xml:space="preserve">C. Hoffman, “how to geek,” 3 </w:t>
      </w:r>
      <w:proofErr w:type="spellStart"/>
      <w:proofErr w:type="gramStart"/>
      <w:r w:rsidRPr="001E0A6C">
        <w:rPr>
          <w:rFonts w:ascii="Times New Roman" w:hAnsi="Times New Roman" w:cs="Times New Roman"/>
          <w:sz w:val="24"/>
          <w:szCs w:val="24"/>
        </w:rPr>
        <w:t>july</w:t>
      </w:r>
      <w:proofErr w:type="spellEnd"/>
      <w:proofErr w:type="gramEnd"/>
      <w:r w:rsidRPr="001E0A6C">
        <w:rPr>
          <w:rFonts w:ascii="Times New Roman" w:hAnsi="Times New Roman" w:cs="Times New Roman"/>
          <w:sz w:val="24"/>
          <w:szCs w:val="24"/>
        </w:rPr>
        <w:t xml:space="preserve"> 2017. [Online]. Available: https://www.howtogeek.com/190014/htg-explains-what-is-the-difference-between-tcp-and-udp/. [Accessed 5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228B8C80"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[18] </w:t>
      </w:r>
      <w:r w:rsidRPr="001E0A6C">
        <w:rPr>
          <w:rFonts w:ascii="Times New Roman" w:hAnsi="Times New Roman" w:cs="Times New Roman"/>
          <w:sz w:val="24"/>
          <w:szCs w:val="24"/>
        </w:rPr>
        <w:tab/>
        <w:t>“</w:t>
      </w:r>
      <w:proofErr w:type="gramStart"/>
      <w:r w:rsidRPr="001E0A6C">
        <w:rPr>
          <w:rFonts w:ascii="Times New Roman" w:hAnsi="Times New Roman" w:cs="Times New Roman"/>
          <w:sz w:val="24"/>
          <w:szCs w:val="24"/>
        </w:rPr>
        <w:t>inform</w:t>
      </w:r>
      <w:proofErr w:type="gramEnd"/>
      <w:r w:rsidRPr="001E0A6C">
        <w:rPr>
          <w:rFonts w:ascii="Times New Roman" w:hAnsi="Times New Roman" w:cs="Times New Roman"/>
          <w:sz w:val="24"/>
          <w:szCs w:val="24"/>
        </w:rPr>
        <w:t xml:space="preserve"> it,” 7 march 2005. [Online]. Available: http://www.informit.com/articles/article.aspx?p=376126. [Accessed 5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5E99C2B2"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[19] </w:t>
      </w:r>
      <w:r w:rsidRPr="001E0A6C">
        <w:rPr>
          <w:rFonts w:ascii="Times New Roman" w:hAnsi="Times New Roman" w:cs="Times New Roman"/>
          <w:sz w:val="24"/>
          <w:szCs w:val="24"/>
        </w:rPr>
        <w:tab/>
        <w:t xml:space="preserve">M. Rouse, “search security,” [Online]. Available: https://searchsecurity.techtarget.com/definition/Web-application-firewall-WAF. [Accessed 5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4BCF0958" w14:textId="41503E28" w:rsidR="00ED3D08" w:rsidRPr="001E0A6C" w:rsidRDefault="00ED3D08" w:rsidP="00ED3D08">
      <w:pPr>
        <w:tabs>
          <w:tab w:val="left" w:pos="142"/>
        </w:tabs>
        <w:rPr>
          <w:rFonts w:ascii="Times New Roman" w:hAnsi="Times New Roman" w:cs="Times New Roman"/>
          <w:sz w:val="24"/>
          <w:szCs w:val="24"/>
        </w:rPr>
      </w:pPr>
      <w:r w:rsidRPr="001E0A6C">
        <w:rPr>
          <w:rFonts w:ascii="Times New Roman" w:hAnsi="Times New Roman" w:cs="Times New Roman"/>
          <w:sz w:val="24"/>
          <w:szCs w:val="24"/>
        </w:rPr>
        <w:t xml:space="preserve">[20]     S. Empson, CCNA Routing </w:t>
      </w:r>
      <w:proofErr w:type="gramStart"/>
      <w:r w:rsidRPr="001E0A6C">
        <w:rPr>
          <w:rFonts w:ascii="Times New Roman" w:hAnsi="Times New Roman" w:cs="Times New Roman"/>
          <w:sz w:val="24"/>
          <w:szCs w:val="24"/>
        </w:rPr>
        <w:t>And</w:t>
      </w:r>
      <w:proofErr w:type="gramEnd"/>
      <w:r w:rsidRPr="001E0A6C">
        <w:rPr>
          <w:rFonts w:ascii="Times New Roman" w:hAnsi="Times New Roman" w:cs="Times New Roman"/>
          <w:sz w:val="24"/>
          <w:szCs w:val="24"/>
        </w:rPr>
        <w:t xml:space="preserve"> Switching, Indianapolis: Mark Taub, 2016. </w:t>
      </w:r>
    </w:p>
    <w:p w14:paraId="60A65746"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[21] </w:t>
      </w:r>
      <w:r w:rsidRPr="001E0A6C">
        <w:rPr>
          <w:rFonts w:ascii="Times New Roman" w:hAnsi="Times New Roman" w:cs="Times New Roman"/>
          <w:sz w:val="24"/>
          <w:szCs w:val="24"/>
        </w:rPr>
        <w:tab/>
        <w:t>V. Beal, “</w:t>
      </w:r>
      <w:proofErr w:type="spellStart"/>
      <w:r w:rsidRPr="001E0A6C">
        <w:rPr>
          <w:rFonts w:ascii="Times New Roman" w:hAnsi="Times New Roman" w:cs="Times New Roman"/>
          <w:sz w:val="24"/>
          <w:szCs w:val="24"/>
        </w:rPr>
        <w:t>webopedia</w:t>
      </w:r>
      <w:proofErr w:type="spellEnd"/>
      <w:r w:rsidRPr="001E0A6C">
        <w:rPr>
          <w:rFonts w:ascii="Times New Roman" w:hAnsi="Times New Roman" w:cs="Times New Roman"/>
          <w:sz w:val="24"/>
          <w:szCs w:val="24"/>
        </w:rPr>
        <w:t xml:space="preserve">,” [Online]. Available: https://www.webopedia.com/TERM/S/SSID.html. [Accessed 6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686EFE41"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[22] </w:t>
      </w:r>
      <w:r w:rsidRPr="001E0A6C">
        <w:rPr>
          <w:rFonts w:ascii="Times New Roman" w:hAnsi="Times New Roman" w:cs="Times New Roman"/>
          <w:sz w:val="24"/>
          <w:szCs w:val="24"/>
        </w:rPr>
        <w:tab/>
        <w:t xml:space="preserve">J. Mason, “the best </w:t>
      </w:r>
      <w:proofErr w:type="spellStart"/>
      <w:r w:rsidRPr="001E0A6C">
        <w:rPr>
          <w:rFonts w:ascii="Times New Roman" w:hAnsi="Times New Roman" w:cs="Times New Roman"/>
          <w:sz w:val="24"/>
          <w:szCs w:val="24"/>
        </w:rPr>
        <w:t>vpn</w:t>
      </w:r>
      <w:proofErr w:type="spellEnd"/>
      <w:r w:rsidRPr="001E0A6C">
        <w:rPr>
          <w:rFonts w:ascii="Times New Roman" w:hAnsi="Times New Roman" w:cs="Times New Roman"/>
          <w:sz w:val="24"/>
          <w:szCs w:val="24"/>
        </w:rPr>
        <w:t xml:space="preserve">,” 3 </w:t>
      </w:r>
      <w:proofErr w:type="spellStart"/>
      <w:proofErr w:type="gramStart"/>
      <w:r w:rsidRPr="001E0A6C">
        <w:rPr>
          <w:rFonts w:ascii="Times New Roman" w:hAnsi="Times New Roman" w:cs="Times New Roman"/>
          <w:sz w:val="24"/>
          <w:szCs w:val="24"/>
        </w:rPr>
        <w:t>november</w:t>
      </w:r>
      <w:proofErr w:type="spellEnd"/>
      <w:proofErr w:type="gramEnd"/>
      <w:r w:rsidRPr="001E0A6C">
        <w:rPr>
          <w:rFonts w:ascii="Times New Roman" w:hAnsi="Times New Roman" w:cs="Times New Roman"/>
          <w:sz w:val="24"/>
          <w:szCs w:val="24"/>
        </w:rPr>
        <w:t xml:space="preserve"> 2017. [Online]. Available: https://thebestvpn.com/what-is-vpn-beginners-guide/#what. [Accessed 6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051CFE0D"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[23] </w:t>
      </w:r>
      <w:r w:rsidRPr="001E0A6C">
        <w:rPr>
          <w:rFonts w:ascii="Times New Roman" w:hAnsi="Times New Roman" w:cs="Times New Roman"/>
          <w:sz w:val="24"/>
          <w:szCs w:val="24"/>
        </w:rPr>
        <w:tab/>
        <w:t xml:space="preserve">D. </w:t>
      </w:r>
      <w:proofErr w:type="spellStart"/>
      <w:r w:rsidRPr="001E0A6C">
        <w:rPr>
          <w:rFonts w:ascii="Times New Roman" w:hAnsi="Times New Roman" w:cs="Times New Roman"/>
          <w:sz w:val="24"/>
          <w:szCs w:val="24"/>
        </w:rPr>
        <w:t>Krohn</w:t>
      </w:r>
      <w:proofErr w:type="spellEnd"/>
      <w:r w:rsidRPr="001E0A6C">
        <w:rPr>
          <w:rFonts w:ascii="Times New Roman" w:hAnsi="Times New Roman" w:cs="Times New Roman"/>
          <w:sz w:val="24"/>
          <w:szCs w:val="24"/>
        </w:rPr>
        <w:t>, “</w:t>
      </w:r>
      <w:proofErr w:type="spellStart"/>
      <w:r w:rsidRPr="001E0A6C">
        <w:rPr>
          <w:rFonts w:ascii="Times New Roman" w:hAnsi="Times New Roman" w:cs="Times New Roman"/>
          <w:sz w:val="24"/>
          <w:szCs w:val="24"/>
        </w:rPr>
        <w:t>vpn</w:t>
      </w:r>
      <w:proofErr w:type="spellEnd"/>
      <w:r w:rsidRPr="001E0A6C">
        <w:rPr>
          <w:rFonts w:ascii="Times New Roman" w:hAnsi="Times New Roman" w:cs="Times New Roman"/>
          <w:sz w:val="24"/>
          <w:szCs w:val="24"/>
        </w:rPr>
        <w:t xml:space="preserve"> mentor,” [Online]. Available: https://www.vpnmentor.com/blog/what-is-a-vpn-and-do-you-need-one/?keyword=+what%20+is%20+vpn&amp;geo=9045394&amp;device=&amp;keyword=+what%20+is%20+vpn&amp;campaignID=1379814193&amp;matchtype=b&amp;adgroupID=60344224452&amp;adpos=1t1&amp;extension=&amp;kwd=kwd-320556129834&amp;location=&amp;geo=904. [Accessed 6 </w:t>
      </w:r>
      <w:proofErr w:type="spellStart"/>
      <w:proofErr w:type="gramStart"/>
      <w:r w:rsidRPr="001E0A6C">
        <w:rPr>
          <w:rFonts w:ascii="Times New Roman" w:hAnsi="Times New Roman" w:cs="Times New Roman"/>
          <w:sz w:val="24"/>
          <w:szCs w:val="24"/>
        </w:rPr>
        <w:t>january</w:t>
      </w:r>
      <w:proofErr w:type="spellEnd"/>
      <w:proofErr w:type="gramEnd"/>
      <w:r w:rsidRPr="001E0A6C">
        <w:rPr>
          <w:rFonts w:ascii="Times New Roman" w:hAnsi="Times New Roman" w:cs="Times New Roman"/>
          <w:sz w:val="24"/>
          <w:szCs w:val="24"/>
        </w:rPr>
        <w:t xml:space="preserve"> 2019].</w:t>
      </w:r>
    </w:p>
    <w:p w14:paraId="444AE48E" w14:textId="77777777" w:rsidR="00ED3D08" w:rsidRPr="001E0A6C" w:rsidRDefault="00ED3D08" w:rsidP="00ED3D08">
      <w:pPr>
        <w:tabs>
          <w:tab w:val="left" w:pos="142"/>
        </w:tabs>
        <w:rPr>
          <w:rFonts w:ascii="Times New Roman" w:hAnsi="Times New Roman" w:cs="Times New Roman"/>
          <w:sz w:val="24"/>
          <w:szCs w:val="24"/>
        </w:rPr>
      </w:pPr>
    </w:p>
    <w:p w14:paraId="3B79B1E2" w14:textId="09E2AF62" w:rsidR="00885F6A" w:rsidRPr="001E0A6C" w:rsidRDefault="00885F6A" w:rsidP="00885F6A">
      <w:pPr>
        <w:tabs>
          <w:tab w:val="left" w:pos="142"/>
        </w:tabs>
        <w:rPr>
          <w:rFonts w:ascii="Times New Roman" w:hAnsi="Times New Roman" w:cs="Times New Roman"/>
          <w:sz w:val="24"/>
          <w:szCs w:val="24"/>
        </w:rPr>
      </w:pPr>
    </w:p>
    <w:p w14:paraId="6A57950D" w14:textId="77777777" w:rsidR="00885F6A" w:rsidRDefault="00885F6A" w:rsidP="00885F6A"/>
    <w:p w14:paraId="59AA923F" w14:textId="648A752D" w:rsidR="003C6386" w:rsidRDefault="003C6386">
      <w:r>
        <w:br w:type="page"/>
      </w:r>
    </w:p>
    <w:p w14:paraId="61533252" w14:textId="3808BECE" w:rsidR="00E71FC8" w:rsidRDefault="00E71FC8" w:rsidP="00E71FC8">
      <w:pPr>
        <w:pStyle w:val="Heading1"/>
      </w:pPr>
      <w:bookmarkStart w:id="20" w:name="_Toc534829108"/>
      <w:r>
        <w:lastRenderedPageBreak/>
        <w:t>Appendices</w:t>
      </w:r>
      <w:bookmarkEnd w:id="20"/>
      <w:r>
        <w:t xml:space="preserve"> </w:t>
      </w:r>
    </w:p>
    <w:p w14:paraId="2EBE1A89" w14:textId="6B34BD68" w:rsidR="00442231" w:rsidRDefault="003C6386" w:rsidP="00E71FC8">
      <w:pPr>
        <w:pStyle w:val="Heading2"/>
      </w:pPr>
      <w:bookmarkStart w:id="21" w:name="_Toc534829109"/>
      <w:r>
        <w:t>Appendix</w:t>
      </w:r>
      <w:r w:rsidR="00E71FC8">
        <w:t xml:space="preserve"> A</w:t>
      </w:r>
      <w:bookmarkEnd w:id="21"/>
    </w:p>
    <w:p w14:paraId="6DE4BDD1" w14:textId="0CB08499" w:rsidR="003C6386" w:rsidRDefault="003C6386" w:rsidP="003C6386">
      <w:pPr>
        <w:jc w:val="center"/>
      </w:pPr>
    </w:p>
    <w:p w14:paraId="102F99EC" w14:textId="77777777" w:rsidR="00E71FC8" w:rsidRDefault="003F7939" w:rsidP="003C6386">
      <w:pPr>
        <w:jc w:val="center"/>
      </w:pPr>
      <w:r>
        <w:pict w14:anchorId="001810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4.25pt;height:133.15pt">
            <v:imagedata r:id="rId13" o:title="home workers and clients final" cropbottom="1817f"/>
          </v:shape>
        </w:pict>
      </w:r>
    </w:p>
    <w:p w14:paraId="6944B3CF" w14:textId="77777777" w:rsidR="00E71FC8" w:rsidRDefault="00E71FC8" w:rsidP="003C6386">
      <w:pPr>
        <w:jc w:val="center"/>
      </w:pPr>
    </w:p>
    <w:p w14:paraId="50BCAF0B" w14:textId="77777777" w:rsidR="00E71FC8" w:rsidRDefault="00E71FC8" w:rsidP="003C6386">
      <w:pPr>
        <w:jc w:val="center"/>
      </w:pPr>
    </w:p>
    <w:p w14:paraId="66D6DA8D" w14:textId="77777777" w:rsidR="00E71FC8" w:rsidRDefault="00E71FC8" w:rsidP="003C6386">
      <w:pPr>
        <w:jc w:val="center"/>
      </w:pPr>
    </w:p>
    <w:p w14:paraId="6ADBA3BE" w14:textId="195ED9D1" w:rsidR="003C6386" w:rsidRDefault="003F7939" w:rsidP="003C6386">
      <w:pPr>
        <w:jc w:val="center"/>
      </w:pPr>
      <w:r>
        <w:pict w14:anchorId="313C2379">
          <v:shape id="_x0000_i1026" type="#_x0000_t75" style="width:274.5pt;height:354.4pt">
            <v:imagedata r:id="rId14" o:title="staff fianl"/>
          </v:shape>
        </w:pict>
      </w:r>
    </w:p>
    <w:p w14:paraId="51A8FAF3" w14:textId="4E84F8DC" w:rsidR="003C6386" w:rsidRDefault="003C6386" w:rsidP="003C6386">
      <w:pPr>
        <w:jc w:val="center"/>
      </w:pPr>
    </w:p>
    <w:p w14:paraId="5E4BF7D9" w14:textId="20A6EC76" w:rsidR="003C6386" w:rsidRDefault="003C6386" w:rsidP="003C6386">
      <w:pPr>
        <w:jc w:val="center"/>
      </w:pPr>
    </w:p>
    <w:p w14:paraId="3ECA41A2" w14:textId="07B4C721" w:rsidR="003C6386" w:rsidRDefault="003F7939" w:rsidP="003C6386">
      <w:pPr>
        <w:jc w:val="center"/>
      </w:pPr>
      <w:r>
        <w:lastRenderedPageBreak/>
        <w:pict w14:anchorId="2BC7247C">
          <v:shape id="_x0000_i1027" type="#_x0000_t75" style="width:321.75pt;height:265.9pt">
            <v:imagedata r:id="rId15" o:title="server room final"/>
          </v:shape>
        </w:pict>
      </w:r>
    </w:p>
    <w:p w14:paraId="51C1F344" w14:textId="10530046" w:rsidR="003C6386" w:rsidRDefault="003C6386" w:rsidP="003C6386">
      <w:pPr>
        <w:jc w:val="center"/>
      </w:pPr>
    </w:p>
    <w:p w14:paraId="5B3E30E7" w14:textId="5E997B27" w:rsidR="003C6386" w:rsidRDefault="003C6386" w:rsidP="003C6386">
      <w:pPr>
        <w:jc w:val="center"/>
      </w:pPr>
    </w:p>
    <w:p w14:paraId="41166DE5" w14:textId="35CE41C4" w:rsidR="003C6386" w:rsidRDefault="003C6386" w:rsidP="003C6386">
      <w:pPr>
        <w:jc w:val="center"/>
      </w:pPr>
    </w:p>
    <w:p w14:paraId="44BDC6C2" w14:textId="4C1BF61B" w:rsidR="003C6386" w:rsidRDefault="003C6386" w:rsidP="003C6386">
      <w:pPr>
        <w:jc w:val="center"/>
      </w:pPr>
    </w:p>
    <w:p w14:paraId="67BD4AFD" w14:textId="1584139C" w:rsidR="003C6386" w:rsidRDefault="003C6386" w:rsidP="003C6386">
      <w:pPr>
        <w:jc w:val="center"/>
      </w:pPr>
    </w:p>
    <w:p w14:paraId="06F11753" w14:textId="451CEA73" w:rsidR="003C6386" w:rsidRDefault="003C6386" w:rsidP="003C6386">
      <w:pPr>
        <w:jc w:val="center"/>
      </w:pPr>
    </w:p>
    <w:p w14:paraId="015B11DA" w14:textId="29B5CE1A" w:rsidR="003C6386" w:rsidRDefault="003C6386" w:rsidP="003C6386">
      <w:pPr>
        <w:jc w:val="center"/>
      </w:pPr>
    </w:p>
    <w:p w14:paraId="3EB09463" w14:textId="7732C3BF" w:rsidR="003C6386" w:rsidRDefault="003C6386" w:rsidP="003C6386">
      <w:pPr>
        <w:jc w:val="center"/>
      </w:pPr>
    </w:p>
    <w:p w14:paraId="718C73E4" w14:textId="77777777" w:rsidR="003C6386" w:rsidRDefault="003C6386" w:rsidP="003C6386">
      <w:pPr>
        <w:jc w:val="center"/>
      </w:pPr>
    </w:p>
    <w:p w14:paraId="1E4E6410" w14:textId="3D3ADB17" w:rsidR="003C6386" w:rsidRDefault="003C6386" w:rsidP="003C6386">
      <w:pPr>
        <w:jc w:val="center"/>
      </w:pPr>
    </w:p>
    <w:p w14:paraId="15F3D4D4" w14:textId="05406597" w:rsidR="003C6386" w:rsidRDefault="003C6386" w:rsidP="003C6386">
      <w:pPr>
        <w:jc w:val="center"/>
      </w:pPr>
    </w:p>
    <w:p w14:paraId="128617D7" w14:textId="565A61D2" w:rsidR="00E71FC8" w:rsidRDefault="00E71FC8">
      <w:r>
        <w:br w:type="page"/>
      </w:r>
    </w:p>
    <w:p w14:paraId="64679066" w14:textId="574A89E5" w:rsidR="00E71FC8" w:rsidRDefault="00E71FC8" w:rsidP="00E71FC8">
      <w:pPr>
        <w:pStyle w:val="Heading2"/>
      </w:pPr>
      <w:bookmarkStart w:id="22" w:name="_Toc534829110"/>
      <w:r>
        <w:lastRenderedPageBreak/>
        <w:t>Appendix B</w:t>
      </w:r>
      <w:bookmarkEnd w:id="22"/>
    </w:p>
    <w:p w14:paraId="1A30DF19" w14:textId="77777777" w:rsidR="00E71FC8" w:rsidRDefault="00E71FC8" w:rsidP="00E71FC8">
      <w:pPr>
        <w:jc w:val="center"/>
      </w:pPr>
    </w:p>
    <w:p w14:paraId="0FF0CECB" w14:textId="77777777" w:rsidR="003F7939" w:rsidRDefault="00E71FC8" w:rsidP="00E71FC8">
      <w:pPr>
        <w:jc w:val="center"/>
        <w:sectPr w:rsidR="003F7939">
          <w:footerReference w:type="default" r:id="rId16"/>
          <w:pgSz w:w="11906" w:h="16838"/>
          <w:pgMar w:top="1440" w:right="1440" w:bottom="1440" w:left="1440" w:header="708" w:footer="708" w:gutter="0"/>
          <w:cols w:space="708"/>
          <w:docGrid w:linePitch="360"/>
        </w:sectPr>
      </w:pPr>
      <w:r>
        <w:rPr>
          <w:noProof/>
          <w:lang w:eastAsia="en-GB"/>
        </w:rPr>
        <w:drawing>
          <wp:inline distT="0" distB="0" distL="0" distR="0" wp14:anchorId="3B11E147" wp14:editId="595C447D">
            <wp:extent cx="3995282" cy="5018227"/>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01249" cy="5025721"/>
                    </a:xfrm>
                    <a:prstGeom prst="rect">
                      <a:avLst/>
                    </a:prstGeom>
                  </pic:spPr>
                </pic:pic>
              </a:graphicData>
            </a:graphic>
          </wp:inline>
        </w:drawing>
      </w:r>
    </w:p>
    <w:p w14:paraId="243A0170" w14:textId="77777777" w:rsidR="003F7939" w:rsidRPr="003F7939" w:rsidRDefault="003F7939" w:rsidP="003F793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F7939" w:rsidRPr="003F7939" w14:paraId="5ABD97CE" w14:textId="77777777" w:rsidTr="001B7B5C">
        <w:trPr>
          <w:jc w:val="center"/>
        </w:trPr>
        <w:tc>
          <w:tcPr>
            <w:tcW w:w="10670" w:type="dxa"/>
            <w:shd w:val="clear" w:color="auto" w:fill="BFBFBF"/>
          </w:tcPr>
          <w:p w14:paraId="6055E84C" w14:textId="77777777" w:rsidR="003F7939" w:rsidRPr="003F7939" w:rsidRDefault="003F7939" w:rsidP="003F7939">
            <w:pPr>
              <w:spacing w:after="0" w:line="240" w:lineRule="auto"/>
              <w:rPr>
                <w:rFonts w:ascii="Times New Roman" w:eastAsia="Times New Roman" w:hAnsi="Times New Roman" w:cs="Times New Roman"/>
                <w:sz w:val="20"/>
                <w:szCs w:val="20"/>
                <w:lang w:eastAsia="en-GB"/>
              </w:rPr>
            </w:pPr>
            <w:r w:rsidRPr="003F7939">
              <w:rPr>
                <w:rFonts w:ascii="Times New Roman" w:eastAsia="Times New Roman" w:hAnsi="Times New Roman" w:cs="Times New Roman"/>
                <w:sz w:val="32"/>
                <w:szCs w:val="32"/>
                <w:lang w:eastAsia="en-GB"/>
              </w:rPr>
              <w:br w:type="page"/>
            </w:r>
            <w:r w:rsidRPr="003F7939">
              <w:rPr>
                <w:rFonts w:ascii="Calibri" w:eastAsia="Times New Roman" w:hAnsi="Calibri" w:cs="Arial"/>
                <w:b/>
                <w:caps/>
                <w:sz w:val="40"/>
                <w:szCs w:val="20"/>
                <w:lang w:eastAsia="en-GB"/>
              </w:rPr>
              <w:t xml:space="preserve">                 marking criteria and Student FEEDBACK</w:t>
            </w:r>
          </w:p>
        </w:tc>
      </w:tr>
    </w:tbl>
    <w:p w14:paraId="36759EC4" w14:textId="77777777" w:rsidR="003F7939" w:rsidRPr="003F7939" w:rsidRDefault="003F7939" w:rsidP="003F7939">
      <w:pPr>
        <w:spacing w:after="0" w:line="240" w:lineRule="auto"/>
        <w:rPr>
          <w:rFonts w:ascii="Times New Roman" w:eastAsia="Times New Roman" w:hAnsi="Times New Roman" w:cs="Times New Roman"/>
          <w:sz w:val="16"/>
          <w:szCs w:val="20"/>
          <w:lang w:eastAsia="en-GB"/>
        </w:rPr>
      </w:pPr>
    </w:p>
    <w:p w14:paraId="59589261" w14:textId="77777777" w:rsidR="003F7939" w:rsidRPr="003F7939" w:rsidRDefault="003F7939" w:rsidP="003F7939">
      <w:pPr>
        <w:spacing w:after="0" w:line="240" w:lineRule="auto"/>
        <w:jc w:val="both"/>
        <w:rPr>
          <w:rFonts w:ascii="Calibri" w:eastAsia="Times New Roman" w:hAnsi="Calibri" w:cs="Times New Roman"/>
          <w:sz w:val="20"/>
          <w:szCs w:val="20"/>
        </w:rPr>
      </w:pPr>
      <w:r w:rsidRPr="003F7939">
        <w:rPr>
          <w:rFonts w:ascii="Calibri" w:eastAsia="Times New Roman" w:hAnsi="Calibri" w:cs="Times New Roman"/>
          <w:sz w:val="20"/>
          <w:szCs w:val="20"/>
        </w:rPr>
        <w:t xml:space="preserve">This section details the assessment criteria. The </w:t>
      </w:r>
      <w:r w:rsidRPr="003F7939">
        <w:rPr>
          <w:rFonts w:ascii="Calibri" w:eastAsia="Times New Roman" w:hAnsi="Calibri" w:cs="Times New Roman"/>
          <w:i/>
          <w:sz w:val="20"/>
          <w:szCs w:val="20"/>
        </w:rPr>
        <w:t>extent</w:t>
      </w:r>
      <w:r w:rsidRPr="003F793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5F47086" w14:textId="77777777" w:rsidR="003F7939" w:rsidRPr="003F7939" w:rsidRDefault="003F7939" w:rsidP="003F793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F7939" w:rsidRPr="003F7939" w14:paraId="78FE101B" w14:textId="77777777" w:rsidTr="001B7B5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D8DA3FC" w14:textId="77777777" w:rsidR="003F7939" w:rsidRPr="003F7939" w:rsidRDefault="003F7939" w:rsidP="003F7939">
            <w:pPr>
              <w:spacing w:after="0" w:line="240" w:lineRule="auto"/>
              <w:rPr>
                <w:rFonts w:ascii="Calibri" w:eastAsia="Times New Roman" w:hAnsi="Calibri" w:cs="Times New Roman"/>
                <w:b/>
                <w:szCs w:val="20"/>
                <w:lang w:eastAsia="en-GB"/>
              </w:rPr>
            </w:pPr>
            <w:r w:rsidRPr="003F7939">
              <w:rPr>
                <w:rFonts w:ascii="Calibri" w:eastAsia="Times New Roman" w:hAnsi="Calibri" w:cs="Times New Roman"/>
                <w:b/>
                <w:szCs w:val="16"/>
                <w:lang w:eastAsia="en-GB"/>
              </w:rPr>
              <w:t xml:space="preserve">Common Assessment Criteria </w:t>
            </w:r>
            <w:r w:rsidRPr="003F7939">
              <w:rPr>
                <w:rFonts w:ascii="Calibri" w:eastAsia="Times New Roman" w:hAnsi="Calibri" w:cs="Times New Roman"/>
                <w:b/>
                <w:szCs w:val="20"/>
                <w:lang w:eastAsia="en-GB"/>
              </w:rPr>
              <w:t xml:space="preserve">Applied </w:t>
            </w:r>
            <w:bookmarkStart w:id="23" w:name="assessmentComponent"/>
            <w:bookmarkEnd w:id="23"/>
            <w:r w:rsidRPr="003F793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DD8FC8C" w14:textId="77777777" w:rsidR="003F7939" w:rsidRPr="003F7939" w:rsidRDefault="003F7939" w:rsidP="003F7939">
            <w:pPr>
              <w:spacing w:after="0" w:line="240" w:lineRule="auto"/>
              <w:ind w:left="34" w:right="113"/>
              <w:jc w:val="center"/>
              <w:rPr>
                <w:rFonts w:ascii="Calibri" w:eastAsia="Times New Roman" w:hAnsi="Calibri" w:cs="Times New Roman"/>
                <w:b/>
                <w:sz w:val="14"/>
                <w:szCs w:val="14"/>
                <w:lang w:eastAsia="en-GB"/>
              </w:rPr>
            </w:pPr>
            <w:r w:rsidRPr="003F793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5D6665" w14:textId="77777777" w:rsidR="003F7939" w:rsidRPr="003F7939" w:rsidRDefault="003F7939" w:rsidP="003F7939">
            <w:pPr>
              <w:spacing w:after="0" w:line="240" w:lineRule="auto"/>
              <w:ind w:left="113" w:right="113"/>
              <w:jc w:val="center"/>
              <w:rPr>
                <w:rFonts w:ascii="Calibri" w:eastAsia="Times New Roman" w:hAnsi="Calibri" w:cs="Times New Roman"/>
                <w:b/>
                <w:sz w:val="14"/>
                <w:szCs w:val="14"/>
                <w:lang w:eastAsia="en-GB"/>
              </w:rPr>
            </w:pPr>
            <w:r w:rsidRPr="003F7939">
              <w:rPr>
                <w:rFonts w:ascii="Calibri" w:eastAsia="Times New Roman" w:hAnsi="Calibri" w:cs="Times New Roman"/>
                <w:b/>
                <w:sz w:val="14"/>
                <w:szCs w:val="14"/>
                <w:lang w:eastAsia="en-GB"/>
              </w:rPr>
              <w:t xml:space="preserve">Marks </w:t>
            </w:r>
          </w:p>
          <w:p w14:paraId="422DFADF" w14:textId="77777777" w:rsidR="003F7939" w:rsidRPr="003F7939" w:rsidRDefault="003F7939" w:rsidP="003F7939">
            <w:pPr>
              <w:spacing w:after="0" w:line="240" w:lineRule="auto"/>
              <w:ind w:left="113" w:right="113"/>
              <w:jc w:val="center"/>
              <w:rPr>
                <w:rFonts w:ascii="Calibri" w:eastAsia="Times New Roman" w:hAnsi="Calibri" w:cs="Times New Roman"/>
                <w:b/>
                <w:sz w:val="14"/>
                <w:szCs w:val="14"/>
                <w:lang w:eastAsia="en-GB"/>
              </w:rPr>
            </w:pPr>
            <w:r w:rsidRPr="003F7939">
              <w:rPr>
                <w:rFonts w:ascii="Calibri" w:eastAsia="Times New Roman" w:hAnsi="Calibri" w:cs="Times New Roman"/>
                <w:b/>
                <w:sz w:val="14"/>
                <w:szCs w:val="14"/>
                <w:lang w:eastAsia="en-GB"/>
              </w:rPr>
              <w:t>awarded</w:t>
            </w:r>
          </w:p>
        </w:tc>
      </w:tr>
      <w:tr w:rsidR="003F7939" w:rsidRPr="003F7939" w14:paraId="679D6EFC"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45BCC682" w14:textId="77777777" w:rsidR="003F7939" w:rsidRPr="003F7939" w:rsidRDefault="003F7939" w:rsidP="003F7939">
            <w:pPr>
              <w:spacing w:after="0" w:line="240" w:lineRule="auto"/>
              <w:rPr>
                <w:rFonts w:ascii="Calibri" w:eastAsia="Times New Roman" w:hAnsi="Calibri" w:cs="Times New Roman"/>
                <w:b/>
                <w:sz w:val="16"/>
                <w:szCs w:val="16"/>
                <w:lang w:eastAsia="en-GB"/>
              </w:rPr>
            </w:pPr>
            <w:r w:rsidRPr="003F7939">
              <w:rPr>
                <w:rFonts w:ascii="Calibri" w:eastAsia="Times New Roman" w:hAnsi="Calibri" w:cs="Times New Roman"/>
                <w:b/>
                <w:sz w:val="20"/>
                <w:szCs w:val="16"/>
                <w:lang w:eastAsia="en-GB"/>
              </w:rPr>
              <w:t xml:space="preserve">1. </w:t>
            </w:r>
            <w:r w:rsidRPr="003F7939">
              <w:rPr>
                <w:rFonts w:ascii="Calibri" w:eastAsia="Times New Roman" w:hAnsi="Calibri" w:cs="Times New Roman"/>
                <w:b/>
                <w:sz w:val="20"/>
                <w:szCs w:val="20"/>
                <w:lang w:eastAsia="en-GB"/>
              </w:rPr>
              <w:t>Research-informed Literature</w:t>
            </w:r>
            <w:r w:rsidRPr="003F7939">
              <w:rPr>
                <w:rFonts w:ascii="Calibri" w:eastAsia="Times New Roman" w:hAnsi="Calibri" w:cs="Times New Roman"/>
                <w:b/>
                <w:sz w:val="16"/>
                <w:szCs w:val="16"/>
                <w:lang w:eastAsia="en-GB"/>
              </w:rPr>
              <w:t xml:space="preserve"> </w:t>
            </w:r>
          </w:p>
          <w:p w14:paraId="761835E0" w14:textId="77777777" w:rsidR="003F7939" w:rsidRPr="003F7939" w:rsidRDefault="003F7939" w:rsidP="003F7939">
            <w:pPr>
              <w:spacing w:after="120" w:line="240" w:lineRule="auto"/>
              <w:rPr>
                <w:rFonts w:ascii="Calibri" w:eastAsia="Times New Roman" w:hAnsi="Calibri" w:cs="Times New Roman"/>
                <w:sz w:val="14"/>
                <w:szCs w:val="14"/>
                <w:lang w:eastAsia="en-GB"/>
              </w:rPr>
            </w:pPr>
            <w:r w:rsidRPr="003F793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9D7CB9D"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AAF59E"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3E259026" w14:textId="77777777" w:rsidTr="001B7B5C">
        <w:trPr>
          <w:trHeight w:val="450"/>
        </w:trPr>
        <w:tc>
          <w:tcPr>
            <w:tcW w:w="4435" w:type="pct"/>
            <w:vMerge w:val="restart"/>
            <w:tcBorders>
              <w:top w:val="single" w:sz="4" w:space="0" w:color="auto"/>
              <w:left w:val="single" w:sz="4" w:space="0" w:color="auto"/>
              <w:right w:val="single" w:sz="4" w:space="0" w:color="auto"/>
            </w:tcBorders>
          </w:tcPr>
          <w:p w14:paraId="1DB7A96B" w14:textId="77777777" w:rsidR="003F7939" w:rsidRPr="003F7939" w:rsidRDefault="003F7939" w:rsidP="003F7939">
            <w:pPr>
              <w:spacing w:after="120" w:line="240" w:lineRule="auto"/>
              <w:rPr>
                <w:rFonts w:ascii="Calibri" w:eastAsia="Times New Roman" w:hAnsi="Calibri" w:cs="Times New Roman"/>
                <w:sz w:val="20"/>
                <w:szCs w:val="14"/>
                <w:lang w:eastAsia="en-GB"/>
              </w:rPr>
            </w:pPr>
            <w:bookmarkStart w:id="24" w:name="feedbackRIL"/>
            <w:bookmarkEnd w:id="24"/>
            <w:r w:rsidRPr="003F7939">
              <w:rPr>
                <w:rFonts w:ascii="Calibri" w:eastAsia="Times New Roman" w:hAnsi="Calibri" w:cs="Times New Roman"/>
                <w:sz w:val="20"/>
                <w:szCs w:val="14"/>
                <w:lang w:eastAsia="en-GB"/>
              </w:rPr>
              <w:t xml:space="preserve">Evidence of extensive background reading and good critique/analysis of literature.  You references from a number </w:t>
            </w:r>
            <w:proofErr w:type="gramStart"/>
            <w:r w:rsidRPr="003F7939">
              <w:rPr>
                <w:rFonts w:ascii="Calibri" w:eastAsia="Times New Roman" w:hAnsi="Calibri" w:cs="Times New Roman"/>
                <w:sz w:val="20"/>
                <w:szCs w:val="14"/>
                <w:lang w:eastAsia="en-GB"/>
              </w:rPr>
              <w:t>of  journals</w:t>
            </w:r>
            <w:proofErr w:type="gramEnd"/>
            <w:r w:rsidRPr="003F7939">
              <w:rPr>
                <w:rFonts w:ascii="Calibri" w:eastAsia="Times New Roman" w:hAnsi="Calibri" w:cs="Times New Roman"/>
                <w:sz w:val="20"/>
                <w:szCs w:val="14"/>
                <w:lang w:eastAsia="en-GB"/>
              </w:rPr>
              <w:t>/conference proceedings,  this is good practice and add credibility to your work.  You can access many more journals from the online library - https://www.uwtsd.ac.uk/library/online-library/, IEEE and ACM are the main ones for computing. (Grade mark: 90.00%)</w:t>
            </w:r>
          </w:p>
        </w:tc>
        <w:tc>
          <w:tcPr>
            <w:tcW w:w="283" w:type="pct"/>
            <w:tcBorders>
              <w:top w:val="single" w:sz="4" w:space="0" w:color="auto"/>
              <w:left w:val="single" w:sz="4" w:space="0" w:color="auto"/>
              <w:right w:val="single" w:sz="4" w:space="0" w:color="auto"/>
            </w:tcBorders>
          </w:tcPr>
          <w:p w14:paraId="29EB289E"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25" w:name="totalRIL"/>
            <w:bookmarkEnd w:id="25"/>
            <w:r w:rsidRPr="003F793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D81F876"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26" w:name="markRIL"/>
            <w:bookmarkEnd w:id="26"/>
            <w:r w:rsidRPr="003F7939">
              <w:rPr>
                <w:rFonts w:ascii="Calibri" w:eastAsia="Times New Roman" w:hAnsi="Calibri" w:cs="Times New Roman"/>
                <w:sz w:val="20"/>
                <w:szCs w:val="20"/>
                <w:lang w:eastAsia="en-GB"/>
              </w:rPr>
              <w:t>13.5</w:t>
            </w:r>
          </w:p>
        </w:tc>
      </w:tr>
      <w:tr w:rsidR="003F7939" w:rsidRPr="003F7939" w14:paraId="30FB68EC" w14:textId="77777777" w:rsidTr="001B7B5C">
        <w:trPr>
          <w:trHeight w:val="451"/>
        </w:trPr>
        <w:tc>
          <w:tcPr>
            <w:tcW w:w="4435" w:type="pct"/>
            <w:vMerge/>
            <w:tcBorders>
              <w:left w:val="single" w:sz="4" w:space="0" w:color="auto"/>
              <w:bottom w:val="single" w:sz="4" w:space="0" w:color="auto"/>
              <w:right w:val="single" w:sz="4" w:space="0" w:color="auto"/>
            </w:tcBorders>
          </w:tcPr>
          <w:p w14:paraId="4217CE02" w14:textId="77777777" w:rsidR="003F7939" w:rsidRPr="003F7939" w:rsidRDefault="003F7939" w:rsidP="003F793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46F227" w14:textId="77777777" w:rsidR="003F7939" w:rsidRPr="003F7939" w:rsidRDefault="003F7939" w:rsidP="003F79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C48A54"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25B0BFFE"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37F4E640" w14:textId="77777777" w:rsidR="003F7939" w:rsidRPr="003F7939" w:rsidRDefault="003F7939" w:rsidP="003F7939">
            <w:pPr>
              <w:spacing w:after="0" w:line="240" w:lineRule="auto"/>
              <w:rPr>
                <w:rFonts w:ascii="Calibri" w:eastAsia="Times New Roman" w:hAnsi="Calibri" w:cs="Times New Roman"/>
                <w:b/>
                <w:sz w:val="20"/>
                <w:szCs w:val="20"/>
                <w:lang w:eastAsia="en-GB"/>
              </w:rPr>
            </w:pPr>
            <w:r w:rsidRPr="003F7939">
              <w:rPr>
                <w:rFonts w:ascii="Calibri" w:eastAsia="Times New Roman" w:hAnsi="Calibri" w:cs="Times New Roman"/>
                <w:b/>
                <w:sz w:val="20"/>
                <w:szCs w:val="16"/>
                <w:lang w:eastAsia="en-GB"/>
              </w:rPr>
              <w:t xml:space="preserve">2. </w:t>
            </w:r>
            <w:r w:rsidRPr="003F7939">
              <w:rPr>
                <w:rFonts w:ascii="Calibri" w:eastAsia="Times New Roman" w:hAnsi="Calibri" w:cs="Times New Roman"/>
                <w:b/>
                <w:sz w:val="20"/>
                <w:szCs w:val="20"/>
                <w:lang w:eastAsia="en-GB"/>
              </w:rPr>
              <w:t>Knowledge and Understanding of Subject</w:t>
            </w:r>
          </w:p>
          <w:p w14:paraId="4931E7C9" w14:textId="77777777" w:rsidR="003F7939" w:rsidRPr="003F7939" w:rsidRDefault="003F7939" w:rsidP="003F7939">
            <w:pPr>
              <w:spacing w:after="120" w:line="240" w:lineRule="auto"/>
              <w:rPr>
                <w:rFonts w:ascii="Calibri" w:eastAsia="Times New Roman" w:hAnsi="Calibri" w:cs="Times New Roman"/>
                <w:sz w:val="14"/>
                <w:szCs w:val="14"/>
                <w:lang w:eastAsia="en-GB"/>
              </w:rPr>
            </w:pPr>
            <w:r w:rsidRPr="003F793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A95EF40"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082CF1"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53372035" w14:textId="77777777" w:rsidTr="001B7B5C">
        <w:trPr>
          <w:trHeight w:val="450"/>
        </w:trPr>
        <w:tc>
          <w:tcPr>
            <w:tcW w:w="4435" w:type="pct"/>
            <w:vMerge w:val="restart"/>
            <w:tcBorders>
              <w:top w:val="single" w:sz="4" w:space="0" w:color="auto"/>
              <w:left w:val="single" w:sz="4" w:space="0" w:color="auto"/>
              <w:right w:val="single" w:sz="4" w:space="0" w:color="auto"/>
            </w:tcBorders>
          </w:tcPr>
          <w:p w14:paraId="08C22DB9" w14:textId="4FA5C888" w:rsidR="003F7939" w:rsidRPr="003F7939" w:rsidRDefault="003F7939" w:rsidP="003F7939">
            <w:pPr>
              <w:spacing w:after="120" w:line="240" w:lineRule="auto"/>
              <w:rPr>
                <w:rFonts w:ascii="Calibri" w:eastAsia="Times New Roman" w:hAnsi="Calibri" w:cs="Times New Roman"/>
                <w:sz w:val="20"/>
                <w:szCs w:val="14"/>
                <w:lang w:eastAsia="en-GB"/>
              </w:rPr>
            </w:pPr>
            <w:bookmarkStart w:id="27" w:name="feedbackKUS"/>
            <w:bookmarkEnd w:id="27"/>
            <w:r w:rsidRPr="003F7939">
              <w:rPr>
                <w:rFonts w:ascii="Calibri" w:eastAsia="Times New Roman" w:hAnsi="Calibri" w:cs="Times New Roman"/>
                <w:sz w:val="20"/>
                <w:szCs w:val="14"/>
                <w:lang w:eastAsia="en-GB"/>
              </w:rPr>
              <w:t>Excellent</w:t>
            </w:r>
            <w:r w:rsidRPr="003F7939">
              <w:rPr>
                <w:rFonts w:ascii="Calibri" w:eastAsia="Times New Roman" w:hAnsi="Calibri" w:cs="Times New Roman"/>
                <w:sz w:val="20"/>
                <w:szCs w:val="14"/>
                <w:lang w:eastAsia="en-GB"/>
              </w:rPr>
              <w:t xml:space="preserve"> understanding of the underlying concepts and principles (Grade mark: 93.33%)</w:t>
            </w:r>
          </w:p>
        </w:tc>
        <w:tc>
          <w:tcPr>
            <w:tcW w:w="283" w:type="pct"/>
            <w:tcBorders>
              <w:top w:val="single" w:sz="4" w:space="0" w:color="auto"/>
              <w:left w:val="single" w:sz="4" w:space="0" w:color="auto"/>
              <w:right w:val="single" w:sz="4" w:space="0" w:color="auto"/>
            </w:tcBorders>
          </w:tcPr>
          <w:p w14:paraId="1C60B966"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28" w:name="totalKUS"/>
            <w:bookmarkEnd w:id="28"/>
            <w:r w:rsidRPr="003F793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5B53175"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29" w:name="markKUS"/>
            <w:bookmarkEnd w:id="29"/>
            <w:r w:rsidRPr="003F7939">
              <w:rPr>
                <w:rFonts w:ascii="Calibri" w:eastAsia="Times New Roman" w:hAnsi="Calibri" w:cs="Times New Roman"/>
                <w:sz w:val="20"/>
                <w:szCs w:val="20"/>
                <w:lang w:eastAsia="en-GB"/>
              </w:rPr>
              <w:t>14</w:t>
            </w:r>
          </w:p>
        </w:tc>
      </w:tr>
      <w:tr w:rsidR="003F7939" w:rsidRPr="003F7939" w14:paraId="60846D27" w14:textId="77777777" w:rsidTr="001B7B5C">
        <w:trPr>
          <w:trHeight w:val="451"/>
        </w:trPr>
        <w:tc>
          <w:tcPr>
            <w:tcW w:w="4435" w:type="pct"/>
            <w:vMerge/>
            <w:tcBorders>
              <w:left w:val="single" w:sz="4" w:space="0" w:color="auto"/>
              <w:bottom w:val="single" w:sz="4" w:space="0" w:color="auto"/>
              <w:right w:val="single" w:sz="4" w:space="0" w:color="auto"/>
            </w:tcBorders>
          </w:tcPr>
          <w:p w14:paraId="04DB6EC5" w14:textId="77777777" w:rsidR="003F7939" w:rsidRPr="003F7939" w:rsidRDefault="003F7939" w:rsidP="003F793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35230D" w14:textId="77777777" w:rsidR="003F7939" w:rsidRPr="003F7939" w:rsidRDefault="003F7939" w:rsidP="003F79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8E9F5D"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7C51E06C"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535C5E1D" w14:textId="77777777" w:rsidR="003F7939" w:rsidRPr="003F7939" w:rsidRDefault="003F7939" w:rsidP="003F7939">
            <w:pPr>
              <w:spacing w:after="0" w:line="240" w:lineRule="auto"/>
              <w:rPr>
                <w:rFonts w:ascii="Calibri" w:eastAsia="Times New Roman" w:hAnsi="Calibri" w:cs="Times New Roman"/>
                <w:b/>
                <w:sz w:val="16"/>
                <w:szCs w:val="16"/>
                <w:lang w:eastAsia="en-GB"/>
              </w:rPr>
            </w:pPr>
            <w:r w:rsidRPr="003F7939">
              <w:rPr>
                <w:rFonts w:ascii="Calibri" w:eastAsia="Times New Roman" w:hAnsi="Calibri" w:cs="Times New Roman"/>
                <w:b/>
                <w:sz w:val="20"/>
                <w:szCs w:val="16"/>
                <w:lang w:eastAsia="en-GB"/>
              </w:rPr>
              <w:t xml:space="preserve">3. </w:t>
            </w:r>
            <w:r w:rsidRPr="003F7939">
              <w:rPr>
                <w:rFonts w:ascii="Calibri" w:eastAsia="Times New Roman" w:hAnsi="Calibri" w:cs="Times New Roman"/>
                <w:b/>
                <w:sz w:val="20"/>
                <w:szCs w:val="20"/>
                <w:lang w:eastAsia="en-GB"/>
              </w:rPr>
              <w:t>Analysis</w:t>
            </w:r>
          </w:p>
          <w:p w14:paraId="19935C6C" w14:textId="77777777" w:rsidR="003F7939" w:rsidRPr="003F7939" w:rsidRDefault="003F7939" w:rsidP="003F7939">
            <w:pPr>
              <w:spacing w:after="120" w:line="240" w:lineRule="auto"/>
              <w:rPr>
                <w:rFonts w:ascii="Calibri" w:eastAsia="Times New Roman" w:hAnsi="Calibri" w:cs="Times New Roman"/>
                <w:sz w:val="14"/>
                <w:szCs w:val="14"/>
                <w:lang w:eastAsia="en-GB"/>
              </w:rPr>
            </w:pPr>
            <w:r w:rsidRPr="003F793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54D6590"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3E2658"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3EE3D0F7" w14:textId="77777777" w:rsidTr="001B7B5C">
        <w:trPr>
          <w:trHeight w:val="450"/>
        </w:trPr>
        <w:tc>
          <w:tcPr>
            <w:tcW w:w="4435" w:type="pct"/>
            <w:vMerge w:val="restart"/>
            <w:tcBorders>
              <w:top w:val="single" w:sz="4" w:space="0" w:color="auto"/>
              <w:left w:val="single" w:sz="4" w:space="0" w:color="auto"/>
              <w:right w:val="single" w:sz="4" w:space="0" w:color="auto"/>
            </w:tcBorders>
          </w:tcPr>
          <w:p w14:paraId="6C1B82FF" w14:textId="260AD948" w:rsidR="003F7939" w:rsidRPr="003F7939" w:rsidRDefault="003F7939" w:rsidP="003F7939">
            <w:pPr>
              <w:spacing w:after="120" w:line="240" w:lineRule="auto"/>
              <w:rPr>
                <w:rFonts w:ascii="Calibri" w:eastAsia="Times New Roman" w:hAnsi="Calibri" w:cs="Times New Roman"/>
                <w:sz w:val="20"/>
                <w:szCs w:val="14"/>
                <w:lang w:eastAsia="en-GB"/>
              </w:rPr>
            </w:pPr>
            <w:bookmarkStart w:id="30" w:name="feedbackANA"/>
            <w:bookmarkEnd w:id="30"/>
            <w:r w:rsidRPr="003F7939">
              <w:rPr>
                <w:rFonts w:ascii="Calibri" w:eastAsia="Times New Roman" w:hAnsi="Calibri" w:cs="Times New Roman"/>
                <w:sz w:val="20"/>
                <w:szCs w:val="14"/>
                <w:lang w:eastAsia="en-GB"/>
              </w:rPr>
              <w:t>Excellently</w:t>
            </w:r>
            <w:r w:rsidRPr="003F7939">
              <w:rPr>
                <w:rFonts w:ascii="Calibri" w:eastAsia="Times New Roman" w:hAnsi="Calibri" w:cs="Times New Roman"/>
                <w:sz w:val="20"/>
                <w:szCs w:val="14"/>
                <w:lang w:eastAsia="en-GB"/>
              </w:rPr>
              <w:t xml:space="preserve"> done. You have discussed and evaluated all the areas including the design implementation. (Grade mark: 87.50%)</w:t>
            </w:r>
          </w:p>
        </w:tc>
        <w:tc>
          <w:tcPr>
            <w:tcW w:w="283" w:type="pct"/>
            <w:tcBorders>
              <w:top w:val="single" w:sz="4" w:space="0" w:color="auto"/>
              <w:left w:val="single" w:sz="4" w:space="0" w:color="auto"/>
              <w:right w:val="single" w:sz="4" w:space="0" w:color="auto"/>
            </w:tcBorders>
          </w:tcPr>
          <w:p w14:paraId="767D62E6"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31" w:name="totalANA"/>
            <w:bookmarkEnd w:id="31"/>
            <w:r w:rsidRPr="003F7939">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34811E8"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32" w:name="markANA"/>
            <w:bookmarkEnd w:id="32"/>
            <w:r w:rsidRPr="003F7939">
              <w:rPr>
                <w:rFonts w:ascii="Calibri" w:eastAsia="Times New Roman" w:hAnsi="Calibri" w:cs="Times New Roman"/>
                <w:sz w:val="20"/>
                <w:szCs w:val="20"/>
                <w:lang w:eastAsia="en-GB"/>
              </w:rPr>
              <w:t>35</w:t>
            </w:r>
          </w:p>
        </w:tc>
      </w:tr>
      <w:tr w:rsidR="003F7939" w:rsidRPr="003F7939" w14:paraId="7F683AC9" w14:textId="77777777" w:rsidTr="001B7B5C">
        <w:trPr>
          <w:trHeight w:val="451"/>
        </w:trPr>
        <w:tc>
          <w:tcPr>
            <w:tcW w:w="4435" w:type="pct"/>
            <w:vMerge/>
            <w:tcBorders>
              <w:left w:val="single" w:sz="4" w:space="0" w:color="auto"/>
              <w:bottom w:val="single" w:sz="4" w:space="0" w:color="auto"/>
              <w:right w:val="single" w:sz="4" w:space="0" w:color="auto"/>
            </w:tcBorders>
          </w:tcPr>
          <w:p w14:paraId="44D46BD9" w14:textId="77777777" w:rsidR="003F7939" w:rsidRPr="003F7939" w:rsidRDefault="003F7939" w:rsidP="003F793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3A2EB0" w14:textId="77777777" w:rsidR="003F7939" w:rsidRPr="003F7939" w:rsidRDefault="003F7939" w:rsidP="003F79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1DDB05"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098037E6"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5CA42768" w14:textId="77777777" w:rsidR="003F7939" w:rsidRPr="003F7939" w:rsidRDefault="003F7939" w:rsidP="003F7939">
            <w:pPr>
              <w:spacing w:after="0" w:line="240" w:lineRule="auto"/>
              <w:rPr>
                <w:rFonts w:ascii="Calibri" w:eastAsia="Times New Roman" w:hAnsi="Calibri" w:cs="Times New Roman"/>
                <w:b/>
                <w:sz w:val="16"/>
                <w:szCs w:val="16"/>
                <w:lang w:eastAsia="en-GB"/>
              </w:rPr>
            </w:pPr>
            <w:r w:rsidRPr="003F7939">
              <w:rPr>
                <w:rFonts w:ascii="Calibri" w:eastAsia="Times New Roman" w:hAnsi="Calibri" w:cs="Times New Roman"/>
                <w:b/>
                <w:sz w:val="20"/>
                <w:szCs w:val="16"/>
                <w:lang w:eastAsia="en-GB"/>
              </w:rPr>
              <w:t xml:space="preserve">4. </w:t>
            </w:r>
            <w:r w:rsidRPr="003F7939">
              <w:rPr>
                <w:rFonts w:ascii="Calibri" w:eastAsia="Times New Roman" w:hAnsi="Calibri" w:cs="Times New Roman"/>
                <w:b/>
                <w:sz w:val="20"/>
                <w:szCs w:val="20"/>
                <w:lang w:eastAsia="en-GB"/>
              </w:rPr>
              <w:t>Practical Application and Deployment</w:t>
            </w:r>
          </w:p>
          <w:p w14:paraId="20889A53" w14:textId="77777777" w:rsidR="003F7939" w:rsidRPr="003F7939" w:rsidRDefault="003F7939" w:rsidP="003F7939">
            <w:pPr>
              <w:spacing w:after="120" w:line="240" w:lineRule="auto"/>
              <w:rPr>
                <w:rFonts w:ascii="Calibri" w:eastAsia="Times New Roman" w:hAnsi="Calibri" w:cs="Times New Roman"/>
                <w:sz w:val="14"/>
                <w:szCs w:val="14"/>
                <w:lang w:eastAsia="en-GB"/>
              </w:rPr>
            </w:pPr>
            <w:r w:rsidRPr="003F793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39517F4"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C4AF26"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471D39C2" w14:textId="77777777" w:rsidTr="001B7B5C">
        <w:trPr>
          <w:trHeight w:val="451"/>
        </w:trPr>
        <w:tc>
          <w:tcPr>
            <w:tcW w:w="4435" w:type="pct"/>
            <w:vMerge w:val="restart"/>
            <w:tcBorders>
              <w:top w:val="single" w:sz="4" w:space="0" w:color="auto"/>
              <w:left w:val="single" w:sz="4" w:space="0" w:color="auto"/>
              <w:right w:val="single" w:sz="4" w:space="0" w:color="auto"/>
            </w:tcBorders>
          </w:tcPr>
          <w:p w14:paraId="16ED2609" w14:textId="3A9278E2" w:rsidR="003F7939" w:rsidRPr="003F7939" w:rsidRDefault="003F7939" w:rsidP="003F7939">
            <w:pPr>
              <w:spacing w:after="120" w:line="240" w:lineRule="auto"/>
              <w:rPr>
                <w:rFonts w:ascii="Calibri" w:eastAsia="Times New Roman" w:hAnsi="Calibri" w:cs="Times New Roman"/>
                <w:sz w:val="20"/>
                <w:szCs w:val="14"/>
                <w:lang w:eastAsia="en-GB"/>
              </w:rPr>
            </w:pPr>
            <w:bookmarkStart w:id="33" w:name="feedbackPAD"/>
            <w:bookmarkEnd w:id="33"/>
            <w:r w:rsidRPr="003F7939">
              <w:rPr>
                <w:rFonts w:ascii="Calibri" w:eastAsia="Times New Roman" w:hAnsi="Calibri" w:cs="Times New Roman"/>
                <w:sz w:val="20"/>
                <w:szCs w:val="14"/>
                <w:lang w:eastAsia="en-GB"/>
              </w:rPr>
              <w:t xml:space="preserve">An </w:t>
            </w:r>
            <w:r w:rsidRPr="003F7939">
              <w:rPr>
                <w:rFonts w:ascii="Calibri" w:eastAsia="Times New Roman" w:hAnsi="Calibri" w:cs="Times New Roman"/>
                <w:sz w:val="20"/>
                <w:szCs w:val="14"/>
                <w:lang w:eastAsia="en-GB"/>
              </w:rPr>
              <w:t>excellent</w:t>
            </w:r>
            <w:r w:rsidRPr="003F7939">
              <w:rPr>
                <w:rFonts w:ascii="Calibri" w:eastAsia="Times New Roman" w:hAnsi="Calibri" w:cs="Times New Roman"/>
                <w:sz w:val="20"/>
                <w:szCs w:val="14"/>
                <w:lang w:eastAsia="en-GB"/>
              </w:rPr>
              <w:t xml:space="preserve"> and detailed packet tracer </w:t>
            </w:r>
            <w:r w:rsidRPr="003F7939">
              <w:rPr>
                <w:rFonts w:ascii="Calibri" w:eastAsia="Times New Roman" w:hAnsi="Calibri" w:cs="Times New Roman"/>
                <w:sz w:val="20"/>
                <w:szCs w:val="14"/>
                <w:lang w:eastAsia="en-GB"/>
              </w:rPr>
              <w:t>implementation</w:t>
            </w:r>
            <w:r w:rsidRPr="003F7939">
              <w:rPr>
                <w:rFonts w:ascii="Calibri" w:eastAsia="Times New Roman" w:hAnsi="Calibri" w:cs="Times New Roman"/>
                <w:sz w:val="20"/>
                <w:szCs w:val="14"/>
                <w:lang w:eastAsia="en-GB"/>
              </w:rPr>
              <w:t>.  Your wireless router is secure with WEP which is a weak encryption method.  All other devices has relevant countermeasures. (Grade mark: 95.00%)</w:t>
            </w:r>
          </w:p>
        </w:tc>
        <w:tc>
          <w:tcPr>
            <w:tcW w:w="283" w:type="pct"/>
            <w:tcBorders>
              <w:top w:val="single" w:sz="4" w:space="0" w:color="auto"/>
              <w:left w:val="single" w:sz="4" w:space="0" w:color="auto"/>
              <w:right w:val="single" w:sz="4" w:space="0" w:color="auto"/>
            </w:tcBorders>
          </w:tcPr>
          <w:p w14:paraId="22D8D295"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34" w:name="totalPAD"/>
            <w:bookmarkEnd w:id="34"/>
            <w:r w:rsidRPr="003F793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3135127"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35" w:name="markPAD"/>
            <w:bookmarkEnd w:id="35"/>
            <w:r w:rsidRPr="003F7939">
              <w:rPr>
                <w:rFonts w:ascii="Calibri" w:eastAsia="Times New Roman" w:hAnsi="Calibri" w:cs="Times New Roman"/>
                <w:sz w:val="20"/>
                <w:szCs w:val="20"/>
                <w:lang w:eastAsia="en-GB"/>
              </w:rPr>
              <w:t>19</w:t>
            </w:r>
          </w:p>
        </w:tc>
      </w:tr>
      <w:tr w:rsidR="003F7939" w:rsidRPr="003F7939" w14:paraId="3620C410" w14:textId="77777777" w:rsidTr="001B7B5C">
        <w:trPr>
          <w:trHeight w:val="450"/>
        </w:trPr>
        <w:tc>
          <w:tcPr>
            <w:tcW w:w="4435" w:type="pct"/>
            <w:vMerge/>
            <w:tcBorders>
              <w:left w:val="single" w:sz="4" w:space="0" w:color="auto"/>
              <w:bottom w:val="single" w:sz="4" w:space="0" w:color="auto"/>
              <w:right w:val="single" w:sz="4" w:space="0" w:color="auto"/>
            </w:tcBorders>
          </w:tcPr>
          <w:p w14:paraId="473D933B" w14:textId="77777777" w:rsidR="003F7939" w:rsidRPr="003F7939" w:rsidRDefault="003F7939" w:rsidP="003F793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460A6A" w14:textId="77777777" w:rsidR="003F7939" w:rsidRPr="003F7939" w:rsidRDefault="003F7939" w:rsidP="003F79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0A3F07"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3BD9CE60" w14:textId="77777777" w:rsidTr="001B7B5C">
        <w:trPr>
          <w:trHeight w:val="450"/>
        </w:trPr>
        <w:tc>
          <w:tcPr>
            <w:tcW w:w="4435" w:type="pct"/>
            <w:tcBorders>
              <w:top w:val="single" w:sz="4" w:space="0" w:color="auto"/>
              <w:left w:val="single" w:sz="4" w:space="0" w:color="auto"/>
              <w:right w:val="single" w:sz="4" w:space="0" w:color="auto"/>
            </w:tcBorders>
            <w:shd w:val="clear" w:color="auto" w:fill="D9D9D9"/>
          </w:tcPr>
          <w:p w14:paraId="220E6F75" w14:textId="77777777" w:rsidR="003F7939" w:rsidRPr="003F7939" w:rsidRDefault="003F7939" w:rsidP="003F7939">
            <w:pPr>
              <w:spacing w:after="0" w:line="240" w:lineRule="auto"/>
              <w:rPr>
                <w:rFonts w:ascii="Calibri" w:eastAsia="Times New Roman" w:hAnsi="Calibri" w:cs="Times New Roman"/>
                <w:b/>
                <w:sz w:val="16"/>
                <w:szCs w:val="16"/>
                <w:lang w:eastAsia="en-GB"/>
              </w:rPr>
            </w:pPr>
            <w:r w:rsidRPr="003F7939">
              <w:rPr>
                <w:rFonts w:ascii="Calibri" w:eastAsia="Times New Roman" w:hAnsi="Calibri" w:cs="Times New Roman"/>
                <w:b/>
                <w:sz w:val="20"/>
                <w:szCs w:val="16"/>
                <w:lang w:eastAsia="en-GB"/>
              </w:rPr>
              <w:t xml:space="preserve">5. </w:t>
            </w:r>
            <w:r w:rsidRPr="003F7939">
              <w:rPr>
                <w:rFonts w:ascii="Calibri" w:eastAsia="Times New Roman" w:hAnsi="Calibri" w:cs="Times New Roman"/>
                <w:b/>
                <w:sz w:val="20"/>
                <w:szCs w:val="20"/>
                <w:lang w:eastAsia="en-GB"/>
              </w:rPr>
              <w:t>Skills for Professional Practice</w:t>
            </w:r>
            <w:r w:rsidRPr="003F7939">
              <w:rPr>
                <w:rFonts w:ascii="Calibri" w:eastAsia="Times New Roman" w:hAnsi="Calibri" w:cs="Times New Roman"/>
                <w:b/>
                <w:sz w:val="16"/>
                <w:szCs w:val="16"/>
                <w:lang w:eastAsia="en-GB"/>
              </w:rPr>
              <w:t xml:space="preserve"> </w:t>
            </w:r>
          </w:p>
          <w:p w14:paraId="1ED6A696" w14:textId="77777777" w:rsidR="003F7939" w:rsidRPr="003F7939" w:rsidRDefault="003F7939" w:rsidP="003F7939">
            <w:pPr>
              <w:spacing w:after="120" w:line="240" w:lineRule="auto"/>
              <w:rPr>
                <w:rFonts w:ascii="Calibri" w:eastAsia="Times New Roman" w:hAnsi="Calibri" w:cs="Times New Roman"/>
                <w:sz w:val="14"/>
                <w:szCs w:val="14"/>
                <w:lang w:eastAsia="en-GB"/>
              </w:rPr>
            </w:pPr>
            <w:r w:rsidRPr="003F793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C17C1F"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C36A82" w14:textId="77777777" w:rsidR="003F7939" w:rsidRPr="003F7939" w:rsidRDefault="003F7939" w:rsidP="003F7939">
            <w:pPr>
              <w:spacing w:after="0" w:line="240" w:lineRule="auto"/>
              <w:jc w:val="center"/>
              <w:rPr>
                <w:rFonts w:ascii="Calibri" w:eastAsia="Times New Roman" w:hAnsi="Calibri" w:cs="Times New Roman"/>
                <w:sz w:val="32"/>
                <w:szCs w:val="20"/>
                <w:lang w:eastAsia="en-GB"/>
              </w:rPr>
            </w:pPr>
          </w:p>
        </w:tc>
      </w:tr>
      <w:tr w:rsidR="003F7939" w:rsidRPr="003F7939" w14:paraId="247323C6" w14:textId="77777777" w:rsidTr="001B7B5C">
        <w:trPr>
          <w:trHeight w:val="451"/>
        </w:trPr>
        <w:tc>
          <w:tcPr>
            <w:tcW w:w="4435" w:type="pct"/>
            <w:vMerge w:val="restart"/>
            <w:tcBorders>
              <w:top w:val="single" w:sz="4" w:space="0" w:color="auto"/>
              <w:left w:val="single" w:sz="4" w:space="0" w:color="auto"/>
              <w:right w:val="single" w:sz="4" w:space="0" w:color="auto"/>
            </w:tcBorders>
          </w:tcPr>
          <w:p w14:paraId="2DCF07DA" w14:textId="4B13B46C" w:rsidR="003F7939" w:rsidRPr="003F7939" w:rsidRDefault="003F7939" w:rsidP="00D7205C">
            <w:pPr>
              <w:spacing w:after="120" w:line="240" w:lineRule="auto"/>
              <w:rPr>
                <w:rFonts w:ascii="Calibri" w:eastAsia="Times New Roman" w:hAnsi="Calibri" w:cs="Times New Roman"/>
                <w:sz w:val="20"/>
                <w:szCs w:val="14"/>
                <w:lang w:eastAsia="en-GB"/>
              </w:rPr>
            </w:pPr>
            <w:bookmarkStart w:id="36" w:name="feedbackSPP"/>
            <w:bookmarkEnd w:id="36"/>
            <w:r w:rsidRPr="003F7939">
              <w:rPr>
                <w:rFonts w:ascii="Calibri" w:eastAsia="Times New Roman" w:hAnsi="Calibri" w:cs="Times New Roman"/>
                <w:sz w:val="20"/>
                <w:szCs w:val="14"/>
                <w:lang w:eastAsia="en-GB"/>
              </w:rPr>
              <w:t xml:space="preserve">Flow and written </w:t>
            </w:r>
            <w:r w:rsidRPr="003F7939">
              <w:rPr>
                <w:rFonts w:ascii="Calibri" w:eastAsia="Times New Roman" w:hAnsi="Calibri" w:cs="Times New Roman"/>
                <w:sz w:val="20"/>
                <w:szCs w:val="14"/>
                <w:lang w:eastAsia="en-GB"/>
              </w:rPr>
              <w:t>excellently</w:t>
            </w:r>
            <w:r w:rsidRPr="003F7939">
              <w:rPr>
                <w:rFonts w:ascii="Calibri" w:eastAsia="Times New Roman" w:hAnsi="Calibri" w:cs="Times New Roman"/>
                <w:sz w:val="20"/>
                <w:szCs w:val="14"/>
                <w:lang w:eastAsia="en-GB"/>
              </w:rPr>
              <w:t xml:space="preserve">. Spell out all acronyms used first time. </w:t>
            </w:r>
            <w:r w:rsidR="00D7205C">
              <w:rPr>
                <w:rFonts w:ascii="Calibri" w:eastAsia="Times New Roman" w:hAnsi="Calibri" w:cs="Times New Roman"/>
                <w:sz w:val="20"/>
                <w:szCs w:val="14"/>
                <w:lang w:eastAsia="en-GB"/>
              </w:rPr>
              <w:t xml:space="preserve">Could do with formatting. </w:t>
            </w:r>
            <w:r w:rsidRPr="003F7939">
              <w:rPr>
                <w:rFonts w:ascii="Calibri" w:eastAsia="Times New Roman" w:hAnsi="Calibri" w:cs="Times New Roman"/>
                <w:sz w:val="20"/>
                <w:szCs w:val="14"/>
                <w:lang w:eastAsia="en-GB"/>
              </w:rPr>
              <w:t xml:space="preserve">(Grade mark: </w:t>
            </w:r>
            <w:r w:rsidR="00D7205C">
              <w:rPr>
                <w:rFonts w:ascii="Calibri" w:eastAsia="Times New Roman" w:hAnsi="Calibri" w:cs="Times New Roman"/>
                <w:sz w:val="20"/>
                <w:szCs w:val="14"/>
                <w:lang w:eastAsia="en-GB"/>
              </w:rPr>
              <w:t>85</w:t>
            </w:r>
            <w:r w:rsidRPr="003F7939">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7A6CFAE7"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bookmarkStart w:id="37" w:name="totalSPP"/>
            <w:bookmarkEnd w:id="37"/>
            <w:r w:rsidRPr="003F7939">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1E25F69" w14:textId="278A424E" w:rsidR="003F7939" w:rsidRPr="003F7939" w:rsidRDefault="00D7205C" w:rsidP="003F7939">
            <w:pPr>
              <w:spacing w:after="0" w:line="240" w:lineRule="auto"/>
              <w:jc w:val="center"/>
              <w:rPr>
                <w:rFonts w:ascii="Calibri" w:eastAsia="Times New Roman" w:hAnsi="Calibri" w:cs="Times New Roman"/>
                <w:sz w:val="20"/>
                <w:szCs w:val="20"/>
                <w:lang w:eastAsia="en-GB"/>
              </w:rPr>
            </w:pPr>
            <w:bookmarkStart w:id="38" w:name="markSPP"/>
            <w:bookmarkEnd w:id="38"/>
            <w:r>
              <w:rPr>
                <w:rFonts w:ascii="Calibri" w:eastAsia="Times New Roman" w:hAnsi="Calibri" w:cs="Times New Roman"/>
                <w:sz w:val="20"/>
                <w:szCs w:val="20"/>
                <w:lang w:eastAsia="en-GB"/>
              </w:rPr>
              <w:t>8.5</w:t>
            </w:r>
          </w:p>
        </w:tc>
      </w:tr>
      <w:tr w:rsidR="003F7939" w:rsidRPr="003F7939" w14:paraId="29551D71" w14:textId="77777777" w:rsidTr="001B7B5C">
        <w:trPr>
          <w:trHeight w:val="450"/>
        </w:trPr>
        <w:tc>
          <w:tcPr>
            <w:tcW w:w="4435" w:type="pct"/>
            <w:vMerge/>
            <w:tcBorders>
              <w:left w:val="single" w:sz="4" w:space="0" w:color="auto"/>
              <w:bottom w:val="single" w:sz="4" w:space="0" w:color="auto"/>
              <w:right w:val="single" w:sz="4" w:space="0" w:color="auto"/>
            </w:tcBorders>
          </w:tcPr>
          <w:p w14:paraId="70303A98" w14:textId="77777777" w:rsidR="003F7939" w:rsidRPr="003F7939" w:rsidRDefault="003F7939" w:rsidP="003F793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544C6FE" w14:textId="77777777" w:rsidR="003F7939" w:rsidRPr="003F7939" w:rsidRDefault="003F7939" w:rsidP="003F793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92B5CC" w14:textId="77777777" w:rsidR="003F7939" w:rsidRPr="003F7939" w:rsidRDefault="003F7939" w:rsidP="003F7939">
            <w:pPr>
              <w:spacing w:after="0" w:line="240" w:lineRule="auto"/>
              <w:jc w:val="center"/>
              <w:rPr>
                <w:rFonts w:ascii="Calibri" w:eastAsia="Times New Roman" w:hAnsi="Calibri" w:cs="Times New Roman"/>
                <w:sz w:val="20"/>
                <w:szCs w:val="20"/>
                <w:lang w:eastAsia="en-GB"/>
              </w:rPr>
            </w:pPr>
          </w:p>
        </w:tc>
      </w:tr>
    </w:tbl>
    <w:p w14:paraId="415732B8" w14:textId="77777777" w:rsidR="003F7939" w:rsidRPr="003F7939" w:rsidRDefault="003F7939" w:rsidP="003F793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F7939" w:rsidRPr="003F7939" w14:paraId="63B2EC56" w14:textId="77777777" w:rsidTr="001B7B5C">
        <w:trPr>
          <w:cantSplit/>
        </w:trPr>
        <w:tc>
          <w:tcPr>
            <w:tcW w:w="6062" w:type="dxa"/>
            <w:vMerge w:val="restart"/>
            <w:shd w:val="pct15" w:color="auto" w:fill="auto"/>
            <w:vAlign w:val="center"/>
          </w:tcPr>
          <w:p w14:paraId="49419F4D" w14:textId="77777777" w:rsidR="003F7939" w:rsidRPr="003F7939" w:rsidRDefault="003F7939" w:rsidP="003F7939">
            <w:pPr>
              <w:spacing w:after="0" w:line="240" w:lineRule="auto"/>
              <w:rPr>
                <w:rFonts w:ascii="Calibri" w:eastAsia="Times New Roman" w:hAnsi="Calibri" w:cs="Times New Roman"/>
                <w:sz w:val="16"/>
                <w:szCs w:val="16"/>
                <w:lang w:eastAsia="en-GB"/>
              </w:rPr>
            </w:pPr>
            <w:r w:rsidRPr="003F7939">
              <w:rPr>
                <w:rFonts w:ascii="Calibri" w:eastAsia="Times New Roman" w:hAnsi="Calibri" w:cs="Arial"/>
                <w:b/>
                <w:bCs/>
                <w:lang w:eastAsia="en-GB"/>
              </w:rPr>
              <w:t xml:space="preserve">Assignment Mark </w:t>
            </w:r>
            <w:r w:rsidRPr="003F7939">
              <w:rPr>
                <w:rFonts w:ascii="Calibri" w:eastAsia="Times New Roman" w:hAnsi="Calibri" w:cs="Arial"/>
                <w:bCs/>
                <w:lang w:eastAsia="en-GB"/>
              </w:rPr>
              <w:t>(</w:t>
            </w:r>
            <w:r w:rsidRPr="003F793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5891A5F" w14:textId="77777777" w:rsidR="003F7939" w:rsidRPr="003F7939" w:rsidRDefault="003F7939" w:rsidP="003F7939">
            <w:pPr>
              <w:spacing w:after="0" w:line="240" w:lineRule="auto"/>
              <w:rPr>
                <w:rFonts w:ascii="Calibri" w:eastAsia="Times New Roman" w:hAnsi="Calibri" w:cs="Arial"/>
                <w:b/>
                <w:bCs/>
                <w:sz w:val="16"/>
                <w:szCs w:val="16"/>
                <w:lang w:eastAsia="en-GB"/>
              </w:rPr>
            </w:pPr>
            <w:r w:rsidRPr="003F7939">
              <w:rPr>
                <w:rFonts w:ascii="Calibri" w:eastAsia="Times New Roman" w:hAnsi="Calibri" w:cs="Arial"/>
                <w:b/>
                <w:sz w:val="16"/>
                <w:szCs w:val="16"/>
                <w:lang w:eastAsia="en-GB"/>
              </w:rPr>
              <w:t>Late Submission Penalties (tick if appropriate)</w:t>
            </w:r>
          </w:p>
        </w:tc>
        <w:tc>
          <w:tcPr>
            <w:tcW w:w="1276" w:type="dxa"/>
            <w:vMerge w:val="restart"/>
            <w:vAlign w:val="center"/>
          </w:tcPr>
          <w:p w14:paraId="27C5A0B4" w14:textId="454307F7" w:rsidR="003F7939" w:rsidRPr="003F7939" w:rsidRDefault="00A07CB1" w:rsidP="00D7205C">
            <w:pPr>
              <w:spacing w:after="0" w:line="240" w:lineRule="auto"/>
              <w:jc w:val="right"/>
              <w:rPr>
                <w:rFonts w:ascii="Calibri" w:eastAsia="Times New Roman" w:hAnsi="Calibri" w:cs="Arial"/>
                <w:b/>
                <w:bCs/>
                <w:sz w:val="20"/>
                <w:szCs w:val="20"/>
                <w:lang w:eastAsia="en-GB"/>
              </w:rPr>
            </w:pPr>
            <w:bookmarkStart w:id="39" w:name="totalMark"/>
            <w:bookmarkEnd w:id="39"/>
            <w:r>
              <w:rPr>
                <w:rFonts w:ascii="Calibri" w:eastAsia="Times New Roman" w:hAnsi="Calibri" w:cs="Arial"/>
                <w:b/>
                <w:bCs/>
                <w:sz w:val="20"/>
                <w:szCs w:val="20"/>
                <w:lang w:eastAsia="en-GB"/>
              </w:rPr>
              <w:t>90</w:t>
            </w:r>
            <w:bookmarkStart w:id="40" w:name="_GoBack"/>
            <w:bookmarkEnd w:id="40"/>
            <w:r w:rsidR="003F7939" w:rsidRPr="003F7939">
              <w:rPr>
                <w:rFonts w:ascii="Calibri" w:eastAsia="Times New Roman" w:hAnsi="Calibri" w:cs="Arial"/>
                <w:b/>
                <w:bCs/>
                <w:sz w:val="20"/>
                <w:szCs w:val="20"/>
                <w:lang w:eastAsia="en-GB"/>
              </w:rPr>
              <w:t>%</w:t>
            </w:r>
          </w:p>
        </w:tc>
      </w:tr>
      <w:tr w:rsidR="003F7939" w:rsidRPr="003F7939" w14:paraId="5D006B3B" w14:textId="77777777" w:rsidTr="001B7B5C">
        <w:trPr>
          <w:cantSplit/>
        </w:trPr>
        <w:tc>
          <w:tcPr>
            <w:tcW w:w="6062" w:type="dxa"/>
            <w:vMerge/>
            <w:vAlign w:val="bottom"/>
          </w:tcPr>
          <w:p w14:paraId="62217C00" w14:textId="77777777" w:rsidR="003F7939" w:rsidRPr="003F7939" w:rsidRDefault="003F7939" w:rsidP="003F7939">
            <w:pPr>
              <w:spacing w:after="0" w:line="240" w:lineRule="auto"/>
              <w:rPr>
                <w:rFonts w:ascii="Calibri" w:eastAsia="Times New Roman" w:hAnsi="Calibri" w:cs="Arial"/>
                <w:sz w:val="20"/>
                <w:szCs w:val="20"/>
                <w:lang w:eastAsia="en-GB"/>
              </w:rPr>
            </w:pPr>
          </w:p>
        </w:tc>
        <w:tc>
          <w:tcPr>
            <w:tcW w:w="2903" w:type="dxa"/>
            <w:vAlign w:val="bottom"/>
          </w:tcPr>
          <w:p w14:paraId="399F0742" w14:textId="77777777" w:rsidR="003F7939" w:rsidRPr="003F7939" w:rsidRDefault="003F7939" w:rsidP="003F7939">
            <w:pPr>
              <w:spacing w:after="0" w:line="240" w:lineRule="auto"/>
              <w:rPr>
                <w:rFonts w:ascii="Calibri" w:eastAsia="Times New Roman" w:hAnsi="Calibri" w:cs="Arial"/>
                <w:b/>
                <w:bCs/>
                <w:sz w:val="16"/>
                <w:szCs w:val="16"/>
                <w:lang w:eastAsia="en-GB"/>
              </w:rPr>
            </w:pPr>
            <w:r w:rsidRPr="003F7939">
              <w:rPr>
                <w:rFonts w:ascii="Calibri" w:eastAsia="Times New Roman" w:hAnsi="Calibri" w:cs="Arial"/>
                <w:sz w:val="16"/>
                <w:szCs w:val="16"/>
                <w:lang w:eastAsia="en-GB"/>
              </w:rPr>
              <w:t>Up to four weeks late</w:t>
            </w:r>
          </w:p>
        </w:tc>
        <w:tc>
          <w:tcPr>
            <w:tcW w:w="425" w:type="dxa"/>
            <w:vAlign w:val="bottom"/>
          </w:tcPr>
          <w:p w14:paraId="24E6411A" w14:textId="77777777" w:rsidR="003F7939" w:rsidRPr="003F7939" w:rsidRDefault="003F7939" w:rsidP="003F7939">
            <w:pPr>
              <w:spacing w:after="0" w:line="240" w:lineRule="auto"/>
              <w:jc w:val="center"/>
              <w:rPr>
                <w:rFonts w:ascii="Calibri" w:eastAsia="Times New Roman" w:hAnsi="Calibri" w:cs="Arial"/>
                <w:sz w:val="12"/>
                <w:szCs w:val="12"/>
                <w:lang w:eastAsia="en-GB"/>
              </w:rPr>
            </w:pPr>
            <w:bookmarkStart w:id="41" w:name="fourWeeksLate"/>
            <w:bookmarkEnd w:id="41"/>
          </w:p>
        </w:tc>
        <w:tc>
          <w:tcPr>
            <w:tcW w:w="1276" w:type="dxa"/>
            <w:vMerge/>
            <w:vAlign w:val="bottom"/>
          </w:tcPr>
          <w:p w14:paraId="305C38EB" w14:textId="77777777" w:rsidR="003F7939" w:rsidRPr="003F7939" w:rsidRDefault="003F7939" w:rsidP="003F7939">
            <w:pPr>
              <w:spacing w:after="0" w:line="240" w:lineRule="auto"/>
              <w:ind w:leftChars="71" w:left="156"/>
              <w:rPr>
                <w:rFonts w:ascii="Calibri" w:eastAsia="Times New Roman" w:hAnsi="Calibri" w:cs="Arial"/>
                <w:sz w:val="20"/>
                <w:szCs w:val="20"/>
                <w:lang w:eastAsia="en-GB"/>
              </w:rPr>
            </w:pPr>
          </w:p>
        </w:tc>
      </w:tr>
      <w:tr w:rsidR="003F7939" w:rsidRPr="003F7939" w14:paraId="1F7E1279" w14:textId="77777777" w:rsidTr="001B7B5C">
        <w:trPr>
          <w:cantSplit/>
        </w:trPr>
        <w:tc>
          <w:tcPr>
            <w:tcW w:w="6062" w:type="dxa"/>
            <w:vMerge/>
            <w:vAlign w:val="bottom"/>
          </w:tcPr>
          <w:p w14:paraId="741EAACB" w14:textId="77777777" w:rsidR="003F7939" w:rsidRPr="003F7939" w:rsidRDefault="003F7939" w:rsidP="003F7939">
            <w:pPr>
              <w:spacing w:after="0" w:line="240" w:lineRule="auto"/>
              <w:rPr>
                <w:rFonts w:ascii="Calibri" w:eastAsia="Times New Roman" w:hAnsi="Calibri" w:cs="Arial"/>
                <w:sz w:val="20"/>
                <w:szCs w:val="20"/>
                <w:lang w:eastAsia="en-GB"/>
              </w:rPr>
            </w:pPr>
          </w:p>
        </w:tc>
        <w:tc>
          <w:tcPr>
            <w:tcW w:w="2903" w:type="dxa"/>
            <w:vAlign w:val="bottom"/>
          </w:tcPr>
          <w:p w14:paraId="578B3152" w14:textId="77777777" w:rsidR="003F7939" w:rsidRPr="003F7939" w:rsidRDefault="003F7939" w:rsidP="003F7939">
            <w:pPr>
              <w:spacing w:after="0" w:line="240" w:lineRule="auto"/>
              <w:rPr>
                <w:rFonts w:ascii="Calibri" w:eastAsia="Times New Roman" w:hAnsi="Calibri" w:cs="Arial"/>
                <w:b/>
                <w:bCs/>
                <w:sz w:val="16"/>
                <w:szCs w:val="16"/>
                <w:lang w:eastAsia="en-GB"/>
              </w:rPr>
            </w:pPr>
            <w:r w:rsidRPr="003F7939">
              <w:rPr>
                <w:rFonts w:ascii="Calibri" w:eastAsia="Times New Roman" w:hAnsi="Calibri" w:cs="Arial"/>
                <w:sz w:val="16"/>
                <w:szCs w:val="16"/>
                <w:lang w:eastAsia="en-GB"/>
              </w:rPr>
              <w:t>First Attempt?</w:t>
            </w:r>
          </w:p>
        </w:tc>
        <w:tc>
          <w:tcPr>
            <w:tcW w:w="425" w:type="dxa"/>
            <w:vAlign w:val="bottom"/>
          </w:tcPr>
          <w:p w14:paraId="11EFEF22" w14:textId="77777777" w:rsidR="003F7939" w:rsidRPr="003F7939" w:rsidRDefault="003F7939" w:rsidP="003F7939">
            <w:pPr>
              <w:spacing w:after="0" w:line="240" w:lineRule="auto"/>
              <w:jc w:val="center"/>
              <w:rPr>
                <w:rFonts w:ascii="Calibri" w:eastAsia="Times New Roman" w:hAnsi="Calibri" w:cs="Arial"/>
                <w:sz w:val="12"/>
                <w:szCs w:val="12"/>
                <w:lang w:eastAsia="en-GB"/>
              </w:rPr>
            </w:pPr>
            <w:bookmarkStart w:id="42" w:name="firstAttempt"/>
            <w:bookmarkEnd w:id="42"/>
          </w:p>
        </w:tc>
        <w:tc>
          <w:tcPr>
            <w:tcW w:w="1276" w:type="dxa"/>
            <w:vMerge/>
            <w:vAlign w:val="bottom"/>
          </w:tcPr>
          <w:p w14:paraId="3CB5A4BF" w14:textId="77777777" w:rsidR="003F7939" w:rsidRPr="003F7939" w:rsidRDefault="003F7939" w:rsidP="003F7939">
            <w:pPr>
              <w:spacing w:after="0" w:line="240" w:lineRule="auto"/>
              <w:ind w:firstLineChars="141" w:firstLine="282"/>
              <w:rPr>
                <w:rFonts w:ascii="Calibri" w:eastAsia="Times New Roman" w:hAnsi="Calibri" w:cs="Arial"/>
                <w:sz w:val="20"/>
                <w:szCs w:val="20"/>
                <w:lang w:eastAsia="en-GB"/>
              </w:rPr>
            </w:pPr>
          </w:p>
        </w:tc>
      </w:tr>
    </w:tbl>
    <w:p w14:paraId="429772B1" w14:textId="77777777" w:rsidR="003F7939" w:rsidRPr="003F7939" w:rsidRDefault="003F7939" w:rsidP="003F7939">
      <w:pPr>
        <w:spacing w:after="200" w:line="276" w:lineRule="auto"/>
        <w:rPr>
          <w:rFonts w:ascii="Calibri" w:eastAsia="Calibri" w:hAnsi="Calibri" w:cs="Times New Roman"/>
        </w:rPr>
      </w:pPr>
    </w:p>
    <w:p w14:paraId="6198EA8F" w14:textId="17C2317A" w:rsidR="00E71FC8" w:rsidRPr="00E71FC8" w:rsidRDefault="00E71FC8" w:rsidP="00E71FC8">
      <w:pPr>
        <w:jc w:val="center"/>
      </w:pPr>
    </w:p>
    <w:sectPr w:rsidR="00E71FC8" w:rsidRPr="00E71FC8"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Carlene Campbell" w:date="2019-02-08T18:26:00Z" w:initials="CC">
    <w:p w14:paraId="186A4574" w14:textId="420A0D57" w:rsidR="003F7939" w:rsidRDefault="003F793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86A457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89ED2C" w14:textId="77777777" w:rsidR="00BA63D3" w:rsidRDefault="00BA63D3" w:rsidP="008033E9">
      <w:pPr>
        <w:spacing w:after="0" w:line="240" w:lineRule="auto"/>
      </w:pPr>
      <w:r>
        <w:separator/>
      </w:r>
    </w:p>
  </w:endnote>
  <w:endnote w:type="continuationSeparator" w:id="0">
    <w:p w14:paraId="29B9B8AA" w14:textId="77777777" w:rsidR="00BA63D3" w:rsidRDefault="00BA63D3" w:rsidP="00803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3384671"/>
      <w:docPartObj>
        <w:docPartGallery w:val="Page Numbers (Bottom of Page)"/>
        <w:docPartUnique/>
      </w:docPartObj>
    </w:sdtPr>
    <w:sdtEndPr/>
    <w:sdtContent>
      <w:sdt>
        <w:sdtPr>
          <w:id w:val="-1769616900"/>
          <w:docPartObj>
            <w:docPartGallery w:val="Page Numbers (Top of Page)"/>
            <w:docPartUnique/>
          </w:docPartObj>
        </w:sdtPr>
        <w:sdtEndPr/>
        <w:sdtContent>
          <w:p w14:paraId="0F871F7A" w14:textId="7B077FAC" w:rsidR="00E71FC8" w:rsidRDefault="00E71FC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07CB1">
              <w:rPr>
                <w:b/>
                <w:bCs/>
                <w:noProof/>
              </w:rPr>
              <w:t>22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07CB1">
              <w:rPr>
                <w:b/>
                <w:bCs/>
                <w:noProof/>
              </w:rPr>
              <w:t>23</w:t>
            </w:r>
            <w:r>
              <w:rPr>
                <w:b/>
                <w:bCs/>
                <w:sz w:val="24"/>
                <w:szCs w:val="24"/>
              </w:rPr>
              <w:fldChar w:fldCharType="end"/>
            </w:r>
          </w:p>
        </w:sdtContent>
      </w:sdt>
    </w:sdtContent>
  </w:sdt>
  <w:p w14:paraId="4DCF3B33" w14:textId="77777777" w:rsidR="00E71FC8" w:rsidRDefault="00E71F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17B5C2" w14:textId="1C6617FD" w:rsidR="00C57238" w:rsidRDefault="00BA63D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7CB1">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7CB1">
      <w:rPr>
        <w:b/>
        <w:noProof/>
      </w:rPr>
      <w:t>23</w:t>
    </w:r>
    <w:r>
      <w:rPr>
        <w:b/>
        <w:sz w:val="24"/>
        <w:szCs w:val="24"/>
      </w:rPr>
      <w:fldChar w:fldCharType="end"/>
    </w:r>
  </w:p>
  <w:p w14:paraId="73A4BBEC" w14:textId="77777777" w:rsidR="00C57238" w:rsidRDefault="00BA63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ED8ECA" w14:textId="77777777" w:rsidR="00BA63D3" w:rsidRDefault="00BA63D3" w:rsidP="008033E9">
      <w:pPr>
        <w:spacing w:after="0" w:line="240" w:lineRule="auto"/>
      </w:pPr>
      <w:r>
        <w:separator/>
      </w:r>
    </w:p>
  </w:footnote>
  <w:footnote w:type="continuationSeparator" w:id="0">
    <w:p w14:paraId="2C7126E1" w14:textId="77777777" w:rsidR="00BA63D3" w:rsidRDefault="00BA63D3" w:rsidP="008033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C770F"/>
    <w:multiLevelType w:val="hybridMultilevel"/>
    <w:tmpl w:val="AF6C4926"/>
    <w:lvl w:ilvl="0" w:tplc="08090003">
      <w:start w:val="1"/>
      <w:numFmt w:val="bullet"/>
      <w:lvlText w:val="o"/>
      <w:lvlJc w:val="left"/>
      <w:pPr>
        <w:ind w:left="1485" w:hanging="360"/>
      </w:pPr>
      <w:rPr>
        <w:rFonts w:ascii="Courier New" w:hAnsi="Courier New" w:cs="Courier New"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 w15:restartNumberingAfterBreak="0">
    <w:nsid w:val="081D7C4E"/>
    <w:multiLevelType w:val="hybridMultilevel"/>
    <w:tmpl w:val="1424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A06A2"/>
    <w:multiLevelType w:val="hybridMultilevel"/>
    <w:tmpl w:val="51E63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70A59"/>
    <w:multiLevelType w:val="hybridMultilevel"/>
    <w:tmpl w:val="42CC1E0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0B211D77"/>
    <w:multiLevelType w:val="hybridMultilevel"/>
    <w:tmpl w:val="387A0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DFA5F6A"/>
    <w:multiLevelType w:val="hybridMultilevel"/>
    <w:tmpl w:val="7E805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3C16DF"/>
    <w:multiLevelType w:val="multilevel"/>
    <w:tmpl w:val="4C7ECC1E"/>
    <w:lvl w:ilvl="0">
      <w:start w:val="4"/>
      <w:numFmt w:val="decimal"/>
      <w:lvlText w:val="%1"/>
      <w:lvlJc w:val="left"/>
      <w:pPr>
        <w:ind w:left="405" w:hanging="40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7" w15:restartNumberingAfterBreak="0">
    <w:nsid w:val="184F3460"/>
    <w:multiLevelType w:val="hybridMultilevel"/>
    <w:tmpl w:val="10A4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EE6102"/>
    <w:multiLevelType w:val="hybridMultilevel"/>
    <w:tmpl w:val="9EDE1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5405A9"/>
    <w:multiLevelType w:val="hybridMultilevel"/>
    <w:tmpl w:val="92C056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A50008"/>
    <w:multiLevelType w:val="hybridMultilevel"/>
    <w:tmpl w:val="C8887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548F2"/>
    <w:multiLevelType w:val="hybridMultilevel"/>
    <w:tmpl w:val="61C07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130C2F"/>
    <w:multiLevelType w:val="hybridMultilevel"/>
    <w:tmpl w:val="2982E25E"/>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3" w15:restartNumberingAfterBreak="0">
    <w:nsid w:val="34D216A4"/>
    <w:multiLevelType w:val="hybridMultilevel"/>
    <w:tmpl w:val="A9A6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4062B2"/>
    <w:multiLevelType w:val="hybridMultilevel"/>
    <w:tmpl w:val="BA52641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5328C3"/>
    <w:multiLevelType w:val="hybridMultilevel"/>
    <w:tmpl w:val="F2ECE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6744CC"/>
    <w:multiLevelType w:val="hybridMultilevel"/>
    <w:tmpl w:val="1D7464B6"/>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7" w15:restartNumberingAfterBreak="0">
    <w:nsid w:val="422122A0"/>
    <w:multiLevelType w:val="hybridMultilevel"/>
    <w:tmpl w:val="B1DAA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EB28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6B52E47"/>
    <w:multiLevelType w:val="hybridMultilevel"/>
    <w:tmpl w:val="0BA06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F47566"/>
    <w:multiLevelType w:val="hybridMultilevel"/>
    <w:tmpl w:val="5B8202F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A652792"/>
    <w:multiLevelType w:val="hybridMultilevel"/>
    <w:tmpl w:val="688C4CE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FFB635D"/>
    <w:multiLevelType w:val="hybridMultilevel"/>
    <w:tmpl w:val="6F54791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6EAE6829"/>
    <w:multiLevelType w:val="multilevel"/>
    <w:tmpl w:val="84FC2F24"/>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1050D8E"/>
    <w:multiLevelType w:val="hybridMultilevel"/>
    <w:tmpl w:val="CB2E4B22"/>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ED0A8C"/>
    <w:multiLevelType w:val="hybridMultilevel"/>
    <w:tmpl w:val="8A2428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6F1747"/>
    <w:multiLevelType w:val="hybridMultilevel"/>
    <w:tmpl w:val="6232820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78BB734E"/>
    <w:multiLevelType w:val="hybridMultilevel"/>
    <w:tmpl w:val="ACA497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A711A92"/>
    <w:multiLevelType w:val="multilevel"/>
    <w:tmpl w:val="84FC2F24"/>
    <w:lvl w:ilvl="0">
      <w:start w:val="4"/>
      <w:numFmt w:val="decimal"/>
      <w:lvlText w:val="%1"/>
      <w:lvlJc w:val="left"/>
      <w:pPr>
        <w:ind w:left="76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800" w:hanging="144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2160" w:hanging="1800"/>
      </w:pPr>
      <w:rPr>
        <w:rFonts w:hint="default"/>
      </w:rPr>
    </w:lvl>
    <w:lvl w:ilvl="7">
      <w:start w:val="1"/>
      <w:numFmt w:val="decimal"/>
      <w:lvlText w:val="%1.%2.%3.%4.%5.%6.%7.%8"/>
      <w:lvlJc w:val="left"/>
      <w:pPr>
        <w:ind w:left="2520" w:hanging="2160"/>
      </w:pPr>
      <w:rPr>
        <w:rFonts w:hint="default"/>
      </w:rPr>
    </w:lvl>
    <w:lvl w:ilvl="8">
      <w:start w:val="1"/>
      <w:numFmt w:val="decimal"/>
      <w:lvlText w:val="%1.%2.%3.%4.%5.%6.%7.%8.%9"/>
      <w:lvlJc w:val="left"/>
      <w:pPr>
        <w:ind w:left="2520" w:hanging="2160"/>
      </w:pPr>
      <w:rPr>
        <w:rFonts w:hint="default"/>
      </w:rPr>
    </w:lvl>
  </w:abstractNum>
  <w:num w:numId="1">
    <w:abstractNumId w:val="18"/>
  </w:num>
  <w:num w:numId="2">
    <w:abstractNumId w:val="5"/>
  </w:num>
  <w:num w:numId="3">
    <w:abstractNumId w:val="14"/>
  </w:num>
  <w:num w:numId="4">
    <w:abstractNumId w:val="24"/>
  </w:num>
  <w:num w:numId="5">
    <w:abstractNumId w:val="6"/>
  </w:num>
  <w:num w:numId="6">
    <w:abstractNumId w:val="23"/>
  </w:num>
  <w:num w:numId="7">
    <w:abstractNumId w:val="28"/>
  </w:num>
  <w:num w:numId="8">
    <w:abstractNumId w:val="17"/>
  </w:num>
  <w:num w:numId="9">
    <w:abstractNumId w:val="21"/>
  </w:num>
  <w:num w:numId="10">
    <w:abstractNumId w:val="16"/>
  </w:num>
  <w:num w:numId="11">
    <w:abstractNumId w:val="26"/>
  </w:num>
  <w:num w:numId="12">
    <w:abstractNumId w:val="20"/>
  </w:num>
  <w:num w:numId="13">
    <w:abstractNumId w:val="9"/>
  </w:num>
  <w:num w:numId="14">
    <w:abstractNumId w:val="19"/>
  </w:num>
  <w:num w:numId="15">
    <w:abstractNumId w:val="13"/>
  </w:num>
  <w:num w:numId="16">
    <w:abstractNumId w:val="1"/>
  </w:num>
  <w:num w:numId="17">
    <w:abstractNumId w:val="7"/>
  </w:num>
  <w:num w:numId="18">
    <w:abstractNumId w:val="10"/>
  </w:num>
  <w:num w:numId="19">
    <w:abstractNumId w:val="11"/>
  </w:num>
  <w:num w:numId="20">
    <w:abstractNumId w:val="4"/>
  </w:num>
  <w:num w:numId="21">
    <w:abstractNumId w:val="12"/>
  </w:num>
  <w:num w:numId="22">
    <w:abstractNumId w:val="15"/>
  </w:num>
  <w:num w:numId="23">
    <w:abstractNumId w:val="22"/>
  </w:num>
  <w:num w:numId="24">
    <w:abstractNumId w:val="25"/>
  </w:num>
  <w:num w:numId="25">
    <w:abstractNumId w:val="2"/>
  </w:num>
  <w:num w:numId="26">
    <w:abstractNumId w:val="3"/>
  </w:num>
  <w:num w:numId="27">
    <w:abstractNumId w:val="0"/>
  </w:num>
  <w:num w:numId="28">
    <w:abstractNumId w:val="8"/>
  </w:num>
  <w:num w:numId="29">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8C2"/>
    <w:rsid w:val="00084F4C"/>
    <w:rsid w:val="000C51AD"/>
    <w:rsid w:val="000D2453"/>
    <w:rsid w:val="0013646A"/>
    <w:rsid w:val="00161480"/>
    <w:rsid w:val="00171BF0"/>
    <w:rsid w:val="00171C06"/>
    <w:rsid w:val="00171F64"/>
    <w:rsid w:val="0018636E"/>
    <w:rsid w:val="001A1499"/>
    <w:rsid w:val="001B0FD7"/>
    <w:rsid w:val="001B25FD"/>
    <w:rsid w:val="001E0A6C"/>
    <w:rsid w:val="001F4D6A"/>
    <w:rsid w:val="0023244F"/>
    <w:rsid w:val="00232932"/>
    <w:rsid w:val="002C1B44"/>
    <w:rsid w:val="002F5E7A"/>
    <w:rsid w:val="00315DE5"/>
    <w:rsid w:val="00317CE1"/>
    <w:rsid w:val="00335C0C"/>
    <w:rsid w:val="00345917"/>
    <w:rsid w:val="003A08C2"/>
    <w:rsid w:val="003C3C7F"/>
    <w:rsid w:val="003C6386"/>
    <w:rsid w:val="003C64C7"/>
    <w:rsid w:val="003E7BAF"/>
    <w:rsid w:val="003F548C"/>
    <w:rsid w:val="003F7939"/>
    <w:rsid w:val="004343DD"/>
    <w:rsid w:val="00442231"/>
    <w:rsid w:val="00447167"/>
    <w:rsid w:val="004C13FD"/>
    <w:rsid w:val="005103C8"/>
    <w:rsid w:val="00513032"/>
    <w:rsid w:val="0052034D"/>
    <w:rsid w:val="00533B52"/>
    <w:rsid w:val="006131CB"/>
    <w:rsid w:val="00620F28"/>
    <w:rsid w:val="006371E5"/>
    <w:rsid w:val="00647F70"/>
    <w:rsid w:val="006C137E"/>
    <w:rsid w:val="00711999"/>
    <w:rsid w:val="00736084"/>
    <w:rsid w:val="0074088E"/>
    <w:rsid w:val="007455D3"/>
    <w:rsid w:val="007E0CF7"/>
    <w:rsid w:val="008033E9"/>
    <w:rsid w:val="00885F6A"/>
    <w:rsid w:val="008C3BFB"/>
    <w:rsid w:val="008D3000"/>
    <w:rsid w:val="00905324"/>
    <w:rsid w:val="00941C8E"/>
    <w:rsid w:val="009608DA"/>
    <w:rsid w:val="00972555"/>
    <w:rsid w:val="00974E02"/>
    <w:rsid w:val="00993F78"/>
    <w:rsid w:val="009A2539"/>
    <w:rsid w:val="009D037B"/>
    <w:rsid w:val="009D6F15"/>
    <w:rsid w:val="009F23D6"/>
    <w:rsid w:val="00A07CB1"/>
    <w:rsid w:val="00A23DC5"/>
    <w:rsid w:val="00A24537"/>
    <w:rsid w:val="00A321DA"/>
    <w:rsid w:val="00A7352F"/>
    <w:rsid w:val="00AA4F27"/>
    <w:rsid w:val="00AE10C5"/>
    <w:rsid w:val="00AE2376"/>
    <w:rsid w:val="00B121BF"/>
    <w:rsid w:val="00B23005"/>
    <w:rsid w:val="00B30E57"/>
    <w:rsid w:val="00B37707"/>
    <w:rsid w:val="00B75E84"/>
    <w:rsid w:val="00BA63D3"/>
    <w:rsid w:val="00C014AC"/>
    <w:rsid w:val="00C46FAC"/>
    <w:rsid w:val="00C52ADB"/>
    <w:rsid w:val="00C6074A"/>
    <w:rsid w:val="00C911EF"/>
    <w:rsid w:val="00C91DF8"/>
    <w:rsid w:val="00CA40CD"/>
    <w:rsid w:val="00CB2B22"/>
    <w:rsid w:val="00CD698E"/>
    <w:rsid w:val="00D0657E"/>
    <w:rsid w:val="00D468CE"/>
    <w:rsid w:val="00D7205C"/>
    <w:rsid w:val="00DA6F70"/>
    <w:rsid w:val="00DB3B09"/>
    <w:rsid w:val="00DB41B3"/>
    <w:rsid w:val="00DC30C5"/>
    <w:rsid w:val="00DD2AA0"/>
    <w:rsid w:val="00DD66F3"/>
    <w:rsid w:val="00DF1EF9"/>
    <w:rsid w:val="00E023F3"/>
    <w:rsid w:val="00E51990"/>
    <w:rsid w:val="00E57EE4"/>
    <w:rsid w:val="00E64677"/>
    <w:rsid w:val="00E71FC8"/>
    <w:rsid w:val="00E80B05"/>
    <w:rsid w:val="00E919F4"/>
    <w:rsid w:val="00EA232A"/>
    <w:rsid w:val="00EC76F2"/>
    <w:rsid w:val="00ED3D08"/>
    <w:rsid w:val="00EF5953"/>
    <w:rsid w:val="00F05FF8"/>
    <w:rsid w:val="00F67E08"/>
    <w:rsid w:val="00FC6C7E"/>
    <w:rsid w:val="00FE3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24589"/>
  <w15:chartTrackingRefBased/>
  <w15:docId w15:val="{EB16FB33-67E0-4E5A-B0D8-9841FE07D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A08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30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25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8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A08C2"/>
    <w:pPr>
      <w:outlineLvl w:val="9"/>
    </w:pPr>
    <w:rPr>
      <w:lang w:val="en-US"/>
    </w:rPr>
  </w:style>
  <w:style w:type="paragraph" w:styleId="TOC1">
    <w:name w:val="toc 1"/>
    <w:basedOn w:val="Normal"/>
    <w:next w:val="Normal"/>
    <w:autoRedefine/>
    <w:uiPriority w:val="39"/>
    <w:unhideWhenUsed/>
    <w:rsid w:val="003A08C2"/>
    <w:pPr>
      <w:spacing w:after="100"/>
    </w:pPr>
  </w:style>
  <w:style w:type="character" w:styleId="Hyperlink">
    <w:name w:val="Hyperlink"/>
    <w:basedOn w:val="DefaultParagraphFont"/>
    <w:uiPriority w:val="99"/>
    <w:unhideWhenUsed/>
    <w:rsid w:val="003A08C2"/>
    <w:rPr>
      <w:color w:val="0563C1" w:themeColor="hyperlink"/>
      <w:u w:val="single"/>
    </w:rPr>
  </w:style>
  <w:style w:type="character" w:customStyle="1" w:styleId="Heading2Char">
    <w:name w:val="Heading 2 Char"/>
    <w:basedOn w:val="DefaultParagraphFont"/>
    <w:link w:val="Heading2"/>
    <w:uiPriority w:val="9"/>
    <w:rsid w:val="0051303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513032"/>
    <w:pPr>
      <w:ind w:left="720"/>
      <w:contextualSpacing/>
    </w:pPr>
  </w:style>
  <w:style w:type="paragraph" w:styleId="Bibliography">
    <w:name w:val="Bibliography"/>
    <w:basedOn w:val="Normal"/>
    <w:next w:val="Normal"/>
    <w:uiPriority w:val="37"/>
    <w:unhideWhenUsed/>
    <w:rsid w:val="00513032"/>
  </w:style>
  <w:style w:type="paragraph" w:styleId="Header">
    <w:name w:val="header"/>
    <w:basedOn w:val="Normal"/>
    <w:link w:val="HeaderChar"/>
    <w:uiPriority w:val="99"/>
    <w:unhideWhenUsed/>
    <w:rsid w:val="00803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E9"/>
  </w:style>
  <w:style w:type="paragraph" w:styleId="Footer">
    <w:name w:val="footer"/>
    <w:basedOn w:val="Normal"/>
    <w:link w:val="FooterChar"/>
    <w:uiPriority w:val="99"/>
    <w:unhideWhenUsed/>
    <w:rsid w:val="00803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E9"/>
  </w:style>
  <w:style w:type="character" w:customStyle="1" w:styleId="Heading3Char">
    <w:name w:val="Heading 3 Char"/>
    <w:basedOn w:val="DefaultParagraphFont"/>
    <w:link w:val="Heading3"/>
    <w:uiPriority w:val="9"/>
    <w:rsid w:val="0097255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C6386"/>
    <w:pPr>
      <w:spacing w:after="100"/>
      <w:ind w:left="440"/>
    </w:pPr>
  </w:style>
  <w:style w:type="paragraph" w:styleId="TOC2">
    <w:name w:val="toc 2"/>
    <w:basedOn w:val="Normal"/>
    <w:next w:val="Normal"/>
    <w:autoRedefine/>
    <w:uiPriority w:val="39"/>
    <w:unhideWhenUsed/>
    <w:rsid w:val="003C6386"/>
    <w:pPr>
      <w:spacing w:after="100"/>
      <w:ind w:left="220"/>
    </w:pPr>
  </w:style>
  <w:style w:type="paragraph" w:styleId="BalloonText">
    <w:name w:val="Balloon Text"/>
    <w:basedOn w:val="Normal"/>
    <w:link w:val="BalloonTextChar"/>
    <w:uiPriority w:val="99"/>
    <w:semiHidden/>
    <w:unhideWhenUsed/>
    <w:rsid w:val="006C13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37E"/>
    <w:rPr>
      <w:rFonts w:ascii="Segoe UI" w:hAnsi="Segoe UI" w:cs="Segoe UI"/>
      <w:sz w:val="18"/>
      <w:szCs w:val="18"/>
    </w:rPr>
  </w:style>
  <w:style w:type="paragraph" w:styleId="Caption">
    <w:name w:val="caption"/>
    <w:basedOn w:val="Normal"/>
    <w:next w:val="Normal"/>
    <w:uiPriority w:val="35"/>
    <w:unhideWhenUsed/>
    <w:qFormat/>
    <w:rsid w:val="00C52ADB"/>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F7939"/>
    <w:rPr>
      <w:sz w:val="16"/>
      <w:szCs w:val="16"/>
    </w:rPr>
  </w:style>
  <w:style w:type="paragraph" w:styleId="CommentText">
    <w:name w:val="annotation text"/>
    <w:basedOn w:val="Normal"/>
    <w:link w:val="CommentTextChar"/>
    <w:uiPriority w:val="99"/>
    <w:semiHidden/>
    <w:unhideWhenUsed/>
    <w:rsid w:val="003F7939"/>
    <w:pPr>
      <w:spacing w:line="240" w:lineRule="auto"/>
    </w:pPr>
    <w:rPr>
      <w:sz w:val="20"/>
      <w:szCs w:val="20"/>
    </w:rPr>
  </w:style>
  <w:style w:type="character" w:customStyle="1" w:styleId="CommentTextChar">
    <w:name w:val="Comment Text Char"/>
    <w:basedOn w:val="DefaultParagraphFont"/>
    <w:link w:val="CommentText"/>
    <w:uiPriority w:val="99"/>
    <w:semiHidden/>
    <w:rsid w:val="003F7939"/>
    <w:rPr>
      <w:sz w:val="20"/>
      <w:szCs w:val="20"/>
    </w:rPr>
  </w:style>
  <w:style w:type="paragraph" w:styleId="CommentSubject">
    <w:name w:val="annotation subject"/>
    <w:basedOn w:val="CommentText"/>
    <w:next w:val="CommentText"/>
    <w:link w:val="CommentSubjectChar"/>
    <w:uiPriority w:val="99"/>
    <w:semiHidden/>
    <w:unhideWhenUsed/>
    <w:rsid w:val="003F7939"/>
    <w:rPr>
      <w:b/>
      <w:bCs/>
    </w:rPr>
  </w:style>
  <w:style w:type="character" w:customStyle="1" w:styleId="CommentSubjectChar">
    <w:name w:val="Comment Subject Char"/>
    <w:basedOn w:val="CommentTextChar"/>
    <w:link w:val="CommentSubject"/>
    <w:uiPriority w:val="99"/>
    <w:semiHidden/>
    <w:rsid w:val="003F793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49599">
      <w:bodyDiv w:val="1"/>
      <w:marLeft w:val="0"/>
      <w:marRight w:val="0"/>
      <w:marTop w:val="0"/>
      <w:marBottom w:val="0"/>
      <w:divBdr>
        <w:top w:val="none" w:sz="0" w:space="0" w:color="auto"/>
        <w:left w:val="none" w:sz="0" w:space="0" w:color="auto"/>
        <w:bottom w:val="none" w:sz="0" w:space="0" w:color="auto"/>
        <w:right w:val="none" w:sz="0" w:space="0" w:color="auto"/>
      </w:divBdr>
    </w:div>
    <w:div w:id="23795244">
      <w:bodyDiv w:val="1"/>
      <w:marLeft w:val="0"/>
      <w:marRight w:val="0"/>
      <w:marTop w:val="0"/>
      <w:marBottom w:val="0"/>
      <w:divBdr>
        <w:top w:val="none" w:sz="0" w:space="0" w:color="auto"/>
        <w:left w:val="none" w:sz="0" w:space="0" w:color="auto"/>
        <w:bottom w:val="none" w:sz="0" w:space="0" w:color="auto"/>
        <w:right w:val="none" w:sz="0" w:space="0" w:color="auto"/>
      </w:divBdr>
    </w:div>
    <w:div w:id="40402136">
      <w:bodyDiv w:val="1"/>
      <w:marLeft w:val="0"/>
      <w:marRight w:val="0"/>
      <w:marTop w:val="0"/>
      <w:marBottom w:val="0"/>
      <w:divBdr>
        <w:top w:val="none" w:sz="0" w:space="0" w:color="auto"/>
        <w:left w:val="none" w:sz="0" w:space="0" w:color="auto"/>
        <w:bottom w:val="none" w:sz="0" w:space="0" w:color="auto"/>
        <w:right w:val="none" w:sz="0" w:space="0" w:color="auto"/>
      </w:divBdr>
    </w:div>
    <w:div w:id="40446625">
      <w:bodyDiv w:val="1"/>
      <w:marLeft w:val="0"/>
      <w:marRight w:val="0"/>
      <w:marTop w:val="0"/>
      <w:marBottom w:val="0"/>
      <w:divBdr>
        <w:top w:val="none" w:sz="0" w:space="0" w:color="auto"/>
        <w:left w:val="none" w:sz="0" w:space="0" w:color="auto"/>
        <w:bottom w:val="none" w:sz="0" w:space="0" w:color="auto"/>
        <w:right w:val="none" w:sz="0" w:space="0" w:color="auto"/>
      </w:divBdr>
    </w:div>
    <w:div w:id="43532134">
      <w:bodyDiv w:val="1"/>
      <w:marLeft w:val="0"/>
      <w:marRight w:val="0"/>
      <w:marTop w:val="0"/>
      <w:marBottom w:val="0"/>
      <w:divBdr>
        <w:top w:val="none" w:sz="0" w:space="0" w:color="auto"/>
        <w:left w:val="none" w:sz="0" w:space="0" w:color="auto"/>
        <w:bottom w:val="none" w:sz="0" w:space="0" w:color="auto"/>
        <w:right w:val="none" w:sz="0" w:space="0" w:color="auto"/>
      </w:divBdr>
    </w:div>
    <w:div w:id="63183860">
      <w:bodyDiv w:val="1"/>
      <w:marLeft w:val="0"/>
      <w:marRight w:val="0"/>
      <w:marTop w:val="0"/>
      <w:marBottom w:val="0"/>
      <w:divBdr>
        <w:top w:val="none" w:sz="0" w:space="0" w:color="auto"/>
        <w:left w:val="none" w:sz="0" w:space="0" w:color="auto"/>
        <w:bottom w:val="none" w:sz="0" w:space="0" w:color="auto"/>
        <w:right w:val="none" w:sz="0" w:space="0" w:color="auto"/>
      </w:divBdr>
    </w:div>
    <w:div w:id="64106546">
      <w:bodyDiv w:val="1"/>
      <w:marLeft w:val="0"/>
      <w:marRight w:val="0"/>
      <w:marTop w:val="0"/>
      <w:marBottom w:val="0"/>
      <w:divBdr>
        <w:top w:val="none" w:sz="0" w:space="0" w:color="auto"/>
        <w:left w:val="none" w:sz="0" w:space="0" w:color="auto"/>
        <w:bottom w:val="none" w:sz="0" w:space="0" w:color="auto"/>
        <w:right w:val="none" w:sz="0" w:space="0" w:color="auto"/>
      </w:divBdr>
    </w:div>
    <w:div w:id="67188673">
      <w:bodyDiv w:val="1"/>
      <w:marLeft w:val="0"/>
      <w:marRight w:val="0"/>
      <w:marTop w:val="0"/>
      <w:marBottom w:val="0"/>
      <w:divBdr>
        <w:top w:val="none" w:sz="0" w:space="0" w:color="auto"/>
        <w:left w:val="none" w:sz="0" w:space="0" w:color="auto"/>
        <w:bottom w:val="none" w:sz="0" w:space="0" w:color="auto"/>
        <w:right w:val="none" w:sz="0" w:space="0" w:color="auto"/>
      </w:divBdr>
    </w:div>
    <w:div w:id="104619509">
      <w:bodyDiv w:val="1"/>
      <w:marLeft w:val="0"/>
      <w:marRight w:val="0"/>
      <w:marTop w:val="0"/>
      <w:marBottom w:val="0"/>
      <w:divBdr>
        <w:top w:val="none" w:sz="0" w:space="0" w:color="auto"/>
        <w:left w:val="none" w:sz="0" w:space="0" w:color="auto"/>
        <w:bottom w:val="none" w:sz="0" w:space="0" w:color="auto"/>
        <w:right w:val="none" w:sz="0" w:space="0" w:color="auto"/>
      </w:divBdr>
    </w:div>
    <w:div w:id="144250952">
      <w:bodyDiv w:val="1"/>
      <w:marLeft w:val="0"/>
      <w:marRight w:val="0"/>
      <w:marTop w:val="0"/>
      <w:marBottom w:val="0"/>
      <w:divBdr>
        <w:top w:val="none" w:sz="0" w:space="0" w:color="auto"/>
        <w:left w:val="none" w:sz="0" w:space="0" w:color="auto"/>
        <w:bottom w:val="none" w:sz="0" w:space="0" w:color="auto"/>
        <w:right w:val="none" w:sz="0" w:space="0" w:color="auto"/>
      </w:divBdr>
    </w:div>
    <w:div w:id="153183326">
      <w:bodyDiv w:val="1"/>
      <w:marLeft w:val="0"/>
      <w:marRight w:val="0"/>
      <w:marTop w:val="0"/>
      <w:marBottom w:val="0"/>
      <w:divBdr>
        <w:top w:val="none" w:sz="0" w:space="0" w:color="auto"/>
        <w:left w:val="none" w:sz="0" w:space="0" w:color="auto"/>
        <w:bottom w:val="none" w:sz="0" w:space="0" w:color="auto"/>
        <w:right w:val="none" w:sz="0" w:space="0" w:color="auto"/>
      </w:divBdr>
    </w:div>
    <w:div w:id="164902747">
      <w:bodyDiv w:val="1"/>
      <w:marLeft w:val="0"/>
      <w:marRight w:val="0"/>
      <w:marTop w:val="0"/>
      <w:marBottom w:val="0"/>
      <w:divBdr>
        <w:top w:val="none" w:sz="0" w:space="0" w:color="auto"/>
        <w:left w:val="none" w:sz="0" w:space="0" w:color="auto"/>
        <w:bottom w:val="none" w:sz="0" w:space="0" w:color="auto"/>
        <w:right w:val="none" w:sz="0" w:space="0" w:color="auto"/>
      </w:divBdr>
    </w:div>
    <w:div w:id="214122373">
      <w:bodyDiv w:val="1"/>
      <w:marLeft w:val="0"/>
      <w:marRight w:val="0"/>
      <w:marTop w:val="0"/>
      <w:marBottom w:val="0"/>
      <w:divBdr>
        <w:top w:val="none" w:sz="0" w:space="0" w:color="auto"/>
        <w:left w:val="none" w:sz="0" w:space="0" w:color="auto"/>
        <w:bottom w:val="none" w:sz="0" w:space="0" w:color="auto"/>
        <w:right w:val="none" w:sz="0" w:space="0" w:color="auto"/>
      </w:divBdr>
    </w:div>
    <w:div w:id="218981104">
      <w:bodyDiv w:val="1"/>
      <w:marLeft w:val="0"/>
      <w:marRight w:val="0"/>
      <w:marTop w:val="0"/>
      <w:marBottom w:val="0"/>
      <w:divBdr>
        <w:top w:val="none" w:sz="0" w:space="0" w:color="auto"/>
        <w:left w:val="none" w:sz="0" w:space="0" w:color="auto"/>
        <w:bottom w:val="none" w:sz="0" w:space="0" w:color="auto"/>
        <w:right w:val="none" w:sz="0" w:space="0" w:color="auto"/>
      </w:divBdr>
    </w:div>
    <w:div w:id="241335122">
      <w:bodyDiv w:val="1"/>
      <w:marLeft w:val="0"/>
      <w:marRight w:val="0"/>
      <w:marTop w:val="0"/>
      <w:marBottom w:val="0"/>
      <w:divBdr>
        <w:top w:val="none" w:sz="0" w:space="0" w:color="auto"/>
        <w:left w:val="none" w:sz="0" w:space="0" w:color="auto"/>
        <w:bottom w:val="none" w:sz="0" w:space="0" w:color="auto"/>
        <w:right w:val="none" w:sz="0" w:space="0" w:color="auto"/>
      </w:divBdr>
    </w:div>
    <w:div w:id="269359086">
      <w:bodyDiv w:val="1"/>
      <w:marLeft w:val="0"/>
      <w:marRight w:val="0"/>
      <w:marTop w:val="0"/>
      <w:marBottom w:val="0"/>
      <w:divBdr>
        <w:top w:val="none" w:sz="0" w:space="0" w:color="auto"/>
        <w:left w:val="none" w:sz="0" w:space="0" w:color="auto"/>
        <w:bottom w:val="none" w:sz="0" w:space="0" w:color="auto"/>
        <w:right w:val="none" w:sz="0" w:space="0" w:color="auto"/>
      </w:divBdr>
    </w:div>
    <w:div w:id="284580510">
      <w:bodyDiv w:val="1"/>
      <w:marLeft w:val="0"/>
      <w:marRight w:val="0"/>
      <w:marTop w:val="0"/>
      <w:marBottom w:val="0"/>
      <w:divBdr>
        <w:top w:val="none" w:sz="0" w:space="0" w:color="auto"/>
        <w:left w:val="none" w:sz="0" w:space="0" w:color="auto"/>
        <w:bottom w:val="none" w:sz="0" w:space="0" w:color="auto"/>
        <w:right w:val="none" w:sz="0" w:space="0" w:color="auto"/>
      </w:divBdr>
    </w:div>
    <w:div w:id="285813622">
      <w:bodyDiv w:val="1"/>
      <w:marLeft w:val="0"/>
      <w:marRight w:val="0"/>
      <w:marTop w:val="0"/>
      <w:marBottom w:val="0"/>
      <w:divBdr>
        <w:top w:val="none" w:sz="0" w:space="0" w:color="auto"/>
        <w:left w:val="none" w:sz="0" w:space="0" w:color="auto"/>
        <w:bottom w:val="none" w:sz="0" w:space="0" w:color="auto"/>
        <w:right w:val="none" w:sz="0" w:space="0" w:color="auto"/>
      </w:divBdr>
    </w:div>
    <w:div w:id="287316235">
      <w:bodyDiv w:val="1"/>
      <w:marLeft w:val="0"/>
      <w:marRight w:val="0"/>
      <w:marTop w:val="0"/>
      <w:marBottom w:val="0"/>
      <w:divBdr>
        <w:top w:val="none" w:sz="0" w:space="0" w:color="auto"/>
        <w:left w:val="none" w:sz="0" w:space="0" w:color="auto"/>
        <w:bottom w:val="none" w:sz="0" w:space="0" w:color="auto"/>
        <w:right w:val="none" w:sz="0" w:space="0" w:color="auto"/>
      </w:divBdr>
    </w:div>
    <w:div w:id="294413081">
      <w:bodyDiv w:val="1"/>
      <w:marLeft w:val="0"/>
      <w:marRight w:val="0"/>
      <w:marTop w:val="0"/>
      <w:marBottom w:val="0"/>
      <w:divBdr>
        <w:top w:val="none" w:sz="0" w:space="0" w:color="auto"/>
        <w:left w:val="none" w:sz="0" w:space="0" w:color="auto"/>
        <w:bottom w:val="none" w:sz="0" w:space="0" w:color="auto"/>
        <w:right w:val="none" w:sz="0" w:space="0" w:color="auto"/>
      </w:divBdr>
    </w:div>
    <w:div w:id="299462187">
      <w:bodyDiv w:val="1"/>
      <w:marLeft w:val="0"/>
      <w:marRight w:val="0"/>
      <w:marTop w:val="0"/>
      <w:marBottom w:val="0"/>
      <w:divBdr>
        <w:top w:val="none" w:sz="0" w:space="0" w:color="auto"/>
        <w:left w:val="none" w:sz="0" w:space="0" w:color="auto"/>
        <w:bottom w:val="none" w:sz="0" w:space="0" w:color="auto"/>
        <w:right w:val="none" w:sz="0" w:space="0" w:color="auto"/>
      </w:divBdr>
    </w:div>
    <w:div w:id="319232165">
      <w:bodyDiv w:val="1"/>
      <w:marLeft w:val="0"/>
      <w:marRight w:val="0"/>
      <w:marTop w:val="0"/>
      <w:marBottom w:val="0"/>
      <w:divBdr>
        <w:top w:val="none" w:sz="0" w:space="0" w:color="auto"/>
        <w:left w:val="none" w:sz="0" w:space="0" w:color="auto"/>
        <w:bottom w:val="none" w:sz="0" w:space="0" w:color="auto"/>
        <w:right w:val="none" w:sz="0" w:space="0" w:color="auto"/>
      </w:divBdr>
    </w:div>
    <w:div w:id="332071546">
      <w:bodyDiv w:val="1"/>
      <w:marLeft w:val="0"/>
      <w:marRight w:val="0"/>
      <w:marTop w:val="0"/>
      <w:marBottom w:val="0"/>
      <w:divBdr>
        <w:top w:val="none" w:sz="0" w:space="0" w:color="auto"/>
        <w:left w:val="none" w:sz="0" w:space="0" w:color="auto"/>
        <w:bottom w:val="none" w:sz="0" w:space="0" w:color="auto"/>
        <w:right w:val="none" w:sz="0" w:space="0" w:color="auto"/>
      </w:divBdr>
    </w:div>
    <w:div w:id="342320146">
      <w:bodyDiv w:val="1"/>
      <w:marLeft w:val="0"/>
      <w:marRight w:val="0"/>
      <w:marTop w:val="0"/>
      <w:marBottom w:val="0"/>
      <w:divBdr>
        <w:top w:val="none" w:sz="0" w:space="0" w:color="auto"/>
        <w:left w:val="none" w:sz="0" w:space="0" w:color="auto"/>
        <w:bottom w:val="none" w:sz="0" w:space="0" w:color="auto"/>
        <w:right w:val="none" w:sz="0" w:space="0" w:color="auto"/>
      </w:divBdr>
    </w:div>
    <w:div w:id="348025282">
      <w:bodyDiv w:val="1"/>
      <w:marLeft w:val="0"/>
      <w:marRight w:val="0"/>
      <w:marTop w:val="0"/>
      <w:marBottom w:val="0"/>
      <w:divBdr>
        <w:top w:val="none" w:sz="0" w:space="0" w:color="auto"/>
        <w:left w:val="none" w:sz="0" w:space="0" w:color="auto"/>
        <w:bottom w:val="none" w:sz="0" w:space="0" w:color="auto"/>
        <w:right w:val="none" w:sz="0" w:space="0" w:color="auto"/>
      </w:divBdr>
    </w:div>
    <w:div w:id="361058186">
      <w:bodyDiv w:val="1"/>
      <w:marLeft w:val="0"/>
      <w:marRight w:val="0"/>
      <w:marTop w:val="0"/>
      <w:marBottom w:val="0"/>
      <w:divBdr>
        <w:top w:val="none" w:sz="0" w:space="0" w:color="auto"/>
        <w:left w:val="none" w:sz="0" w:space="0" w:color="auto"/>
        <w:bottom w:val="none" w:sz="0" w:space="0" w:color="auto"/>
        <w:right w:val="none" w:sz="0" w:space="0" w:color="auto"/>
      </w:divBdr>
    </w:div>
    <w:div w:id="366029749">
      <w:bodyDiv w:val="1"/>
      <w:marLeft w:val="0"/>
      <w:marRight w:val="0"/>
      <w:marTop w:val="0"/>
      <w:marBottom w:val="0"/>
      <w:divBdr>
        <w:top w:val="none" w:sz="0" w:space="0" w:color="auto"/>
        <w:left w:val="none" w:sz="0" w:space="0" w:color="auto"/>
        <w:bottom w:val="none" w:sz="0" w:space="0" w:color="auto"/>
        <w:right w:val="none" w:sz="0" w:space="0" w:color="auto"/>
      </w:divBdr>
    </w:div>
    <w:div w:id="367993108">
      <w:bodyDiv w:val="1"/>
      <w:marLeft w:val="0"/>
      <w:marRight w:val="0"/>
      <w:marTop w:val="0"/>
      <w:marBottom w:val="0"/>
      <w:divBdr>
        <w:top w:val="none" w:sz="0" w:space="0" w:color="auto"/>
        <w:left w:val="none" w:sz="0" w:space="0" w:color="auto"/>
        <w:bottom w:val="none" w:sz="0" w:space="0" w:color="auto"/>
        <w:right w:val="none" w:sz="0" w:space="0" w:color="auto"/>
      </w:divBdr>
    </w:div>
    <w:div w:id="384839058">
      <w:bodyDiv w:val="1"/>
      <w:marLeft w:val="0"/>
      <w:marRight w:val="0"/>
      <w:marTop w:val="0"/>
      <w:marBottom w:val="0"/>
      <w:divBdr>
        <w:top w:val="none" w:sz="0" w:space="0" w:color="auto"/>
        <w:left w:val="none" w:sz="0" w:space="0" w:color="auto"/>
        <w:bottom w:val="none" w:sz="0" w:space="0" w:color="auto"/>
        <w:right w:val="none" w:sz="0" w:space="0" w:color="auto"/>
      </w:divBdr>
    </w:div>
    <w:div w:id="403112102">
      <w:bodyDiv w:val="1"/>
      <w:marLeft w:val="0"/>
      <w:marRight w:val="0"/>
      <w:marTop w:val="0"/>
      <w:marBottom w:val="0"/>
      <w:divBdr>
        <w:top w:val="none" w:sz="0" w:space="0" w:color="auto"/>
        <w:left w:val="none" w:sz="0" w:space="0" w:color="auto"/>
        <w:bottom w:val="none" w:sz="0" w:space="0" w:color="auto"/>
        <w:right w:val="none" w:sz="0" w:space="0" w:color="auto"/>
      </w:divBdr>
    </w:div>
    <w:div w:id="404912282">
      <w:bodyDiv w:val="1"/>
      <w:marLeft w:val="0"/>
      <w:marRight w:val="0"/>
      <w:marTop w:val="0"/>
      <w:marBottom w:val="0"/>
      <w:divBdr>
        <w:top w:val="none" w:sz="0" w:space="0" w:color="auto"/>
        <w:left w:val="none" w:sz="0" w:space="0" w:color="auto"/>
        <w:bottom w:val="none" w:sz="0" w:space="0" w:color="auto"/>
        <w:right w:val="none" w:sz="0" w:space="0" w:color="auto"/>
      </w:divBdr>
    </w:div>
    <w:div w:id="406073118">
      <w:bodyDiv w:val="1"/>
      <w:marLeft w:val="0"/>
      <w:marRight w:val="0"/>
      <w:marTop w:val="0"/>
      <w:marBottom w:val="0"/>
      <w:divBdr>
        <w:top w:val="none" w:sz="0" w:space="0" w:color="auto"/>
        <w:left w:val="none" w:sz="0" w:space="0" w:color="auto"/>
        <w:bottom w:val="none" w:sz="0" w:space="0" w:color="auto"/>
        <w:right w:val="none" w:sz="0" w:space="0" w:color="auto"/>
      </w:divBdr>
    </w:div>
    <w:div w:id="440496995">
      <w:bodyDiv w:val="1"/>
      <w:marLeft w:val="0"/>
      <w:marRight w:val="0"/>
      <w:marTop w:val="0"/>
      <w:marBottom w:val="0"/>
      <w:divBdr>
        <w:top w:val="none" w:sz="0" w:space="0" w:color="auto"/>
        <w:left w:val="none" w:sz="0" w:space="0" w:color="auto"/>
        <w:bottom w:val="none" w:sz="0" w:space="0" w:color="auto"/>
        <w:right w:val="none" w:sz="0" w:space="0" w:color="auto"/>
      </w:divBdr>
    </w:div>
    <w:div w:id="445464066">
      <w:bodyDiv w:val="1"/>
      <w:marLeft w:val="0"/>
      <w:marRight w:val="0"/>
      <w:marTop w:val="0"/>
      <w:marBottom w:val="0"/>
      <w:divBdr>
        <w:top w:val="none" w:sz="0" w:space="0" w:color="auto"/>
        <w:left w:val="none" w:sz="0" w:space="0" w:color="auto"/>
        <w:bottom w:val="none" w:sz="0" w:space="0" w:color="auto"/>
        <w:right w:val="none" w:sz="0" w:space="0" w:color="auto"/>
      </w:divBdr>
    </w:div>
    <w:div w:id="463889916">
      <w:bodyDiv w:val="1"/>
      <w:marLeft w:val="0"/>
      <w:marRight w:val="0"/>
      <w:marTop w:val="0"/>
      <w:marBottom w:val="0"/>
      <w:divBdr>
        <w:top w:val="none" w:sz="0" w:space="0" w:color="auto"/>
        <w:left w:val="none" w:sz="0" w:space="0" w:color="auto"/>
        <w:bottom w:val="none" w:sz="0" w:space="0" w:color="auto"/>
        <w:right w:val="none" w:sz="0" w:space="0" w:color="auto"/>
      </w:divBdr>
    </w:div>
    <w:div w:id="468286069">
      <w:bodyDiv w:val="1"/>
      <w:marLeft w:val="0"/>
      <w:marRight w:val="0"/>
      <w:marTop w:val="0"/>
      <w:marBottom w:val="0"/>
      <w:divBdr>
        <w:top w:val="none" w:sz="0" w:space="0" w:color="auto"/>
        <w:left w:val="none" w:sz="0" w:space="0" w:color="auto"/>
        <w:bottom w:val="none" w:sz="0" w:space="0" w:color="auto"/>
        <w:right w:val="none" w:sz="0" w:space="0" w:color="auto"/>
      </w:divBdr>
    </w:div>
    <w:div w:id="478806595">
      <w:bodyDiv w:val="1"/>
      <w:marLeft w:val="0"/>
      <w:marRight w:val="0"/>
      <w:marTop w:val="0"/>
      <w:marBottom w:val="0"/>
      <w:divBdr>
        <w:top w:val="none" w:sz="0" w:space="0" w:color="auto"/>
        <w:left w:val="none" w:sz="0" w:space="0" w:color="auto"/>
        <w:bottom w:val="none" w:sz="0" w:space="0" w:color="auto"/>
        <w:right w:val="none" w:sz="0" w:space="0" w:color="auto"/>
      </w:divBdr>
    </w:div>
    <w:div w:id="483009486">
      <w:bodyDiv w:val="1"/>
      <w:marLeft w:val="0"/>
      <w:marRight w:val="0"/>
      <w:marTop w:val="0"/>
      <w:marBottom w:val="0"/>
      <w:divBdr>
        <w:top w:val="none" w:sz="0" w:space="0" w:color="auto"/>
        <w:left w:val="none" w:sz="0" w:space="0" w:color="auto"/>
        <w:bottom w:val="none" w:sz="0" w:space="0" w:color="auto"/>
        <w:right w:val="none" w:sz="0" w:space="0" w:color="auto"/>
      </w:divBdr>
    </w:div>
    <w:div w:id="497812432">
      <w:bodyDiv w:val="1"/>
      <w:marLeft w:val="0"/>
      <w:marRight w:val="0"/>
      <w:marTop w:val="0"/>
      <w:marBottom w:val="0"/>
      <w:divBdr>
        <w:top w:val="none" w:sz="0" w:space="0" w:color="auto"/>
        <w:left w:val="none" w:sz="0" w:space="0" w:color="auto"/>
        <w:bottom w:val="none" w:sz="0" w:space="0" w:color="auto"/>
        <w:right w:val="none" w:sz="0" w:space="0" w:color="auto"/>
      </w:divBdr>
    </w:div>
    <w:div w:id="502821184">
      <w:bodyDiv w:val="1"/>
      <w:marLeft w:val="0"/>
      <w:marRight w:val="0"/>
      <w:marTop w:val="0"/>
      <w:marBottom w:val="0"/>
      <w:divBdr>
        <w:top w:val="none" w:sz="0" w:space="0" w:color="auto"/>
        <w:left w:val="none" w:sz="0" w:space="0" w:color="auto"/>
        <w:bottom w:val="none" w:sz="0" w:space="0" w:color="auto"/>
        <w:right w:val="none" w:sz="0" w:space="0" w:color="auto"/>
      </w:divBdr>
    </w:div>
    <w:div w:id="514541801">
      <w:bodyDiv w:val="1"/>
      <w:marLeft w:val="0"/>
      <w:marRight w:val="0"/>
      <w:marTop w:val="0"/>
      <w:marBottom w:val="0"/>
      <w:divBdr>
        <w:top w:val="none" w:sz="0" w:space="0" w:color="auto"/>
        <w:left w:val="none" w:sz="0" w:space="0" w:color="auto"/>
        <w:bottom w:val="none" w:sz="0" w:space="0" w:color="auto"/>
        <w:right w:val="none" w:sz="0" w:space="0" w:color="auto"/>
      </w:divBdr>
    </w:div>
    <w:div w:id="529879793">
      <w:bodyDiv w:val="1"/>
      <w:marLeft w:val="0"/>
      <w:marRight w:val="0"/>
      <w:marTop w:val="0"/>
      <w:marBottom w:val="0"/>
      <w:divBdr>
        <w:top w:val="none" w:sz="0" w:space="0" w:color="auto"/>
        <w:left w:val="none" w:sz="0" w:space="0" w:color="auto"/>
        <w:bottom w:val="none" w:sz="0" w:space="0" w:color="auto"/>
        <w:right w:val="none" w:sz="0" w:space="0" w:color="auto"/>
      </w:divBdr>
    </w:div>
    <w:div w:id="541598156">
      <w:bodyDiv w:val="1"/>
      <w:marLeft w:val="0"/>
      <w:marRight w:val="0"/>
      <w:marTop w:val="0"/>
      <w:marBottom w:val="0"/>
      <w:divBdr>
        <w:top w:val="none" w:sz="0" w:space="0" w:color="auto"/>
        <w:left w:val="none" w:sz="0" w:space="0" w:color="auto"/>
        <w:bottom w:val="none" w:sz="0" w:space="0" w:color="auto"/>
        <w:right w:val="none" w:sz="0" w:space="0" w:color="auto"/>
      </w:divBdr>
    </w:div>
    <w:div w:id="557858834">
      <w:bodyDiv w:val="1"/>
      <w:marLeft w:val="0"/>
      <w:marRight w:val="0"/>
      <w:marTop w:val="0"/>
      <w:marBottom w:val="0"/>
      <w:divBdr>
        <w:top w:val="none" w:sz="0" w:space="0" w:color="auto"/>
        <w:left w:val="none" w:sz="0" w:space="0" w:color="auto"/>
        <w:bottom w:val="none" w:sz="0" w:space="0" w:color="auto"/>
        <w:right w:val="none" w:sz="0" w:space="0" w:color="auto"/>
      </w:divBdr>
    </w:div>
    <w:div w:id="562328069">
      <w:bodyDiv w:val="1"/>
      <w:marLeft w:val="0"/>
      <w:marRight w:val="0"/>
      <w:marTop w:val="0"/>
      <w:marBottom w:val="0"/>
      <w:divBdr>
        <w:top w:val="none" w:sz="0" w:space="0" w:color="auto"/>
        <w:left w:val="none" w:sz="0" w:space="0" w:color="auto"/>
        <w:bottom w:val="none" w:sz="0" w:space="0" w:color="auto"/>
        <w:right w:val="none" w:sz="0" w:space="0" w:color="auto"/>
      </w:divBdr>
    </w:div>
    <w:div w:id="574048483">
      <w:bodyDiv w:val="1"/>
      <w:marLeft w:val="0"/>
      <w:marRight w:val="0"/>
      <w:marTop w:val="0"/>
      <w:marBottom w:val="0"/>
      <w:divBdr>
        <w:top w:val="none" w:sz="0" w:space="0" w:color="auto"/>
        <w:left w:val="none" w:sz="0" w:space="0" w:color="auto"/>
        <w:bottom w:val="none" w:sz="0" w:space="0" w:color="auto"/>
        <w:right w:val="none" w:sz="0" w:space="0" w:color="auto"/>
      </w:divBdr>
    </w:div>
    <w:div w:id="576474261">
      <w:bodyDiv w:val="1"/>
      <w:marLeft w:val="0"/>
      <w:marRight w:val="0"/>
      <w:marTop w:val="0"/>
      <w:marBottom w:val="0"/>
      <w:divBdr>
        <w:top w:val="none" w:sz="0" w:space="0" w:color="auto"/>
        <w:left w:val="none" w:sz="0" w:space="0" w:color="auto"/>
        <w:bottom w:val="none" w:sz="0" w:space="0" w:color="auto"/>
        <w:right w:val="none" w:sz="0" w:space="0" w:color="auto"/>
      </w:divBdr>
    </w:div>
    <w:div w:id="583731175">
      <w:bodyDiv w:val="1"/>
      <w:marLeft w:val="0"/>
      <w:marRight w:val="0"/>
      <w:marTop w:val="0"/>
      <w:marBottom w:val="0"/>
      <w:divBdr>
        <w:top w:val="none" w:sz="0" w:space="0" w:color="auto"/>
        <w:left w:val="none" w:sz="0" w:space="0" w:color="auto"/>
        <w:bottom w:val="none" w:sz="0" w:space="0" w:color="auto"/>
        <w:right w:val="none" w:sz="0" w:space="0" w:color="auto"/>
      </w:divBdr>
    </w:div>
    <w:div w:id="598566901">
      <w:bodyDiv w:val="1"/>
      <w:marLeft w:val="0"/>
      <w:marRight w:val="0"/>
      <w:marTop w:val="0"/>
      <w:marBottom w:val="0"/>
      <w:divBdr>
        <w:top w:val="none" w:sz="0" w:space="0" w:color="auto"/>
        <w:left w:val="none" w:sz="0" w:space="0" w:color="auto"/>
        <w:bottom w:val="none" w:sz="0" w:space="0" w:color="auto"/>
        <w:right w:val="none" w:sz="0" w:space="0" w:color="auto"/>
      </w:divBdr>
    </w:div>
    <w:div w:id="612055946">
      <w:bodyDiv w:val="1"/>
      <w:marLeft w:val="0"/>
      <w:marRight w:val="0"/>
      <w:marTop w:val="0"/>
      <w:marBottom w:val="0"/>
      <w:divBdr>
        <w:top w:val="none" w:sz="0" w:space="0" w:color="auto"/>
        <w:left w:val="none" w:sz="0" w:space="0" w:color="auto"/>
        <w:bottom w:val="none" w:sz="0" w:space="0" w:color="auto"/>
        <w:right w:val="none" w:sz="0" w:space="0" w:color="auto"/>
      </w:divBdr>
    </w:div>
    <w:div w:id="617879550">
      <w:bodyDiv w:val="1"/>
      <w:marLeft w:val="0"/>
      <w:marRight w:val="0"/>
      <w:marTop w:val="0"/>
      <w:marBottom w:val="0"/>
      <w:divBdr>
        <w:top w:val="none" w:sz="0" w:space="0" w:color="auto"/>
        <w:left w:val="none" w:sz="0" w:space="0" w:color="auto"/>
        <w:bottom w:val="none" w:sz="0" w:space="0" w:color="auto"/>
        <w:right w:val="none" w:sz="0" w:space="0" w:color="auto"/>
      </w:divBdr>
    </w:div>
    <w:div w:id="625239334">
      <w:bodyDiv w:val="1"/>
      <w:marLeft w:val="0"/>
      <w:marRight w:val="0"/>
      <w:marTop w:val="0"/>
      <w:marBottom w:val="0"/>
      <w:divBdr>
        <w:top w:val="none" w:sz="0" w:space="0" w:color="auto"/>
        <w:left w:val="none" w:sz="0" w:space="0" w:color="auto"/>
        <w:bottom w:val="none" w:sz="0" w:space="0" w:color="auto"/>
        <w:right w:val="none" w:sz="0" w:space="0" w:color="auto"/>
      </w:divBdr>
    </w:div>
    <w:div w:id="634413311">
      <w:bodyDiv w:val="1"/>
      <w:marLeft w:val="0"/>
      <w:marRight w:val="0"/>
      <w:marTop w:val="0"/>
      <w:marBottom w:val="0"/>
      <w:divBdr>
        <w:top w:val="none" w:sz="0" w:space="0" w:color="auto"/>
        <w:left w:val="none" w:sz="0" w:space="0" w:color="auto"/>
        <w:bottom w:val="none" w:sz="0" w:space="0" w:color="auto"/>
        <w:right w:val="none" w:sz="0" w:space="0" w:color="auto"/>
      </w:divBdr>
    </w:div>
    <w:div w:id="635649801">
      <w:bodyDiv w:val="1"/>
      <w:marLeft w:val="0"/>
      <w:marRight w:val="0"/>
      <w:marTop w:val="0"/>
      <w:marBottom w:val="0"/>
      <w:divBdr>
        <w:top w:val="none" w:sz="0" w:space="0" w:color="auto"/>
        <w:left w:val="none" w:sz="0" w:space="0" w:color="auto"/>
        <w:bottom w:val="none" w:sz="0" w:space="0" w:color="auto"/>
        <w:right w:val="none" w:sz="0" w:space="0" w:color="auto"/>
      </w:divBdr>
    </w:div>
    <w:div w:id="660160269">
      <w:bodyDiv w:val="1"/>
      <w:marLeft w:val="0"/>
      <w:marRight w:val="0"/>
      <w:marTop w:val="0"/>
      <w:marBottom w:val="0"/>
      <w:divBdr>
        <w:top w:val="none" w:sz="0" w:space="0" w:color="auto"/>
        <w:left w:val="none" w:sz="0" w:space="0" w:color="auto"/>
        <w:bottom w:val="none" w:sz="0" w:space="0" w:color="auto"/>
        <w:right w:val="none" w:sz="0" w:space="0" w:color="auto"/>
      </w:divBdr>
    </w:div>
    <w:div w:id="665280086">
      <w:bodyDiv w:val="1"/>
      <w:marLeft w:val="0"/>
      <w:marRight w:val="0"/>
      <w:marTop w:val="0"/>
      <w:marBottom w:val="0"/>
      <w:divBdr>
        <w:top w:val="none" w:sz="0" w:space="0" w:color="auto"/>
        <w:left w:val="none" w:sz="0" w:space="0" w:color="auto"/>
        <w:bottom w:val="none" w:sz="0" w:space="0" w:color="auto"/>
        <w:right w:val="none" w:sz="0" w:space="0" w:color="auto"/>
      </w:divBdr>
    </w:div>
    <w:div w:id="684671424">
      <w:bodyDiv w:val="1"/>
      <w:marLeft w:val="0"/>
      <w:marRight w:val="0"/>
      <w:marTop w:val="0"/>
      <w:marBottom w:val="0"/>
      <w:divBdr>
        <w:top w:val="none" w:sz="0" w:space="0" w:color="auto"/>
        <w:left w:val="none" w:sz="0" w:space="0" w:color="auto"/>
        <w:bottom w:val="none" w:sz="0" w:space="0" w:color="auto"/>
        <w:right w:val="none" w:sz="0" w:space="0" w:color="auto"/>
      </w:divBdr>
    </w:div>
    <w:div w:id="720984227">
      <w:bodyDiv w:val="1"/>
      <w:marLeft w:val="0"/>
      <w:marRight w:val="0"/>
      <w:marTop w:val="0"/>
      <w:marBottom w:val="0"/>
      <w:divBdr>
        <w:top w:val="none" w:sz="0" w:space="0" w:color="auto"/>
        <w:left w:val="none" w:sz="0" w:space="0" w:color="auto"/>
        <w:bottom w:val="none" w:sz="0" w:space="0" w:color="auto"/>
        <w:right w:val="none" w:sz="0" w:space="0" w:color="auto"/>
      </w:divBdr>
    </w:div>
    <w:div w:id="738787356">
      <w:bodyDiv w:val="1"/>
      <w:marLeft w:val="0"/>
      <w:marRight w:val="0"/>
      <w:marTop w:val="0"/>
      <w:marBottom w:val="0"/>
      <w:divBdr>
        <w:top w:val="none" w:sz="0" w:space="0" w:color="auto"/>
        <w:left w:val="none" w:sz="0" w:space="0" w:color="auto"/>
        <w:bottom w:val="none" w:sz="0" w:space="0" w:color="auto"/>
        <w:right w:val="none" w:sz="0" w:space="0" w:color="auto"/>
      </w:divBdr>
    </w:div>
    <w:div w:id="739793033">
      <w:bodyDiv w:val="1"/>
      <w:marLeft w:val="0"/>
      <w:marRight w:val="0"/>
      <w:marTop w:val="0"/>
      <w:marBottom w:val="0"/>
      <w:divBdr>
        <w:top w:val="none" w:sz="0" w:space="0" w:color="auto"/>
        <w:left w:val="none" w:sz="0" w:space="0" w:color="auto"/>
        <w:bottom w:val="none" w:sz="0" w:space="0" w:color="auto"/>
        <w:right w:val="none" w:sz="0" w:space="0" w:color="auto"/>
      </w:divBdr>
    </w:div>
    <w:div w:id="751242895">
      <w:bodyDiv w:val="1"/>
      <w:marLeft w:val="0"/>
      <w:marRight w:val="0"/>
      <w:marTop w:val="0"/>
      <w:marBottom w:val="0"/>
      <w:divBdr>
        <w:top w:val="none" w:sz="0" w:space="0" w:color="auto"/>
        <w:left w:val="none" w:sz="0" w:space="0" w:color="auto"/>
        <w:bottom w:val="none" w:sz="0" w:space="0" w:color="auto"/>
        <w:right w:val="none" w:sz="0" w:space="0" w:color="auto"/>
      </w:divBdr>
    </w:div>
    <w:div w:id="759565610">
      <w:bodyDiv w:val="1"/>
      <w:marLeft w:val="0"/>
      <w:marRight w:val="0"/>
      <w:marTop w:val="0"/>
      <w:marBottom w:val="0"/>
      <w:divBdr>
        <w:top w:val="none" w:sz="0" w:space="0" w:color="auto"/>
        <w:left w:val="none" w:sz="0" w:space="0" w:color="auto"/>
        <w:bottom w:val="none" w:sz="0" w:space="0" w:color="auto"/>
        <w:right w:val="none" w:sz="0" w:space="0" w:color="auto"/>
      </w:divBdr>
    </w:div>
    <w:div w:id="760568585">
      <w:bodyDiv w:val="1"/>
      <w:marLeft w:val="0"/>
      <w:marRight w:val="0"/>
      <w:marTop w:val="0"/>
      <w:marBottom w:val="0"/>
      <w:divBdr>
        <w:top w:val="none" w:sz="0" w:space="0" w:color="auto"/>
        <w:left w:val="none" w:sz="0" w:space="0" w:color="auto"/>
        <w:bottom w:val="none" w:sz="0" w:space="0" w:color="auto"/>
        <w:right w:val="none" w:sz="0" w:space="0" w:color="auto"/>
      </w:divBdr>
    </w:div>
    <w:div w:id="762871541">
      <w:bodyDiv w:val="1"/>
      <w:marLeft w:val="0"/>
      <w:marRight w:val="0"/>
      <w:marTop w:val="0"/>
      <w:marBottom w:val="0"/>
      <w:divBdr>
        <w:top w:val="none" w:sz="0" w:space="0" w:color="auto"/>
        <w:left w:val="none" w:sz="0" w:space="0" w:color="auto"/>
        <w:bottom w:val="none" w:sz="0" w:space="0" w:color="auto"/>
        <w:right w:val="none" w:sz="0" w:space="0" w:color="auto"/>
      </w:divBdr>
    </w:div>
    <w:div w:id="792989264">
      <w:bodyDiv w:val="1"/>
      <w:marLeft w:val="0"/>
      <w:marRight w:val="0"/>
      <w:marTop w:val="0"/>
      <w:marBottom w:val="0"/>
      <w:divBdr>
        <w:top w:val="none" w:sz="0" w:space="0" w:color="auto"/>
        <w:left w:val="none" w:sz="0" w:space="0" w:color="auto"/>
        <w:bottom w:val="none" w:sz="0" w:space="0" w:color="auto"/>
        <w:right w:val="none" w:sz="0" w:space="0" w:color="auto"/>
      </w:divBdr>
    </w:div>
    <w:div w:id="810829146">
      <w:bodyDiv w:val="1"/>
      <w:marLeft w:val="0"/>
      <w:marRight w:val="0"/>
      <w:marTop w:val="0"/>
      <w:marBottom w:val="0"/>
      <w:divBdr>
        <w:top w:val="none" w:sz="0" w:space="0" w:color="auto"/>
        <w:left w:val="none" w:sz="0" w:space="0" w:color="auto"/>
        <w:bottom w:val="none" w:sz="0" w:space="0" w:color="auto"/>
        <w:right w:val="none" w:sz="0" w:space="0" w:color="auto"/>
      </w:divBdr>
    </w:div>
    <w:div w:id="814104625">
      <w:bodyDiv w:val="1"/>
      <w:marLeft w:val="0"/>
      <w:marRight w:val="0"/>
      <w:marTop w:val="0"/>
      <w:marBottom w:val="0"/>
      <w:divBdr>
        <w:top w:val="none" w:sz="0" w:space="0" w:color="auto"/>
        <w:left w:val="none" w:sz="0" w:space="0" w:color="auto"/>
        <w:bottom w:val="none" w:sz="0" w:space="0" w:color="auto"/>
        <w:right w:val="none" w:sz="0" w:space="0" w:color="auto"/>
      </w:divBdr>
    </w:div>
    <w:div w:id="833034531">
      <w:bodyDiv w:val="1"/>
      <w:marLeft w:val="0"/>
      <w:marRight w:val="0"/>
      <w:marTop w:val="0"/>
      <w:marBottom w:val="0"/>
      <w:divBdr>
        <w:top w:val="none" w:sz="0" w:space="0" w:color="auto"/>
        <w:left w:val="none" w:sz="0" w:space="0" w:color="auto"/>
        <w:bottom w:val="none" w:sz="0" w:space="0" w:color="auto"/>
        <w:right w:val="none" w:sz="0" w:space="0" w:color="auto"/>
      </w:divBdr>
    </w:div>
    <w:div w:id="835614549">
      <w:bodyDiv w:val="1"/>
      <w:marLeft w:val="0"/>
      <w:marRight w:val="0"/>
      <w:marTop w:val="0"/>
      <w:marBottom w:val="0"/>
      <w:divBdr>
        <w:top w:val="none" w:sz="0" w:space="0" w:color="auto"/>
        <w:left w:val="none" w:sz="0" w:space="0" w:color="auto"/>
        <w:bottom w:val="none" w:sz="0" w:space="0" w:color="auto"/>
        <w:right w:val="none" w:sz="0" w:space="0" w:color="auto"/>
      </w:divBdr>
    </w:div>
    <w:div w:id="875116856">
      <w:bodyDiv w:val="1"/>
      <w:marLeft w:val="0"/>
      <w:marRight w:val="0"/>
      <w:marTop w:val="0"/>
      <w:marBottom w:val="0"/>
      <w:divBdr>
        <w:top w:val="none" w:sz="0" w:space="0" w:color="auto"/>
        <w:left w:val="none" w:sz="0" w:space="0" w:color="auto"/>
        <w:bottom w:val="none" w:sz="0" w:space="0" w:color="auto"/>
        <w:right w:val="none" w:sz="0" w:space="0" w:color="auto"/>
      </w:divBdr>
    </w:div>
    <w:div w:id="905411015">
      <w:bodyDiv w:val="1"/>
      <w:marLeft w:val="0"/>
      <w:marRight w:val="0"/>
      <w:marTop w:val="0"/>
      <w:marBottom w:val="0"/>
      <w:divBdr>
        <w:top w:val="none" w:sz="0" w:space="0" w:color="auto"/>
        <w:left w:val="none" w:sz="0" w:space="0" w:color="auto"/>
        <w:bottom w:val="none" w:sz="0" w:space="0" w:color="auto"/>
        <w:right w:val="none" w:sz="0" w:space="0" w:color="auto"/>
      </w:divBdr>
    </w:div>
    <w:div w:id="909118235">
      <w:bodyDiv w:val="1"/>
      <w:marLeft w:val="0"/>
      <w:marRight w:val="0"/>
      <w:marTop w:val="0"/>
      <w:marBottom w:val="0"/>
      <w:divBdr>
        <w:top w:val="none" w:sz="0" w:space="0" w:color="auto"/>
        <w:left w:val="none" w:sz="0" w:space="0" w:color="auto"/>
        <w:bottom w:val="none" w:sz="0" w:space="0" w:color="auto"/>
        <w:right w:val="none" w:sz="0" w:space="0" w:color="auto"/>
      </w:divBdr>
    </w:div>
    <w:div w:id="963732980">
      <w:bodyDiv w:val="1"/>
      <w:marLeft w:val="0"/>
      <w:marRight w:val="0"/>
      <w:marTop w:val="0"/>
      <w:marBottom w:val="0"/>
      <w:divBdr>
        <w:top w:val="none" w:sz="0" w:space="0" w:color="auto"/>
        <w:left w:val="none" w:sz="0" w:space="0" w:color="auto"/>
        <w:bottom w:val="none" w:sz="0" w:space="0" w:color="auto"/>
        <w:right w:val="none" w:sz="0" w:space="0" w:color="auto"/>
      </w:divBdr>
    </w:div>
    <w:div w:id="966157514">
      <w:bodyDiv w:val="1"/>
      <w:marLeft w:val="0"/>
      <w:marRight w:val="0"/>
      <w:marTop w:val="0"/>
      <w:marBottom w:val="0"/>
      <w:divBdr>
        <w:top w:val="none" w:sz="0" w:space="0" w:color="auto"/>
        <w:left w:val="none" w:sz="0" w:space="0" w:color="auto"/>
        <w:bottom w:val="none" w:sz="0" w:space="0" w:color="auto"/>
        <w:right w:val="none" w:sz="0" w:space="0" w:color="auto"/>
      </w:divBdr>
    </w:div>
    <w:div w:id="968628736">
      <w:bodyDiv w:val="1"/>
      <w:marLeft w:val="0"/>
      <w:marRight w:val="0"/>
      <w:marTop w:val="0"/>
      <w:marBottom w:val="0"/>
      <w:divBdr>
        <w:top w:val="none" w:sz="0" w:space="0" w:color="auto"/>
        <w:left w:val="none" w:sz="0" w:space="0" w:color="auto"/>
        <w:bottom w:val="none" w:sz="0" w:space="0" w:color="auto"/>
        <w:right w:val="none" w:sz="0" w:space="0" w:color="auto"/>
      </w:divBdr>
    </w:div>
    <w:div w:id="982002857">
      <w:bodyDiv w:val="1"/>
      <w:marLeft w:val="0"/>
      <w:marRight w:val="0"/>
      <w:marTop w:val="0"/>
      <w:marBottom w:val="0"/>
      <w:divBdr>
        <w:top w:val="none" w:sz="0" w:space="0" w:color="auto"/>
        <w:left w:val="none" w:sz="0" w:space="0" w:color="auto"/>
        <w:bottom w:val="none" w:sz="0" w:space="0" w:color="auto"/>
        <w:right w:val="none" w:sz="0" w:space="0" w:color="auto"/>
      </w:divBdr>
    </w:div>
    <w:div w:id="988291867">
      <w:bodyDiv w:val="1"/>
      <w:marLeft w:val="0"/>
      <w:marRight w:val="0"/>
      <w:marTop w:val="0"/>
      <w:marBottom w:val="0"/>
      <w:divBdr>
        <w:top w:val="none" w:sz="0" w:space="0" w:color="auto"/>
        <w:left w:val="none" w:sz="0" w:space="0" w:color="auto"/>
        <w:bottom w:val="none" w:sz="0" w:space="0" w:color="auto"/>
        <w:right w:val="none" w:sz="0" w:space="0" w:color="auto"/>
      </w:divBdr>
    </w:div>
    <w:div w:id="998651704">
      <w:bodyDiv w:val="1"/>
      <w:marLeft w:val="0"/>
      <w:marRight w:val="0"/>
      <w:marTop w:val="0"/>
      <w:marBottom w:val="0"/>
      <w:divBdr>
        <w:top w:val="none" w:sz="0" w:space="0" w:color="auto"/>
        <w:left w:val="none" w:sz="0" w:space="0" w:color="auto"/>
        <w:bottom w:val="none" w:sz="0" w:space="0" w:color="auto"/>
        <w:right w:val="none" w:sz="0" w:space="0" w:color="auto"/>
      </w:divBdr>
    </w:div>
    <w:div w:id="1005204713">
      <w:bodyDiv w:val="1"/>
      <w:marLeft w:val="0"/>
      <w:marRight w:val="0"/>
      <w:marTop w:val="0"/>
      <w:marBottom w:val="0"/>
      <w:divBdr>
        <w:top w:val="none" w:sz="0" w:space="0" w:color="auto"/>
        <w:left w:val="none" w:sz="0" w:space="0" w:color="auto"/>
        <w:bottom w:val="none" w:sz="0" w:space="0" w:color="auto"/>
        <w:right w:val="none" w:sz="0" w:space="0" w:color="auto"/>
      </w:divBdr>
    </w:div>
    <w:div w:id="1018237823">
      <w:bodyDiv w:val="1"/>
      <w:marLeft w:val="0"/>
      <w:marRight w:val="0"/>
      <w:marTop w:val="0"/>
      <w:marBottom w:val="0"/>
      <w:divBdr>
        <w:top w:val="none" w:sz="0" w:space="0" w:color="auto"/>
        <w:left w:val="none" w:sz="0" w:space="0" w:color="auto"/>
        <w:bottom w:val="none" w:sz="0" w:space="0" w:color="auto"/>
        <w:right w:val="none" w:sz="0" w:space="0" w:color="auto"/>
      </w:divBdr>
    </w:div>
    <w:div w:id="1021275444">
      <w:bodyDiv w:val="1"/>
      <w:marLeft w:val="0"/>
      <w:marRight w:val="0"/>
      <w:marTop w:val="0"/>
      <w:marBottom w:val="0"/>
      <w:divBdr>
        <w:top w:val="none" w:sz="0" w:space="0" w:color="auto"/>
        <w:left w:val="none" w:sz="0" w:space="0" w:color="auto"/>
        <w:bottom w:val="none" w:sz="0" w:space="0" w:color="auto"/>
        <w:right w:val="none" w:sz="0" w:space="0" w:color="auto"/>
      </w:divBdr>
    </w:div>
    <w:div w:id="1029799029">
      <w:bodyDiv w:val="1"/>
      <w:marLeft w:val="0"/>
      <w:marRight w:val="0"/>
      <w:marTop w:val="0"/>
      <w:marBottom w:val="0"/>
      <w:divBdr>
        <w:top w:val="none" w:sz="0" w:space="0" w:color="auto"/>
        <w:left w:val="none" w:sz="0" w:space="0" w:color="auto"/>
        <w:bottom w:val="none" w:sz="0" w:space="0" w:color="auto"/>
        <w:right w:val="none" w:sz="0" w:space="0" w:color="auto"/>
      </w:divBdr>
    </w:div>
    <w:div w:id="1030178629">
      <w:bodyDiv w:val="1"/>
      <w:marLeft w:val="0"/>
      <w:marRight w:val="0"/>
      <w:marTop w:val="0"/>
      <w:marBottom w:val="0"/>
      <w:divBdr>
        <w:top w:val="none" w:sz="0" w:space="0" w:color="auto"/>
        <w:left w:val="none" w:sz="0" w:space="0" w:color="auto"/>
        <w:bottom w:val="none" w:sz="0" w:space="0" w:color="auto"/>
        <w:right w:val="none" w:sz="0" w:space="0" w:color="auto"/>
      </w:divBdr>
    </w:div>
    <w:div w:id="1039429035">
      <w:bodyDiv w:val="1"/>
      <w:marLeft w:val="0"/>
      <w:marRight w:val="0"/>
      <w:marTop w:val="0"/>
      <w:marBottom w:val="0"/>
      <w:divBdr>
        <w:top w:val="none" w:sz="0" w:space="0" w:color="auto"/>
        <w:left w:val="none" w:sz="0" w:space="0" w:color="auto"/>
        <w:bottom w:val="none" w:sz="0" w:space="0" w:color="auto"/>
        <w:right w:val="none" w:sz="0" w:space="0" w:color="auto"/>
      </w:divBdr>
    </w:div>
    <w:div w:id="1048068721">
      <w:bodyDiv w:val="1"/>
      <w:marLeft w:val="0"/>
      <w:marRight w:val="0"/>
      <w:marTop w:val="0"/>
      <w:marBottom w:val="0"/>
      <w:divBdr>
        <w:top w:val="none" w:sz="0" w:space="0" w:color="auto"/>
        <w:left w:val="none" w:sz="0" w:space="0" w:color="auto"/>
        <w:bottom w:val="none" w:sz="0" w:space="0" w:color="auto"/>
        <w:right w:val="none" w:sz="0" w:space="0" w:color="auto"/>
      </w:divBdr>
    </w:div>
    <w:div w:id="1062142869">
      <w:bodyDiv w:val="1"/>
      <w:marLeft w:val="0"/>
      <w:marRight w:val="0"/>
      <w:marTop w:val="0"/>
      <w:marBottom w:val="0"/>
      <w:divBdr>
        <w:top w:val="none" w:sz="0" w:space="0" w:color="auto"/>
        <w:left w:val="none" w:sz="0" w:space="0" w:color="auto"/>
        <w:bottom w:val="none" w:sz="0" w:space="0" w:color="auto"/>
        <w:right w:val="none" w:sz="0" w:space="0" w:color="auto"/>
      </w:divBdr>
    </w:div>
    <w:div w:id="1066564752">
      <w:bodyDiv w:val="1"/>
      <w:marLeft w:val="0"/>
      <w:marRight w:val="0"/>
      <w:marTop w:val="0"/>
      <w:marBottom w:val="0"/>
      <w:divBdr>
        <w:top w:val="none" w:sz="0" w:space="0" w:color="auto"/>
        <w:left w:val="none" w:sz="0" w:space="0" w:color="auto"/>
        <w:bottom w:val="none" w:sz="0" w:space="0" w:color="auto"/>
        <w:right w:val="none" w:sz="0" w:space="0" w:color="auto"/>
      </w:divBdr>
    </w:div>
    <w:div w:id="1077020246">
      <w:bodyDiv w:val="1"/>
      <w:marLeft w:val="0"/>
      <w:marRight w:val="0"/>
      <w:marTop w:val="0"/>
      <w:marBottom w:val="0"/>
      <w:divBdr>
        <w:top w:val="none" w:sz="0" w:space="0" w:color="auto"/>
        <w:left w:val="none" w:sz="0" w:space="0" w:color="auto"/>
        <w:bottom w:val="none" w:sz="0" w:space="0" w:color="auto"/>
        <w:right w:val="none" w:sz="0" w:space="0" w:color="auto"/>
      </w:divBdr>
    </w:div>
    <w:div w:id="1098675214">
      <w:bodyDiv w:val="1"/>
      <w:marLeft w:val="0"/>
      <w:marRight w:val="0"/>
      <w:marTop w:val="0"/>
      <w:marBottom w:val="0"/>
      <w:divBdr>
        <w:top w:val="none" w:sz="0" w:space="0" w:color="auto"/>
        <w:left w:val="none" w:sz="0" w:space="0" w:color="auto"/>
        <w:bottom w:val="none" w:sz="0" w:space="0" w:color="auto"/>
        <w:right w:val="none" w:sz="0" w:space="0" w:color="auto"/>
      </w:divBdr>
    </w:div>
    <w:div w:id="1117329433">
      <w:bodyDiv w:val="1"/>
      <w:marLeft w:val="0"/>
      <w:marRight w:val="0"/>
      <w:marTop w:val="0"/>
      <w:marBottom w:val="0"/>
      <w:divBdr>
        <w:top w:val="none" w:sz="0" w:space="0" w:color="auto"/>
        <w:left w:val="none" w:sz="0" w:space="0" w:color="auto"/>
        <w:bottom w:val="none" w:sz="0" w:space="0" w:color="auto"/>
        <w:right w:val="none" w:sz="0" w:space="0" w:color="auto"/>
      </w:divBdr>
    </w:div>
    <w:div w:id="1126704668">
      <w:bodyDiv w:val="1"/>
      <w:marLeft w:val="0"/>
      <w:marRight w:val="0"/>
      <w:marTop w:val="0"/>
      <w:marBottom w:val="0"/>
      <w:divBdr>
        <w:top w:val="none" w:sz="0" w:space="0" w:color="auto"/>
        <w:left w:val="none" w:sz="0" w:space="0" w:color="auto"/>
        <w:bottom w:val="none" w:sz="0" w:space="0" w:color="auto"/>
        <w:right w:val="none" w:sz="0" w:space="0" w:color="auto"/>
      </w:divBdr>
    </w:div>
    <w:div w:id="1145589490">
      <w:bodyDiv w:val="1"/>
      <w:marLeft w:val="0"/>
      <w:marRight w:val="0"/>
      <w:marTop w:val="0"/>
      <w:marBottom w:val="0"/>
      <w:divBdr>
        <w:top w:val="none" w:sz="0" w:space="0" w:color="auto"/>
        <w:left w:val="none" w:sz="0" w:space="0" w:color="auto"/>
        <w:bottom w:val="none" w:sz="0" w:space="0" w:color="auto"/>
        <w:right w:val="none" w:sz="0" w:space="0" w:color="auto"/>
      </w:divBdr>
    </w:div>
    <w:div w:id="1149178177">
      <w:bodyDiv w:val="1"/>
      <w:marLeft w:val="0"/>
      <w:marRight w:val="0"/>
      <w:marTop w:val="0"/>
      <w:marBottom w:val="0"/>
      <w:divBdr>
        <w:top w:val="none" w:sz="0" w:space="0" w:color="auto"/>
        <w:left w:val="none" w:sz="0" w:space="0" w:color="auto"/>
        <w:bottom w:val="none" w:sz="0" w:space="0" w:color="auto"/>
        <w:right w:val="none" w:sz="0" w:space="0" w:color="auto"/>
      </w:divBdr>
    </w:div>
    <w:div w:id="1152137814">
      <w:bodyDiv w:val="1"/>
      <w:marLeft w:val="0"/>
      <w:marRight w:val="0"/>
      <w:marTop w:val="0"/>
      <w:marBottom w:val="0"/>
      <w:divBdr>
        <w:top w:val="none" w:sz="0" w:space="0" w:color="auto"/>
        <w:left w:val="none" w:sz="0" w:space="0" w:color="auto"/>
        <w:bottom w:val="none" w:sz="0" w:space="0" w:color="auto"/>
        <w:right w:val="none" w:sz="0" w:space="0" w:color="auto"/>
      </w:divBdr>
    </w:div>
    <w:div w:id="1160193945">
      <w:bodyDiv w:val="1"/>
      <w:marLeft w:val="0"/>
      <w:marRight w:val="0"/>
      <w:marTop w:val="0"/>
      <w:marBottom w:val="0"/>
      <w:divBdr>
        <w:top w:val="none" w:sz="0" w:space="0" w:color="auto"/>
        <w:left w:val="none" w:sz="0" w:space="0" w:color="auto"/>
        <w:bottom w:val="none" w:sz="0" w:space="0" w:color="auto"/>
        <w:right w:val="none" w:sz="0" w:space="0" w:color="auto"/>
      </w:divBdr>
    </w:div>
    <w:div w:id="1171334915">
      <w:bodyDiv w:val="1"/>
      <w:marLeft w:val="0"/>
      <w:marRight w:val="0"/>
      <w:marTop w:val="0"/>
      <w:marBottom w:val="0"/>
      <w:divBdr>
        <w:top w:val="none" w:sz="0" w:space="0" w:color="auto"/>
        <w:left w:val="none" w:sz="0" w:space="0" w:color="auto"/>
        <w:bottom w:val="none" w:sz="0" w:space="0" w:color="auto"/>
        <w:right w:val="none" w:sz="0" w:space="0" w:color="auto"/>
      </w:divBdr>
    </w:div>
    <w:div w:id="1189829208">
      <w:bodyDiv w:val="1"/>
      <w:marLeft w:val="0"/>
      <w:marRight w:val="0"/>
      <w:marTop w:val="0"/>
      <w:marBottom w:val="0"/>
      <w:divBdr>
        <w:top w:val="none" w:sz="0" w:space="0" w:color="auto"/>
        <w:left w:val="none" w:sz="0" w:space="0" w:color="auto"/>
        <w:bottom w:val="none" w:sz="0" w:space="0" w:color="auto"/>
        <w:right w:val="none" w:sz="0" w:space="0" w:color="auto"/>
      </w:divBdr>
    </w:div>
    <w:div w:id="1203052028">
      <w:bodyDiv w:val="1"/>
      <w:marLeft w:val="0"/>
      <w:marRight w:val="0"/>
      <w:marTop w:val="0"/>
      <w:marBottom w:val="0"/>
      <w:divBdr>
        <w:top w:val="none" w:sz="0" w:space="0" w:color="auto"/>
        <w:left w:val="none" w:sz="0" w:space="0" w:color="auto"/>
        <w:bottom w:val="none" w:sz="0" w:space="0" w:color="auto"/>
        <w:right w:val="none" w:sz="0" w:space="0" w:color="auto"/>
      </w:divBdr>
    </w:div>
    <w:div w:id="1206059447">
      <w:bodyDiv w:val="1"/>
      <w:marLeft w:val="0"/>
      <w:marRight w:val="0"/>
      <w:marTop w:val="0"/>
      <w:marBottom w:val="0"/>
      <w:divBdr>
        <w:top w:val="none" w:sz="0" w:space="0" w:color="auto"/>
        <w:left w:val="none" w:sz="0" w:space="0" w:color="auto"/>
        <w:bottom w:val="none" w:sz="0" w:space="0" w:color="auto"/>
        <w:right w:val="none" w:sz="0" w:space="0" w:color="auto"/>
      </w:divBdr>
    </w:div>
    <w:div w:id="1207453024">
      <w:bodyDiv w:val="1"/>
      <w:marLeft w:val="0"/>
      <w:marRight w:val="0"/>
      <w:marTop w:val="0"/>
      <w:marBottom w:val="0"/>
      <w:divBdr>
        <w:top w:val="none" w:sz="0" w:space="0" w:color="auto"/>
        <w:left w:val="none" w:sz="0" w:space="0" w:color="auto"/>
        <w:bottom w:val="none" w:sz="0" w:space="0" w:color="auto"/>
        <w:right w:val="none" w:sz="0" w:space="0" w:color="auto"/>
      </w:divBdr>
    </w:div>
    <w:div w:id="1217938473">
      <w:bodyDiv w:val="1"/>
      <w:marLeft w:val="0"/>
      <w:marRight w:val="0"/>
      <w:marTop w:val="0"/>
      <w:marBottom w:val="0"/>
      <w:divBdr>
        <w:top w:val="none" w:sz="0" w:space="0" w:color="auto"/>
        <w:left w:val="none" w:sz="0" w:space="0" w:color="auto"/>
        <w:bottom w:val="none" w:sz="0" w:space="0" w:color="auto"/>
        <w:right w:val="none" w:sz="0" w:space="0" w:color="auto"/>
      </w:divBdr>
    </w:div>
    <w:div w:id="1220818980">
      <w:bodyDiv w:val="1"/>
      <w:marLeft w:val="0"/>
      <w:marRight w:val="0"/>
      <w:marTop w:val="0"/>
      <w:marBottom w:val="0"/>
      <w:divBdr>
        <w:top w:val="none" w:sz="0" w:space="0" w:color="auto"/>
        <w:left w:val="none" w:sz="0" w:space="0" w:color="auto"/>
        <w:bottom w:val="none" w:sz="0" w:space="0" w:color="auto"/>
        <w:right w:val="none" w:sz="0" w:space="0" w:color="auto"/>
      </w:divBdr>
    </w:div>
    <w:div w:id="1245845157">
      <w:bodyDiv w:val="1"/>
      <w:marLeft w:val="0"/>
      <w:marRight w:val="0"/>
      <w:marTop w:val="0"/>
      <w:marBottom w:val="0"/>
      <w:divBdr>
        <w:top w:val="none" w:sz="0" w:space="0" w:color="auto"/>
        <w:left w:val="none" w:sz="0" w:space="0" w:color="auto"/>
        <w:bottom w:val="none" w:sz="0" w:space="0" w:color="auto"/>
        <w:right w:val="none" w:sz="0" w:space="0" w:color="auto"/>
      </w:divBdr>
    </w:div>
    <w:div w:id="1260985032">
      <w:bodyDiv w:val="1"/>
      <w:marLeft w:val="0"/>
      <w:marRight w:val="0"/>
      <w:marTop w:val="0"/>
      <w:marBottom w:val="0"/>
      <w:divBdr>
        <w:top w:val="none" w:sz="0" w:space="0" w:color="auto"/>
        <w:left w:val="none" w:sz="0" w:space="0" w:color="auto"/>
        <w:bottom w:val="none" w:sz="0" w:space="0" w:color="auto"/>
        <w:right w:val="none" w:sz="0" w:space="0" w:color="auto"/>
      </w:divBdr>
    </w:div>
    <w:div w:id="1273199565">
      <w:bodyDiv w:val="1"/>
      <w:marLeft w:val="0"/>
      <w:marRight w:val="0"/>
      <w:marTop w:val="0"/>
      <w:marBottom w:val="0"/>
      <w:divBdr>
        <w:top w:val="none" w:sz="0" w:space="0" w:color="auto"/>
        <w:left w:val="none" w:sz="0" w:space="0" w:color="auto"/>
        <w:bottom w:val="none" w:sz="0" w:space="0" w:color="auto"/>
        <w:right w:val="none" w:sz="0" w:space="0" w:color="auto"/>
      </w:divBdr>
    </w:div>
    <w:div w:id="1298995412">
      <w:bodyDiv w:val="1"/>
      <w:marLeft w:val="0"/>
      <w:marRight w:val="0"/>
      <w:marTop w:val="0"/>
      <w:marBottom w:val="0"/>
      <w:divBdr>
        <w:top w:val="none" w:sz="0" w:space="0" w:color="auto"/>
        <w:left w:val="none" w:sz="0" w:space="0" w:color="auto"/>
        <w:bottom w:val="none" w:sz="0" w:space="0" w:color="auto"/>
        <w:right w:val="none" w:sz="0" w:space="0" w:color="auto"/>
      </w:divBdr>
    </w:div>
    <w:div w:id="1312324249">
      <w:bodyDiv w:val="1"/>
      <w:marLeft w:val="0"/>
      <w:marRight w:val="0"/>
      <w:marTop w:val="0"/>
      <w:marBottom w:val="0"/>
      <w:divBdr>
        <w:top w:val="none" w:sz="0" w:space="0" w:color="auto"/>
        <w:left w:val="none" w:sz="0" w:space="0" w:color="auto"/>
        <w:bottom w:val="none" w:sz="0" w:space="0" w:color="auto"/>
        <w:right w:val="none" w:sz="0" w:space="0" w:color="auto"/>
      </w:divBdr>
    </w:div>
    <w:div w:id="1314874003">
      <w:bodyDiv w:val="1"/>
      <w:marLeft w:val="0"/>
      <w:marRight w:val="0"/>
      <w:marTop w:val="0"/>
      <w:marBottom w:val="0"/>
      <w:divBdr>
        <w:top w:val="none" w:sz="0" w:space="0" w:color="auto"/>
        <w:left w:val="none" w:sz="0" w:space="0" w:color="auto"/>
        <w:bottom w:val="none" w:sz="0" w:space="0" w:color="auto"/>
        <w:right w:val="none" w:sz="0" w:space="0" w:color="auto"/>
      </w:divBdr>
    </w:div>
    <w:div w:id="1321694837">
      <w:bodyDiv w:val="1"/>
      <w:marLeft w:val="0"/>
      <w:marRight w:val="0"/>
      <w:marTop w:val="0"/>
      <w:marBottom w:val="0"/>
      <w:divBdr>
        <w:top w:val="none" w:sz="0" w:space="0" w:color="auto"/>
        <w:left w:val="none" w:sz="0" w:space="0" w:color="auto"/>
        <w:bottom w:val="none" w:sz="0" w:space="0" w:color="auto"/>
        <w:right w:val="none" w:sz="0" w:space="0" w:color="auto"/>
      </w:divBdr>
    </w:div>
    <w:div w:id="1352685438">
      <w:bodyDiv w:val="1"/>
      <w:marLeft w:val="0"/>
      <w:marRight w:val="0"/>
      <w:marTop w:val="0"/>
      <w:marBottom w:val="0"/>
      <w:divBdr>
        <w:top w:val="none" w:sz="0" w:space="0" w:color="auto"/>
        <w:left w:val="none" w:sz="0" w:space="0" w:color="auto"/>
        <w:bottom w:val="none" w:sz="0" w:space="0" w:color="auto"/>
        <w:right w:val="none" w:sz="0" w:space="0" w:color="auto"/>
      </w:divBdr>
    </w:div>
    <w:div w:id="1388918481">
      <w:bodyDiv w:val="1"/>
      <w:marLeft w:val="0"/>
      <w:marRight w:val="0"/>
      <w:marTop w:val="0"/>
      <w:marBottom w:val="0"/>
      <w:divBdr>
        <w:top w:val="none" w:sz="0" w:space="0" w:color="auto"/>
        <w:left w:val="none" w:sz="0" w:space="0" w:color="auto"/>
        <w:bottom w:val="none" w:sz="0" w:space="0" w:color="auto"/>
        <w:right w:val="none" w:sz="0" w:space="0" w:color="auto"/>
      </w:divBdr>
    </w:div>
    <w:div w:id="1396660623">
      <w:bodyDiv w:val="1"/>
      <w:marLeft w:val="0"/>
      <w:marRight w:val="0"/>
      <w:marTop w:val="0"/>
      <w:marBottom w:val="0"/>
      <w:divBdr>
        <w:top w:val="none" w:sz="0" w:space="0" w:color="auto"/>
        <w:left w:val="none" w:sz="0" w:space="0" w:color="auto"/>
        <w:bottom w:val="none" w:sz="0" w:space="0" w:color="auto"/>
        <w:right w:val="none" w:sz="0" w:space="0" w:color="auto"/>
      </w:divBdr>
    </w:div>
    <w:div w:id="1397052041">
      <w:bodyDiv w:val="1"/>
      <w:marLeft w:val="0"/>
      <w:marRight w:val="0"/>
      <w:marTop w:val="0"/>
      <w:marBottom w:val="0"/>
      <w:divBdr>
        <w:top w:val="none" w:sz="0" w:space="0" w:color="auto"/>
        <w:left w:val="none" w:sz="0" w:space="0" w:color="auto"/>
        <w:bottom w:val="none" w:sz="0" w:space="0" w:color="auto"/>
        <w:right w:val="none" w:sz="0" w:space="0" w:color="auto"/>
      </w:divBdr>
    </w:div>
    <w:div w:id="1397238411">
      <w:bodyDiv w:val="1"/>
      <w:marLeft w:val="0"/>
      <w:marRight w:val="0"/>
      <w:marTop w:val="0"/>
      <w:marBottom w:val="0"/>
      <w:divBdr>
        <w:top w:val="none" w:sz="0" w:space="0" w:color="auto"/>
        <w:left w:val="none" w:sz="0" w:space="0" w:color="auto"/>
        <w:bottom w:val="none" w:sz="0" w:space="0" w:color="auto"/>
        <w:right w:val="none" w:sz="0" w:space="0" w:color="auto"/>
      </w:divBdr>
    </w:div>
    <w:div w:id="1402019775">
      <w:bodyDiv w:val="1"/>
      <w:marLeft w:val="0"/>
      <w:marRight w:val="0"/>
      <w:marTop w:val="0"/>
      <w:marBottom w:val="0"/>
      <w:divBdr>
        <w:top w:val="none" w:sz="0" w:space="0" w:color="auto"/>
        <w:left w:val="none" w:sz="0" w:space="0" w:color="auto"/>
        <w:bottom w:val="none" w:sz="0" w:space="0" w:color="auto"/>
        <w:right w:val="none" w:sz="0" w:space="0" w:color="auto"/>
      </w:divBdr>
    </w:div>
    <w:div w:id="1410350968">
      <w:bodyDiv w:val="1"/>
      <w:marLeft w:val="0"/>
      <w:marRight w:val="0"/>
      <w:marTop w:val="0"/>
      <w:marBottom w:val="0"/>
      <w:divBdr>
        <w:top w:val="none" w:sz="0" w:space="0" w:color="auto"/>
        <w:left w:val="none" w:sz="0" w:space="0" w:color="auto"/>
        <w:bottom w:val="none" w:sz="0" w:space="0" w:color="auto"/>
        <w:right w:val="none" w:sz="0" w:space="0" w:color="auto"/>
      </w:divBdr>
    </w:div>
    <w:div w:id="1420709769">
      <w:bodyDiv w:val="1"/>
      <w:marLeft w:val="0"/>
      <w:marRight w:val="0"/>
      <w:marTop w:val="0"/>
      <w:marBottom w:val="0"/>
      <w:divBdr>
        <w:top w:val="none" w:sz="0" w:space="0" w:color="auto"/>
        <w:left w:val="none" w:sz="0" w:space="0" w:color="auto"/>
        <w:bottom w:val="none" w:sz="0" w:space="0" w:color="auto"/>
        <w:right w:val="none" w:sz="0" w:space="0" w:color="auto"/>
      </w:divBdr>
    </w:div>
    <w:div w:id="1422067656">
      <w:bodyDiv w:val="1"/>
      <w:marLeft w:val="0"/>
      <w:marRight w:val="0"/>
      <w:marTop w:val="0"/>
      <w:marBottom w:val="0"/>
      <w:divBdr>
        <w:top w:val="none" w:sz="0" w:space="0" w:color="auto"/>
        <w:left w:val="none" w:sz="0" w:space="0" w:color="auto"/>
        <w:bottom w:val="none" w:sz="0" w:space="0" w:color="auto"/>
        <w:right w:val="none" w:sz="0" w:space="0" w:color="auto"/>
      </w:divBdr>
    </w:div>
    <w:div w:id="1423992338">
      <w:bodyDiv w:val="1"/>
      <w:marLeft w:val="0"/>
      <w:marRight w:val="0"/>
      <w:marTop w:val="0"/>
      <w:marBottom w:val="0"/>
      <w:divBdr>
        <w:top w:val="none" w:sz="0" w:space="0" w:color="auto"/>
        <w:left w:val="none" w:sz="0" w:space="0" w:color="auto"/>
        <w:bottom w:val="none" w:sz="0" w:space="0" w:color="auto"/>
        <w:right w:val="none" w:sz="0" w:space="0" w:color="auto"/>
      </w:divBdr>
    </w:div>
    <w:div w:id="1426416398">
      <w:bodyDiv w:val="1"/>
      <w:marLeft w:val="0"/>
      <w:marRight w:val="0"/>
      <w:marTop w:val="0"/>
      <w:marBottom w:val="0"/>
      <w:divBdr>
        <w:top w:val="none" w:sz="0" w:space="0" w:color="auto"/>
        <w:left w:val="none" w:sz="0" w:space="0" w:color="auto"/>
        <w:bottom w:val="none" w:sz="0" w:space="0" w:color="auto"/>
        <w:right w:val="none" w:sz="0" w:space="0" w:color="auto"/>
      </w:divBdr>
    </w:div>
    <w:div w:id="1436364954">
      <w:bodyDiv w:val="1"/>
      <w:marLeft w:val="0"/>
      <w:marRight w:val="0"/>
      <w:marTop w:val="0"/>
      <w:marBottom w:val="0"/>
      <w:divBdr>
        <w:top w:val="none" w:sz="0" w:space="0" w:color="auto"/>
        <w:left w:val="none" w:sz="0" w:space="0" w:color="auto"/>
        <w:bottom w:val="none" w:sz="0" w:space="0" w:color="auto"/>
        <w:right w:val="none" w:sz="0" w:space="0" w:color="auto"/>
      </w:divBdr>
    </w:div>
    <w:div w:id="1451823792">
      <w:bodyDiv w:val="1"/>
      <w:marLeft w:val="0"/>
      <w:marRight w:val="0"/>
      <w:marTop w:val="0"/>
      <w:marBottom w:val="0"/>
      <w:divBdr>
        <w:top w:val="none" w:sz="0" w:space="0" w:color="auto"/>
        <w:left w:val="none" w:sz="0" w:space="0" w:color="auto"/>
        <w:bottom w:val="none" w:sz="0" w:space="0" w:color="auto"/>
        <w:right w:val="none" w:sz="0" w:space="0" w:color="auto"/>
      </w:divBdr>
    </w:div>
    <w:div w:id="1461875133">
      <w:bodyDiv w:val="1"/>
      <w:marLeft w:val="0"/>
      <w:marRight w:val="0"/>
      <w:marTop w:val="0"/>
      <w:marBottom w:val="0"/>
      <w:divBdr>
        <w:top w:val="none" w:sz="0" w:space="0" w:color="auto"/>
        <w:left w:val="none" w:sz="0" w:space="0" w:color="auto"/>
        <w:bottom w:val="none" w:sz="0" w:space="0" w:color="auto"/>
        <w:right w:val="none" w:sz="0" w:space="0" w:color="auto"/>
      </w:divBdr>
    </w:div>
    <w:div w:id="1468741549">
      <w:bodyDiv w:val="1"/>
      <w:marLeft w:val="0"/>
      <w:marRight w:val="0"/>
      <w:marTop w:val="0"/>
      <w:marBottom w:val="0"/>
      <w:divBdr>
        <w:top w:val="none" w:sz="0" w:space="0" w:color="auto"/>
        <w:left w:val="none" w:sz="0" w:space="0" w:color="auto"/>
        <w:bottom w:val="none" w:sz="0" w:space="0" w:color="auto"/>
        <w:right w:val="none" w:sz="0" w:space="0" w:color="auto"/>
      </w:divBdr>
    </w:div>
    <w:div w:id="1476754655">
      <w:bodyDiv w:val="1"/>
      <w:marLeft w:val="0"/>
      <w:marRight w:val="0"/>
      <w:marTop w:val="0"/>
      <w:marBottom w:val="0"/>
      <w:divBdr>
        <w:top w:val="none" w:sz="0" w:space="0" w:color="auto"/>
        <w:left w:val="none" w:sz="0" w:space="0" w:color="auto"/>
        <w:bottom w:val="none" w:sz="0" w:space="0" w:color="auto"/>
        <w:right w:val="none" w:sz="0" w:space="0" w:color="auto"/>
      </w:divBdr>
    </w:div>
    <w:div w:id="1480728675">
      <w:bodyDiv w:val="1"/>
      <w:marLeft w:val="0"/>
      <w:marRight w:val="0"/>
      <w:marTop w:val="0"/>
      <w:marBottom w:val="0"/>
      <w:divBdr>
        <w:top w:val="none" w:sz="0" w:space="0" w:color="auto"/>
        <w:left w:val="none" w:sz="0" w:space="0" w:color="auto"/>
        <w:bottom w:val="none" w:sz="0" w:space="0" w:color="auto"/>
        <w:right w:val="none" w:sz="0" w:space="0" w:color="auto"/>
      </w:divBdr>
    </w:div>
    <w:div w:id="1486513592">
      <w:bodyDiv w:val="1"/>
      <w:marLeft w:val="0"/>
      <w:marRight w:val="0"/>
      <w:marTop w:val="0"/>
      <w:marBottom w:val="0"/>
      <w:divBdr>
        <w:top w:val="none" w:sz="0" w:space="0" w:color="auto"/>
        <w:left w:val="none" w:sz="0" w:space="0" w:color="auto"/>
        <w:bottom w:val="none" w:sz="0" w:space="0" w:color="auto"/>
        <w:right w:val="none" w:sz="0" w:space="0" w:color="auto"/>
      </w:divBdr>
    </w:div>
    <w:div w:id="1494685656">
      <w:bodyDiv w:val="1"/>
      <w:marLeft w:val="0"/>
      <w:marRight w:val="0"/>
      <w:marTop w:val="0"/>
      <w:marBottom w:val="0"/>
      <w:divBdr>
        <w:top w:val="none" w:sz="0" w:space="0" w:color="auto"/>
        <w:left w:val="none" w:sz="0" w:space="0" w:color="auto"/>
        <w:bottom w:val="none" w:sz="0" w:space="0" w:color="auto"/>
        <w:right w:val="none" w:sz="0" w:space="0" w:color="auto"/>
      </w:divBdr>
    </w:div>
    <w:div w:id="1501001473">
      <w:bodyDiv w:val="1"/>
      <w:marLeft w:val="0"/>
      <w:marRight w:val="0"/>
      <w:marTop w:val="0"/>
      <w:marBottom w:val="0"/>
      <w:divBdr>
        <w:top w:val="none" w:sz="0" w:space="0" w:color="auto"/>
        <w:left w:val="none" w:sz="0" w:space="0" w:color="auto"/>
        <w:bottom w:val="none" w:sz="0" w:space="0" w:color="auto"/>
        <w:right w:val="none" w:sz="0" w:space="0" w:color="auto"/>
      </w:divBdr>
    </w:div>
    <w:div w:id="1512723066">
      <w:bodyDiv w:val="1"/>
      <w:marLeft w:val="0"/>
      <w:marRight w:val="0"/>
      <w:marTop w:val="0"/>
      <w:marBottom w:val="0"/>
      <w:divBdr>
        <w:top w:val="none" w:sz="0" w:space="0" w:color="auto"/>
        <w:left w:val="none" w:sz="0" w:space="0" w:color="auto"/>
        <w:bottom w:val="none" w:sz="0" w:space="0" w:color="auto"/>
        <w:right w:val="none" w:sz="0" w:space="0" w:color="auto"/>
      </w:divBdr>
    </w:div>
    <w:div w:id="1539316395">
      <w:bodyDiv w:val="1"/>
      <w:marLeft w:val="0"/>
      <w:marRight w:val="0"/>
      <w:marTop w:val="0"/>
      <w:marBottom w:val="0"/>
      <w:divBdr>
        <w:top w:val="none" w:sz="0" w:space="0" w:color="auto"/>
        <w:left w:val="none" w:sz="0" w:space="0" w:color="auto"/>
        <w:bottom w:val="none" w:sz="0" w:space="0" w:color="auto"/>
        <w:right w:val="none" w:sz="0" w:space="0" w:color="auto"/>
      </w:divBdr>
    </w:div>
    <w:div w:id="1539321526">
      <w:bodyDiv w:val="1"/>
      <w:marLeft w:val="0"/>
      <w:marRight w:val="0"/>
      <w:marTop w:val="0"/>
      <w:marBottom w:val="0"/>
      <w:divBdr>
        <w:top w:val="none" w:sz="0" w:space="0" w:color="auto"/>
        <w:left w:val="none" w:sz="0" w:space="0" w:color="auto"/>
        <w:bottom w:val="none" w:sz="0" w:space="0" w:color="auto"/>
        <w:right w:val="none" w:sz="0" w:space="0" w:color="auto"/>
      </w:divBdr>
    </w:div>
    <w:div w:id="1550922946">
      <w:bodyDiv w:val="1"/>
      <w:marLeft w:val="0"/>
      <w:marRight w:val="0"/>
      <w:marTop w:val="0"/>
      <w:marBottom w:val="0"/>
      <w:divBdr>
        <w:top w:val="none" w:sz="0" w:space="0" w:color="auto"/>
        <w:left w:val="none" w:sz="0" w:space="0" w:color="auto"/>
        <w:bottom w:val="none" w:sz="0" w:space="0" w:color="auto"/>
        <w:right w:val="none" w:sz="0" w:space="0" w:color="auto"/>
      </w:divBdr>
    </w:div>
    <w:div w:id="1557811861">
      <w:bodyDiv w:val="1"/>
      <w:marLeft w:val="0"/>
      <w:marRight w:val="0"/>
      <w:marTop w:val="0"/>
      <w:marBottom w:val="0"/>
      <w:divBdr>
        <w:top w:val="none" w:sz="0" w:space="0" w:color="auto"/>
        <w:left w:val="none" w:sz="0" w:space="0" w:color="auto"/>
        <w:bottom w:val="none" w:sz="0" w:space="0" w:color="auto"/>
        <w:right w:val="none" w:sz="0" w:space="0" w:color="auto"/>
      </w:divBdr>
    </w:div>
    <w:div w:id="1570579644">
      <w:bodyDiv w:val="1"/>
      <w:marLeft w:val="0"/>
      <w:marRight w:val="0"/>
      <w:marTop w:val="0"/>
      <w:marBottom w:val="0"/>
      <w:divBdr>
        <w:top w:val="none" w:sz="0" w:space="0" w:color="auto"/>
        <w:left w:val="none" w:sz="0" w:space="0" w:color="auto"/>
        <w:bottom w:val="none" w:sz="0" w:space="0" w:color="auto"/>
        <w:right w:val="none" w:sz="0" w:space="0" w:color="auto"/>
      </w:divBdr>
    </w:div>
    <w:div w:id="1601912928">
      <w:bodyDiv w:val="1"/>
      <w:marLeft w:val="0"/>
      <w:marRight w:val="0"/>
      <w:marTop w:val="0"/>
      <w:marBottom w:val="0"/>
      <w:divBdr>
        <w:top w:val="none" w:sz="0" w:space="0" w:color="auto"/>
        <w:left w:val="none" w:sz="0" w:space="0" w:color="auto"/>
        <w:bottom w:val="none" w:sz="0" w:space="0" w:color="auto"/>
        <w:right w:val="none" w:sz="0" w:space="0" w:color="auto"/>
      </w:divBdr>
    </w:div>
    <w:div w:id="1615792294">
      <w:bodyDiv w:val="1"/>
      <w:marLeft w:val="0"/>
      <w:marRight w:val="0"/>
      <w:marTop w:val="0"/>
      <w:marBottom w:val="0"/>
      <w:divBdr>
        <w:top w:val="none" w:sz="0" w:space="0" w:color="auto"/>
        <w:left w:val="none" w:sz="0" w:space="0" w:color="auto"/>
        <w:bottom w:val="none" w:sz="0" w:space="0" w:color="auto"/>
        <w:right w:val="none" w:sz="0" w:space="0" w:color="auto"/>
      </w:divBdr>
    </w:div>
    <w:div w:id="1616908910">
      <w:bodyDiv w:val="1"/>
      <w:marLeft w:val="0"/>
      <w:marRight w:val="0"/>
      <w:marTop w:val="0"/>
      <w:marBottom w:val="0"/>
      <w:divBdr>
        <w:top w:val="none" w:sz="0" w:space="0" w:color="auto"/>
        <w:left w:val="none" w:sz="0" w:space="0" w:color="auto"/>
        <w:bottom w:val="none" w:sz="0" w:space="0" w:color="auto"/>
        <w:right w:val="none" w:sz="0" w:space="0" w:color="auto"/>
      </w:divBdr>
    </w:div>
    <w:div w:id="1622491063">
      <w:bodyDiv w:val="1"/>
      <w:marLeft w:val="0"/>
      <w:marRight w:val="0"/>
      <w:marTop w:val="0"/>
      <w:marBottom w:val="0"/>
      <w:divBdr>
        <w:top w:val="none" w:sz="0" w:space="0" w:color="auto"/>
        <w:left w:val="none" w:sz="0" w:space="0" w:color="auto"/>
        <w:bottom w:val="none" w:sz="0" w:space="0" w:color="auto"/>
        <w:right w:val="none" w:sz="0" w:space="0" w:color="auto"/>
      </w:divBdr>
    </w:div>
    <w:div w:id="1629512599">
      <w:bodyDiv w:val="1"/>
      <w:marLeft w:val="0"/>
      <w:marRight w:val="0"/>
      <w:marTop w:val="0"/>
      <w:marBottom w:val="0"/>
      <w:divBdr>
        <w:top w:val="none" w:sz="0" w:space="0" w:color="auto"/>
        <w:left w:val="none" w:sz="0" w:space="0" w:color="auto"/>
        <w:bottom w:val="none" w:sz="0" w:space="0" w:color="auto"/>
        <w:right w:val="none" w:sz="0" w:space="0" w:color="auto"/>
      </w:divBdr>
    </w:div>
    <w:div w:id="1631667427">
      <w:bodyDiv w:val="1"/>
      <w:marLeft w:val="0"/>
      <w:marRight w:val="0"/>
      <w:marTop w:val="0"/>
      <w:marBottom w:val="0"/>
      <w:divBdr>
        <w:top w:val="none" w:sz="0" w:space="0" w:color="auto"/>
        <w:left w:val="none" w:sz="0" w:space="0" w:color="auto"/>
        <w:bottom w:val="none" w:sz="0" w:space="0" w:color="auto"/>
        <w:right w:val="none" w:sz="0" w:space="0" w:color="auto"/>
      </w:divBdr>
    </w:div>
    <w:div w:id="1634360365">
      <w:bodyDiv w:val="1"/>
      <w:marLeft w:val="0"/>
      <w:marRight w:val="0"/>
      <w:marTop w:val="0"/>
      <w:marBottom w:val="0"/>
      <w:divBdr>
        <w:top w:val="none" w:sz="0" w:space="0" w:color="auto"/>
        <w:left w:val="none" w:sz="0" w:space="0" w:color="auto"/>
        <w:bottom w:val="none" w:sz="0" w:space="0" w:color="auto"/>
        <w:right w:val="none" w:sz="0" w:space="0" w:color="auto"/>
      </w:divBdr>
    </w:div>
    <w:div w:id="1635284924">
      <w:bodyDiv w:val="1"/>
      <w:marLeft w:val="0"/>
      <w:marRight w:val="0"/>
      <w:marTop w:val="0"/>
      <w:marBottom w:val="0"/>
      <w:divBdr>
        <w:top w:val="none" w:sz="0" w:space="0" w:color="auto"/>
        <w:left w:val="none" w:sz="0" w:space="0" w:color="auto"/>
        <w:bottom w:val="none" w:sz="0" w:space="0" w:color="auto"/>
        <w:right w:val="none" w:sz="0" w:space="0" w:color="auto"/>
      </w:divBdr>
    </w:div>
    <w:div w:id="1663200004">
      <w:bodyDiv w:val="1"/>
      <w:marLeft w:val="0"/>
      <w:marRight w:val="0"/>
      <w:marTop w:val="0"/>
      <w:marBottom w:val="0"/>
      <w:divBdr>
        <w:top w:val="none" w:sz="0" w:space="0" w:color="auto"/>
        <w:left w:val="none" w:sz="0" w:space="0" w:color="auto"/>
        <w:bottom w:val="none" w:sz="0" w:space="0" w:color="auto"/>
        <w:right w:val="none" w:sz="0" w:space="0" w:color="auto"/>
      </w:divBdr>
    </w:div>
    <w:div w:id="1672485247">
      <w:bodyDiv w:val="1"/>
      <w:marLeft w:val="0"/>
      <w:marRight w:val="0"/>
      <w:marTop w:val="0"/>
      <w:marBottom w:val="0"/>
      <w:divBdr>
        <w:top w:val="none" w:sz="0" w:space="0" w:color="auto"/>
        <w:left w:val="none" w:sz="0" w:space="0" w:color="auto"/>
        <w:bottom w:val="none" w:sz="0" w:space="0" w:color="auto"/>
        <w:right w:val="none" w:sz="0" w:space="0" w:color="auto"/>
      </w:divBdr>
    </w:div>
    <w:div w:id="1672952789">
      <w:bodyDiv w:val="1"/>
      <w:marLeft w:val="0"/>
      <w:marRight w:val="0"/>
      <w:marTop w:val="0"/>
      <w:marBottom w:val="0"/>
      <w:divBdr>
        <w:top w:val="none" w:sz="0" w:space="0" w:color="auto"/>
        <w:left w:val="none" w:sz="0" w:space="0" w:color="auto"/>
        <w:bottom w:val="none" w:sz="0" w:space="0" w:color="auto"/>
        <w:right w:val="none" w:sz="0" w:space="0" w:color="auto"/>
      </w:divBdr>
    </w:div>
    <w:div w:id="1675766047">
      <w:bodyDiv w:val="1"/>
      <w:marLeft w:val="0"/>
      <w:marRight w:val="0"/>
      <w:marTop w:val="0"/>
      <w:marBottom w:val="0"/>
      <w:divBdr>
        <w:top w:val="none" w:sz="0" w:space="0" w:color="auto"/>
        <w:left w:val="none" w:sz="0" w:space="0" w:color="auto"/>
        <w:bottom w:val="none" w:sz="0" w:space="0" w:color="auto"/>
        <w:right w:val="none" w:sz="0" w:space="0" w:color="auto"/>
      </w:divBdr>
    </w:div>
    <w:div w:id="1680768248">
      <w:bodyDiv w:val="1"/>
      <w:marLeft w:val="0"/>
      <w:marRight w:val="0"/>
      <w:marTop w:val="0"/>
      <w:marBottom w:val="0"/>
      <w:divBdr>
        <w:top w:val="none" w:sz="0" w:space="0" w:color="auto"/>
        <w:left w:val="none" w:sz="0" w:space="0" w:color="auto"/>
        <w:bottom w:val="none" w:sz="0" w:space="0" w:color="auto"/>
        <w:right w:val="none" w:sz="0" w:space="0" w:color="auto"/>
      </w:divBdr>
    </w:div>
    <w:div w:id="1729066228">
      <w:bodyDiv w:val="1"/>
      <w:marLeft w:val="0"/>
      <w:marRight w:val="0"/>
      <w:marTop w:val="0"/>
      <w:marBottom w:val="0"/>
      <w:divBdr>
        <w:top w:val="none" w:sz="0" w:space="0" w:color="auto"/>
        <w:left w:val="none" w:sz="0" w:space="0" w:color="auto"/>
        <w:bottom w:val="none" w:sz="0" w:space="0" w:color="auto"/>
        <w:right w:val="none" w:sz="0" w:space="0" w:color="auto"/>
      </w:divBdr>
    </w:div>
    <w:div w:id="1731346058">
      <w:bodyDiv w:val="1"/>
      <w:marLeft w:val="0"/>
      <w:marRight w:val="0"/>
      <w:marTop w:val="0"/>
      <w:marBottom w:val="0"/>
      <w:divBdr>
        <w:top w:val="none" w:sz="0" w:space="0" w:color="auto"/>
        <w:left w:val="none" w:sz="0" w:space="0" w:color="auto"/>
        <w:bottom w:val="none" w:sz="0" w:space="0" w:color="auto"/>
        <w:right w:val="none" w:sz="0" w:space="0" w:color="auto"/>
      </w:divBdr>
    </w:div>
    <w:div w:id="1744183589">
      <w:bodyDiv w:val="1"/>
      <w:marLeft w:val="0"/>
      <w:marRight w:val="0"/>
      <w:marTop w:val="0"/>
      <w:marBottom w:val="0"/>
      <w:divBdr>
        <w:top w:val="none" w:sz="0" w:space="0" w:color="auto"/>
        <w:left w:val="none" w:sz="0" w:space="0" w:color="auto"/>
        <w:bottom w:val="none" w:sz="0" w:space="0" w:color="auto"/>
        <w:right w:val="none" w:sz="0" w:space="0" w:color="auto"/>
      </w:divBdr>
    </w:div>
    <w:div w:id="1753773827">
      <w:bodyDiv w:val="1"/>
      <w:marLeft w:val="0"/>
      <w:marRight w:val="0"/>
      <w:marTop w:val="0"/>
      <w:marBottom w:val="0"/>
      <w:divBdr>
        <w:top w:val="none" w:sz="0" w:space="0" w:color="auto"/>
        <w:left w:val="none" w:sz="0" w:space="0" w:color="auto"/>
        <w:bottom w:val="none" w:sz="0" w:space="0" w:color="auto"/>
        <w:right w:val="none" w:sz="0" w:space="0" w:color="auto"/>
      </w:divBdr>
    </w:div>
    <w:div w:id="1755514532">
      <w:bodyDiv w:val="1"/>
      <w:marLeft w:val="0"/>
      <w:marRight w:val="0"/>
      <w:marTop w:val="0"/>
      <w:marBottom w:val="0"/>
      <w:divBdr>
        <w:top w:val="none" w:sz="0" w:space="0" w:color="auto"/>
        <w:left w:val="none" w:sz="0" w:space="0" w:color="auto"/>
        <w:bottom w:val="none" w:sz="0" w:space="0" w:color="auto"/>
        <w:right w:val="none" w:sz="0" w:space="0" w:color="auto"/>
      </w:divBdr>
    </w:div>
    <w:div w:id="1795440929">
      <w:bodyDiv w:val="1"/>
      <w:marLeft w:val="0"/>
      <w:marRight w:val="0"/>
      <w:marTop w:val="0"/>
      <w:marBottom w:val="0"/>
      <w:divBdr>
        <w:top w:val="none" w:sz="0" w:space="0" w:color="auto"/>
        <w:left w:val="none" w:sz="0" w:space="0" w:color="auto"/>
        <w:bottom w:val="none" w:sz="0" w:space="0" w:color="auto"/>
        <w:right w:val="none" w:sz="0" w:space="0" w:color="auto"/>
      </w:divBdr>
    </w:div>
    <w:div w:id="1805393927">
      <w:bodyDiv w:val="1"/>
      <w:marLeft w:val="0"/>
      <w:marRight w:val="0"/>
      <w:marTop w:val="0"/>
      <w:marBottom w:val="0"/>
      <w:divBdr>
        <w:top w:val="none" w:sz="0" w:space="0" w:color="auto"/>
        <w:left w:val="none" w:sz="0" w:space="0" w:color="auto"/>
        <w:bottom w:val="none" w:sz="0" w:space="0" w:color="auto"/>
        <w:right w:val="none" w:sz="0" w:space="0" w:color="auto"/>
      </w:divBdr>
    </w:div>
    <w:div w:id="1823042649">
      <w:bodyDiv w:val="1"/>
      <w:marLeft w:val="0"/>
      <w:marRight w:val="0"/>
      <w:marTop w:val="0"/>
      <w:marBottom w:val="0"/>
      <w:divBdr>
        <w:top w:val="none" w:sz="0" w:space="0" w:color="auto"/>
        <w:left w:val="none" w:sz="0" w:space="0" w:color="auto"/>
        <w:bottom w:val="none" w:sz="0" w:space="0" w:color="auto"/>
        <w:right w:val="none" w:sz="0" w:space="0" w:color="auto"/>
      </w:divBdr>
    </w:div>
    <w:div w:id="1844512849">
      <w:bodyDiv w:val="1"/>
      <w:marLeft w:val="0"/>
      <w:marRight w:val="0"/>
      <w:marTop w:val="0"/>
      <w:marBottom w:val="0"/>
      <w:divBdr>
        <w:top w:val="none" w:sz="0" w:space="0" w:color="auto"/>
        <w:left w:val="none" w:sz="0" w:space="0" w:color="auto"/>
        <w:bottom w:val="none" w:sz="0" w:space="0" w:color="auto"/>
        <w:right w:val="none" w:sz="0" w:space="0" w:color="auto"/>
      </w:divBdr>
    </w:div>
    <w:div w:id="1845047649">
      <w:bodyDiv w:val="1"/>
      <w:marLeft w:val="0"/>
      <w:marRight w:val="0"/>
      <w:marTop w:val="0"/>
      <w:marBottom w:val="0"/>
      <w:divBdr>
        <w:top w:val="none" w:sz="0" w:space="0" w:color="auto"/>
        <w:left w:val="none" w:sz="0" w:space="0" w:color="auto"/>
        <w:bottom w:val="none" w:sz="0" w:space="0" w:color="auto"/>
        <w:right w:val="none" w:sz="0" w:space="0" w:color="auto"/>
      </w:divBdr>
    </w:div>
    <w:div w:id="1848249984">
      <w:bodyDiv w:val="1"/>
      <w:marLeft w:val="0"/>
      <w:marRight w:val="0"/>
      <w:marTop w:val="0"/>
      <w:marBottom w:val="0"/>
      <w:divBdr>
        <w:top w:val="none" w:sz="0" w:space="0" w:color="auto"/>
        <w:left w:val="none" w:sz="0" w:space="0" w:color="auto"/>
        <w:bottom w:val="none" w:sz="0" w:space="0" w:color="auto"/>
        <w:right w:val="none" w:sz="0" w:space="0" w:color="auto"/>
      </w:divBdr>
    </w:div>
    <w:div w:id="1857886361">
      <w:bodyDiv w:val="1"/>
      <w:marLeft w:val="0"/>
      <w:marRight w:val="0"/>
      <w:marTop w:val="0"/>
      <w:marBottom w:val="0"/>
      <w:divBdr>
        <w:top w:val="none" w:sz="0" w:space="0" w:color="auto"/>
        <w:left w:val="none" w:sz="0" w:space="0" w:color="auto"/>
        <w:bottom w:val="none" w:sz="0" w:space="0" w:color="auto"/>
        <w:right w:val="none" w:sz="0" w:space="0" w:color="auto"/>
      </w:divBdr>
    </w:div>
    <w:div w:id="1868063254">
      <w:bodyDiv w:val="1"/>
      <w:marLeft w:val="0"/>
      <w:marRight w:val="0"/>
      <w:marTop w:val="0"/>
      <w:marBottom w:val="0"/>
      <w:divBdr>
        <w:top w:val="none" w:sz="0" w:space="0" w:color="auto"/>
        <w:left w:val="none" w:sz="0" w:space="0" w:color="auto"/>
        <w:bottom w:val="none" w:sz="0" w:space="0" w:color="auto"/>
        <w:right w:val="none" w:sz="0" w:space="0" w:color="auto"/>
      </w:divBdr>
    </w:div>
    <w:div w:id="1882594884">
      <w:bodyDiv w:val="1"/>
      <w:marLeft w:val="0"/>
      <w:marRight w:val="0"/>
      <w:marTop w:val="0"/>
      <w:marBottom w:val="0"/>
      <w:divBdr>
        <w:top w:val="none" w:sz="0" w:space="0" w:color="auto"/>
        <w:left w:val="none" w:sz="0" w:space="0" w:color="auto"/>
        <w:bottom w:val="none" w:sz="0" w:space="0" w:color="auto"/>
        <w:right w:val="none" w:sz="0" w:space="0" w:color="auto"/>
      </w:divBdr>
    </w:div>
    <w:div w:id="1892426160">
      <w:bodyDiv w:val="1"/>
      <w:marLeft w:val="0"/>
      <w:marRight w:val="0"/>
      <w:marTop w:val="0"/>
      <w:marBottom w:val="0"/>
      <w:divBdr>
        <w:top w:val="none" w:sz="0" w:space="0" w:color="auto"/>
        <w:left w:val="none" w:sz="0" w:space="0" w:color="auto"/>
        <w:bottom w:val="none" w:sz="0" w:space="0" w:color="auto"/>
        <w:right w:val="none" w:sz="0" w:space="0" w:color="auto"/>
      </w:divBdr>
    </w:div>
    <w:div w:id="1910578386">
      <w:bodyDiv w:val="1"/>
      <w:marLeft w:val="0"/>
      <w:marRight w:val="0"/>
      <w:marTop w:val="0"/>
      <w:marBottom w:val="0"/>
      <w:divBdr>
        <w:top w:val="none" w:sz="0" w:space="0" w:color="auto"/>
        <w:left w:val="none" w:sz="0" w:space="0" w:color="auto"/>
        <w:bottom w:val="none" w:sz="0" w:space="0" w:color="auto"/>
        <w:right w:val="none" w:sz="0" w:space="0" w:color="auto"/>
      </w:divBdr>
    </w:div>
    <w:div w:id="1913082993">
      <w:bodyDiv w:val="1"/>
      <w:marLeft w:val="0"/>
      <w:marRight w:val="0"/>
      <w:marTop w:val="0"/>
      <w:marBottom w:val="0"/>
      <w:divBdr>
        <w:top w:val="none" w:sz="0" w:space="0" w:color="auto"/>
        <w:left w:val="none" w:sz="0" w:space="0" w:color="auto"/>
        <w:bottom w:val="none" w:sz="0" w:space="0" w:color="auto"/>
        <w:right w:val="none" w:sz="0" w:space="0" w:color="auto"/>
      </w:divBdr>
    </w:div>
    <w:div w:id="1925068429">
      <w:bodyDiv w:val="1"/>
      <w:marLeft w:val="0"/>
      <w:marRight w:val="0"/>
      <w:marTop w:val="0"/>
      <w:marBottom w:val="0"/>
      <w:divBdr>
        <w:top w:val="none" w:sz="0" w:space="0" w:color="auto"/>
        <w:left w:val="none" w:sz="0" w:space="0" w:color="auto"/>
        <w:bottom w:val="none" w:sz="0" w:space="0" w:color="auto"/>
        <w:right w:val="none" w:sz="0" w:space="0" w:color="auto"/>
      </w:divBdr>
    </w:div>
    <w:div w:id="1928417029">
      <w:bodyDiv w:val="1"/>
      <w:marLeft w:val="0"/>
      <w:marRight w:val="0"/>
      <w:marTop w:val="0"/>
      <w:marBottom w:val="0"/>
      <w:divBdr>
        <w:top w:val="none" w:sz="0" w:space="0" w:color="auto"/>
        <w:left w:val="none" w:sz="0" w:space="0" w:color="auto"/>
        <w:bottom w:val="none" w:sz="0" w:space="0" w:color="auto"/>
        <w:right w:val="none" w:sz="0" w:space="0" w:color="auto"/>
      </w:divBdr>
    </w:div>
    <w:div w:id="1928536118">
      <w:bodyDiv w:val="1"/>
      <w:marLeft w:val="0"/>
      <w:marRight w:val="0"/>
      <w:marTop w:val="0"/>
      <w:marBottom w:val="0"/>
      <w:divBdr>
        <w:top w:val="none" w:sz="0" w:space="0" w:color="auto"/>
        <w:left w:val="none" w:sz="0" w:space="0" w:color="auto"/>
        <w:bottom w:val="none" w:sz="0" w:space="0" w:color="auto"/>
        <w:right w:val="none" w:sz="0" w:space="0" w:color="auto"/>
      </w:divBdr>
    </w:div>
    <w:div w:id="1928881813">
      <w:bodyDiv w:val="1"/>
      <w:marLeft w:val="0"/>
      <w:marRight w:val="0"/>
      <w:marTop w:val="0"/>
      <w:marBottom w:val="0"/>
      <w:divBdr>
        <w:top w:val="none" w:sz="0" w:space="0" w:color="auto"/>
        <w:left w:val="none" w:sz="0" w:space="0" w:color="auto"/>
        <w:bottom w:val="none" w:sz="0" w:space="0" w:color="auto"/>
        <w:right w:val="none" w:sz="0" w:space="0" w:color="auto"/>
      </w:divBdr>
    </w:div>
    <w:div w:id="1929341744">
      <w:bodyDiv w:val="1"/>
      <w:marLeft w:val="0"/>
      <w:marRight w:val="0"/>
      <w:marTop w:val="0"/>
      <w:marBottom w:val="0"/>
      <w:divBdr>
        <w:top w:val="none" w:sz="0" w:space="0" w:color="auto"/>
        <w:left w:val="none" w:sz="0" w:space="0" w:color="auto"/>
        <w:bottom w:val="none" w:sz="0" w:space="0" w:color="auto"/>
        <w:right w:val="none" w:sz="0" w:space="0" w:color="auto"/>
      </w:divBdr>
    </w:div>
    <w:div w:id="1957057894">
      <w:bodyDiv w:val="1"/>
      <w:marLeft w:val="0"/>
      <w:marRight w:val="0"/>
      <w:marTop w:val="0"/>
      <w:marBottom w:val="0"/>
      <w:divBdr>
        <w:top w:val="none" w:sz="0" w:space="0" w:color="auto"/>
        <w:left w:val="none" w:sz="0" w:space="0" w:color="auto"/>
        <w:bottom w:val="none" w:sz="0" w:space="0" w:color="auto"/>
        <w:right w:val="none" w:sz="0" w:space="0" w:color="auto"/>
      </w:divBdr>
    </w:div>
    <w:div w:id="1967278151">
      <w:bodyDiv w:val="1"/>
      <w:marLeft w:val="0"/>
      <w:marRight w:val="0"/>
      <w:marTop w:val="0"/>
      <w:marBottom w:val="0"/>
      <w:divBdr>
        <w:top w:val="none" w:sz="0" w:space="0" w:color="auto"/>
        <w:left w:val="none" w:sz="0" w:space="0" w:color="auto"/>
        <w:bottom w:val="none" w:sz="0" w:space="0" w:color="auto"/>
        <w:right w:val="none" w:sz="0" w:space="0" w:color="auto"/>
      </w:divBdr>
    </w:div>
    <w:div w:id="1970012857">
      <w:bodyDiv w:val="1"/>
      <w:marLeft w:val="0"/>
      <w:marRight w:val="0"/>
      <w:marTop w:val="0"/>
      <w:marBottom w:val="0"/>
      <w:divBdr>
        <w:top w:val="none" w:sz="0" w:space="0" w:color="auto"/>
        <w:left w:val="none" w:sz="0" w:space="0" w:color="auto"/>
        <w:bottom w:val="none" w:sz="0" w:space="0" w:color="auto"/>
        <w:right w:val="none" w:sz="0" w:space="0" w:color="auto"/>
      </w:divBdr>
    </w:div>
    <w:div w:id="1970164106">
      <w:bodyDiv w:val="1"/>
      <w:marLeft w:val="0"/>
      <w:marRight w:val="0"/>
      <w:marTop w:val="0"/>
      <w:marBottom w:val="0"/>
      <w:divBdr>
        <w:top w:val="none" w:sz="0" w:space="0" w:color="auto"/>
        <w:left w:val="none" w:sz="0" w:space="0" w:color="auto"/>
        <w:bottom w:val="none" w:sz="0" w:space="0" w:color="auto"/>
        <w:right w:val="none" w:sz="0" w:space="0" w:color="auto"/>
      </w:divBdr>
    </w:div>
    <w:div w:id="1970285576">
      <w:bodyDiv w:val="1"/>
      <w:marLeft w:val="0"/>
      <w:marRight w:val="0"/>
      <w:marTop w:val="0"/>
      <w:marBottom w:val="0"/>
      <w:divBdr>
        <w:top w:val="none" w:sz="0" w:space="0" w:color="auto"/>
        <w:left w:val="none" w:sz="0" w:space="0" w:color="auto"/>
        <w:bottom w:val="none" w:sz="0" w:space="0" w:color="auto"/>
        <w:right w:val="none" w:sz="0" w:space="0" w:color="auto"/>
      </w:divBdr>
    </w:div>
    <w:div w:id="1975140432">
      <w:bodyDiv w:val="1"/>
      <w:marLeft w:val="0"/>
      <w:marRight w:val="0"/>
      <w:marTop w:val="0"/>
      <w:marBottom w:val="0"/>
      <w:divBdr>
        <w:top w:val="none" w:sz="0" w:space="0" w:color="auto"/>
        <w:left w:val="none" w:sz="0" w:space="0" w:color="auto"/>
        <w:bottom w:val="none" w:sz="0" w:space="0" w:color="auto"/>
        <w:right w:val="none" w:sz="0" w:space="0" w:color="auto"/>
      </w:divBdr>
    </w:div>
    <w:div w:id="2015525937">
      <w:bodyDiv w:val="1"/>
      <w:marLeft w:val="0"/>
      <w:marRight w:val="0"/>
      <w:marTop w:val="0"/>
      <w:marBottom w:val="0"/>
      <w:divBdr>
        <w:top w:val="none" w:sz="0" w:space="0" w:color="auto"/>
        <w:left w:val="none" w:sz="0" w:space="0" w:color="auto"/>
        <w:bottom w:val="none" w:sz="0" w:space="0" w:color="auto"/>
        <w:right w:val="none" w:sz="0" w:space="0" w:color="auto"/>
      </w:divBdr>
    </w:div>
    <w:div w:id="2021347288">
      <w:bodyDiv w:val="1"/>
      <w:marLeft w:val="0"/>
      <w:marRight w:val="0"/>
      <w:marTop w:val="0"/>
      <w:marBottom w:val="0"/>
      <w:divBdr>
        <w:top w:val="none" w:sz="0" w:space="0" w:color="auto"/>
        <w:left w:val="none" w:sz="0" w:space="0" w:color="auto"/>
        <w:bottom w:val="none" w:sz="0" w:space="0" w:color="auto"/>
        <w:right w:val="none" w:sz="0" w:space="0" w:color="auto"/>
      </w:divBdr>
    </w:div>
    <w:div w:id="2021615979">
      <w:bodyDiv w:val="1"/>
      <w:marLeft w:val="0"/>
      <w:marRight w:val="0"/>
      <w:marTop w:val="0"/>
      <w:marBottom w:val="0"/>
      <w:divBdr>
        <w:top w:val="none" w:sz="0" w:space="0" w:color="auto"/>
        <w:left w:val="none" w:sz="0" w:space="0" w:color="auto"/>
        <w:bottom w:val="none" w:sz="0" w:space="0" w:color="auto"/>
        <w:right w:val="none" w:sz="0" w:space="0" w:color="auto"/>
      </w:divBdr>
    </w:div>
    <w:div w:id="2037346405">
      <w:bodyDiv w:val="1"/>
      <w:marLeft w:val="0"/>
      <w:marRight w:val="0"/>
      <w:marTop w:val="0"/>
      <w:marBottom w:val="0"/>
      <w:divBdr>
        <w:top w:val="none" w:sz="0" w:space="0" w:color="auto"/>
        <w:left w:val="none" w:sz="0" w:space="0" w:color="auto"/>
        <w:bottom w:val="none" w:sz="0" w:space="0" w:color="auto"/>
        <w:right w:val="none" w:sz="0" w:space="0" w:color="auto"/>
      </w:divBdr>
    </w:div>
    <w:div w:id="2044480654">
      <w:bodyDiv w:val="1"/>
      <w:marLeft w:val="0"/>
      <w:marRight w:val="0"/>
      <w:marTop w:val="0"/>
      <w:marBottom w:val="0"/>
      <w:divBdr>
        <w:top w:val="none" w:sz="0" w:space="0" w:color="auto"/>
        <w:left w:val="none" w:sz="0" w:space="0" w:color="auto"/>
        <w:bottom w:val="none" w:sz="0" w:space="0" w:color="auto"/>
        <w:right w:val="none" w:sz="0" w:space="0" w:color="auto"/>
      </w:divBdr>
    </w:div>
    <w:div w:id="2048262703">
      <w:bodyDiv w:val="1"/>
      <w:marLeft w:val="0"/>
      <w:marRight w:val="0"/>
      <w:marTop w:val="0"/>
      <w:marBottom w:val="0"/>
      <w:divBdr>
        <w:top w:val="none" w:sz="0" w:space="0" w:color="auto"/>
        <w:left w:val="none" w:sz="0" w:space="0" w:color="auto"/>
        <w:bottom w:val="none" w:sz="0" w:space="0" w:color="auto"/>
        <w:right w:val="none" w:sz="0" w:space="0" w:color="auto"/>
      </w:divBdr>
    </w:div>
    <w:div w:id="2050296230">
      <w:bodyDiv w:val="1"/>
      <w:marLeft w:val="0"/>
      <w:marRight w:val="0"/>
      <w:marTop w:val="0"/>
      <w:marBottom w:val="0"/>
      <w:divBdr>
        <w:top w:val="none" w:sz="0" w:space="0" w:color="auto"/>
        <w:left w:val="none" w:sz="0" w:space="0" w:color="auto"/>
        <w:bottom w:val="none" w:sz="0" w:space="0" w:color="auto"/>
        <w:right w:val="none" w:sz="0" w:space="0" w:color="auto"/>
      </w:divBdr>
    </w:div>
    <w:div w:id="2067991037">
      <w:bodyDiv w:val="1"/>
      <w:marLeft w:val="0"/>
      <w:marRight w:val="0"/>
      <w:marTop w:val="0"/>
      <w:marBottom w:val="0"/>
      <w:divBdr>
        <w:top w:val="none" w:sz="0" w:space="0" w:color="auto"/>
        <w:left w:val="none" w:sz="0" w:space="0" w:color="auto"/>
        <w:bottom w:val="none" w:sz="0" w:space="0" w:color="auto"/>
        <w:right w:val="none" w:sz="0" w:space="0" w:color="auto"/>
      </w:divBdr>
    </w:div>
    <w:div w:id="2071029730">
      <w:bodyDiv w:val="1"/>
      <w:marLeft w:val="0"/>
      <w:marRight w:val="0"/>
      <w:marTop w:val="0"/>
      <w:marBottom w:val="0"/>
      <w:divBdr>
        <w:top w:val="none" w:sz="0" w:space="0" w:color="auto"/>
        <w:left w:val="none" w:sz="0" w:space="0" w:color="auto"/>
        <w:bottom w:val="none" w:sz="0" w:space="0" w:color="auto"/>
        <w:right w:val="none" w:sz="0" w:space="0" w:color="auto"/>
      </w:divBdr>
    </w:div>
    <w:div w:id="2071876715">
      <w:bodyDiv w:val="1"/>
      <w:marLeft w:val="0"/>
      <w:marRight w:val="0"/>
      <w:marTop w:val="0"/>
      <w:marBottom w:val="0"/>
      <w:divBdr>
        <w:top w:val="none" w:sz="0" w:space="0" w:color="auto"/>
        <w:left w:val="none" w:sz="0" w:space="0" w:color="auto"/>
        <w:bottom w:val="none" w:sz="0" w:space="0" w:color="auto"/>
        <w:right w:val="none" w:sz="0" w:space="0" w:color="auto"/>
      </w:divBdr>
    </w:div>
    <w:div w:id="2074619310">
      <w:bodyDiv w:val="1"/>
      <w:marLeft w:val="0"/>
      <w:marRight w:val="0"/>
      <w:marTop w:val="0"/>
      <w:marBottom w:val="0"/>
      <w:divBdr>
        <w:top w:val="none" w:sz="0" w:space="0" w:color="auto"/>
        <w:left w:val="none" w:sz="0" w:space="0" w:color="auto"/>
        <w:bottom w:val="none" w:sz="0" w:space="0" w:color="auto"/>
        <w:right w:val="none" w:sz="0" w:space="0" w:color="auto"/>
      </w:divBdr>
    </w:div>
    <w:div w:id="2095710815">
      <w:bodyDiv w:val="1"/>
      <w:marLeft w:val="0"/>
      <w:marRight w:val="0"/>
      <w:marTop w:val="0"/>
      <w:marBottom w:val="0"/>
      <w:divBdr>
        <w:top w:val="none" w:sz="0" w:space="0" w:color="auto"/>
        <w:left w:val="none" w:sz="0" w:space="0" w:color="auto"/>
        <w:bottom w:val="none" w:sz="0" w:space="0" w:color="auto"/>
        <w:right w:val="none" w:sz="0" w:space="0" w:color="auto"/>
      </w:divBdr>
    </w:div>
    <w:div w:id="2111008244">
      <w:bodyDiv w:val="1"/>
      <w:marLeft w:val="0"/>
      <w:marRight w:val="0"/>
      <w:marTop w:val="0"/>
      <w:marBottom w:val="0"/>
      <w:divBdr>
        <w:top w:val="none" w:sz="0" w:space="0" w:color="auto"/>
        <w:left w:val="none" w:sz="0" w:space="0" w:color="auto"/>
        <w:bottom w:val="none" w:sz="0" w:space="0" w:color="auto"/>
        <w:right w:val="none" w:sz="0" w:space="0" w:color="auto"/>
      </w:divBdr>
    </w:div>
    <w:div w:id="2120831909">
      <w:bodyDiv w:val="1"/>
      <w:marLeft w:val="0"/>
      <w:marRight w:val="0"/>
      <w:marTop w:val="0"/>
      <w:marBottom w:val="0"/>
      <w:divBdr>
        <w:top w:val="none" w:sz="0" w:space="0" w:color="auto"/>
        <w:left w:val="none" w:sz="0" w:space="0" w:color="auto"/>
        <w:bottom w:val="none" w:sz="0" w:space="0" w:color="auto"/>
        <w:right w:val="none" w:sz="0" w:space="0" w:color="auto"/>
      </w:divBdr>
    </w:div>
    <w:div w:id="2131320306">
      <w:bodyDiv w:val="1"/>
      <w:marLeft w:val="0"/>
      <w:marRight w:val="0"/>
      <w:marTop w:val="0"/>
      <w:marBottom w:val="0"/>
      <w:divBdr>
        <w:top w:val="none" w:sz="0" w:space="0" w:color="auto"/>
        <w:left w:val="none" w:sz="0" w:space="0" w:color="auto"/>
        <w:bottom w:val="none" w:sz="0" w:space="0" w:color="auto"/>
        <w:right w:val="none" w:sz="0" w:space="0" w:color="auto"/>
      </w:divBdr>
    </w:div>
    <w:div w:id="2136631406">
      <w:bodyDiv w:val="1"/>
      <w:marLeft w:val="0"/>
      <w:marRight w:val="0"/>
      <w:marTop w:val="0"/>
      <w:marBottom w:val="0"/>
      <w:divBdr>
        <w:top w:val="none" w:sz="0" w:space="0" w:color="auto"/>
        <w:left w:val="none" w:sz="0" w:space="0" w:color="auto"/>
        <w:bottom w:val="none" w:sz="0" w:space="0" w:color="auto"/>
        <w:right w:val="none" w:sz="0" w:space="0" w:color="auto"/>
      </w:divBdr>
    </w:div>
    <w:div w:id="2146467377">
      <w:bodyDiv w:val="1"/>
      <w:marLeft w:val="0"/>
      <w:marRight w:val="0"/>
      <w:marTop w:val="0"/>
      <w:marBottom w:val="0"/>
      <w:divBdr>
        <w:top w:val="none" w:sz="0" w:space="0" w:color="auto"/>
        <w:left w:val="none" w:sz="0" w:space="0" w:color="auto"/>
        <w:bottom w:val="none" w:sz="0" w:space="0" w:color="auto"/>
        <w:right w:val="none" w:sz="0" w:space="0" w:color="auto"/>
      </w:divBdr>
    </w:div>
    <w:div w:id="214696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footer" Target="footer1.xm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{EAD5AF64-17C9-4B04-88AF-D06D387B9B02}</b:Guid>
    <b:Author>
      <b:Author>
        <b:NameList>
          <b:Person>
            <b:Last>rouse</b:Last>
            <b:First>margret</b:First>
          </b:Person>
        </b:NameList>
      </b:Author>
    </b:Author>
    <b:Title>tech target</b:Title>
    <b:YearAccessed>2019</b:YearAccessed>
    <b:MonthAccessed>january</b:MonthAccessed>
    <b:DayAccessed>2</b:DayAccessed>
    <b:URL>https://whatis.techtarget.com/definition/BYOD-bring-your-own-device</b:URL>
    <b:RefOrder>1</b:RefOrder>
  </b:Source>
  <b:Source>
    <b:Tag>Kul14</b:Tag>
    <b:SourceType>DocumentFromInternetSite</b:SourceType>
    <b:Guid>{DFC1803C-C593-46F1-878D-D705B2B7A6BD}</b:Guid>
    <b:Author>
      <b:Author>
        <b:NameList>
          <b:Person>
            <b:Last>Kulkarni</b:Last>
            <b:First>Gurudatt</b:First>
          </b:Person>
          <b:Person>
            <b:Last>Shelke </b:Last>
            <b:First>RUPALI</b:First>
          </b:Person>
          <b:Person>
            <b:Last>Palwe</b:Last>
            <b:First>Ranjnikant</b:First>
          </b:Person>
          <b:Person>
            <b:Last>Solanke</b:Last>
            <b:First>Vikas</b:First>
          </b:Person>
          <b:Person>
            <b:Last>Belsare</b:Last>
            <b:First>Shrikant</b:First>
          </b:Person>
          <b:Person>
            <b:Last>Mohite</b:Last>
            <b:First>Sangita</b:First>
          </b:Person>
        </b:NameList>
      </b:Author>
    </b:Author>
    <b:Title>ieee explore</b:Title>
    <b:Year>2014</b:Year>
    <b:YearAccessed>2019</b:YearAccessed>
    <b:MonthAccessed>january</b:MonthAccessed>
    <b:DayAccessed>2</b:DayAccessed>
    <b:URL>https://ieeexplore-ieee-org.ezproxy.uwtsd.ac.uk/document/6821460</b:URL>
    <b:RefOrder>2</b:RefOrder>
  </b:Source>
  <b:Source>
    <b:Tag>Asl12</b:Tag>
    <b:SourceType>InternetSite</b:SourceType>
    <b:Guid>{9E8AF8EB-71C5-45BA-8DE8-9394B607DC78}</b:Guid>
    <b:Title>Secure edge </b:Title>
    <b:Year>2012</b:Year>
    <b:Month>june</b:Month>
    <b:Day>21</b:Day>
    <b:YearAccessed>2019</b:YearAccessed>
    <b:MonthAccessed>jaunary </b:MonthAccessed>
    <b:DayAccessed>2</b:DayAccessed>
    <b:URL>https://www.securedgenetworks.com/blog/7-Benefits-of-BYOD-on-Enterprise-Wireless-Networks</b:URL>
    <b:Author>
      <b:Author>
        <b:NameList>
          <b:Person>
            <b:Last>Wainwright</b:Last>
            <b:First>Asley</b:First>
          </b:Person>
        </b:NameList>
      </b:Author>
    </b:Author>
    <b:RefOrder>3</b:RefOrder>
  </b:Source>
  <b:Source>
    <b:Tag>Bar13</b:Tag>
    <b:SourceType>InternetSite</b:SourceType>
    <b:Guid>{77A44215-A4B0-4C9A-938D-BF9C6D601BE0}</b:Guid>
    <b:Author>
      <b:Author>
        <b:NameList>
          <b:Person>
            <b:Last>Chingnell</b:Last>
            <b:First>Barry</b:First>
          </b:Person>
        </b:NameList>
      </b:Author>
    </b:Author>
    <b:Title>ciphr</b:Title>
    <b:Year>2013</b:Year>
    <b:Month>febuary </b:Month>
    <b:Day>28</b:Day>
    <b:YearAccessed>2019</b:YearAccessed>
    <b:MonthAccessed>january </b:MonthAccessed>
    <b:DayAccessed>2</b:DayAccessed>
    <b:URL>https://www.ciphr.com/advice/the-advantages-of-byod/</b:URL>
    <b:RefOrder>4</b:RefOrder>
  </b:Source>
  <b:Source>
    <b:Tag>Aru14</b:Tag>
    <b:SourceType>InternetSite</b:SourceType>
    <b:Guid>{02F51DDE-8886-4575-A52A-0CD63AC3CA01}</b:Guid>
    <b:Author>
      <b:Author>
        <b:NameList>
          <b:Person>
            <b:Last>kumar</b:Last>
            <b:First>Arun</b:First>
          </b:Person>
        </b:NameList>
      </b:Author>
    </b:Author>
    <b:Title>the windows club </b:Title>
    <b:Year>2014</b:Year>
    <b:Month>march </b:Month>
    <b:Day>11</b:Day>
    <b:YearAccessed>2019</b:YearAccessed>
    <b:MonthAccessed>january</b:MonthAccessed>
    <b:DayAccessed>2</b:DayAccessed>
    <b:URL>https://www.thewindowsclub.com/bring-your-own-device-byod</b:URL>
    <b:RefOrder>5</b:RefOrder>
  </b:Source>
  <b:Source>
    <b:Tag>Jas18</b:Tag>
    <b:SourceType>InternetSite</b:SourceType>
    <b:Guid>{B1688716-DDB3-4DC3-AD26-F0C527C71C09}</b:Guid>
    <b:Author>
      <b:Author>
        <b:NameList>
          <b:Person>
            <b:Last>Blalock</b:Last>
            <b:First>Jason</b:First>
          </b:Person>
        </b:NameList>
      </b:Author>
    </b:Author>
    <b:Title>hummingbird networks</b:Title>
    <b:Year>2018</b:Year>
    <b:Month>may</b:Month>
    <b:Day>17</b:Day>
    <b:YearAccessed>2019</b:YearAccessed>
    <b:MonthAccessed>january</b:MonthAccessed>
    <b:DayAccessed>2</b:DayAccessed>
    <b:URL>https://info.hummingbirdnetworks.com/blog/are-you-aware-of-these-byod-advantages-and-disadvantages</b:URL>
    <b:RefOrder>6</b:RefOrder>
  </b:Source>
  <b:Source>
    <b:Tag>opt13</b:Tag>
    <b:SourceType>InternetSite</b:SourceType>
    <b:Guid>{E2D27204-5C3A-4E31-A1FB-242DE069DB6B}</b:Guid>
    <b:Author>
      <b:Author>
        <b:NameList>
          <b:Person>
            <b:Last>optimus</b:Last>
          </b:Person>
        </b:NameList>
      </b:Author>
    </b:Author>
    <b:Title>optimus</b:Title>
    <b:Year>2013</b:Year>
    <b:Month>september </b:Month>
    <b:Day>3</b:Day>
    <b:YearAccessed>2019</b:YearAccessed>
    <b:MonthAccessed>january</b:MonthAccessed>
    <b:DayAccessed>2</b:DayAccessed>
    <b:URL>https://www.optimuslearningservices.com/practical-ld/advantages-disadvantages-byod-in-learning/</b:URL>
    <b:RefOrder>7</b:RefOrder>
  </b:Source>
  <b:Source>
    <b:Tag>glo16</b:Tag>
    <b:SourceType>InternetSite</b:SourceType>
    <b:Guid>{6EAC9E51-50B9-4058-8587-D725F6CA263E}</b:Guid>
    <b:Title>global news wire </b:Title>
    <b:Year>2016</b:Year>
    <b:Author>
      <b:Author>
        <b:NameList>
          <b:Person>
            <b:Last>inc</b:Last>
            <b:First>global</b:First>
            <b:Middle>market insights</b:Middle>
          </b:Person>
        </b:NameList>
      </b:Author>
    </b:Author>
    <b:Month>march </b:Month>
    <b:Day>22</b:Day>
    <b:YearAccessed>2019</b:YearAccessed>
    <b:MonthAccessed>january </b:MonthAccessed>
    <b:DayAccessed>4</b:DayAccessed>
    <b:URL>https://globenewswire.com/news-release/2016/03/22/822021/0/en/Bring-Your-Own-Device-BYOD-Market-size-worth-USD-366-95-Billion-by-2022-Global-Market-Insights-Inc.html</b:URL>
    <b:RefOrder>8</b:RefOrder>
  </b:Source>
  <b:Source>
    <b:Tag>Tee16</b:Tag>
    <b:SourceType>InternetSite</b:SourceType>
    <b:Guid>{164A1B5A-1FE1-4560-87B2-7D5A2D0AE689}</b:Guid>
    <b:Author>
      <b:Author>
        <b:NameList>
          <b:Person>
            <b:Last>Madox</b:Last>
            <b:First>Teena</b:First>
          </b:Person>
        </b:NameList>
      </b:Author>
    </b:Author>
    <b:Title>Tech Pro Research</b:Title>
    <b:Year>2016</b:Year>
    <b:Month>january </b:Month>
    <b:Day>4</b:Day>
    <b:YearAccessed>2019</b:YearAccessed>
    <b:MonthAccessed>january</b:MonthAccessed>
    <b:DayAccessed>4</b:DayAccessed>
    <b:URL>http://www.techproresearch.com/article/byod-iot-and-wearables-thriving-in-the-enterprise/</b:URL>
    <b:RefOrder>9</b:RefOrder>
  </b:Source>
  <b:Source>
    <b:Tag>Chu16</b:Tag>
    <b:SourceType>Report</b:SourceType>
    <b:Guid>{1FEDAF20-13DF-4201-8E96-3B987C2D874E}</b:Guid>
    <b:Author>
      <b:Author>
        <b:NameList>
          <b:Person>
            <b:Last>Robbins</b:Last>
            <b:First>Chuck</b:First>
          </b:Person>
        </b:NameList>
      </b:Author>
    </b:Author>
    <b:Title>2016 Annual report </b:Title>
    <b:Year>2016</b:Year>
    <b:Publisher>cisco</b:Publisher>
    <b:RefOrder>10</b:RefOrder>
  </b:Source>
  <b:Source>
    <b:Tag>CIT16</b:Tag>
    <b:SourceType>InternetSite</b:SourceType>
    <b:Guid>{32723EAC-6F7E-4B35-BD22-3DAE4F2521F1}</b:Guid>
    <b:Title>go.apperian</b:Title>
    <b:Year>2016</b:Year>
    <b:YearAccessed>2019</b:YearAccessed>
    <b:MonthAccessed>january</b:MonthAccessed>
    <b:DayAccessed>4</b:DayAccessed>
    <b:URL>https://go.apperian.com/rs/300-EOJ-215/images/Apperian%202016%20Executive%20Enterprise%20Mobility%20Report_FINAL_20160216.pdf?aliId=16373787</b:URL>
    <b:Author>
      <b:Author>
        <b:NameList>
          <b:Person>
            <b:Last>Research</b:Last>
            <b:First>CITO</b:First>
          </b:Person>
        </b:NameList>
      </b:Author>
    </b:Author>
    <b:RefOrder>11</b:RefOrder>
  </b:Source>
  <b:Source>
    <b:Tag>Chr17</b:Tag>
    <b:SourceType>InternetSite</b:SourceType>
    <b:Guid>{FF8DE6A8-E79B-4E56-B0DD-033AB326C2F2}</b:Guid>
    <b:Title>how to geek </b:Title>
    <b:Year>2017</b:Year>
    <b:Author>
      <b:Author>
        <b:NameList>
          <b:Person>
            <b:Last>Hoffman</b:Last>
            <b:First>Chris</b:First>
          </b:Person>
        </b:NameList>
      </b:Author>
    </b:Author>
    <b:Month>july</b:Month>
    <b:Day>3</b:Day>
    <b:YearAccessed>2019</b:YearAccessed>
    <b:MonthAccessed>january</b:MonthAccessed>
    <b:DayAccessed>5</b:DayAccessed>
    <b:URL>https://www.howtogeek.com/190014/htg-explains-what-is-the-difference-between-tcp-and-udp/</b:URL>
    <b:RefOrder>17</b:RefOrder>
  </b:Source>
  <b:Source>
    <b:Tag>Ind19</b:Tag>
    <b:SourceType>DocumentFromInternetSite</b:SourceType>
    <b:Guid>{AD00E2BE-9903-4408-86B6-B573FE37BD7A}</b:Guid>
    <b:Title>knowledge base</b:Title>
    <b:Year>2019</b:Year>
    <b:Month>january</b:Month>
    <b:Day>4</b:Day>
    <b:YearAccessed>2019</b:YearAccessed>
    <b:MonthAccessed>january</b:MonthAccessed>
    <b:DayAccessed>5</b:DayAccessed>
    <b:URL>https://kb.iu.edu/d/aoru</b:URL>
    <b:Author>
      <b:Author>
        <b:NameList>
          <b:Person>
            <b:Last>University</b:Last>
            <b:First>Indiana</b:First>
          </b:Person>
        </b:NameList>
      </b:Author>
    </b:Author>
    <b:RefOrder>16</b:RefOrder>
  </b:Source>
  <b:Source>
    <b:Tag>inf05</b:Tag>
    <b:SourceType>InternetSite</b:SourceType>
    <b:Guid>{6C85C8D5-B030-43AA-96C7-E193C1B17B90}</b:Guid>
    <b:Title>inform it</b:Title>
    <b:Year>2005</b:Year>
    <b:Month>march</b:Month>
    <b:Day>7</b:Day>
    <b:YearAccessed>2019</b:YearAccessed>
    <b:MonthAccessed>january</b:MonthAccessed>
    <b:DayAccessed>5</b:DayAccessed>
    <b:URL>http://www.informit.com/articles/article.aspx?p=376126</b:URL>
    <b:RefOrder>18</b:RefOrder>
  </b:Source>
  <b:Source>
    <b:Tag>Mar19</b:Tag>
    <b:SourceType>InternetSite</b:SourceType>
    <b:Guid>{906C2D36-C8E2-4C49-8CC9-751DBFD8EB4A}</b:Guid>
    <b:Author>
      <b:Author>
        <b:NameList>
          <b:Person>
            <b:Last>Rouse</b:Last>
            <b:First>Margret</b:First>
          </b:Person>
        </b:NameList>
      </b:Author>
    </b:Author>
    <b:Title>search security </b:Title>
    <b:YearAccessed>2019</b:YearAccessed>
    <b:MonthAccessed>january</b:MonthAccessed>
    <b:DayAccessed>5</b:DayAccessed>
    <b:URL>https://searchsecurity.techtarget.com/definition/Web-application-firewall-WAF</b:URL>
    <b:RefOrder>19</b:RefOrder>
  </b:Source>
  <b:Source>
    <b:Tag>Sco16</b:Tag>
    <b:SourceType>Book</b:SourceType>
    <b:Guid>{6DE96FD7-6538-4DEF-BEAA-6AC306C42C1A}</b:Guid>
    <b:Author>
      <b:Author>
        <b:NameList>
          <b:Person>
            <b:Last>Empson</b:Last>
            <b:First>Scott</b:First>
          </b:Person>
        </b:NameList>
      </b:Author>
    </b:Author>
    <b:Title>CCNA Routing And Switching </b:Title>
    <b:Year>2016</b:Year>
    <b:City>Indianapolis</b:City>
    <b:Publisher>Mark Taub</b:Publisher>
    <b:RefOrder>20</b:RefOrder>
  </b:Source>
  <b:Source>
    <b:Tag>Van19</b:Tag>
    <b:SourceType>InternetSite</b:SourceType>
    <b:Guid>{BC011F1F-3BDF-4E9F-80FA-B07CB0E57058}</b:Guid>
    <b:Title>webopedia</b:Title>
    <b:Author>
      <b:Author>
        <b:NameList>
          <b:Person>
            <b:Last>Beal</b:Last>
            <b:First>Vangie</b:First>
          </b:Person>
        </b:NameList>
      </b:Author>
    </b:Author>
    <b:YearAccessed>2019</b:YearAccessed>
    <b:MonthAccessed>january </b:MonthAccessed>
    <b:DayAccessed>6</b:DayAccessed>
    <b:URL>https://www.webopedia.com/TERM/S/SSID.html</b:URL>
    <b:RefOrder>21</b:RefOrder>
  </b:Source>
  <b:Source>
    <b:Tag>Joh17</b:Tag>
    <b:SourceType>InternetSite</b:SourceType>
    <b:Guid>{4CED828D-D280-4AD0-8EAE-D98D7F2E1677}</b:Guid>
    <b:Author>
      <b:Author>
        <b:NameList>
          <b:Person>
            <b:Last>Mason</b:Last>
            <b:First>John</b:First>
          </b:Person>
        </b:NameList>
      </b:Author>
    </b:Author>
    <b:Title>the best vpn</b:Title>
    <b:Year>2017</b:Year>
    <b:Month>november</b:Month>
    <b:Day>3</b:Day>
    <b:YearAccessed>2019</b:YearAccessed>
    <b:MonthAccessed>january</b:MonthAccessed>
    <b:DayAccessed>6</b:DayAccessed>
    <b:URL>https://thebestvpn.com/what-is-vpn-beginners-guide/#what</b:URL>
    <b:RefOrder>22</b:RefOrder>
  </b:Source>
  <b:Source>
    <b:Tag>Dan19</b:Tag>
    <b:SourceType>InternetSite</b:SourceType>
    <b:Guid>{C7E2C56F-2A8B-47DA-95E0-20518E80C107}</b:Guid>
    <b:Author>
      <b:Author>
        <b:NameList>
          <b:Person>
            <b:Last>Krohn</b:Last>
            <b:First>Daniel</b:First>
          </b:Person>
        </b:NameList>
      </b:Author>
    </b:Author>
    <b:Title>vpn mentor </b:Title>
    <b:YearAccessed>2019</b:YearAccessed>
    <b:MonthAccessed>january</b:MonthAccessed>
    <b:DayAccessed>6</b:DayAccessed>
    <b:URL>https://www.vpnmentor.com/blog/what-is-a-vpn-and-do-you-need-one/?keyword=+what%20+is%20+vpn&amp;geo=9045394&amp;device=&amp;keyword=+what%20+is%20+vpn&amp;campaignID=1379814193&amp;matchtype=b&amp;adgroupID=60344224452&amp;adpos=1t1&amp;extension=&amp;kwd=kwd-320556129834&amp;location=&amp;geo=904</b:URL>
    <b:RefOrder>23</b:RefOrder>
  </b:Source>
  <b:Source>
    <b:Tag>Meg191</b:Tag>
    <b:SourceType>InternetSite</b:SourceType>
    <b:Guid>{B7BF5BD5-3062-4E2B-8602-529A6EEEA5A0}</b:Guid>
    <b:Author>
      <b:Author>
        <b:NameList>
          <b:Person>
            <b:Last>Berry</b:Last>
            <b:First>Megan</b:First>
          </b:Person>
        </b:NameList>
      </b:Author>
    </b:Author>
    <b:Title>it manager daily</b:Title>
    <b:YearAccessed>2019</b:YearAccessed>
    <b:MonthAccessed>january</b:MonthAccessed>
    <b:DayAccessed>6</b:DayAccessed>
    <b:URL>http://www.itmanagerdaily.com/byod-policy-template/</b:URL>
    <b:RefOrder>12</b:RefOrder>
  </b:Source>
  <b:Source>
    <b:Tag>Ian19</b:Tag>
    <b:SourceType>InternetSite</b:SourceType>
    <b:Guid>{BA722D98-7DF8-4CB0-A1D3-20468570539E}</b:Guid>
    <b:Title>micro scope </b:Title>
    <b:Author>
      <b:Author>
        <b:NameList>
          <b:Person>
            <b:Last>Reenen</b:Last>
            <b:First>Ian</b:First>
            <b:Middle>Van</b:Middle>
          </b:Person>
        </b:NameList>
      </b:Author>
    </b:Author>
    <b:ProductionCompany>Auto task</b:ProductionCompany>
    <b:YearAccessed>2019</b:YearAccessed>
    <b:MonthAccessed>january </b:MonthAccessed>
    <b:DayAccessed>8</b:DayAccessed>
    <b:URL>https://www.computerweekly.com/microscope/opinion/The-true-value-of-mobile-device-management</b:URL>
    <b:RefOrder>13</b:RefOrder>
  </b:Source>
  <b:Source>
    <b:Tag>IBM19</b:Tag>
    <b:SourceType>InternetSite</b:SourceType>
    <b:Guid>{617662C3-E090-481B-BC12-AD82AEE296DC}</b:Guid>
    <b:Author>
      <b:Author>
        <b:NameList>
          <b:Person>
            <b:Last>IBM</b:Last>
          </b:Person>
        </b:NameList>
      </b:Author>
    </b:Author>
    <b:Title>IBM</b:Title>
    <b:ProductionCompany>IBM</b:ProductionCompany>
    <b:YearAccessed>2019</b:YearAccessed>
    <b:MonthAccessed>january</b:MonthAccessed>
    <b:DayAccessed>8</b:DayAccessed>
    <b:URL>https://www.ibm.com/security/mobile/maas360?S_PKG=-&amp;cm_mmc=Search_Google-_-Security_Protect+the+mobile+enterprise-_-WW_IUK-_-+maas++360_Broad_-&amp;cm_mmca1=000000NW&amp;cm_mmca2=10000355&amp;cm_mmca7=9045394&amp;cm_mmca8=kwd-304242256058&amp;cm_mmca9=_k_EAIaIQobChMIoIiS49re</b:URL>
    <b:RefOrder>15</b:RefOrder>
  </b:Source>
  <b:Source>
    <b:Tag>fin19</b:Tag>
    <b:SourceType>InternetSite</b:SourceType>
    <b:Guid>{6AD20E90-54C4-4BBB-986F-FCF62AC7E037}</b:Guid>
    <b:Title>finance online </b:Title>
    <b:YearAccessed>2019</b:YearAccessed>
    <b:MonthAccessed>january </b:MonthAccessed>
    <b:DayAccessed>8</b:DayAccessed>
    <b:URL>https://financesonline.com/mobile-device-management/</b:URL>
    <b:RefOrder>14</b:RefOrder>
  </b:Source>
</b:Sources>
</file>

<file path=customXml/itemProps1.xml><?xml version="1.0" encoding="utf-8"?>
<ds:datastoreItem xmlns:ds="http://schemas.openxmlformats.org/officeDocument/2006/customXml" ds:itemID="{09462AAF-0FD4-4381-BF41-05DFFDECD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23</Pages>
  <Words>4492</Words>
  <Characters>25609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Carlene Campbell</cp:lastModifiedBy>
  <cp:revision>5</cp:revision>
  <cp:lastPrinted>2019-01-09T10:56:00Z</cp:lastPrinted>
  <dcterms:created xsi:type="dcterms:W3CDTF">2019-01-09T20:33:00Z</dcterms:created>
  <dcterms:modified xsi:type="dcterms:W3CDTF">2019-02-08T18:39:00Z</dcterms:modified>
</cp:coreProperties>
</file>