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CF8C25" w14:textId="415EDC0C" w:rsidR="00154464" w:rsidRPr="007037E7" w:rsidRDefault="007037E7" w:rsidP="007037E7">
      <w:pPr>
        <w:jc w:val="center"/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</w:pPr>
      <w:r w:rsidRPr="007037E7"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  <w:t>T</w:t>
      </w:r>
      <w:r w:rsidR="005F5F9F" w:rsidRPr="007037E7"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  <w:t xml:space="preserve">ime and </w:t>
      </w:r>
      <w:r w:rsidR="00154464" w:rsidRPr="007037E7"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  <w:t xml:space="preserve">Pace of life </w:t>
      </w:r>
      <w:r w:rsidR="0064253C" w:rsidRPr="007037E7"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  <w:t>– Practical Report</w:t>
      </w:r>
    </w:p>
    <w:p w14:paraId="4102A9E9" w14:textId="5FBA1DAD" w:rsidR="00C65019" w:rsidRPr="007037E7" w:rsidRDefault="00004DA3" w:rsidP="00687DD6">
      <w:pPr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</w:pPr>
      <w:r w:rsidRPr="007037E7"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  <w:t xml:space="preserve">Intro </w:t>
      </w:r>
    </w:p>
    <w:p w14:paraId="7F0E35B5" w14:textId="1283A5C1" w:rsidR="00745977" w:rsidRDefault="001823C7" w:rsidP="000950A9">
      <w:pP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</w:pPr>
      <w: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Wishing for more hours in the day or more days in the week isn’t an uncommon thought to many</w:t>
      </w:r>
      <w:r w:rsidR="00717E1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.</w:t>
      </w:r>
      <w:r w:rsidR="00B00EE4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proofErr w:type="gramStart"/>
      <w:r w:rsidR="00B00EE4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In today</w:t>
      </w:r>
      <w:r w:rsidR="00912CD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’</w:t>
      </w:r>
      <w:r w:rsidR="00B00EE4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s society</w:t>
      </w:r>
      <w:proofErr w:type="gramEnd"/>
      <w:r w:rsidR="00B00EE4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we </w:t>
      </w:r>
      <w:r w:rsidR="00544D6C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may often feel overworked and under slept. </w:t>
      </w:r>
      <w:r w:rsidR="004575E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Our pace of life here in the west, often feels like a struggle to keep up with for some. </w:t>
      </w:r>
      <w:r w:rsidR="00D04ABF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However, we are working less hour</w:t>
      </w:r>
      <w:r w:rsidR="009649D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compared to</w:t>
      </w:r>
      <w:r w:rsidR="00117452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712F34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50 years ago </w:t>
      </w:r>
      <w:r w:rsidR="00204F86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(</w:t>
      </w:r>
      <w:proofErr w:type="spellStart"/>
      <w:r w:rsidR="00712F34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Roser</w:t>
      </w:r>
      <w:proofErr w:type="spellEnd"/>
      <w:r w:rsidR="00712F34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, 2016). However due to the rapid progression of technology, it has </w:t>
      </w:r>
      <w:r w:rsidR="00AA2DA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made clocking out of work </w:t>
      </w:r>
      <w:r w:rsidR="008E4D2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more difficult as we’re</w:t>
      </w:r>
      <w:r w:rsidR="00B466C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much easier to get a hold off and never really </w:t>
      </w:r>
      <w:r w:rsidR="00654DF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turned off. </w:t>
      </w:r>
      <w:r w:rsidR="00FD62C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br/>
      </w:r>
      <w:r w:rsidR="00FD62C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ab/>
        <w:t xml:space="preserve">‘Time is money’ is a common phrase. Time </w:t>
      </w:r>
      <w:r w:rsidR="00447DD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is treated differently within different cultures and by different people. It can be saved, spent</w:t>
      </w:r>
      <w:r w:rsidR="00F32A4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or wasted. </w:t>
      </w:r>
      <w:r w:rsidR="00D345B1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Chronemics</w:t>
      </w:r>
      <w:r w:rsidR="0007255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1533DD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is an area of study regarding time and how that affects time. </w:t>
      </w:r>
      <w:r w:rsidR="00722FAF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Monochronic culture</w:t>
      </w:r>
      <w:r w:rsidR="002B009D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s </w:t>
      </w:r>
      <w:r w:rsidR="006A752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t</w:t>
      </w:r>
      <w:r w:rsidR="000C3A8D" w:rsidRPr="000C3A8D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end to focus more on subjects one at a time.</w:t>
      </w:r>
      <w:r w:rsidR="00200D3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7C3F0C" w:rsidRPr="007C3F0C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Chronemics cultures </w:t>
      </w:r>
      <w:r w:rsidR="00336D86" w:rsidRPr="00336D86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appreciate chronology </w:t>
      </w:r>
      <w:r w:rsidR="0051364A" w:rsidRPr="0051364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a</w:t>
      </w:r>
      <w:r w:rsidR="00550A46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nd</w:t>
      </w:r>
      <w:r w:rsidR="0051364A" w:rsidRPr="0051364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organised orderliness</w:t>
      </w:r>
      <w:r w:rsidR="0051364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. </w:t>
      </w:r>
      <w:r w:rsidR="006E6EC1" w:rsidRPr="006E6EC1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Whereas polychronic cultures </w:t>
      </w:r>
      <w:r w:rsidR="00A105E9" w:rsidRPr="00A105E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focus m</w:t>
      </w:r>
      <w:r w:rsidR="008F00D2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ore so</w:t>
      </w:r>
      <w:r w:rsidR="00A105E9" w:rsidRPr="00A105E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on moments rather than fi</w:t>
      </w:r>
      <w:r w:rsidR="008F00D2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ni</w:t>
      </w:r>
      <w:r w:rsidR="00A105E9" w:rsidRPr="00A105E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shing tasks within a certain time period</w:t>
      </w:r>
      <w:r w:rsidR="00F03D71" w:rsidRPr="00F03D71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.</w:t>
      </w:r>
      <w:r w:rsidR="00EB2DAF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They can do numerous things at once. </w:t>
      </w:r>
      <w:r w:rsidR="001F4546" w:rsidRPr="001F4546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The understanding of time and its relation to culture helps us </w:t>
      </w:r>
      <w:r w:rsidR="00D97B8D" w:rsidRPr="00D97B8D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further grasp how cultures function</w:t>
      </w:r>
      <w:r w:rsidR="005838A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and get to understand their pace of life and why it is like so.</w:t>
      </w:r>
      <w:r w:rsidR="000950A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br/>
        <w:t xml:space="preserve"> </w:t>
      </w:r>
      <w:r w:rsidR="000950A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ab/>
      </w:r>
      <w:r w:rsidR="00AB57FC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Le</w:t>
      </w:r>
      <w:r w:rsidR="00E726C2" w:rsidRPr="00E726C2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vine's study the pace of life in 3</w:t>
      </w:r>
      <w:r w:rsidR="00AB57FC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1</w:t>
      </w:r>
      <w:r w:rsidR="00E726C2" w:rsidRPr="00E726C2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countries</w:t>
      </w:r>
      <w:r w:rsidR="00AB57FC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(Levine et al 1999)</w:t>
      </w:r>
      <w:r w:rsidR="00E726C2" w:rsidRPr="00E726C2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, </w:t>
      </w:r>
      <w:r w:rsidR="002C4219" w:rsidRPr="002C421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observed three indicators to measure the pace of life</w:t>
      </w:r>
      <w:r w:rsidR="002C421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. </w:t>
      </w:r>
      <w:r w:rsidR="00320F95" w:rsidRPr="00320F9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Levine looked at the average walking speed in downtown locations, </w:t>
      </w:r>
      <w:r w:rsidR="00350490" w:rsidRPr="0035049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the speed of Postal clocks completing the simple request </w:t>
      </w:r>
      <w:r w:rsidR="0035049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(</w:t>
      </w:r>
      <w:r w:rsidR="00B34E50" w:rsidRPr="00B34E5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work speed</w:t>
      </w:r>
      <w:r w:rsidR="00B34E5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)</w:t>
      </w:r>
      <w:r w:rsidR="00B34E50" w:rsidRPr="00B34E5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, and the accuracy of public clocks. </w:t>
      </w:r>
      <w:r w:rsidR="005E0F08" w:rsidRPr="005E0F0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Living study focused on large cities, most of them being the largest city in the countries which well looked at</w:t>
      </w:r>
      <w:r w:rsidR="00ED5604" w:rsidRPr="00ED5604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. </w:t>
      </w:r>
      <w:r w:rsidR="00F81556" w:rsidRPr="00F81556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These countries were looked at for practical reasons and one of the reasons being the strong population movement to the large cities on an international scale. </w:t>
      </w:r>
      <w:r w:rsidR="00AB57FC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Levine h</w:t>
      </w:r>
      <w:r w:rsidR="008763C3" w:rsidRPr="008763C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ad a series of hypothesis concerning the relationship with the pace of life to other community variables. </w:t>
      </w:r>
      <w:r w:rsidR="00AB57FC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One</w:t>
      </w:r>
      <w:r w:rsidR="008763C3" w:rsidRPr="008763C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was economic vitality </w:t>
      </w:r>
      <w:r w:rsidR="008A06E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“</w:t>
      </w:r>
      <w:r w:rsidR="0031330F" w:rsidRPr="0031330F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the most vital of cities economy</w:t>
      </w:r>
      <w:r w:rsidR="008A06E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,</w:t>
      </w:r>
      <w:r w:rsidR="0031330F" w:rsidRPr="0031330F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A9704E" w:rsidRPr="00A9704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the faster i</w:t>
      </w:r>
      <w:r w:rsidR="008A06E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t</w:t>
      </w:r>
      <w:r w:rsidR="00A9704E" w:rsidRPr="00A9704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s pace of life</w:t>
      </w:r>
      <w:r w:rsidR="00A9704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.</w:t>
      </w:r>
      <w:r w:rsidR="002556A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”</w:t>
      </w:r>
      <w:r w:rsidR="008A06E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AB57FC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(Levine et al 1999</w:t>
      </w:r>
      <w:r w:rsidR="008A06E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)</w:t>
      </w:r>
      <w:r w:rsidR="0014114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1D6F08" w:rsidRPr="001D6F0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To examine this the relation between each </w:t>
      </w:r>
      <w:proofErr w:type="spellStart"/>
      <w:proofErr w:type="gramStart"/>
      <w:r w:rsidR="001D6F08" w:rsidRPr="001D6F0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countr</w:t>
      </w:r>
      <w:r w:rsidR="001D6F0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ies</w:t>
      </w:r>
      <w:proofErr w:type="spellEnd"/>
      <w:proofErr w:type="gramEnd"/>
      <w:r w:rsidR="001D6F0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DB296F" w:rsidRPr="00DB296F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gross domestic product per capita and the pace of life was compared. </w:t>
      </w:r>
      <w:r w:rsidR="007B7A62" w:rsidRPr="007B7A62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The purchasing power parity was also looked at to further understand how the average citizens economic well</w:t>
      </w:r>
      <w:r w:rsidR="004138C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-</w:t>
      </w:r>
      <w:r w:rsidR="007B7A62" w:rsidRPr="007B7A62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being wa</w:t>
      </w:r>
      <w:r w:rsidR="00B3797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s.</w:t>
      </w:r>
      <w:r w:rsidR="000B50CC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0B50CC" w:rsidRPr="000B50CC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And the average calorific intake of each nation was also examined</w:t>
      </w:r>
      <w:r w:rsidR="000B50CC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. </w:t>
      </w:r>
      <w:r w:rsidR="004138C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L</w:t>
      </w:r>
      <w:r w:rsidR="00DE5DE6" w:rsidRPr="00DE5DE6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evine's second hypothesis was climate and that's hotter places have a slower pace </w:t>
      </w:r>
      <w:r w:rsidR="00650784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of life </w:t>
      </w:r>
      <w:r w:rsidR="00DE5DE6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“</w:t>
      </w:r>
      <w:r w:rsidR="005E59D6" w:rsidRPr="005E59D6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Pace of life is driven by the need for consumer goods </w:t>
      </w:r>
      <w:r w:rsidR="0074097A" w:rsidRPr="0074097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it may be argued that people in warmer climates </w:t>
      </w:r>
      <w:r w:rsidR="00D25BF5" w:rsidRPr="00D25BF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, would require fewer and less costly belongings</w:t>
      </w:r>
      <w:r w:rsidR="00BD2D44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-</w:t>
      </w:r>
      <w:r w:rsidR="00D25BF5" w:rsidRPr="00D25BF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fewer clothes , s</w:t>
      </w:r>
      <w:r w:rsidR="004138C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i</w:t>
      </w:r>
      <w:r w:rsidR="00D25BF5" w:rsidRPr="00D25BF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mpler homes</w:t>
      </w:r>
      <w:r w:rsidR="00BD2D44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-</w:t>
      </w:r>
      <w:r w:rsidR="00D25BF5" w:rsidRPr="00D25BF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2D5E37" w:rsidRPr="002D5E3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should have less need for making every moment productive, leading to less value placed on peoples time, resulting in a slower pace of life</w:t>
      </w:r>
      <w:r w:rsidR="002D5E3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“ </w:t>
      </w:r>
      <w:r w:rsidR="0012491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(Levine et al 1999</w:t>
      </w:r>
      <w:r w:rsidR="0012491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)</w:t>
      </w:r>
      <w:r w:rsidR="00C44D1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. </w:t>
      </w:r>
      <w:r w:rsidR="0012491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T</w:t>
      </w:r>
      <w:r w:rsidR="00360277" w:rsidRPr="0036027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his hypothesis was reached considerin</w:t>
      </w:r>
      <w:r w:rsidR="0036027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g </w:t>
      </w:r>
      <w:r w:rsidR="00572883" w:rsidRPr="0057288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an ergonomic p</w:t>
      </w:r>
      <w:r w:rsidR="0057288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oint of view too. </w:t>
      </w:r>
      <w:r w:rsidR="003E2D29" w:rsidRPr="003E2D2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the third hypothesis was cultural values: </w:t>
      </w:r>
      <w:r w:rsidR="00E80773" w:rsidRPr="00E8077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individualistic cultures are faster than those emphasising collectivism. </w:t>
      </w:r>
      <w:r w:rsidR="00030F24" w:rsidRPr="00030F24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Levine predict</w:t>
      </w:r>
      <w:r w:rsidR="00177CEF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ive</w:t>
      </w:r>
      <w:r w:rsidR="00030F24" w:rsidRPr="00030F24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thoughts</w:t>
      </w:r>
      <w:r w:rsidR="00030F24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were</w:t>
      </w:r>
      <w:r w:rsidR="00177CEF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that</w:t>
      </w:r>
      <w:r w:rsidR="00030F24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“</w:t>
      </w:r>
      <w:r w:rsidR="00FA71FE" w:rsidRPr="00FA71F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individualistic countries would have a faster pest of life than those that put great emphasis on the well</w:t>
      </w:r>
      <w:r w:rsidR="00C44D1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-</w:t>
      </w:r>
      <w:r w:rsidR="00FA71FE" w:rsidRPr="00FA71F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being of the collective</w:t>
      </w:r>
      <w:r w:rsidR="00FA71F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” </w:t>
      </w:r>
      <w:r w:rsidR="00C44D1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(Levine et al 1999</w:t>
      </w:r>
      <w:r w:rsidR="00FA71F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). </w:t>
      </w:r>
      <w:r w:rsidR="00736291" w:rsidRPr="00736291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and the 4th hypothesis was population size: </w:t>
      </w:r>
      <w:r w:rsidR="00345BF0" w:rsidRPr="00345BF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bigger cities have faster paces</w:t>
      </w:r>
      <w:r w:rsidR="00345BF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.</w:t>
      </w:r>
      <w:r w:rsidR="003F2DF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226FE2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br/>
      </w:r>
      <w:r w:rsidR="00D97B8D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FD649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br/>
      </w:r>
    </w:p>
    <w:p w14:paraId="070C9550" w14:textId="77777777" w:rsidR="00662DA4" w:rsidRDefault="00662DA4" w:rsidP="00687DD6">
      <w:pP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</w:pPr>
    </w:p>
    <w:p w14:paraId="3FC0D99F" w14:textId="3EF1DAED" w:rsidR="00E51447" w:rsidRDefault="007E48AC" w:rsidP="00687DD6">
      <w:pPr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</w:pPr>
      <w:r w:rsidRPr="005323B4"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  <w:t>Method</w:t>
      </w:r>
    </w:p>
    <w:p w14:paraId="5F688CA3" w14:textId="39484660" w:rsidR="005323B4" w:rsidRPr="00F72C1C" w:rsidRDefault="00A929F8" w:rsidP="00687DD6">
      <w:pP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</w:pPr>
      <w:r w:rsidRPr="00A929F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Lavine's stud</w:t>
      </w:r>
      <w: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y </w:t>
      </w:r>
      <w:r w:rsidR="007361C7" w:rsidRPr="007361C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looks at The Walking speed, Postal speed, round the Clock accuracy</w:t>
      </w:r>
      <w:r w:rsidR="00D6015C" w:rsidRPr="00D6015C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. Levine's method was that to measure The Walking speed, </w:t>
      </w:r>
      <w:r w:rsidR="008E1EFA" w:rsidRPr="008E1EF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35 males and 35 females or recorded for majority cities and these tended to be lone walkers. It was the time taken to walk and measured 60 feet </w:t>
      </w:r>
      <w:r w:rsidR="00891B15" w:rsidRPr="00891B1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and this being in a minimum of two city centre locations. It was recorded in good weather during working days in summer</w:t>
      </w:r>
      <w:r w:rsidR="0038251E" w:rsidRPr="0038251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. And this was done in flat locations, without crowd levels likely to impede speed. </w:t>
      </w:r>
      <w:r w:rsidR="00425185" w:rsidRPr="0042518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Secondly, to record the Postal speed and minimum of eight transactions were recorded for each city. </w:t>
      </w:r>
      <w:r w:rsidR="001F1611" w:rsidRPr="001F1611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Original </w:t>
      </w:r>
      <w:r w:rsidR="001F1611" w:rsidRPr="001F1611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lastRenderedPageBreak/>
        <w:t xml:space="preserve">requests </w:t>
      </w:r>
      <w:proofErr w:type="gramStart"/>
      <w:r w:rsidR="001F1611" w:rsidRPr="001F1611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was</w:t>
      </w:r>
      <w:proofErr w:type="gramEnd"/>
      <w:r w:rsidR="001F1611" w:rsidRPr="001F1611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handed to the clerk, for one regular stamp of low volume. </w:t>
      </w:r>
      <w:r w:rsidR="00C5339E" w:rsidRPr="00C5339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The payment was with notes, requiring change consisting of further notes and coins. </w:t>
      </w:r>
      <w:r w:rsidR="00853A2D" w:rsidRPr="00853A2D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Customer who is the experimenter was neatly dressed according to local custom. Stevie </w:t>
      </w:r>
      <w:r w:rsidR="000C1573" w:rsidRPr="000C157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equals recorded time between passing of notes and ended off transaction. </w:t>
      </w:r>
      <w:r w:rsidR="00F93D8C" w:rsidRPr="00F93D8C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And to measure Clock accuracy the accuracy of clocks was recorded in 15 cities and to banks chosen at random for each country. </w:t>
      </w:r>
      <w:r w:rsidR="005F25E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</w:p>
    <w:p w14:paraId="3F6D985E" w14:textId="6A7B194D" w:rsidR="005323B4" w:rsidRDefault="005323B4" w:rsidP="00687DD6">
      <w:pP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</w:pPr>
    </w:p>
    <w:p w14:paraId="0F867FEF" w14:textId="77777777" w:rsidR="005323B4" w:rsidRDefault="005323B4" w:rsidP="00687DD6">
      <w:pP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</w:pPr>
    </w:p>
    <w:p w14:paraId="24797615" w14:textId="2CD8CF29" w:rsidR="00537C3F" w:rsidRPr="00B93189" w:rsidRDefault="00944C2D" w:rsidP="00687DD6">
      <w:pPr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</w:pPr>
      <w:r w:rsidRPr="00B93189"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  <w:t>R</w:t>
      </w:r>
      <w:r w:rsidR="007E48AC" w:rsidRPr="00B93189"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  <w:t>e</w:t>
      </w:r>
      <w:r w:rsidRPr="00B93189"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  <w:t>sults</w:t>
      </w:r>
    </w:p>
    <w:p w14:paraId="398D3EB1" w14:textId="070519EC" w:rsidR="00DD2398" w:rsidRDefault="00537C3F" w:rsidP="00DD2398">
      <w:pPr>
        <w:ind w:firstLine="720"/>
        <w:rPr>
          <w:rFonts w:asciiTheme="majorHAnsi" w:hAnsiTheme="majorHAnsi" w:cstheme="majorHAnsi"/>
          <w:b/>
          <w:bCs/>
          <w:sz w:val="28"/>
          <w:szCs w:val="28"/>
        </w:rPr>
      </w:pPr>
      <w:r>
        <w:rPr>
          <w:rFonts w:asciiTheme="majorHAnsi" w:hAnsiTheme="majorHAnsi" w:cstheme="majorHAnsi"/>
          <w:b/>
          <w:bCs/>
          <w:sz w:val="28"/>
          <w:szCs w:val="28"/>
        </w:rPr>
        <w:t xml:space="preserve">Table to </w:t>
      </w:r>
      <w:r w:rsidR="005D0DCC">
        <w:rPr>
          <w:rFonts w:asciiTheme="majorHAnsi" w:hAnsiTheme="majorHAnsi" w:cstheme="majorHAnsi"/>
          <w:b/>
          <w:bCs/>
          <w:sz w:val="28"/>
          <w:szCs w:val="28"/>
        </w:rPr>
        <w:t>show c</w:t>
      </w:r>
      <w:r w:rsidR="00DD2398">
        <w:rPr>
          <w:rFonts w:asciiTheme="majorHAnsi" w:hAnsiTheme="majorHAnsi" w:cstheme="majorHAnsi"/>
          <w:b/>
          <w:bCs/>
          <w:sz w:val="28"/>
          <w:szCs w:val="28"/>
        </w:rPr>
        <w:t>ombined Group Data (N=70)</w:t>
      </w:r>
    </w:p>
    <w:tbl>
      <w:tblPr>
        <w:tblStyle w:val="TableGridLight"/>
        <w:tblW w:w="0" w:type="auto"/>
        <w:tblInd w:w="846" w:type="dxa"/>
        <w:tblLook w:val="0480" w:firstRow="0" w:lastRow="0" w:firstColumn="1" w:lastColumn="0" w:noHBand="0" w:noVBand="1"/>
      </w:tblPr>
      <w:tblGrid>
        <w:gridCol w:w="718"/>
        <w:gridCol w:w="880"/>
        <w:gridCol w:w="718"/>
        <w:gridCol w:w="880"/>
      </w:tblGrid>
      <w:tr w:rsidR="00DD2398" w14:paraId="5B53070F" w14:textId="77777777" w:rsidTr="00DD2398">
        <w:tc>
          <w:tcPr>
            <w:tcW w:w="1598" w:type="dxa"/>
            <w:gridSpan w:val="2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7AAACD56" w14:textId="77777777" w:rsidR="00DD2398" w:rsidRDefault="00DD2398">
            <w:pPr>
              <w:jc w:val="center"/>
            </w:pPr>
            <w:r>
              <w:t>Males</w:t>
            </w:r>
          </w:p>
          <w:p w14:paraId="05944F90" w14:textId="77777777" w:rsidR="00DD2398" w:rsidRDefault="00DD2398">
            <w:pPr>
              <w:jc w:val="center"/>
            </w:pPr>
            <w:r>
              <w:t xml:space="preserve"> (N=35)</w:t>
            </w:r>
          </w:p>
        </w:tc>
        <w:tc>
          <w:tcPr>
            <w:tcW w:w="1598" w:type="dxa"/>
            <w:gridSpan w:val="2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25BCE968" w14:textId="77777777" w:rsidR="00DD2398" w:rsidRDefault="00DD2398">
            <w:pPr>
              <w:jc w:val="center"/>
            </w:pPr>
            <w:r>
              <w:t>Females (N=35)</w:t>
            </w:r>
          </w:p>
        </w:tc>
      </w:tr>
      <w:tr w:rsidR="00DD2398" w14:paraId="1F2F8224" w14:textId="77777777" w:rsidTr="00DD2398"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1B42A0D8" w14:textId="77777777" w:rsidR="00DD2398" w:rsidRDefault="00DD2398">
            <w:bookmarkStart w:id="0" w:name="_Hlk33954947"/>
            <w:r>
              <w:t>10.76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66214280" w14:textId="77777777" w:rsidR="00DD2398" w:rsidRDefault="00DD2398">
            <w:r>
              <w:t>12.74</w:t>
            </w:r>
          </w:p>
        </w:tc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25012602" w14:textId="77777777" w:rsidR="00DD2398" w:rsidRDefault="00DD2398">
            <w:r>
              <w:t>17.23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381BD7B8" w14:textId="77777777" w:rsidR="00DD2398" w:rsidRDefault="00DD2398">
            <w:r>
              <w:t>15.11</w:t>
            </w:r>
          </w:p>
        </w:tc>
      </w:tr>
      <w:tr w:rsidR="00DD2398" w14:paraId="4CAA28D4" w14:textId="77777777" w:rsidTr="00DD2398"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7CA05FD0" w14:textId="77777777" w:rsidR="00DD2398" w:rsidRDefault="00DD2398">
            <w:r>
              <w:t>14.10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2F88AC5E" w14:textId="77777777" w:rsidR="00DD2398" w:rsidRDefault="00DD2398">
            <w:r>
              <w:t>15.03</w:t>
            </w:r>
          </w:p>
        </w:tc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29496B17" w14:textId="77777777" w:rsidR="00DD2398" w:rsidRDefault="00DD2398">
            <w:r>
              <w:t>24.37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009E1C23" w14:textId="77777777" w:rsidR="00DD2398" w:rsidRDefault="00DD2398">
            <w:r>
              <w:t>14.06</w:t>
            </w:r>
          </w:p>
        </w:tc>
      </w:tr>
      <w:tr w:rsidR="00DD2398" w14:paraId="5CA8F01B" w14:textId="77777777" w:rsidTr="00DD2398"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36ED3D1C" w14:textId="77777777" w:rsidR="00DD2398" w:rsidRDefault="00DD2398">
            <w:r>
              <w:t>16.41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464E3649" w14:textId="77777777" w:rsidR="00DD2398" w:rsidRDefault="00DD2398">
            <w:r>
              <w:t>11.93</w:t>
            </w:r>
          </w:p>
        </w:tc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41856390" w14:textId="77777777" w:rsidR="00DD2398" w:rsidRDefault="00DD2398">
            <w:r>
              <w:t>14.83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35496B5F" w14:textId="77777777" w:rsidR="00DD2398" w:rsidRDefault="00DD2398">
            <w:r>
              <w:t>15.75</w:t>
            </w:r>
          </w:p>
        </w:tc>
      </w:tr>
      <w:tr w:rsidR="00DD2398" w14:paraId="0B30A59E" w14:textId="77777777" w:rsidTr="00DD2398"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5810186B" w14:textId="77777777" w:rsidR="00DD2398" w:rsidRDefault="00DD2398">
            <w:r>
              <w:t>16.04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7C85AE30" w14:textId="77777777" w:rsidR="00DD2398" w:rsidRDefault="00DD2398">
            <w:r>
              <w:t>14.20</w:t>
            </w:r>
          </w:p>
        </w:tc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2F78682A" w14:textId="77777777" w:rsidR="00DD2398" w:rsidRDefault="00DD2398">
            <w:r>
              <w:t>10.75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3940EF7F" w14:textId="77777777" w:rsidR="00DD2398" w:rsidRDefault="00DD2398">
            <w:r>
              <w:t>12.29</w:t>
            </w:r>
          </w:p>
        </w:tc>
      </w:tr>
      <w:tr w:rsidR="00DD2398" w14:paraId="006384A2" w14:textId="77777777" w:rsidTr="00DD2398"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644E6701" w14:textId="77777777" w:rsidR="00DD2398" w:rsidRDefault="00DD2398">
            <w:r>
              <w:t>11.93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2ED26B94" w14:textId="77777777" w:rsidR="00DD2398" w:rsidRDefault="00DD2398">
            <w:r>
              <w:t>10.81</w:t>
            </w:r>
          </w:p>
        </w:tc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5975DAEA" w14:textId="77777777" w:rsidR="00DD2398" w:rsidRDefault="00DD2398">
            <w:r>
              <w:t>13.84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195C2E28" w14:textId="77777777" w:rsidR="00DD2398" w:rsidRDefault="00DD2398">
            <w:r>
              <w:t>14.81</w:t>
            </w:r>
          </w:p>
        </w:tc>
      </w:tr>
      <w:tr w:rsidR="00DD2398" w14:paraId="15DC0637" w14:textId="77777777" w:rsidTr="00DD2398"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04E3F500" w14:textId="77777777" w:rsidR="00DD2398" w:rsidRDefault="00DD2398">
            <w:r>
              <w:t>9.84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383AB2AE" w14:textId="77777777" w:rsidR="00DD2398" w:rsidRDefault="00DD2398">
            <w:r>
              <w:t>14.32</w:t>
            </w:r>
          </w:p>
        </w:tc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3EE58F78" w14:textId="77777777" w:rsidR="00DD2398" w:rsidRDefault="00DD2398">
            <w:r>
              <w:t>17.04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07BDC284" w14:textId="77777777" w:rsidR="00DD2398" w:rsidRDefault="00DD2398">
            <w:r>
              <w:t>12.29</w:t>
            </w:r>
          </w:p>
        </w:tc>
        <w:bookmarkEnd w:id="0"/>
      </w:tr>
      <w:tr w:rsidR="00DD2398" w14:paraId="3A797EF5" w14:textId="77777777" w:rsidTr="00DD2398"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34E731AA" w14:textId="77777777" w:rsidR="00DD2398" w:rsidRDefault="00DD2398">
            <w:r>
              <w:t>10.00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24691DC0" w14:textId="77777777" w:rsidR="00DD2398" w:rsidRDefault="00DD2398">
            <w:r>
              <w:t>16.05</w:t>
            </w:r>
          </w:p>
        </w:tc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6FA7242A" w14:textId="77777777" w:rsidR="00DD2398" w:rsidRDefault="00DD2398">
            <w:r>
              <w:t>17.09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7A236228" w14:textId="77777777" w:rsidR="00DD2398" w:rsidRDefault="00DD2398">
            <w:r>
              <w:t>10.41</w:t>
            </w:r>
          </w:p>
        </w:tc>
      </w:tr>
      <w:tr w:rsidR="00DD2398" w14:paraId="151A3A7A" w14:textId="77777777" w:rsidTr="00DD2398"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62086288" w14:textId="77777777" w:rsidR="00DD2398" w:rsidRDefault="00DD2398">
            <w:r>
              <w:t>9.31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76B8D9F6" w14:textId="77777777" w:rsidR="00DD2398" w:rsidRDefault="00DD2398">
            <w:r>
              <w:t>14.83</w:t>
            </w:r>
          </w:p>
        </w:tc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2C8EBB6A" w14:textId="77777777" w:rsidR="00DD2398" w:rsidRDefault="00DD2398">
            <w:r>
              <w:t>11.84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7AB88D86" w14:textId="77777777" w:rsidR="00DD2398" w:rsidRDefault="00DD2398">
            <w:r>
              <w:t>12.43</w:t>
            </w:r>
          </w:p>
        </w:tc>
      </w:tr>
      <w:tr w:rsidR="00DD2398" w14:paraId="4A0E5676" w14:textId="77777777" w:rsidTr="00DD2398"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2A422A45" w14:textId="77777777" w:rsidR="00DD2398" w:rsidRDefault="00DD2398">
            <w:r>
              <w:t>11.55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475C6BA3" w14:textId="77777777" w:rsidR="00DD2398" w:rsidRDefault="00DD2398">
            <w:r>
              <w:t>09.42</w:t>
            </w:r>
          </w:p>
        </w:tc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3F9A2C80" w14:textId="77777777" w:rsidR="00DD2398" w:rsidRDefault="00DD2398">
            <w:r>
              <w:t>12.34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18A9EDA3" w14:textId="77777777" w:rsidR="00DD2398" w:rsidRDefault="00DD2398">
            <w:r>
              <w:t>13.22</w:t>
            </w:r>
          </w:p>
        </w:tc>
      </w:tr>
      <w:tr w:rsidR="00DD2398" w14:paraId="1F97B5F2" w14:textId="77777777" w:rsidTr="00DD2398"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2317DB50" w14:textId="77777777" w:rsidR="00DD2398" w:rsidRDefault="00DD2398">
            <w:r>
              <w:t>12.93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65455BDC" w14:textId="77777777" w:rsidR="00DD2398" w:rsidRDefault="00DD2398">
            <w:r>
              <w:t>16.76</w:t>
            </w:r>
          </w:p>
        </w:tc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30E1F1EC" w14:textId="77777777" w:rsidR="00DD2398" w:rsidRDefault="00DD2398">
            <w:r>
              <w:t>9.80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670AACE5" w14:textId="77777777" w:rsidR="00DD2398" w:rsidRDefault="00DD2398">
            <w:r>
              <w:t>15.96</w:t>
            </w:r>
          </w:p>
        </w:tc>
      </w:tr>
      <w:tr w:rsidR="00DD2398" w14:paraId="525979CB" w14:textId="77777777" w:rsidTr="00DD2398"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1A2BB5D8" w14:textId="77777777" w:rsidR="00DD2398" w:rsidRDefault="00DD2398">
            <w:r>
              <w:t>10.44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19EBEA66" w14:textId="77777777" w:rsidR="00DD2398" w:rsidRDefault="00DD2398">
            <w:r>
              <w:t>09.93</w:t>
            </w:r>
          </w:p>
        </w:tc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0A8C171C" w14:textId="77777777" w:rsidR="00DD2398" w:rsidRDefault="00DD2398">
            <w:r>
              <w:t>17.68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3B5F4EA9" w14:textId="77777777" w:rsidR="00DD2398" w:rsidRDefault="00DD2398">
            <w:r>
              <w:t>13.29</w:t>
            </w:r>
          </w:p>
        </w:tc>
      </w:tr>
      <w:tr w:rsidR="00DD2398" w14:paraId="230D9558" w14:textId="77777777" w:rsidTr="00DD2398"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4DA236C3" w14:textId="77777777" w:rsidR="00DD2398" w:rsidRDefault="00DD2398">
            <w:r>
              <w:t>14.06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631BC4C2" w14:textId="77777777" w:rsidR="00DD2398" w:rsidRDefault="00DD2398">
            <w:r>
              <w:t>12.80</w:t>
            </w:r>
          </w:p>
        </w:tc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3B583239" w14:textId="77777777" w:rsidR="00DD2398" w:rsidRDefault="00DD2398">
            <w:r>
              <w:t>24.08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418B9630" w14:textId="77777777" w:rsidR="00DD2398" w:rsidRDefault="00DD2398">
            <w:r>
              <w:t>11.13</w:t>
            </w:r>
          </w:p>
        </w:tc>
      </w:tr>
      <w:tr w:rsidR="00DD2398" w14:paraId="1F465AAD" w14:textId="77777777" w:rsidTr="00DD2398"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5B2705A4" w14:textId="77777777" w:rsidR="00DD2398" w:rsidRDefault="00DD2398">
            <w:r>
              <w:t>16.72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03105905" w14:textId="77777777" w:rsidR="00DD2398" w:rsidRDefault="00DD2398">
            <w:r>
              <w:t>16.48</w:t>
            </w:r>
          </w:p>
        </w:tc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2533D2A2" w14:textId="77777777" w:rsidR="00DD2398" w:rsidRDefault="00DD2398">
            <w:r>
              <w:t>14.27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50246513" w14:textId="77777777" w:rsidR="00DD2398" w:rsidRDefault="00DD2398">
            <w:r>
              <w:t>12.89</w:t>
            </w:r>
          </w:p>
        </w:tc>
      </w:tr>
      <w:tr w:rsidR="00DD2398" w14:paraId="5394345F" w14:textId="77777777" w:rsidTr="00DD2398"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69117157" w14:textId="77777777" w:rsidR="00DD2398" w:rsidRDefault="00DD2398">
            <w:r>
              <w:t>13.48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5D361648" w14:textId="77777777" w:rsidR="00DD2398" w:rsidRDefault="00DD2398">
            <w:r>
              <w:t>11.93</w:t>
            </w:r>
          </w:p>
        </w:tc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7F01B5C6" w14:textId="77777777" w:rsidR="00DD2398" w:rsidRDefault="00DD2398">
            <w:r>
              <w:t>10.41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7FA7632A" w14:textId="77777777" w:rsidR="00DD2398" w:rsidRDefault="00DD2398">
            <w:r>
              <w:t>13.00</w:t>
            </w:r>
          </w:p>
        </w:tc>
      </w:tr>
      <w:tr w:rsidR="00DD2398" w14:paraId="78B4ACFC" w14:textId="77777777" w:rsidTr="00DD2398"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77AA12ED" w14:textId="77777777" w:rsidR="00DD2398" w:rsidRDefault="00DD2398">
            <w:r>
              <w:t>10.72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52A4F5F3" w14:textId="77777777" w:rsidR="00DD2398" w:rsidRDefault="00DD2398">
            <w:r>
              <w:t>14.43</w:t>
            </w:r>
          </w:p>
        </w:tc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1D7C3BD4" w14:textId="77777777" w:rsidR="00DD2398" w:rsidRDefault="00DD2398">
            <w:r>
              <w:t>12.65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420FF19B" w14:textId="77777777" w:rsidR="00DD2398" w:rsidRDefault="00DD2398">
            <w:r>
              <w:t>16.48</w:t>
            </w:r>
          </w:p>
        </w:tc>
      </w:tr>
      <w:tr w:rsidR="00DD2398" w14:paraId="1FE41838" w14:textId="77777777" w:rsidTr="00DD2398"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465D2C0B" w14:textId="77777777" w:rsidR="00DD2398" w:rsidRDefault="00DD2398">
            <w:r>
              <w:t>12.49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7F6F7C6E" w14:textId="77777777" w:rsidR="00DD2398" w:rsidRDefault="00DD2398">
            <w:r>
              <w:t>14.83</w:t>
            </w:r>
          </w:p>
        </w:tc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73059160" w14:textId="77777777" w:rsidR="00DD2398" w:rsidRDefault="00DD2398">
            <w:r>
              <w:t>18.47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37A7152C" w14:textId="77777777" w:rsidR="00DD2398" w:rsidRDefault="00DD2398">
            <w:r>
              <w:t>17.12</w:t>
            </w:r>
          </w:p>
        </w:tc>
      </w:tr>
      <w:tr w:rsidR="00DD2398" w14:paraId="1C8127B0" w14:textId="77777777" w:rsidTr="00DD2398"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0C81F104" w14:textId="77777777" w:rsidR="00DD2398" w:rsidRDefault="00DD2398">
            <w:r>
              <w:t>11.18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7007E3AB" w14:textId="77777777" w:rsidR="00DD2398" w:rsidRDefault="00DD2398">
            <w:r>
              <w:t>14.42</w:t>
            </w:r>
          </w:p>
        </w:tc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79B60051" w14:textId="77777777" w:rsidR="00DD2398" w:rsidRDefault="00DD2398">
            <w:r>
              <w:t>15.32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56372487" w14:textId="77777777" w:rsidR="00DD2398" w:rsidRDefault="00DD2398">
            <w:r>
              <w:t>10.95</w:t>
            </w:r>
          </w:p>
        </w:tc>
      </w:tr>
      <w:tr w:rsidR="00DD2398" w14:paraId="402C97BA" w14:textId="77777777" w:rsidTr="00DD2398"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21DC39D8" w14:textId="77777777" w:rsidR="00DD2398" w:rsidRDefault="00DD2398">
            <w:r>
              <w:t xml:space="preserve">13.52      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8A3E212" w14:textId="77777777" w:rsidR="00DD2398" w:rsidRDefault="00DD2398">
            <w:pPr>
              <w:rPr>
                <w:sz w:val="24"/>
                <w:szCs w:val="24"/>
              </w:rPr>
            </w:pPr>
          </w:p>
        </w:tc>
        <w:tc>
          <w:tcPr>
            <w:tcW w:w="71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622494C5" w14:textId="77777777" w:rsidR="00DD2398" w:rsidRDefault="00DD2398">
            <w:r>
              <w:t>17.52</w:t>
            </w:r>
          </w:p>
        </w:tc>
        <w:tc>
          <w:tcPr>
            <w:tcW w:w="880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306C274E" w14:textId="77777777" w:rsidR="00DD2398" w:rsidRDefault="00DD2398">
            <w:pPr>
              <w:rPr>
                <w:sz w:val="24"/>
                <w:szCs w:val="24"/>
              </w:rPr>
            </w:pPr>
          </w:p>
        </w:tc>
      </w:tr>
      <w:tr w:rsidR="00DD2398" w14:paraId="7D3FC684" w14:textId="77777777" w:rsidTr="00DD2398">
        <w:tc>
          <w:tcPr>
            <w:tcW w:w="1598" w:type="dxa"/>
            <w:gridSpan w:val="2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09C5A3D9" w14:textId="77777777" w:rsidR="00DD2398" w:rsidRDefault="00DD2398">
            <w:pPr>
              <w:rPr>
                <w:sz w:val="16"/>
                <w:szCs w:val="16"/>
              </w:rPr>
            </w:pPr>
          </w:p>
          <w:p w14:paraId="7E2B772C" w14:textId="77777777" w:rsidR="00DD2398" w:rsidRDefault="00DD2398">
            <w:pPr>
              <w:rPr>
                <w:b/>
                <w:bCs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>Overall Mean</w:t>
            </w:r>
            <w:r>
              <w:rPr>
                <w:b/>
                <w:bCs/>
                <w:sz w:val="24"/>
                <w:szCs w:val="24"/>
              </w:rPr>
              <w:t>:</w:t>
            </w:r>
          </w:p>
          <w:p w14:paraId="6487CDCA" w14:textId="77777777" w:rsidR="00DD2398" w:rsidRDefault="00DD239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(N=70)</w:t>
            </w:r>
          </w:p>
        </w:tc>
        <w:tc>
          <w:tcPr>
            <w:tcW w:w="1598" w:type="dxa"/>
            <w:gridSpan w:val="2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48EEB37F" w14:textId="77777777" w:rsidR="00DD2398" w:rsidRDefault="00DD2398">
            <w:pPr>
              <w:jc w:val="center"/>
              <w:rPr>
                <w:rFonts w:asciiTheme="majorHAnsi" w:hAnsiTheme="majorHAnsi" w:cstheme="majorHAnsi"/>
                <w:b/>
                <w:bCs/>
                <w:sz w:val="12"/>
                <w:szCs w:val="12"/>
              </w:rPr>
            </w:pPr>
          </w:p>
          <w:p w14:paraId="0868E54F" w14:textId="77777777" w:rsidR="00DD2398" w:rsidRDefault="00DD2398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>
              <w:rPr>
                <w:rFonts w:asciiTheme="majorHAnsi" w:hAnsiTheme="majorHAnsi" w:cstheme="majorHAnsi"/>
                <w:b/>
                <w:bCs/>
                <w:sz w:val="36"/>
                <w:szCs w:val="36"/>
              </w:rPr>
              <w:t>x̄</w:t>
            </w:r>
            <w:r>
              <w:rPr>
                <w:b/>
                <w:bCs/>
                <w:sz w:val="36"/>
                <w:szCs w:val="36"/>
              </w:rPr>
              <w:t xml:space="preserve"> </w:t>
            </w:r>
            <w: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= 13.67</w:t>
            </w:r>
            <w:r>
              <w:rPr>
                <w:b/>
                <w:bCs/>
                <w:sz w:val="28"/>
                <w:szCs w:val="28"/>
              </w:rPr>
              <w:t xml:space="preserve"> </w:t>
            </w:r>
          </w:p>
          <w:p w14:paraId="3B31B6D4" w14:textId="77777777" w:rsidR="00DD2398" w:rsidRDefault="00DD2398">
            <w:pPr>
              <w:rPr>
                <w:sz w:val="24"/>
                <w:szCs w:val="24"/>
              </w:rPr>
            </w:pPr>
          </w:p>
        </w:tc>
      </w:tr>
    </w:tbl>
    <w:p w14:paraId="12AFBE8D" w14:textId="69C02DA0" w:rsidR="00DD2398" w:rsidRDefault="00DD2398" w:rsidP="00DD2398"/>
    <w:p w14:paraId="4500ABA8" w14:textId="77777777" w:rsidR="009537B6" w:rsidRDefault="009537B6" w:rsidP="009537B6">
      <w:pPr>
        <w:ind w:left="720" w:firstLine="720"/>
        <w:rPr>
          <w:rFonts w:asciiTheme="majorHAnsi" w:hAnsiTheme="majorHAnsi" w:cstheme="majorHAnsi"/>
          <w:b/>
          <w:bCs/>
          <w:sz w:val="36"/>
          <w:szCs w:val="36"/>
        </w:rPr>
      </w:pPr>
      <w:r>
        <w:rPr>
          <w:rFonts w:asciiTheme="majorHAnsi" w:hAnsiTheme="majorHAnsi" w:cstheme="majorHAnsi"/>
          <w:b/>
          <w:bCs/>
          <w:sz w:val="36"/>
          <w:szCs w:val="36"/>
        </w:rPr>
        <w:t xml:space="preserve">Levine &amp; </w:t>
      </w:r>
      <w:proofErr w:type="spellStart"/>
      <w:r>
        <w:rPr>
          <w:rFonts w:asciiTheme="majorHAnsi" w:hAnsiTheme="majorHAnsi" w:cstheme="majorHAnsi"/>
          <w:b/>
          <w:bCs/>
          <w:sz w:val="36"/>
          <w:szCs w:val="36"/>
        </w:rPr>
        <w:t>Norenzayan</w:t>
      </w:r>
      <w:proofErr w:type="spellEnd"/>
      <w:r>
        <w:rPr>
          <w:rFonts w:asciiTheme="majorHAnsi" w:hAnsiTheme="majorHAnsi" w:cstheme="majorHAnsi"/>
          <w:b/>
          <w:bCs/>
          <w:sz w:val="36"/>
          <w:szCs w:val="36"/>
        </w:rPr>
        <w:t xml:space="preserve"> (1999)</w:t>
      </w:r>
    </w:p>
    <w:p w14:paraId="45C62665" w14:textId="77777777" w:rsidR="009537B6" w:rsidRDefault="009537B6" w:rsidP="009537B6">
      <w:r>
        <w:t xml:space="preserve"> </w:t>
      </w:r>
    </w:p>
    <w:tbl>
      <w:tblPr>
        <w:tblW w:w="7789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02"/>
        <w:gridCol w:w="2835"/>
        <w:gridCol w:w="2552"/>
      </w:tblGrid>
      <w:tr w:rsidR="009537B6" w14:paraId="121BD658" w14:textId="77777777" w:rsidTr="009537B6">
        <w:tc>
          <w:tcPr>
            <w:tcW w:w="2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DBBCCC7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Ireland  </w:t>
            </w:r>
          </w:p>
        </w:tc>
        <w:tc>
          <w:tcPr>
            <w:tcW w:w="283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08ABD134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11.13 </w:t>
            </w:r>
          </w:p>
        </w:tc>
        <w:tc>
          <w:tcPr>
            <w:tcW w:w="2552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2856260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1 </w:t>
            </w:r>
          </w:p>
        </w:tc>
      </w:tr>
      <w:tr w:rsidR="009537B6" w14:paraId="55AE0641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0FA9CCC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Netherlands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395E2C1B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11.45 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6CCED428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2 </w:t>
            </w:r>
          </w:p>
        </w:tc>
      </w:tr>
      <w:tr w:rsidR="009537B6" w14:paraId="2A1E58EF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032D20B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Switzerland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08B0AF17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11.80 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7D39B694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3 </w:t>
            </w:r>
          </w:p>
        </w:tc>
      </w:tr>
      <w:tr w:rsidR="009537B6" w14:paraId="6952A700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9468464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England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5151D9AD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12.00 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C18AA86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4 </w:t>
            </w:r>
          </w:p>
        </w:tc>
      </w:tr>
      <w:tr w:rsidR="009537B6" w14:paraId="6331166A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2DDA06A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Germany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2B5FCE30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12.01 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575CC73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5 </w:t>
            </w:r>
          </w:p>
        </w:tc>
      </w:tr>
      <w:tr w:rsidR="009537B6" w14:paraId="5328BF7C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D35DB03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United States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620019E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12.03 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54EAEA3B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6 </w:t>
            </w:r>
          </w:p>
        </w:tc>
      </w:tr>
      <w:tr w:rsidR="009537B6" w14:paraId="38D8F5FF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D46E105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Japan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03336904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12.11 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66507D04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7 </w:t>
            </w:r>
          </w:p>
        </w:tc>
      </w:tr>
      <w:tr w:rsidR="009537B6" w14:paraId="56E9F29D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662058F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France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297C3B8F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12.34 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E059320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8 </w:t>
            </w:r>
          </w:p>
        </w:tc>
      </w:tr>
      <w:tr w:rsidR="009537B6" w14:paraId="440A1E8C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80D4F85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lastRenderedPageBreak/>
              <w:t>Kenya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61B07D07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12.58 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AB95BF8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9 </w:t>
            </w:r>
          </w:p>
        </w:tc>
      </w:tr>
      <w:tr w:rsidR="009537B6" w14:paraId="7AEE5303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342B873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Italy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1AAFA94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12.75 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575BE1B2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10 </w:t>
            </w:r>
          </w:p>
        </w:tc>
      </w:tr>
      <w:tr w:rsidR="009537B6" w14:paraId="6CF6E149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3F382C4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FEC699A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 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3B9C0EF7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9537B6" w14:paraId="687074A3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62D9944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Canada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2E5DA756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12.86 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59E95BB7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11 </w:t>
            </w:r>
          </w:p>
        </w:tc>
      </w:tr>
      <w:tr w:rsidR="009537B6" w14:paraId="6C3D9CE2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D378667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Poland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62BFA8F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12.90 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3037EAF6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12 </w:t>
            </w:r>
          </w:p>
        </w:tc>
      </w:tr>
      <w:tr w:rsidR="009537B6" w14:paraId="43DED47D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2B868D0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Sweden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799BDD1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12.92 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7013D4FD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13 </w:t>
            </w:r>
          </w:p>
        </w:tc>
      </w:tr>
      <w:tr w:rsidR="009537B6" w14:paraId="6DAEF761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68A8C83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Hong Kong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C3D53E9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13.10 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77C8CEB5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14 </w:t>
            </w:r>
          </w:p>
        </w:tc>
      </w:tr>
      <w:tr w:rsidR="009537B6" w14:paraId="351294E5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C55275E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Greece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9D426FB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13.10 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7AE818F6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14 </w:t>
            </w:r>
          </w:p>
        </w:tc>
      </w:tr>
      <w:tr w:rsidR="009537B6" w14:paraId="64DF36FA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4E6F507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Costa Rica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B52CD3B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13.33 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2983969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16 </w:t>
            </w:r>
          </w:p>
        </w:tc>
      </w:tr>
      <w:tr w:rsidR="009537B6" w14:paraId="658B4AE9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24CF9BF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Mexico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3E1607ED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13.56 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6E3AEC62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17 </w:t>
            </w:r>
          </w:p>
        </w:tc>
      </w:tr>
      <w:tr w:rsidR="009537B6" w14:paraId="7275E0E3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BC5A849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Taiwan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58D5B19D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13.58 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90BBD9D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18 </w:t>
            </w:r>
          </w:p>
        </w:tc>
      </w:tr>
      <w:tr w:rsidR="009537B6" w14:paraId="0145B9C7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F414ECA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LAMPETER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77786BA1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13.67 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61C5EDEE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19 </w:t>
            </w:r>
          </w:p>
        </w:tc>
      </w:tr>
      <w:tr w:rsidR="009537B6" w14:paraId="0D10F1BD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AF4B380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Hungary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89715C9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13.75 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672B8EC4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20 </w:t>
            </w:r>
          </w:p>
        </w:tc>
      </w:tr>
      <w:tr w:rsidR="009537B6" w14:paraId="7A204785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E168ECA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South Korea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2270BEE4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13.76 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5A57ECB2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21 </w:t>
            </w:r>
          </w:p>
        </w:tc>
      </w:tr>
      <w:tr w:rsidR="009537B6" w14:paraId="226B48A1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364B7DF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Czech Republic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09EEB7E9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13.80 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26122D94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22 </w:t>
            </w:r>
          </w:p>
        </w:tc>
      </w:tr>
      <w:tr w:rsidR="009537B6" w14:paraId="0DAF542A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8CE155E" w14:textId="77777777" w:rsidR="009537B6" w:rsidRDefault="009537B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</w:tcPr>
          <w:p w14:paraId="6516788F" w14:textId="77777777" w:rsidR="009537B6" w:rsidRDefault="009537B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</w:tcPr>
          <w:p w14:paraId="2A1BF5BE" w14:textId="77777777" w:rsidR="009537B6" w:rsidRDefault="009537B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9537B6" w14:paraId="13D90E9A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A3C9671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El Salvador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216435F5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14.04 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C76C7BB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23 </w:t>
            </w:r>
          </w:p>
        </w:tc>
      </w:tr>
      <w:tr w:rsidR="009537B6" w14:paraId="4459919B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911F03B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Austria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039C973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14.08 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3F1F53B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24 </w:t>
            </w:r>
          </w:p>
        </w:tc>
      </w:tr>
      <w:tr w:rsidR="009537B6" w14:paraId="361A36F7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B33B17D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China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92CDB81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14.26 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58EDCE8F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25 </w:t>
            </w:r>
          </w:p>
        </w:tc>
      </w:tr>
      <w:tr w:rsidR="009537B6" w14:paraId="0EFD9299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6BB749A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Singapore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00750DBE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14.75 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259CE4AD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26 </w:t>
            </w:r>
          </w:p>
        </w:tc>
      </w:tr>
      <w:tr w:rsidR="009537B6" w14:paraId="0303A3AA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0EDBD14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Indonesia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2B7B8105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14.82 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3C11695B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27 </w:t>
            </w:r>
          </w:p>
        </w:tc>
      </w:tr>
      <w:tr w:rsidR="009537B6" w14:paraId="2D0B6B0B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DAA533A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Bulgaria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A47A0D4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15.57 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38F1BDCE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28 </w:t>
            </w:r>
          </w:p>
        </w:tc>
      </w:tr>
      <w:tr w:rsidR="009537B6" w14:paraId="7B94D10F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A164B5B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Jordan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3455AB0A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15.79 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558F7553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29 </w:t>
            </w:r>
          </w:p>
        </w:tc>
      </w:tr>
      <w:tr w:rsidR="009537B6" w14:paraId="1864C8D9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7251979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Syria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054EF587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15.95 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12DE2DB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30 </w:t>
            </w:r>
          </w:p>
        </w:tc>
      </w:tr>
      <w:tr w:rsidR="009537B6" w14:paraId="36AF13E4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D79E5C6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Romania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7870DEED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16.72 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D252FFF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31 </w:t>
            </w:r>
          </w:p>
        </w:tc>
      </w:tr>
      <w:tr w:rsidR="009537B6" w14:paraId="762A3E6A" w14:textId="77777777" w:rsidTr="009537B6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59AEBE4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Brazil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53587067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16.76 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02DD12E3" w14:textId="77777777" w:rsidR="009537B6" w:rsidRDefault="009537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32 </w:t>
            </w:r>
          </w:p>
        </w:tc>
      </w:tr>
    </w:tbl>
    <w:p w14:paraId="0CA34A7D" w14:textId="510E69DB" w:rsidR="005D0DCC" w:rsidRDefault="005D0DCC" w:rsidP="00A7669D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</w:p>
    <w:p w14:paraId="2ACC11C1" w14:textId="77777777" w:rsidR="00A7669D" w:rsidRDefault="00A7669D" w:rsidP="00A7669D">
      <w:pPr>
        <w:ind w:left="720" w:firstLine="720"/>
        <w:rPr>
          <w:rFonts w:asciiTheme="majorHAnsi" w:hAnsiTheme="majorHAnsi" w:cstheme="majorHAnsi"/>
          <w:b/>
          <w:bCs/>
          <w:sz w:val="36"/>
          <w:szCs w:val="36"/>
        </w:rPr>
      </w:pPr>
      <w:r>
        <w:rPr>
          <w:rFonts w:asciiTheme="majorHAnsi" w:hAnsiTheme="majorHAnsi" w:cstheme="majorHAnsi"/>
          <w:b/>
          <w:bCs/>
          <w:sz w:val="36"/>
          <w:szCs w:val="36"/>
        </w:rPr>
        <w:t xml:space="preserve">Levine &amp; </w:t>
      </w:r>
      <w:proofErr w:type="spellStart"/>
      <w:r>
        <w:rPr>
          <w:rFonts w:asciiTheme="majorHAnsi" w:hAnsiTheme="majorHAnsi" w:cstheme="majorHAnsi"/>
          <w:b/>
          <w:bCs/>
          <w:sz w:val="36"/>
          <w:szCs w:val="36"/>
        </w:rPr>
        <w:t>Norenzayan</w:t>
      </w:r>
      <w:proofErr w:type="spellEnd"/>
      <w:r>
        <w:rPr>
          <w:rFonts w:asciiTheme="majorHAnsi" w:hAnsiTheme="majorHAnsi" w:cstheme="majorHAnsi"/>
          <w:b/>
          <w:bCs/>
          <w:sz w:val="36"/>
          <w:szCs w:val="36"/>
        </w:rPr>
        <w:t xml:space="preserve"> (1999)</w:t>
      </w:r>
    </w:p>
    <w:p w14:paraId="71D1D667" w14:textId="77777777" w:rsidR="00A7669D" w:rsidRDefault="00A7669D" w:rsidP="00A7669D">
      <w:r>
        <w:t xml:space="preserve"> </w:t>
      </w:r>
    </w:p>
    <w:tbl>
      <w:tblPr>
        <w:tblW w:w="7789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02"/>
        <w:gridCol w:w="2835"/>
        <w:gridCol w:w="2552"/>
      </w:tblGrid>
      <w:tr w:rsidR="00A7669D" w14:paraId="4EE1B634" w14:textId="77777777" w:rsidTr="00A7669D">
        <w:tc>
          <w:tcPr>
            <w:tcW w:w="240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A1B1D97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Ireland  </w:t>
            </w:r>
          </w:p>
        </w:tc>
        <w:tc>
          <w:tcPr>
            <w:tcW w:w="283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D4ADA30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11.13 </w:t>
            </w:r>
          </w:p>
        </w:tc>
        <w:tc>
          <w:tcPr>
            <w:tcW w:w="2552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5BA11CFB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1 </w:t>
            </w:r>
          </w:p>
        </w:tc>
      </w:tr>
      <w:tr w:rsidR="00A7669D" w14:paraId="63B92F0F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417CDBF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Netherlands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603CDE98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11.45 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A344EA1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2 </w:t>
            </w:r>
          </w:p>
        </w:tc>
      </w:tr>
      <w:tr w:rsidR="00A7669D" w14:paraId="2F7B2771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24F319B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Switzerland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32EFB5F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11.80 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7C6E5336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3 </w:t>
            </w:r>
          </w:p>
        </w:tc>
      </w:tr>
      <w:tr w:rsidR="00A7669D" w14:paraId="5CBEEB38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2A4F863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England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2DD9BBBE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12.00 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5043055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4 </w:t>
            </w:r>
          </w:p>
        </w:tc>
      </w:tr>
      <w:tr w:rsidR="00A7669D" w14:paraId="2668127F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352A1FB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Germany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341CDD78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12.01 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526922C7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5 </w:t>
            </w:r>
          </w:p>
        </w:tc>
      </w:tr>
      <w:tr w:rsidR="00A7669D" w14:paraId="20A3D9D8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19A62B0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United States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AC8B788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12.03 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21359BB9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6 </w:t>
            </w:r>
          </w:p>
        </w:tc>
      </w:tr>
      <w:tr w:rsidR="00A7669D" w14:paraId="47C51FA7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8E8F631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Japan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2C399945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12.11 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38B9B798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7 </w:t>
            </w:r>
          </w:p>
        </w:tc>
      </w:tr>
      <w:tr w:rsidR="00A7669D" w14:paraId="36158187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05C36E9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France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CB38268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12.34 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2D9E89B4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8 </w:t>
            </w:r>
          </w:p>
        </w:tc>
      </w:tr>
      <w:tr w:rsidR="00A7669D" w14:paraId="4CBC2AE0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216E84A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Kenya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73DA4D53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12.58 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8D55F78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9 </w:t>
            </w:r>
          </w:p>
        </w:tc>
      </w:tr>
      <w:tr w:rsidR="00A7669D" w14:paraId="7D0DA9F7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9C5BAA0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Italy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61957180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12.75 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3D30327D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10 </w:t>
            </w:r>
          </w:p>
        </w:tc>
      </w:tr>
      <w:tr w:rsidR="00A7669D" w14:paraId="4A9E18EF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03E70A7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6747D53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 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7DF8BE01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</w:tr>
      <w:tr w:rsidR="00A7669D" w14:paraId="5CB4EDAD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E2F6A4F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Canada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6C0E183C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12.86 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73C4B732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11 </w:t>
            </w:r>
          </w:p>
        </w:tc>
      </w:tr>
      <w:tr w:rsidR="00A7669D" w14:paraId="4471C928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40EF112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Poland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6C43169A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12.90 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64C714B1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12 </w:t>
            </w:r>
          </w:p>
        </w:tc>
      </w:tr>
      <w:tr w:rsidR="00A7669D" w14:paraId="7B056485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C3ECADD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Sweden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6FF95720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12.92 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B905478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13 </w:t>
            </w:r>
          </w:p>
        </w:tc>
      </w:tr>
      <w:tr w:rsidR="00A7669D" w14:paraId="359751B6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8EE35DC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Hong Kong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0594F000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13.10 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3DC7D085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14 </w:t>
            </w:r>
          </w:p>
        </w:tc>
      </w:tr>
      <w:tr w:rsidR="00A7669D" w14:paraId="6453059E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9269354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Greece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27EEB9AF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13.10 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0C5642F2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14 </w:t>
            </w:r>
          </w:p>
        </w:tc>
      </w:tr>
      <w:tr w:rsidR="00A7669D" w14:paraId="234DC2F8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00B7815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Costa Rica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330A96DF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13.33 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384AA94D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16 </w:t>
            </w:r>
          </w:p>
        </w:tc>
      </w:tr>
      <w:tr w:rsidR="00A7669D" w14:paraId="3BA2319A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93D6F52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Mexico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4E484B7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13.56 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0DC437ED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17 </w:t>
            </w:r>
          </w:p>
        </w:tc>
      </w:tr>
      <w:tr w:rsidR="00A7669D" w14:paraId="1FCDCDEA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855A4C1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lastRenderedPageBreak/>
              <w:t>Taiwan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689E68B6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13.58 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2023FDD6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18 </w:t>
            </w:r>
          </w:p>
        </w:tc>
      </w:tr>
      <w:tr w:rsidR="00A7669D" w14:paraId="6F1BEF93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5615550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LAMPETER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7212A697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13.67 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508DE877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19 </w:t>
            </w:r>
          </w:p>
        </w:tc>
      </w:tr>
      <w:tr w:rsidR="00A7669D" w14:paraId="7789F546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DC2CC25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Hungary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551E7717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13.75 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0CCB8A6B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20 </w:t>
            </w:r>
          </w:p>
        </w:tc>
      </w:tr>
      <w:tr w:rsidR="00A7669D" w14:paraId="6C3A2A59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293666F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South Korea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6BCD684B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13.76 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226F963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21 </w:t>
            </w:r>
          </w:p>
        </w:tc>
      </w:tr>
      <w:tr w:rsidR="00A7669D" w14:paraId="1BD97E30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E777AF1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Czech Republic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8B42487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13.80 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51EA12A1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22 </w:t>
            </w:r>
          </w:p>
        </w:tc>
      </w:tr>
      <w:tr w:rsidR="00A7669D" w14:paraId="56223E05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1CAA6CC" w14:textId="77777777" w:rsidR="00A7669D" w:rsidRDefault="00A7669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</w:tcPr>
          <w:p w14:paraId="566D8BCB" w14:textId="77777777" w:rsidR="00A7669D" w:rsidRDefault="00A7669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</w:tcPr>
          <w:p w14:paraId="4398C09E" w14:textId="77777777" w:rsidR="00A7669D" w:rsidRDefault="00A7669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A7669D" w14:paraId="4BD847DA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AB230BC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El Salvador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2104A438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14.04 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A1CBF00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23 </w:t>
            </w:r>
          </w:p>
        </w:tc>
      </w:tr>
      <w:tr w:rsidR="00A7669D" w14:paraId="0914268C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34962C4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Austria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715EDA9B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14.08 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5EF5719B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24 </w:t>
            </w:r>
          </w:p>
        </w:tc>
      </w:tr>
      <w:tr w:rsidR="00A7669D" w14:paraId="48163B4A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517772A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China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504369D6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14.26 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45401FF1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25 </w:t>
            </w:r>
          </w:p>
        </w:tc>
      </w:tr>
      <w:tr w:rsidR="00A7669D" w14:paraId="1A024EC5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7ED5E73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Singapore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084D3015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14.75 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43A41FD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26 </w:t>
            </w:r>
          </w:p>
        </w:tc>
      </w:tr>
      <w:tr w:rsidR="00A7669D" w14:paraId="1268A2E4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5949675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Indonesia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105CFDDE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14.82 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5A83EEAF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27 </w:t>
            </w:r>
          </w:p>
        </w:tc>
      </w:tr>
      <w:tr w:rsidR="00A7669D" w14:paraId="56D42DB2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33DCD35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Bulgaria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04F655EE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15.57 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794B3F9C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28 </w:t>
            </w:r>
          </w:p>
        </w:tc>
      </w:tr>
      <w:tr w:rsidR="00A7669D" w14:paraId="3042238E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4E9E067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Jordan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3B52A7FC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15.79 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6D033CD8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29 </w:t>
            </w:r>
          </w:p>
        </w:tc>
      </w:tr>
      <w:tr w:rsidR="00A7669D" w14:paraId="7B5A2CCE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45AC670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Syria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597BBE4E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15.95 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7B40ADD8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30 </w:t>
            </w:r>
          </w:p>
        </w:tc>
      </w:tr>
      <w:tr w:rsidR="00A7669D" w14:paraId="40A703E9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D75C60F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Romania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3A3C0497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16.72 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2B88F836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31 </w:t>
            </w:r>
          </w:p>
        </w:tc>
      </w:tr>
      <w:tr w:rsidR="00A7669D" w14:paraId="1422D8EA" w14:textId="77777777" w:rsidTr="00A7669D">
        <w:tc>
          <w:tcPr>
            <w:tcW w:w="240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24DE8BE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Brazil 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61E6BED4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16.76 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hideMark/>
          </w:tcPr>
          <w:p w14:paraId="6C33A3E1" w14:textId="77777777" w:rsidR="00A7669D" w:rsidRDefault="00A766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32 </w:t>
            </w:r>
          </w:p>
        </w:tc>
      </w:tr>
    </w:tbl>
    <w:p w14:paraId="30FFD1BF" w14:textId="4E566AF3" w:rsidR="00A7669D" w:rsidRDefault="00A7669D" w:rsidP="00304A5B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DDBDCE1" w14:textId="77777777" w:rsidR="009C076C" w:rsidRDefault="009C076C" w:rsidP="009C076C">
      <w:pPr>
        <w:rPr>
          <w:sz w:val="36"/>
          <w:szCs w:val="36"/>
        </w:rPr>
      </w:pPr>
      <w:r>
        <w:rPr>
          <w:sz w:val="36"/>
          <w:szCs w:val="36"/>
        </w:rPr>
        <w:t>Wiseman (2006)</w:t>
      </w:r>
    </w:p>
    <w:tbl>
      <w:tblPr>
        <w:tblStyle w:val="TableGrid"/>
        <w:tblW w:w="4536" w:type="dxa"/>
        <w:tblInd w:w="1838" w:type="dxa"/>
        <w:tblLook w:val="04A0" w:firstRow="1" w:lastRow="0" w:firstColumn="1" w:lastColumn="0" w:noHBand="0" w:noVBand="1"/>
      </w:tblPr>
      <w:tblGrid>
        <w:gridCol w:w="3113"/>
        <w:gridCol w:w="718"/>
        <w:gridCol w:w="705"/>
      </w:tblGrid>
      <w:tr w:rsidR="009C076C" w14:paraId="7BA008F1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B5696C" w14:textId="77777777" w:rsidR="009C076C" w:rsidRDefault="009C076C">
            <w:pPr>
              <w:jc w:val="right"/>
            </w:pPr>
            <w:r>
              <w:t>Singapore (Singapore)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9A2B3A" w14:textId="77777777" w:rsidR="009C076C" w:rsidRDefault="009C076C">
            <w:pPr>
              <w:jc w:val="center"/>
            </w:pPr>
            <w:r>
              <w:t>10.55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79257E" w14:textId="77777777" w:rsidR="009C076C" w:rsidRDefault="009C076C">
            <w:pPr>
              <w:jc w:val="center"/>
            </w:pPr>
            <w:r>
              <w:t>1</w:t>
            </w:r>
          </w:p>
        </w:tc>
      </w:tr>
      <w:tr w:rsidR="009C076C" w14:paraId="23A8462A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841244" w14:textId="77777777" w:rsidR="009C076C" w:rsidRDefault="009C076C">
            <w:pPr>
              <w:jc w:val="right"/>
            </w:pPr>
            <w:r>
              <w:t>Denmark (Copenhagen)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BD9956" w14:textId="77777777" w:rsidR="009C076C" w:rsidRDefault="009C076C">
            <w:pPr>
              <w:jc w:val="center"/>
            </w:pPr>
            <w:r>
              <w:t>10.82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B061E4" w14:textId="77777777" w:rsidR="009C076C" w:rsidRDefault="009C076C">
            <w:pPr>
              <w:jc w:val="center"/>
            </w:pPr>
            <w:r>
              <w:t>2</w:t>
            </w:r>
          </w:p>
        </w:tc>
      </w:tr>
      <w:tr w:rsidR="009C076C" w14:paraId="0FB03272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988709" w14:textId="77777777" w:rsidR="009C076C" w:rsidRDefault="009C076C">
            <w:pPr>
              <w:jc w:val="right"/>
            </w:pPr>
            <w:r>
              <w:t>Spain (Madrid)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812C93" w14:textId="77777777" w:rsidR="009C076C" w:rsidRDefault="009C076C">
            <w:pPr>
              <w:jc w:val="center"/>
            </w:pPr>
            <w:r>
              <w:t>10.89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97E81B" w14:textId="77777777" w:rsidR="009C076C" w:rsidRDefault="009C076C">
            <w:pPr>
              <w:jc w:val="center"/>
            </w:pPr>
            <w:r>
              <w:t>3</w:t>
            </w:r>
          </w:p>
        </w:tc>
      </w:tr>
      <w:tr w:rsidR="009C076C" w14:paraId="118014B6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8C02B2" w14:textId="77777777" w:rsidR="009C076C" w:rsidRDefault="009C076C">
            <w:pPr>
              <w:jc w:val="right"/>
            </w:pPr>
            <w:r>
              <w:t>China (Guangzhou)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506B37" w14:textId="77777777" w:rsidR="009C076C" w:rsidRDefault="009C076C">
            <w:pPr>
              <w:jc w:val="center"/>
            </w:pPr>
            <w:r>
              <w:t>10.94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2DDCE6" w14:textId="77777777" w:rsidR="009C076C" w:rsidRDefault="009C076C">
            <w:pPr>
              <w:jc w:val="center"/>
            </w:pPr>
            <w:r>
              <w:t>4</w:t>
            </w:r>
          </w:p>
        </w:tc>
      </w:tr>
      <w:tr w:rsidR="009C076C" w14:paraId="09251C19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A74396" w14:textId="77777777" w:rsidR="009C076C" w:rsidRDefault="009C076C">
            <w:pPr>
              <w:jc w:val="right"/>
            </w:pPr>
            <w:r>
              <w:t>Ireland (Dublin)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D8CE8D" w14:textId="77777777" w:rsidR="009C076C" w:rsidRDefault="009C076C">
            <w:pPr>
              <w:jc w:val="center"/>
            </w:pPr>
            <w:r>
              <w:t>11.03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78B0D8" w14:textId="77777777" w:rsidR="009C076C" w:rsidRDefault="009C076C">
            <w:pPr>
              <w:jc w:val="center"/>
            </w:pPr>
            <w:r>
              <w:t>5</w:t>
            </w:r>
          </w:p>
        </w:tc>
      </w:tr>
      <w:tr w:rsidR="009C076C" w14:paraId="6BDE9EC9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B3A573" w14:textId="77777777" w:rsidR="009C076C" w:rsidRDefault="009C076C">
            <w:pPr>
              <w:jc w:val="right"/>
            </w:pPr>
            <w:r>
              <w:t>Brazil (Curitiba)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DF19B9" w14:textId="77777777" w:rsidR="009C076C" w:rsidRDefault="009C076C">
            <w:pPr>
              <w:jc w:val="center"/>
            </w:pPr>
            <w:r>
              <w:t>11.13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EAAC3E" w14:textId="77777777" w:rsidR="009C076C" w:rsidRDefault="009C076C">
            <w:pPr>
              <w:jc w:val="center"/>
            </w:pPr>
            <w:r>
              <w:t>6</w:t>
            </w:r>
          </w:p>
        </w:tc>
      </w:tr>
      <w:tr w:rsidR="009C076C" w14:paraId="18CF64C5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7E842C" w14:textId="77777777" w:rsidR="009C076C" w:rsidRDefault="009C076C">
            <w:pPr>
              <w:jc w:val="right"/>
            </w:pPr>
            <w:r>
              <w:t>Germany (Berlin)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A16F44" w14:textId="77777777" w:rsidR="009C076C" w:rsidRDefault="009C076C">
            <w:pPr>
              <w:jc w:val="center"/>
            </w:pPr>
            <w:r>
              <w:t>11.16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365108" w14:textId="77777777" w:rsidR="009C076C" w:rsidRDefault="009C076C">
            <w:pPr>
              <w:jc w:val="center"/>
            </w:pPr>
            <w:r>
              <w:t>7</w:t>
            </w:r>
          </w:p>
        </w:tc>
      </w:tr>
      <w:tr w:rsidR="009C076C" w14:paraId="1B26FD51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598A45" w14:textId="77777777" w:rsidR="009C076C" w:rsidRDefault="009C076C">
            <w:pPr>
              <w:jc w:val="right"/>
            </w:pPr>
            <w:r>
              <w:t>USA (New York)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1A5573" w14:textId="77777777" w:rsidR="009C076C" w:rsidRDefault="009C076C">
            <w:pPr>
              <w:jc w:val="center"/>
            </w:pPr>
            <w:r>
              <w:t>12.00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4D1B8F" w14:textId="77777777" w:rsidR="009C076C" w:rsidRDefault="009C076C">
            <w:pPr>
              <w:jc w:val="center"/>
            </w:pPr>
            <w:r>
              <w:t>8</w:t>
            </w:r>
          </w:p>
        </w:tc>
      </w:tr>
      <w:tr w:rsidR="009C076C" w14:paraId="660B2627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D0C107" w14:textId="77777777" w:rsidR="009C076C" w:rsidRDefault="009C076C">
            <w:pPr>
              <w:jc w:val="right"/>
            </w:pPr>
            <w:r>
              <w:t>Netherlands (Utrecht)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89F0A7" w14:textId="77777777" w:rsidR="009C076C" w:rsidRDefault="009C076C">
            <w:pPr>
              <w:jc w:val="center"/>
            </w:pPr>
            <w:r>
              <w:t>12.04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E1F89B" w14:textId="77777777" w:rsidR="009C076C" w:rsidRDefault="009C076C">
            <w:pPr>
              <w:jc w:val="center"/>
            </w:pPr>
            <w:r>
              <w:t>9</w:t>
            </w:r>
          </w:p>
        </w:tc>
      </w:tr>
      <w:tr w:rsidR="009C076C" w14:paraId="7C4F454C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C39549" w14:textId="77777777" w:rsidR="009C076C" w:rsidRDefault="009C076C">
            <w:pPr>
              <w:jc w:val="right"/>
            </w:pPr>
            <w:r>
              <w:t>Austria (Vienna)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42F9AB" w14:textId="77777777" w:rsidR="009C076C" w:rsidRDefault="009C076C">
            <w:pPr>
              <w:jc w:val="center"/>
            </w:pPr>
            <w:r>
              <w:t>12.06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710165" w14:textId="77777777" w:rsidR="009C076C" w:rsidRDefault="009C076C">
            <w:pPr>
              <w:jc w:val="center"/>
            </w:pPr>
            <w:r>
              <w:t>10</w:t>
            </w:r>
          </w:p>
        </w:tc>
      </w:tr>
      <w:tr w:rsidR="009C076C" w14:paraId="417EF91A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226B00" w14:textId="77777777" w:rsidR="009C076C" w:rsidRDefault="009C076C">
            <w:pPr>
              <w:jc w:val="right"/>
            </w:pP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6F922D" w14:textId="77777777" w:rsidR="009C076C" w:rsidRDefault="009C076C">
            <w:pPr>
              <w:jc w:val="center"/>
            </w:pP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47A482" w14:textId="77777777" w:rsidR="009C076C" w:rsidRDefault="009C076C">
            <w:pPr>
              <w:jc w:val="center"/>
            </w:pPr>
          </w:p>
        </w:tc>
      </w:tr>
      <w:tr w:rsidR="009C076C" w14:paraId="7916C5BE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27273F" w14:textId="77777777" w:rsidR="009C076C" w:rsidRDefault="009C076C">
            <w:pPr>
              <w:jc w:val="right"/>
            </w:pPr>
            <w:r>
              <w:t>Poland (Warsaw)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197CB1" w14:textId="77777777" w:rsidR="009C076C" w:rsidRDefault="009C076C">
            <w:pPr>
              <w:jc w:val="center"/>
            </w:pPr>
            <w:r>
              <w:t>12.07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D18637" w14:textId="77777777" w:rsidR="009C076C" w:rsidRDefault="009C076C">
            <w:pPr>
              <w:jc w:val="center"/>
            </w:pPr>
            <w:r>
              <w:t>11</w:t>
            </w:r>
          </w:p>
        </w:tc>
      </w:tr>
      <w:tr w:rsidR="009C076C" w14:paraId="606BBF9C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ACFB16" w14:textId="77777777" w:rsidR="009C076C" w:rsidRDefault="009C076C">
            <w:pPr>
              <w:jc w:val="right"/>
            </w:pPr>
            <w:r>
              <w:t>United Kingdom (London)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C297EF0" w14:textId="77777777" w:rsidR="009C076C" w:rsidRDefault="009C076C">
            <w:pPr>
              <w:jc w:val="center"/>
            </w:pPr>
            <w:r>
              <w:t>12.17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F7B871" w14:textId="77777777" w:rsidR="009C076C" w:rsidRDefault="009C076C">
            <w:pPr>
              <w:jc w:val="center"/>
            </w:pPr>
            <w:r>
              <w:t>12</w:t>
            </w:r>
          </w:p>
        </w:tc>
      </w:tr>
      <w:tr w:rsidR="009C076C" w14:paraId="32075221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A2A77B" w14:textId="77777777" w:rsidR="009C076C" w:rsidRDefault="009C076C">
            <w:pPr>
              <w:jc w:val="right"/>
            </w:pPr>
            <w:r>
              <w:t>Croatia (Zagreb)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FFCB10" w14:textId="77777777" w:rsidR="009C076C" w:rsidRDefault="009C076C">
            <w:pPr>
              <w:jc w:val="center"/>
            </w:pPr>
            <w:r>
              <w:t>12.20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1DF330" w14:textId="77777777" w:rsidR="009C076C" w:rsidRDefault="009C076C">
            <w:pPr>
              <w:jc w:val="center"/>
            </w:pPr>
            <w:r>
              <w:t>13</w:t>
            </w:r>
          </w:p>
        </w:tc>
      </w:tr>
      <w:tr w:rsidR="009C076C" w14:paraId="71875D12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E67FB9" w14:textId="77777777" w:rsidR="009C076C" w:rsidRDefault="009C076C">
            <w:pPr>
              <w:jc w:val="right"/>
            </w:pPr>
            <w:r>
              <w:t>Czech Republic (Prague)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BEBDD6" w14:textId="77777777" w:rsidR="009C076C" w:rsidRDefault="009C076C">
            <w:pPr>
              <w:jc w:val="center"/>
            </w:pPr>
            <w:r>
              <w:t>12.35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85AE95" w14:textId="77777777" w:rsidR="009C076C" w:rsidRDefault="009C076C">
            <w:pPr>
              <w:jc w:val="center"/>
            </w:pPr>
            <w:r>
              <w:t>14</w:t>
            </w:r>
          </w:p>
        </w:tc>
      </w:tr>
      <w:tr w:rsidR="009C076C" w14:paraId="7ED801DE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0A7EA9" w14:textId="77777777" w:rsidR="009C076C" w:rsidRDefault="009C076C">
            <w:pPr>
              <w:jc w:val="right"/>
            </w:pPr>
            <w:r>
              <w:t>New Zealand (Wellington)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AA14CD" w14:textId="77777777" w:rsidR="009C076C" w:rsidRDefault="009C076C">
            <w:pPr>
              <w:jc w:val="center"/>
            </w:pPr>
            <w:r>
              <w:t>12.62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ECDC9B" w14:textId="77777777" w:rsidR="009C076C" w:rsidRDefault="009C076C">
            <w:pPr>
              <w:jc w:val="center"/>
            </w:pPr>
            <w:r>
              <w:t>15</w:t>
            </w:r>
          </w:p>
        </w:tc>
      </w:tr>
      <w:tr w:rsidR="009C076C" w14:paraId="45357B19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CCA081" w14:textId="77777777" w:rsidR="009C076C" w:rsidRDefault="009C076C">
            <w:pPr>
              <w:jc w:val="right"/>
            </w:pPr>
            <w:r>
              <w:t>France (Paris)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363C46" w14:textId="77777777" w:rsidR="009C076C" w:rsidRDefault="009C076C">
            <w:pPr>
              <w:jc w:val="center"/>
            </w:pPr>
            <w:r>
              <w:t>12.65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B300E0" w14:textId="77777777" w:rsidR="009C076C" w:rsidRDefault="009C076C">
            <w:pPr>
              <w:jc w:val="center"/>
            </w:pPr>
            <w:r>
              <w:t>16</w:t>
            </w:r>
          </w:p>
        </w:tc>
      </w:tr>
      <w:tr w:rsidR="009C076C" w14:paraId="46A651D4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C0533D" w14:textId="77777777" w:rsidR="009C076C" w:rsidRDefault="009C076C">
            <w:pPr>
              <w:jc w:val="right"/>
            </w:pPr>
            <w:r>
              <w:t>Sweden (Stockholm)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4606E2" w14:textId="77777777" w:rsidR="009C076C" w:rsidRDefault="009C076C">
            <w:pPr>
              <w:jc w:val="center"/>
            </w:pPr>
            <w:r>
              <w:t>12.75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82B6AA" w14:textId="77777777" w:rsidR="009C076C" w:rsidRDefault="009C076C">
            <w:pPr>
              <w:jc w:val="center"/>
            </w:pPr>
            <w:r>
              <w:t>17</w:t>
            </w:r>
          </w:p>
        </w:tc>
      </w:tr>
      <w:tr w:rsidR="009C076C" w14:paraId="17275440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9E1174" w14:textId="77777777" w:rsidR="009C076C" w:rsidRDefault="009C076C">
            <w:pPr>
              <w:jc w:val="right"/>
            </w:pPr>
            <w:r>
              <w:t>Slovenia (Ljubljana)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108095" w14:textId="77777777" w:rsidR="009C076C" w:rsidRDefault="009C076C">
            <w:pPr>
              <w:jc w:val="center"/>
            </w:pPr>
            <w:r>
              <w:t>12.76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21AE45" w14:textId="77777777" w:rsidR="009C076C" w:rsidRDefault="009C076C">
            <w:pPr>
              <w:jc w:val="center"/>
            </w:pPr>
            <w:r>
              <w:t>18</w:t>
            </w:r>
          </w:p>
        </w:tc>
      </w:tr>
      <w:tr w:rsidR="009C076C" w14:paraId="00752F3A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D7E427" w14:textId="77777777" w:rsidR="009C076C" w:rsidRDefault="009C076C">
            <w:pPr>
              <w:jc w:val="right"/>
            </w:pPr>
            <w:r>
              <w:t>Japan (Tokyo)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58A242" w14:textId="77777777" w:rsidR="009C076C" w:rsidRDefault="009C076C">
            <w:pPr>
              <w:jc w:val="center"/>
            </w:pPr>
            <w:r>
              <w:t>12.83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557BA5" w14:textId="77777777" w:rsidR="009C076C" w:rsidRDefault="009C076C">
            <w:pPr>
              <w:jc w:val="center"/>
            </w:pPr>
            <w:r>
              <w:t>19</w:t>
            </w:r>
          </w:p>
        </w:tc>
      </w:tr>
      <w:tr w:rsidR="009C076C" w14:paraId="6AABF4D1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A18615" w14:textId="77777777" w:rsidR="009C076C" w:rsidRDefault="009C076C">
            <w:pPr>
              <w:jc w:val="right"/>
            </w:pPr>
            <w:r>
              <w:rPr>
                <w:color w:val="FF0000"/>
              </w:rPr>
              <w:t>Wales (Lampeter)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A1AE72" w14:textId="77777777" w:rsidR="009C076C" w:rsidRDefault="009C076C">
            <w:pPr>
              <w:jc w:val="center"/>
            </w:pPr>
            <w:r>
              <w:t>13.67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AE1017" w14:textId="77777777" w:rsidR="009C076C" w:rsidRDefault="009C076C">
            <w:pPr>
              <w:jc w:val="center"/>
            </w:pPr>
            <w:r>
              <w:t>20</w:t>
            </w:r>
          </w:p>
        </w:tc>
      </w:tr>
      <w:tr w:rsidR="009C076C" w14:paraId="3193209A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DBEFCC" w14:textId="77777777" w:rsidR="009C076C" w:rsidRDefault="009C076C">
            <w:pPr>
              <w:jc w:val="right"/>
            </w:pPr>
            <w:r>
              <w:t>Canada (Ottawa)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8B538E" w14:textId="77777777" w:rsidR="009C076C" w:rsidRDefault="009C076C">
            <w:pPr>
              <w:jc w:val="center"/>
            </w:pPr>
            <w:r>
              <w:t>13.72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113E62" w14:textId="77777777" w:rsidR="009C076C" w:rsidRDefault="009C076C">
            <w:pPr>
              <w:jc w:val="center"/>
            </w:pPr>
            <w:r>
              <w:t>21</w:t>
            </w:r>
          </w:p>
        </w:tc>
      </w:tr>
      <w:tr w:rsidR="009C076C" w14:paraId="7120C831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56761B" w14:textId="77777777" w:rsidR="009C076C" w:rsidRDefault="009C076C">
            <w:pPr>
              <w:jc w:val="right"/>
            </w:pPr>
            <w:r>
              <w:t>Zimbabwe (Harare)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FDD28F" w14:textId="77777777" w:rsidR="009C076C" w:rsidRDefault="009C076C">
            <w:pPr>
              <w:jc w:val="center"/>
            </w:pPr>
            <w:r>
              <w:t>13.92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B838F64" w14:textId="77777777" w:rsidR="009C076C" w:rsidRDefault="009C076C">
            <w:pPr>
              <w:jc w:val="center"/>
            </w:pPr>
            <w:r>
              <w:t>22</w:t>
            </w:r>
          </w:p>
        </w:tc>
      </w:tr>
      <w:tr w:rsidR="009C076C" w14:paraId="080451E7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ACE9FA" w14:textId="77777777" w:rsidR="009C076C" w:rsidRDefault="009C076C">
            <w:pPr>
              <w:jc w:val="right"/>
            </w:pPr>
            <w:r>
              <w:t>Bulgaria (Sofia)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98DE22" w14:textId="77777777" w:rsidR="009C076C" w:rsidRDefault="009C076C">
            <w:pPr>
              <w:jc w:val="center"/>
            </w:pPr>
            <w:r>
              <w:t>13.96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8E8EAD" w14:textId="77777777" w:rsidR="009C076C" w:rsidRDefault="009C076C">
            <w:pPr>
              <w:jc w:val="center"/>
            </w:pPr>
            <w:r>
              <w:t>23</w:t>
            </w:r>
          </w:p>
        </w:tc>
      </w:tr>
      <w:tr w:rsidR="009C076C" w14:paraId="20B5A541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C6B03C" w14:textId="77777777" w:rsidR="009C076C" w:rsidRDefault="009C076C">
            <w:pPr>
              <w:jc w:val="right"/>
            </w:pP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63B2CE" w14:textId="77777777" w:rsidR="009C076C" w:rsidRDefault="009C076C">
            <w:pPr>
              <w:jc w:val="center"/>
            </w:pP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CF6DD7" w14:textId="77777777" w:rsidR="009C076C" w:rsidRDefault="009C076C">
            <w:pPr>
              <w:jc w:val="center"/>
            </w:pPr>
          </w:p>
        </w:tc>
      </w:tr>
      <w:tr w:rsidR="009C076C" w14:paraId="7BEF2C18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916169" w14:textId="77777777" w:rsidR="009C076C" w:rsidRDefault="009C076C">
            <w:pPr>
              <w:jc w:val="right"/>
            </w:pPr>
            <w:r>
              <w:t>Taiwan (Taipei)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B52FF31" w14:textId="77777777" w:rsidR="009C076C" w:rsidRDefault="009C076C">
            <w:pPr>
              <w:jc w:val="center"/>
            </w:pPr>
            <w:r>
              <w:t>14.00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14D2FE" w14:textId="77777777" w:rsidR="009C076C" w:rsidRDefault="009C076C">
            <w:pPr>
              <w:jc w:val="center"/>
            </w:pPr>
            <w:r>
              <w:t>24</w:t>
            </w:r>
          </w:p>
        </w:tc>
      </w:tr>
      <w:tr w:rsidR="009C076C" w14:paraId="7FC1EAC7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7B7C0C" w14:textId="77777777" w:rsidR="009C076C" w:rsidRDefault="009C076C">
            <w:pPr>
              <w:jc w:val="right"/>
            </w:pPr>
            <w:r>
              <w:t>Egypt (Cairo)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529E6C" w14:textId="77777777" w:rsidR="009C076C" w:rsidRDefault="009C076C">
            <w:pPr>
              <w:jc w:val="center"/>
            </w:pPr>
            <w:r>
              <w:t>14.18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944258" w14:textId="77777777" w:rsidR="009C076C" w:rsidRDefault="009C076C">
            <w:pPr>
              <w:jc w:val="center"/>
            </w:pPr>
            <w:r>
              <w:t>25</w:t>
            </w:r>
          </w:p>
        </w:tc>
      </w:tr>
      <w:tr w:rsidR="009C076C" w14:paraId="20C8B674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58D911" w14:textId="77777777" w:rsidR="009C076C" w:rsidRDefault="009C076C">
            <w:pPr>
              <w:jc w:val="right"/>
            </w:pPr>
            <w:r>
              <w:t>Yemen (Sana’a)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8C35EB" w14:textId="77777777" w:rsidR="009C076C" w:rsidRDefault="009C076C">
            <w:pPr>
              <w:jc w:val="center"/>
            </w:pPr>
            <w:r>
              <w:t>14.29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FD62EB" w14:textId="77777777" w:rsidR="009C076C" w:rsidRDefault="009C076C">
            <w:pPr>
              <w:jc w:val="center"/>
            </w:pPr>
            <w:r>
              <w:t>26</w:t>
            </w:r>
          </w:p>
        </w:tc>
      </w:tr>
      <w:tr w:rsidR="009C076C" w14:paraId="18555157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0C34F7" w14:textId="77777777" w:rsidR="009C076C" w:rsidRDefault="009C076C">
            <w:pPr>
              <w:jc w:val="right"/>
            </w:pPr>
            <w:r>
              <w:t>Romania (Bucharest)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58C3BF" w14:textId="77777777" w:rsidR="009C076C" w:rsidRDefault="009C076C">
            <w:pPr>
              <w:jc w:val="center"/>
            </w:pPr>
            <w:r>
              <w:t>14.36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5A2BF6" w14:textId="77777777" w:rsidR="009C076C" w:rsidRDefault="009C076C">
            <w:pPr>
              <w:jc w:val="center"/>
            </w:pPr>
            <w:r>
              <w:t>27</w:t>
            </w:r>
          </w:p>
        </w:tc>
      </w:tr>
      <w:tr w:rsidR="009C076C" w14:paraId="7DF853FB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1E2956" w14:textId="77777777" w:rsidR="009C076C" w:rsidRDefault="009C076C">
            <w:pPr>
              <w:jc w:val="right"/>
            </w:pPr>
            <w:r>
              <w:t>United Arab Emirates (Dubai)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247A98" w14:textId="77777777" w:rsidR="009C076C" w:rsidRDefault="009C076C">
            <w:pPr>
              <w:jc w:val="center"/>
            </w:pPr>
            <w:r>
              <w:t>14.64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7FF575" w14:textId="77777777" w:rsidR="009C076C" w:rsidRDefault="009C076C">
            <w:pPr>
              <w:jc w:val="center"/>
            </w:pPr>
            <w:r>
              <w:t>28</w:t>
            </w:r>
          </w:p>
        </w:tc>
      </w:tr>
      <w:tr w:rsidR="009C076C" w14:paraId="5E8FC4C9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BAB327" w14:textId="77777777" w:rsidR="009C076C" w:rsidRDefault="009C076C">
            <w:pPr>
              <w:jc w:val="right"/>
            </w:pPr>
            <w:r>
              <w:lastRenderedPageBreak/>
              <w:t>Syria (Damascus)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77B975" w14:textId="77777777" w:rsidR="009C076C" w:rsidRDefault="009C076C">
            <w:pPr>
              <w:jc w:val="center"/>
            </w:pPr>
            <w:r>
              <w:t>14.94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1292A0" w14:textId="77777777" w:rsidR="009C076C" w:rsidRDefault="009C076C">
            <w:pPr>
              <w:jc w:val="center"/>
            </w:pPr>
            <w:r>
              <w:t>29</w:t>
            </w:r>
          </w:p>
        </w:tc>
      </w:tr>
      <w:tr w:rsidR="009C076C" w14:paraId="655C3A5E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7D49DB" w14:textId="77777777" w:rsidR="009C076C" w:rsidRDefault="009C076C">
            <w:pPr>
              <w:jc w:val="right"/>
            </w:pPr>
            <w:r>
              <w:t>Jordan (Amman)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87338B" w14:textId="77777777" w:rsidR="009C076C" w:rsidRDefault="009C076C">
            <w:pPr>
              <w:jc w:val="center"/>
            </w:pPr>
            <w:r>
              <w:t>15.95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D1454B" w14:textId="77777777" w:rsidR="009C076C" w:rsidRDefault="009C076C">
            <w:pPr>
              <w:jc w:val="center"/>
            </w:pPr>
            <w:r>
              <w:t>30</w:t>
            </w:r>
          </w:p>
        </w:tc>
      </w:tr>
      <w:tr w:rsidR="009C076C" w14:paraId="63BF28B1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38061C" w14:textId="77777777" w:rsidR="009C076C" w:rsidRDefault="009C076C">
            <w:pPr>
              <w:jc w:val="right"/>
            </w:pPr>
            <w:r>
              <w:t>Switzerland (Bern)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4F3178" w14:textId="77777777" w:rsidR="009C076C" w:rsidRDefault="009C076C">
            <w:pPr>
              <w:jc w:val="center"/>
            </w:pPr>
            <w:r>
              <w:t>17.37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29A582" w14:textId="77777777" w:rsidR="009C076C" w:rsidRDefault="009C076C">
            <w:pPr>
              <w:jc w:val="center"/>
            </w:pPr>
            <w:r>
              <w:t>31</w:t>
            </w:r>
          </w:p>
        </w:tc>
      </w:tr>
      <w:tr w:rsidR="009C076C" w14:paraId="410390EE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88FE8B" w14:textId="77777777" w:rsidR="009C076C" w:rsidRDefault="009C076C">
            <w:pPr>
              <w:jc w:val="right"/>
            </w:pPr>
            <w:r>
              <w:t>Bahrain (Manama)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99F815" w14:textId="77777777" w:rsidR="009C076C" w:rsidRDefault="009C076C">
            <w:pPr>
              <w:jc w:val="center"/>
            </w:pPr>
            <w:r>
              <w:t>17.69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CF1273" w14:textId="77777777" w:rsidR="009C076C" w:rsidRDefault="009C076C">
            <w:pPr>
              <w:jc w:val="center"/>
            </w:pPr>
            <w:r>
              <w:t>32</w:t>
            </w:r>
          </w:p>
        </w:tc>
      </w:tr>
      <w:tr w:rsidR="009C076C" w14:paraId="291D4C5E" w14:textId="77777777" w:rsidTr="009C076C"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DBDB6B" w14:textId="77777777" w:rsidR="009C076C" w:rsidRDefault="009C076C">
            <w:pPr>
              <w:jc w:val="right"/>
            </w:pPr>
            <w:r>
              <w:t>Malawi (Blantyre)</w:t>
            </w:r>
          </w:p>
        </w:tc>
        <w:tc>
          <w:tcPr>
            <w:tcW w:w="7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7D735C" w14:textId="77777777" w:rsidR="009C076C" w:rsidRDefault="009C076C">
            <w:pPr>
              <w:jc w:val="center"/>
            </w:pPr>
            <w:r>
              <w:t>31.60</w:t>
            </w:r>
          </w:p>
        </w:tc>
        <w:tc>
          <w:tcPr>
            <w:tcW w:w="7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BF61F1" w14:textId="77777777" w:rsidR="009C076C" w:rsidRDefault="009C076C">
            <w:pPr>
              <w:jc w:val="center"/>
            </w:pPr>
            <w:r>
              <w:t>33</w:t>
            </w:r>
          </w:p>
        </w:tc>
      </w:tr>
    </w:tbl>
    <w:p w14:paraId="6451BD6C" w14:textId="77777777" w:rsidR="009C076C" w:rsidRPr="00304A5B" w:rsidRDefault="009C076C" w:rsidP="00304A5B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01745A5" w14:textId="77777777" w:rsidR="00DD2398" w:rsidRDefault="00DD2398" w:rsidP="00687DD6">
      <w:pP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</w:pPr>
    </w:p>
    <w:p w14:paraId="2B7AA4F7" w14:textId="77777777" w:rsidR="00B50761" w:rsidRDefault="00B50761" w:rsidP="00687DD6">
      <w:pP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</w:pPr>
    </w:p>
    <w:p w14:paraId="7D196D7C" w14:textId="3FBE2BE6" w:rsidR="00944C2D" w:rsidRPr="00234CBC" w:rsidRDefault="00944C2D" w:rsidP="00687DD6">
      <w:pPr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</w:pPr>
      <w:r w:rsidRPr="00234CBC"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  <w:t>Treatment of results</w:t>
      </w:r>
    </w:p>
    <w:p w14:paraId="412626F8" w14:textId="1B75F2E5" w:rsidR="00E10D22" w:rsidRDefault="00B160C5" w:rsidP="00687DD6">
      <w:pP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</w:pPr>
      <w:r w:rsidRPr="00B160C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Tends to be more within the middle of the scale looking apps </w:t>
      </w:r>
      <w:r w:rsidR="004C52B0" w:rsidRPr="004C52B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countries which are a faster pace of life and other cities with a slower pace of life. </w:t>
      </w:r>
      <w:r w:rsidR="00E3020A" w:rsidRPr="00E3020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The United Kingdom in </w:t>
      </w:r>
      <w:r w:rsidR="0097628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W</w:t>
      </w:r>
      <w:r w:rsidR="00E3020A" w:rsidRPr="00E3020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isemans study </w:t>
      </w:r>
      <w:r w:rsidR="002D10EB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showed London was 12</w:t>
      </w:r>
      <w:r w:rsidR="002D10EB" w:rsidRPr="002D10EB">
        <w:rPr>
          <w:rStyle w:val="Strong"/>
          <w:rFonts w:cstheme="minorHAnsi"/>
          <w:b w:val="0"/>
          <w:bCs w:val="0"/>
          <w:color w:val="373A3C"/>
          <w:shd w:val="clear" w:color="auto" w:fill="FFFFFF"/>
          <w:vertAlign w:val="superscript"/>
        </w:rPr>
        <w:t>th</w:t>
      </w:r>
      <w:r w:rsidR="0097628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(</w:t>
      </w:r>
      <w:r w:rsidR="00E3020A" w:rsidRPr="00E3020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200</w:t>
      </w:r>
      <w:r w:rsidR="000F119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6</w:t>
      </w:r>
      <w:r w:rsidR="0097628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)</w:t>
      </w:r>
      <w:r w:rsidR="002D10EB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, Lampeter was</w:t>
      </w:r>
      <w:r w:rsidR="000F119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C8432A" w:rsidRPr="00C8432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20th therefore showing that </w:t>
      </w:r>
      <w:r w:rsidR="00214D1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Lampeter</w:t>
      </w:r>
      <w:r w:rsidR="00C8432A" w:rsidRPr="00C8432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975D19" w:rsidRPr="00975D1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may have a slower pace of life compared to that of London but it is not too far from the general </w:t>
      </w:r>
      <w:r w:rsidR="007859CA" w:rsidRPr="007859C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or related view of a city within the United Kingdom </w:t>
      </w:r>
      <w:r w:rsidR="00BC6AF7" w:rsidRPr="00BC6AF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having a middle speed pace of life</w:t>
      </w:r>
      <w:r w:rsidR="00390E63" w:rsidRPr="00390E6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. </w:t>
      </w:r>
    </w:p>
    <w:p w14:paraId="74153BBF" w14:textId="7DA6F6E9" w:rsidR="00D46741" w:rsidRPr="00234CBC" w:rsidRDefault="00D46741" w:rsidP="00687DD6">
      <w:pPr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</w:pPr>
      <w:r w:rsidRPr="00234CBC"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  <w:t>D</w:t>
      </w:r>
      <w:r w:rsidR="00944C2D" w:rsidRPr="00234CBC"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  <w:t>iscussion</w:t>
      </w:r>
    </w:p>
    <w:p w14:paraId="2A2237B6" w14:textId="20FCAAF4" w:rsidR="0019318B" w:rsidRDefault="00927420" w:rsidP="00687DD6">
      <w:pP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</w:pPr>
      <w:r w:rsidRPr="0092742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And conducting the study within </w:t>
      </w:r>
      <w:r w:rsidR="004E2126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L</w:t>
      </w:r>
      <w:r w:rsidRPr="0092742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ampeter well starts </w:t>
      </w:r>
      <w:r w:rsidR="004E2126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L</w:t>
      </w:r>
      <w:r w:rsidRPr="0092742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ampeter is considerably smaller compared to the larger cities </w:t>
      </w:r>
      <w:r w:rsidR="00130D06" w:rsidRPr="00130D06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that will looked at in living's original study. </w:t>
      </w:r>
      <w:r w:rsidR="004F2CFE" w:rsidRPr="004F2CF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Lampeter is not a capital city and does not receive </w:t>
      </w:r>
      <w:r w:rsidR="001B5EA5" w:rsidRPr="001B5EA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as high a percentage of international movement as the city is used in living study. </w:t>
      </w:r>
      <w:r w:rsidR="003A239D" w:rsidRPr="003A239D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By viewing the pace of life within a smaller city you </w:t>
      </w:r>
      <w:proofErr w:type="gramStart"/>
      <w:r w:rsidR="003A239D" w:rsidRPr="003A239D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are able to</w:t>
      </w:r>
      <w:proofErr w:type="gramEnd"/>
      <w:r w:rsidR="003A239D" w:rsidRPr="003A239D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1A28FF" w:rsidRPr="001A28FF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arguably view the pace of life on </w:t>
      </w:r>
      <w:r w:rsidR="00F44D9A" w:rsidRPr="00F44D9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hey rural introspection. </w:t>
      </w:r>
      <w:r w:rsidR="00DA7110" w:rsidRPr="00DA711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Larger cities such </w:t>
      </w:r>
      <w:r w:rsidR="0035314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L</w:t>
      </w:r>
      <w:r w:rsidR="00DA7110" w:rsidRPr="00DA711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evi</w:t>
      </w:r>
      <w:r w:rsidR="0035314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ne</w:t>
      </w:r>
      <w:r w:rsidR="00DA7110" w:rsidRPr="00DA711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used on to the international movement </w:t>
      </w:r>
      <w:r w:rsidR="00AA19F8" w:rsidRPr="00AA19F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indicates especially in recent years </w:t>
      </w:r>
      <w:r w:rsidR="00A202EA" w:rsidRPr="00A202E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high levels of tourism business movements and many other </w:t>
      </w:r>
      <w:r w:rsidR="007B1874" w:rsidRPr="007B1874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international forms of immigration. </w:t>
      </w:r>
      <w:r w:rsidR="005E6B2B" w:rsidRPr="005E6B2B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A smaller city which does not receive the international movem</w:t>
      </w:r>
      <w:r w:rsidR="00B307AB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ent </w:t>
      </w:r>
      <w:r w:rsidR="00D1266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l</w:t>
      </w:r>
      <w:r w:rsidR="00934CA2" w:rsidRPr="00934CA2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ike </w:t>
      </w:r>
      <w:r w:rsidR="00F81C53" w:rsidRPr="00F81C5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the bigger cities do</w:t>
      </w:r>
      <w:r w:rsidR="008C3D4F" w:rsidRPr="008C3D4F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, w</w:t>
      </w:r>
      <w:r w:rsidR="00F702E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ill</w:t>
      </w:r>
      <w:r w:rsidR="008C3D4F" w:rsidRPr="008C3D4F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D4031F" w:rsidRPr="00D4031F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therefore</w:t>
      </w:r>
      <w:r w:rsidR="00AC11F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2D01F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give data </w:t>
      </w:r>
      <w:r w:rsidR="005D36B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more precise</w:t>
      </w:r>
      <w:r w:rsidR="00F31D12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ly</w:t>
      </w:r>
      <w:r w:rsidR="005D36B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for that </w:t>
      </w:r>
      <w:proofErr w:type="gramStart"/>
      <w:r w:rsidR="00472B9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countries</w:t>
      </w:r>
      <w:proofErr w:type="gramEnd"/>
      <w:r w:rsidR="00472B9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population, as it less likely to </w:t>
      </w:r>
      <w:r w:rsidR="006D308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have</w:t>
      </w:r>
      <w:r w:rsidR="0001661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people from an</w:t>
      </w:r>
      <w:r w:rsidR="006D308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international</w:t>
      </w:r>
      <w:r w:rsidR="0074351C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/global traveling scale. </w:t>
      </w:r>
    </w:p>
    <w:p w14:paraId="3556339C" w14:textId="6AFDF1C1" w:rsidR="00D32406" w:rsidRDefault="00CF6CF0" w:rsidP="00687DD6">
      <w:pP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</w:pPr>
      <w:r w:rsidRPr="00CF6CF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An interesting point regarding culture is that culture is not only or exclusively </w:t>
      </w:r>
      <w:r w:rsidR="00CF614C" w:rsidRPr="00CF614C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to do with nationality upper country. </w:t>
      </w:r>
      <w:r w:rsidR="00480577" w:rsidRPr="0048057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Conducting the study </w:t>
      </w:r>
      <w:r w:rsidR="008E2382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on </w:t>
      </w:r>
      <w:r w:rsidR="00480577" w:rsidRPr="0048057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other cultures for example</w:t>
      </w:r>
      <w:r w:rsidR="008E2382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,</w:t>
      </w:r>
      <w:r w:rsidR="00480577" w:rsidRPr="0048057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CC26BE" w:rsidRPr="00CC26B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people </w:t>
      </w:r>
      <w:r w:rsidR="00390A2E" w:rsidRPr="00390A2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of</w:t>
      </w:r>
      <w:r w:rsidR="00CC2BB2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8E1BC3" w:rsidRPr="008E1BC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a certain group like bikers</w:t>
      </w:r>
      <w:r w:rsidR="00F54BF1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, pagans, etc </w:t>
      </w:r>
      <w:r w:rsidR="008B3AC7" w:rsidRPr="008B3AC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Interesting as we would </w:t>
      </w:r>
      <w:r w:rsidR="008719E2" w:rsidRPr="008719E2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have an overview off not just geographical</w:t>
      </w:r>
      <w:r w:rsidR="00BE3C2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</w:t>
      </w:r>
      <w:r w:rsidR="00BE3C2A" w:rsidRPr="00BE3C2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look into the pits of life Butch </w:t>
      </w:r>
      <w:r w:rsidR="005D626C" w:rsidRPr="005D626C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browser a deeper </w:t>
      </w:r>
      <w:r w:rsidR="00C42761" w:rsidRPr="00C42761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cultural psychological look especially considering so how the worlds </w:t>
      </w:r>
      <w:r w:rsidR="00E95537" w:rsidRPr="00E9553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small </w:t>
      </w:r>
      <w:r w:rsidR="00F31D12" w:rsidRPr="00E9553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intertwined</w:t>
      </w:r>
      <w:r w:rsidR="00E95537" w:rsidRPr="00E9553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today at how populations much more mixed </w:t>
      </w:r>
      <w:r w:rsidR="00866DE9" w:rsidRPr="00866DE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in reflection of culture are you </w:t>
      </w:r>
      <w:r w:rsidR="0074652A" w:rsidRPr="0074652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The UK London </w:t>
      </w:r>
      <w:r w:rsidR="008D3581" w:rsidRPr="008D3581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people of all different nationalities ethnicities under religion being within that one spot</w:t>
      </w:r>
      <w:r w:rsidR="004E2126" w:rsidRPr="004E2126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. </w:t>
      </w:r>
    </w:p>
    <w:p w14:paraId="2B3064B6" w14:textId="655E1A62" w:rsidR="004A787C" w:rsidRDefault="00625C28" w:rsidP="00687DD6">
      <w:pP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</w:pPr>
      <w:r w:rsidRPr="00625C2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Is disability and Accessibility truly reflected us when viewing </w:t>
      </w:r>
      <w:r w:rsidR="004C0859" w:rsidRPr="004C085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people in the experiment for the pace of life it tended to be lone walkers that were looks at. </w:t>
      </w:r>
      <w:r w:rsidR="005A3336" w:rsidRPr="005A3336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People with carers also need to be considered and people using aids for mobility. </w:t>
      </w:r>
      <w:r w:rsidR="009434C6" w:rsidRPr="009434C6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By including people of different disabilities this further broadens the </w:t>
      </w:r>
      <w:r w:rsidR="00563919" w:rsidRPr="0056391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experiment and you get a clearer accuracy of the general </w:t>
      </w:r>
      <w:r w:rsidR="0056391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pace</w:t>
      </w:r>
      <w:r w:rsidR="00563919" w:rsidRPr="0056391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of life for that city. </w:t>
      </w:r>
      <w:r w:rsidR="0056391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br/>
      </w:r>
      <w:r w:rsidR="004D0777" w:rsidRPr="004D077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Another slight's interesting points </w:t>
      </w:r>
      <w:r w:rsidR="00FC1E6B" w:rsidRPr="00FC1E6B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which came into conversation was recording the gender of the people. This is very interesting because as identity is becoming more understood </w:t>
      </w:r>
      <w:r w:rsidR="000B31E3" w:rsidRPr="000B31E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peoples identity is found to be changing more as we are at a safer point </w:t>
      </w:r>
      <w:r w:rsidR="00DC66F5" w:rsidRPr="00DC66F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in time for people to either come out or come to terms and explore their identity more I think it should be seriously considered </w:t>
      </w:r>
      <w:r w:rsidR="009E6937" w:rsidRPr="009E693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in the recordings as identity plays into culture. </w:t>
      </w:r>
      <w:bookmarkStart w:id="1" w:name="_GoBack"/>
      <w:bookmarkEnd w:id="1"/>
    </w:p>
    <w:p w14:paraId="51C599AD" w14:textId="16DB6D04" w:rsidR="00E13DE2" w:rsidRDefault="00502EF4" w:rsidP="00687DD6">
      <w:pP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</w:pPr>
      <w:r w:rsidRPr="00502EF4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Studios looking at urban planning</w:t>
      </w:r>
      <w:r w:rsidR="002104D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(</w:t>
      </w:r>
      <w:proofErr w:type="spellStart"/>
      <w:r w:rsidR="002104D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althoff</w:t>
      </w:r>
      <w:proofErr w:type="spellEnd"/>
      <w:r w:rsidR="002104D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et al 2007) </w:t>
      </w:r>
      <w:r w:rsidR="00C21866" w:rsidRPr="00C21866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Found results indicating that cities </w:t>
      </w:r>
      <w:r w:rsidR="00EF08B8" w:rsidRPr="00EF08B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with easier to access areas that have a higher walkability rate</w:t>
      </w:r>
      <w:r w:rsidR="00EE144E" w:rsidRPr="00EE144E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, </w:t>
      </w:r>
      <w:r w:rsidR="00A95792" w:rsidRPr="00A95792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shut up people had a high level of activity. This then impacts health </w:t>
      </w:r>
      <w:r w:rsidR="0098214F" w:rsidRPr="0098214F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and </w:t>
      </w:r>
      <w:r w:rsidR="00A608C2" w:rsidRPr="00A608C2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by further reach the economy. </w:t>
      </w:r>
    </w:p>
    <w:p w14:paraId="7AF1DDFC" w14:textId="0CBA87F1" w:rsidR="00BE170B" w:rsidRDefault="004A787C" w:rsidP="00687DD6">
      <w:pP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</w:pPr>
      <w:r w:rsidRPr="004A787C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lastRenderedPageBreak/>
        <w:t xml:space="preserve">Technology also shows how the pace of life is affected. </w:t>
      </w:r>
    </w:p>
    <w:p w14:paraId="4AD503A0" w14:textId="77777777" w:rsidR="009126A8" w:rsidRDefault="009126A8" w:rsidP="00687DD6">
      <w:pP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</w:pPr>
    </w:p>
    <w:p w14:paraId="66AF5AFA" w14:textId="5CA8C1A6" w:rsidR="00A81F7F" w:rsidRPr="003F3CA3" w:rsidRDefault="00A81F7F" w:rsidP="00687DD6">
      <w:pPr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</w:pPr>
      <w:r w:rsidRPr="003F3CA3"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  <w:t>Conc</w:t>
      </w:r>
      <w:r w:rsidR="003F3CA3" w:rsidRPr="003F3CA3">
        <w:rPr>
          <w:rStyle w:val="Strong"/>
          <w:rFonts w:cstheme="minorHAnsi"/>
          <w:b w:val="0"/>
          <w:bCs w:val="0"/>
          <w:color w:val="373A3C"/>
          <w:u w:val="single"/>
          <w:shd w:val="clear" w:color="auto" w:fill="FFFFFF"/>
        </w:rPr>
        <w:t>lusion</w:t>
      </w:r>
    </w:p>
    <w:p w14:paraId="62DE2A97" w14:textId="2BE7B988" w:rsidR="00A054B9" w:rsidRDefault="00A054B9" w:rsidP="00687DD6">
      <w:pP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</w:pPr>
      <w: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To conclude, </w:t>
      </w:r>
      <w:r w:rsidR="00F46F0B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by evaluating Levine’s (1999) study on the pace of life and having conducted our own, a greater </w:t>
      </w:r>
      <w:proofErr w:type="gramStart"/>
      <w:r w:rsidR="000A73E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first hand</w:t>
      </w:r>
      <w:proofErr w:type="gramEnd"/>
      <w:r w:rsidR="000A73E5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look has been investigated. </w:t>
      </w:r>
      <w:r w:rsidR="005E3B7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By studying </w:t>
      </w:r>
      <w:r w:rsidR="00536A6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m</w:t>
      </w:r>
      <w:r w:rsidR="0045795B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ono</w:t>
      </w:r>
      <w:r w:rsidR="007616F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chronic and polych</w:t>
      </w:r>
      <w:r w:rsidR="00AF7DA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r</w:t>
      </w:r>
      <w:r w:rsidR="007616F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onic</w:t>
      </w:r>
      <w:r w:rsidR="00AF7DA9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cultures and their relationship</w:t>
      </w:r>
      <w:r w:rsidR="00536A6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, an explanation can be given</w:t>
      </w:r>
      <w:r w:rsidR="00F646F3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how these cultures function</w:t>
      </w:r>
      <w:r w:rsidR="008C45E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, and </w:t>
      </w:r>
      <w:r w:rsidR="0043701A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reason to why we do things </w:t>
      </w:r>
      <w:r w:rsidR="00326D38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or have attitudes</w:t>
      </w:r>
      <w:r w:rsidR="008765C0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 regarding </w:t>
      </w:r>
      <w:r w:rsidR="00DE7B8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our own and other peoples </w:t>
      </w:r>
      <w:proofErr w:type="gramStart"/>
      <w:r w:rsidR="00DE7B8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>time-keeping</w:t>
      </w:r>
      <w:proofErr w:type="gramEnd"/>
      <w:r w:rsidR="00DE7B87">
        <w:rPr>
          <w:rStyle w:val="Strong"/>
          <w:rFonts w:cstheme="minorHAnsi"/>
          <w:b w:val="0"/>
          <w:bCs w:val="0"/>
          <w:color w:val="373A3C"/>
          <w:shd w:val="clear" w:color="auto" w:fill="FFFFFF"/>
        </w:rPr>
        <w:t xml:space="preserve">. </w:t>
      </w:r>
    </w:p>
    <w:p w14:paraId="025E70B6" w14:textId="7C16A1CC" w:rsidR="00A054B9" w:rsidRDefault="00A054B9" w:rsidP="00687DD6">
      <w:pP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</w:pPr>
    </w:p>
    <w:p w14:paraId="0B4A0B59" w14:textId="32A1FFAB" w:rsidR="00A054B9" w:rsidRDefault="00A054B9" w:rsidP="00687DD6">
      <w:pP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</w:pPr>
    </w:p>
    <w:p w14:paraId="0BDA0EA7" w14:textId="77777777" w:rsidR="00A054B9" w:rsidRDefault="00A054B9" w:rsidP="00687DD6">
      <w:pPr>
        <w:rPr>
          <w:rStyle w:val="Strong"/>
          <w:rFonts w:cstheme="minorHAnsi"/>
          <w:b w:val="0"/>
          <w:bCs w:val="0"/>
          <w:color w:val="373A3C"/>
          <w:shd w:val="clear" w:color="auto" w:fill="FFFFFF"/>
        </w:rPr>
      </w:pPr>
    </w:p>
    <w:p w14:paraId="386F3602" w14:textId="3267129A" w:rsidR="0096316A" w:rsidRPr="00FB09FA" w:rsidRDefault="00A81F7F" w:rsidP="00687DD6">
      <w:pPr>
        <w:rPr>
          <w:rStyle w:val="Strong"/>
          <w:rFonts w:cstheme="minorHAnsi"/>
          <w:b w:val="0"/>
          <w:bCs w:val="0"/>
          <w:color w:val="373A3C"/>
          <w:sz w:val="24"/>
          <w:szCs w:val="24"/>
          <w:u w:val="single"/>
          <w:shd w:val="clear" w:color="auto" w:fill="FFFFFF"/>
        </w:rPr>
      </w:pPr>
      <w:r w:rsidRPr="00FB09FA">
        <w:rPr>
          <w:rStyle w:val="Strong"/>
          <w:rFonts w:cstheme="minorHAnsi"/>
          <w:b w:val="0"/>
          <w:bCs w:val="0"/>
          <w:color w:val="373A3C"/>
          <w:sz w:val="24"/>
          <w:szCs w:val="24"/>
          <w:u w:val="single"/>
          <w:shd w:val="clear" w:color="auto" w:fill="FFFFFF"/>
        </w:rPr>
        <w:t xml:space="preserve">Bibliography </w:t>
      </w:r>
    </w:p>
    <w:p w14:paraId="37416222" w14:textId="4BA0A4E6" w:rsidR="00FB1F3E" w:rsidRPr="00146784" w:rsidRDefault="00FB1F3E" w:rsidP="00687DD6">
      <w:pPr>
        <w:rPr>
          <w:rStyle w:val="Strong"/>
          <w:rFonts w:cstheme="minorHAnsi"/>
          <w:b w:val="0"/>
          <w:bCs w:val="0"/>
          <w:color w:val="373A3C"/>
          <w:sz w:val="20"/>
          <w:szCs w:val="20"/>
          <w:shd w:val="clear" w:color="auto" w:fill="FFFFFF"/>
        </w:rPr>
      </w:pPr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Gross, A. J., Murthy, D., &amp; Varshney, L. R. (2017). Pace of life in cities and the emergence of town tweeters. </w:t>
      </w:r>
      <w:r w:rsidRPr="00146784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Sage Open</w:t>
      </w:r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Pr="00146784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</w:t>
      </w:r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2158244017745113.</w:t>
      </w:r>
    </w:p>
    <w:p w14:paraId="77CE6BEE" w14:textId="740199EF" w:rsidR="006F7951" w:rsidRDefault="00D12BFA" w:rsidP="00687DD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Guo, T., &amp; Spina, R. (2019). Cultural asymmetry between perceptions of past and future personal change. </w:t>
      </w:r>
      <w:r w:rsidRPr="00146784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Frontiers in psychology</w:t>
      </w:r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Pr="00146784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10</w:t>
      </w:r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, 885.</w:t>
      </w:r>
    </w:p>
    <w:p w14:paraId="7C7B5491" w14:textId="229D7F01" w:rsidR="00A054B9" w:rsidRDefault="00A054B9" w:rsidP="00687DD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Hall, E. T. (2000). Monochronic and polychronic time.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Intercultural communication: A reader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280-286.</w:t>
      </w:r>
    </w:p>
    <w:p w14:paraId="207A3DF9" w14:textId="59BAF2BB" w:rsidR="0047094E" w:rsidRPr="008D6253" w:rsidRDefault="0047094E" w:rsidP="00687DD6">
      <w:pPr>
        <w:rPr>
          <w:rStyle w:val="Strong"/>
          <w:rFonts w:cstheme="minorHAnsi"/>
          <w:b w:val="0"/>
          <w:bCs w:val="0"/>
          <w:color w:val="373A3C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Jaffe, </w:t>
      </w:r>
      <w:r w:rsidR="008833C8">
        <w:rPr>
          <w:rFonts w:ascii="Arial" w:hAnsi="Arial" w:cs="Arial"/>
          <w:color w:val="222222"/>
          <w:sz w:val="20"/>
          <w:szCs w:val="20"/>
          <w:shd w:val="clear" w:color="auto" w:fill="FFFFFF"/>
        </w:rPr>
        <w:t>E</w:t>
      </w:r>
      <w:r w:rsidR="00AA133A">
        <w:rPr>
          <w:rFonts w:ascii="Arial" w:hAnsi="Arial" w:cs="Arial"/>
          <w:color w:val="222222"/>
          <w:sz w:val="20"/>
          <w:szCs w:val="20"/>
          <w:shd w:val="clear" w:color="auto" w:fill="FFFFFF"/>
        </w:rPr>
        <w:t>. (2012)</w:t>
      </w:r>
      <w:r w:rsidR="0012409A">
        <w:rPr>
          <w:rFonts w:ascii="Arial" w:hAnsi="Arial" w:cs="Arial"/>
          <w:color w:val="222222"/>
          <w:sz w:val="20"/>
          <w:szCs w:val="20"/>
          <w:shd w:val="clear" w:color="auto" w:fill="FFFFFF"/>
        </w:rPr>
        <w:t>. Why People walk fast</w:t>
      </w:r>
      <w:r w:rsidR="002558F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</w:t>
      </w:r>
      <w:r w:rsidR="008D6253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[accessed online </w:t>
      </w:r>
      <w:hyperlink r:id="rId9" w:history="1">
        <w:r w:rsidR="008D6253">
          <w:rPr>
            <w:rStyle w:val="Hyperlink"/>
          </w:rPr>
          <w:t>https://www.citylab.com/life/2012/03/why-people-cities-walk-fast/1550/</w:t>
        </w:r>
      </w:hyperlink>
      <w:r w:rsidR="009B1596">
        <w:t>] (6/3/20)</w:t>
      </w:r>
    </w:p>
    <w:p w14:paraId="402B4031" w14:textId="77777777" w:rsidR="00422AFA" w:rsidRPr="00146784" w:rsidRDefault="006F7951" w:rsidP="00687DD6">
      <w:pPr>
        <w:rPr>
          <w:rStyle w:val="Strong"/>
          <w:rFonts w:ascii="Arial" w:hAnsi="Arial" w:cs="Arial"/>
          <w:b w:val="0"/>
          <w:bCs w:val="0"/>
          <w:color w:val="373A3C"/>
          <w:sz w:val="20"/>
          <w:szCs w:val="20"/>
          <w:shd w:val="clear" w:color="auto" w:fill="FFFFFF"/>
        </w:rPr>
      </w:pPr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Levine, R. V., Lynch, K., Miyake, K., &amp; Lucia, M. (1989). The Type A city: Coronary heart disease and the pace of life. </w:t>
      </w:r>
      <w:r w:rsidRPr="00146784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Journal of </w:t>
      </w:r>
      <w:proofErr w:type="spellStart"/>
      <w:r w:rsidRPr="00146784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Behavioral</w:t>
      </w:r>
      <w:proofErr w:type="spellEnd"/>
      <w:r w:rsidRPr="00146784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Medicine</w:t>
      </w:r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Pr="00146784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12</w:t>
      </w:r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(6), 509-524.</w:t>
      </w:r>
    </w:p>
    <w:p w14:paraId="6B38BEA4" w14:textId="554B2DDC" w:rsidR="00422AFA" w:rsidRPr="00146784" w:rsidRDefault="001C5CCF" w:rsidP="00687DD6">
      <w:pPr>
        <w:rPr>
          <w:rFonts w:ascii="Arial" w:hAnsi="Arial" w:cs="Arial"/>
          <w:color w:val="373A3C"/>
          <w:sz w:val="20"/>
          <w:szCs w:val="20"/>
          <w:shd w:val="clear" w:color="auto" w:fill="FFFFFF"/>
        </w:rPr>
      </w:pPr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Levine, R. V., &amp; </w:t>
      </w:r>
      <w:proofErr w:type="spellStart"/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Norenzayan</w:t>
      </w:r>
      <w:proofErr w:type="spellEnd"/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, A. (1999). The pace of life in 31 countries. </w:t>
      </w:r>
      <w:r w:rsidRPr="00146784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cross-cultural psychology</w:t>
      </w:r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Pr="00146784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30</w:t>
      </w:r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178-205.</w:t>
      </w:r>
      <w:r w:rsidR="005A752A"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</w:p>
    <w:p w14:paraId="3D639830" w14:textId="1E1C0E10" w:rsidR="000F7E70" w:rsidRDefault="005A752A" w:rsidP="00687DD6">
      <w:pPr>
        <w:rPr>
          <w:rFonts w:ascii="Arial" w:hAnsi="Arial" w:cs="Arial"/>
          <w:sz w:val="20"/>
          <w:szCs w:val="20"/>
        </w:rPr>
      </w:pPr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Pace of Life – Date Visualisation, </w:t>
      </w:r>
      <w:r w:rsidR="00E20337"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[accessed </w:t>
      </w:r>
      <w:r w:rsidR="00671DF5"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online,</w:t>
      </w:r>
      <w:r w:rsidR="00E20337"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hyperlink r:id="rId10" w:history="1">
        <w:r w:rsidR="00E20337" w:rsidRPr="00146784">
          <w:rPr>
            <w:rStyle w:val="Hyperlink"/>
            <w:rFonts w:ascii="Arial" w:hAnsi="Arial" w:cs="Arial"/>
            <w:sz w:val="20"/>
            <w:szCs w:val="20"/>
          </w:rPr>
          <w:t>https://www.youtube.com/watch?v=l8w-5QJjVM4</w:t>
        </w:r>
      </w:hyperlink>
      <w:r w:rsidR="00671DF5" w:rsidRPr="00146784">
        <w:rPr>
          <w:rFonts w:ascii="Arial" w:hAnsi="Arial" w:cs="Arial"/>
          <w:sz w:val="20"/>
          <w:szCs w:val="20"/>
        </w:rPr>
        <w:t>]</w:t>
      </w:r>
      <w:r w:rsidR="005452FB" w:rsidRPr="00146784">
        <w:rPr>
          <w:rFonts w:ascii="Arial" w:hAnsi="Arial" w:cs="Arial"/>
          <w:sz w:val="20"/>
          <w:szCs w:val="20"/>
        </w:rPr>
        <w:t xml:space="preserve"> (6/</w:t>
      </w:r>
      <w:r w:rsidR="00B24D68" w:rsidRPr="00146784">
        <w:rPr>
          <w:rFonts w:ascii="Arial" w:hAnsi="Arial" w:cs="Arial"/>
          <w:sz w:val="20"/>
          <w:szCs w:val="20"/>
        </w:rPr>
        <w:t>3/20)</w:t>
      </w:r>
    </w:p>
    <w:p w14:paraId="35544FF5" w14:textId="414A45B9" w:rsidR="007C7722" w:rsidRDefault="007C7722" w:rsidP="00687DD6">
      <w:r>
        <w:rPr>
          <w:rFonts w:ascii="Arial" w:hAnsi="Arial" w:cs="Arial"/>
          <w:sz w:val="20"/>
          <w:szCs w:val="20"/>
        </w:rPr>
        <w:t xml:space="preserve">Pace of life – Britain vs Denmark, </w:t>
      </w:r>
      <w:r w:rsidR="00735580">
        <w:rPr>
          <w:rFonts w:ascii="Arial" w:hAnsi="Arial" w:cs="Arial"/>
          <w:sz w:val="20"/>
          <w:szCs w:val="20"/>
        </w:rPr>
        <w:t xml:space="preserve">[accessed online, </w:t>
      </w:r>
      <w:hyperlink r:id="rId11" w:history="1">
        <w:r w:rsidR="00735580">
          <w:rPr>
            <w:rStyle w:val="Hyperlink"/>
          </w:rPr>
          <w:t>https://www.youtube.com/watch?v=iPQuMs8XpvI</w:t>
        </w:r>
      </w:hyperlink>
      <w:r w:rsidR="00735580">
        <w:t>]</w:t>
      </w:r>
      <w:r w:rsidR="008E3652">
        <w:t xml:space="preserve"> (6/3/20)</w:t>
      </w:r>
    </w:p>
    <w:p w14:paraId="3416895A" w14:textId="044DE4C5" w:rsidR="0062247F" w:rsidRDefault="00332FAD" w:rsidP="00687DD6"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Roser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M. (2013). Working Hours.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Our World in Data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[accessed online, </w:t>
      </w:r>
      <w:hyperlink r:id="rId12" w:history="1">
        <w:r w:rsidR="002C4E42">
          <w:rPr>
            <w:rStyle w:val="Hyperlink"/>
          </w:rPr>
          <w:t>https://ourworldindata.org/working-hours</w:t>
        </w:r>
      </w:hyperlink>
      <w:r w:rsidR="00E353DA">
        <w:t>] (</w:t>
      </w:r>
      <w:r w:rsidR="00117452">
        <w:t>6/3/20)</w:t>
      </w:r>
    </w:p>
    <w:p w14:paraId="3B4E04E0" w14:textId="73EE9963" w:rsidR="002F6B50" w:rsidRPr="002F6B50" w:rsidRDefault="002F6B50" w:rsidP="00687DD6">
      <w:proofErr w:type="spellStart"/>
      <w:r>
        <w:t>Tero</w:t>
      </w:r>
      <w:proofErr w:type="spellEnd"/>
      <w:r>
        <w:t xml:space="preserve"> Trainers. (2017) </w:t>
      </w:r>
      <w:r w:rsidR="00A65974" w:rsidRPr="005816CD">
        <w:rPr>
          <w:i/>
          <w:iCs/>
        </w:rPr>
        <w:t>What is the difference between monochronic and polych</w:t>
      </w:r>
      <w:r w:rsidR="005816CD" w:rsidRPr="005816CD">
        <w:rPr>
          <w:i/>
          <w:iCs/>
        </w:rPr>
        <w:t>r</w:t>
      </w:r>
      <w:r w:rsidR="00A65974" w:rsidRPr="005816CD">
        <w:rPr>
          <w:i/>
          <w:iCs/>
        </w:rPr>
        <w:t>onic cultures</w:t>
      </w:r>
      <w:r w:rsidR="005816CD">
        <w:t xml:space="preserve">. [Accessed online, </w:t>
      </w:r>
      <w:hyperlink r:id="rId13" w:history="1">
        <w:r w:rsidR="005816CD">
          <w:rPr>
            <w:rStyle w:val="Hyperlink"/>
          </w:rPr>
          <w:t>https://www.youtube.com/watch?v=3H-b4_yBo84</w:t>
        </w:r>
      </w:hyperlink>
      <w:r w:rsidR="008E7547">
        <w:t>] (</w:t>
      </w:r>
      <w:r w:rsidR="001535CB">
        <w:t>6/3/20)</w:t>
      </w:r>
    </w:p>
    <w:p w14:paraId="0C749797" w14:textId="65C67833" w:rsidR="000F7E70" w:rsidRPr="00146784" w:rsidRDefault="000F7E70" w:rsidP="00687DD6">
      <w:pPr>
        <w:rPr>
          <w:rFonts w:ascii="Arial" w:hAnsi="Arial" w:cs="Arial"/>
          <w:color w:val="373A3C"/>
          <w:sz w:val="20"/>
          <w:szCs w:val="20"/>
          <w:shd w:val="clear" w:color="auto" w:fill="FFFFFF"/>
        </w:rPr>
      </w:pPr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Wirtz, P., &amp; </w:t>
      </w:r>
      <w:proofErr w:type="spellStart"/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Ries</w:t>
      </w:r>
      <w:proofErr w:type="spellEnd"/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G. (1992). The pace of life-reanalysed: Why does walking speed of pedestrians correlate with city </w:t>
      </w:r>
      <w:proofErr w:type="gramStart"/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size?.</w:t>
      </w:r>
      <w:proofErr w:type="gramEnd"/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 w:rsidRPr="00146784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Behaviour</w:t>
      </w:r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Pr="00146784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123</w:t>
      </w:r>
      <w:r w:rsidRPr="00146784">
        <w:rPr>
          <w:rFonts w:ascii="Arial" w:hAnsi="Arial" w:cs="Arial"/>
          <w:color w:val="222222"/>
          <w:sz w:val="20"/>
          <w:szCs w:val="20"/>
          <w:shd w:val="clear" w:color="auto" w:fill="FFFFFF"/>
        </w:rPr>
        <w:t>(1-2), 77-83.</w:t>
      </w:r>
    </w:p>
    <w:p w14:paraId="140ADF64" w14:textId="218AD439" w:rsidR="0096316A" w:rsidRPr="00146784" w:rsidRDefault="0096316A" w:rsidP="00687DD6">
      <w:pPr>
        <w:rPr>
          <w:rFonts w:cstheme="minorHAnsi"/>
          <w:b/>
          <w:bCs/>
          <w:sz w:val="20"/>
          <w:szCs w:val="20"/>
        </w:rPr>
      </w:pPr>
    </w:p>
    <w:p w14:paraId="65FC653F" w14:textId="329C4D29" w:rsidR="005A752A" w:rsidRPr="00687DD6" w:rsidRDefault="005A752A" w:rsidP="00687DD6">
      <w:pPr>
        <w:rPr>
          <w:rFonts w:cstheme="minorHAnsi"/>
          <w:b/>
          <w:bCs/>
        </w:rPr>
      </w:pPr>
    </w:p>
    <w:sectPr w:rsidR="005A752A" w:rsidRPr="00687DD6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ECA1585" w14:textId="77777777" w:rsidR="00A122C4" w:rsidRDefault="00A122C4" w:rsidP="00A122C4">
      <w:pPr>
        <w:spacing w:after="0" w:line="240" w:lineRule="auto"/>
      </w:pPr>
      <w:r>
        <w:separator/>
      </w:r>
    </w:p>
  </w:endnote>
  <w:endnote w:type="continuationSeparator" w:id="0">
    <w:p w14:paraId="5222B450" w14:textId="77777777" w:rsidR="00A122C4" w:rsidRDefault="00A122C4" w:rsidP="00A122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D3968A7" w14:textId="77777777" w:rsidR="00A122C4" w:rsidRDefault="00A122C4" w:rsidP="00A122C4">
      <w:pPr>
        <w:spacing w:after="0" w:line="240" w:lineRule="auto"/>
      </w:pPr>
      <w:r>
        <w:separator/>
      </w:r>
    </w:p>
  </w:footnote>
  <w:footnote w:type="continuationSeparator" w:id="0">
    <w:p w14:paraId="314C68AF" w14:textId="77777777" w:rsidR="00A122C4" w:rsidRDefault="00A122C4" w:rsidP="00A122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AC429C" w14:textId="7D43C984" w:rsidR="00A122C4" w:rsidRDefault="00A122C4">
    <w:pPr>
      <w:pStyle w:val="Header"/>
    </w:pPr>
    <w:r>
      <w:t>1702966</w:t>
    </w:r>
    <w:r w:rsidR="00154464">
      <w:br/>
      <w:t>Bonita Begum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586"/>
    <w:rsid w:val="00004DA3"/>
    <w:rsid w:val="00005939"/>
    <w:rsid w:val="00016619"/>
    <w:rsid w:val="00030F24"/>
    <w:rsid w:val="00035052"/>
    <w:rsid w:val="0006097A"/>
    <w:rsid w:val="000678CE"/>
    <w:rsid w:val="0007255A"/>
    <w:rsid w:val="00072B28"/>
    <w:rsid w:val="00074F50"/>
    <w:rsid w:val="000950A9"/>
    <w:rsid w:val="000A73E5"/>
    <w:rsid w:val="000B31E3"/>
    <w:rsid w:val="000B50CC"/>
    <w:rsid w:val="000C1573"/>
    <w:rsid w:val="000C3A8D"/>
    <w:rsid w:val="000E36F5"/>
    <w:rsid w:val="000F084B"/>
    <w:rsid w:val="000F119E"/>
    <w:rsid w:val="000F7E70"/>
    <w:rsid w:val="00117452"/>
    <w:rsid w:val="00123082"/>
    <w:rsid w:val="0012409A"/>
    <w:rsid w:val="00124915"/>
    <w:rsid w:val="00130D06"/>
    <w:rsid w:val="00141147"/>
    <w:rsid w:val="00146784"/>
    <w:rsid w:val="001533DD"/>
    <w:rsid w:val="001535CB"/>
    <w:rsid w:val="00154464"/>
    <w:rsid w:val="0015577E"/>
    <w:rsid w:val="0017241E"/>
    <w:rsid w:val="00176360"/>
    <w:rsid w:val="00177CEF"/>
    <w:rsid w:val="001823C7"/>
    <w:rsid w:val="0019318B"/>
    <w:rsid w:val="001945D2"/>
    <w:rsid w:val="001A28FF"/>
    <w:rsid w:val="001B5EA5"/>
    <w:rsid w:val="001C5CCF"/>
    <w:rsid w:val="001D6F08"/>
    <w:rsid w:val="001D771C"/>
    <w:rsid w:val="001F1611"/>
    <w:rsid w:val="001F4546"/>
    <w:rsid w:val="001F7A08"/>
    <w:rsid w:val="00200D37"/>
    <w:rsid w:val="00204F86"/>
    <w:rsid w:val="002104D9"/>
    <w:rsid w:val="00214D18"/>
    <w:rsid w:val="00226FE2"/>
    <w:rsid w:val="002320AD"/>
    <w:rsid w:val="00234CBC"/>
    <w:rsid w:val="00246D8E"/>
    <w:rsid w:val="002556A0"/>
    <w:rsid w:val="002558FE"/>
    <w:rsid w:val="00260E82"/>
    <w:rsid w:val="00264C92"/>
    <w:rsid w:val="002B009D"/>
    <w:rsid w:val="002C4219"/>
    <w:rsid w:val="002C4E42"/>
    <w:rsid w:val="002D01F9"/>
    <w:rsid w:val="002D10EB"/>
    <w:rsid w:val="002D5E37"/>
    <w:rsid w:val="002E0DDD"/>
    <w:rsid w:val="002F13F8"/>
    <w:rsid w:val="002F6B50"/>
    <w:rsid w:val="00304A36"/>
    <w:rsid w:val="00304A5B"/>
    <w:rsid w:val="003111D4"/>
    <w:rsid w:val="0031330F"/>
    <w:rsid w:val="00313931"/>
    <w:rsid w:val="00320F6A"/>
    <w:rsid w:val="00320F95"/>
    <w:rsid w:val="003216E3"/>
    <w:rsid w:val="00326D38"/>
    <w:rsid w:val="00332FAD"/>
    <w:rsid w:val="00336D86"/>
    <w:rsid w:val="00345BF0"/>
    <w:rsid w:val="00350490"/>
    <w:rsid w:val="00353148"/>
    <w:rsid w:val="00356EC6"/>
    <w:rsid w:val="00360277"/>
    <w:rsid w:val="00367D57"/>
    <w:rsid w:val="0038251E"/>
    <w:rsid w:val="00390A2E"/>
    <w:rsid w:val="00390E63"/>
    <w:rsid w:val="00392D14"/>
    <w:rsid w:val="003A239D"/>
    <w:rsid w:val="003B17ED"/>
    <w:rsid w:val="003B30FA"/>
    <w:rsid w:val="003C7763"/>
    <w:rsid w:val="003E2D29"/>
    <w:rsid w:val="003F06AD"/>
    <w:rsid w:val="003F2CA7"/>
    <w:rsid w:val="003F2DF5"/>
    <w:rsid w:val="003F3CA3"/>
    <w:rsid w:val="004138C7"/>
    <w:rsid w:val="00422AFA"/>
    <w:rsid w:val="00425185"/>
    <w:rsid w:val="00426ADD"/>
    <w:rsid w:val="0043701A"/>
    <w:rsid w:val="004457EB"/>
    <w:rsid w:val="00447DD7"/>
    <w:rsid w:val="004575EE"/>
    <w:rsid w:val="0045795B"/>
    <w:rsid w:val="0047094E"/>
    <w:rsid w:val="00472326"/>
    <w:rsid w:val="00472B98"/>
    <w:rsid w:val="00480577"/>
    <w:rsid w:val="004A787C"/>
    <w:rsid w:val="004C0859"/>
    <w:rsid w:val="004C52B0"/>
    <w:rsid w:val="004D0777"/>
    <w:rsid w:val="004E2126"/>
    <w:rsid w:val="004F2190"/>
    <w:rsid w:val="004F2CFE"/>
    <w:rsid w:val="00502EF4"/>
    <w:rsid w:val="0051364A"/>
    <w:rsid w:val="005323B4"/>
    <w:rsid w:val="00536A63"/>
    <w:rsid w:val="00537C3F"/>
    <w:rsid w:val="00544D6C"/>
    <w:rsid w:val="005452FB"/>
    <w:rsid w:val="00550A46"/>
    <w:rsid w:val="00563919"/>
    <w:rsid w:val="00572883"/>
    <w:rsid w:val="005816CD"/>
    <w:rsid w:val="005838A0"/>
    <w:rsid w:val="005A3336"/>
    <w:rsid w:val="005A752A"/>
    <w:rsid w:val="005C32C4"/>
    <w:rsid w:val="005D0DCC"/>
    <w:rsid w:val="005D2387"/>
    <w:rsid w:val="005D36BE"/>
    <w:rsid w:val="005D626C"/>
    <w:rsid w:val="005E0F08"/>
    <w:rsid w:val="005E3B73"/>
    <w:rsid w:val="005E59D6"/>
    <w:rsid w:val="005E6B2B"/>
    <w:rsid w:val="005F25EA"/>
    <w:rsid w:val="005F5F9F"/>
    <w:rsid w:val="0062247F"/>
    <w:rsid w:val="00625C28"/>
    <w:rsid w:val="0064253C"/>
    <w:rsid w:val="00650784"/>
    <w:rsid w:val="00654DFE"/>
    <w:rsid w:val="00655630"/>
    <w:rsid w:val="00662DA4"/>
    <w:rsid w:val="00671DF5"/>
    <w:rsid w:val="00687DD6"/>
    <w:rsid w:val="006A7520"/>
    <w:rsid w:val="006D2B28"/>
    <w:rsid w:val="006D3088"/>
    <w:rsid w:val="006D37E9"/>
    <w:rsid w:val="006E6EC1"/>
    <w:rsid w:val="006F183C"/>
    <w:rsid w:val="006F7951"/>
    <w:rsid w:val="007037E7"/>
    <w:rsid w:val="007042FC"/>
    <w:rsid w:val="00712F34"/>
    <w:rsid w:val="00717E17"/>
    <w:rsid w:val="00722FAF"/>
    <w:rsid w:val="00735580"/>
    <w:rsid w:val="007361C7"/>
    <w:rsid w:val="00736291"/>
    <w:rsid w:val="0074097A"/>
    <w:rsid w:val="0074351C"/>
    <w:rsid w:val="0074552F"/>
    <w:rsid w:val="00745977"/>
    <w:rsid w:val="0074652A"/>
    <w:rsid w:val="007616F8"/>
    <w:rsid w:val="007859CA"/>
    <w:rsid w:val="007B1874"/>
    <w:rsid w:val="007B7A62"/>
    <w:rsid w:val="007C3F0C"/>
    <w:rsid w:val="007C7722"/>
    <w:rsid w:val="007E48AC"/>
    <w:rsid w:val="007E7586"/>
    <w:rsid w:val="007F3F3F"/>
    <w:rsid w:val="00853A2D"/>
    <w:rsid w:val="00855C51"/>
    <w:rsid w:val="00863BEB"/>
    <w:rsid w:val="00866DE9"/>
    <w:rsid w:val="008719E2"/>
    <w:rsid w:val="008763C3"/>
    <w:rsid w:val="008765C0"/>
    <w:rsid w:val="008833C8"/>
    <w:rsid w:val="00891B15"/>
    <w:rsid w:val="008A06E5"/>
    <w:rsid w:val="008B3AC7"/>
    <w:rsid w:val="008C3D4F"/>
    <w:rsid w:val="008C45E7"/>
    <w:rsid w:val="008D3581"/>
    <w:rsid w:val="008D6253"/>
    <w:rsid w:val="008E1BC3"/>
    <w:rsid w:val="008E1EFA"/>
    <w:rsid w:val="008E2382"/>
    <w:rsid w:val="008E3652"/>
    <w:rsid w:val="008E4D27"/>
    <w:rsid w:val="008E7547"/>
    <w:rsid w:val="008F00D2"/>
    <w:rsid w:val="009126A8"/>
    <w:rsid w:val="00912CD3"/>
    <w:rsid w:val="00927420"/>
    <w:rsid w:val="00930CE1"/>
    <w:rsid w:val="00934CA2"/>
    <w:rsid w:val="009434C6"/>
    <w:rsid w:val="00944C2D"/>
    <w:rsid w:val="009537B6"/>
    <w:rsid w:val="0096316A"/>
    <w:rsid w:val="009649D3"/>
    <w:rsid w:val="00975D19"/>
    <w:rsid w:val="00976288"/>
    <w:rsid w:val="0098214F"/>
    <w:rsid w:val="009B1596"/>
    <w:rsid w:val="009C076C"/>
    <w:rsid w:val="009E6937"/>
    <w:rsid w:val="00A054B9"/>
    <w:rsid w:val="00A105E9"/>
    <w:rsid w:val="00A122C4"/>
    <w:rsid w:val="00A202EA"/>
    <w:rsid w:val="00A37047"/>
    <w:rsid w:val="00A608C2"/>
    <w:rsid w:val="00A65974"/>
    <w:rsid w:val="00A7669D"/>
    <w:rsid w:val="00A81F7F"/>
    <w:rsid w:val="00A929F8"/>
    <w:rsid w:val="00A95792"/>
    <w:rsid w:val="00A9704E"/>
    <w:rsid w:val="00AA133A"/>
    <w:rsid w:val="00AA19F8"/>
    <w:rsid w:val="00AA2DA3"/>
    <w:rsid w:val="00AB57FC"/>
    <w:rsid w:val="00AC11F0"/>
    <w:rsid w:val="00AD5609"/>
    <w:rsid w:val="00AF7DA9"/>
    <w:rsid w:val="00B00EE4"/>
    <w:rsid w:val="00B160C5"/>
    <w:rsid w:val="00B24D68"/>
    <w:rsid w:val="00B307AB"/>
    <w:rsid w:val="00B34E50"/>
    <w:rsid w:val="00B370A6"/>
    <w:rsid w:val="00B37970"/>
    <w:rsid w:val="00B42E28"/>
    <w:rsid w:val="00B466C8"/>
    <w:rsid w:val="00B50761"/>
    <w:rsid w:val="00B87EF3"/>
    <w:rsid w:val="00B93189"/>
    <w:rsid w:val="00BB513A"/>
    <w:rsid w:val="00BC6AF7"/>
    <w:rsid w:val="00BD2D44"/>
    <w:rsid w:val="00BE170B"/>
    <w:rsid w:val="00BE3C2A"/>
    <w:rsid w:val="00C21866"/>
    <w:rsid w:val="00C22CE0"/>
    <w:rsid w:val="00C42761"/>
    <w:rsid w:val="00C44D13"/>
    <w:rsid w:val="00C5339E"/>
    <w:rsid w:val="00C65019"/>
    <w:rsid w:val="00C8432A"/>
    <w:rsid w:val="00CA76A1"/>
    <w:rsid w:val="00CB637E"/>
    <w:rsid w:val="00CC26BE"/>
    <w:rsid w:val="00CC2BB2"/>
    <w:rsid w:val="00CE0CC7"/>
    <w:rsid w:val="00CF614C"/>
    <w:rsid w:val="00CF6CF0"/>
    <w:rsid w:val="00D04ABF"/>
    <w:rsid w:val="00D12663"/>
    <w:rsid w:val="00D12BFA"/>
    <w:rsid w:val="00D25BF5"/>
    <w:rsid w:val="00D32406"/>
    <w:rsid w:val="00D345B1"/>
    <w:rsid w:val="00D4031F"/>
    <w:rsid w:val="00D459DF"/>
    <w:rsid w:val="00D46741"/>
    <w:rsid w:val="00D6015C"/>
    <w:rsid w:val="00D97B8D"/>
    <w:rsid w:val="00DA7110"/>
    <w:rsid w:val="00DB09D8"/>
    <w:rsid w:val="00DB296F"/>
    <w:rsid w:val="00DB67E8"/>
    <w:rsid w:val="00DB7DC2"/>
    <w:rsid w:val="00DC66D3"/>
    <w:rsid w:val="00DC66F5"/>
    <w:rsid w:val="00DD2398"/>
    <w:rsid w:val="00DE5DE6"/>
    <w:rsid w:val="00DE7B87"/>
    <w:rsid w:val="00DF2FC6"/>
    <w:rsid w:val="00E10D22"/>
    <w:rsid w:val="00E13DE2"/>
    <w:rsid w:val="00E1479E"/>
    <w:rsid w:val="00E20337"/>
    <w:rsid w:val="00E210E8"/>
    <w:rsid w:val="00E25028"/>
    <w:rsid w:val="00E3020A"/>
    <w:rsid w:val="00E353DA"/>
    <w:rsid w:val="00E51447"/>
    <w:rsid w:val="00E726C2"/>
    <w:rsid w:val="00E80773"/>
    <w:rsid w:val="00E82A07"/>
    <w:rsid w:val="00E95537"/>
    <w:rsid w:val="00EB2DAF"/>
    <w:rsid w:val="00EC3E89"/>
    <w:rsid w:val="00EC53A8"/>
    <w:rsid w:val="00ED5604"/>
    <w:rsid w:val="00EE144E"/>
    <w:rsid w:val="00EF08B8"/>
    <w:rsid w:val="00F03D71"/>
    <w:rsid w:val="00F051B2"/>
    <w:rsid w:val="00F31D12"/>
    <w:rsid w:val="00F32A48"/>
    <w:rsid w:val="00F44D9A"/>
    <w:rsid w:val="00F46F0B"/>
    <w:rsid w:val="00F54BF1"/>
    <w:rsid w:val="00F646F3"/>
    <w:rsid w:val="00F702EE"/>
    <w:rsid w:val="00F70D88"/>
    <w:rsid w:val="00F723D3"/>
    <w:rsid w:val="00F72C1C"/>
    <w:rsid w:val="00F81556"/>
    <w:rsid w:val="00F81C53"/>
    <w:rsid w:val="00F93D8C"/>
    <w:rsid w:val="00FA71FE"/>
    <w:rsid w:val="00FB09FA"/>
    <w:rsid w:val="00FB1F3E"/>
    <w:rsid w:val="00FC1E6B"/>
    <w:rsid w:val="00FD62C7"/>
    <w:rsid w:val="00FD6493"/>
    <w:rsid w:val="00FF1D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730EA3"/>
  <w15:chartTrackingRefBased/>
  <w15:docId w15:val="{63ACFF6F-0419-4FA9-804F-E5DF585A35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A122C4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A122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2C4"/>
  </w:style>
  <w:style w:type="paragraph" w:styleId="Footer">
    <w:name w:val="footer"/>
    <w:basedOn w:val="Normal"/>
    <w:link w:val="FooterChar"/>
    <w:uiPriority w:val="99"/>
    <w:unhideWhenUsed/>
    <w:rsid w:val="00A122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2C4"/>
  </w:style>
  <w:style w:type="character" w:styleId="Hyperlink">
    <w:name w:val="Hyperlink"/>
    <w:basedOn w:val="DefaultParagraphFont"/>
    <w:uiPriority w:val="99"/>
    <w:semiHidden/>
    <w:unhideWhenUsed/>
    <w:rsid w:val="00E20337"/>
    <w:rPr>
      <w:color w:val="0000FF"/>
      <w:u w:val="single"/>
    </w:rPr>
  </w:style>
  <w:style w:type="table" w:styleId="TableGridLight">
    <w:name w:val="Grid Table Light"/>
    <w:basedOn w:val="TableNormal"/>
    <w:uiPriority w:val="40"/>
    <w:rsid w:val="00DD2398"/>
    <w:pPr>
      <w:spacing w:after="0" w:line="240" w:lineRule="auto"/>
    </w:pPr>
    <w:tblPr>
      <w:tblInd w:w="0" w:type="nil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Grid">
    <w:name w:val="Table Grid"/>
    <w:basedOn w:val="TableNormal"/>
    <w:uiPriority w:val="39"/>
    <w:rsid w:val="009C076C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427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89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51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14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954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059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35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814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youtube.com/watch?v=3H-b4_yBo84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ourworldindata.org/working-hours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youtube.com/watch?v=iPQuMs8XpvI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s://www.youtube.com/watch?v=l8w-5QJjVM4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citylab.com/life/2012/03/why-people-cities-walk-fast/1550/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7" ma:contentTypeDescription="Create a new document." ma:contentTypeScope="" ma:versionID="c26e0c0112c36878c94c50f97ff3147e">
  <xsd:schema xmlns:xsd="http://www.w3.org/2001/XMLSchema" xmlns:xs="http://www.w3.org/2001/XMLSchema" xmlns:p="http://schemas.microsoft.com/office/2006/metadata/properties" xmlns:ns3="e5b087ed-fd45-4b48-bae7-5ede8327259a" xmlns:ns4="009d2e54-86c4-4f39-be94-35164ff440f7" targetNamespace="http://schemas.microsoft.com/office/2006/metadata/properties" ma:root="true" ma:fieldsID="00776f9795679f6fbec503c230760962" ns3:_="" ns4:_="">
    <xsd:import namespace="e5b087ed-fd45-4b48-bae7-5ede8327259a"/>
    <xsd:import namespace="009d2e54-86c4-4f39-be94-35164ff440f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9d2e54-86c4-4f39-be94-35164ff440f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CFA20C7-36CA-4B47-ADDF-34DC021212D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8605704-29B3-4485-BADF-465007AB03D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009d2e54-86c4-4f39-be94-35164ff440f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CDD3DA8-F10A-45B3-B9BB-953FF392C389}">
  <ds:schemaRefs>
    <ds:schemaRef ds:uri="http://purl.org/dc/elements/1.1/"/>
    <ds:schemaRef ds:uri="http://schemas.microsoft.com/office/2006/metadata/properties"/>
    <ds:schemaRef ds:uri="http://schemas.microsoft.com/office/2006/documentManagement/types"/>
    <ds:schemaRef ds:uri="e5b087ed-fd45-4b48-bae7-5ede8327259a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009d2e54-86c4-4f39-be94-35164ff440f7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1874</Words>
  <Characters>10684</Characters>
  <Application>Microsoft Office Word</Application>
  <DocSecurity>0</DocSecurity>
  <Lines>89</Lines>
  <Paragraphs>25</Paragraphs>
  <ScaleCrop>false</ScaleCrop>
  <Company/>
  <LinksUpToDate>false</LinksUpToDate>
  <CharactersWithSpaces>12533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Bonita Begum (1702966)</dc:creator>
  <cp:keywords/>
  <dc:description/>
  <cp:lastModifiedBy>Bonita Begum (1702966)</cp:lastModifiedBy>
  <cp:revision>2</cp:revision>
  <dcterms:created xsi:type="dcterms:W3CDTF">2020-03-09T00:01:00Z</dcterms:created>
  <dcterms:modified xsi:type="dcterms:W3CDTF">2020-03-09T00:01:00Z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