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879" w:type="dxa"/>
        <w:tblLook w:val="04A0" w:firstRow="1" w:lastRow="0" w:firstColumn="1" w:lastColumn="0" w:noHBand="0" w:noVBand="1"/>
      </w:tblPr>
      <w:tblGrid>
        <w:gridCol w:w="2640"/>
        <w:gridCol w:w="4320"/>
        <w:gridCol w:w="7919"/>
      </w:tblGrid>
      <w:tr w:rsidR="00055520" w:rsidRPr="00055520" w14:paraId="57B55A1E" w14:textId="77777777" w:rsidTr="00055520">
        <w:trPr>
          <w:trHeight w:val="315"/>
        </w:trPr>
        <w:tc>
          <w:tcPr>
            <w:tcW w:w="14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21410DA6" w14:textId="77777777" w:rsidR="00055520" w:rsidRPr="00FC6674" w:rsidRDefault="00055520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8"/>
                <w:szCs w:val="28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8"/>
                <w:szCs w:val="28"/>
              </w:rPr>
              <w:t>RISK ASSESSMENT TITLE</w:t>
            </w:r>
          </w:p>
        </w:tc>
      </w:tr>
      <w:tr w:rsidR="00055520" w:rsidRPr="00055520" w14:paraId="6B0B1E71" w14:textId="77777777" w:rsidTr="00055520">
        <w:trPr>
          <w:trHeight w:val="465"/>
        </w:trPr>
        <w:tc>
          <w:tcPr>
            <w:tcW w:w="1487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634F0F4E" w14:textId="4E5D4BD2" w:rsidR="00055520" w:rsidRPr="00055520" w:rsidRDefault="00055520" w:rsidP="000555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  <w:t xml:space="preserve">BUILDING </w:t>
            </w:r>
            <w:r w:rsidR="003B07DD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  <w:t xml:space="preserve">OCCUPATION GENERIC </w:t>
            </w:r>
            <w:r w:rsidRPr="00055520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  <w:t>RISK ASSESSMENT</w:t>
            </w:r>
          </w:p>
        </w:tc>
      </w:tr>
      <w:tr w:rsidR="00B9744C" w:rsidRPr="00055520" w14:paraId="22000E88" w14:textId="77777777" w:rsidTr="00B9744C">
        <w:trPr>
          <w:trHeight w:val="300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249BBF9A" w14:textId="77777777" w:rsidR="00B9744C" w:rsidRPr="00FC6674" w:rsidRDefault="00B9744C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RISK ASSESSOR NAME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61235D0" w14:textId="77777777" w:rsidR="00B9744C" w:rsidRPr="00FC6674" w:rsidRDefault="00B9744C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UNIVERSITY INSTITUTE / DEPARTMENT</w:t>
            </w: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3A72F41" w14:textId="77777777" w:rsidR="00B9744C" w:rsidRPr="00FC6674" w:rsidRDefault="00B9744C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BRIEF DESCRIPTION OF ACTIVITY</w:t>
            </w:r>
          </w:p>
        </w:tc>
      </w:tr>
      <w:tr w:rsidR="00B9744C" w:rsidRPr="00FC6674" w14:paraId="3A83D766" w14:textId="77777777" w:rsidTr="00B9744C">
        <w:trPr>
          <w:trHeight w:val="1519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73A44F4" w14:textId="00C7759A" w:rsidR="00B9744C" w:rsidRPr="00FC6674" w:rsidRDefault="007D6935" w:rsidP="000555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zh-CN"/>
              </w:rPr>
              <w:t>Dave Atkinson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444C5" w14:textId="3DFC953E" w:rsidR="00B9744C" w:rsidRPr="00FC6674" w:rsidRDefault="007D6935" w:rsidP="000555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zh-CN"/>
              </w:rPr>
              <w:t>WISA Carmarthen Campus Immersive Room</w:t>
            </w: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D9381" w14:textId="5FDD49F5" w:rsidR="007D6935" w:rsidRPr="00FC6674" w:rsidRDefault="007D6935" w:rsidP="007D6935">
            <w:pPr>
              <w:spacing w:before="120"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  <w:t>This risk assessment covers the filming elements of the Virtual Production Practice module in the Carmarthen Immersive Room. Students will be designing and making a small amount of scenery/props/costume in conjunction with a digital backdrop and filming a 60-90 second clip.</w:t>
            </w:r>
          </w:p>
          <w:p w14:paraId="347F046C" w14:textId="1DF6534D" w:rsidR="00B9744C" w:rsidRPr="00FC6674" w:rsidRDefault="00B9744C" w:rsidP="00B9744C">
            <w:pPr>
              <w:spacing w:before="120"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</w:p>
        </w:tc>
      </w:tr>
      <w:tr w:rsidR="00B9744C" w:rsidRPr="00FC6674" w14:paraId="05612E36" w14:textId="77777777" w:rsidTr="00B9744C">
        <w:trPr>
          <w:trHeight w:val="300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EEB3413" w14:textId="77777777" w:rsidR="00B9744C" w:rsidRPr="00FC6674" w:rsidRDefault="00B9744C" w:rsidP="00682B73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AUTHORISING LINE MANAGER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039BCCE" w14:textId="2643EF5C" w:rsidR="00B9744C" w:rsidRPr="00FC6674" w:rsidRDefault="00B9744C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PERSONS AT RISK / POTENTIAL HARM</w:t>
            </w: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20D0712" w14:textId="77777777" w:rsidR="00B9744C" w:rsidRPr="00FC6674" w:rsidRDefault="00B9744C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DATE(S) / LOCATION(S) OF ACTIVITY</w:t>
            </w:r>
          </w:p>
        </w:tc>
      </w:tr>
      <w:tr w:rsidR="00B9744C" w:rsidRPr="00FC6674" w14:paraId="752EFA06" w14:textId="77777777" w:rsidTr="00B9744C">
        <w:trPr>
          <w:trHeight w:val="990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68177" w14:textId="6E3A98B1" w:rsidR="00B9744C" w:rsidRPr="00FC6674" w:rsidRDefault="007D6935" w:rsidP="000555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zh-CN"/>
              </w:rPr>
              <w:t>Lynne Seymour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1A6BE" w14:textId="70A45763" w:rsidR="00B9744C" w:rsidRPr="00FC6674" w:rsidRDefault="00B9744C" w:rsidP="00A337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  <w:r w:rsidRPr="00FC6674"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  <w:t xml:space="preserve">University staff, students and others who </w:t>
            </w:r>
            <w:r w:rsidR="00BA25EE"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  <w:t xml:space="preserve">occupy / visit </w:t>
            </w:r>
            <w:r w:rsidRPr="00FC6674"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  <w:t>University buildings.</w:t>
            </w: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6B240" w14:textId="308301C8" w:rsidR="00B9744C" w:rsidRPr="00FC6674" w:rsidRDefault="007D6935" w:rsidP="00B9744C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  <w:t>March 2026</w:t>
            </w:r>
          </w:p>
        </w:tc>
      </w:tr>
    </w:tbl>
    <w:p w14:paraId="79AA8760" w14:textId="2DB05E3F" w:rsidR="00055520" w:rsidRDefault="00055520" w:rsidP="00377D43">
      <w:pPr>
        <w:widowControl w:val="0"/>
        <w:autoSpaceDE w:val="0"/>
        <w:autoSpaceDN w:val="0"/>
        <w:spacing w:after="0" w:line="240" w:lineRule="auto"/>
        <w:rPr>
          <w:rFonts w:ascii="Calibri" w:eastAsia="Arial" w:hAnsi="Calibri" w:cs="Arial"/>
          <w:sz w:val="20"/>
          <w:szCs w:val="20"/>
          <w:lang w:eastAsia="en-GB" w:bidi="en-GB"/>
        </w:rPr>
      </w:pPr>
    </w:p>
    <w:p w14:paraId="0BD44759" w14:textId="77777777" w:rsidR="006846CD" w:rsidRDefault="006846CD" w:rsidP="006846CD">
      <w:pPr>
        <w:spacing w:before="120" w:after="120"/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</w:pPr>
      <w:r w:rsidRPr="00733D11"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  <w:t>RISK RATINGS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843"/>
        <w:gridCol w:w="1984"/>
        <w:gridCol w:w="1990"/>
        <w:gridCol w:w="7087"/>
      </w:tblGrid>
      <w:tr w:rsidR="006846CD" w:rsidRPr="00D20F33" w14:paraId="188CFC63" w14:textId="77777777" w:rsidTr="002D00B2">
        <w:trPr>
          <w:trHeight w:val="260"/>
        </w:trPr>
        <w:tc>
          <w:tcPr>
            <w:tcW w:w="1980" w:type="dxa"/>
            <w:tcBorders>
              <w:top w:val="nil"/>
              <w:left w:val="nil"/>
            </w:tcBorders>
            <w:vAlign w:val="center"/>
          </w:tcPr>
          <w:p w14:paraId="69C1DA93" w14:textId="77777777" w:rsidR="006846CD" w:rsidRPr="00BB3E2F" w:rsidRDefault="006846CD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lang w:eastAsia="en-GB" w:bidi="en-GB"/>
              </w:rPr>
            </w:pPr>
          </w:p>
        </w:tc>
        <w:tc>
          <w:tcPr>
            <w:tcW w:w="1843" w:type="dxa"/>
            <w:shd w:val="clear" w:color="auto" w:fill="A6A6A6" w:themeFill="background1" w:themeFillShade="A6"/>
            <w:vAlign w:val="center"/>
          </w:tcPr>
          <w:p w14:paraId="4CEB30EA" w14:textId="77777777" w:rsidR="006846CD" w:rsidRPr="00BB3E2F" w:rsidRDefault="006846CD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Slightly Harmful</w:t>
            </w:r>
          </w:p>
        </w:tc>
        <w:tc>
          <w:tcPr>
            <w:tcW w:w="1984" w:type="dxa"/>
            <w:shd w:val="clear" w:color="auto" w:fill="A6A6A6" w:themeFill="background1" w:themeFillShade="A6"/>
            <w:vAlign w:val="center"/>
          </w:tcPr>
          <w:p w14:paraId="75C04FFB" w14:textId="77777777" w:rsidR="006846CD" w:rsidRPr="00BB3E2F" w:rsidRDefault="006846CD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Harmful</w:t>
            </w:r>
          </w:p>
        </w:tc>
        <w:tc>
          <w:tcPr>
            <w:tcW w:w="1990" w:type="dxa"/>
            <w:shd w:val="clear" w:color="auto" w:fill="A6A6A6" w:themeFill="background1" w:themeFillShade="A6"/>
            <w:vAlign w:val="center"/>
          </w:tcPr>
          <w:p w14:paraId="6DC93B41" w14:textId="77777777" w:rsidR="006846CD" w:rsidRPr="00BB3E2F" w:rsidRDefault="006846CD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Extremely Harmful</w:t>
            </w:r>
          </w:p>
        </w:tc>
        <w:tc>
          <w:tcPr>
            <w:tcW w:w="7087" w:type="dxa"/>
            <w:shd w:val="clear" w:color="auto" w:fill="A6A6A6" w:themeFill="background1" w:themeFillShade="A6"/>
            <w:vAlign w:val="center"/>
          </w:tcPr>
          <w:p w14:paraId="5BF31C2E" w14:textId="77777777" w:rsidR="006846CD" w:rsidRPr="00BB3E2F" w:rsidRDefault="006846CD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>
              <w:rPr>
                <w:rFonts w:ascii="Calibri" w:eastAsia="Arial" w:hAnsi="Calibri" w:cs="Arial"/>
                <w:b/>
                <w:bCs/>
                <w:lang w:eastAsia="en-GB" w:bidi="en-GB"/>
              </w:rPr>
              <w:t>Descriptors</w:t>
            </w:r>
          </w:p>
        </w:tc>
      </w:tr>
      <w:tr w:rsidR="006846CD" w:rsidRPr="00D20F33" w14:paraId="2646DEDF" w14:textId="77777777" w:rsidTr="002D00B2">
        <w:trPr>
          <w:trHeight w:val="264"/>
        </w:trPr>
        <w:tc>
          <w:tcPr>
            <w:tcW w:w="1980" w:type="dxa"/>
            <w:vMerge w:val="restart"/>
            <w:shd w:val="clear" w:color="auto" w:fill="A6A6A6" w:themeFill="background1" w:themeFillShade="A6"/>
            <w:vAlign w:val="center"/>
          </w:tcPr>
          <w:p w14:paraId="73BB161D" w14:textId="77777777" w:rsidR="006846CD" w:rsidRPr="00BB3E2F" w:rsidRDefault="006846CD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 xml:space="preserve"> Likely</w:t>
            </w:r>
          </w:p>
        </w:tc>
        <w:tc>
          <w:tcPr>
            <w:tcW w:w="1843" w:type="dxa"/>
            <w:vMerge w:val="restart"/>
            <w:shd w:val="clear" w:color="auto" w:fill="FFC000"/>
            <w:vAlign w:val="center"/>
          </w:tcPr>
          <w:p w14:paraId="6B4C408E" w14:textId="77777777" w:rsidR="006846CD" w:rsidRPr="004B5617" w:rsidRDefault="006846CD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MODERATE RISK</w:t>
            </w:r>
          </w:p>
        </w:tc>
        <w:tc>
          <w:tcPr>
            <w:tcW w:w="1984" w:type="dxa"/>
            <w:vMerge w:val="restart"/>
            <w:shd w:val="clear" w:color="auto" w:fill="FF0000"/>
            <w:vAlign w:val="center"/>
          </w:tcPr>
          <w:p w14:paraId="675588AF" w14:textId="77777777" w:rsidR="006846CD" w:rsidRPr="004B5617" w:rsidRDefault="006846CD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HIGH RISK</w:t>
            </w:r>
          </w:p>
        </w:tc>
        <w:tc>
          <w:tcPr>
            <w:tcW w:w="1990" w:type="dxa"/>
            <w:vMerge w:val="restart"/>
            <w:shd w:val="clear" w:color="auto" w:fill="FF0000"/>
            <w:vAlign w:val="center"/>
          </w:tcPr>
          <w:p w14:paraId="5769A094" w14:textId="77777777" w:rsidR="006846CD" w:rsidRPr="004B5617" w:rsidRDefault="006846CD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HIGH RISK</w:t>
            </w:r>
          </w:p>
        </w:tc>
        <w:tc>
          <w:tcPr>
            <w:tcW w:w="7087" w:type="dxa"/>
            <w:vAlign w:val="center"/>
          </w:tcPr>
          <w:p w14:paraId="0A42230A" w14:textId="77777777" w:rsidR="006846CD" w:rsidRPr="00586DC0" w:rsidRDefault="006846CD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Likely = Will occur at some time</w:t>
            </w:r>
          </w:p>
        </w:tc>
      </w:tr>
      <w:tr w:rsidR="006846CD" w:rsidRPr="00D20F33" w14:paraId="595A0DCF" w14:textId="77777777" w:rsidTr="002D00B2">
        <w:trPr>
          <w:trHeight w:val="282"/>
        </w:trPr>
        <w:tc>
          <w:tcPr>
            <w:tcW w:w="1980" w:type="dxa"/>
            <w:vMerge/>
            <w:shd w:val="clear" w:color="auto" w:fill="A6A6A6" w:themeFill="background1" w:themeFillShade="A6"/>
            <w:vAlign w:val="center"/>
          </w:tcPr>
          <w:p w14:paraId="07E0D93F" w14:textId="77777777" w:rsidR="006846CD" w:rsidRPr="00BB3E2F" w:rsidRDefault="006846CD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843" w:type="dxa"/>
            <w:vMerge/>
            <w:shd w:val="clear" w:color="auto" w:fill="00B050"/>
            <w:vAlign w:val="center"/>
          </w:tcPr>
          <w:p w14:paraId="57FAFD42" w14:textId="77777777" w:rsidR="006846CD" w:rsidRPr="004B5617" w:rsidRDefault="006846CD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984" w:type="dxa"/>
            <w:vMerge/>
            <w:shd w:val="clear" w:color="auto" w:fill="FFC000"/>
            <w:vAlign w:val="center"/>
          </w:tcPr>
          <w:p w14:paraId="52D2AFBB" w14:textId="77777777" w:rsidR="006846CD" w:rsidRPr="004B5617" w:rsidRDefault="006846CD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990" w:type="dxa"/>
            <w:vMerge/>
            <w:shd w:val="clear" w:color="auto" w:fill="FF0000"/>
            <w:vAlign w:val="center"/>
          </w:tcPr>
          <w:p w14:paraId="77AC8234" w14:textId="77777777" w:rsidR="006846CD" w:rsidRPr="004B5617" w:rsidRDefault="006846CD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7087" w:type="dxa"/>
            <w:vAlign w:val="center"/>
          </w:tcPr>
          <w:p w14:paraId="300C0CF6" w14:textId="77777777" w:rsidR="006846CD" w:rsidRPr="00586DC0" w:rsidRDefault="006846CD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Unlikely = Not expected to occur</w:t>
            </w:r>
          </w:p>
        </w:tc>
      </w:tr>
      <w:tr w:rsidR="006846CD" w:rsidRPr="00D20F33" w14:paraId="31393D94" w14:textId="77777777" w:rsidTr="002D00B2">
        <w:trPr>
          <w:trHeight w:val="130"/>
        </w:trPr>
        <w:tc>
          <w:tcPr>
            <w:tcW w:w="1980" w:type="dxa"/>
            <w:vMerge w:val="restart"/>
            <w:shd w:val="clear" w:color="auto" w:fill="A6A6A6" w:themeFill="background1" w:themeFillShade="A6"/>
            <w:vAlign w:val="center"/>
          </w:tcPr>
          <w:p w14:paraId="6ED0B33C" w14:textId="77777777" w:rsidR="006846CD" w:rsidRPr="00BB3E2F" w:rsidRDefault="006846CD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Unlikely</w:t>
            </w:r>
          </w:p>
        </w:tc>
        <w:tc>
          <w:tcPr>
            <w:tcW w:w="1843" w:type="dxa"/>
            <w:vMerge w:val="restart"/>
            <w:shd w:val="clear" w:color="auto" w:fill="00B050"/>
            <w:vAlign w:val="center"/>
          </w:tcPr>
          <w:p w14:paraId="5778FA5C" w14:textId="77777777" w:rsidR="006846CD" w:rsidRPr="004B5617" w:rsidRDefault="006846CD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LOW RISK</w:t>
            </w:r>
          </w:p>
        </w:tc>
        <w:tc>
          <w:tcPr>
            <w:tcW w:w="1984" w:type="dxa"/>
            <w:vMerge w:val="restart"/>
            <w:shd w:val="clear" w:color="auto" w:fill="FFC000"/>
            <w:vAlign w:val="center"/>
          </w:tcPr>
          <w:p w14:paraId="5729751C" w14:textId="77777777" w:rsidR="006846CD" w:rsidRPr="004B5617" w:rsidRDefault="006846CD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MODERATE RISK</w:t>
            </w:r>
          </w:p>
        </w:tc>
        <w:tc>
          <w:tcPr>
            <w:tcW w:w="1990" w:type="dxa"/>
            <w:vMerge w:val="restart"/>
            <w:shd w:val="clear" w:color="auto" w:fill="FF0000"/>
            <w:vAlign w:val="center"/>
          </w:tcPr>
          <w:p w14:paraId="6C7E9D45" w14:textId="77777777" w:rsidR="006846CD" w:rsidRPr="004B5617" w:rsidRDefault="006846CD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HIGH RISK</w:t>
            </w:r>
          </w:p>
        </w:tc>
        <w:tc>
          <w:tcPr>
            <w:tcW w:w="7087" w:type="dxa"/>
            <w:vAlign w:val="center"/>
          </w:tcPr>
          <w:p w14:paraId="506441B3" w14:textId="77777777" w:rsidR="006846CD" w:rsidRPr="00586DC0" w:rsidRDefault="006846CD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Highly Unlikely = Exceptional Occurrence</w:t>
            </w:r>
          </w:p>
        </w:tc>
      </w:tr>
      <w:tr w:rsidR="006846CD" w:rsidRPr="00D20F33" w14:paraId="78C6D5CB" w14:textId="77777777" w:rsidTr="002D00B2">
        <w:trPr>
          <w:trHeight w:val="47"/>
        </w:trPr>
        <w:tc>
          <w:tcPr>
            <w:tcW w:w="1980" w:type="dxa"/>
            <w:vMerge/>
            <w:shd w:val="clear" w:color="auto" w:fill="A6A6A6" w:themeFill="background1" w:themeFillShade="A6"/>
            <w:vAlign w:val="center"/>
          </w:tcPr>
          <w:p w14:paraId="7BFC3087" w14:textId="77777777" w:rsidR="006846CD" w:rsidRPr="00BB3E2F" w:rsidRDefault="006846CD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843" w:type="dxa"/>
            <w:vMerge/>
            <w:shd w:val="clear" w:color="auto" w:fill="00B050"/>
            <w:vAlign w:val="center"/>
          </w:tcPr>
          <w:p w14:paraId="14DE9C1D" w14:textId="77777777" w:rsidR="006846CD" w:rsidRPr="004B5617" w:rsidRDefault="006846CD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984" w:type="dxa"/>
            <w:vMerge/>
            <w:shd w:val="clear" w:color="auto" w:fill="FFC000"/>
            <w:vAlign w:val="center"/>
          </w:tcPr>
          <w:p w14:paraId="3B17BBC2" w14:textId="77777777" w:rsidR="006846CD" w:rsidRPr="004B5617" w:rsidRDefault="006846CD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990" w:type="dxa"/>
            <w:vMerge/>
            <w:shd w:val="clear" w:color="auto" w:fill="FF0000"/>
            <w:vAlign w:val="center"/>
          </w:tcPr>
          <w:p w14:paraId="188AD64C" w14:textId="77777777" w:rsidR="006846CD" w:rsidRPr="004B5617" w:rsidRDefault="006846CD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7087" w:type="dxa"/>
            <w:vAlign w:val="center"/>
          </w:tcPr>
          <w:p w14:paraId="214BECC4" w14:textId="77777777" w:rsidR="006846CD" w:rsidRPr="00586DC0" w:rsidRDefault="006846CD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 xml:space="preserve">Slightly Harmful = Minor injury / illness. Basic First Aid only required. </w:t>
            </w:r>
          </w:p>
        </w:tc>
      </w:tr>
      <w:tr w:rsidR="006846CD" w:rsidRPr="00D20F33" w14:paraId="2C777760" w14:textId="77777777" w:rsidTr="002D00B2">
        <w:trPr>
          <w:trHeight w:val="47"/>
        </w:trPr>
        <w:tc>
          <w:tcPr>
            <w:tcW w:w="1980" w:type="dxa"/>
            <w:vMerge w:val="restart"/>
            <w:shd w:val="clear" w:color="auto" w:fill="A6A6A6" w:themeFill="background1" w:themeFillShade="A6"/>
            <w:vAlign w:val="center"/>
          </w:tcPr>
          <w:p w14:paraId="7F04CE98" w14:textId="77777777" w:rsidR="006846CD" w:rsidRPr="00BB3E2F" w:rsidRDefault="006846CD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Highly Unlikely</w:t>
            </w:r>
          </w:p>
        </w:tc>
        <w:tc>
          <w:tcPr>
            <w:tcW w:w="1843" w:type="dxa"/>
            <w:vMerge w:val="restart"/>
            <w:shd w:val="clear" w:color="auto" w:fill="00B050"/>
            <w:vAlign w:val="center"/>
          </w:tcPr>
          <w:p w14:paraId="7676952D" w14:textId="77777777" w:rsidR="006846CD" w:rsidRPr="004B5617" w:rsidRDefault="006846CD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LOW RISK</w:t>
            </w:r>
          </w:p>
        </w:tc>
        <w:tc>
          <w:tcPr>
            <w:tcW w:w="1984" w:type="dxa"/>
            <w:vMerge w:val="restart"/>
            <w:shd w:val="clear" w:color="auto" w:fill="00B050"/>
            <w:vAlign w:val="center"/>
          </w:tcPr>
          <w:p w14:paraId="3E45D835" w14:textId="77777777" w:rsidR="006846CD" w:rsidRPr="004B5617" w:rsidRDefault="006846CD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LOW RISK</w:t>
            </w:r>
          </w:p>
        </w:tc>
        <w:tc>
          <w:tcPr>
            <w:tcW w:w="1990" w:type="dxa"/>
            <w:vMerge w:val="restart"/>
            <w:shd w:val="clear" w:color="auto" w:fill="FFC000"/>
            <w:vAlign w:val="center"/>
          </w:tcPr>
          <w:p w14:paraId="188442A5" w14:textId="77777777" w:rsidR="006846CD" w:rsidRPr="004B5617" w:rsidRDefault="006846CD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MODERATE RISK</w:t>
            </w:r>
          </w:p>
        </w:tc>
        <w:tc>
          <w:tcPr>
            <w:tcW w:w="7087" w:type="dxa"/>
            <w:vAlign w:val="center"/>
          </w:tcPr>
          <w:p w14:paraId="24FD822B" w14:textId="77777777" w:rsidR="006846CD" w:rsidRPr="00586DC0" w:rsidRDefault="006846CD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Harmful = Significant injury / illness where medical treatment required.</w:t>
            </w:r>
          </w:p>
        </w:tc>
      </w:tr>
      <w:tr w:rsidR="006846CD" w:rsidRPr="00D20F33" w14:paraId="1E4C23F0" w14:textId="77777777" w:rsidTr="002D00B2">
        <w:trPr>
          <w:trHeight w:val="212"/>
        </w:trPr>
        <w:tc>
          <w:tcPr>
            <w:tcW w:w="1980" w:type="dxa"/>
            <w:vMerge/>
            <w:shd w:val="clear" w:color="auto" w:fill="A6A6A6" w:themeFill="background1" w:themeFillShade="A6"/>
            <w:vAlign w:val="center"/>
          </w:tcPr>
          <w:p w14:paraId="7E2B69D9" w14:textId="77777777" w:rsidR="006846CD" w:rsidRPr="00BB3E2F" w:rsidRDefault="006846CD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843" w:type="dxa"/>
            <w:vMerge/>
            <w:shd w:val="clear" w:color="auto" w:fill="00B050"/>
            <w:vAlign w:val="center"/>
          </w:tcPr>
          <w:p w14:paraId="6288B113" w14:textId="77777777" w:rsidR="006846CD" w:rsidRPr="00BB3E2F" w:rsidRDefault="006846CD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lang w:eastAsia="en-GB" w:bidi="en-GB"/>
              </w:rPr>
            </w:pPr>
          </w:p>
        </w:tc>
        <w:tc>
          <w:tcPr>
            <w:tcW w:w="1984" w:type="dxa"/>
            <w:vMerge/>
            <w:shd w:val="clear" w:color="auto" w:fill="00B050"/>
            <w:vAlign w:val="center"/>
          </w:tcPr>
          <w:p w14:paraId="30FE20DC" w14:textId="77777777" w:rsidR="006846CD" w:rsidRPr="00BB3E2F" w:rsidRDefault="006846CD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lang w:eastAsia="en-GB" w:bidi="en-GB"/>
              </w:rPr>
            </w:pPr>
          </w:p>
        </w:tc>
        <w:tc>
          <w:tcPr>
            <w:tcW w:w="1990" w:type="dxa"/>
            <w:vMerge/>
            <w:shd w:val="clear" w:color="auto" w:fill="FFC000"/>
            <w:vAlign w:val="center"/>
          </w:tcPr>
          <w:p w14:paraId="203F7489" w14:textId="77777777" w:rsidR="006846CD" w:rsidRPr="00BB3E2F" w:rsidRDefault="006846CD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lang w:eastAsia="en-GB" w:bidi="en-GB"/>
              </w:rPr>
            </w:pPr>
          </w:p>
        </w:tc>
        <w:tc>
          <w:tcPr>
            <w:tcW w:w="7087" w:type="dxa"/>
            <w:vAlign w:val="center"/>
          </w:tcPr>
          <w:p w14:paraId="3D6672BA" w14:textId="77777777" w:rsidR="006846CD" w:rsidRPr="00586DC0" w:rsidRDefault="006846CD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Extremely Harmful = Significant ongoing, progressive or irreversible injury / illness</w:t>
            </w:r>
          </w:p>
        </w:tc>
      </w:tr>
    </w:tbl>
    <w:p w14:paraId="6A0B63E9" w14:textId="77777777" w:rsidR="006846CD" w:rsidRPr="00DE0A70" w:rsidRDefault="006846CD" w:rsidP="006846CD">
      <w:pPr>
        <w:widowControl w:val="0"/>
        <w:autoSpaceDE w:val="0"/>
        <w:autoSpaceDN w:val="0"/>
        <w:spacing w:after="0" w:line="240" w:lineRule="auto"/>
        <w:rPr>
          <w:rFonts w:ascii="Calibri" w:eastAsia="Arial" w:hAnsi="Calibri" w:cs="Arial"/>
          <w:sz w:val="4"/>
          <w:szCs w:val="4"/>
          <w:lang w:eastAsia="en-GB" w:bidi="en-GB"/>
        </w:rPr>
      </w:pPr>
    </w:p>
    <w:tbl>
      <w:tblPr>
        <w:tblW w:w="14884" w:type="dxa"/>
        <w:tblInd w:w="-5" w:type="dxa"/>
        <w:tblLook w:val="04A0" w:firstRow="1" w:lastRow="0" w:firstColumn="1" w:lastColumn="0" w:noHBand="0" w:noVBand="1"/>
      </w:tblPr>
      <w:tblGrid>
        <w:gridCol w:w="3260"/>
        <w:gridCol w:w="11624"/>
      </w:tblGrid>
      <w:tr w:rsidR="006846CD" w:rsidRPr="00556E5B" w14:paraId="26C25A01" w14:textId="77777777" w:rsidTr="002D00B2">
        <w:trPr>
          <w:trHeight w:val="133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5204C48D" w14:textId="77777777" w:rsidR="006846CD" w:rsidRPr="00556E5B" w:rsidRDefault="006846CD" w:rsidP="002D00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HIGH RISK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52613" w14:textId="77777777" w:rsidR="006846CD" w:rsidRPr="00DE0A70" w:rsidRDefault="006846CD" w:rsidP="002D00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</w:pPr>
            <w:r w:rsidRPr="00DE0A7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  <w:t xml:space="preserve">Activity must not take place until control measures have been implemented. </w:t>
            </w:r>
          </w:p>
        </w:tc>
      </w:tr>
      <w:tr w:rsidR="006846CD" w:rsidRPr="00556E5B" w14:paraId="680A367B" w14:textId="77777777" w:rsidTr="002D00B2">
        <w:trPr>
          <w:trHeight w:val="28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0903AD8F" w14:textId="77777777" w:rsidR="006846CD" w:rsidRPr="00556E5B" w:rsidRDefault="006846CD" w:rsidP="002D00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</w:t>
            </w:r>
            <w:r w:rsidRPr="00556E5B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ODERATE RISK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60E94" w14:textId="77777777" w:rsidR="006846CD" w:rsidRPr="00DE0A70" w:rsidRDefault="006846CD" w:rsidP="002D00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</w:pPr>
            <w:r w:rsidRPr="00DE0A7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  <w:t xml:space="preserve">Further consideration to be given to reduce risk. </w:t>
            </w:r>
          </w:p>
        </w:tc>
      </w:tr>
      <w:tr w:rsidR="006846CD" w:rsidRPr="00556E5B" w14:paraId="258054FD" w14:textId="77777777" w:rsidTr="002D00B2">
        <w:trPr>
          <w:trHeight w:val="128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6AD8EA1E" w14:textId="77777777" w:rsidR="006846CD" w:rsidRPr="00556E5B" w:rsidRDefault="006846CD" w:rsidP="002D00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556E5B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OW RISK</w:t>
            </w:r>
          </w:p>
        </w:tc>
        <w:tc>
          <w:tcPr>
            <w:tcW w:w="1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A6E25" w14:textId="77777777" w:rsidR="006846CD" w:rsidRPr="00DE0A70" w:rsidRDefault="006846CD" w:rsidP="002D00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</w:pPr>
            <w:r w:rsidRPr="00DE0A7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  <w:t>No additional risk reduction measures required. Monitor existing controls.</w:t>
            </w:r>
          </w:p>
        </w:tc>
      </w:tr>
    </w:tbl>
    <w:p w14:paraId="621C5C0B" w14:textId="750404EF" w:rsidR="006846CD" w:rsidRDefault="006846CD" w:rsidP="00377D43">
      <w:pPr>
        <w:widowControl w:val="0"/>
        <w:autoSpaceDE w:val="0"/>
        <w:autoSpaceDN w:val="0"/>
        <w:spacing w:after="0" w:line="240" w:lineRule="auto"/>
        <w:rPr>
          <w:rFonts w:ascii="Calibri" w:eastAsia="Arial" w:hAnsi="Calibri" w:cs="Arial"/>
          <w:sz w:val="20"/>
          <w:szCs w:val="20"/>
          <w:lang w:eastAsia="en-GB" w:bidi="en-GB"/>
        </w:rPr>
      </w:pPr>
    </w:p>
    <w:p w14:paraId="363E3717" w14:textId="77777777" w:rsidR="006846CD" w:rsidRPr="00377D43" w:rsidRDefault="006846CD" w:rsidP="00377D43">
      <w:pPr>
        <w:widowControl w:val="0"/>
        <w:autoSpaceDE w:val="0"/>
        <w:autoSpaceDN w:val="0"/>
        <w:spacing w:after="0" w:line="240" w:lineRule="auto"/>
        <w:rPr>
          <w:rFonts w:ascii="Calibri" w:eastAsia="Arial" w:hAnsi="Calibri" w:cs="Arial"/>
          <w:sz w:val="20"/>
          <w:szCs w:val="20"/>
          <w:lang w:eastAsia="en-GB" w:bidi="en-GB"/>
        </w:rPr>
      </w:pPr>
    </w:p>
    <w:tbl>
      <w:tblPr>
        <w:tblW w:w="14879" w:type="dxa"/>
        <w:tblLayout w:type="fixed"/>
        <w:tblLook w:val="04A0" w:firstRow="1" w:lastRow="0" w:firstColumn="1" w:lastColumn="0" w:noHBand="0" w:noVBand="1"/>
      </w:tblPr>
      <w:tblGrid>
        <w:gridCol w:w="2640"/>
        <w:gridCol w:w="1891"/>
        <w:gridCol w:w="8789"/>
        <w:gridCol w:w="1559"/>
      </w:tblGrid>
      <w:tr w:rsidR="00A33780" w:rsidRPr="00733D11" w14:paraId="1C121F00" w14:textId="77777777" w:rsidTr="00DA7CEA">
        <w:trPr>
          <w:trHeight w:val="300"/>
          <w:tblHeader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1B90B6B5" w14:textId="77777777" w:rsidR="00A33780" w:rsidRPr="00733D11" w:rsidRDefault="00A33780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lastRenderedPageBreak/>
              <w:t>HAZARD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2EE11182" w14:textId="77777777" w:rsidR="00956BDD" w:rsidRPr="00733D11" w:rsidRDefault="00870C36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t xml:space="preserve">PRE-CONTROL </w:t>
            </w:r>
          </w:p>
          <w:p w14:paraId="2B852070" w14:textId="4E9E6DA4" w:rsidR="00A33780" w:rsidRPr="00733D11" w:rsidRDefault="00A33780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t>RISK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D3A2BD3" w14:textId="77777777" w:rsidR="00A33780" w:rsidRPr="00733D11" w:rsidRDefault="00A33780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t>CONTROLS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BB00DE7" w14:textId="77777777" w:rsidR="00A33780" w:rsidRPr="00733D11" w:rsidRDefault="00A33780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t>RESIDUAL RISK</w:t>
            </w:r>
          </w:p>
        </w:tc>
      </w:tr>
      <w:tr w:rsidR="00956BDD" w:rsidRPr="00055520" w14:paraId="6110C256" w14:textId="77777777" w:rsidTr="00DA7CEA">
        <w:trPr>
          <w:cantSplit/>
          <w:trHeight w:val="567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38824" w14:textId="77777777" w:rsidR="00956BDD" w:rsidRPr="00055520" w:rsidRDefault="00956BDD" w:rsidP="00B9744C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Lack of awareness of Health and Safety requirements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66311E56" w14:textId="5D57657C" w:rsidR="00956BDD" w:rsidRPr="00956BDD" w:rsidRDefault="00956BDD" w:rsidP="00B9744C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956BDD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6C637" w14:textId="09510421" w:rsidR="00956BDD" w:rsidRDefault="00956BDD" w:rsidP="00B9744C">
            <w:pPr>
              <w:pStyle w:val="ListParagraph"/>
              <w:numPr>
                <w:ilvl w:val="0"/>
                <w:numId w:val="18"/>
              </w:numPr>
              <w:spacing w:before="120" w:after="120" w:line="240" w:lineRule="auto"/>
              <w:ind w:left="295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Health and Safety processes and guidance available via </w:t>
            </w:r>
            <w:hyperlink r:id="rId10" w:history="1">
              <w:r w:rsidRPr="00A33780">
                <w:rPr>
                  <w:rStyle w:val="Hyperlink"/>
                  <w:rFonts w:ascii="Calibri" w:eastAsia="Times New Roman" w:hAnsi="Calibri" w:cs="Calibri"/>
                  <w:lang w:eastAsia="zh-CN"/>
                </w:rPr>
                <w:t>Health and Safety intranet page.</w:t>
              </w:r>
            </w:hyperlink>
          </w:p>
          <w:p w14:paraId="760EBD01" w14:textId="76AED62E" w:rsidR="00956BDD" w:rsidRDefault="00956BDD" w:rsidP="00B9744C">
            <w:pPr>
              <w:pStyle w:val="ListParagraph"/>
              <w:numPr>
                <w:ilvl w:val="0"/>
                <w:numId w:val="18"/>
              </w:numPr>
              <w:spacing w:before="120" w:after="120" w:line="240" w:lineRule="auto"/>
              <w:ind w:left="295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color w:val="000000"/>
                <w:lang w:eastAsia="zh-CN"/>
              </w:rPr>
              <w:t>All staff to complete mandatory basic Health and Safety awareness training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.</w:t>
            </w:r>
          </w:p>
          <w:p w14:paraId="579DC701" w14:textId="401FB179" w:rsidR="00680152" w:rsidRPr="00DA7037" w:rsidRDefault="00956BDD" w:rsidP="00DA7037">
            <w:pPr>
              <w:pStyle w:val="ListParagraph"/>
              <w:numPr>
                <w:ilvl w:val="0"/>
                <w:numId w:val="18"/>
              </w:numPr>
              <w:spacing w:before="120" w:after="120" w:line="240" w:lineRule="auto"/>
              <w:ind w:left="295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A suite of specific Health and Safety training courses available for staff via </w:t>
            </w:r>
            <w:hyperlink r:id="rId11" w:history="1">
              <w:r w:rsidRPr="00055520">
                <w:rPr>
                  <w:rStyle w:val="Hyperlink"/>
                  <w:rFonts w:ascii="Calibri" w:eastAsia="Times New Roman" w:hAnsi="Calibri" w:cs="Calibri"/>
                  <w:lang w:eastAsia="zh-CN"/>
                </w:rPr>
                <w:t>Health and Safety intranet page</w:t>
              </w:r>
            </w:hyperlink>
            <w:r>
              <w:rPr>
                <w:rFonts w:ascii="Calibri" w:eastAsia="Times New Roman" w:hAnsi="Calibri" w:cs="Calibri"/>
                <w:color w:val="000000"/>
                <w:lang w:eastAsia="zh-CN"/>
              </w:rPr>
              <w:t>.</w:t>
            </w:r>
          </w:p>
          <w:p w14:paraId="0565B49E" w14:textId="4074B057" w:rsidR="00680152" w:rsidRPr="00680152" w:rsidRDefault="00680152" w:rsidP="00680152">
            <w:pPr>
              <w:rPr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42A22275" w14:textId="48180D31" w:rsidR="00956BDD" w:rsidRPr="00956BDD" w:rsidRDefault="00956BDD" w:rsidP="00B9744C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956BDD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956BDD" w:rsidRPr="00055520" w14:paraId="0EE033A1" w14:textId="77777777" w:rsidTr="00DA7CEA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C434B" w14:textId="070A780F" w:rsidR="00956BDD" w:rsidRPr="00055520" w:rsidRDefault="00956BDD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Building </w:t>
            </w:r>
            <w:proofErr w:type="gramStart"/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Condition  /</w:t>
            </w:r>
            <w:proofErr w:type="gramEnd"/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</w:t>
            </w:r>
            <w:r w:rsidRPr="00556E5B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Statutory </w:t>
            </w:r>
            <w:r w:rsidRPr="00055520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Compliance</w:t>
            </w:r>
            <w:r w:rsidRPr="00556E5B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requirements</w:t>
            </w:r>
            <w:r w:rsidRPr="00556E5B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un</w:t>
            </w:r>
            <w:r w:rsidRPr="00556E5B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satisfactory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7FEFDAFC" w14:textId="115070B4" w:rsidR="00956BDD" w:rsidRPr="00956BDD" w:rsidRDefault="00956BDD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956BDD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09F7F" w14:textId="730197F7" w:rsidR="00956BDD" w:rsidRDefault="00956BDD" w:rsidP="00956BDD">
            <w:pPr>
              <w:pStyle w:val="ListParagraph"/>
              <w:numPr>
                <w:ilvl w:val="0"/>
                <w:numId w:val="19"/>
              </w:numPr>
              <w:spacing w:before="120" w:after="120" w:line="240" w:lineRule="auto"/>
              <w:ind w:left="295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UWTSD Compliance 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/ Operations </w:t>
            </w:r>
            <w:r w:rsidRPr="0005552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team responsible for 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maintaining </w:t>
            </w:r>
            <w:r w:rsidRPr="00055520">
              <w:rPr>
                <w:rFonts w:ascii="Calibri" w:eastAsia="Times New Roman" w:hAnsi="Calibri" w:cs="Calibri"/>
                <w:color w:val="000000"/>
                <w:lang w:eastAsia="zh-CN"/>
              </w:rPr>
              <w:t>building condition and statutory compliance requirements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zh-CN"/>
              </w:rPr>
              <w:t>eg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asbestos, legionella, gas safety etc</w:t>
            </w:r>
          </w:p>
          <w:p w14:paraId="581279CD" w14:textId="47A7CE7D" w:rsidR="00956BDD" w:rsidRDefault="00956BDD" w:rsidP="00956BDD">
            <w:pPr>
              <w:pStyle w:val="ListParagraph"/>
              <w:numPr>
                <w:ilvl w:val="0"/>
                <w:numId w:val="19"/>
              </w:numPr>
              <w:spacing w:before="120" w:after="120" w:line="240" w:lineRule="auto"/>
              <w:ind w:left="295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color w:val="000000"/>
                <w:lang w:eastAsia="zh-CN"/>
              </w:rPr>
              <w:t>Suitable building temperature, ventilation a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n</w:t>
            </w:r>
            <w:r w:rsidRPr="00055520">
              <w:rPr>
                <w:rFonts w:ascii="Calibri" w:eastAsia="Times New Roman" w:hAnsi="Calibri" w:cs="Calibri"/>
                <w:color w:val="000000"/>
                <w:lang w:eastAsia="zh-CN"/>
              </w:rPr>
              <w:t>d lighting levels maintained</w:t>
            </w:r>
          </w:p>
          <w:p w14:paraId="610FBEC1" w14:textId="77777777" w:rsidR="00956BDD" w:rsidRDefault="00956BDD" w:rsidP="00956BDD">
            <w:pPr>
              <w:pStyle w:val="ListParagraph"/>
              <w:numPr>
                <w:ilvl w:val="0"/>
                <w:numId w:val="19"/>
              </w:numPr>
              <w:spacing w:before="120" w:after="120" w:line="240" w:lineRule="auto"/>
              <w:ind w:left="295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color w:val="000000"/>
                <w:lang w:eastAsia="zh-CN"/>
              </w:rPr>
              <w:t>Proactive periodic condition checks carried out by Estates staff</w:t>
            </w:r>
          </w:p>
          <w:p w14:paraId="0D2FEDA4" w14:textId="68CA128C" w:rsidR="00680152" w:rsidRPr="00DA7037" w:rsidRDefault="00956BDD" w:rsidP="00DA7037">
            <w:pPr>
              <w:pStyle w:val="ListParagraph"/>
              <w:numPr>
                <w:ilvl w:val="0"/>
                <w:numId w:val="19"/>
              </w:numPr>
              <w:spacing w:before="120" w:after="120" w:line="240" w:lineRule="auto"/>
              <w:ind w:left="295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Issues reported to </w:t>
            </w:r>
            <w:hyperlink r:id="rId12" w:history="1">
              <w:r w:rsidRPr="003E5F0D">
                <w:rPr>
                  <w:rStyle w:val="Hyperlink"/>
                  <w:rFonts w:ascii="Calibri" w:eastAsia="Times New Roman" w:hAnsi="Calibri" w:cs="Calibri"/>
                  <w:lang w:eastAsia="zh-CN"/>
                </w:rPr>
                <w:t>Facilities</w:t>
              </w:r>
              <w:r w:rsidRPr="00055520">
                <w:rPr>
                  <w:rStyle w:val="Hyperlink"/>
                  <w:rFonts w:ascii="Calibri" w:eastAsia="Times New Roman" w:hAnsi="Calibri" w:cs="Calibri"/>
                  <w:lang w:eastAsia="zh-CN"/>
                </w:rPr>
                <w:t xml:space="preserve"> Helpdesk</w:t>
              </w:r>
            </w:hyperlink>
            <w:r w:rsidRPr="0005552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regarding building condition / environment</w:t>
            </w:r>
          </w:p>
          <w:p w14:paraId="2FB0F932" w14:textId="7BB295F6" w:rsidR="00680152" w:rsidRPr="00680152" w:rsidRDefault="00680152" w:rsidP="00680152">
            <w:pPr>
              <w:rPr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17DCDB92" w14:textId="77EB9027" w:rsidR="00956BDD" w:rsidRPr="00055520" w:rsidRDefault="00956BDD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956BDD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956BDD" w:rsidRPr="00055520" w14:paraId="27946E1D" w14:textId="77777777" w:rsidTr="00DA7CEA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954D2" w14:textId="66352761" w:rsidR="00956BDD" w:rsidRPr="00055520" w:rsidRDefault="00956BDD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Fire </w:t>
            </w:r>
            <w:r w:rsidRPr="00556E5B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I</w:t>
            </w:r>
            <w:r w:rsidRPr="00055520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ncidents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</w:tcPr>
          <w:p w14:paraId="328BF73E" w14:textId="1BFF2BBB" w:rsidR="00956BDD" w:rsidRPr="00956BDD" w:rsidRDefault="00956BDD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956BDD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High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1ED22" w14:textId="7106BEF5" w:rsidR="00956BDD" w:rsidRDefault="00956BDD" w:rsidP="00956BDD">
            <w:pPr>
              <w:pStyle w:val="ListParagraph"/>
              <w:numPr>
                <w:ilvl w:val="0"/>
                <w:numId w:val="20"/>
              </w:numPr>
              <w:spacing w:before="120" w:after="120" w:line="240" w:lineRule="auto"/>
              <w:ind w:left="296" w:hanging="283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hyperlink r:id="rId13" w:history="1">
              <w:r w:rsidRPr="003E5F0D">
                <w:rPr>
                  <w:rStyle w:val="Hyperlink"/>
                  <w:rFonts w:ascii="Calibri" w:eastAsia="Times New Roman" w:hAnsi="Calibri" w:cs="Calibri"/>
                  <w:lang w:eastAsia="zh-CN"/>
                </w:rPr>
                <w:t>Fire Safety policy</w:t>
              </w:r>
            </w:hyperlink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in place</w:t>
            </w:r>
          </w:p>
          <w:p w14:paraId="205C173E" w14:textId="6D3BAFBE" w:rsidR="00956BDD" w:rsidRDefault="00956BDD" w:rsidP="00956BDD">
            <w:pPr>
              <w:pStyle w:val="ListParagraph"/>
              <w:numPr>
                <w:ilvl w:val="0"/>
                <w:numId w:val="20"/>
              </w:numPr>
              <w:spacing w:before="120" w:after="120" w:line="240" w:lineRule="auto"/>
              <w:ind w:left="296" w:hanging="283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3378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All staff to complete mandatory Fire Awareness training  </w:t>
            </w:r>
          </w:p>
          <w:p w14:paraId="02062C7F" w14:textId="77777777" w:rsidR="00956BDD" w:rsidRDefault="00956BDD" w:rsidP="00956BDD">
            <w:pPr>
              <w:pStyle w:val="ListParagraph"/>
              <w:numPr>
                <w:ilvl w:val="0"/>
                <w:numId w:val="20"/>
              </w:numPr>
              <w:spacing w:before="120" w:after="120" w:line="240" w:lineRule="auto"/>
              <w:ind w:left="296" w:hanging="283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33780">
              <w:rPr>
                <w:rFonts w:ascii="Calibri" w:eastAsia="Times New Roman" w:hAnsi="Calibri" w:cs="Calibri"/>
                <w:color w:val="000000"/>
                <w:lang w:eastAsia="zh-CN"/>
              </w:rPr>
              <w:t>General housekeeping standards maintained to include access to fire exits kept clear and removal of combustible waste</w:t>
            </w:r>
          </w:p>
          <w:p w14:paraId="1C039F92" w14:textId="77777777" w:rsidR="00956BDD" w:rsidRDefault="00956BDD" w:rsidP="00956BDD">
            <w:pPr>
              <w:pStyle w:val="ListParagraph"/>
              <w:numPr>
                <w:ilvl w:val="0"/>
                <w:numId w:val="20"/>
              </w:numPr>
              <w:spacing w:before="120" w:after="120" w:line="240" w:lineRule="auto"/>
              <w:ind w:left="296" w:hanging="283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3378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Fire drills carried out periodically with staff following evacuation procedures  </w:t>
            </w:r>
          </w:p>
          <w:p w14:paraId="22CED27E" w14:textId="77777777" w:rsidR="00956BDD" w:rsidRDefault="00956BDD" w:rsidP="00956BDD">
            <w:pPr>
              <w:pStyle w:val="ListParagraph"/>
              <w:numPr>
                <w:ilvl w:val="0"/>
                <w:numId w:val="20"/>
              </w:numPr>
              <w:spacing w:before="120" w:after="120" w:line="240" w:lineRule="auto"/>
              <w:ind w:left="296" w:hanging="283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33780">
              <w:rPr>
                <w:rFonts w:ascii="Calibri" w:eastAsia="Times New Roman" w:hAnsi="Calibri" w:cs="Calibri"/>
                <w:color w:val="000000"/>
                <w:lang w:eastAsia="zh-CN"/>
              </w:rPr>
              <w:t>Fire incidents reported and investigated</w:t>
            </w:r>
          </w:p>
          <w:p w14:paraId="669E62CE" w14:textId="77777777" w:rsidR="00956BDD" w:rsidRDefault="00956BDD" w:rsidP="00956BDD">
            <w:pPr>
              <w:pStyle w:val="ListParagraph"/>
              <w:numPr>
                <w:ilvl w:val="0"/>
                <w:numId w:val="20"/>
              </w:numPr>
              <w:spacing w:before="120" w:after="120" w:line="240" w:lineRule="auto"/>
              <w:ind w:left="296" w:hanging="283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33780">
              <w:rPr>
                <w:rFonts w:ascii="Calibri" w:eastAsia="Times New Roman" w:hAnsi="Calibri" w:cs="Calibri"/>
                <w:color w:val="000000"/>
                <w:lang w:eastAsia="zh-CN"/>
              </w:rPr>
              <w:t>Personal Emergency Evacuation Procedures in place</w:t>
            </w:r>
          </w:p>
          <w:p w14:paraId="00EFDC73" w14:textId="5BA6247E" w:rsidR="00956BDD" w:rsidRDefault="00956BDD" w:rsidP="00956BDD">
            <w:pPr>
              <w:pStyle w:val="ListParagraph"/>
              <w:numPr>
                <w:ilvl w:val="0"/>
                <w:numId w:val="20"/>
              </w:numPr>
              <w:spacing w:before="120" w:after="120" w:line="240" w:lineRule="auto"/>
              <w:ind w:left="296" w:hanging="283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33780">
              <w:rPr>
                <w:rFonts w:ascii="Calibri" w:eastAsia="Times New Roman" w:hAnsi="Calibri" w:cs="Calibri"/>
                <w:color w:val="000000"/>
                <w:lang w:eastAsia="zh-CN"/>
              </w:rPr>
              <w:t>Guidance on Fire Safety controls communicated and available vi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a</w:t>
            </w:r>
            <w:r w:rsidRPr="00A3378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HS intranet page</w:t>
            </w:r>
          </w:p>
          <w:p w14:paraId="3E98E116" w14:textId="67BAB648" w:rsidR="00956BDD" w:rsidRPr="00A33780" w:rsidRDefault="00956BDD" w:rsidP="00956BDD">
            <w:pPr>
              <w:pStyle w:val="ListParagraph"/>
              <w:numPr>
                <w:ilvl w:val="0"/>
                <w:numId w:val="20"/>
              </w:numPr>
              <w:spacing w:before="120" w:after="120" w:line="240" w:lineRule="auto"/>
              <w:ind w:left="296" w:hanging="283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33780">
              <w:rPr>
                <w:rFonts w:ascii="Calibri" w:eastAsia="Times New Roman" w:hAnsi="Calibri" w:cs="Calibri"/>
                <w:color w:val="000000"/>
                <w:lang w:eastAsia="zh-CN"/>
              </w:rPr>
              <w:t>Periodic Fire Risk Assessments carried out by University Fire Safety Advisor with required works identified, communicated and completed.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center"/>
          </w:tcPr>
          <w:p w14:paraId="3F2C7515" w14:textId="23062EE4" w:rsidR="00956BDD" w:rsidRPr="00055520" w:rsidRDefault="00956BDD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956BDD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956BDD" w:rsidRPr="00055520" w14:paraId="2A663B5D" w14:textId="77777777" w:rsidTr="00DA7CEA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10CF4" w14:textId="77777777" w:rsidR="00956BDD" w:rsidRPr="00055520" w:rsidRDefault="00956BDD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Slips, Trips &amp; Falls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0FE0FC2C" w14:textId="4317C58E" w:rsidR="00956BDD" w:rsidRPr="00956BDD" w:rsidRDefault="00956BDD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956BDD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2A94C" w14:textId="6386E8CB" w:rsidR="00956BDD" w:rsidRDefault="00956BDD" w:rsidP="00956BDD">
            <w:pPr>
              <w:pStyle w:val="ListParagraph"/>
              <w:numPr>
                <w:ilvl w:val="0"/>
                <w:numId w:val="22"/>
              </w:numPr>
              <w:spacing w:before="120" w:after="120" w:line="240" w:lineRule="auto"/>
              <w:ind w:left="345" w:hanging="345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color w:val="000000"/>
                <w:lang w:eastAsia="zh-CN"/>
              </w:rPr>
              <w:t>Good standards of housekeeping maintained</w:t>
            </w:r>
            <w:r w:rsidR="000E72BD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</w:t>
            </w:r>
            <w:r w:rsidRPr="00055520">
              <w:rPr>
                <w:rFonts w:ascii="Calibri" w:eastAsia="Times New Roman" w:hAnsi="Calibri" w:cs="Calibri"/>
                <w:color w:val="000000"/>
                <w:lang w:eastAsia="zh-CN"/>
              </w:rPr>
              <w:t>to reduce slip / trip / fall hazards</w:t>
            </w:r>
          </w:p>
          <w:p w14:paraId="7B5922EE" w14:textId="77777777" w:rsidR="00956BDD" w:rsidRDefault="00956BDD" w:rsidP="00956BDD">
            <w:pPr>
              <w:pStyle w:val="ListParagraph"/>
              <w:numPr>
                <w:ilvl w:val="0"/>
                <w:numId w:val="22"/>
              </w:numPr>
              <w:spacing w:before="120" w:after="120" w:line="240" w:lineRule="auto"/>
              <w:ind w:left="345" w:hanging="345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color w:val="000000"/>
                <w:lang w:eastAsia="zh-CN"/>
              </w:rPr>
              <w:t>Trailing cables avoided</w:t>
            </w:r>
          </w:p>
          <w:p w14:paraId="05DCE161" w14:textId="1AF612CB" w:rsidR="00956BDD" w:rsidRPr="003E5F0D" w:rsidRDefault="00956BDD" w:rsidP="00956BDD">
            <w:pPr>
              <w:pStyle w:val="ListParagraph"/>
              <w:numPr>
                <w:ilvl w:val="0"/>
                <w:numId w:val="22"/>
              </w:numPr>
              <w:spacing w:before="120" w:after="120" w:line="240" w:lineRule="auto"/>
              <w:ind w:left="345" w:hanging="345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Floor d</w:t>
            </w:r>
            <w:r w:rsidRPr="0005552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amage reported to </w:t>
            </w:r>
            <w:hyperlink r:id="rId14" w:history="1">
              <w:r w:rsidRPr="003E5F0D">
                <w:rPr>
                  <w:rStyle w:val="Hyperlink"/>
                  <w:rFonts w:ascii="Calibri" w:eastAsia="Times New Roman" w:hAnsi="Calibri" w:cs="Calibri"/>
                  <w:lang w:eastAsia="zh-CN"/>
                </w:rPr>
                <w:t>Facilities H</w:t>
              </w:r>
              <w:r w:rsidRPr="00055520">
                <w:rPr>
                  <w:rStyle w:val="Hyperlink"/>
                  <w:rFonts w:ascii="Calibri" w:eastAsia="Times New Roman" w:hAnsi="Calibri" w:cs="Calibri"/>
                  <w:lang w:eastAsia="zh-CN"/>
                </w:rPr>
                <w:t>elpdesk</w:t>
              </w:r>
            </w:hyperlink>
            <w:r w:rsidRPr="0005552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/ 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L</w:t>
            </w:r>
            <w:r w:rsidRPr="00055520">
              <w:rPr>
                <w:rFonts w:ascii="Calibri" w:eastAsia="Times New Roman" w:hAnsi="Calibri" w:cs="Calibri"/>
                <w:color w:val="000000"/>
                <w:lang w:eastAsia="zh-CN"/>
              </w:rPr>
              <w:t>andlord (where relevant) for repair</w:t>
            </w:r>
          </w:p>
          <w:p w14:paraId="4C36ACAE" w14:textId="77777777" w:rsidR="00956BDD" w:rsidRDefault="00956BDD" w:rsidP="00956BDD">
            <w:pPr>
              <w:pStyle w:val="ListParagraph"/>
              <w:numPr>
                <w:ilvl w:val="0"/>
                <w:numId w:val="22"/>
              </w:numPr>
              <w:spacing w:before="120" w:after="120" w:line="240" w:lineRule="auto"/>
              <w:ind w:left="345" w:hanging="345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color w:val="000000"/>
                <w:lang w:eastAsia="zh-CN"/>
              </w:rPr>
              <w:t>Good lighting levels provided</w:t>
            </w:r>
          </w:p>
          <w:p w14:paraId="649AA4FB" w14:textId="77777777" w:rsidR="00956BDD" w:rsidRDefault="00956BDD" w:rsidP="00956BDD">
            <w:pPr>
              <w:pStyle w:val="ListParagraph"/>
              <w:numPr>
                <w:ilvl w:val="0"/>
                <w:numId w:val="22"/>
              </w:numPr>
              <w:spacing w:before="120" w:after="120" w:line="240" w:lineRule="auto"/>
              <w:ind w:left="345" w:hanging="345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Spillage cleaning procedures in place </w:t>
            </w:r>
          </w:p>
          <w:p w14:paraId="4536EDDD" w14:textId="326900A1" w:rsidR="00956BDD" w:rsidRPr="003E5F0D" w:rsidRDefault="00956BDD" w:rsidP="00956BDD">
            <w:pPr>
              <w:pStyle w:val="ListParagraph"/>
              <w:numPr>
                <w:ilvl w:val="0"/>
                <w:numId w:val="22"/>
              </w:numPr>
              <w:spacing w:before="120" w:after="120" w:line="240" w:lineRule="auto"/>
              <w:ind w:left="345" w:hanging="345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color w:val="000000"/>
                <w:lang w:eastAsia="zh-CN"/>
              </w:rPr>
              <w:t>Proactive periodic condition checks carried out by Estates staff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00F74D89" w14:textId="3F41AB15" w:rsidR="00956BDD" w:rsidRPr="00055520" w:rsidRDefault="00956BDD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956BDD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956BDD" w:rsidRPr="00055520" w14:paraId="3076A654" w14:textId="77777777" w:rsidTr="00DA7CEA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03A46" w14:textId="63D5C536" w:rsidR="00956BDD" w:rsidRPr="00055520" w:rsidRDefault="00956BDD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lastRenderedPageBreak/>
              <w:t>Electrical installations / equi</w:t>
            </w:r>
            <w:r w:rsidRPr="00556E5B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p</w:t>
            </w:r>
            <w:r w:rsidRPr="00055520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ment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4660F280" w14:textId="76FE31EB" w:rsidR="00956BDD" w:rsidRPr="00956BDD" w:rsidRDefault="00956BDD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956BDD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C220F" w14:textId="4916F59B" w:rsidR="00956BDD" w:rsidRDefault="00956BDD" w:rsidP="00956BDD">
            <w:pPr>
              <w:pStyle w:val="ListParagraph"/>
              <w:numPr>
                <w:ilvl w:val="0"/>
                <w:numId w:val="23"/>
              </w:numPr>
              <w:spacing w:before="120" w:after="120" w:line="240" w:lineRule="auto"/>
              <w:ind w:left="345" w:hanging="345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hyperlink r:id="rId15" w:history="1">
              <w:r w:rsidRPr="003E5F0D">
                <w:rPr>
                  <w:rStyle w:val="Hyperlink"/>
                  <w:rFonts w:ascii="Calibri" w:eastAsia="Times New Roman" w:hAnsi="Calibri" w:cs="Calibri"/>
                  <w:lang w:eastAsia="zh-CN"/>
                </w:rPr>
                <w:t>Electrical Safety policy</w:t>
              </w:r>
            </w:hyperlink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in place</w:t>
            </w:r>
          </w:p>
          <w:p w14:paraId="16816909" w14:textId="52592A64" w:rsidR="00956BDD" w:rsidRDefault="00956BDD" w:rsidP="00956BDD">
            <w:pPr>
              <w:pStyle w:val="ListParagraph"/>
              <w:numPr>
                <w:ilvl w:val="0"/>
                <w:numId w:val="23"/>
              </w:numPr>
              <w:spacing w:before="120" w:after="120" w:line="240" w:lineRule="auto"/>
              <w:ind w:left="345" w:hanging="345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3E5F0D">
              <w:rPr>
                <w:rFonts w:ascii="Calibri" w:eastAsia="Times New Roman" w:hAnsi="Calibri" w:cs="Calibri"/>
                <w:color w:val="000000"/>
                <w:lang w:eastAsia="zh-CN"/>
              </w:rPr>
              <w:t>Fixed electrical testing undertaken with remedial actions completed</w:t>
            </w:r>
          </w:p>
          <w:p w14:paraId="00EEDE47" w14:textId="509D4C3C" w:rsidR="00956BDD" w:rsidRDefault="00956BDD" w:rsidP="00956BDD">
            <w:pPr>
              <w:pStyle w:val="ListParagraph"/>
              <w:numPr>
                <w:ilvl w:val="0"/>
                <w:numId w:val="23"/>
              </w:numPr>
              <w:spacing w:before="120" w:after="120" w:line="240" w:lineRule="auto"/>
              <w:ind w:left="345" w:hanging="345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3E5F0D">
              <w:rPr>
                <w:rFonts w:ascii="Calibri" w:eastAsia="Times New Roman" w:hAnsi="Calibri" w:cs="Calibri"/>
                <w:color w:val="000000"/>
                <w:lang w:eastAsia="zh-CN"/>
              </w:rPr>
              <w:t>Portable Appliance Testing (PAT) carried out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where required </w:t>
            </w:r>
          </w:p>
          <w:p w14:paraId="1043F929" w14:textId="4A223B73" w:rsidR="00956BDD" w:rsidRPr="003E5F0D" w:rsidRDefault="00956BDD" w:rsidP="00956BDD">
            <w:pPr>
              <w:pStyle w:val="ListParagraph"/>
              <w:numPr>
                <w:ilvl w:val="0"/>
                <w:numId w:val="23"/>
              </w:numPr>
              <w:spacing w:before="120" w:after="120" w:line="240" w:lineRule="auto"/>
              <w:ind w:left="345" w:hanging="345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D</w:t>
            </w:r>
            <w:r w:rsidRPr="003E5F0D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efective plugs, cables or equipment 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reported </w:t>
            </w:r>
            <w:r w:rsidRPr="003E5F0D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to </w:t>
            </w:r>
            <w:hyperlink r:id="rId16" w:history="1">
              <w:r w:rsidRPr="003E5F0D">
                <w:rPr>
                  <w:rStyle w:val="Hyperlink"/>
                  <w:rFonts w:ascii="Calibri" w:eastAsia="Times New Roman" w:hAnsi="Calibri" w:cs="Calibri"/>
                  <w:lang w:eastAsia="zh-CN"/>
                </w:rPr>
                <w:t>Facilities Helpdesk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22BFBB06" w14:textId="554D1EB1" w:rsidR="00956BDD" w:rsidRPr="00055520" w:rsidRDefault="00956BDD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956BDD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956BDD" w:rsidRPr="00055520" w14:paraId="56D32AF9" w14:textId="77777777" w:rsidTr="00DA7CEA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7B37D" w14:textId="77777777" w:rsidR="00956BDD" w:rsidRPr="00055520" w:rsidRDefault="00956BDD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Lone / out of hours working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4FD35790" w14:textId="62FF9C2B" w:rsidR="00956BDD" w:rsidRPr="00956BDD" w:rsidRDefault="00956BDD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956BDD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1BBB9" w14:textId="6DFB61C9" w:rsidR="00956BDD" w:rsidRDefault="00956BDD" w:rsidP="00956BDD">
            <w:pPr>
              <w:pStyle w:val="ListParagraph"/>
              <w:numPr>
                <w:ilvl w:val="0"/>
                <w:numId w:val="24"/>
              </w:numPr>
              <w:spacing w:before="120" w:after="120" w:line="240" w:lineRule="auto"/>
              <w:ind w:left="345" w:hanging="345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hyperlink r:id="rId17" w:history="1">
              <w:r w:rsidRPr="003E5F0D">
                <w:rPr>
                  <w:rStyle w:val="Hyperlink"/>
                  <w:rFonts w:ascii="Calibri" w:eastAsia="Times New Roman" w:hAnsi="Calibri" w:cs="Calibri"/>
                  <w:lang w:eastAsia="zh-CN"/>
                </w:rPr>
                <w:t>Lone Working policy</w:t>
              </w:r>
            </w:hyperlink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in place</w:t>
            </w:r>
          </w:p>
          <w:p w14:paraId="4EFA767E" w14:textId="77777777" w:rsidR="00956BDD" w:rsidRDefault="00956BDD" w:rsidP="00956BDD">
            <w:pPr>
              <w:pStyle w:val="ListParagraph"/>
              <w:numPr>
                <w:ilvl w:val="0"/>
                <w:numId w:val="24"/>
              </w:numPr>
              <w:spacing w:before="120" w:after="120" w:line="240" w:lineRule="auto"/>
              <w:ind w:left="345" w:hanging="345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3E5F0D">
              <w:rPr>
                <w:rFonts w:ascii="Calibri" w:eastAsia="Times New Roman" w:hAnsi="Calibri" w:cs="Calibri"/>
                <w:color w:val="000000"/>
                <w:lang w:eastAsia="zh-CN"/>
              </w:rPr>
              <w:t>Lone Working and Out of Hours Working avoided where possible</w:t>
            </w:r>
          </w:p>
          <w:p w14:paraId="3787B862" w14:textId="0DAF7118" w:rsidR="00956BDD" w:rsidRDefault="00956BDD" w:rsidP="00956BDD">
            <w:pPr>
              <w:pStyle w:val="ListParagraph"/>
              <w:numPr>
                <w:ilvl w:val="0"/>
                <w:numId w:val="24"/>
              </w:numPr>
              <w:spacing w:before="120" w:after="120" w:line="240" w:lineRule="auto"/>
              <w:ind w:left="345" w:hanging="345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3E5F0D">
              <w:rPr>
                <w:rFonts w:ascii="Calibri" w:eastAsia="Times New Roman" w:hAnsi="Calibri" w:cs="Calibri"/>
                <w:color w:val="000000"/>
                <w:lang w:eastAsia="zh-CN"/>
              </w:rPr>
              <w:t>If unavoidable Lone Working risk assessment processes followed</w:t>
            </w:r>
          </w:p>
          <w:p w14:paraId="79D2FDAF" w14:textId="5224BF97" w:rsidR="00956BDD" w:rsidRPr="003E5F0D" w:rsidRDefault="00956BDD" w:rsidP="00956BDD">
            <w:pPr>
              <w:pStyle w:val="ListParagraph"/>
              <w:numPr>
                <w:ilvl w:val="0"/>
                <w:numId w:val="24"/>
              </w:numPr>
              <w:spacing w:before="120" w:after="120" w:line="240" w:lineRule="auto"/>
              <w:ind w:left="345" w:hanging="345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hyperlink r:id="rId18" w:history="1">
              <w:r w:rsidRPr="003E5F0D">
                <w:rPr>
                  <w:rStyle w:val="Hyperlink"/>
                  <w:rFonts w:ascii="Calibri" w:eastAsia="Times New Roman" w:hAnsi="Calibri" w:cs="Calibri"/>
                  <w:lang w:eastAsia="zh-CN"/>
                </w:rPr>
                <w:t>Health surveillance</w:t>
              </w:r>
            </w:hyperlink>
            <w:r w:rsidRPr="003E5F0D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process in place for night workers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7CFED235" w14:textId="0A9F52E2" w:rsidR="00956BDD" w:rsidRPr="00055520" w:rsidRDefault="00956BDD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956BDD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956BDD" w:rsidRPr="00055520" w14:paraId="7BAA3D50" w14:textId="77777777" w:rsidTr="00A466F1">
        <w:trPr>
          <w:cantSplit/>
          <w:trHeight w:val="805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465B3" w14:textId="645956B1" w:rsidR="00956BDD" w:rsidRPr="00055520" w:rsidRDefault="00956BDD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Contractors on site</w:t>
            </w:r>
            <w:r w:rsidRPr="00556E5B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not following safe working practices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2866180E" w14:textId="03EBDCE7" w:rsidR="00956BDD" w:rsidRPr="00956BDD" w:rsidRDefault="00956BDD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956BDD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F0170" w14:textId="77777777" w:rsidR="00956BDD" w:rsidRDefault="00956BDD" w:rsidP="00956BDD">
            <w:pPr>
              <w:pStyle w:val="ListParagraph"/>
              <w:numPr>
                <w:ilvl w:val="0"/>
                <w:numId w:val="25"/>
              </w:numPr>
              <w:spacing w:before="120" w:after="120" w:line="240" w:lineRule="auto"/>
              <w:ind w:left="345" w:hanging="345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hyperlink r:id="rId19" w:history="1">
              <w:r w:rsidRPr="00643C51">
                <w:rPr>
                  <w:rStyle w:val="Hyperlink"/>
                  <w:rFonts w:ascii="Calibri" w:eastAsia="Times New Roman" w:hAnsi="Calibri" w:cs="Calibri"/>
                  <w:lang w:eastAsia="zh-CN"/>
                </w:rPr>
                <w:t>Contractor Control policy</w:t>
              </w:r>
            </w:hyperlink>
            <w:r w:rsidRPr="00643C51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in place</w:t>
            </w:r>
          </w:p>
          <w:p w14:paraId="3F2ED830" w14:textId="0AC0F9C9" w:rsidR="00956BDD" w:rsidRDefault="00956BDD" w:rsidP="00956BDD">
            <w:pPr>
              <w:pStyle w:val="ListParagraph"/>
              <w:numPr>
                <w:ilvl w:val="0"/>
                <w:numId w:val="25"/>
              </w:numPr>
              <w:spacing w:before="120" w:after="120" w:line="240" w:lineRule="auto"/>
              <w:ind w:left="345" w:hanging="345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643C51">
              <w:rPr>
                <w:rFonts w:ascii="Calibri" w:eastAsia="Times New Roman" w:hAnsi="Calibri" w:cs="Calibri"/>
                <w:color w:val="000000"/>
                <w:lang w:eastAsia="zh-CN"/>
              </w:rPr>
              <w:t>Permit to Work system in place</w:t>
            </w:r>
          </w:p>
          <w:p w14:paraId="6FB5A813" w14:textId="0734EDCD" w:rsidR="00956BDD" w:rsidRPr="00643C51" w:rsidRDefault="00956BDD" w:rsidP="00956BDD">
            <w:pPr>
              <w:pStyle w:val="ListParagraph"/>
              <w:numPr>
                <w:ilvl w:val="0"/>
                <w:numId w:val="25"/>
              </w:numPr>
              <w:spacing w:before="120" w:after="120" w:line="240" w:lineRule="auto"/>
              <w:ind w:left="345" w:hanging="345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643C51">
              <w:rPr>
                <w:rFonts w:ascii="Calibri" w:eastAsia="Times New Roman" w:hAnsi="Calibri" w:cs="Calibri"/>
                <w:color w:val="000000"/>
                <w:lang w:eastAsia="zh-CN"/>
              </w:rPr>
              <w:t>Contractor RAMS assessed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and monitored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7245D285" w14:textId="1D3B4EC4" w:rsidR="00956BDD" w:rsidRPr="00055520" w:rsidRDefault="00956BDD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956BDD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956BDD" w:rsidRPr="00055520" w14:paraId="578CDA19" w14:textId="77777777" w:rsidTr="00DA7CEA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F0FC9" w14:textId="08C1310C" w:rsidR="00956BDD" w:rsidRPr="00055520" w:rsidRDefault="00956BDD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556E5B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Lack of suitable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/ sufficient</w:t>
            </w:r>
            <w:r w:rsidRPr="00556E5B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</w:t>
            </w:r>
            <w:r w:rsidRPr="00055520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First Aid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2E5D9576" w14:textId="3ED3F6C0" w:rsidR="00956BDD" w:rsidRPr="00956BDD" w:rsidRDefault="00956BDD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956BDD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6783C" w14:textId="43EDA28C" w:rsidR="00956BDD" w:rsidRDefault="00956BDD" w:rsidP="00956BDD">
            <w:pPr>
              <w:pStyle w:val="ListParagraph"/>
              <w:numPr>
                <w:ilvl w:val="0"/>
                <w:numId w:val="26"/>
              </w:numPr>
              <w:spacing w:before="120" w:after="120" w:line="240" w:lineRule="auto"/>
              <w:ind w:left="345" w:hanging="345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hyperlink r:id="rId20" w:history="1">
              <w:r w:rsidRPr="00643C51">
                <w:rPr>
                  <w:rStyle w:val="Hyperlink"/>
                  <w:rFonts w:ascii="Calibri" w:eastAsia="Times New Roman" w:hAnsi="Calibri" w:cs="Calibri"/>
                  <w:lang w:eastAsia="zh-CN"/>
                </w:rPr>
                <w:t>First Aid policy</w:t>
              </w:r>
            </w:hyperlink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in place</w:t>
            </w:r>
          </w:p>
          <w:p w14:paraId="31A06D7F" w14:textId="729569BD" w:rsidR="00956BDD" w:rsidRDefault="00956BDD" w:rsidP="00956BDD">
            <w:pPr>
              <w:pStyle w:val="ListParagraph"/>
              <w:numPr>
                <w:ilvl w:val="0"/>
                <w:numId w:val="26"/>
              </w:numPr>
              <w:spacing w:before="120" w:after="120" w:line="240" w:lineRule="auto"/>
              <w:ind w:left="345" w:hanging="345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643C51">
              <w:rPr>
                <w:rFonts w:ascii="Calibri" w:eastAsia="Times New Roman" w:hAnsi="Calibri" w:cs="Calibri"/>
                <w:color w:val="000000"/>
                <w:lang w:eastAsia="zh-CN"/>
              </w:rPr>
              <w:t>Key operational staff trained in First Aid</w:t>
            </w:r>
          </w:p>
          <w:p w14:paraId="573B9553" w14:textId="218976D4" w:rsidR="00956BDD" w:rsidRPr="00643C51" w:rsidRDefault="00956BDD" w:rsidP="00956BDD">
            <w:pPr>
              <w:pStyle w:val="ListParagraph"/>
              <w:numPr>
                <w:ilvl w:val="0"/>
                <w:numId w:val="26"/>
              </w:numPr>
              <w:spacing w:before="120" w:after="120" w:line="240" w:lineRule="auto"/>
              <w:ind w:left="345" w:hanging="345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643C51">
              <w:rPr>
                <w:rFonts w:ascii="Calibri" w:eastAsia="Times New Roman" w:hAnsi="Calibri" w:cs="Calibri"/>
                <w:color w:val="000000"/>
                <w:lang w:eastAsia="zh-CN"/>
              </w:rPr>
              <w:t>Paramedic assistance called if required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0206BCFD" w14:textId="0749848E" w:rsidR="00956BDD" w:rsidRPr="00055520" w:rsidRDefault="00956BDD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956BDD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DF5E22" w:rsidRPr="00055520" w14:paraId="605319F4" w14:textId="77777777" w:rsidTr="00842F8E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02E94" w14:textId="77777777" w:rsidR="00DF5E22" w:rsidRPr="00055520" w:rsidRDefault="00DF5E22" w:rsidP="00842F8E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Accidents / Incidents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not notified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6807F247" w14:textId="77777777" w:rsidR="00DF5E22" w:rsidRPr="00956BDD" w:rsidRDefault="00DF5E22" w:rsidP="00842F8E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956BDD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67A38" w14:textId="77777777" w:rsidR="00DF5E22" w:rsidRPr="00556E5B" w:rsidRDefault="00DF5E22" w:rsidP="00842F8E">
            <w:pPr>
              <w:pStyle w:val="ListParagraph"/>
              <w:numPr>
                <w:ilvl w:val="0"/>
                <w:numId w:val="29"/>
              </w:numPr>
              <w:spacing w:before="120" w:after="120" w:line="240" w:lineRule="auto"/>
              <w:ind w:left="345" w:hanging="345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556E5B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All injury accidents, near misses or other safety related incidents reported </w:t>
            </w:r>
            <w:proofErr w:type="gramStart"/>
            <w:r w:rsidRPr="00556E5B">
              <w:rPr>
                <w:rFonts w:ascii="Calibri" w:eastAsia="Times New Roman" w:hAnsi="Calibri" w:cs="Calibri"/>
                <w:color w:val="000000"/>
                <w:lang w:eastAsia="zh-CN"/>
              </w:rPr>
              <w:t>to  the</w:t>
            </w:r>
            <w:proofErr w:type="gramEnd"/>
            <w:r w:rsidRPr="00556E5B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University Health and Safety team via the online reporting tool.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0BEB6374" w14:textId="77777777" w:rsidR="00DF5E22" w:rsidRPr="00055520" w:rsidRDefault="00DF5E22" w:rsidP="00842F8E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956BDD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956BDD" w:rsidRPr="00055520" w14:paraId="1A8B79BD" w14:textId="77777777" w:rsidTr="00DA7CEA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120E4" w14:textId="33FE0691" w:rsidR="00956BDD" w:rsidRPr="00055520" w:rsidRDefault="00956BDD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556E5B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Severe </w:t>
            </w:r>
            <w:r w:rsidRPr="00055520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Weather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052F28D3" w14:textId="53AC1CF4" w:rsidR="00956BDD" w:rsidRPr="00956BDD" w:rsidRDefault="00956BDD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956BDD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DD2DB" w14:textId="257DBCA1" w:rsidR="00956BDD" w:rsidRPr="00643C51" w:rsidRDefault="00956BDD" w:rsidP="00956BDD">
            <w:pPr>
              <w:pStyle w:val="ListParagraph"/>
              <w:numPr>
                <w:ilvl w:val="0"/>
                <w:numId w:val="27"/>
              </w:numPr>
              <w:spacing w:before="120" w:after="120" w:line="240" w:lineRule="auto"/>
              <w:ind w:left="345" w:hanging="345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Severe</w:t>
            </w:r>
            <w:r w:rsidRPr="00643C51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weather procedures in place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</w:t>
            </w:r>
            <w:r w:rsidR="0038481B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through </w:t>
            </w:r>
            <w:r w:rsidR="0020585C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University 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Incident Management Plan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3017C273" w14:textId="2A6EFCC6" w:rsidR="00956BDD" w:rsidRPr="00055520" w:rsidRDefault="00956BDD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956BDD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956BDD" w:rsidRPr="00055520" w14:paraId="4A942793" w14:textId="77777777" w:rsidTr="00DA7CEA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A17D5" w14:textId="21EFC7A6" w:rsidR="00956BDD" w:rsidRPr="00055520" w:rsidRDefault="00956BDD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556E5B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C</w:t>
            </w:r>
            <w:r w:rsidRPr="00055520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ommunicable </w:t>
            </w:r>
            <w:r w:rsidRPr="00556E5B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D</w:t>
            </w:r>
            <w:r w:rsidRPr="00055520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isease</w:t>
            </w:r>
            <w:r w:rsidR="008A570C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030E0B7E" w14:textId="02CDA98F" w:rsidR="00956BDD" w:rsidRPr="00956BDD" w:rsidRDefault="00956BDD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956BDD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B91DA" w14:textId="4E968CBF" w:rsidR="00956BDD" w:rsidRPr="00643C51" w:rsidRDefault="00956BDD" w:rsidP="00956BDD">
            <w:pPr>
              <w:pStyle w:val="ListParagraph"/>
              <w:numPr>
                <w:ilvl w:val="0"/>
                <w:numId w:val="28"/>
              </w:numPr>
              <w:spacing w:before="120" w:after="120" w:line="240" w:lineRule="auto"/>
              <w:ind w:left="345" w:hanging="345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Communicable disease plan </w:t>
            </w:r>
            <w:r w:rsidRPr="00643C51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in place </w:t>
            </w:r>
            <w:r w:rsidR="0038481B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through </w:t>
            </w:r>
            <w:r w:rsidR="0020585C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University </w:t>
            </w:r>
            <w:r w:rsidRPr="00643C51">
              <w:rPr>
                <w:rFonts w:ascii="Calibri" w:eastAsia="Times New Roman" w:hAnsi="Calibri" w:cs="Calibri"/>
                <w:color w:val="000000"/>
                <w:lang w:eastAsia="zh-CN"/>
              </w:rPr>
              <w:t>Incident Management Plan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2CF192A9" w14:textId="7EE412D0" w:rsidR="00956BDD" w:rsidRPr="00055520" w:rsidRDefault="00956BDD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956BDD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3E7AED" w:rsidRPr="00055520" w14:paraId="30DB8FA0" w14:textId="77777777" w:rsidTr="00DA7CEA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62119" w14:textId="06CAFCFB" w:rsidR="003E7AED" w:rsidRPr="00556E5B" w:rsidRDefault="003E7AED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Security Threat</w:t>
            </w:r>
            <w:r w:rsidR="008A570C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48F080A4" w14:textId="3F8EBA4C" w:rsidR="003E7AED" w:rsidRPr="00956BDD" w:rsidRDefault="003E7AED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3F522" w14:textId="6D2FFA15" w:rsidR="003E7AED" w:rsidRPr="003E7AED" w:rsidRDefault="0038481B" w:rsidP="003E7AED">
            <w:pPr>
              <w:pStyle w:val="ListParagraph"/>
              <w:numPr>
                <w:ilvl w:val="0"/>
                <w:numId w:val="30"/>
              </w:numPr>
              <w:spacing w:before="120" w:after="120" w:line="240" w:lineRule="auto"/>
              <w:ind w:left="323" w:hanging="323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Security procedures in place through </w:t>
            </w:r>
            <w:r w:rsidR="00DF5E22">
              <w:rPr>
                <w:rFonts w:ascii="Calibri" w:eastAsia="Times New Roman" w:hAnsi="Calibri" w:cs="Calibri"/>
                <w:color w:val="000000"/>
                <w:lang w:eastAsia="zh-CN"/>
              </w:rPr>
              <w:t>University Incident Management Plan in place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5A600639" w14:textId="040EE6BC" w:rsidR="003E7AED" w:rsidRPr="00956BDD" w:rsidRDefault="00307ACC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7D6935" w:rsidRPr="00055520" w14:paraId="2B732430" w14:textId="77777777" w:rsidTr="00DA7CEA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0213C" w14:textId="69363E3D" w:rsidR="007D6935" w:rsidRDefault="007D6935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lastRenderedPageBreak/>
              <w:t>Scenery &amp; props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5837D815" w14:textId="1D925B0F" w:rsidR="007D6935" w:rsidRDefault="007D6935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F48CB" w14:textId="77777777" w:rsidR="007D6935" w:rsidRDefault="007D6935" w:rsidP="007D6935">
            <w:pPr>
              <w:pStyle w:val="ListParagraph"/>
              <w:numPr>
                <w:ilvl w:val="0"/>
                <w:numId w:val="31"/>
              </w:num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Scenery will be made of a sturdy nature</w:t>
            </w:r>
          </w:p>
          <w:p w14:paraId="23EBEE31" w14:textId="65283696" w:rsidR="007D6935" w:rsidRDefault="007D6935" w:rsidP="007D6935">
            <w:pPr>
              <w:pStyle w:val="ListParagraph"/>
              <w:numPr>
                <w:ilvl w:val="0"/>
                <w:numId w:val="31"/>
              </w:num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Finishes will be treated to be flame retardant</w:t>
            </w:r>
          </w:p>
          <w:p w14:paraId="6FFD6014" w14:textId="77777777" w:rsidR="007D6935" w:rsidRDefault="007D6935" w:rsidP="007D6935">
            <w:pPr>
              <w:pStyle w:val="ListParagraph"/>
              <w:numPr>
                <w:ilvl w:val="0"/>
                <w:numId w:val="31"/>
              </w:num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Props will be used in a controlled manner</w:t>
            </w:r>
          </w:p>
          <w:p w14:paraId="22D772C8" w14:textId="77777777" w:rsidR="007D6935" w:rsidRDefault="007D6935" w:rsidP="007D6935">
            <w:pPr>
              <w:pStyle w:val="ListParagraph"/>
              <w:numPr>
                <w:ilvl w:val="0"/>
                <w:numId w:val="31"/>
              </w:num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Props will be stored on a correctly laid out props table </w:t>
            </w:r>
          </w:p>
          <w:p w14:paraId="635AF588" w14:textId="77777777" w:rsidR="007D6935" w:rsidRDefault="007D6935" w:rsidP="007D6935">
            <w:pPr>
              <w:pStyle w:val="ListParagraph"/>
              <w:numPr>
                <w:ilvl w:val="0"/>
                <w:numId w:val="31"/>
              </w:num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Scenery will be designed to be </w:t>
            </w:r>
            <w:r w:rsidR="0071696B">
              <w:rPr>
                <w:rFonts w:ascii="Calibri" w:eastAsia="Times New Roman" w:hAnsi="Calibri" w:cs="Calibri"/>
                <w:color w:val="000000"/>
                <w:lang w:eastAsia="zh-CN"/>
              </w:rPr>
              <w:t>‘standalone’ and not rely on being fixed to floor</w:t>
            </w:r>
          </w:p>
          <w:p w14:paraId="1B44AABE" w14:textId="77777777" w:rsidR="0019643A" w:rsidRDefault="0019643A" w:rsidP="007D6935">
            <w:pPr>
              <w:pStyle w:val="ListParagraph"/>
              <w:numPr>
                <w:ilvl w:val="0"/>
                <w:numId w:val="31"/>
              </w:num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Breakable props will be kept in a safe storage box and placed on set in a manner that is not likely to cause them to fall or break. A vacuum cleaner and dustpan &amp; brush will be on standby</w:t>
            </w:r>
          </w:p>
          <w:p w14:paraId="71697CEF" w14:textId="1D8D9527" w:rsidR="0019643A" w:rsidRDefault="0019643A" w:rsidP="007D6935">
            <w:pPr>
              <w:pStyle w:val="ListParagraph"/>
              <w:numPr>
                <w:ilvl w:val="0"/>
                <w:numId w:val="31"/>
              </w:num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No scenery alterations or painting will take place in the immersive room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76EADED2" w14:textId="43F1330F" w:rsidR="007D6935" w:rsidRDefault="007D6935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7D6935" w:rsidRPr="00055520" w14:paraId="38F6A221" w14:textId="77777777" w:rsidTr="00DA7CEA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46BE9" w14:textId="5CC9E556" w:rsidR="007D6935" w:rsidRDefault="007D6935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Get-in / Get out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04DCB133" w14:textId="13BDA6C7" w:rsidR="007D6935" w:rsidRDefault="007D6935" w:rsidP="007D6935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AD540" w14:textId="77777777" w:rsidR="007D6935" w:rsidRDefault="007D6935" w:rsidP="007D6935">
            <w:pPr>
              <w:pStyle w:val="ListParagraph"/>
              <w:numPr>
                <w:ilvl w:val="0"/>
                <w:numId w:val="32"/>
              </w:num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A filming schedule will be created detailing when each of the 3 groups will be in filming</w:t>
            </w:r>
          </w:p>
          <w:p w14:paraId="46CBF7A0" w14:textId="6749E583" w:rsidR="007D6935" w:rsidRDefault="007D6935" w:rsidP="007D6935">
            <w:pPr>
              <w:pStyle w:val="ListParagraph"/>
              <w:numPr>
                <w:ilvl w:val="0"/>
                <w:numId w:val="32"/>
              </w:num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The design of the set will take into consideration placement within the immersive room as not to put the screens at risk of damage</w:t>
            </w:r>
          </w:p>
          <w:p w14:paraId="606F3B36" w14:textId="4D3B875C" w:rsidR="007D6935" w:rsidRDefault="007D6935" w:rsidP="007D6935">
            <w:pPr>
              <w:pStyle w:val="ListParagraph"/>
              <w:numPr>
                <w:ilvl w:val="0"/>
                <w:numId w:val="32"/>
              </w:num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Scenery will be stored in a designated area prior to the fit up and strike</w:t>
            </w:r>
          </w:p>
          <w:p w14:paraId="1BB41951" w14:textId="77777777" w:rsidR="007D6935" w:rsidRDefault="007D6935" w:rsidP="007D6935">
            <w:pPr>
              <w:pStyle w:val="ListParagraph"/>
              <w:numPr>
                <w:ilvl w:val="0"/>
                <w:numId w:val="32"/>
              </w:num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A set will be fully removed prior to the next one being installed</w:t>
            </w:r>
          </w:p>
          <w:p w14:paraId="2186A60E" w14:textId="2D7F39FB" w:rsidR="0019643A" w:rsidRDefault="0019643A" w:rsidP="007D6935">
            <w:pPr>
              <w:pStyle w:val="ListParagraph"/>
              <w:numPr>
                <w:ilvl w:val="0"/>
                <w:numId w:val="32"/>
              </w:num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Scenery will be attached to the rostra base securely as well as weighted where needed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459D2739" w14:textId="1740A1F1" w:rsidR="007D6935" w:rsidRDefault="007D6935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7D6935" w:rsidRPr="00055520" w14:paraId="0EF8EBB4" w14:textId="77777777" w:rsidTr="00DA7CEA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27A69" w14:textId="0F972D92" w:rsidR="007D6935" w:rsidRDefault="007D6935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lastRenderedPageBreak/>
              <w:t>Filming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705EF338" w14:textId="690343AA" w:rsidR="007D6935" w:rsidRDefault="007D6935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250D7" w14:textId="24B97176" w:rsidR="007D6935" w:rsidRDefault="007D6935" w:rsidP="007D6935">
            <w:pPr>
              <w:pStyle w:val="ListParagraph"/>
              <w:numPr>
                <w:ilvl w:val="0"/>
                <w:numId w:val="33"/>
              </w:num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Equipment will be loaned from UWTSD and PAT tested</w:t>
            </w:r>
          </w:p>
          <w:p w14:paraId="4B118F49" w14:textId="612C31FB" w:rsidR="0019643A" w:rsidRDefault="0019643A" w:rsidP="007D6935">
            <w:pPr>
              <w:pStyle w:val="ListParagraph"/>
              <w:numPr>
                <w:ilvl w:val="0"/>
                <w:numId w:val="33"/>
              </w:num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A professional videographer and UWTSD staff will be supervising the use of UWTSD equipment and borrowed equipment from videographer</w:t>
            </w:r>
          </w:p>
          <w:p w14:paraId="494CB18B" w14:textId="2EA7FB79" w:rsidR="007D6935" w:rsidRDefault="007D6935" w:rsidP="007D6935">
            <w:pPr>
              <w:pStyle w:val="ListParagraph"/>
              <w:numPr>
                <w:ilvl w:val="0"/>
                <w:numId w:val="33"/>
              </w:num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Cables will be run minimally and taped down where necessary</w:t>
            </w:r>
          </w:p>
          <w:p w14:paraId="7D281A61" w14:textId="2D19F3AA" w:rsidR="007D6935" w:rsidRDefault="007D6935" w:rsidP="007D6935">
            <w:pPr>
              <w:pStyle w:val="ListParagraph"/>
              <w:numPr>
                <w:ilvl w:val="0"/>
                <w:numId w:val="33"/>
              </w:num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Light level will be managed with somebody saying ‘going dark’ or alternatively ‘mind your eyes’ if the screens are going bright</w:t>
            </w:r>
          </w:p>
          <w:p w14:paraId="06817839" w14:textId="402B7D15" w:rsidR="007D6935" w:rsidRDefault="007D6935" w:rsidP="007D6935">
            <w:pPr>
              <w:pStyle w:val="ListParagraph"/>
              <w:numPr>
                <w:ilvl w:val="0"/>
                <w:numId w:val="33"/>
              </w:num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A filming schedule will be completed the week before filming takes place to know and understand what exactly is happening and when – accompanied with a storyboard</w:t>
            </w:r>
          </w:p>
          <w:p w14:paraId="51A28491" w14:textId="6569BE44" w:rsidR="007D6935" w:rsidRDefault="007D6935" w:rsidP="007D6935">
            <w:pPr>
              <w:pStyle w:val="ListParagraph"/>
              <w:numPr>
                <w:ilvl w:val="0"/>
                <w:numId w:val="33"/>
              </w:num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Breaks will be scheduled to allow natural light and sustenance</w:t>
            </w:r>
          </w:p>
          <w:p w14:paraId="7430CF12" w14:textId="1BEA91D0" w:rsidR="007D6935" w:rsidRDefault="007D6935" w:rsidP="007D6935">
            <w:pPr>
              <w:pStyle w:val="ListParagraph"/>
              <w:numPr>
                <w:ilvl w:val="0"/>
                <w:numId w:val="33"/>
              </w:num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Food and drink will not be permitted into the space unless as props along with prior agreement with the immersive room staff</w:t>
            </w:r>
          </w:p>
          <w:p w14:paraId="3AE8E983" w14:textId="0EF1A4BF" w:rsidR="007D6935" w:rsidRDefault="007D6935" w:rsidP="007D6935">
            <w:pPr>
              <w:pStyle w:val="ListParagraph"/>
              <w:numPr>
                <w:ilvl w:val="0"/>
                <w:numId w:val="33"/>
              </w:num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Any video or lighting content that may have photosensitivity should be advised prior to entry to the room</w:t>
            </w:r>
          </w:p>
          <w:p w14:paraId="31419E06" w14:textId="3C8549C4" w:rsidR="0071696B" w:rsidRDefault="0071696B" w:rsidP="007D6935">
            <w:pPr>
              <w:pStyle w:val="ListParagraph"/>
              <w:numPr>
                <w:ilvl w:val="0"/>
                <w:numId w:val="33"/>
              </w:num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Tripods will be weighted</w:t>
            </w:r>
          </w:p>
          <w:p w14:paraId="061D5D49" w14:textId="47DAD60A" w:rsidR="0019643A" w:rsidRDefault="0019643A" w:rsidP="007D6935">
            <w:pPr>
              <w:pStyle w:val="ListParagraph"/>
              <w:numPr>
                <w:ilvl w:val="0"/>
                <w:numId w:val="33"/>
              </w:num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The amount of people in the room will be kept to a minimum – no more than 6</w:t>
            </w:r>
          </w:p>
          <w:p w14:paraId="05A5ACE6" w14:textId="307222D7" w:rsidR="007D6935" w:rsidRDefault="007D6935" w:rsidP="007D6935">
            <w:pPr>
              <w:pStyle w:val="ListParagraph"/>
              <w:spacing w:before="120" w:after="120" w:line="240" w:lineRule="auto"/>
              <w:ind w:left="683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3FE6A947" w14:textId="4F93842D" w:rsidR="007D6935" w:rsidRDefault="007D6935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7D6935" w:rsidRPr="00055520" w14:paraId="02DB2382" w14:textId="77777777" w:rsidTr="00DA7CEA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65CA9" w14:textId="4C8FA067" w:rsidR="007D6935" w:rsidRDefault="0071696B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Food and drink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5D3D9CD4" w14:textId="77777777" w:rsidR="007D6935" w:rsidRDefault="007D6935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BEAAE" w14:textId="77777777" w:rsidR="007D6935" w:rsidRDefault="0071696B" w:rsidP="0071696B">
            <w:pPr>
              <w:pStyle w:val="ListParagraph"/>
              <w:numPr>
                <w:ilvl w:val="0"/>
                <w:numId w:val="34"/>
              </w:num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No food or drink for personal use is permitted into the immersive room</w:t>
            </w:r>
          </w:p>
          <w:p w14:paraId="1FB65E43" w14:textId="21717588" w:rsidR="0071696B" w:rsidRPr="0071696B" w:rsidRDefault="0071696B" w:rsidP="0071696B">
            <w:pPr>
              <w:pStyle w:val="ListParagraph"/>
              <w:numPr>
                <w:ilvl w:val="0"/>
                <w:numId w:val="34"/>
              </w:num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Food and drinks used as props will be stored in a designated props area and only used when needed. No excessive amounts permitted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324B03BC" w14:textId="77777777" w:rsidR="007D6935" w:rsidRDefault="007D6935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</w:p>
        </w:tc>
      </w:tr>
      <w:tr w:rsidR="007D6935" w:rsidRPr="00055520" w14:paraId="1406AA99" w14:textId="77777777" w:rsidTr="00DA7CEA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AD5E3" w14:textId="77777777" w:rsidR="007D6935" w:rsidRDefault="007D6935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547C4C0A" w14:textId="77777777" w:rsidR="007D6935" w:rsidRDefault="007D6935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E0F06" w14:textId="77777777" w:rsidR="007D6935" w:rsidRDefault="007D6935" w:rsidP="003E7AED">
            <w:pPr>
              <w:pStyle w:val="ListParagraph"/>
              <w:numPr>
                <w:ilvl w:val="0"/>
                <w:numId w:val="30"/>
              </w:numPr>
              <w:spacing w:before="120" w:after="120" w:line="240" w:lineRule="auto"/>
              <w:ind w:left="323" w:hanging="323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62132887" w14:textId="77777777" w:rsidR="007D6935" w:rsidRDefault="007D6935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</w:p>
        </w:tc>
      </w:tr>
      <w:tr w:rsidR="007D6935" w:rsidRPr="00055520" w14:paraId="3DD44A07" w14:textId="77777777" w:rsidTr="00DA7CEA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6FE1D" w14:textId="77777777" w:rsidR="007D6935" w:rsidRDefault="007D6935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152F5696" w14:textId="77777777" w:rsidR="007D6935" w:rsidRDefault="007D6935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966DF" w14:textId="77777777" w:rsidR="007D6935" w:rsidRDefault="007D6935" w:rsidP="003E7AED">
            <w:pPr>
              <w:pStyle w:val="ListParagraph"/>
              <w:numPr>
                <w:ilvl w:val="0"/>
                <w:numId w:val="30"/>
              </w:numPr>
              <w:spacing w:before="120" w:after="120" w:line="240" w:lineRule="auto"/>
              <w:ind w:left="323" w:hanging="323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6D8C638F" w14:textId="77777777" w:rsidR="007D6935" w:rsidRDefault="007D6935" w:rsidP="00956BDD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</w:p>
        </w:tc>
      </w:tr>
    </w:tbl>
    <w:p w14:paraId="527EA389" w14:textId="77777777" w:rsidR="00307ACC" w:rsidRDefault="00307ACC" w:rsidP="00643C51">
      <w:pPr>
        <w:spacing w:before="120" w:after="120"/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</w:pPr>
      <w:bookmarkStart w:id="0" w:name="_Toc107817707"/>
      <w:bookmarkStart w:id="1" w:name="_Toc107822325"/>
      <w:bookmarkStart w:id="2" w:name="_Toc108034291"/>
      <w:bookmarkStart w:id="3" w:name="_Toc108064607"/>
      <w:bookmarkStart w:id="4" w:name="_Toc108073869"/>
    </w:p>
    <w:p w14:paraId="49E2BC31" w14:textId="77777777" w:rsidR="00307ACC" w:rsidRDefault="00307ACC" w:rsidP="00643C51">
      <w:pPr>
        <w:spacing w:before="120" w:after="120"/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</w:pPr>
    </w:p>
    <w:p w14:paraId="1B7EDAAB" w14:textId="77777777" w:rsidR="00307ACC" w:rsidRDefault="00307ACC" w:rsidP="00643C51">
      <w:pPr>
        <w:spacing w:before="120" w:after="120"/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</w:pPr>
    </w:p>
    <w:p w14:paraId="4FD3EA6A" w14:textId="1A5A7673" w:rsidR="00A33780" w:rsidRPr="006C2F52" w:rsidRDefault="00A33780" w:rsidP="00643C51">
      <w:pPr>
        <w:spacing w:before="120" w:after="120"/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</w:pPr>
      <w:r w:rsidRPr="006C2F52"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  <w:lastRenderedPageBreak/>
        <w:t>Document Control</w:t>
      </w:r>
      <w:bookmarkEnd w:id="0"/>
      <w:bookmarkEnd w:id="1"/>
      <w:bookmarkEnd w:id="2"/>
      <w:bookmarkEnd w:id="3"/>
      <w:bookmarkEnd w:id="4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7"/>
        <w:gridCol w:w="883"/>
        <w:gridCol w:w="9072"/>
        <w:gridCol w:w="2268"/>
        <w:gridCol w:w="1559"/>
      </w:tblGrid>
      <w:tr w:rsidR="00A33780" w:rsidRPr="006C2F52" w14:paraId="7A87F985" w14:textId="77777777" w:rsidTr="00EC3A98">
        <w:trPr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FD4B163" w14:textId="77777777" w:rsidR="00A33780" w:rsidRPr="006C2F52" w:rsidRDefault="00A33780" w:rsidP="0018297F">
            <w:pPr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Version:</w:t>
            </w:r>
          </w:p>
        </w:tc>
        <w:tc>
          <w:tcPr>
            <w:tcW w:w="9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DA5E460" w14:textId="77777777" w:rsidR="00A33780" w:rsidRPr="006C2F52" w:rsidRDefault="00A33780" w:rsidP="0018297F">
            <w:pPr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Purpose of Issue / Revisions made: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03726AC" w14:textId="77777777" w:rsidR="00A33780" w:rsidRPr="006C2F52" w:rsidRDefault="00A33780" w:rsidP="0018297F">
            <w:pPr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Approved: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ED34843" w14:textId="77777777" w:rsidR="00A33780" w:rsidRPr="006C2F52" w:rsidRDefault="00A33780" w:rsidP="0018297F">
            <w:pPr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Date:</w:t>
            </w:r>
          </w:p>
        </w:tc>
      </w:tr>
      <w:tr w:rsidR="00A33780" w14:paraId="435A4017" w14:textId="77777777" w:rsidTr="00EC3A98">
        <w:trPr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C5296" w14:textId="77777777" w:rsidR="00A33780" w:rsidRPr="001A0C9E" w:rsidRDefault="00A33780" w:rsidP="0018297F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  <w:r w:rsidRPr="001A0C9E">
              <w:rPr>
                <w:rFonts w:asciiTheme="minorBidi" w:hAnsiTheme="minorBidi"/>
                <w:sz w:val="20"/>
                <w:szCs w:val="20"/>
              </w:rPr>
              <w:t>1.0</w:t>
            </w:r>
          </w:p>
        </w:tc>
        <w:tc>
          <w:tcPr>
            <w:tcW w:w="9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9144B" w14:textId="6AE021BE" w:rsidR="00A33780" w:rsidRPr="001A0C9E" w:rsidRDefault="00A33780" w:rsidP="0018297F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Draft for Approval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C45E2" w14:textId="14E1E1F6" w:rsidR="00A33780" w:rsidRPr="001A0C9E" w:rsidRDefault="00A33780" w:rsidP="0018297F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1B143" w14:textId="1EF76B73" w:rsidR="00A33780" w:rsidRPr="001A0C9E" w:rsidRDefault="00A33780" w:rsidP="0018297F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3D472E" w14:paraId="598FB921" w14:textId="77777777" w:rsidTr="002D00B2">
        <w:trPr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06FB6" w14:textId="77777777" w:rsidR="003D472E" w:rsidRPr="001A0C9E" w:rsidRDefault="003D472E" w:rsidP="002D00B2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2.0</w:t>
            </w:r>
          </w:p>
        </w:tc>
        <w:tc>
          <w:tcPr>
            <w:tcW w:w="9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A4793" w14:textId="45D873A2" w:rsidR="003D472E" w:rsidRPr="001A0C9E" w:rsidRDefault="0019643A" w:rsidP="002D00B2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Annual Review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89D8F" w14:textId="37CDF270" w:rsidR="003D472E" w:rsidRPr="001A0C9E" w:rsidRDefault="003D472E" w:rsidP="002D00B2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13D0B" w14:textId="42D5852B" w:rsidR="003D472E" w:rsidRPr="001A0C9E" w:rsidRDefault="003D472E" w:rsidP="002D00B2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B90ACB" w14:paraId="3B226852" w14:textId="77777777" w:rsidTr="00EC3A98">
        <w:trPr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9951C" w14:textId="7C071928" w:rsidR="00B90ACB" w:rsidRPr="001A0C9E" w:rsidRDefault="00B90ACB" w:rsidP="00397CD3">
            <w:pPr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9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A3C73" w14:textId="1D2C4179" w:rsidR="00B90ACB" w:rsidRPr="001A0C9E" w:rsidRDefault="00B90ACB" w:rsidP="00B90ACB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DC332" w14:textId="72DA7C0A" w:rsidR="00B90ACB" w:rsidRPr="001A0C9E" w:rsidRDefault="00B90ACB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63094" w14:textId="14628DED" w:rsidR="00B90ACB" w:rsidRPr="001A0C9E" w:rsidRDefault="00B90ACB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A33780" w14:paraId="4CB8D260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26AF05CF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Owner:</w:t>
            </w:r>
          </w:p>
        </w:tc>
        <w:tc>
          <w:tcPr>
            <w:tcW w:w="12899" w:type="dxa"/>
            <w:gridSpan w:val="3"/>
            <w:vAlign w:val="center"/>
          </w:tcPr>
          <w:p w14:paraId="237EA626" w14:textId="50DECE5D" w:rsidR="00A33780" w:rsidRPr="006C2F52" w:rsidRDefault="0019643A" w:rsidP="0018297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Dave Atkinson</w:t>
            </w:r>
          </w:p>
        </w:tc>
      </w:tr>
      <w:tr w:rsidR="00A33780" w14:paraId="1EE70028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696B8D28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Status:</w:t>
            </w:r>
          </w:p>
        </w:tc>
        <w:tc>
          <w:tcPr>
            <w:tcW w:w="12899" w:type="dxa"/>
            <w:gridSpan w:val="3"/>
            <w:vAlign w:val="center"/>
          </w:tcPr>
          <w:p w14:paraId="5E132107" w14:textId="25CA23D4" w:rsidR="00A33780" w:rsidRPr="006C2F52" w:rsidRDefault="003327B0" w:rsidP="0018297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APPROVED</w:t>
            </w:r>
          </w:p>
        </w:tc>
      </w:tr>
      <w:tr w:rsidR="00A33780" w:rsidRPr="001A0C9E" w14:paraId="46928A60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1EFDC69D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Applicable to:</w:t>
            </w:r>
          </w:p>
        </w:tc>
        <w:tc>
          <w:tcPr>
            <w:tcW w:w="12899" w:type="dxa"/>
            <w:gridSpan w:val="3"/>
            <w:vAlign w:val="center"/>
          </w:tcPr>
          <w:p w14:paraId="08B944D6" w14:textId="47B34835" w:rsidR="00A33780" w:rsidRPr="006C2F52" w:rsidRDefault="003D472E" w:rsidP="0018297F">
            <w:pPr>
              <w:rPr>
                <w:rFonts w:eastAsiaTheme="majorEastAsia" w:cstheme="minorHAnsi"/>
                <w:sz w:val="24"/>
                <w:szCs w:val="24"/>
              </w:rPr>
            </w:pPr>
            <w:r>
              <w:rPr>
                <w:rFonts w:eastAsiaTheme="majorEastAsia" w:cstheme="minorHAnsi"/>
                <w:sz w:val="24"/>
                <w:szCs w:val="24"/>
              </w:rPr>
              <w:t>All buildings occupied on or b</w:t>
            </w:r>
            <w:r w:rsidR="007E0C22">
              <w:rPr>
                <w:rFonts w:eastAsiaTheme="majorEastAsia" w:cstheme="minorHAnsi"/>
                <w:sz w:val="24"/>
                <w:szCs w:val="24"/>
              </w:rPr>
              <w:t>ehalf of the University</w:t>
            </w:r>
          </w:p>
        </w:tc>
      </w:tr>
      <w:tr w:rsidR="00A33780" w:rsidRPr="001A0C9E" w14:paraId="22291848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7ED36D65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Approve Date:</w:t>
            </w:r>
          </w:p>
        </w:tc>
        <w:tc>
          <w:tcPr>
            <w:tcW w:w="12899" w:type="dxa"/>
            <w:gridSpan w:val="3"/>
            <w:vAlign w:val="center"/>
          </w:tcPr>
          <w:p w14:paraId="1018CACF" w14:textId="60CC5B59" w:rsidR="00A33780" w:rsidRPr="006C2F52" w:rsidRDefault="0019643A" w:rsidP="0018297F">
            <w:pPr>
              <w:rPr>
                <w:rFonts w:eastAsiaTheme="majorEastAsia" w:cstheme="minorHAnsi"/>
                <w:sz w:val="24"/>
                <w:szCs w:val="24"/>
              </w:rPr>
            </w:pPr>
            <w:r>
              <w:rPr>
                <w:rFonts w:eastAsiaTheme="majorEastAsia" w:cstheme="minorHAnsi"/>
                <w:sz w:val="24"/>
                <w:szCs w:val="24"/>
              </w:rPr>
              <w:t>11/03/2026</w:t>
            </w:r>
          </w:p>
        </w:tc>
      </w:tr>
      <w:tr w:rsidR="00A33780" w:rsidRPr="001A0C9E" w14:paraId="4CDEE27D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1D9534A9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Review Date:</w:t>
            </w:r>
          </w:p>
        </w:tc>
        <w:tc>
          <w:tcPr>
            <w:tcW w:w="12899" w:type="dxa"/>
            <w:gridSpan w:val="3"/>
            <w:vAlign w:val="center"/>
          </w:tcPr>
          <w:p w14:paraId="0011FB35" w14:textId="24055CC5" w:rsidR="00A33780" w:rsidRPr="006C2F52" w:rsidRDefault="0019643A" w:rsidP="0018297F">
            <w:pPr>
              <w:rPr>
                <w:rFonts w:eastAsiaTheme="majorEastAsia" w:cstheme="minorHAnsi"/>
                <w:sz w:val="24"/>
                <w:szCs w:val="24"/>
              </w:rPr>
            </w:pPr>
            <w:r>
              <w:rPr>
                <w:rFonts w:eastAsiaTheme="majorEastAsia" w:cstheme="minorHAnsi"/>
                <w:sz w:val="24"/>
                <w:szCs w:val="24"/>
              </w:rPr>
              <w:t>11/03/2027</w:t>
            </w:r>
          </w:p>
        </w:tc>
      </w:tr>
      <w:tr w:rsidR="00A33780" w:rsidRPr="001A0C9E" w14:paraId="3ED756A9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1DA3C522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Published:</w:t>
            </w:r>
          </w:p>
        </w:tc>
        <w:tc>
          <w:tcPr>
            <w:tcW w:w="12899" w:type="dxa"/>
            <w:gridSpan w:val="3"/>
            <w:vAlign w:val="center"/>
          </w:tcPr>
          <w:p w14:paraId="2ECE63CC" w14:textId="00AE8584" w:rsidR="00A33780" w:rsidRPr="006C2F52" w:rsidRDefault="00A33780" w:rsidP="0018297F">
            <w:pPr>
              <w:rPr>
                <w:rFonts w:eastAsiaTheme="majorEastAsia" w:cstheme="minorHAnsi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sz w:val="24"/>
                <w:szCs w:val="24"/>
              </w:rPr>
              <w:t xml:space="preserve">On </w:t>
            </w:r>
            <w:proofErr w:type="spellStart"/>
            <w:r w:rsidR="0019643A">
              <w:t>moodle</w:t>
            </w:r>
            <w:proofErr w:type="spellEnd"/>
          </w:p>
        </w:tc>
      </w:tr>
    </w:tbl>
    <w:p w14:paraId="4B8887F0" w14:textId="77777777" w:rsidR="00A33780" w:rsidRDefault="00A33780" w:rsidP="00287855"/>
    <w:sectPr w:rsidR="00A33780" w:rsidSect="00A466F1">
      <w:headerReference w:type="default" r:id="rId21"/>
      <w:footerReference w:type="default" r:id="rId22"/>
      <w:pgSz w:w="16838" w:h="11906" w:orient="landscape"/>
      <w:pgMar w:top="1559" w:right="964" w:bottom="1418" w:left="964" w:header="709" w:footer="1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DFBBB3" w14:textId="77777777" w:rsidR="00207717" w:rsidRDefault="00207717" w:rsidP="00973201">
      <w:pPr>
        <w:spacing w:after="0" w:line="240" w:lineRule="auto"/>
      </w:pPr>
      <w:r>
        <w:separator/>
      </w:r>
    </w:p>
  </w:endnote>
  <w:endnote w:type="continuationSeparator" w:id="0">
    <w:p w14:paraId="3134E3B7" w14:textId="77777777" w:rsidR="00207717" w:rsidRDefault="00207717" w:rsidP="009732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7975322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E149A10" w14:textId="77777777" w:rsidR="00A33780" w:rsidRDefault="00A33780" w:rsidP="00A33780">
        <w:pPr>
          <w:pStyle w:val="Footer"/>
          <w:pBdr>
            <w:top w:val="single" w:sz="4" w:space="1" w:color="D9D9D9" w:themeColor="background1" w:themeShade="D9"/>
          </w:pBdr>
          <w:jc w:val="right"/>
          <w:rPr>
            <w:color w:val="7F7F7F" w:themeColor="background1" w:themeShade="7F"/>
            <w:spacing w:val="60"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  <w:p w14:paraId="276755B2" w14:textId="60FC6C16" w:rsidR="00A33780" w:rsidRDefault="00A33780" w:rsidP="00A33780">
        <w:pPr>
          <w:pStyle w:val="Footer"/>
          <w:rPr>
            <w:sz w:val="20"/>
            <w:szCs w:val="20"/>
          </w:rPr>
        </w:pPr>
        <w:r>
          <w:rPr>
            <w:sz w:val="20"/>
            <w:szCs w:val="20"/>
          </w:rPr>
          <w:t xml:space="preserve">Version: </w:t>
        </w:r>
        <w:r w:rsidR="0019643A">
          <w:rPr>
            <w:sz w:val="20"/>
            <w:szCs w:val="20"/>
          </w:rPr>
          <w:t>1</w:t>
        </w:r>
        <w:r w:rsidR="005E21D0">
          <w:rPr>
            <w:sz w:val="20"/>
            <w:szCs w:val="20"/>
          </w:rPr>
          <w:t>.</w:t>
        </w:r>
        <w:r w:rsidR="00B72134">
          <w:rPr>
            <w:sz w:val="20"/>
            <w:szCs w:val="20"/>
          </w:rPr>
          <w:t>1</w:t>
        </w:r>
        <w:r w:rsidRPr="00E6763B">
          <w:rPr>
            <w:sz w:val="20"/>
            <w:szCs w:val="20"/>
          </w:rPr>
          <w:ptab w:relativeTo="margin" w:alignment="center" w:leader="none"/>
        </w:r>
        <w:r>
          <w:rPr>
            <w:sz w:val="20"/>
            <w:szCs w:val="20"/>
          </w:rPr>
          <w:t xml:space="preserve">Date Approved: </w:t>
        </w:r>
        <w:r w:rsidR="0019643A">
          <w:rPr>
            <w:sz w:val="20"/>
            <w:szCs w:val="20"/>
          </w:rPr>
          <w:t>11</w:t>
        </w:r>
        <w:r w:rsidR="00B72134">
          <w:rPr>
            <w:sz w:val="20"/>
            <w:szCs w:val="20"/>
          </w:rPr>
          <w:t>/0</w:t>
        </w:r>
        <w:r w:rsidR="0019643A">
          <w:rPr>
            <w:sz w:val="20"/>
            <w:szCs w:val="20"/>
          </w:rPr>
          <w:t>3</w:t>
        </w:r>
        <w:r w:rsidR="00B72134">
          <w:rPr>
            <w:sz w:val="20"/>
            <w:szCs w:val="20"/>
          </w:rPr>
          <w:t>/202</w:t>
        </w:r>
        <w:r w:rsidR="0019643A">
          <w:rPr>
            <w:sz w:val="20"/>
            <w:szCs w:val="20"/>
          </w:rPr>
          <w:t>6</w:t>
        </w:r>
        <w:r w:rsidRPr="00E6763B">
          <w:rPr>
            <w:sz w:val="20"/>
            <w:szCs w:val="20"/>
          </w:rPr>
          <w:ptab w:relativeTo="margin" w:alignment="right" w:leader="none"/>
        </w:r>
        <w:r>
          <w:rPr>
            <w:sz w:val="20"/>
            <w:szCs w:val="20"/>
          </w:rPr>
          <w:t>Review Date:</w:t>
        </w:r>
        <w:r w:rsidR="00B9744C">
          <w:rPr>
            <w:sz w:val="20"/>
            <w:szCs w:val="20"/>
          </w:rPr>
          <w:t xml:space="preserve"> </w:t>
        </w:r>
        <w:r w:rsidR="0019643A">
          <w:rPr>
            <w:sz w:val="20"/>
            <w:szCs w:val="20"/>
          </w:rPr>
          <w:t>11</w:t>
        </w:r>
        <w:r w:rsidR="00B72134">
          <w:rPr>
            <w:sz w:val="20"/>
            <w:szCs w:val="20"/>
          </w:rPr>
          <w:t>/0</w:t>
        </w:r>
        <w:r w:rsidR="0019643A">
          <w:rPr>
            <w:sz w:val="20"/>
            <w:szCs w:val="20"/>
          </w:rPr>
          <w:t>3</w:t>
        </w:r>
        <w:r w:rsidR="00B72134">
          <w:rPr>
            <w:sz w:val="20"/>
            <w:szCs w:val="20"/>
          </w:rPr>
          <w:t>/202</w:t>
        </w:r>
        <w:r w:rsidR="0019643A">
          <w:rPr>
            <w:sz w:val="20"/>
            <w:szCs w:val="20"/>
          </w:rPr>
          <w:t>7</w:t>
        </w:r>
      </w:p>
      <w:p w14:paraId="424F4722" w14:textId="68B5B2AB" w:rsidR="00A33780" w:rsidRPr="009004E4" w:rsidRDefault="00A33780" w:rsidP="00A33780">
        <w:pPr>
          <w:pStyle w:val="Footer"/>
          <w:jc w:val="center"/>
          <w:rPr>
            <w:color w:val="7F7F7F" w:themeColor="background1" w:themeShade="7F"/>
            <w:spacing w:val="60"/>
          </w:rPr>
        </w:pPr>
        <w:r w:rsidRPr="00E6763B">
          <w:rPr>
            <w:sz w:val="18"/>
            <w:szCs w:val="18"/>
          </w:rPr>
          <w:t>This document is uncontrolled when printed</w:t>
        </w:r>
        <w:r w:rsidR="00393DD3">
          <w:rPr>
            <w:sz w:val="18"/>
            <w:szCs w:val="18"/>
          </w:rPr>
          <w:t>.</w:t>
        </w:r>
      </w:p>
    </w:sdtContent>
  </w:sdt>
  <w:p w14:paraId="29BB0D95" w14:textId="77777777" w:rsidR="00A33780" w:rsidRDefault="00A337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93FE69" w14:textId="77777777" w:rsidR="00207717" w:rsidRDefault="00207717" w:rsidP="00973201">
      <w:pPr>
        <w:spacing w:after="0" w:line="240" w:lineRule="auto"/>
      </w:pPr>
      <w:r>
        <w:separator/>
      </w:r>
    </w:p>
  </w:footnote>
  <w:footnote w:type="continuationSeparator" w:id="0">
    <w:p w14:paraId="64C570C7" w14:textId="77777777" w:rsidR="00207717" w:rsidRDefault="00207717" w:rsidP="009732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9D91A" w14:textId="4F6AA742" w:rsidR="00973201" w:rsidRDefault="00973201">
    <w:pPr>
      <w:pStyle w:val="Header"/>
    </w:pPr>
    <w:r>
      <w:rPr>
        <w:rFonts w:ascii="Arial" w:hAnsi="Arial" w:cs="Arial"/>
        <w:noProof/>
      </w:rPr>
      <w:drawing>
        <wp:anchor distT="0" distB="0" distL="114300" distR="114300" simplePos="0" relativeHeight="251660288" behindDoc="1" locked="0" layoutInCell="1" allowOverlap="1" wp14:anchorId="499F6226" wp14:editId="16F599E4">
          <wp:simplePos x="0" y="0"/>
          <wp:positionH relativeFrom="column">
            <wp:posOffset>13970</wp:posOffset>
          </wp:positionH>
          <wp:positionV relativeFrom="paragraph">
            <wp:posOffset>-174625</wp:posOffset>
          </wp:positionV>
          <wp:extent cx="1865715" cy="746760"/>
          <wp:effectExtent l="0" t="0" r="127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5715" cy="746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35C4"/>
    <w:multiLevelType w:val="hybridMultilevel"/>
    <w:tmpl w:val="E17AB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314F2"/>
    <w:multiLevelType w:val="hybridMultilevel"/>
    <w:tmpl w:val="729099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24E9B"/>
    <w:multiLevelType w:val="hybridMultilevel"/>
    <w:tmpl w:val="A238C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33723"/>
    <w:multiLevelType w:val="hybridMultilevel"/>
    <w:tmpl w:val="0B4CC552"/>
    <w:lvl w:ilvl="0" w:tplc="0809000F">
      <w:start w:val="1"/>
      <w:numFmt w:val="decimal"/>
      <w:lvlText w:val="%1."/>
      <w:lvlJc w:val="left"/>
      <w:pPr>
        <w:ind w:left="940" w:hanging="360"/>
      </w:pPr>
    </w:lvl>
    <w:lvl w:ilvl="1" w:tplc="08090019" w:tentative="1">
      <w:start w:val="1"/>
      <w:numFmt w:val="lowerLetter"/>
      <w:lvlText w:val="%2."/>
      <w:lvlJc w:val="left"/>
      <w:pPr>
        <w:ind w:left="1660" w:hanging="360"/>
      </w:pPr>
    </w:lvl>
    <w:lvl w:ilvl="2" w:tplc="0809001B" w:tentative="1">
      <w:start w:val="1"/>
      <w:numFmt w:val="lowerRoman"/>
      <w:lvlText w:val="%3."/>
      <w:lvlJc w:val="right"/>
      <w:pPr>
        <w:ind w:left="2380" w:hanging="180"/>
      </w:pPr>
    </w:lvl>
    <w:lvl w:ilvl="3" w:tplc="0809000F" w:tentative="1">
      <w:start w:val="1"/>
      <w:numFmt w:val="decimal"/>
      <w:lvlText w:val="%4."/>
      <w:lvlJc w:val="left"/>
      <w:pPr>
        <w:ind w:left="3100" w:hanging="360"/>
      </w:pPr>
    </w:lvl>
    <w:lvl w:ilvl="4" w:tplc="08090019" w:tentative="1">
      <w:start w:val="1"/>
      <w:numFmt w:val="lowerLetter"/>
      <w:lvlText w:val="%5."/>
      <w:lvlJc w:val="left"/>
      <w:pPr>
        <w:ind w:left="3820" w:hanging="360"/>
      </w:pPr>
    </w:lvl>
    <w:lvl w:ilvl="5" w:tplc="0809001B" w:tentative="1">
      <w:start w:val="1"/>
      <w:numFmt w:val="lowerRoman"/>
      <w:lvlText w:val="%6."/>
      <w:lvlJc w:val="right"/>
      <w:pPr>
        <w:ind w:left="4540" w:hanging="180"/>
      </w:pPr>
    </w:lvl>
    <w:lvl w:ilvl="6" w:tplc="0809000F" w:tentative="1">
      <w:start w:val="1"/>
      <w:numFmt w:val="decimal"/>
      <w:lvlText w:val="%7."/>
      <w:lvlJc w:val="left"/>
      <w:pPr>
        <w:ind w:left="5260" w:hanging="360"/>
      </w:pPr>
    </w:lvl>
    <w:lvl w:ilvl="7" w:tplc="08090019" w:tentative="1">
      <w:start w:val="1"/>
      <w:numFmt w:val="lowerLetter"/>
      <w:lvlText w:val="%8."/>
      <w:lvlJc w:val="left"/>
      <w:pPr>
        <w:ind w:left="5980" w:hanging="360"/>
      </w:pPr>
    </w:lvl>
    <w:lvl w:ilvl="8" w:tplc="08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4" w15:restartNumberingAfterBreak="0">
    <w:nsid w:val="12310D2C"/>
    <w:multiLevelType w:val="hybridMultilevel"/>
    <w:tmpl w:val="F9C6DE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6F3270"/>
    <w:multiLevelType w:val="hybridMultilevel"/>
    <w:tmpl w:val="36F0F776"/>
    <w:lvl w:ilvl="0" w:tplc="71AE7E4A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843F93"/>
    <w:multiLevelType w:val="hybridMultilevel"/>
    <w:tmpl w:val="A58A487E"/>
    <w:lvl w:ilvl="0" w:tplc="FE3853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4F6D64"/>
    <w:multiLevelType w:val="hybridMultilevel"/>
    <w:tmpl w:val="DD049952"/>
    <w:lvl w:ilvl="0" w:tplc="71AE7E4A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80" w:hanging="360"/>
      </w:pPr>
    </w:lvl>
    <w:lvl w:ilvl="2" w:tplc="0809001B" w:tentative="1">
      <w:start w:val="1"/>
      <w:numFmt w:val="lowerRoman"/>
      <w:lvlText w:val="%3."/>
      <w:lvlJc w:val="right"/>
      <w:pPr>
        <w:ind w:left="2600" w:hanging="180"/>
      </w:pPr>
    </w:lvl>
    <w:lvl w:ilvl="3" w:tplc="0809000F" w:tentative="1">
      <w:start w:val="1"/>
      <w:numFmt w:val="decimal"/>
      <w:lvlText w:val="%4."/>
      <w:lvlJc w:val="left"/>
      <w:pPr>
        <w:ind w:left="3320" w:hanging="360"/>
      </w:pPr>
    </w:lvl>
    <w:lvl w:ilvl="4" w:tplc="08090019" w:tentative="1">
      <w:start w:val="1"/>
      <w:numFmt w:val="lowerLetter"/>
      <w:lvlText w:val="%5."/>
      <w:lvlJc w:val="left"/>
      <w:pPr>
        <w:ind w:left="4040" w:hanging="360"/>
      </w:pPr>
    </w:lvl>
    <w:lvl w:ilvl="5" w:tplc="0809001B" w:tentative="1">
      <w:start w:val="1"/>
      <w:numFmt w:val="lowerRoman"/>
      <w:lvlText w:val="%6."/>
      <w:lvlJc w:val="right"/>
      <w:pPr>
        <w:ind w:left="4760" w:hanging="180"/>
      </w:pPr>
    </w:lvl>
    <w:lvl w:ilvl="6" w:tplc="0809000F" w:tentative="1">
      <w:start w:val="1"/>
      <w:numFmt w:val="decimal"/>
      <w:lvlText w:val="%7."/>
      <w:lvlJc w:val="left"/>
      <w:pPr>
        <w:ind w:left="5480" w:hanging="360"/>
      </w:pPr>
    </w:lvl>
    <w:lvl w:ilvl="7" w:tplc="08090019" w:tentative="1">
      <w:start w:val="1"/>
      <w:numFmt w:val="lowerLetter"/>
      <w:lvlText w:val="%8."/>
      <w:lvlJc w:val="left"/>
      <w:pPr>
        <w:ind w:left="6200" w:hanging="360"/>
      </w:pPr>
    </w:lvl>
    <w:lvl w:ilvl="8" w:tplc="080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8" w15:restartNumberingAfterBreak="0">
    <w:nsid w:val="20341B4C"/>
    <w:multiLevelType w:val="hybridMultilevel"/>
    <w:tmpl w:val="CD1C48F2"/>
    <w:lvl w:ilvl="0" w:tplc="71AE7E4A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80" w:hanging="360"/>
      </w:pPr>
    </w:lvl>
    <w:lvl w:ilvl="2" w:tplc="0809001B" w:tentative="1">
      <w:start w:val="1"/>
      <w:numFmt w:val="lowerRoman"/>
      <w:lvlText w:val="%3."/>
      <w:lvlJc w:val="right"/>
      <w:pPr>
        <w:ind w:left="2600" w:hanging="180"/>
      </w:pPr>
    </w:lvl>
    <w:lvl w:ilvl="3" w:tplc="0809000F" w:tentative="1">
      <w:start w:val="1"/>
      <w:numFmt w:val="decimal"/>
      <w:lvlText w:val="%4."/>
      <w:lvlJc w:val="left"/>
      <w:pPr>
        <w:ind w:left="3320" w:hanging="360"/>
      </w:pPr>
    </w:lvl>
    <w:lvl w:ilvl="4" w:tplc="08090019" w:tentative="1">
      <w:start w:val="1"/>
      <w:numFmt w:val="lowerLetter"/>
      <w:lvlText w:val="%5."/>
      <w:lvlJc w:val="left"/>
      <w:pPr>
        <w:ind w:left="4040" w:hanging="360"/>
      </w:pPr>
    </w:lvl>
    <w:lvl w:ilvl="5" w:tplc="0809001B" w:tentative="1">
      <w:start w:val="1"/>
      <w:numFmt w:val="lowerRoman"/>
      <w:lvlText w:val="%6."/>
      <w:lvlJc w:val="right"/>
      <w:pPr>
        <w:ind w:left="4760" w:hanging="180"/>
      </w:pPr>
    </w:lvl>
    <w:lvl w:ilvl="6" w:tplc="0809000F" w:tentative="1">
      <w:start w:val="1"/>
      <w:numFmt w:val="decimal"/>
      <w:lvlText w:val="%7."/>
      <w:lvlJc w:val="left"/>
      <w:pPr>
        <w:ind w:left="5480" w:hanging="360"/>
      </w:pPr>
    </w:lvl>
    <w:lvl w:ilvl="7" w:tplc="08090019" w:tentative="1">
      <w:start w:val="1"/>
      <w:numFmt w:val="lowerLetter"/>
      <w:lvlText w:val="%8."/>
      <w:lvlJc w:val="left"/>
      <w:pPr>
        <w:ind w:left="6200" w:hanging="360"/>
      </w:pPr>
    </w:lvl>
    <w:lvl w:ilvl="8" w:tplc="080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9" w15:restartNumberingAfterBreak="0">
    <w:nsid w:val="216B442C"/>
    <w:multiLevelType w:val="hybridMultilevel"/>
    <w:tmpl w:val="2084B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5A1226"/>
    <w:multiLevelType w:val="hybridMultilevel"/>
    <w:tmpl w:val="7FB60B16"/>
    <w:lvl w:ilvl="0" w:tplc="3140BF04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03" w:hanging="360"/>
      </w:pPr>
    </w:lvl>
    <w:lvl w:ilvl="2" w:tplc="0809001B" w:tentative="1">
      <w:start w:val="1"/>
      <w:numFmt w:val="lowerRoman"/>
      <w:lvlText w:val="%3."/>
      <w:lvlJc w:val="right"/>
      <w:pPr>
        <w:ind w:left="2123" w:hanging="180"/>
      </w:pPr>
    </w:lvl>
    <w:lvl w:ilvl="3" w:tplc="0809000F" w:tentative="1">
      <w:start w:val="1"/>
      <w:numFmt w:val="decimal"/>
      <w:lvlText w:val="%4."/>
      <w:lvlJc w:val="left"/>
      <w:pPr>
        <w:ind w:left="2843" w:hanging="360"/>
      </w:pPr>
    </w:lvl>
    <w:lvl w:ilvl="4" w:tplc="08090019" w:tentative="1">
      <w:start w:val="1"/>
      <w:numFmt w:val="lowerLetter"/>
      <w:lvlText w:val="%5."/>
      <w:lvlJc w:val="left"/>
      <w:pPr>
        <w:ind w:left="3563" w:hanging="360"/>
      </w:pPr>
    </w:lvl>
    <w:lvl w:ilvl="5" w:tplc="0809001B" w:tentative="1">
      <w:start w:val="1"/>
      <w:numFmt w:val="lowerRoman"/>
      <w:lvlText w:val="%6."/>
      <w:lvlJc w:val="right"/>
      <w:pPr>
        <w:ind w:left="4283" w:hanging="180"/>
      </w:pPr>
    </w:lvl>
    <w:lvl w:ilvl="6" w:tplc="0809000F" w:tentative="1">
      <w:start w:val="1"/>
      <w:numFmt w:val="decimal"/>
      <w:lvlText w:val="%7."/>
      <w:lvlJc w:val="left"/>
      <w:pPr>
        <w:ind w:left="5003" w:hanging="360"/>
      </w:pPr>
    </w:lvl>
    <w:lvl w:ilvl="7" w:tplc="08090019" w:tentative="1">
      <w:start w:val="1"/>
      <w:numFmt w:val="lowerLetter"/>
      <w:lvlText w:val="%8."/>
      <w:lvlJc w:val="left"/>
      <w:pPr>
        <w:ind w:left="5723" w:hanging="360"/>
      </w:pPr>
    </w:lvl>
    <w:lvl w:ilvl="8" w:tplc="08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1" w15:restartNumberingAfterBreak="0">
    <w:nsid w:val="26C51F21"/>
    <w:multiLevelType w:val="hybridMultilevel"/>
    <w:tmpl w:val="BA083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4D207F"/>
    <w:multiLevelType w:val="hybridMultilevel"/>
    <w:tmpl w:val="AB4E5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91026"/>
    <w:multiLevelType w:val="hybridMultilevel"/>
    <w:tmpl w:val="8FE49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37632F"/>
    <w:multiLevelType w:val="hybridMultilevel"/>
    <w:tmpl w:val="5E9AA0A4"/>
    <w:lvl w:ilvl="0" w:tplc="985EF9B6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9B720A"/>
    <w:multiLevelType w:val="hybridMultilevel"/>
    <w:tmpl w:val="88E2EC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4340FA"/>
    <w:multiLevelType w:val="hybridMultilevel"/>
    <w:tmpl w:val="E4227328"/>
    <w:lvl w:ilvl="0" w:tplc="F65E3F8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03" w:hanging="360"/>
      </w:pPr>
    </w:lvl>
    <w:lvl w:ilvl="2" w:tplc="0809001B" w:tentative="1">
      <w:start w:val="1"/>
      <w:numFmt w:val="lowerRoman"/>
      <w:lvlText w:val="%3."/>
      <w:lvlJc w:val="right"/>
      <w:pPr>
        <w:ind w:left="2123" w:hanging="180"/>
      </w:pPr>
    </w:lvl>
    <w:lvl w:ilvl="3" w:tplc="0809000F" w:tentative="1">
      <w:start w:val="1"/>
      <w:numFmt w:val="decimal"/>
      <w:lvlText w:val="%4."/>
      <w:lvlJc w:val="left"/>
      <w:pPr>
        <w:ind w:left="2843" w:hanging="360"/>
      </w:pPr>
    </w:lvl>
    <w:lvl w:ilvl="4" w:tplc="08090019" w:tentative="1">
      <w:start w:val="1"/>
      <w:numFmt w:val="lowerLetter"/>
      <w:lvlText w:val="%5."/>
      <w:lvlJc w:val="left"/>
      <w:pPr>
        <w:ind w:left="3563" w:hanging="360"/>
      </w:pPr>
    </w:lvl>
    <w:lvl w:ilvl="5" w:tplc="0809001B" w:tentative="1">
      <w:start w:val="1"/>
      <w:numFmt w:val="lowerRoman"/>
      <w:lvlText w:val="%6."/>
      <w:lvlJc w:val="right"/>
      <w:pPr>
        <w:ind w:left="4283" w:hanging="180"/>
      </w:pPr>
    </w:lvl>
    <w:lvl w:ilvl="6" w:tplc="0809000F" w:tentative="1">
      <w:start w:val="1"/>
      <w:numFmt w:val="decimal"/>
      <w:lvlText w:val="%7."/>
      <w:lvlJc w:val="left"/>
      <w:pPr>
        <w:ind w:left="5003" w:hanging="360"/>
      </w:pPr>
    </w:lvl>
    <w:lvl w:ilvl="7" w:tplc="08090019" w:tentative="1">
      <w:start w:val="1"/>
      <w:numFmt w:val="lowerLetter"/>
      <w:lvlText w:val="%8."/>
      <w:lvlJc w:val="left"/>
      <w:pPr>
        <w:ind w:left="5723" w:hanging="360"/>
      </w:pPr>
    </w:lvl>
    <w:lvl w:ilvl="8" w:tplc="08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7" w15:restartNumberingAfterBreak="0">
    <w:nsid w:val="4195344F"/>
    <w:multiLevelType w:val="hybridMultilevel"/>
    <w:tmpl w:val="0AACE73A"/>
    <w:lvl w:ilvl="0" w:tplc="71AE7E4A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6E2888"/>
    <w:multiLevelType w:val="hybridMultilevel"/>
    <w:tmpl w:val="4FB6898A"/>
    <w:lvl w:ilvl="0" w:tplc="82C417C8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60" w:hanging="360"/>
      </w:pPr>
    </w:lvl>
    <w:lvl w:ilvl="2" w:tplc="0809001B" w:tentative="1">
      <w:start w:val="1"/>
      <w:numFmt w:val="lowerRoman"/>
      <w:lvlText w:val="%3."/>
      <w:lvlJc w:val="right"/>
      <w:pPr>
        <w:ind w:left="2380" w:hanging="180"/>
      </w:pPr>
    </w:lvl>
    <w:lvl w:ilvl="3" w:tplc="0809000F" w:tentative="1">
      <w:start w:val="1"/>
      <w:numFmt w:val="decimal"/>
      <w:lvlText w:val="%4."/>
      <w:lvlJc w:val="left"/>
      <w:pPr>
        <w:ind w:left="3100" w:hanging="360"/>
      </w:pPr>
    </w:lvl>
    <w:lvl w:ilvl="4" w:tplc="08090019" w:tentative="1">
      <w:start w:val="1"/>
      <w:numFmt w:val="lowerLetter"/>
      <w:lvlText w:val="%5."/>
      <w:lvlJc w:val="left"/>
      <w:pPr>
        <w:ind w:left="3820" w:hanging="360"/>
      </w:pPr>
    </w:lvl>
    <w:lvl w:ilvl="5" w:tplc="0809001B" w:tentative="1">
      <w:start w:val="1"/>
      <w:numFmt w:val="lowerRoman"/>
      <w:lvlText w:val="%6."/>
      <w:lvlJc w:val="right"/>
      <w:pPr>
        <w:ind w:left="4540" w:hanging="180"/>
      </w:pPr>
    </w:lvl>
    <w:lvl w:ilvl="6" w:tplc="0809000F" w:tentative="1">
      <w:start w:val="1"/>
      <w:numFmt w:val="decimal"/>
      <w:lvlText w:val="%7."/>
      <w:lvlJc w:val="left"/>
      <w:pPr>
        <w:ind w:left="5260" w:hanging="360"/>
      </w:pPr>
    </w:lvl>
    <w:lvl w:ilvl="7" w:tplc="08090019" w:tentative="1">
      <w:start w:val="1"/>
      <w:numFmt w:val="lowerLetter"/>
      <w:lvlText w:val="%8."/>
      <w:lvlJc w:val="left"/>
      <w:pPr>
        <w:ind w:left="5980" w:hanging="360"/>
      </w:pPr>
    </w:lvl>
    <w:lvl w:ilvl="8" w:tplc="08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19" w15:restartNumberingAfterBreak="0">
    <w:nsid w:val="432D5D73"/>
    <w:multiLevelType w:val="hybridMultilevel"/>
    <w:tmpl w:val="B854F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B3395D"/>
    <w:multiLevelType w:val="hybridMultilevel"/>
    <w:tmpl w:val="DA4068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0A1F9C"/>
    <w:multiLevelType w:val="hybridMultilevel"/>
    <w:tmpl w:val="A308F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F74957"/>
    <w:multiLevelType w:val="hybridMultilevel"/>
    <w:tmpl w:val="6F5A60CE"/>
    <w:lvl w:ilvl="0" w:tplc="221E4CF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03" w:hanging="360"/>
      </w:pPr>
    </w:lvl>
    <w:lvl w:ilvl="2" w:tplc="0809001B" w:tentative="1">
      <w:start w:val="1"/>
      <w:numFmt w:val="lowerRoman"/>
      <w:lvlText w:val="%3."/>
      <w:lvlJc w:val="right"/>
      <w:pPr>
        <w:ind w:left="2123" w:hanging="180"/>
      </w:pPr>
    </w:lvl>
    <w:lvl w:ilvl="3" w:tplc="0809000F" w:tentative="1">
      <w:start w:val="1"/>
      <w:numFmt w:val="decimal"/>
      <w:lvlText w:val="%4."/>
      <w:lvlJc w:val="left"/>
      <w:pPr>
        <w:ind w:left="2843" w:hanging="360"/>
      </w:pPr>
    </w:lvl>
    <w:lvl w:ilvl="4" w:tplc="08090019" w:tentative="1">
      <w:start w:val="1"/>
      <w:numFmt w:val="lowerLetter"/>
      <w:lvlText w:val="%5."/>
      <w:lvlJc w:val="left"/>
      <w:pPr>
        <w:ind w:left="3563" w:hanging="360"/>
      </w:pPr>
    </w:lvl>
    <w:lvl w:ilvl="5" w:tplc="0809001B" w:tentative="1">
      <w:start w:val="1"/>
      <w:numFmt w:val="lowerRoman"/>
      <w:lvlText w:val="%6."/>
      <w:lvlJc w:val="right"/>
      <w:pPr>
        <w:ind w:left="4283" w:hanging="180"/>
      </w:pPr>
    </w:lvl>
    <w:lvl w:ilvl="6" w:tplc="0809000F" w:tentative="1">
      <w:start w:val="1"/>
      <w:numFmt w:val="decimal"/>
      <w:lvlText w:val="%7."/>
      <w:lvlJc w:val="left"/>
      <w:pPr>
        <w:ind w:left="5003" w:hanging="360"/>
      </w:pPr>
    </w:lvl>
    <w:lvl w:ilvl="7" w:tplc="08090019" w:tentative="1">
      <w:start w:val="1"/>
      <w:numFmt w:val="lowerLetter"/>
      <w:lvlText w:val="%8."/>
      <w:lvlJc w:val="left"/>
      <w:pPr>
        <w:ind w:left="5723" w:hanging="360"/>
      </w:pPr>
    </w:lvl>
    <w:lvl w:ilvl="8" w:tplc="08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3" w15:restartNumberingAfterBreak="0">
    <w:nsid w:val="51BF4EF7"/>
    <w:multiLevelType w:val="hybridMultilevel"/>
    <w:tmpl w:val="3266F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731E95"/>
    <w:multiLevelType w:val="hybridMultilevel"/>
    <w:tmpl w:val="E3283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282824"/>
    <w:multiLevelType w:val="hybridMultilevel"/>
    <w:tmpl w:val="5BB4A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A97FD2"/>
    <w:multiLevelType w:val="hybridMultilevel"/>
    <w:tmpl w:val="DED04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705A46"/>
    <w:multiLevelType w:val="hybridMultilevel"/>
    <w:tmpl w:val="D90C5654"/>
    <w:lvl w:ilvl="0" w:tplc="71AE7E4A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80" w:hanging="360"/>
      </w:pPr>
    </w:lvl>
    <w:lvl w:ilvl="2" w:tplc="0809001B" w:tentative="1">
      <w:start w:val="1"/>
      <w:numFmt w:val="lowerRoman"/>
      <w:lvlText w:val="%3."/>
      <w:lvlJc w:val="right"/>
      <w:pPr>
        <w:ind w:left="2600" w:hanging="180"/>
      </w:pPr>
    </w:lvl>
    <w:lvl w:ilvl="3" w:tplc="0809000F" w:tentative="1">
      <w:start w:val="1"/>
      <w:numFmt w:val="decimal"/>
      <w:lvlText w:val="%4."/>
      <w:lvlJc w:val="left"/>
      <w:pPr>
        <w:ind w:left="3320" w:hanging="360"/>
      </w:pPr>
    </w:lvl>
    <w:lvl w:ilvl="4" w:tplc="08090019" w:tentative="1">
      <w:start w:val="1"/>
      <w:numFmt w:val="lowerLetter"/>
      <w:lvlText w:val="%5."/>
      <w:lvlJc w:val="left"/>
      <w:pPr>
        <w:ind w:left="4040" w:hanging="360"/>
      </w:pPr>
    </w:lvl>
    <w:lvl w:ilvl="5" w:tplc="0809001B" w:tentative="1">
      <w:start w:val="1"/>
      <w:numFmt w:val="lowerRoman"/>
      <w:lvlText w:val="%6."/>
      <w:lvlJc w:val="right"/>
      <w:pPr>
        <w:ind w:left="4760" w:hanging="180"/>
      </w:pPr>
    </w:lvl>
    <w:lvl w:ilvl="6" w:tplc="0809000F" w:tentative="1">
      <w:start w:val="1"/>
      <w:numFmt w:val="decimal"/>
      <w:lvlText w:val="%7."/>
      <w:lvlJc w:val="left"/>
      <w:pPr>
        <w:ind w:left="5480" w:hanging="360"/>
      </w:pPr>
    </w:lvl>
    <w:lvl w:ilvl="7" w:tplc="08090019" w:tentative="1">
      <w:start w:val="1"/>
      <w:numFmt w:val="lowerLetter"/>
      <w:lvlText w:val="%8."/>
      <w:lvlJc w:val="left"/>
      <w:pPr>
        <w:ind w:left="6200" w:hanging="360"/>
      </w:pPr>
    </w:lvl>
    <w:lvl w:ilvl="8" w:tplc="080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28" w15:restartNumberingAfterBreak="0">
    <w:nsid w:val="6842685F"/>
    <w:multiLevelType w:val="hybridMultilevel"/>
    <w:tmpl w:val="A3744312"/>
    <w:lvl w:ilvl="0" w:tplc="B296A762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E341E6"/>
    <w:multiLevelType w:val="hybridMultilevel"/>
    <w:tmpl w:val="A02426AE"/>
    <w:lvl w:ilvl="0" w:tplc="82C417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EC3BC4"/>
    <w:multiLevelType w:val="hybridMultilevel"/>
    <w:tmpl w:val="37EA8724"/>
    <w:lvl w:ilvl="0" w:tplc="71AE7E4A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80" w:hanging="360"/>
      </w:pPr>
    </w:lvl>
    <w:lvl w:ilvl="2" w:tplc="0809001B" w:tentative="1">
      <w:start w:val="1"/>
      <w:numFmt w:val="lowerRoman"/>
      <w:lvlText w:val="%3."/>
      <w:lvlJc w:val="right"/>
      <w:pPr>
        <w:ind w:left="2600" w:hanging="180"/>
      </w:pPr>
    </w:lvl>
    <w:lvl w:ilvl="3" w:tplc="0809000F" w:tentative="1">
      <w:start w:val="1"/>
      <w:numFmt w:val="decimal"/>
      <w:lvlText w:val="%4."/>
      <w:lvlJc w:val="left"/>
      <w:pPr>
        <w:ind w:left="3320" w:hanging="360"/>
      </w:pPr>
    </w:lvl>
    <w:lvl w:ilvl="4" w:tplc="08090019" w:tentative="1">
      <w:start w:val="1"/>
      <w:numFmt w:val="lowerLetter"/>
      <w:lvlText w:val="%5."/>
      <w:lvlJc w:val="left"/>
      <w:pPr>
        <w:ind w:left="4040" w:hanging="360"/>
      </w:pPr>
    </w:lvl>
    <w:lvl w:ilvl="5" w:tplc="0809001B" w:tentative="1">
      <w:start w:val="1"/>
      <w:numFmt w:val="lowerRoman"/>
      <w:lvlText w:val="%6."/>
      <w:lvlJc w:val="right"/>
      <w:pPr>
        <w:ind w:left="4760" w:hanging="180"/>
      </w:pPr>
    </w:lvl>
    <w:lvl w:ilvl="6" w:tplc="0809000F" w:tentative="1">
      <w:start w:val="1"/>
      <w:numFmt w:val="decimal"/>
      <w:lvlText w:val="%7."/>
      <w:lvlJc w:val="left"/>
      <w:pPr>
        <w:ind w:left="5480" w:hanging="360"/>
      </w:pPr>
    </w:lvl>
    <w:lvl w:ilvl="7" w:tplc="08090019" w:tentative="1">
      <w:start w:val="1"/>
      <w:numFmt w:val="lowerLetter"/>
      <w:lvlText w:val="%8."/>
      <w:lvlJc w:val="left"/>
      <w:pPr>
        <w:ind w:left="6200" w:hanging="360"/>
      </w:pPr>
    </w:lvl>
    <w:lvl w:ilvl="8" w:tplc="080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31" w15:restartNumberingAfterBreak="0">
    <w:nsid w:val="6FA15574"/>
    <w:multiLevelType w:val="hybridMultilevel"/>
    <w:tmpl w:val="7C0E94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F366B6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371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BA25358"/>
    <w:multiLevelType w:val="hybridMultilevel"/>
    <w:tmpl w:val="52AAB6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649188">
    <w:abstractNumId w:val="9"/>
  </w:num>
  <w:num w:numId="2" w16cid:durableId="1968391384">
    <w:abstractNumId w:val="26"/>
  </w:num>
  <w:num w:numId="3" w16cid:durableId="1303995938">
    <w:abstractNumId w:val="0"/>
  </w:num>
  <w:num w:numId="4" w16cid:durableId="1213153447">
    <w:abstractNumId w:val="11"/>
  </w:num>
  <w:num w:numId="5" w16cid:durableId="1072318378">
    <w:abstractNumId w:val="19"/>
  </w:num>
  <w:num w:numId="6" w16cid:durableId="337272933">
    <w:abstractNumId w:val="20"/>
  </w:num>
  <w:num w:numId="7" w16cid:durableId="1085029495">
    <w:abstractNumId w:val="13"/>
  </w:num>
  <w:num w:numId="8" w16cid:durableId="356659703">
    <w:abstractNumId w:val="24"/>
  </w:num>
  <w:num w:numId="9" w16cid:durableId="882639322">
    <w:abstractNumId w:val="25"/>
  </w:num>
  <w:num w:numId="10" w16cid:durableId="14623549">
    <w:abstractNumId w:val="4"/>
  </w:num>
  <w:num w:numId="11" w16cid:durableId="72313569">
    <w:abstractNumId w:val="2"/>
  </w:num>
  <w:num w:numId="12" w16cid:durableId="613632394">
    <w:abstractNumId w:val="21"/>
  </w:num>
  <w:num w:numId="13" w16cid:durableId="1873376785">
    <w:abstractNumId w:val="23"/>
  </w:num>
  <w:num w:numId="14" w16cid:durableId="1365666241">
    <w:abstractNumId w:val="12"/>
  </w:num>
  <w:num w:numId="15" w16cid:durableId="362294155">
    <w:abstractNumId w:val="33"/>
  </w:num>
  <w:num w:numId="16" w16cid:durableId="774981777">
    <w:abstractNumId w:val="6"/>
  </w:num>
  <w:num w:numId="17" w16cid:durableId="1835993699">
    <w:abstractNumId w:val="3"/>
  </w:num>
  <w:num w:numId="18" w16cid:durableId="1128282312">
    <w:abstractNumId w:val="15"/>
  </w:num>
  <w:num w:numId="19" w16cid:durableId="1911302326">
    <w:abstractNumId w:val="29"/>
  </w:num>
  <w:num w:numId="20" w16cid:durableId="1719083348">
    <w:abstractNumId w:val="18"/>
  </w:num>
  <w:num w:numId="21" w16cid:durableId="55247959">
    <w:abstractNumId w:val="32"/>
  </w:num>
  <w:num w:numId="22" w16cid:durableId="473446080">
    <w:abstractNumId w:val="17"/>
  </w:num>
  <w:num w:numId="23" w16cid:durableId="291981260">
    <w:abstractNumId w:val="30"/>
  </w:num>
  <w:num w:numId="24" w16cid:durableId="32579744">
    <w:abstractNumId w:val="7"/>
  </w:num>
  <w:num w:numId="25" w16cid:durableId="1950156676">
    <w:abstractNumId w:val="8"/>
  </w:num>
  <w:num w:numId="26" w16cid:durableId="32267966">
    <w:abstractNumId w:val="27"/>
  </w:num>
  <w:num w:numId="27" w16cid:durableId="1677800426">
    <w:abstractNumId w:val="5"/>
  </w:num>
  <w:num w:numId="28" w16cid:durableId="2051831923">
    <w:abstractNumId w:val="14"/>
  </w:num>
  <w:num w:numId="29" w16cid:durableId="409738196">
    <w:abstractNumId w:val="28"/>
  </w:num>
  <w:num w:numId="30" w16cid:durableId="1529097448">
    <w:abstractNumId w:val="1"/>
  </w:num>
  <w:num w:numId="31" w16cid:durableId="1438721052">
    <w:abstractNumId w:val="16"/>
  </w:num>
  <w:num w:numId="32" w16cid:durableId="603615983">
    <w:abstractNumId w:val="22"/>
  </w:num>
  <w:num w:numId="33" w16cid:durableId="1603416144">
    <w:abstractNumId w:val="10"/>
  </w:num>
  <w:num w:numId="34" w16cid:durableId="190817791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proofState w:spelling="clean" w:grammar="clean"/>
  <w:documentProtection w:edit="readOnly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D43"/>
    <w:rsid w:val="00015BE9"/>
    <w:rsid w:val="00055520"/>
    <w:rsid w:val="000A5B34"/>
    <w:rsid w:val="000E72BD"/>
    <w:rsid w:val="000F7E0C"/>
    <w:rsid w:val="001063AA"/>
    <w:rsid w:val="001318BB"/>
    <w:rsid w:val="0019643A"/>
    <w:rsid w:val="001C2428"/>
    <w:rsid w:val="0020585C"/>
    <w:rsid w:val="00207717"/>
    <w:rsid w:val="00214F45"/>
    <w:rsid w:val="00221C63"/>
    <w:rsid w:val="002357C5"/>
    <w:rsid w:val="00236825"/>
    <w:rsid w:val="00287855"/>
    <w:rsid w:val="002C0EE0"/>
    <w:rsid w:val="002D0C2D"/>
    <w:rsid w:val="0030465E"/>
    <w:rsid w:val="00307ACC"/>
    <w:rsid w:val="00310DF1"/>
    <w:rsid w:val="003327B0"/>
    <w:rsid w:val="00335860"/>
    <w:rsid w:val="00372B0C"/>
    <w:rsid w:val="00377D43"/>
    <w:rsid w:val="0038481B"/>
    <w:rsid w:val="00393DD3"/>
    <w:rsid w:val="00397CD3"/>
    <w:rsid w:val="003B07DD"/>
    <w:rsid w:val="003D472E"/>
    <w:rsid w:val="003E1846"/>
    <w:rsid w:val="003E5F0D"/>
    <w:rsid w:val="003E7AED"/>
    <w:rsid w:val="003F2DA9"/>
    <w:rsid w:val="00402850"/>
    <w:rsid w:val="00410D10"/>
    <w:rsid w:val="00450C66"/>
    <w:rsid w:val="004C36E4"/>
    <w:rsid w:val="004F0F1E"/>
    <w:rsid w:val="00510EB7"/>
    <w:rsid w:val="00517ED4"/>
    <w:rsid w:val="00524DF3"/>
    <w:rsid w:val="00543BAA"/>
    <w:rsid w:val="00556E5B"/>
    <w:rsid w:val="00584BFD"/>
    <w:rsid w:val="005C473B"/>
    <w:rsid w:val="005D5ACE"/>
    <w:rsid w:val="005E21D0"/>
    <w:rsid w:val="005F6CAB"/>
    <w:rsid w:val="006314DE"/>
    <w:rsid w:val="00643C51"/>
    <w:rsid w:val="00645CC7"/>
    <w:rsid w:val="00680152"/>
    <w:rsid w:val="00682B73"/>
    <w:rsid w:val="006846CD"/>
    <w:rsid w:val="006A3E55"/>
    <w:rsid w:val="006C2F52"/>
    <w:rsid w:val="0070554E"/>
    <w:rsid w:val="0071696B"/>
    <w:rsid w:val="00733D11"/>
    <w:rsid w:val="0073433E"/>
    <w:rsid w:val="00781650"/>
    <w:rsid w:val="007D6935"/>
    <w:rsid w:val="007E0C22"/>
    <w:rsid w:val="008409E0"/>
    <w:rsid w:val="0085569C"/>
    <w:rsid w:val="00870C36"/>
    <w:rsid w:val="008A570C"/>
    <w:rsid w:val="008A63CA"/>
    <w:rsid w:val="008B3397"/>
    <w:rsid w:val="008D38D6"/>
    <w:rsid w:val="009276CC"/>
    <w:rsid w:val="009449C2"/>
    <w:rsid w:val="00956BDD"/>
    <w:rsid w:val="00973201"/>
    <w:rsid w:val="009803C1"/>
    <w:rsid w:val="00A33780"/>
    <w:rsid w:val="00A466F1"/>
    <w:rsid w:val="00AA20E3"/>
    <w:rsid w:val="00AE3CB1"/>
    <w:rsid w:val="00B354FE"/>
    <w:rsid w:val="00B72134"/>
    <w:rsid w:val="00B7563B"/>
    <w:rsid w:val="00B90ACB"/>
    <w:rsid w:val="00B9744C"/>
    <w:rsid w:val="00BA25EE"/>
    <w:rsid w:val="00BC6D38"/>
    <w:rsid w:val="00C37AFF"/>
    <w:rsid w:val="00CB7717"/>
    <w:rsid w:val="00CD6C87"/>
    <w:rsid w:val="00D009D9"/>
    <w:rsid w:val="00D1685A"/>
    <w:rsid w:val="00D7226F"/>
    <w:rsid w:val="00D85DE0"/>
    <w:rsid w:val="00DA7037"/>
    <w:rsid w:val="00DA7CEA"/>
    <w:rsid w:val="00DB27E9"/>
    <w:rsid w:val="00DF5E22"/>
    <w:rsid w:val="00E2327B"/>
    <w:rsid w:val="00E47978"/>
    <w:rsid w:val="00E92E78"/>
    <w:rsid w:val="00EC3A98"/>
    <w:rsid w:val="00F51EDE"/>
    <w:rsid w:val="00F77879"/>
    <w:rsid w:val="00FC6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9F44C27"/>
  <w15:chartTrackingRefBased/>
  <w15:docId w15:val="{54059568-0B27-4663-A85A-9284C5CB9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3780"/>
    <w:pPr>
      <w:keepNext/>
      <w:keepLines/>
      <w:spacing w:before="240" w:after="120" w:line="276" w:lineRule="auto"/>
      <w:outlineLvl w:val="0"/>
    </w:pPr>
    <w:rPr>
      <w:rFonts w:ascii="Arial" w:eastAsiaTheme="majorEastAsia" w:hAnsi="Arial" w:cstheme="majorBidi"/>
      <w:b/>
      <w:color w:val="2E74B5" w:themeColor="accent1" w:themeShade="BF"/>
      <w:sz w:val="24"/>
      <w:szCs w:val="3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7D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785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8785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785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732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3201"/>
  </w:style>
  <w:style w:type="paragraph" w:styleId="Footer">
    <w:name w:val="footer"/>
    <w:basedOn w:val="Normal"/>
    <w:link w:val="FooterChar"/>
    <w:uiPriority w:val="99"/>
    <w:unhideWhenUsed/>
    <w:rsid w:val="009732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3201"/>
  </w:style>
  <w:style w:type="character" w:customStyle="1" w:styleId="Heading1Char">
    <w:name w:val="Heading 1 Char"/>
    <w:basedOn w:val="DefaultParagraphFont"/>
    <w:link w:val="Heading1"/>
    <w:uiPriority w:val="9"/>
    <w:rsid w:val="00A33780"/>
    <w:rPr>
      <w:rFonts w:ascii="Arial" w:eastAsiaTheme="majorEastAsia" w:hAnsi="Arial" w:cstheme="majorBidi"/>
      <w:b/>
      <w:color w:val="2E74B5" w:themeColor="accent1" w:themeShade="BF"/>
      <w:sz w:val="24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4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uowtsd.sharepoint.com/staffmyday/hse/SitePages/Fire-Safety.aspx" TargetMode="External"/><Relationship Id="rId18" Type="http://schemas.openxmlformats.org/officeDocument/2006/relationships/hyperlink" Target="https://uowtsd.sharepoint.com/staffmyday/hse/SitePages/Health%20Surveillance.aspx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hyperlink" Target="https://quantarc.uwtsd.ac.uk/helpdesk/new-request/common-problem" TargetMode="External"/><Relationship Id="rId17" Type="http://schemas.openxmlformats.org/officeDocument/2006/relationships/hyperlink" Target="https://uowtsd.sharepoint.com/staffmyday/hse/SitePages/Lone-Working.aspx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quantarc.uwtsd.ac.uk/helpdesk/new-request/common-problem" TargetMode="External"/><Relationship Id="rId20" Type="http://schemas.openxmlformats.org/officeDocument/2006/relationships/hyperlink" Target="https://uowtsd.sharepoint.com/staffmyday/hse/SitePages/First-Aid.aspx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uowtsd.sharepoint.com/staffmyday/hse/SitePages/Home.aspx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uowtsd.sharepoint.com/staffmyday/hse/SitePages/Electrical-Safety.aspx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uowtsd.sharepoint.com/staffmyday/hse/SitePages/Home.aspx" TargetMode="External"/><Relationship Id="rId19" Type="http://schemas.openxmlformats.org/officeDocument/2006/relationships/hyperlink" Target="https://uowtsd.sharepoint.com/staffmyday/hse/SitePages/Contractor-Control.asp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quantarc.uwtsd.ac.uk/helpdesk/new-request/common-problem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B20D8D9EE02948A6C40859CF0F1CF5" ma:contentTypeVersion="6" ma:contentTypeDescription="Create a new document." ma:contentTypeScope="" ma:versionID="2cb2ee80d3f27cbfe9a06071d540febe">
  <xsd:schema xmlns:xsd="http://www.w3.org/2001/XMLSchema" xmlns:xs="http://www.w3.org/2001/XMLSchema" xmlns:p="http://schemas.microsoft.com/office/2006/metadata/properties" xmlns:ns2="74243a2f-f39c-4e43-9810-58f2f548e0d4" xmlns:ns3="32cf4773-4f40-40c5-b712-949156571374" targetNamespace="http://schemas.microsoft.com/office/2006/metadata/properties" ma:root="true" ma:fieldsID="7f1c99a25999532f7e2caa30e7f03928" ns2:_="" ns3:_="">
    <xsd:import namespace="74243a2f-f39c-4e43-9810-58f2f548e0d4"/>
    <xsd:import namespace="32cf4773-4f40-40c5-b712-9491565713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243a2f-f39c-4e43-9810-58f2f548e0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cf4773-4f40-40c5-b712-94915657137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2cf4773-4f40-40c5-b712-949156571374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C8491C98-EF12-4202-A1AB-5514424211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243a2f-f39c-4e43-9810-58f2f548e0d4"/>
    <ds:schemaRef ds:uri="32cf4773-4f40-40c5-b712-9491565713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654253-39C6-41B3-A6F5-15DF44D3C6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6D0CC9-7294-4A6C-BDE5-BF5BA9BA6198}">
  <ds:schemaRefs>
    <ds:schemaRef ds:uri="http://schemas.microsoft.com/office/2006/metadata/properties"/>
    <ds:schemaRef ds:uri="http://schemas.microsoft.com/office/infopath/2007/PartnerControls"/>
    <ds:schemaRef ds:uri="32cf4773-4f40-40c5-b712-94915657137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6</Pages>
  <Words>1280</Words>
  <Characters>6925</Characters>
  <Application>Microsoft Office Word</Application>
  <DocSecurity>0</DocSecurity>
  <Lines>301</Lines>
  <Paragraphs>248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MMU</Company>
  <LinksUpToDate>false</LinksUpToDate>
  <CharactersWithSpaces>7957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Colfer</dc:creator>
  <cp:keywords/>
  <dc:description/>
  <cp:lastModifiedBy>David Atkinson</cp:lastModifiedBy>
  <cp:revision>12</cp:revision>
  <dcterms:created xsi:type="dcterms:W3CDTF">2023-07-05T18:37:00Z</dcterms:created>
  <dcterms:modified xsi:type="dcterms:W3CDTF">2026-03-11T11:17:00Z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0x01010048B20D8D9EE02948A6C40859CF0F1CF5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  <property fmtid="{D5CDD505-2E9C-101B-9397-08002B2CF9AE}" pid="10" name="GrammarlyDocumentId">
    <vt:lpwstr>f68b665825fef3fd9cf37482aa567a5b894bd38acfe871e19adec94211871b9a</vt:lpwstr>
  </property>
</Properties>
</file>