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w:t>
      </w:r>
      <w:proofErr w:type="gramStart"/>
      <w:r>
        <w:rPr>
          <w:b/>
          <w:bCs/>
          <w:sz w:val="28"/>
          <w:szCs w:val="28"/>
        </w:rPr>
        <w:t>assignment</w:t>
      </w:r>
      <w:proofErr w:type="gramEnd"/>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707AE5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75422070" w:rsidR="00DB116D" w:rsidRPr="00A406E5" w:rsidRDefault="005E2CAA" w:rsidP="005F0579">
            <w:pPr>
              <w:spacing w:before="120" w:after="120"/>
              <w:jc w:val="both"/>
              <w:rPr>
                <w:rFonts w:ascii="Arial" w:hAnsi="Arial" w:cs="Arial"/>
                <w:b/>
                <w:sz w:val="22"/>
                <w:szCs w:val="22"/>
              </w:rPr>
            </w:pPr>
            <w:r>
              <w:rPr>
                <w:rFonts w:ascii="Calibri" w:eastAsia="Calibri" w:hAnsi="Calibri" w:cs="Calibri"/>
                <w:b/>
                <w:bCs/>
              </w:rPr>
              <w:t>The Marketing Process - Assessment 1</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34A94AAF" w:rsidR="00DB116D" w:rsidRPr="00A406E5" w:rsidRDefault="005E2CAA"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553BA8B5" w:rsidR="00B84B5B" w:rsidRPr="00A406E5" w:rsidRDefault="009828B8" w:rsidP="005F0579">
            <w:pPr>
              <w:spacing w:before="120" w:after="120"/>
              <w:jc w:val="both"/>
              <w:rPr>
                <w:rFonts w:ascii="Arial" w:hAnsi="Arial" w:cs="Arial"/>
                <w:b/>
                <w:sz w:val="22"/>
                <w:szCs w:val="22"/>
              </w:rPr>
            </w:pPr>
            <w:r>
              <w:rPr>
                <w:rFonts w:ascii="Arial" w:hAnsi="Arial" w:cs="Arial"/>
                <w:b/>
                <w:sz w:val="22"/>
                <w:szCs w:val="22"/>
              </w:rPr>
              <w:t>15:00pm 30</w:t>
            </w:r>
            <w:r w:rsidRPr="009828B8">
              <w:rPr>
                <w:rFonts w:ascii="Arial" w:hAnsi="Arial" w:cs="Arial"/>
                <w:b/>
                <w:sz w:val="22"/>
                <w:szCs w:val="22"/>
                <w:vertAlign w:val="superscript"/>
              </w:rPr>
              <w:t>th</w:t>
            </w:r>
            <w:r>
              <w:rPr>
                <w:rFonts w:ascii="Arial" w:hAnsi="Arial" w:cs="Arial"/>
                <w:b/>
                <w:sz w:val="22"/>
                <w:szCs w:val="22"/>
              </w:rPr>
              <w:t xml:space="preserve"> June 2021</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4C3D2C04" w:rsidR="00B84B5B" w:rsidRPr="00A406E5" w:rsidRDefault="009828B8" w:rsidP="005F0579">
            <w:pPr>
              <w:spacing w:before="120" w:after="120"/>
              <w:jc w:val="both"/>
              <w:rPr>
                <w:rFonts w:ascii="Arial" w:hAnsi="Arial" w:cs="Arial"/>
                <w:b/>
                <w:sz w:val="22"/>
                <w:szCs w:val="22"/>
              </w:rPr>
            </w:pPr>
            <w:r>
              <w:rPr>
                <w:rFonts w:ascii="Arial" w:hAnsi="Arial" w:cs="Arial"/>
                <w:b/>
                <w:sz w:val="22"/>
                <w:szCs w:val="22"/>
              </w:rPr>
              <w:t>September 2021</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C567D51" w14:textId="3E4DA82F" w:rsidR="00C01A3F" w:rsidRPr="005E2CAA" w:rsidRDefault="005E2CAA" w:rsidP="005E2CAA">
            <w:pPr>
              <w:pStyle w:val="ListParagraph"/>
              <w:numPr>
                <w:ilvl w:val="0"/>
                <w:numId w:val="17"/>
              </w:numPr>
              <w:rPr>
                <w:rFonts w:ascii="Arial" w:hAnsi="Arial" w:cs="Arial"/>
                <w:sz w:val="22"/>
                <w:szCs w:val="22"/>
              </w:rPr>
            </w:pPr>
            <w:r>
              <w:rPr>
                <w:rFonts w:ascii="Arial" w:hAnsi="Arial" w:cs="Arial"/>
                <w:sz w:val="22"/>
                <w:szCs w:val="22"/>
              </w:rPr>
              <w:t>Understand the processes and stages of marketing including the role of the marketing environment, segmentation, targeting and positioning and the marketing mix.</w:t>
            </w:r>
          </w:p>
          <w:p w14:paraId="6D123EB3" w14:textId="77777777" w:rsidR="00C01A3F" w:rsidRPr="00A406E5" w:rsidRDefault="00C01A3F" w:rsidP="00152E9D">
            <w:pPr>
              <w:ind w:left="360"/>
              <w:rPr>
                <w:rFonts w:ascii="Arial" w:hAnsi="Arial" w:cs="Arial"/>
                <w:sz w:val="22"/>
                <w:szCs w:val="22"/>
              </w:rPr>
            </w:pP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095535CF" w14:textId="77777777" w:rsidR="005E2CAA" w:rsidRDefault="005E2CAA" w:rsidP="005E2CAA">
      <w:pPr>
        <w:ind w:left="720"/>
      </w:pPr>
      <w:r>
        <w:rPr>
          <w:rFonts w:ascii="Arial" w:eastAsia="Arial" w:hAnsi="Arial" w:cs="Arial"/>
          <w:b/>
          <w:bCs/>
          <w:sz w:val="28"/>
          <w:szCs w:val="28"/>
          <w:u w:val="single"/>
        </w:rPr>
        <w:t>TASK 1</w:t>
      </w:r>
      <w:r>
        <w:rPr>
          <w:rFonts w:ascii="Arial" w:eastAsia="Arial" w:hAnsi="Arial" w:cs="Arial"/>
          <w:b/>
          <w:bCs/>
          <w:sz w:val="28"/>
          <w:szCs w:val="28"/>
        </w:rPr>
        <w:t xml:space="preserve"> (1500 Words)</w:t>
      </w:r>
    </w:p>
    <w:p w14:paraId="24FDF5C8" w14:textId="77777777" w:rsidR="005E2CAA" w:rsidRDefault="005E2CAA" w:rsidP="005E2CAA">
      <w:pPr>
        <w:spacing w:line="359" w:lineRule="exact"/>
      </w:pPr>
    </w:p>
    <w:p w14:paraId="3DCABA3F" w14:textId="77777777" w:rsidR="005E2CAA" w:rsidRPr="00CE6888" w:rsidRDefault="005E2CAA" w:rsidP="005E2CAA">
      <w:pPr>
        <w:ind w:left="720"/>
        <w:rPr>
          <w:rFonts w:ascii="Arial" w:hAnsi="Arial" w:cs="Arial"/>
          <w:sz w:val="24"/>
          <w:szCs w:val="24"/>
        </w:rPr>
      </w:pPr>
      <w:r w:rsidRPr="00CE6888">
        <w:rPr>
          <w:rFonts w:ascii="Arial" w:eastAsia="Arial" w:hAnsi="Arial" w:cs="Arial"/>
          <w:b/>
          <w:bCs/>
          <w:sz w:val="24"/>
          <w:szCs w:val="24"/>
        </w:rPr>
        <w:t xml:space="preserve">Write an INDIVIDUAL </w:t>
      </w:r>
      <w:r w:rsidRPr="00CE6888">
        <w:rPr>
          <w:rFonts w:ascii="Arial" w:eastAsia="Arial" w:hAnsi="Arial" w:cs="Arial"/>
          <w:b/>
          <w:bCs/>
          <w:sz w:val="24"/>
          <w:szCs w:val="24"/>
          <w:u w:val="single"/>
        </w:rPr>
        <w:t>essay</w:t>
      </w:r>
      <w:r w:rsidRPr="00CE6888">
        <w:rPr>
          <w:rFonts w:ascii="Arial" w:eastAsia="Arial" w:hAnsi="Arial" w:cs="Arial"/>
          <w:b/>
          <w:bCs/>
          <w:sz w:val="24"/>
          <w:szCs w:val="24"/>
        </w:rPr>
        <w:t xml:space="preserve"> providing a critical analysis and evaluation of the following:</w:t>
      </w:r>
    </w:p>
    <w:p w14:paraId="2557CC65" w14:textId="77777777" w:rsidR="005E2CAA" w:rsidRPr="00CE6888" w:rsidRDefault="005E2CAA" w:rsidP="005E2CAA">
      <w:pPr>
        <w:spacing w:line="339" w:lineRule="exact"/>
        <w:rPr>
          <w:rFonts w:ascii="Arial" w:hAnsi="Arial" w:cs="Arial"/>
          <w:sz w:val="24"/>
          <w:szCs w:val="24"/>
        </w:rPr>
      </w:pPr>
    </w:p>
    <w:p w14:paraId="3448F970" w14:textId="3838EE9A" w:rsidR="005E2CAA" w:rsidRPr="005E2CAA" w:rsidRDefault="005E2CAA" w:rsidP="005E2CAA">
      <w:pPr>
        <w:numPr>
          <w:ilvl w:val="0"/>
          <w:numId w:val="18"/>
        </w:numPr>
        <w:tabs>
          <w:tab w:val="left" w:pos="740"/>
        </w:tabs>
        <w:ind w:left="1080" w:hanging="360"/>
        <w:rPr>
          <w:rFonts w:ascii="Arial" w:eastAsia="Arial" w:hAnsi="Arial" w:cs="Arial"/>
          <w:b/>
          <w:bCs/>
          <w:sz w:val="24"/>
          <w:szCs w:val="24"/>
        </w:rPr>
      </w:pPr>
      <w:r>
        <w:rPr>
          <w:rFonts w:ascii="Arial" w:eastAsia="Calibri" w:hAnsi="Arial" w:cs="Arial"/>
          <w:b/>
          <w:bCs/>
          <w:sz w:val="24"/>
          <w:szCs w:val="24"/>
        </w:rPr>
        <w:t xml:space="preserve">Stages of </w:t>
      </w:r>
      <w:r w:rsidRPr="005E2CAA">
        <w:rPr>
          <w:rFonts w:ascii="Arial" w:eastAsia="Calibri" w:hAnsi="Arial" w:cs="Arial"/>
          <w:b/>
          <w:bCs/>
          <w:sz w:val="24"/>
          <w:szCs w:val="24"/>
          <w:u w:val="single"/>
        </w:rPr>
        <w:t>The Marketing Process</w:t>
      </w:r>
      <w:r w:rsidRPr="005E2CAA">
        <w:rPr>
          <w:rFonts w:ascii="Arial" w:eastAsia="Calibri" w:hAnsi="Arial" w:cs="Arial"/>
          <w:b/>
          <w:bCs/>
          <w:sz w:val="24"/>
          <w:szCs w:val="24"/>
        </w:rPr>
        <w:t xml:space="preserve"> including the role of the </w:t>
      </w:r>
      <w:r>
        <w:rPr>
          <w:rFonts w:ascii="Arial" w:eastAsia="Calibri" w:hAnsi="Arial" w:cs="Arial"/>
          <w:b/>
          <w:bCs/>
          <w:sz w:val="24"/>
          <w:szCs w:val="24"/>
        </w:rPr>
        <w:t>M</w:t>
      </w:r>
      <w:r w:rsidRPr="005E2CAA">
        <w:rPr>
          <w:rFonts w:ascii="Arial" w:eastAsia="Calibri" w:hAnsi="Arial" w:cs="Arial"/>
          <w:b/>
          <w:bCs/>
          <w:sz w:val="24"/>
          <w:szCs w:val="24"/>
        </w:rPr>
        <w:t xml:space="preserve">arketing </w:t>
      </w:r>
      <w:r>
        <w:rPr>
          <w:rFonts w:ascii="Arial" w:eastAsia="Calibri" w:hAnsi="Arial" w:cs="Arial"/>
          <w:b/>
          <w:bCs/>
          <w:sz w:val="24"/>
          <w:szCs w:val="24"/>
        </w:rPr>
        <w:t>M</w:t>
      </w:r>
      <w:r w:rsidRPr="005E2CAA">
        <w:rPr>
          <w:rFonts w:ascii="Arial" w:eastAsia="Calibri" w:hAnsi="Arial" w:cs="Arial"/>
          <w:b/>
          <w:bCs/>
          <w:sz w:val="24"/>
          <w:szCs w:val="24"/>
        </w:rPr>
        <w:t xml:space="preserve">ix. </w:t>
      </w:r>
    </w:p>
    <w:p w14:paraId="6E9600BF" w14:textId="77777777" w:rsidR="005E2CAA" w:rsidRPr="00CE6888" w:rsidRDefault="005E2CAA" w:rsidP="005E2CAA">
      <w:pPr>
        <w:spacing w:line="333" w:lineRule="exact"/>
        <w:ind w:left="340"/>
        <w:rPr>
          <w:rFonts w:ascii="Arial" w:eastAsia="Arial" w:hAnsi="Arial" w:cs="Arial"/>
          <w:sz w:val="24"/>
          <w:szCs w:val="24"/>
        </w:rPr>
      </w:pPr>
    </w:p>
    <w:p w14:paraId="0BA78F09" w14:textId="77777777" w:rsidR="005E2CAA" w:rsidRPr="00CE6888" w:rsidRDefault="005E2CAA" w:rsidP="005E2CAA">
      <w:pPr>
        <w:spacing w:line="200" w:lineRule="exact"/>
        <w:ind w:left="340"/>
        <w:rPr>
          <w:rFonts w:ascii="Arial" w:hAnsi="Arial" w:cs="Arial"/>
          <w:sz w:val="24"/>
          <w:szCs w:val="24"/>
        </w:rPr>
      </w:pPr>
    </w:p>
    <w:p w14:paraId="3626F242" w14:textId="77777777" w:rsidR="005E2CAA" w:rsidRPr="005E2CAA" w:rsidRDefault="005E2CAA" w:rsidP="005E2CAA">
      <w:pPr>
        <w:pStyle w:val="ListParagraph"/>
        <w:numPr>
          <w:ilvl w:val="0"/>
          <w:numId w:val="19"/>
        </w:numPr>
        <w:spacing w:line="239" w:lineRule="auto"/>
        <w:ind w:left="1071" w:right="340"/>
        <w:rPr>
          <w:rFonts w:ascii="Arial" w:eastAsiaTheme="minorEastAsia" w:hAnsi="Arial" w:cs="Arial"/>
          <w:sz w:val="24"/>
          <w:szCs w:val="24"/>
        </w:rPr>
      </w:pPr>
      <w:r w:rsidRPr="005E2CAA">
        <w:rPr>
          <w:rFonts w:ascii="Arial" w:eastAsia="Arial" w:hAnsi="Arial" w:cs="Arial"/>
          <w:sz w:val="24"/>
          <w:szCs w:val="24"/>
        </w:rPr>
        <w:t>You should use suitable academic theory and industry examples to support your discussion.</w:t>
      </w:r>
    </w:p>
    <w:p w14:paraId="0F28AB57" w14:textId="77777777" w:rsidR="005E2CAA" w:rsidRPr="005E2CAA" w:rsidRDefault="005E2CAA" w:rsidP="005E2CAA">
      <w:pPr>
        <w:pStyle w:val="ListParagraph"/>
        <w:numPr>
          <w:ilvl w:val="0"/>
          <w:numId w:val="19"/>
        </w:numPr>
        <w:spacing w:line="239" w:lineRule="auto"/>
        <w:ind w:left="1071" w:right="340"/>
        <w:rPr>
          <w:rFonts w:ascii="Arial" w:eastAsiaTheme="minorEastAsia" w:hAnsi="Arial" w:cs="Arial"/>
          <w:sz w:val="24"/>
          <w:szCs w:val="24"/>
        </w:rPr>
      </w:pPr>
      <w:r w:rsidRPr="005E2CAA">
        <w:rPr>
          <w:rFonts w:ascii="Arial" w:eastAsia="Arial" w:hAnsi="Arial" w:cs="Arial"/>
          <w:sz w:val="24"/>
          <w:szCs w:val="24"/>
        </w:rPr>
        <w:t xml:space="preserve">Work in Groups to Discuss your </w:t>
      </w:r>
      <w:proofErr w:type="gramStart"/>
      <w:r w:rsidRPr="005E2CAA">
        <w:rPr>
          <w:rFonts w:ascii="Arial" w:eastAsia="Arial" w:hAnsi="Arial" w:cs="Arial"/>
          <w:sz w:val="24"/>
          <w:szCs w:val="24"/>
        </w:rPr>
        <w:t>Essay</w:t>
      </w:r>
      <w:proofErr w:type="gramEnd"/>
    </w:p>
    <w:p w14:paraId="2641E885" w14:textId="77777777" w:rsidR="005E2CAA" w:rsidRPr="005E2CAA" w:rsidRDefault="005E2CAA" w:rsidP="005E2CAA">
      <w:pPr>
        <w:pStyle w:val="ListParagraph"/>
        <w:numPr>
          <w:ilvl w:val="0"/>
          <w:numId w:val="19"/>
        </w:numPr>
        <w:spacing w:line="239" w:lineRule="auto"/>
        <w:ind w:left="1071" w:right="340"/>
        <w:rPr>
          <w:rFonts w:ascii="Arial" w:hAnsi="Arial" w:cs="Arial"/>
          <w:sz w:val="24"/>
          <w:szCs w:val="24"/>
        </w:rPr>
      </w:pPr>
      <w:r w:rsidRPr="005E2CAA">
        <w:rPr>
          <w:rFonts w:ascii="Arial" w:eastAsia="Arial" w:hAnsi="Arial" w:cs="Arial"/>
          <w:sz w:val="24"/>
          <w:szCs w:val="24"/>
        </w:rPr>
        <w:t xml:space="preserve">Essay must be written and submitted </w:t>
      </w:r>
      <w:proofErr w:type="gramStart"/>
      <w:r w:rsidRPr="005E2CAA">
        <w:rPr>
          <w:rFonts w:ascii="Arial" w:eastAsia="Arial" w:hAnsi="Arial" w:cs="Arial"/>
          <w:sz w:val="24"/>
          <w:szCs w:val="24"/>
        </w:rPr>
        <w:t>Individually</w:t>
      </w:r>
      <w:proofErr w:type="gramEnd"/>
      <w:r w:rsidRPr="005E2CAA">
        <w:rPr>
          <w:rFonts w:ascii="Arial" w:eastAsia="Arial" w:hAnsi="Arial" w:cs="Arial"/>
          <w:sz w:val="24"/>
          <w:szCs w:val="24"/>
        </w:rPr>
        <w:t xml:space="preserve"> </w:t>
      </w:r>
    </w:p>
    <w:p w14:paraId="49820DD5" w14:textId="77777777" w:rsidR="005E2CAA" w:rsidRDefault="005E2CAA" w:rsidP="005E2CAA">
      <w:pPr>
        <w:spacing w:line="200" w:lineRule="exact"/>
      </w:pPr>
    </w:p>
    <w:p w14:paraId="1D598437" w14:textId="77777777" w:rsidR="005E2CAA" w:rsidRDefault="005E2CAA" w:rsidP="005E2CAA">
      <w:pPr>
        <w:spacing w:line="200" w:lineRule="exact"/>
      </w:pPr>
    </w:p>
    <w:p w14:paraId="0E31F1AC" w14:textId="77777777" w:rsidR="005E2CAA" w:rsidRDefault="005E2CAA" w:rsidP="005E2CAA">
      <w:pPr>
        <w:spacing w:line="200" w:lineRule="exact"/>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77777777" w:rsidR="00152E9D" w:rsidRPr="00A406E5" w:rsidRDefault="00152E9D"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 xml:space="preserve">Resources listed on the lecture schedule and on </w:t>
      </w:r>
      <w:proofErr w:type="gramStart"/>
      <w:r>
        <w:rPr>
          <w:rFonts w:ascii="Arial" w:eastAsia="Arial" w:hAnsi="Arial" w:cs="Arial"/>
          <w:sz w:val="24"/>
          <w:szCs w:val="24"/>
        </w:rPr>
        <w:t>Moodle</w:t>
      </w:r>
      <w:proofErr w:type="gramEnd"/>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 xml:space="preserve">Analysis, </w:t>
            </w:r>
            <w:proofErr w:type="gramStart"/>
            <w:r>
              <w:rPr>
                <w:rFonts w:ascii="Calibri" w:eastAsia="Calibri" w:hAnsi="Calibri" w:cs="Calibri"/>
              </w:rPr>
              <w:t>evaluation</w:t>
            </w:r>
            <w:proofErr w:type="gramEnd"/>
            <w:r>
              <w:rPr>
                <w:rFonts w:ascii="Calibri" w:eastAsia="Calibri" w:hAnsi="Calibri" w:cs="Calibri"/>
              </w:rPr>
              <w:t xml:space="preserve">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w:t>
            </w:r>
            <w:proofErr w:type="gramStart"/>
            <w:r>
              <w:rPr>
                <w:rFonts w:ascii="Calibri" w:eastAsia="Calibri" w:hAnsi="Calibri" w:cs="Calibri"/>
                <w:highlight w:val="lightGray"/>
              </w:rPr>
              <w:t>tools</w:t>
            </w:r>
            <w:proofErr w:type="gramEnd"/>
            <w:r>
              <w:rPr>
                <w:rFonts w:ascii="Calibri" w:eastAsia="Calibri" w:hAnsi="Calibri" w:cs="Calibri"/>
                <w:highlight w:val="lightGray"/>
              </w:rPr>
              <w:t xml:space="preserve">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2FE15B" w14:textId="77777777" w:rsidR="00B50EA8" w:rsidRDefault="00B50EA8">
      <w:r>
        <w:separator/>
      </w:r>
    </w:p>
  </w:endnote>
  <w:endnote w:type="continuationSeparator" w:id="0">
    <w:p w14:paraId="39817C9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EC4019" w14:textId="77777777" w:rsidR="00B50EA8" w:rsidRDefault="00B50EA8">
      <w:r>
        <w:separator/>
      </w:r>
    </w:p>
  </w:footnote>
  <w:footnote w:type="continuationSeparator" w:id="0">
    <w:p w14:paraId="1060A0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4"/>
  </w:num>
  <w:num w:numId="3">
    <w:abstractNumId w:val="20"/>
  </w:num>
  <w:num w:numId="4">
    <w:abstractNumId w:val="16"/>
  </w:num>
  <w:num w:numId="5">
    <w:abstractNumId w:val="12"/>
  </w:num>
  <w:num w:numId="6">
    <w:abstractNumId w:val="19"/>
  </w:num>
  <w:num w:numId="7">
    <w:abstractNumId w:val="5"/>
  </w:num>
  <w:num w:numId="8">
    <w:abstractNumId w:val="18"/>
  </w:num>
  <w:num w:numId="9">
    <w:abstractNumId w:val="15"/>
  </w:num>
  <w:num w:numId="10">
    <w:abstractNumId w:val="7"/>
  </w:num>
  <w:num w:numId="11">
    <w:abstractNumId w:val="8"/>
  </w:num>
  <w:num w:numId="12">
    <w:abstractNumId w:val="13"/>
  </w:num>
  <w:num w:numId="13">
    <w:abstractNumId w:val="17"/>
  </w:num>
  <w:num w:numId="14">
    <w:abstractNumId w:val="6"/>
  </w:num>
  <w:num w:numId="15">
    <w:abstractNumId w:val="0"/>
  </w:num>
  <w:num w:numId="16">
    <w:abstractNumId w:val="9"/>
  </w:num>
  <w:num w:numId="17">
    <w:abstractNumId w:val="10"/>
  </w:num>
  <w:num w:numId="18">
    <w:abstractNumId w:val="2"/>
  </w:num>
  <w:num w:numId="19">
    <w:abstractNumId w:val="11"/>
  </w:num>
  <w:num w:numId="20">
    <w:abstractNumId w:val="1"/>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17F9"/>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2784</Words>
  <Characters>17074</Characters>
  <Application>Microsoft Office Word</Application>
  <DocSecurity>4</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Stevie Davidson</cp:lastModifiedBy>
  <cp:revision>2</cp:revision>
  <cp:lastPrinted>2014-10-10T07:42:00Z</cp:lastPrinted>
  <dcterms:created xsi:type="dcterms:W3CDTF">2021-05-12T07:37:00Z</dcterms:created>
  <dcterms:modified xsi:type="dcterms:W3CDTF">2021-05-12T07:37:00Z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