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D42B2A" w14:textId="77777777" w:rsidR="00FC39E2" w:rsidRDefault="00FC39E2" w:rsidP="00FC39E2">
      <w:pPr>
        <w:jc w:val="center"/>
        <w:rPr>
          <w:b/>
          <w:bCs/>
          <w:sz w:val="48"/>
          <w:szCs w:val="48"/>
          <w:u w:val="single"/>
        </w:rPr>
      </w:pPr>
    </w:p>
    <w:p w14:paraId="1F566930" w14:textId="77777777" w:rsidR="00FC39E2" w:rsidRDefault="00FC39E2" w:rsidP="00060555">
      <w:pPr>
        <w:rPr>
          <w:b/>
          <w:bCs/>
          <w:sz w:val="48"/>
          <w:szCs w:val="48"/>
          <w:u w:val="single"/>
        </w:rPr>
      </w:pPr>
    </w:p>
    <w:p w14:paraId="561024B9" w14:textId="54BADA52" w:rsidR="00FC39E2" w:rsidRPr="00FC39E2" w:rsidRDefault="00FC39E2" w:rsidP="00FC39E2">
      <w:pPr>
        <w:jc w:val="center"/>
        <w:rPr>
          <w:b/>
          <w:bCs/>
          <w:sz w:val="48"/>
          <w:szCs w:val="48"/>
          <w:u w:val="single"/>
        </w:rPr>
      </w:pPr>
      <w:r w:rsidRPr="00FC39E2">
        <w:rPr>
          <w:b/>
          <w:bCs/>
          <w:sz w:val="48"/>
          <w:szCs w:val="48"/>
          <w:u w:val="single"/>
        </w:rPr>
        <w:t>University of Wales Trinity Saint David</w:t>
      </w:r>
    </w:p>
    <w:p w14:paraId="5D49D3FD" w14:textId="18444FFA" w:rsidR="00FC39E2" w:rsidRPr="00FC39E2" w:rsidRDefault="00FC39E2">
      <w:pPr>
        <w:rPr>
          <w:b/>
          <w:bCs/>
          <w:sz w:val="36"/>
          <w:szCs w:val="36"/>
        </w:rPr>
      </w:pPr>
      <w:r>
        <w:rPr>
          <w:b/>
          <w:bCs/>
          <w:sz w:val="36"/>
          <w:szCs w:val="36"/>
          <w:u w:val="single"/>
        </w:rPr>
        <w:t xml:space="preserve">Student: </w:t>
      </w:r>
      <w:r>
        <w:rPr>
          <w:b/>
          <w:bCs/>
          <w:sz w:val="36"/>
          <w:szCs w:val="36"/>
        </w:rPr>
        <w:t xml:space="preserve">Raluca-Cristina Urloi </w:t>
      </w:r>
    </w:p>
    <w:p w14:paraId="2C1299FC" w14:textId="715FD9D3" w:rsidR="00FC39E2" w:rsidRPr="00060555" w:rsidRDefault="00FC39E2">
      <w:pPr>
        <w:rPr>
          <w:b/>
          <w:bCs/>
          <w:sz w:val="36"/>
          <w:szCs w:val="36"/>
        </w:rPr>
      </w:pPr>
      <w:r>
        <w:rPr>
          <w:b/>
          <w:bCs/>
          <w:sz w:val="36"/>
          <w:szCs w:val="36"/>
          <w:u w:val="single"/>
        </w:rPr>
        <w:t xml:space="preserve">Student Code: </w:t>
      </w:r>
      <w:r w:rsidR="00060555">
        <w:rPr>
          <w:b/>
          <w:bCs/>
          <w:sz w:val="36"/>
          <w:szCs w:val="36"/>
        </w:rPr>
        <w:t>1905716</w:t>
      </w:r>
    </w:p>
    <w:p w14:paraId="768B3C74" w14:textId="6196C2F5" w:rsidR="00FC39E2" w:rsidRDefault="00FC39E2">
      <w:pPr>
        <w:rPr>
          <w:b/>
          <w:bCs/>
          <w:sz w:val="36"/>
          <w:szCs w:val="36"/>
        </w:rPr>
      </w:pPr>
      <w:r>
        <w:rPr>
          <w:b/>
          <w:bCs/>
          <w:sz w:val="36"/>
          <w:szCs w:val="36"/>
          <w:u w:val="single"/>
        </w:rPr>
        <w:t xml:space="preserve">Module title: </w:t>
      </w:r>
      <w:r>
        <w:rPr>
          <w:b/>
          <w:bCs/>
          <w:sz w:val="36"/>
          <w:szCs w:val="36"/>
        </w:rPr>
        <w:t xml:space="preserve">Hotel Placement- Operating facilities </w:t>
      </w:r>
    </w:p>
    <w:p w14:paraId="6FC21FF8" w14:textId="3D51DBFC" w:rsidR="00FC39E2" w:rsidRPr="00060555" w:rsidRDefault="00060555" w:rsidP="00FC39E2">
      <w:pPr>
        <w:jc w:val="center"/>
        <w:rPr>
          <w:b/>
          <w:bCs/>
          <w:sz w:val="48"/>
          <w:szCs w:val="48"/>
          <w:u w:val="single"/>
        </w:rPr>
      </w:pPr>
      <w:r w:rsidRPr="00060555">
        <w:rPr>
          <w:b/>
          <w:bCs/>
          <w:sz w:val="48"/>
          <w:szCs w:val="48"/>
          <w:u w:val="single"/>
        </w:rPr>
        <w:t>`</w:t>
      </w:r>
      <w:r w:rsidR="00FC39E2" w:rsidRPr="00060555">
        <w:rPr>
          <w:b/>
          <w:bCs/>
          <w:sz w:val="48"/>
          <w:szCs w:val="48"/>
          <w:u w:val="single"/>
        </w:rPr>
        <w:t>FRONT OFFICE ASSIGNMENT</w:t>
      </w:r>
      <w:r w:rsidRPr="00060555">
        <w:rPr>
          <w:b/>
          <w:bCs/>
          <w:sz w:val="48"/>
          <w:szCs w:val="48"/>
          <w:u w:val="single"/>
        </w:rPr>
        <w:t>`</w:t>
      </w:r>
      <w:r w:rsidR="00FC39E2" w:rsidRPr="00060555">
        <w:rPr>
          <w:b/>
          <w:bCs/>
          <w:sz w:val="48"/>
          <w:szCs w:val="48"/>
          <w:u w:val="single"/>
        </w:rPr>
        <w:t xml:space="preserve"> </w:t>
      </w:r>
    </w:p>
    <w:p w14:paraId="102219B3" w14:textId="77777777" w:rsidR="00FC39E2" w:rsidRDefault="00FC39E2">
      <w:pPr>
        <w:rPr>
          <w:b/>
          <w:bCs/>
          <w:sz w:val="36"/>
          <w:szCs w:val="36"/>
          <w:u w:val="single"/>
        </w:rPr>
      </w:pPr>
    </w:p>
    <w:p w14:paraId="32331A75" w14:textId="0D3AE952" w:rsidR="00FC39E2" w:rsidRDefault="00060555" w:rsidP="00060555">
      <w:pPr>
        <w:jc w:val="right"/>
        <w:rPr>
          <w:b/>
          <w:bCs/>
          <w:sz w:val="36"/>
          <w:szCs w:val="36"/>
          <w:u w:val="single"/>
        </w:rPr>
      </w:pPr>
      <w:r>
        <w:rPr>
          <w:noProof/>
        </w:rPr>
        <w:drawing>
          <wp:inline distT="0" distB="0" distL="0" distR="0" wp14:anchorId="46F8F835" wp14:editId="2E38BC46">
            <wp:extent cx="4958584" cy="4958584"/>
            <wp:effectExtent l="0" t="0" r="0" b="0"/>
            <wp:docPr id="3" name="Picture 3" descr="Young And Happy Couple At Reception With Smiling Receptioni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oung And Happy Couple At Reception With Smiling Receptionis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62489" cy="4962489"/>
                    </a:xfrm>
                    <a:prstGeom prst="rect">
                      <a:avLst/>
                    </a:prstGeom>
                    <a:noFill/>
                    <a:ln>
                      <a:noFill/>
                    </a:ln>
                  </pic:spPr>
                </pic:pic>
              </a:graphicData>
            </a:graphic>
          </wp:inline>
        </w:drawing>
      </w:r>
    </w:p>
    <w:p w14:paraId="01268F79" w14:textId="510E1168" w:rsidR="00FC39E2" w:rsidRDefault="00FC39E2">
      <w:pPr>
        <w:rPr>
          <w:b/>
          <w:bCs/>
          <w:sz w:val="36"/>
          <w:szCs w:val="36"/>
          <w:u w:val="single"/>
        </w:rPr>
      </w:pPr>
    </w:p>
    <w:p w14:paraId="23BE9AC0" w14:textId="624374AA" w:rsidR="00FC39E2" w:rsidRDefault="00FC39E2">
      <w:pPr>
        <w:rPr>
          <w:b/>
          <w:bCs/>
          <w:sz w:val="36"/>
          <w:szCs w:val="36"/>
          <w:u w:val="single"/>
        </w:rPr>
      </w:pPr>
    </w:p>
    <w:p w14:paraId="50DF9172" w14:textId="2BDBADA3" w:rsidR="00FC39E2" w:rsidRDefault="00FC39E2">
      <w:pPr>
        <w:rPr>
          <w:b/>
          <w:bCs/>
          <w:sz w:val="36"/>
          <w:szCs w:val="36"/>
          <w:u w:val="single"/>
        </w:rPr>
      </w:pPr>
    </w:p>
    <w:p w14:paraId="655C1CCC" w14:textId="4354C2CA" w:rsidR="00FC39E2" w:rsidRDefault="00FC39E2" w:rsidP="00060555">
      <w:pPr>
        <w:rPr>
          <w:b/>
          <w:bCs/>
          <w:sz w:val="36"/>
          <w:szCs w:val="36"/>
          <w:u w:val="single"/>
        </w:rPr>
      </w:pPr>
    </w:p>
    <w:p w14:paraId="25C1A390" w14:textId="77777777" w:rsidR="00060555" w:rsidRDefault="00060555" w:rsidP="00060555">
      <w:pPr>
        <w:rPr>
          <w:b/>
          <w:bCs/>
          <w:sz w:val="52"/>
          <w:szCs w:val="52"/>
          <w:u w:val="single"/>
        </w:rPr>
      </w:pPr>
    </w:p>
    <w:p w14:paraId="47E0C3E6" w14:textId="42FC552B" w:rsidR="00FC39E2" w:rsidRPr="00FC39E2" w:rsidRDefault="00FC39E2" w:rsidP="00FC39E2">
      <w:pPr>
        <w:jc w:val="center"/>
        <w:rPr>
          <w:b/>
          <w:bCs/>
          <w:sz w:val="52"/>
          <w:szCs w:val="52"/>
          <w:u w:val="single"/>
        </w:rPr>
      </w:pPr>
      <w:r w:rsidRPr="00FC39E2">
        <w:rPr>
          <w:b/>
          <w:bCs/>
          <w:sz w:val="52"/>
          <w:szCs w:val="52"/>
          <w:u w:val="single"/>
        </w:rPr>
        <w:t>TABLE OF CONTENTS</w:t>
      </w:r>
    </w:p>
    <w:p w14:paraId="307CA49F" w14:textId="4022CA5F" w:rsidR="00FC39E2" w:rsidRDefault="00FC39E2">
      <w:pPr>
        <w:rPr>
          <w:b/>
          <w:bCs/>
          <w:sz w:val="36"/>
          <w:szCs w:val="36"/>
        </w:rPr>
      </w:pPr>
      <w:r>
        <w:rPr>
          <w:b/>
          <w:bCs/>
          <w:sz w:val="36"/>
          <w:szCs w:val="36"/>
        </w:rPr>
        <w:t>Introduction</w:t>
      </w:r>
      <w:r w:rsidR="00060555">
        <w:rPr>
          <w:b/>
          <w:bCs/>
          <w:sz w:val="36"/>
          <w:szCs w:val="36"/>
        </w:rPr>
        <w:t>………………………………………………………………….p.03</w:t>
      </w:r>
    </w:p>
    <w:p w14:paraId="63389CC7" w14:textId="1939C435" w:rsidR="00FC39E2" w:rsidRDefault="00FC39E2">
      <w:pPr>
        <w:rPr>
          <w:b/>
          <w:bCs/>
          <w:sz w:val="36"/>
          <w:szCs w:val="36"/>
        </w:rPr>
      </w:pPr>
      <w:r>
        <w:rPr>
          <w:b/>
          <w:bCs/>
          <w:sz w:val="36"/>
          <w:szCs w:val="36"/>
        </w:rPr>
        <w:t>The role of FRONT OFFICE</w:t>
      </w:r>
      <w:r w:rsidR="00060555">
        <w:rPr>
          <w:b/>
          <w:bCs/>
          <w:sz w:val="36"/>
          <w:szCs w:val="36"/>
        </w:rPr>
        <w:t>…………………………………………….p.04</w:t>
      </w:r>
    </w:p>
    <w:p w14:paraId="7C2D1E0A" w14:textId="477B1B13" w:rsidR="00FC39E2" w:rsidRDefault="00FC39E2">
      <w:pPr>
        <w:rPr>
          <w:b/>
          <w:bCs/>
          <w:sz w:val="36"/>
          <w:szCs w:val="36"/>
        </w:rPr>
      </w:pPr>
      <w:r>
        <w:rPr>
          <w:b/>
          <w:bCs/>
          <w:sz w:val="36"/>
          <w:szCs w:val="36"/>
        </w:rPr>
        <w:t>FRONT OFFICE</w:t>
      </w:r>
      <w:r w:rsidR="00060555">
        <w:rPr>
          <w:b/>
          <w:bCs/>
          <w:sz w:val="36"/>
          <w:szCs w:val="36"/>
        </w:rPr>
        <w:t>………………………………………………………………p.04</w:t>
      </w:r>
    </w:p>
    <w:p w14:paraId="4A31C48C" w14:textId="63C6D56F" w:rsidR="00FC39E2" w:rsidRDefault="00FC39E2">
      <w:pPr>
        <w:rPr>
          <w:b/>
          <w:bCs/>
          <w:sz w:val="36"/>
          <w:szCs w:val="36"/>
        </w:rPr>
      </w:pPr>
      <w:r>
        <w:rPr>
          <w:b/>
          <w:bCs/>
          <w:sz w:val="36"/>
          <w:szCs w:val="36"/>
        </w:rPr>
        <w:t>The importance of the CRM</w:t>
      </w:r>
      <w:r w:rsidR="00060555">
        <w:rPr>
          <w:b/>
          <w:bCs/>
          <w:sz w:val="36"/>
          <w:szCs w:val="36"/>
        </w:rPr>
        <w:t>……………………………………p.04-05</w:t>
      </w:r>
    </w:p>
    <w:p w14:paraId="3CAE6721" w14:textId="0AC981B1" w:rsidR="00FC39E2" w:rsidRDefault="00FC39E2">
      <w:pPr>
        <w:rPr>
          <w:b/>
          <w:bCs/>
          <w:sz w:val="36"/>
          <w:szCs w:val="36"/>
        </w:rPr>
      </w:pPr>
      <w:r>
        <w:rPr>
          <w:b/>
          <w:bCs/>
          <w:sz w:val="36"/>
          <w:szCs w:val="36"/>
        </w:rPr>
        <w:t>Conclusion</w:t>
      </w:r>
      <w:r w:rsidR="00060555">
        <w:rPr>
          <w:b/>
          <w:bCs/>
          <w:sz w:val="36"/>
          <w:szCs w:val="36"/>
        </w:rPr>
        <w:t>……………………………………………………………………p.05</w:t>
      </w:r>
    </w:p>
    <w:p w14:paraId="5B8B1369" w14:textId="39A6ED65" w:rsidR="00FC39E2" w:rsidRPr="00FC39E2" w:rsidRDefault="00FC39E2">
      <w:pPr>
        <w:rPr>
          <w:b/>
          <w:bCs/>
          <w:sz w:val="36"/>
          <w:szCs w:val="36"/>
        </w:rPr>
      </w:pPr>
      <w:r>
        <w:rPr>
          <w:b/>
          <w:bCs/>
          <w:sz w:val="36"/>
          <w:szCs w:val="36"/>
        </w:rPr>
        <w:t xml:space="preserve">Reference page </w:t>
      </w:r>
      <w:r w:rsidR="00060555">
        <w:rPr>
          <w:b/>
          <w:bCs/>
          <w:sz w:val="36"/>
          <w:szCs w:val="36"/>
        </w:rPr>
        <w:t>…………………………………………………………..p.06</w:t>
      </w:r>
    </w:p>
    <w:p w14:paraId="6A94205F" w14:textId="77777777" w:rsidR="00FC39E2" w:rsidRDefault="00FC39E2">
      <w:pPr>
        <w:rPr>
          <w:b/>
          <w:bCs/>
          <w:sz w:val="36"/>
          <w:szCs w:val="36"/>
          <w:u w:val="single"/>
        </w:rPr>
      </w:pPr>
      <w:bookmarkStart w:id="0" w:name="_GoBack"/>
      <w:bookmarkEnd w:id="0"/>
    </w:p>
    <w:p w14:paraId="66E840E9" w14:textId="77777777" w:rsidR="00FC39E2" w:rsidRDefault="00FC39E2">
      <w:pPr>
        <w:rPr>
          <w:b/>
          <w:bCs/>
          <w:sz w:val="36"/>
          <w:szCs w:val="36"/>
          <w:u w:val="single"/>
        </w:rPr>
      </w:pPr>
    </w:p>
    <w:p w14:paraId="1B505F7D" w14:textId="77777777" w:rsidR="00FC39E2" w:rsidRDefault="00FC39E2">
      <w:pPr>
        <w:rPr>
          <w:b/>
          <w:bCs/>
          <w:sz w:val="36"/>
          <w:szCs w:val="36"/>
          <w:u w:val="single"/>
        </w:rPr>
      </w:pPr>
    </w:p>
    <w:p w14:paraId="4DB4AEE3" w14:textId="77777777" w:rsidR="00FC39E2" w:rsidRDefault="00FC39E2">
      <w:pPr>
        <w:rPr>
          <w:b/>
          <w:bCs/>
          <w:sz w:val="36"/>
          <w:szCs w:val="36"/>
          <w:u w:val="single"/>
        </w:rPr>
      </w:pPr>
    </w:p>
    <w:p w14:paraId="2CCF9EB2" w14:textId="77777777" w:rsidR="00FC39E2" w:rsidRDefault="00FC39E2">
      <w:pPr>
        <w:rPr>
          <w:b/>
          <w:bCs/>
          <w:sz w:val="36"/>
          <w:szCs w:val="36"/>
          <w:u w:val="single"/>
        </w:rPr>
      </w:pPr>
    </w:p>
    <w:p w14:paraId="2B31CEC4" w14:textId="77777777" w:rsidR="00FC39E2" w:rsidRDefault="00FC39E2">
      <w:pPr>
        <w:rPr>
          <w:b/>
          <w:bCs/>
          <w:sz w:val="36"/>
          <w:szCs w:val="36"/>
          <w:u w:val="single"/>
        </w:rPr>
      </w:pPr>
    </w:p>
    <w:p w14:paraId="1D797CC7" w14:textId="77777777" w:rsidR="00FC39E2" w:rsidRDefault="00FC39E2">
      <w:pPr>
        <w:rPr>
          <w:b/>
          <w:bCs/>
          <w:sz w:val="36"/>
          <w:szCs w:val="36"/>
          <w:u w:val="single"/>
        </w:rPr>
      </w:pPr>
    </w:p>
    <w:p w14:paraId="2271426E" w14:textId="77777777" w:rsidR="00FC39E2" w:rsidRDefault="00FC39E2">
      <w:pPr>
        <w:rPr>
          <w:b/>
          <w:bCs/>
          <w:sz w:val="36"/>
          <w:szCs w:val="36"/>
          <w:u w:val="single"/>
        </w:rPr>
      </w:pPr>
    </w:p>
    <w:p w14:paraId="33215F4A" w14:textId="77777777" w:rsidR="00FC39E2" w:rsidRDefault="00FC39E2">
      <w:pPr>
        <w:rPr>
          <w:b/>
          <w:bCs/>
          <w:sz w:val="36"/>
          <w:szCs w:val="36"/>
          <w:u w:val="single"/>
        </w:rPr>
      </w:pPr>
    </w:p>
    <w:p w14:paraId="07CB16CC" w14:textId="6E0E3C04" w:rsidR="00DB448F" w:rsidRPr="00FC39E2" w:rsidRDefault="00FC39E2" w:rsidP="00FC39E2">
      <w:pPr>
        <w:jc w:val="both"/>
        <w:rPr>
          <w:b/>
          <w:bCs/>
          <w:u w:val="single"/>
        </w:rPr>
      </w:pPr>
      <w:r w:rsidRPr="00FC39E2">
        <w:rPr>
          <w:b/>
          <w:bCs/>
          <w:sz w:val="36"/>
          <w:szCs w:val="36"/>
          <w:u w:val="single"/>
        </w:rPr>
        <w:lastRenderedPageBreak/>
        <w:t>Introduction</w:t>
      </w:r>
    </w:p>
    <w:p w14:paraId="2351916F" w14:textId="079C0727" w:rsidR="00FE24E0" w:rsidRDefault="00FE24E0" w:rsidP="00FC39E2">
      <w:pPr>
        <w:jc w:val="both"/>
      </w:pPr>
      <w:r>
        <w:t xml:space="preserve">For this essay there will be a clear analysis of the front office department representing all its functions with analytical frameworks to strengthen the assumptions that are made. In addition to that there must be a clear explanation of the idea why the front office is the “nerve cell” of the hotel. </w:t>
      </w:r>
    </w:p>
    <w:p w14:paraId="34AD0376" w14:textId="1114CA29" w:rsidR="001B1CCC" w:rsidRDefault="00FE24E0" w:rsidP="00FC39E2">
      <w:pPr>
        <w:jc w:val="both"/>
      </w:pPr>
      <w:r>
        <w:t xml:space="preserve">To do so, </w:t>
      </w:r>
      <w:r w:rsidR="001B3B47">
        <w:t xml:space="preserve">there will be an enumeration of the things that are taking place at the front office, including </w:t>
      </w:r>
      <w:r w:rsidR="007E36BC">
        <w:t xml:space="preserve"> </w:t>
      </w:r>
      <w:r w:rsidR="00D40441">
        <w:t>the way the department is spread and what are the responsibilities of each section. “The front office in a hotel plays a vital role regarding to the fact that it is the first and last point the guest gets in contact with” (Babu H. 2018)</w:t>
      </w:r>
      <w:r w:rsidR="003E098F">
        <w:t xml:space="preserve">. As a general thing, the front office personnel must always ensure that they are providing the best services to keep the guests thankful for the </w:t>
      </w:r>
      <w:r w:rsidR="001B1CCC">
        <w:t xml:space="preserve">services that are provided, in terms of compassion, communication, cooperation. All the three mentioned aspects are aspects that proving the skills for the guest services. In addition to that, guest services does also have  a massive role to keep up the guest satisfaction especially because the front office is the one that must provide it the most because the guest impression of the hotel is formed related to the members of staff from the front desk. </w:t>
      </w:r>
    </w:p>
    <w:p w14:paraId="659C52B8" w14:textId="0FE7C702" w:rsidR="00DB448F" w:rsidRDefault="00DB448F" w:rsidP="00FC39E2">
      <w:pPr>
        <w:jc w:val="both"/>
      </w:pPr>
      <w:r>
        <w:t xml:space="preserve">Throughout the essay there will be a clear discussion about the matter of the relation within the guests and this because it plays an important role in the front office and in the maintenance of everything that is happening there including its progress economically and statistically. </w:t>
      </w:r>
    </w:p>
    <w:p w14:paraId="379BFB47" w14:textId="10AC9F89" w:rsidR="00D40441" w:rsidRDefault="001B1CCC" w:rsidP="00FC39E2">
      <w:pPr>
        <w:jc w:val="both"/>
      </w:pPr>
      <w:r>
        <w:t xml:space="preserve"> According to Gilmore and Pine (2002), “</w:t>
      </w:r>
      <w:r>
        <w:rPr>
          <w:b/>
          <w:bCs/>
          <w:i/>
          <w:iCs/>
        </w:rPr>
        <w:t>A guest will end up with a memorable experience if the hotel uses strategies to ensure that everything is provided in the way the guest expects”</w:t>
      </w:r>
      <w:r w:rsidR="00B4359E">
        <w:t xml:space="preserve">, this being said, it is clear that if the services that are provided are good at the front office firstly, the other things will go well as well especially the economy of the hotel. </w:t>
      </w:r>
    </w:p>
    <w:p w14:paraId="4971048A" w14:textId="72DAB670" w:rsidR="00060555" w:rsidRDefault="00060555" w:rsidP="00060555">
      <w:pPr>
        <w:jc w:val="center"/>
      </w:pPr>
      <w:r>
        <w:rPr>
          <w:noProof/>
        </w:rPr>
        <w:drawing>
          <wp:inline distT="0" distB="0" distL="0" distR="0" wp14:anchorId="7802390F" wp14:editId="6569B8CF">
            <wp:extent cx="4177862" cy="4177862"/>
            <wp:effectExtent l="0" t="0" r="0" b="0"/>
            <wp:docPr id="4" name="Picture 4" descr="Shinelle D'Lima on Twitter: &quot;Urgent opening for a Front Des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inelle D'Lima on Twitter: &quot;Urgent opening for a Front Des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2642" cy="4182642"/>
                    </a:xfrm>
                    <a:prstGeom prst="rect">
                      <a:avLst/>
                    </a:prstGeom>
                    <a:noFill/>
                    <a:ln>
                      <a:noFill/>
                    </a:ln>
                  </pic:spPr>
                </pic:pic>
              </a:graphicData>
            </a:graphic>
          </wp:inline>
        </w:drawing>
      </w:r>
    </w:p>
    <w:p w14:paraId="2F63FA55" w14:textId="5A1FE0FC" w:rsidR="00B4359E" w:rsidRPr="00FC39E2" w:rsidRDefault="00B4359E" w:rsidP="00FC39E2">
      <w:pPr>
        <w:jc w:val="both"/>
        <w:rPr>
          <w:b/>
          <w:bCs/>
          <w:sz w:val="36"/>
          <w:szCs w:val="36"/>
          <w:u w:val="single"/>
        </w:rPr>
      </w:pPr>
      <w:r w:rsidRPr="00FC39E2">
        <w:rPr>
          <w:b/>
          <w:bCs/>
          <w:sz w:val="36"/>
          <w:szCs w:val="36"/>
          <w:u w:val="single"/>
        </w:rPr>
        <w:lastRenderedPageBreak/>
        <w:t>The role of FRONT OFFICE</w:t>
      </w:r>
    </w:p>
    <w:p w14:paraId="728326BD" w14:textId="1A69CCA6" w:rsidR="00D40441" w:rsidRDefault="00B4359E" w:rsidP="00FC39E2">
      <w:pPr>
        <w:jc w:val="both"/>
      </w:pPr>
      <w:r>
        <w:t>Front office has always been seen as being the check-in and check-out point</w:t>
      </w:r>
      <w:r w:rsidR="00C56ACD">
        <w:t xml:space="preserve"> by everyone coming in the hotel. Moreover, it is also considered as being the main place to go if there are any requests for information or if there is any problem that has to be solved (Smith K. 1993). </w:t>
      </w:r>
      <w:r w:rsidR="00837426">
        <w:t xml:space="preserve">As a result to what has been mention, the role of front office includes plenty of members of staff and plenty of duties that must be proved in terms of procedures to ensure that everything is safe, valuable and in the right way. </w:t>
      </w:r>
      <w:r w:rsidR="00A01A72">
        <w:t xml:space="preserve"> </w:t>
      </w:r>
    </w:p>
    <w:p w14:paraId="67DCB8FF" w14:textId="4880BD2F" w:rsidR="00A01A72" w:rsidRDefault="00A01A72" w:rsidP="00FC39E2">
      <w:pPr>
        <w:jc w:val="both"/>
      </w:pPr>
      <w:r>
        <w:t xml:space="preserve">The role of the front office has under its consideration a LOT of things including the reservation process, the check-ins/ check-outs, the representation of available and unavailable rooms on time, the service-providing process continuously, the constant call-service and many other important things that need to be fully </w:t>
      </w:r>
      <w:r w:rsidR="006C3FE0">
        <w:t xml:space="preserve">be done all the time. </w:t>
      </w:r>
    </w:p>
    <w:p w14:paraId="0DE69137" w14:textId="1F1A56F7" w:rsidR="006C3FE0" w:rsidRPr="00FC39E2" w:rsidRDefault="006C3FE0" w:rsidP="00FC39E2">
      <w:pPr>
        <w:jc w:val="both"/>
        <w:rPr>
          <w:b/>
          <w:bCs/>
          <w:sz w:val="36"/>
          <w:szCs w:val="36"/>
          <w:u w:val="single"/>
        </w:rPr>
      </w:pPr>
      <w:r w:rsidRPr="00FC39E2">
        <w:rPr>
          <w:b/>
          <w:bCs/>
          <w:sz w:val="36"/>
          <w:szCs w:val="36"/>
          <w:u w:val="single"/>
        </w:rPr>
        <w:t xml:space="preserve">FRONT OFFICE- The Department Itself </w:t>
      </w:r>
    </w:p>
    <w:p w14:paraId="50870324" w14:textId="52DF57DE" w:rsidR="006C3FE0" w:rsidRDefault="006C3FE0" w:rsidP="00FC39E2">
      <w:pPr>
        <w:jc w:val="both"/>
      </w:pPr>
      <w:r>
        <w:t xml:space="preserve">Front office as a department does not only include the front desk, as some people may think. The front office department, therefore, is divided into two big sections: </w:t>
      </w:r>
      <w:r>
        <w:rPr>
          <w:b/>
          <w:bCs/>
          <w:i/>
          <w:iCs/>
        </w:rPr>
        <w:t xml:space="preserve">the front house operations </w:t>
      </w:r>
      <w:r>
        <w:rPr>
          <w:i/>
          <w:iCs/>
        </w:rPr>
        <w:t xml:space="preserve">and </w:t>
      </w:r>
      <w:r>
        <w:rPr>
          <w:b/>
          <w:bCs/>
          <w:i/>
          <w:iCs/>
        </w:rPr>
        <w:t>the back</w:t>
      </w:r>
      <w:r w:rsidR="00143C29">
        <w:rPr>
          <w:b/>
          <w:bCs/>
          <w:i/>
          <w:iCs/>
        </w:rPr>
        <w:t>-</w:t>
      </w:r>
      <w:r>
        <w:rPr>
          <w:b/>
          <w:bCs/>
          <w:i/>
          <w:iCs/>
        </w:rPr>
        <w:t>house operations</w:t>
      </w:r>
      <w:r>
        <w:t>, each of them having its roles</w:t>
      </w:r>
      <w:r w:rsidR="00143C29">
        <w:t xml:space="preserve">. </w:t>
      </w:r>
    </w:p>
    <w:p w14:paraId="76A971F5" w14:textId="77777777" w:rsidR="00143C29" w:rsidRDefault="00143C29" w:rsidP="00FC39E2">
      <w:pPr>
        <w:pStyle w:val="ListParagraph"/>
        <w:numPr>
          <w:ilvl w:val="0"/>
          <w:numId w:val="1"/>
        </w:numPr>
        <w:jc w:val="both"/>
        <w:rPr>
          <w:b/>
          <w:bCs/>
        </w:rPr>
      </w:pPr>
      <w:r w:rsidRPr="00143C29">
        <w:rPr>
          <w:b/>
          <w:bCs/>
        </w:rPr>
        <w:t>The front house operations</w:t>
      </w:r>
      <w:r>
        <w:rPr>
          <w:b/>
          <w:bCs/>
        </w:rPr>
        <w:t>:</w:t>
      </w:r>
    </w:p>
    <w:p w14:paraId="3D792499" w14:textId="0246845C" w:rsidR="00143C29" w:rsidRPr="00143C29" w:rsidRDefault="00143C29" w:rsidP="00FC39E2">
      <w:pPr>
        <w:pStyle w:val="ListParagraph"/>
        <w:numPr>
          <w:ilvl w:val="0"/>
          <w:numId w:val="2"/>
        </w:numPr>
        <w:jc w:val="both"/>
        <w:rPr>
          <w:b/>
          <w:bCs/>
        </w:rPr>
      </w:pPr>
      <w:r>
        <w:t xml:space="preserve">The interaction with the guests to handle request for an accommodation </w:t>
      </w:r>
    </w:p>
    <w:p w14:paraId="66506714" w14:textId="4DC0CF17" w:rsidR="00143C29" w:rsidRPr="00143C29" w:rsidRDefault="00143C29" w:rsidP="00FC39E2">
      <w:pPr>
        <w:pStyle w:val="ListParagraph"/>
        <w:numPr>
          <w:ilvl w:val="0"/>
          <w:numId w:val="2"/>
        </w:numPr>
        <w:jc w:val="both"/>
        <w:rPr>
          <w:b/>
          <w:bCs/>
        </w:rPr>
      </w:pPr>
      <w:r>
        <w:t xml:space="preserve">Check the accommodation availability and show it to the guests </w:t>
      </w:r>
    </w:p>
    <w:p w14:paraId="78D5893B" w14:textId="3697DC99" w:rsidR="00143C29" w:rsidRPr="00143C29" w:rsidRDefault="00143C29" w:rsidP="00FC39E2">
      <w:pPr>
        <w:pStyle w:val="ListParagraph"/>
        <w:numPr>
          <w:ilvl w:val="0"/>
          <w:numId w:val="2"/>
        </w:numPr>
        <w:jc w:val="both"/>
        <w:rPr>
          <w:b/>
          <w:bCs/>
        </w:rPr>
      </w:pPr>
      <w:r>
        <w:t xml:space="preserve">Collect and record information during the guest registration </w:t>
      </w:r>
    </w:p>
    <w:p w14:paraId="7AF6A75B" w14:textId="5061B60F" w:rsidR="00143C29" w:rsidRPr="00143C29" w:rsidRDefault="00143C29" w:rsidP="00FC39E2">
      <w:pPr>
        <w:pStyle w:val="ListParagraph"/>
        <w:numPr>
          <w:ilvl w:val="0"/>
          <w:numId w:val="2"/>
        </w:numPr>
        <w:jc w:val="both"/>
        <w:rPr>
          <w:b/>
          <w:bCs/>
        </w:rPr>
      </w:pPr>
      <w:r>
        <w:t>Create accounts for guests with account systems such as the FO</w:t>
      </w:r>
    </w:p>
    <w:p w14:paraId="4F923557" w14:textId="7C444D1C" w:rsidR="00143C29" w:rsidRPr="00143C29" w:rsidRDefault="00143C29" w:rsidP="00FC39E2">
      <w:pPr>
        <w:pStyle w:val="ListParagraph"/>
        <w:numPr>
          <w:ilvl w:val="0"/>
          <w:numId w:val="2"/>
        </w:numPr>
        <w:jc w:val="both"/>
        <w:rPr>
          <w:b/>
          <w:bCs/>
        </w:rPr>
      </w:pPr>
      <w:r>
        <w:t xml:space="preserve">Give the accommodation keys to the guests </w:t>
      </w:r>
    </w:p>
    <w:p w14:paraId="634F2694" w14:textId="685F79EA" w:rsidR="00143C29" w:rsidRPr="00143C29" w:rsidRDefault="00143C29" w:rsidP="00FC39E2">
      <w:pPr>
        <w:pStyle w:val="ListParagraph"/>
        <w:numPr>
          <w:ilvl w:val="0"/>
          <w:numId w:val="2"/>
        </w:numPr>
        <w:jc w:val="both"/>
        <w:rPr>
          <w:b/>
          <w:bCs/>
        </w:rPr>
      </w:pPr>
      <w:r>
        <w:t>Set the guests payments at the time of check-out</w:t>
      </w:r>
    </w:p>
    <w:p w14:paraId="4BD6B5DF" w14:textId="7E0BB582" w:rsidR="00143C29" w:rsidRDefault="00143C29" w:rsidP="00FC39E2">
      <w:pPr>
        <w:pStyle w:val="ListParagraph"/>
        <w:numPr>
          <w:ilvl w:val="0"/>
          <w:numId w:val="1"/>
        </w:numPr>
        <w:jc w:val="both"/>
        <w:rPr>
          <w:b/>
          <w:bCs/>
        </w:rPr>
      </w:pPr>
      <w:r w:rsidRPr="00143C29">
        <w:rPr>
          <w:b/>
          <w:bCs/>
        </w:rPr>
        <w:t>The back-house operations</w:t>
      </w:r>
      <w:r>
        <w:rPr>
          <w:b/>
          <w:bCs/>
        </w:rPr>
        <w:t xml:space="preserve">: </w:t>
      </w:r>
    </w:p>
    <w:p w14:paraId="223F39F5" w14:textId="6B2283AC" w:rsidR="00143C29" w:rsidRPr="00143C29" w:rsidRDefault="00143C29" w:rsidP="00FC39E2">
      <w:pPr>
        <w:pStyle w:val="ListParagraph"/>
        <w:numPr>
          <w:ilvl w:val="0"/>
          <w:numId w:val="3"/>
        </w:numPr>
        <w:jc w:val="both"/>
        <w:rPr>
          <w:b/>
          <w:bCs/>
        </w:rPr>
      </w:pPr>
      <w:r>
        <w:t xml:space="preserve">Determine the type of guests depending if there are new ones or already existent ones using the data systems </w:t>
      </w:r>
    </w:p>
    <w:p w14:paraId="26224902" w14:textId="5A2FB49C" w:rsidR="00143C29" w:rsidRPr="00143C29" w:rsidRDefault="00143C29" w:rsidP="00FC39E2">
      <w:pPr>
        <w:pStyle w:val="ListParagraph"/>
        <w:numPr>
          <w:ilvl w:val="0"/>
          <w:numId w:val="3"/>
        </w:numPr>
        <w:jc w:val="both"/>
        <w:rPr>
          <w:b/>
          <w:bCs/>
        </w:rPr>
      </w:pPr>
      <w:r>
        <w:t xml:space="preserve">Ensure that the guest’s preferences to ensure that there is a personal wanted service </w:t>
      </w:r>
    </w:p>
    <w:p w14:paraId="7330AB8C" w14:textId="0A5F7EE2" w:rsidR="00143C29" w:rsidRPr="00143C29" w:rsidRDefault="00143C29" w:rsidP="00FC39E2">
      <w:pPr>
        <w:pStyle w:val="ListParagraph"/>
        <w:numPr>
          <w:ilvl w:val="0"/>
          <w:numId w:val="3"/>
        </w:numPr>
        <w:jc w:val="both"/>
        <w:rPr>
          <w:b/>
          <w:bCs/>
        </w:rPr>
      </w:pPr>
      <w:r>
        <w:t>Maintain the guest account having under usage the account system</w:t>
      </w:r>
    </w:p>
    <w:p w14:paraId="0C9367B1" w14:textId="03A09698" w:rsidR="00143C29" w:rsidRPr="00143C29" w:rsidRDefault="00143C29" w:rsidP="00FC39E2">
      <w:pPr>
        <w:pStyle w:val="ListParagraph"/>
        <w:numPr>
          <w:ilvl w:val="0"/>
          <w:numId w:val="3"/>
        </w:numPr>
        <w:jc w:val="both"/>
        <w:rPr>
          <w:b/>
          <w:bCs/>
        </w:rPr>
      </w:pPr>
      <w:r>
        <w:t xml:space="preserve">Prepare the guest’s bill </w:t>
      </w:r>
    </w:p>
    <w:p w14:paraId="42BE07AE" w14:textId="6DD1F17D" w:rsidR="00143C29" w:rsidRPr="00143C29" w:rsidRDefault="00143C29" w:rsidP="00FC39E2">
      <w:pPr>
        <w:pStyle w:val="ListParagraph"/>
        <w:numPr>
          <w:ilvl w:val="0"/>
          <w:numId w:val="3"/>
        </w:numPr>
        <w:jc w:val="both"/>
        <w:rPr>
          <w:b/>
          <w:bCs/>
        </w:rPr>
      </w:pPr>
      <w:r>
        <w:t xml:space="preserve">Collect balances amount of the bills that must be paid </w:t>
      </w:r>
    </w:p>
    <w:p w14:paraId="2A2A483D" w14:textId="2F2647D9" w:rsidR="00143C29" w:rsidRPr="00143C29" w:rsidRDefault="00143C29" w:rsidP="00FC39E2">
      <w:pPr>
        <w:pStyle w:val="ListParagraph"/>
        <w:numPr>
          <w:ilvl w:val="0"/>
          <w:numId w:val="3"/>
        </w:numPr>
        <w:jc w:val="both"/>
        <w:rPr>
          <w:b/>
          <w:bCs/>
        </w:rPr>
      </w:pPr>
      <w:r>
        <w:t xml:space="preserve">Generate feedbacks </w:t>
      </w:r>
    </w:p>
    <w:p w14:paraId="6A9F13B7" w14:textId="16576619" w:rsidR="00143C29" w:rsidRDefault="00143C29" w:rsidP="00FC39E2">
      <w:pPr>
        <w:jc w:val="both"/>
      </w:pPr>
      <w:r>
        <w:t xml:space="preserve">Therefore, both sections of the front office require multiple members of staff, that must show continuous skills and abilities for the internal performances. Furthermore, the skills and abilities that the members of staff are using to </w:t>
      </w:r>
      <w:r w:rsidR="00055E9D">
        <w:t xml:space="preserve">make constant relevant improvements to keep attracting guests and build close relations with them ensuring that they will recommend the hotel to other people as well. </w:t>
      </w:r>
    </w:p>
    <w:p w14:paraId="31F49131" w14:textId="7B1C1223" w:rsidR="006328C7" w:rsidRPr="00060555" w:rsidRDefault="006328C7" w:rsidP="00FC39E2">
      <w:pPr>
        <w:jc w:val="both"/>
        <w:rPr>
          <w:b/>
          <w:bCs/>
          <w:sz w:val="32"/>
          <w:szCs w:val="32"/>
          <w:u w:val="single"/>
        </w:rPr>
      </w:pPr>
      <w:r w:rsidRPr="00060555">
        <w:rPr>
          <w:b/>
          <w:bCs/>
          <w:sz w:val="32"/>
          <w:szCs w:val="32"/>
          <w:u w:val="single"/>
        </w:rPr>
        <w:t xml:space="preserve">The importance of the </w:t>
      </w:r>
      <w:r w:rsidR="00295AB9" w:rsidRPr="00060555">
        <w:rPr>
          <w:b/>
          <w:bCs/>
          <w:sz w:val="32"/>
          <w:szCs w:val="32"/>
          <w:u w:val="single"/>
        </w:rPr>
        <w:t>CRM (Customer Relationship Management)</w:t>
      </w:r>
      <w:r w:rsidRPr="00060555">
        <w:rPr>
          <w:b/>
          <w:bCs/>
          <w:sz w:val="32"/>
          <w:szCs w:val="32"/>
          <w:u w:val="single"/>
        </w:rPr>
        <w:t xml:space="preserve"> </w:t>
      </w:r>
    </w:p>
    <w:p w14:paraId="487F8AF4" w14:textId="6528E1F1" w:rsidR="00295AB9" w:rsidRPr="00EC1E79" w:rsidRDefault="00295AB9" w:rsidP="00FC39E2">
      <w:pPr>
        <w:jc w:val="both"/>
      </w:pPr>
      <w:r>
        <w:t xml:space="preserve">CRM is </w:t>
      </w:r>
      <w:r>
        <w:rPr>
          <w:b/>
          <w:bCs/>
          <w:i/>
          <w:iCs/>
        </w:rPr>
        <w:t>“an approach that is in charge of the company’s status of interaction with existent and potential customers”</w:t>
      </w:r>
      <w:r>
        <w:rPr>
          <w:b/>
          <w:bCs/>
        </w:rPr>
        <w:t xml:space="preserve"> (</w:t>
      </w:r>
      <w:r w:rsidR="00EC1E79">
        <w:rPr>
          <w:b/>
          <w:bCs/>
        </w:rPr>
        <w:t xml:space="preserve">Leach B. 1999). </w:t>
      </w:r>
      <w:r w:rsidR="00EC1E79">
        <w:t xml:space="preserve">Therefore, CRM is similar with a system that keeps the hotel connected to the guests/ people that may find the hotel interested. In addition to that this can be considered as being a useful tool and this because this started to be necessary in all hotels to keep increasing the number of people that are reacting to their adverts, their service changes, their new deals and moreover increasing the number of guests. </w:t>
      </w:r>
      <w:r w:rsidR="00DB448F">
        <w:t xml:space="preserve">Another reason why CRM is effective is because of the fact that it </w:t>
      </w:r>
      <w:r w:rsidR="00FC39E2">
        <w:t>“</w:t>
      </w:r>
      <w:r w:rsidR="00DB448F" w:rsidRPr="00FC39E2">
        <w:rPr>
          <w:b/>
          <w:bCs/>
          <w:i/>
          <w:iCs/>
        </w:rPr>
        <w:t>maintains a continuous management of the external happenings</w:t>
      </w:r>
      <w:r w:rsidR="00FC39E2">
        <w:rPr>
          <w:b/>
          <w:bCs/>
          <w:i/>
          <w:iCs/>
        </w:rPr>
        <w:t xml:space="preserve">” (Salesforce </w:t>
      </w:r>
      <w:r w:rsidR="00FC39E2">
        <w:rPr>
          <w:b/>
          <w:bCs/>
          <w:i/>
          <w:iCs/>
        </w:rPr>
        <w:lastRenderedPageBreak/>
        <w:t xml:space="preserve">2018) </w:t>
      </w:r>
      <w:r w:rsidR="00FC39E2">
        <w:t xml:space="preserve"> </w:t>
      </w:r>
      <w:r w:rsidR="00DB448F">
        <w:t xml:space="preserve">such as what people are looking for the most, such as what the competitors are doing in term of communication with the guests, in terms of products, services everything. Another external aspects and the most important one has to do with the idea of the feedback left by the previous guests on social media and this because the people that are looking further hotels to go to, they will have the final decision based on how it looks, what the price is, what services it includes and what the other guests are saying about it. Therefore, if it has a bad review, this will influence the decision making of potential guests. </w:t>
      </w:r>
    </w:p>
    <w:p w14:paraId="26CF181A" w14:textId="4892F2F5" w:rsidR="006328C7" w:rsidRDefault="006328C7" w:rsidP="00FC39E2">
      <w:pPr>
        <w:jc w:val="both"/>
      </w:pPr>
      <w:r>
        <w:t>Considering that the guests are the ones that are supporting the way the hotel evaluates in terms of reviews and recommendations, the employee must ensure that everything they are saying is reliable and attractive for the guest having the aim of initiating the close relationship with the</w:t>
      </w:r>
      <w:r w:rsidR="00DB3CEF">
        <w:t>m</w:t>
      </w:r>
      <w:r>
        <w:t>.</w:t>
      </w:r>
      <w:r w:rsidR="0019081B">
        <w:t xml:space="preserve"> </w:t>
      </w:r>
    </w:p>
    <w:p w14:paraId="69C2457B" w14:textId="54D561ED" w:rsidR="0019081B" w:rsidRDefault="0019081B" w:rsidP="00FC39E2">
      <w:pPr>
        <w:jc w:val="both"/>
      </w:pPr>
      <w:r>
        <w:t xml:space="preserve">Furthermore, </w:t>
      </w:r>
      <w:r w:rsidR="00295AB9">
        <w:t xml:space="preserve">there are things that could make the construction of the relationship between them and this could be </w:t>
      </w:r>
      <w:r>
        <w:t xml:space="preserve">because of the continuous improvement </w:t>
      </w:r>
      <w:r w:rsidR="00A71266">
        <w:t xml:space="preserve">of the </w:t>
      </w:r>
      <w:r>
        <w:t>technology</w:t>
      </w:r>
      <w:r w:rsidR="00295AB9">
        <w:t>. For example,</w:t>
      </w:r>
      <w:r w:rsidR="00A71266">
        <w:t xml:space="preserve"> the guests started to make the front desk’s members of staff job easier, doing their check-ins online, asking for additional information/ deals online and when they are arriving everything they </w:t>
      </w:r>
      <w:r w:rsidR="00DB3CEF">
        <w:t xml:space="preserve">need to do </w:t>
      </w:r>
      <w:r w:rsidR="00295AB9">
        <w:t>is to say</w:t>
      </w:r>
      <w:r w:rsidR="00DB3CEF">
        <w:t xml:space="preserve"> their name, wait until the member of staff checks the systems, get the room key and this is it. This is affecting the communication between the employee and the guests, especially because there are limited things to talk about and limited services to provide. In this way, the guests will have </w:t>
      </w:r>
      <w:r w:rsidR="00FC39E2">
        <w:t>“</w:t>
      </w:r>
      <w:r w:rsidR="00295AB9" w:rsidRPr="00FC39E2">
        <w:rPr>
          <w:b/>
          <w:bCs/>
          <w:i/>
          <w:iCs/>
        </w:rPr>
        <w:t xml:space="preserve">minimum of </w:t>
      </w:r>
      <w:r w:rsidR="00DB3CEF" w:rsidRPr="00FC39E2">
        <w:rPr>
          <w:b/>
          <w:bCs/>
          <w:i/>
          <w:iCs/>
        </w:rPr>
        <w:t>chance</w:t>
      </w:r>
      <w:r w:rsidR="00295AB9" w:rsidRPr="00FC39E2">
        <w:rPr>
          <w:b/>
          <w:bCs/>
          <w:i/>
          <w:iCs/>
        </w:rPr>
        <w:t>s</w:t>
      </w:r>
      <w:r w:rsidR="00DB3CEF" w:rsidRPr="00FC39E2">
        <w:rPr>
          <w:b/>
          <w:bCs/>
          <w:i/>
          <w:iCs/>
        </w:rPr>
        <w:t xml:space="preserve"> to observe the advanced skills the front desk member of staff has</w:t>
      </w:r>
      <w:r w:rsidR="00FC39E2">
        <w:rPr>
          <w:b/>
          <w:bCs/>
          <w:i/>
          <w:iCs/>
        </w:rPr>
        <w:t>” (McGuire k. 2016)</w:t>
      </w:r>
      <w:r w:rsidR="00DB3CEF">
        <w:t xml:space="preserve"> </w:t>
      </w:r>
    </w:p>
    <w:p w14:paraId="7E1C1B30" w14:textId="23E3B82A" w:rsidR="00C56ACD" w:rsidRDefault="00DB3CEF" w:rsidP="00FC39E2">
      <w:pPr>
        <w:jc w:val="both"/>
      </w:pPr>
      <w:r>
        <w:t xml:space="preserve">The relationship between employee and guest is also very important because </w:t>
      </w:r>
      <w:r w:rsidR="00295AB9">
        <w:t>“</w:t>
      </w:r>
      <w:r w:rsidRPr="00295AB9">
        <w:rPr>
          <w:b/>
          <w:bCs/>
          <w:i/>
          <w:iCs/>
        </w:rPr>
        <w:t>this gives to the guests the opportunity to ask questions freely, report issues</w:t>
      </w:r>
      <w:r w:rsidR="00295AB9">
        <w:rPr>
          <w:b/>
          <w:bCs/>
          <w:i/>
          <w:iCs/>
        </w:rPr>
        <w:t>” (Zabda J. 1991)</w:t>
      </w:r>
      <w:r>
        <w:t xml:space="preserve"> in case there are any</w:t>
      </w:r>
      <w:r w:rsidR="00295AB9">
        <w:t>, and talk openly about the aim of the travel, the culture they are coming from, what they wish to find during the holiday and many other things that could be interesting and attractive for the guests.</w:t>
      </w:r>
      <w:r w:rsidR="00FC39E2">
        <w:t xml:space="preserve"> Therefore, to maintain a good line of the conversation the front desk staff must ensure that they have great direct communication skills, using aspects such as smiling, eye contact, facial expressions and gestures, this because, these are aspects that can make the guest more interested in what you are saying, keeping it focused. Moreover, these aspects are key aspects in demonstrating to the guest that you, as a member of staff are listening to what it is saying, giving attention to every work that is being said. </w:t>
      </w:r>
      <w:r w:rsidR="00295AB9">
        <w:t xml:space="preserve"> </w:t>
      </w:r>
    </w:p>
    <w:p w14:paraId="5B651271" w14:textId="50D95FEE" w:rsidR="00C56ACD" w:rsidRDefault="00DB448F" w:rsidP="00FC39E2">
      <w:pPr>
        <w:jc w:val="both"/>
      </w:pPr>
      <w:r w:rsidRPr="00FC39E2">
        <w:rPr>
          <w:b/>
          <w:bCs/>
          <w:sz w:val="36"/>
          <w:szCs w:val="36"/>
          <w:u w:val="single"/>
        </w:rPr>
        <w:t>Conclusion</w:t>
      </w:r>
    </w:p>
    <w:p w14:paraId="3E4216BC" w14:textId="087AD159" w:rsidR="00DB448F" w:rsidRDefault="00DB448F" w:rsidP="00FC39E2">
      <w:pPr>
        <w:jc w:val="both"/>
      </w:pPr>
      <w:r>
        <w:t xml:space="preserve">As a conclusion, using all the information that has been mentioned and discussed within the essay, the front office is an important department that supports the impression and perspective of the guests facing the hotel. Moreover, the front office has multiple duties that are contributing with the state of the hotel and this mainly because those duties are necessary duties for the guests that are coming in and for the guest arrival procedures such as the check-in, provide the key and ensure that it receives the wanted and expected room with the wanted and expected services provided. It is important that both of the categories in the front office are cooperating one with another to have everything completed including the phone call services, the accounting, the availability of the rooms, and many other things that were mentioned throughout the essay. </w:t>
      </w:r>
    </w:p>
    <w:p w14:paraId="6ABE0AD0" w14:textId="07DE3B48" w:rsidR="00DB448F" w:rsidRDefault="00DB448F" w:rsidP="00FC39E2">
      <w:pPr>
        <w:jc w:val="both"/>
      </w:pPr>
      <w:r>
        <w:t xml:space="preserve">A final thought to include is that it is more that important for the employees to keep communicating with the guests even if it is using technology systems of even if it is face to face. However, most of the time it is better to have a face to face conversation because of the fact that there could be a tone of voice identification, a facial expression that could express a reaction to what is being said, a smile which sometimes matters more than just a lot and as mentioned, many other aspects that are changing the way the discussion goes on. </w:t>
      </w:r>
    </w:p>
    <w:p w14:paraId="3C916568" w14:textId="30EC2B09" w:rsidR="00D40441" w:rsidRDefault="00D40441"/>
    <w:p w14:paraId="6F3BD374" w14:textId="652C0B84" w:rsidR="00D40441" w:rsidRDefault="00D40441"/>
    <w:p w14:paraId="65C2A2E3" w14:textId="76EFD9CB" w:rsidR="00D40441" w:rsidRDefault="00D40441"/>
    <w:p w14:paraId="6A834032" w14:textId="4842BD51" w:rsidR="00D40441" w:rsidRDefault="00D40441"/>
    <w:p w14:paraId="0582009A" w14:textId="017131B5" w:rsidR="00D40441" w:rsidRPr="00FC39E2" w:rsidRDefault="00D40441" w:rsidP="00FC39E2">
      <w:pPr>
        <w:jc w:val="center"/>
        <w:rPr>
          <w:b/>
          <w:bCs/>
          <w:sz w:val="36"/>
          <w:szCs w:val="36"/>
          <w:u w:val="single"/>
        </w:rPr>
      </w:pPr>
      <w:r w:rsidRPr="00FC39E2">
        <w:rPr>
          <w:b/>
          <w:bCs/>
          <w:sz w:val="36"/>
          <w:szCs w:val="36"/>
          <w:u w:val="single"/>
        </w:rPr>
        <w:t>REFERENCE PAGE</w:t>
      </w:r>
    </w:p>
    <w:p w14:paraId="6A367BD0" w14:textId="192B9CB7" w:rsidR="00D40441" w:rsidRDefault="00D40441">
      <w:r>
        <w:t>Babu H. (2018), “</w:t>
      </w:r>
      <w:r>
        <w:rPr>
          <w:i/>
          <w:iCs/>
        </w:rPr>
        <w:t>Why is front office important in a hotel”</w:t>
      </w:r>
      <w:r>
        <w:t xml:space="preserve">, [online found on: </w:t>
      </w:r>
      <w:hyperlink r:id="rId9" w:history="1">
        <w:r>
          <w:rPr>
            <w:rStyle w:val="Hyperlink"/>
          </w:rPr>
          <w:t>https://www.quora.com/Why-is-front-office-important-in-a-hotel</w:t>
        </w:r>
      </w:hyperlink>
      <w:r>
        <w:t>, visited on 05/04/2020]</w:t>
      </w:r>
    </w:p>
    <w:p w14:paraId="3927E6DB" w14:textId="3D7DAEF4" w:rsidR="00D40441" w:rsidRDefault="001B1CCC">
      <w:r>
        <w:t>Gilmore and Pine (2002), “</w:t>
      </w:r>
      <w:r w:rsidR="00B4359E">
        <w:rPr>
          <w:i/>
          <w:iCs/>
        </w:rPr>
        <w:t>Differentiating hospitality operations via experiences”</w:t>
      </w:r>
      <w:r w:rsidR="00B4359E">
        <w:t>, p.87, [online found on:</w:t>
      </w:r>
      <w:r w:rsidR="00B4359E" w:rsidRPr="00B4359E">
        <w:t xml:space="preserve"> </w:t>
      </w:r>
      <w:hyperlink r:id="rId10" w:history="1">
        <w:r w:rsidR="00B4359E">
          <w:rPr>
            <w:rStyle w:val="Hyperlink"/>
          </w:rPr>
          <w:t>https://core.ac.uk/download/pdf/56372237.pdf</w:t>
        </w:r>
      </w:hyperlink>
      <w:r w:rsidR="00B4359E">
        <w:t>, accessed on: 05/04/2020]</w:t>
      </w:r>
    </w:p>
    <w:p w14:paraId="0E3CA84E" w14:textId="191A970B" w:rsidR="00EC1E79" w:rsidRDefault="00EC1E79">
      <w:r>
        <w:t>Leach B. (1999), “</w:t>
      </w:r>
      <w:r>
        <w:rPr>
          <w:i/>
          <w:iCs/>
        </w:rPr>
        <w:t>Success of CRM systems hinges on establishment of measurable benefits”</w:t>
      </w:r>
      <w:r>
        <w:t xml:space="preserve">, p.48, [online available on: </w:t>
      </w:r>
      <w:hyperlink r:id="rId11" w:history="1">
        <w:r>
          <w:rPr>
            <w:rStyle w:val="Hyperlink"/>
          </w:rPr>
          <w:t>https://en.wikipedia.org/wiki/Customer_relationship_management</w:t>
        </w:r>
      </w:hyperlink>
      <w:r>
        <w:t>, accessed on: 05/04/2020</w:t>
      </w:r>
    </w:p>
    <w:p w14:paraId="2C214196" w14:textId="1B7B3CF0" w:rsidR="00FC39E2" w:rsidRPr="00FC39E2" w:rsidRDefault="00FC39E2">
      <w:r>
        <w:t>McGuire K. (2016), “</w:t>
      </w:r>
      <w:r>
        <w:rPr>
          <w:i/>
          <w:iCs/>
        </w:rPr>
        <w:t>Importance of employee engagement”</w:t>
      </w:r>
      <w:r>
        <w:t xml:space="preserve">, [online on: </w:t>
      </w:r>
      <w:hyperlink r:id="rId12" w:history="1">
        <w:r>
          <w:rPr>
            <w:rStyle w:val="Hyperlink"/>
          </w:rPr>
          <w:t>https://www.hospitalitynet.org/opinion/4077898.html</w:t>
        </w:r>
      </w:hyperlink>
      <w:r>
        <w:t>, accessed on: 05/04/2020]</w:t>
      </w:r>
    </w:p>
    <w:p w14:paraId="3B4C4BEC" w14:textId="1E92D139" w:rsidR="00FC39E2" w:rsidRPr="00FC39E2" w:rsidRDefault="00FC39E2">
      <w:r>
        <w:t>Salesforce (2018),  “What is the CRM”</w:t>
      </w:r>
      <w:r>
        <w:rPr>
          <w:i/>
          <w:iCs/>
        </w:rPr>
        <w:t xml:space="preserve">, </w:t>
      </w:r>
      <w:r>
        <w:t xml:space="preserve">[online available on: </w:t>
      </w:r>
      <w:hyperlink r:id="rId13" w:history="1">
        <w:r>
          <w:rPr>
            <w:rStyle w:val="Hyperlink"/>
          </w:rPr>
          <w:t>https://www.salesforce.com/crm/what-is-crm/</w:t>
        </w:r>
      </w:hyperlink>
      <w:r>
        <w:t>, accessed on: 05/04/2020]</w:t>
      </w:r>
    </w:p>
    <w:p w14:paraId="19AD8F2D" w14:textId="37F30B1E" w:rsidR="00C56ACD" w:rsidRDefault="00C56ACD">
      <w:r>
        <w:t>Smith K. (1993), “</w:t>
      </w:r>
      <w:r>
        <w:rPr>
          <w:i/>
          <w:iCs/>
        </w:rPr>
        <w:t>Hospitality and empowerment”</w:t>
      </w:r>
      <w:r>
        <w:t xml:space="preserve">, vol. 5/2 pg.19, [online found on: </w:t>
      </w:r>
      <w:hyperlink r:id="rId14" w:history="1">
        <w:r>
          <w:rPr>
            <w:rStyle w:val="Hyperlink"/>
          </w:rPr>
          <w:t>https://pdfs.semanticscholar.org/7522/dc6b55d3c43d802258317fd5347824fcd874.pdf</w:t>
        </w:r>
      </w:hyperlink>
      <w:r>
        <w:t xml:space="preserve">, accessed on: 05/04/2020] </w:t>
      </w:r>
    </w:p>
    <w:p w14:paraId="43D32143" w14:textId="5228C324" w:rsidR="00295AB9" w:rsidRPr="00295AB9" w:rsidRDefault="00295AB9">
      <w:r>
        <w:t>Zabda J. (1991), “</w:t>
      </w:r>
      <w:r>
        <w:rPr>
          <w:i/>
          <w:iCs/>
        </w:rPr>
        <w:t>Personnel Management and Human Relations”</w:t>
      </w:r>
      <w:r>
        <w:t xml:space="preserve">, [online available on: </w:t>
      </w:r>
      <w:hyperlink r:id="rId15" w:history="1">
        <w:r>
          <w:rPr>
            <w:rStyle w:val="Hyperlink"/>
          </w:rPr>
          <w:t>https://pdfs.semanticscholar.org/7522/dc6b55d3c43d802258317fd5347824fcd874.pdf</w:t>
        </w:r>
      </w:hyperlink>
      <w:r>
        <w:t>, accessed on: 05/0</w:t>
      </w:r>
      <w:r w:rsidR="00EC1E79">
        <w:t>4</w:t>
      </w:r>
      <w:r>
        <w:t>/2020</w:t>
      </w:r>
    </w:p>
    <w:sectPr w:rsidR="00295AB9" w:rsidRPr="00295AB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8EA515" w14:textId="77777777" w:rsidR="001A2670" w:rsidRDefault="001A2670" w:rsidP="00060555">
      <w:pPr>
        <w:spacing w:after="0" w:line="240" w:lineRule="auto"/>
      </w:pPr>
      <w:r>
        <w:separator/>
      </w:r>
    </w:p>
  </w:endnote>
  <w:endnote w:type="continuationSeparator" w:id="0">
    <w:p w14:paraId="6B01A92D" w14:textId="77777777" w:rsidR="001A2670" w:rsidRDefault="001A2670" w:rsidP="00060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8727191"/>
      <w:docPartObj>
        <w:docPartGallery w:val="Page Numbers (Bottom of Page)"/>
        <w:docPartUnique/>
      </w:docPartObj>
    </w:sdtPr>
    <w:sdtContent>
      <w:sdt>
        <w:sdtPr>
          <w:id w:val="1728636285"/>
          <w:docPartObj>
            <w:docPartGallery w:val="Page Numbers (Top of Page)"/>
            <w:docPartUnique/>
          </w:docPartObj>
        </w:sdtPr>
        <w:sdtContent>
          <w:p w14:paraId="3F71FDB0" w14:textId="0856A4E1" w:rsidR="00060555" w:rsidRDefault="0006055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0DBA6C1" w14:textId="77777777" w:rsidR="00060555" w:rsidRDefault="00060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D9F002" w14:textId="77777777" w:rsidR="001A2670" w:rsidRDefault="001A2670" w:rsidP="00060555">
      <w:pPr>
        <w:spacing w:after="0" w:line="240" w:lineRule="auto"/>
      </w:pPr>
      <w:r>
        <w:separator/>
      </w:r>
    </w:p>
  </w:footnote>
  <w:footnote w:type="continuationSeparator" w:id="0">
    <w:p w14:paraId="57A99586" w14:textId="77777777" w:rsidR="001A2670" w:rsidRDefault="001A2670" w:rsidP="000605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D66088"/>
    <w:multiLevelType w:val="hybridMultilevel"/>
    <w:tmpl w:val="11C89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846B99"/>
    <w:multiLevelType w:val="hybridMultilevel"/>
    <w:tmpl w:val="446C2E5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6E9E6E1B"/>
    <w:multiLevelType w:val="hybridMultilevel"/>
    <w:tmpl w:val="9DFE8F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4E0"/>
    <w:rsid w:val="00055E9D"/>
    <w:rsid w:val="00060555"/>
    <w:rsid w:val="00143C29"/>
    <w:rsid w:val="0019081B"/>
    <w:rsid w:val="001A2670"/>
    <w:rsid w:val="001B1CCC"/>
    <w:rsid w:val="001B3B47"/>
    <w:rsid w:val="00295AB9"/>
    <w:rsid w:val="003E098F"/>
    <w:rsid w:val="006328C7"/>
    <w:rsid w:val="006C3FE0"/>
    <w:rsid w:val="007E36BC"/>
    <w:rsid w:val="00837426"/>
    <w:rsid w:val="00A01A72"/>
    <w:rsid w:val="00A71266"/>
    <w:rsid w:val="00B4359E"/>
    <w:rsid w:val="00C56ACD"/>
    <w:rsid w:val="00D40441"/>
    <w:rsid w:val="00DB3CEF"/>
    <w:rsid w:val="00DB448F"/>
    <w:rsid w:val="00EC1E79"/>
    <w:rsid w:val="00FC39E2"/>
    <w:rsid w:val="00FE2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FB9B"/>
  <w15:chartTrackingRefBased/>
  <w15:docId w15:val="{78D419AD-9B97-4A0E-9256-09C12DCA5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0441"/>
    <w:rPr>
      <w:color w:val="0000FF"/>
      <w:u w:val="single"/>
    </w:rPr>
  </w:style>
  <w:style w:type="paragraph" w:styleId="ListParagraph">
    <w:name w:val="List Paragraph"/>
    <w:basedOn w:val="Normal"/>
    <w:uiPriority w:val="34"/>
    <w:qFormat/>
    <w:rsid w:val="00143C29"/>
    <w:pPr>
      <w:ind w:left="720"/>
      <w:contextualSpacing/>
    </w:pPr>
  </w:style>
  <w:style w:type="paragraph" w:styleId="Header">
    <w:name w:val="header"/>
    <w:basedOn w:val="Normal"/>
    <w:link w:val="HeaderChar"/>
    <w:uiPriority w:val="99"/>
    <w:unhideWhenUsed/>
    <w:rsid w:val="00060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555"/>
  </w:style>
  <w:style w:type="paragraph" w:styleId="Footer">
    <w:name w:val="footer"/>
    <w:basedOn w:val="Normal"/>
    <w:link w:val="FooterChar"/>
    <w:uiPriority w:val="99"/>
    <w:unhideWhenUsed/>
    <w:rsid w:val="00060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alesforce.com/crm/what-is-cr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hospitalitynet.org/opinion/4077898.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Customer_relationship_management" TargetMode="External"/><Relationship Id="rId5" Type="http://schemas.openxmlformats.org/officeDocument/2006/relationships/footnotes" Target="footnotes.xml"/><Relationship Id="rId15" Type="http://schemas.openxmlformats.org/officeDocument/2006/relationships/hyperlink" Target="https://pdfs.semanticscholar.org/7522/dc6b55d3c43d802258317fd5347824fcd874.pdf" TargetMode="External"/><Relationship Id="rId10" Type="http://schemas.openxmlformats.org/officeDocument/2006/relationships/hyperlink" Target="https://core.ac.uk/download/pdf/56372237.pdf" TargetMode="External"/><Relationship Id="rId4" Type="http://schemas.openxmlformats.org/officeDocument/2006/relationships/webSettings" Target="webSettings.xml"/><Relationship Id="rId9" Type="http://schemas.openxmlformats.org/officeDocument/2006/relationships/hyperlink" Target="https://www.quora.com/Why-is-front-office-important-in-a-hotel" TargetMode="External"/><Relationship Id="rId14" Type="http://schemas.openxmlformats.org/officeDocument/2006/relationships/hyperlink" Target="https://pdfs.semanticscholar.org/7522/dc6b55d3c43d802258317fd5347824fcd87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TotalTime>
  <Pages>1</Pages>
  <Words>1687</Words>
  <Characters>9621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2020-04-05T10:58:00Z</dcterms:created>
  <dcterms:modified xsi:type="dcterms:W3CDTF">2020-04-05T21:56:00Z</dcterms:modified>
</cp:coreProperties>
</file>