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F0DCAE0" w:rsidR="005E6C44" w:rsidRPr="004C3A0B" w:rsidRDefault="0052121F" w:rsidP="008C4441">
            <w:pPr>
              <w:rPr>
                <w:rFonts w:ascii="Arial" w:hAnsi="Arial" w:cs="Arial"/>
                <w:sz w:val="22"/>
                <w:szCs w:val="22"/>
              </w:rPr>
            </w:pPr>
            <w:r>
              <w:rPr>
                <w:rFonts w:ascii="Arial" w:hAnsi="Arial" w:cs="Arial"/>
                <w:sz w:val="22"/>
                <w:szCs w:val="22"/>
              </w:rPr>
              <w:t>Trace King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79B0830" w:rsidR="005E6C44" w:rsidRDefault="0052121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25B0DA75" w:rsidR="005E6C44" w:rsidRPr="004C3A0B" w:rsidRDefault="00753CBF" w:rsidP="008C4441">
            <w:pPr>
              <w:rPr>
                <w:rFonts w:ascii="Arial" w:hAnsi="Arial" w:cs="Arial"/>
                <w:sz w:val="22"/>
                <w:szCs w:val="22"/>
              </w:rPr>
            </w:pPr>
            <w:r>
              <w:rPr>
                <w:rFonts w:ascii="Arial" w:hAnsi="Arial" w:cs="Arial"/>
                <w:sz w:val="22"/>
                <w:szCs w:val="22"/>
              </w:rPr>
              <w:t>UWTSD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661F9A0B" w:rsidR="005E6C44" w:rsidRPr="004C3A0B" w:rsidRDefault="00753CBF" w:rsidP="008C4441">
            <w:pPr>
              <w:rPr>
                <w:rFonts w:ascii="Arial" w:hAnsi="Arial" w:cs="Arial"/>
                <w:sz w:val="22"/>
                <w:szCs w:val="22"/>
              </w:rPr>
            </w:pPr>
            <w:r>
              <w:rPr>
                <w:rFonts w:ascii="Arial" w:hAnsi="Arial" w:cs="Arial"/>
                <w:sz w:val="22"/>
                <w:szCs w:val="22"/>
              </w:rPr>
              <w:t>SA1 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48E7C8D8" w:rsidR="005E6C44" w:rsidRPr="004C3A0B" w:rsidRDefault="00753CBF" w:rsidP="008C4441">
            <w:pPr>
              <w:rPr>
                <w:rFonts w:ascii="Arial" w:hAnsi="Arial" w:cs="Arial"/>
                <w:sz w:val="22"/>
                <w:szCs w:val="22"/>
              </w:rPr>
            </w:pPr>
            <w:r>
              <w:rPr>
                <w:rFonts w:ascii="Arial" w:hAnsi="Arial" w:cs="Arial"/>
                <w:sz w:val="22"/>
                <w:szCs w:val="22"/>
              </w:rPr>
              <w:t>14</w:t>
            </w:r>
            <w:r w:rsidR="00D02D29">
              <w:rPr>
                <w:rFonts w:ascii="Arial" w:hAnsi="Arial" w:cs="Arial"/>
                <w:sz w:val="22"/>
                <w:szCs w:val="22"/>
              </w:rPr>
              <w:t>03139@student.uwtsd.ac.uk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5D64B1AD" w:rsidR="005E6C44" w:rsidRPr="004C3A0B" w:rsidRDefault="00480166" w:rsidP="008C4441">
            <w:pPr>
              <w:rPr>
                <w:rFonts w:ascii="Arial" w:hAnsi="Arial" w:cs="Arial"/>
                <w:sz w:val="22"/>
                <w:szCs w:val="22"/>
              </w:rPr>
            </w:pPr>
            <w:r>
              <w:rPr>
                <w:rFonts w:ascii="Arial" w:hAnsi="Arial" w:cs="Arial"/>
                <w:sz w:val="22"/>
                <w:szCs w:val="22"/>
              </w:rPr>
              <w:t>07817924932</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2577156" w:rsidR="005E6C44" w:rsidRPr="004C3A0B" w:rsidRDefault="00480166" w:rsidP="00090CF7">
            <w:pPr>
              <w:rPr>
                <w:rFonts w:ascii="Arial" w:hAnsi="Arial" w:cs="Arial"/>
                <w:sz w:val="22"/>
                <w:szCs w:val="22"/>
              </w:rPr>
            </w:pPr>
            <w:r>
              <w:rPr>
                <w:rFonts w:ascii="Arial" w:hAnsi="Arial" w:cs="Arial"/>
                <w:sz w:val="22"/>
                <w:szCs w:val="22"/>
              </w:rPr>
              <w:t>1403139</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40D5E10" w:rsidR="005E6C44" w:rsidRPr="004C3A0B" w:rsidRDefault="00480166" w:rsidP="00090CF7">
            <w:pPr>
              <w:rPr>
                <w:rFonts w:ascii="Arial" w:hAnsi="Arial" w:cs="Arial"/>
                <w:sz w:val="22"/>
                <w:szCs w:val="22"/>
              </w:rPr>
            </w:pPr>
            <w:r>
              <w:rPr>
                <w:rFonts w:ascii="Arial" w:hAnsi="Arial" w:cs="Arial"/>
                <w:sz w:val="22"/>
                <w:szCs w:val="22"/>
              </w:rPr>
              <w:t>Sustainable Comstruction MSc</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18863BF" w:rsidR="005E6C44" w:rsidRPr="004C3A0B" w:rsidRDefault="00480166" w:rsidP="00090CF7">
            <w:pPr>
              <w:rPr>
                <w:rFonts w:ascii="Arial" w:hAnsi="Arial" w:cs="Arial"/>
                <w:sz w:val="22"/>
                <w:szCs w:val="22"/>
              </w:rPr>
            </w:pPr>
            <w:r>
              <w:rPr>
                <w:rFonts w:ascii="Arial" w:hAnsi="Arial" w:cs="Arial"/>
                <w:sz w:val="22"/>
                <w:szCs w:val="22"/>
              </w:rPr>
              <w:t>Lara Hopkinson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588F2E1" w:rsidR="005E6C44" w:rsidRPr="00065801" w:rsidRDefault="00EC45A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EC45AD"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3B2C63D" w:rsidR="005E6C44" w:rsidRPr="00DD0929" w:rsidRDefault="00EC45A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C1FA02E" w:rsidR="005E6C44" w:rsidRPr="004C3A0B" w:rsidRDefault="00EC45A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6078F63C" w:rsidR="005E6C44" w:rsidRPr="00065801" w:rsidRDefault="00EC45A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C45A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C45A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7C07270" w:rsidR="005E6C44" w:rsidRPr="004C3A0B" w:rsidRDefault="00EC45A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EC45AD">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EC45A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EC45A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C45AD" w:rsidP="00EC45A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EC45A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22634DF" w:rsidR="005E6C44" w:rsidRPr="004C3A0B" w:rsidRDefault="00EC45AD" w:rsidP="00EC45A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9F57F2D" w:rsidR="005E6C44" w:rsidRPr="003257BD" w:rsidRDefault="00EC45A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CC720C7" w:rsidR="005E6C44" w:rsidRPr="003257BD" w:rsidRDefault="00EC45A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C45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D7C5EC9" w:rsidR="005E6C44" w:rsidRPr="00CE6A02" w:rsidRDefault="00EC45A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C45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7FA2A9E" w:rsidR="004C3D85" w:rsidRPr="004C3A0B" w:rsidRDefault="00EC45AD" w:rsidP="003C07E3">
            <w:pPr>
              <w:rPr>
                <w:rFonts w:ascii="Arial" w:hAnsi="Arial" w:cs="Arial"/>
                <w:sz w:val="22"/>
                <w:szCs w:val="22"/>
              </w:rPr>
            </w:pPr>
            <w:r>
              <w:rPr>
                <w:rFonts w:ascii="Arial" w:hAnsi="Arial" w:cs="Arial"/>
                <w:sz w:val="22"/>
                <w:szCs w:val="22"/>
              </w:rPr>
              <w:t>Can private funding be used to develop flood defences by increasing land values and high quality housing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F8B608E" w:rsidR="004C3D85" w:rsidRPr="00D839CD" w:rsidRDefault="00EC45AD" w:rsidP="003C07E3">
            <w:pPr>
              <w:rPr>
                <w:rFonts w:ascii="Arial" w:hAnsi="Arial" w:cs="Arial"/>
                <w:sz w:val="22"/>
                <w:szCs w:val="22"/>
              </w:rPr>
            </w:pPr>
            <w:r>
              <w:rPr>
                <w:rFonts w:ascii="Arial" w:hAnsi="Arial" w:cs="Arial"/>
                <w:sz w:val="22"/>
                <w:szCs w:val="22"/>
              </w:rPr>
              <w:t>May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38DA445" w:rsidR="004C3D85" w:rsidRPr="004C3A0B" w:rsidRDefault="00EC45AD" w:rsidP="003C07E3">
            <w:pPr>
              <w:rPr>
                <w:rFonts w:ascii="Arial" w:hAnsi="Arial" w:cs="Arial"/>
                <w:sz w:val="22"/>
                <w:szCs w:val="22"/>
              </w:rPr>
            </w:pPr>
            <w:r>
              <w:rPr>
                <w:rFonts w:ascii="Arial" w:hAnsi="Arial" w:cs="Arial"/>
                <w:sz w:val="22"/>
                <w:szCs w:val="22"/>
              </w:rPr>
              <w:t>September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601A3B3" w:rsidR="00F96C3F" w:rsidRDefault="00CB054A" w:rsidP="00F96C3F">
            <w:pPr>
              <w:rPr>
                <w:rFonts w:ascii="Arial" w:hAnsi="Arial" w:cs="Arial"/>
              </w:rPr>
            </w:pPr>
            <w:r>
              <w:rPr>
                <w:rFonts w:ascii="Arial" w:hAnsi="Arial" w:cs="Arial"/>
              </w:rPr>
              <w:t xml:space="preserve">To </w:t>
            </w:r>
            <w:r w:rsidR="0083017D">
              <w:rPr>
                <w:rFonts w:ascii="Arial" w:hAnsi="Arial" w:cs="Arial"/>
              </w:rPr>
              <w:t xml:space="preserve">highlight the dangers faced by coastal towns as a result of </w:t>
            </w:r>
            <w:r w:rsidR="000E7A40">
              <w:rPr>
                <w:rFonts w:ascii="Arial" w:hAnsi="Arial" w:cs="Arial"/>
              </w:rPr>
              <w:t xml:space="preserve">global warming, and to explore methods which could prevent further dangers and elimination of UK (and wider) coastlines.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9FFF321" w:rsidR="00F96C3F" w:rsidRPr="006C1FDD" w:rsidRDefault="000E7A40" w:rsidP="00F96C3F">
            <w:pPr>
              <w:rPr>
                <w:rFonts w:ascii="Arial" w:hAnsi="Arial" w:cs="Arial"/>
              </w:rPr>
            </w:pPr>
            <w:r>
              <w:rPr>
                <w:rFonts w:ascii="Arial" w:hAnsi="Arial" w:cs="Arial"/>
              </w:rPr>
              <w:t xml:space="preserve">With limited public funds, can private development secure the coastline and create usable land to develop high quality </w:t>
            </w:r>
            <w:r w:rsidR="000C1DF1">
              <w:rPr>
                <w:rFonts w:ascii="Arial" w:hAnsi="Arial" w:cs="Arial"/>
              </w:rPr>
              <w:t>housing before beaches and coastlines are eradicated along with towns and wetlands.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3A05912" w:rsidR="00F96C3F" w:rsidRDefault="00420360" w:rsidP="00F96C3F">
            <w:pPr>
              <w:rPr>
                <w:rFonts w:ascii="Arial" w:hAnsi="Arial" w:cs="Arial"/>
              </w:rPr>
            </w:pPr>
            <w:r>
              <w:rPr>
                <w:rFonts w:ascii="Arial" w:hAnsi="Arial" w:cs="Arial"/>
              </w:rPr>
              <w:t>Identify the severity of UK coastal floods and the rate of increase.</w:t>
            </w:r>
          </w:p>
          <w:p w14:paraId="0985BDF1" w14:textId="74392697" w:rsidR="00420360" w:rsidRDefault="00420360" w:rsidP="00F96C3F">
            <w:pPr>
              <w:rPr>
                <w:rFonts w:ascii="Arial" w:hAnsi="Arial" w:cs="Arial"/>
              </w:rPr>
            </w:pPr>
            <w:r>
              <w:rPr>
                <w:rFonts w:ascii="Arial" w:hAnsi="Arial" w:cs="Arial"/>
              </w:rPr>
              <w:t>Determine how many towns on flood areas have suitable and modern flood defences.</w:t>
            </w:r>
          </w:p>
          <w:p w14:paraId="4F8A6D42" w14:textId="77721A47" w:rsidR="00420360" w:rsidRDefault="00420360"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17A9B1A" w:rsidR="00F96C3F" w:rsidRDefault="00EE3516" w:rsidP="00F96C3F">
            <w:pPr>
              <w:rPr>
                <w:rFonts w:ascii="Arial" w:hAnsi="Arial" w:cs="Arial"/>
              </w:rPr>
            </w:pPr>
            <w:r>
              <w:rPr>
                <w:rFonts w:ascii="Arial" w:hAnsi="Arial" w:cs="Arial"/>
              </w:rPr>
              <w:t>Consider why tidal lagoons have not been used more widely to protect coastlines, and harness renewable energy.</w:t>
            </w:r>
          </w:p>
          <w:p w14:paraId="379D2E48" w14:textId="01121B26" w:rsidR="00EE3516" w:rsidRDefault="00EE3516" w:rsidP="00F96C3F">
            <w:pPr>
              <w:rPr>
                <w:rFonts w:ascii="Arial" w:hAnsi="Arial" w:cs="Arial"/>
              </w:rPr>
            </w:pPr>
            <w:r>
              <w:rPr>
                <w:rFonts w:ascii="Arial" w:hAnsi="Arial" w:cs="Arial"/>
              </w:rPr>
              <w:t>Explore the requirement for beachfront development residential.</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4BC264C7" w:rsidR="00F96C3F" w:rsidRDefault="00EE3516" w:rsidP="00F96C3F">
            <w:pPr>
              <w:rPr>
                <w:rFonts w:ascii="Arial" w:hAnsi="Arial" w:cs="Arial"/>
                <w:sz w:val="22"/>
                <w:szCs w:val="22"/>
              </w:rPr>
            </w:pPr>
            <w:r>
              <w:rPr>
                <w:rFonts w:ascii="Arial" w:hAnsi="Arial" w:cs="Arial"/>
                <w:sz w:val="22"/>
                <w:szCs w:val="22"/>
              </w:rPr>
              <w:t xml:space="preserve">I will be </w:t>
            </w:r>
            <w:r w:rsidR="00E02853">
              <w:rPr>
                <w:rFonts w:ascii="Arial" w:hAnsi="Arial" w:cs="Arial"/>
                <w:sz w:val="22"/>
                <w:szCs w:val="22"/>
              </w:rPr>
              <w:t xml:space="preserve">researching case studies of existing and planned coastal developments to discover their efficiency and possible failings. </w:t>
            </w:r>
          </w:p>
          <w:p w14:paraId="7BA0F963" w14:textId="6CFB64B0" w:rsidR="00E02853" w:rsidRDefault="00E02853" w:rsidP="00F96C3F">
            <w:pPr>
              <w:rPr>
                <w:rFonts w:ascii="Arial" w:hAnsi="Arial" w:cs="Arial"/>
                <w:sz w:val="22"/>
                <w:szCs w:val="22"/>
              </w:rPr>
            </w:pPr>
            <w:r>
              <w:rPr>
                <w:rFonts w:ascii="Arial" w:hAnsi="Arial" w:cs="Arial"/>
                <w:sz w:val="22"/>
                <w:szCs w:val="22"/>
              </w:rPr>
              <w:t xml:space="preserve">I will also be interviewing estate and letting agents to develop and idea of if such a development would be easily funded by possible </w:t>
            </w:r>
            <w:r w:rsidR="00A465C4">
              <w:rPr>
                <w:rFonts w:ascii="Arial" w:hAnsi="Arial" w:cs="Arial"/>
                <w:sz w:val="22"/>
                <w:szCs w:val="22"/>
              </w:rPr>
              <w:t xml:space="preserve">owners or letting agencies. </w:t>
            </w:r>
          </w:p>
          <w:p w14:paraId="0352ACE0" w14:textId="74E32481" w:rsidR="00A465C4" w:rsidRPr="004C3A0B" w:rsidRDefault="00A465C4" w:rsidP="00F96C3F">
            <w:pPr>
              <w:rPr>
                <w:rFonts w:ascii="Arial" w:hAnsi="Arial" w:cs="Arial"/>
                <w:sz w:val="22"/>
                <w:szCs w:val="22"/>
              </w:rPr>
            </w:pPr>
            <w:r>
              <w:rPr>
                <w:rFonts w:ascii="Arial" w:hAnsi="Arial" w:cs="Arial"/>
                <w:sz w:val="22"/>
                <w:szCs w:val="22"/>
              </w:rPr>
              <w:t xml:space="preserve">Literature Review of the dangers of coastal flooding and the </w:t>
            </w:r>
            <w:r w:rsidR="00E1385A">
              <w:rPr>
                <w:rFonts w:ascii="Arial" w:hAnsi="Arial" w:cs="Arial"/>
                <w:sz w:val="22"/>
                <w:szCs w:val="22"/>
              </w:rPr>
              <w:t xml:space="preserve">benefits of using coastal defences to produce clean energy. </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5E957AD" w:rsidR="00B23BFF" w:rsidRPr="004C3A0B" w:rsidRDefault="00E1385A" w:rsidP="003C07E3">
            <w:pPr>
              <w:rPr>
                <w:rFonts w:ascii="Arial" w:hAnsi="Arial" w:cs="Arial"/>
                <w:sz w:val="22"/>
                <w:szCs w:val="22"/>
              </w:rPr>
            </w:pPr>
            <w:r>
              <w:rPr>
                <w:rFonts w:ascii="Arial" w:hAnsi="Arial" w:cs="Arial"/>
                <w:sz w:val="22"/>
                <w:szCs w:val="22"/>
              </w:rPr>
              <w:t>West Wales. Through UWTSD</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EC45AD">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79C41F4" w:rsidR="004942B0" w:rsidRPr="00090CF7" w:rsidRDefault="00E1385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EC45AD">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C45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3461438A"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5CAEE315"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15EECDF" w14:textId="14475660"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A036EE0"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3CA6D6"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26A632CD"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8231BB6"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30E8576" w:rsidR="00C11423" w:rsidRPr="004C3A0B" w:rsidRDefault="00E1385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18365EC" w:rsidR="00C11423" w:rsidRPr="004C3A0B" w:rsidRDefault="00E138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4C4F086" w:rsidR="00C11423" w:rsidRPr="004C3A0B" w:rsidRDefault="00E138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BF6D49B" w:rsidR="00C11423" w:rsidRPr="004C3A0B" w:rsidRDefault="00E138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8715549" w:rsidR="00C11423" w:rsidRPr="004C3A0B" w:rsidRDefault="00E138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28059B4" w:rsidR="00C11423" w:rsidRPr="004C3A0B" w:rsidRDefault="00E1385A"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653144E0" w:rsidR="00C11423" w:rsidRPr="006C1FDD" w:rsidRDefault="00E1385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306A9FD8" w:rsidR="00C11423" w:rsidRPr="006C1FDD" w:rsidRDefault="00E1385A" w:rsidP="00C11423">
            <w:pPr>
              <w:rPr>
                <w:rFonts w:ascii="Arial" w:hAnsi="Arial" w:cs="Arial"/>
              </w:rPr>
            </w:pPr>
            <w:r>
              <w:rPr>
                <w:rFonts w:ascii="Arial" w:hAnsi="Arial" w:cs="Arial"/>
              </w:rPr>
              <w:t>Not decided yet, but possibly may engage a focus group to determine want and need for this type of development both locally and through tourists.</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974BF77" w:rsidR="00ED0C59" w:rsidRPr="004C3A0B" w:rsidRDefault="00E1385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DC5BD4A" w:rsidR="00ED0C59" w:rsidRPr="004C3A0B" w:rsidRDefault="00E1385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B099C25" w:rsidR="00ED0C59" w:rsidRPr="004C3A0B" w:rsidRDefault="00E1385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2C0C5BA" w:rsidR="00ED0C59" w:rsidRPr="004C3A0B" w:rsidRDefault="00E1385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6C556E0" w:rsidR="00ED0C59" w:rsidRPr="004C3A0B" w:rsidRDefault="00E1385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6FB1A6B" w:rsidR="00ED0C59" w:rsidRPr="004C3A0B" w:rsidRDefault="00E1385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DD70678" w:rsidR="00ED0C59" w:rsidRPr="004C3A0B" w:rsidRDefault="00E1385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CF4B03F" w:rsidR="00ED0C59" w:rsidRPr="004C3A0B" w:rsidRDefault="00E1385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D1ECA5E" w:rsidR="00ED0C59" w:rsidRPr="004C3A0B" w:rsidRDefault="00E1385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6E2DD97D" w:rsidR="00025F69" w:rsidRDefault="00E1385A" w:rsidP="003257BD">
            <w:pPr>
              <w:rPr>
                <w:rFonts w:ascii="Arial" w:hAnsi="Arial" w:cs="Arial"/>
                <w:sz w:val="22"/>
                <w:szCs w:val="22"/>
              </w:rPr>
            </w:pPr>
            <w:r>
              <w:rPr>
                <w:rFonts w:ascii="Arial" w:hAnsi="Arial" w:cs="Arial"/>
                <w:sz w:val="22"/>
                <w:szCs w:val="22"/>
              </w:rPr>
              <w:t>5 for interviews. 30 for focus group</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358E133" w:rsidR="00025F69" w:rsidRDefault="00E1385A" w:rsidP="003257BD">
            <w:pPr>
              <w:rPr>
                <w:rFonts w:ascii="Arial" w:hAnsi="Arial" w:cs="Arial"/>
                <w:sz w:val="22"/>
                <w:szCs w:val="22"/>
              </w:rPr>
            </w:pPr>
            <w:r>
              <w:rPr>
                <w:rFonts w:ascii="Arial" w:hAnsi="Arial" w:cs="Arial"/>
                <w:sz w:val="22"/>
                <w:szCs w:val="22"/>
              </w:rPr>
              <w:t>Estate agents/Letting agents/</w:t>
            </w:r>
            <w:r w:rsidR="0060485E">
              <w:rPr>
                <w:rFonts w:ascii="Arial" w:hAnsi="Arial" w:cs="Arial"/>
                <w:sz w:val="22"/>
                <w:szCs w:val="22"/>
              </w:rPr>
              <w:t>Possible owners of future accommodations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44CA3BA" w:rsidR="00025F69" w:rsidRDefault="0060485E" w:rsidP="003257BD">
            <w:pPr>
              <w:rPr>
                <w:rFonts w:ascii="Arial" w:hAnsi="Arial" w:cs="Arial"/>
                <w:sz w:val="22"/>
                <w:szCs w:val="22"/>
              </w:rPr>
            </w:pPr>
            <w:r>
              <w:rPr>
                <w:rFonts w:ascii="Arial" w:hAnsi="Arial" w:cs="Arial"/>
                <w:sz w:val="22"/>
                <w:szCs w:val="22"/>
              </w:rPr>
              <w:t>Through connections with local estate agents.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4512FCB" w:rsidR="00025F69" w:rsidRPr="004C3A0B" w:rsidRDefault="0060485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A146977"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7FC4E37"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2394895"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B765A10"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E9E2969"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44633D7"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1636C92"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C31B595" w:rsidR="00025F69" w:rsidRPr="004C3A0B" w:rsidRDefault="0060485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E38C9D3" w:rsidR="00382031" w:rsidRPr="004C3A0B" w:rsidRDefault="006048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C2460BB" w:rsidR="00382031" w:rsidRPr="004C3A0B" w:rsidRDefault="006048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BDDB401" w:rsidR="00382031" w:rsidRPr="004C3A0B" w:rsidRDefault="006048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299AC0D" w:rsidR="00382031" w:rsidRPr="004C3A0B" w:rsidRDefault="0060485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C45A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C47316" w:rsidR="008C1A38" w:rsidRDefault="00EC45A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0485E">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525F5338" w:rsidR="00003E64" w:rsidRPr="004C3A0B" w:rsidRDefault="0060485E" w:rsidP="006F307C">
            <w:pPr>
              <w:rPr>
                <w:rFonts w:ascii="Arial" w:hAnsi="Arial" w:cs="Arial"/>
                <w:sz w:val="22"/>
                <w:szCs w:val="22"/>
              </w:rPr>
            </w:pPr>
            <w:r>
              <w:rPr>
                <w:rFonts w:ascii="Arial" w:hAnsi="Arial" w:cs="Arial"/>
                <w:sz w:val="22"/>
                <w:szCs w:val="22"/>
              </w:rPr>
              <w:t>No risk to participants.</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42AB09C" w:rsidR="00003E64" w:rsidRDefault="0060485E"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0DF7B9CE" w:rsidR="00003E64" w:rsidRDefault="0060485E" w:rsidP="003257BD">
            <w:pPr>
              <w:rPr>
                <w:rFonts w:ascii="Arial" w:hAnsi="Arial" w:cs="Arial"/>
                <w:sz w:val="22"/>
                <w:szCs w:val="22"/>
              </w:rPr>
            </w:pPr>
            <w:r>
              <w:rPr>
                <w:rFonts w:ascii="Arial" w:hAnsi="Arial" w:cs="Arial"/>
                <w:sz w:val="22"/>
                <w:szCs w:val="22"/>
              </w:rPr>
              <w:t>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CCBD838" w14:textId="6AC8DE5B" w:rsidR="00003E64" w:rsidRDefault="0060485E" w:rsidP="003257BD">
            <w:pPr>
              <w:rPr>
                <w:rFonts w:ascii="Arial" w:hAnsi="Arial" w:cs="Arial"/>
                <w:sz w:val="22"/>
                <w:szCs w:val="22"/>
              </w:rPr>
            </w:pPr>
            <w:r>
              <w:rPr>
                <w:rFonts w:ascii="Arial" w:hAnsi="Arial" w:cs="Arial"/>
                <w:sz w:val="22"/>
                <w:szCs w:val="22"/>
              </w:rPr>
              <w:t>N/A</w:t>
            </w:r>
          </w:p>
          <w:p w14:paraId="37072871" w14:textId="77777777" w:rsidR="0060485E" w:rsidRPr="004C3A0B" w:rsidRDefault="0060485E"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C45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EC45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72A3D3E" w:rsidR="006930C2" w:rsidRPr="004C3A0B" w:rsidRDefault="00EC45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60485E">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2551E1B1" w:rsidR="006930C2" w:rsidRDefault="00FD6C2B" w:rsidP="003257BD">
            <w:pPr>
              <w:rPr>
                <w:rFonts w:ascii="Arial" w:hAnsi="Arial" w:cs="Arial"/>
                <w:sz w:val="22"/>
                <w:szCs w:val="22"/>
              </w:rPr>
            </w:pPr>
            <w:r>
              <w:rPr>
                <w:rFonts w:ascii="Arial" w:hAnsi="Arial" w:cs="Arial"/>
                <w:sz w:val="22"/>
                <w:szCs w:val="22"/>
              </w:rPr>
              <w:t>Full disclosure of the numerical data if required. This could possibly aide estate agents in marketing this type of development. Provided in email or paper format.</w:t>
            </w:r>
          </w:p>
          <w:p w14:paraId="4D822969" w14:textId="7311D761"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3A615924" w:rsidR="006930C2" w:rsidRDefault="00FD6C2B" w:rsidP="003257BD">
            <w:pPr>
              <w:rPr>
                <w:rFonts w:ascii="Arial" w:hAnsi="Arial" w:cs="Arial"/>
                <w:sz w:val="22"/>
                <w:szCs w:val="22"/>
              </w:rPr>
            </w:pPr>
            <w:r>
              <w:rPr>
                <w:rFonts w:ascii="Arial" w:hAnsi="Arial" w:cs="Arial"/>
                <w:sz w:val="22"/>
                <w:szCs w:val="22"/>
              </w:rPr>
              <w:t>Due to current Covid regulations all correspondence will be via email</w:t>
            </w:r>
            <w:r w:rsidR="0017611C">
              <w:rPr>
                <w:rFonts w:ascii="Arial" w:hAnsi="Arial" w:cs="Arial"/>
                <w:sz w:val="22"/>
                <w:szCs w:val="22"/>
              </w:rPr>
              <w:t xml:space="preserve"> and telephone call. It will be explained via in depth pre interview email explaining the subject of the interview/questionnaire and their right to withdraw at any time.</w:t>
            </w:r>
          </w:p>
          <w:p w14:paraId="43A57B57" w14:textId="6AE4ABEC" w:rsidR="0017611C" w:rsidRDefault="0017611C" w:rsidP="003257BD">
            <w:pPr>
              <w:rPr>
                <w:rFonts w:ascii="Arial" w:hAnsi="Arial" w:cs="Arial"/>
                <w:sz w:val="22"/>
                <w:szCs w:val="22"/>
              </w:rPr>
            </w:pPr>
            <w:r>
              <w:rPr>
                <w:rFonts w:ascii="Arial" w:hAnsi="Arial" w:cs="Arial"/>
                <w:sz w:val="22"/>
                <w:szCs w:val="22"/>
              </w:rPr>
              <w:t xml:space="preserve">I will construct a consent form to obtain </w:t>
            </w:r>
            <w:r w:rsidR="00AF77DB">
              <w:rPr>
                <w:rFonts w:ascii="Arial" w:hAnsi="Arial" w:cs="Arial"/>
                <w:sz w:val="22"/>
                <w:szCs w:val="22"/>
              </w:rPr>
              <w:t>consent and this will be sent prior to the interview.</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5ADF5DEB" w:rsidR="006930C2" w:rsidRDefault="0017611C" w:rsidP="003257BD">
            <w:pPr>
              <w:rPr>
                <w:rFonts w:ascii="Arial" w:hAnsi="Arial" w:cs="Arial"/>
                <w:sz w:val="22"/>
                <w:szCs w:val="22"/>
              </w:rPr>
            </w:pPr>
            <w:r>
              <w:rPr>
                <w:rFonts w:ascii="Arial" w:hAnsi="Arial" w:cs="Arial"/>
                <w:sz w:val="22"/>
                <w:szCs w:val="22"/>
              </w:rPr>
              <w:t xml:space="preserve">The interviews will be anonymous </w:t>
            </w:r>
            <w:r w:rsidR="00AF77DB">
              <w:rPr>
                <w:rFonts w:ascii="Arial" w:hAnsi="Arial" w:cs="Arial"/>
                <w:sz w:val="22"/>
                <w:szCs w:val="22"/>
              </w:rPr>
              <w:t>as best possible. If an interviewee has a exceptionally valid input I may request that they be used as reference, depending on their role in their industry.</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22DF88" w:rsidR="006930C2" w:rsidRDefault="00AF77D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C01ED0D" w:rsidR="006930C2" w:rsidRDefault="00AF77DB"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EF02F5A" w:rsidR="004D0161" w:rsidRPr="004C3A0B" w:rsidRDefault="00AF77D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E7BB360" w:rsidR="004D0161" w:rsidRPr="004C3A0B" w:rsidRDefault="00AF77D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F7AA6F3" w:rsidR="004D0161" w:rsidRPr="004C3A0B" w:rsidRDefault="00AF77D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48F99E58" w:rsidR="004D0161" w:rsidRPr="004C3A0B" w:rsidRDefault="00AF77D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3E86E3E2" w:rsidR="004D0161" w:rsidRPr="004C3A0B" w:rsidRDefault="00AF77D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6B73F99" w:rsidR="004D0161" w:rsidRPr="004C3A0B" w:rsidRDefault="00AF77D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5101935C" w:rsidR="004D0161" w:rsidRPr="004C3A0B" w:rsidRDefault="00AF77D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DA8BAC6" w:rsidR="004D0161" w:rsidRPr="004C3A0B" w:rsidRDefault="00AF77D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7FBC797" w:rsidR="004D0161" w:rsidRPr="004C3A0B" w:rsidRDefault="00AF77D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4F2BCE21" w:rsidR="004D0161" w:rsidRDefault="00793990" w:rsidP="003257BD">
            <w:pPr>
              <w:rPr>
                <w:rFonts w:ascii="Arial" w:hAnsi="Arial" w:cs="Arial"/>
                <w:sz w:val="22"/>
                <w:szCs w:val="22"/>
              </w:rPr>
            </w:pPr>
            <w:r>
              <w:rPr>
                <w:rFonts w:ascii="Arial" w:hAnsi="Arial" w:cs="Arial"/>
                <w:sz w:val="22"/>
                <w:szCs w:val="22"/>
              </w:rPr>
              <w:t xml:space="preserve">Password protected laptop, numbered participants rather than names.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67F7C5A" w:rsidR="004D0161" w:rsidRPr="004C3A0B" w:rsidRDefault="00793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A2C0727" w:rsidR="004D0161" w:rsidRPr="004C3A0B" w:rsidRDefault="00793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280F38A" w:rsidR="004D0161" w:rsidRPr="004C3A0B" w:rsidRDefault="00793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78E9DF3" w:rsidR="004D0161" w:rsidRPr="004C3A0B" w:rsidRDefault="00793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6EBB557" w:rsidR="004D0161" w:rsidRPr="004C3A0B" w:rsidRDefault="00793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88DAABD" w:rsidR="004D0161" w:rsidRPr="004C3A0B" w:rsidRDefault="00793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385994B" w:rsidR="004D0161" w:rsidRPr="004C3A0B" w:rsidRDefault="00793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41964ADD" w:rsidR="004D0161" w:rsidRPr="004C3A0B" w:rsidRDefault="0079399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58AB45D8" w:rsidR="004D0161" w:rsidRDefault="00793990" w:rsidP="003257BD">
            <w:pPr>
              <w:autoSpaceDE w:val="0"/>
              <w:autoSpaceDN w:val="0"/>
              <w:adjustRightInd w:val="0"/>
              <w:rPr>
                <w:rFonts w:ascii="Arial" w:hAnsi="Arial" w:cs="Arial"/>
                <w:sz w:val="22"/>
                <w:szCs w:val="22"/>
              </w:rPr>
            </w:pPr>
            <w:r>
              <w:rPr>
                <w:rFonts w:ascii="Arial" w:hAnsi="Arial" w:cs="Arial"/>
                <w:sz w:val="22"/>
                <w:szCs w:val="22"/>
              </w:rPr>
              <w:t>Trace King</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4C02144" w:rsidR="004D0161" w:rsidRDefault="00793990" w:rsidP="003257BD">
            <w:pPr>
              <w:autoSpaceDE w:val="0"/>
              <w:autoSpaceDN w:val="0"/>
              <w:adjustRightInd w:val="0"/>
              <w:rPr>
                <w:rFonts w:ascii="Arial" w:hAnsi="Arial" w:cs="Arial"/>
                <w:sz w:val="22"/>
                <w:szCs w:val="22"/>
              </w:rPr>
            </w:pPr>
            <w:r>
              <w:rPr>
                <w:rFonts w:ascii="Arial" w:hAnsi="Arial" w:cs="Arial"/>
                <w:sz w:val="22"/>
                <w:szCs w:val="22"/>
              </w:rPr>
              <w:t>Trace King</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2EFD6F1E" w:rsidR="004D0161" w:rsidRDefault="00D567F9" w:rsidP="003257BD">
            <w:pPr>
              <w:autoSpaceDE w:val="0"/>
              <w:autoSpaceDN w:val="0"/>
              <w:adjustRightInd w:val="0"/>
              <w:rPr>
                <w:rFonts w:ascii="Arial" w:hAnsi="Arial" w:cs="Arial"/>
                <w:sz w:val="22"/>
                <w:szCs w:val="22"/>
              </w:rPr>
            </w:pPr>
            <w:r>
              <w:rPr>
                <w:rFonts w:ascii="Arial" w:hAnsi="Arial" w:cs="Arial"/>
                <w:sz w:val="22"/>
                <w:szCs w:val="22"/>
              </w:rPr>
              <w:t>Data will be rapidly inserted into a table that removes any human connection from the equation. Once the report if complete the original forms will be destroyed to protect the annonimity of participants</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026" w:type="dxa"/>
            <w:shd w:val="clear" w:color="auto" w:fill="BFBFBF" w:themeFill="background1" w:themeFillShade="BF"/>
          </w:tcPr>
          <w:p w14:paraId="677861B6" w14:textId="4B002370" w:rsidR="00673714" w:rsidRPr="0092487B" w:rsidRDefault="00EC45A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D567F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EC45A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4612FBD" w:rsidR="00F619F4" w:rsidRPr="0092487B" w:rsidRDefault="00EC45A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D567F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C45A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915857B" w:rsidR="004D0161" w:rsidRPr="004C3A0B" w:rsidRDefault="00D567F9" w:rsidP="00694EA8">
            <w:pPr>
              <w:spacing w:before="100" w:beforeAutospacing="1" w:after="100" w:afterAutospacing="1"/>
              <w:rPr>
                <w:rFonts w:ascii="Arial" w:hAnsi="Arial" w:cs="Arial"/>
                <w:sz w:val="22"/>
                <w:szCs w:val="22"/>
              </w:rPr>
            </w:pPr>
            <w:r>
              <w:rPr>
                <w:rFonts w:ascii="Arial" w:hAnsi="Arial" w:cs="Arial"/>
                <w:sz w:val="22"/>
                <w:szCs w:val="22"/>
              </w:rPr>
              <w:t>T. King</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3258A62" w:rsidR="004D0161" w:rsidRPr="004C3A0B" w:rsidRDefault="00D567F9" w:rsidP="00694EA8">
            <w:pPr>
              <w:spacing w:before="100" w:beforeAutospacing="1" w:after="100" w:afterAutospacing="1"/>
              <w:rPr>
                <w:rFonts w:ascii="Arial" w:hAnsi="Arial" w:cs="Arial"/>
                <w:sz w:val="22"/>
                <w:szCs w:val="22"/>
              </w:rPr>
            </w:pPr>
            <w:r>
              <w:rPr>
                <w:rFonts w:ascii="Arial" w:hAnsi="Arial" w:cs="Arial"/>
                <w:sz w:val="22"/>
                <w:szCs w:val="22"/>
              </w:rPr>
              <w:t>16/03/2021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156CE23" w:rsidR="00CC2661" w:rsidRPr="004C3A0B" w:rsidRDefault="00D567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01F07863" w:rsidR="00CC2661" w:rsidRPr="004C3A0B" w:rsidRDefault="00D567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1B533E6" w:rsidR="00CC2661" w:rsidRPr="004C3A0B" w:rsidRDefault="00D567F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48EE3902" w:rsidR="00CC2661" w:rsidRPr="004C3A0B" w:rsidRDefault="00D567F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B570ABE" w:rsidR="00743859" w:rsidRPr="004C3A0B" w:rsidRDefault="00D567F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408652D" w:rsidR="00743859" w:rsidRPr="004C3A0B" w:rsidRDefault="00D567F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3EBFEC94" w:rsidR="00424773" w:rsidRDefault="00D567F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87507E" w14:textId="77777777" w:rsidR="00624225" w:rsidRDefault="00624225" w:rsidP="00390251">
      <w:r>
        <w:separator/>
      </w:r>
    </w:p>
    <w:p w14:paraId="7127CA90" w14:textId="77777777" w:rsidR="00624225" w:rsidRDefault="00624225"/>
  </w:endnote>
  <w:endnote w:type="continuationSeparator" w:id="0">
    <w:p w14:paraId="02AF89AE" w14:textId="77777777" w:rsidR="00624225" w:rsidRDefault="00624225" w:rsidP="00390251">
      <w:r>
        <w:continuationSeparator/>
      </w:r>
    </w:p>
    <w:p w14:paraId="23417AD4" w14:textId="77777777" w:rsidR="00624225" w:rsidRDefault="006242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A0460D" w:rsidRDefault="00A046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A0460D" w:rsidRDefault="00A0460D"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A0460D" w:rsidRDefault="00A04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13A83" w14:textId="77777777" w:rsidR="00624225" w:rsidRDefault="00624225" w:rsidP="00390251">
      <w:r>
        <w:separator/>
      </w:r>
    </w:p>
    <w:p w14:paraId="226E7920" w14:textId="77777777" w:rsidR="00624225" w:rsidRDefault="00624225"/>
  </w:footnote>
  <w:footnote w:type="continuationSeparator" w:id="0">
    <w:p w14:paraId="6B93B5DE" w14:textId="77777777" w:rsidR="00624225" w:rsidRDefault="00624225" w:rsidP="00390251">
      <w:r>
        <w:continuationSeparator/>
      </w:r>
    </w:p>
    <w:p w14:paraId="1CB507CE" w14:textId="77777777" w:rsidR="00624225" w:rsidRDefault="006242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A0460D" w:rsidRDefault="00A046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A0460D" w:rsidRPr="00965F27" w:rsidRDefault="00A0460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A0460D" w:rsidRDefault="00A046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DF1"/>
    <w:rsid w:val="000C3A29"/>
    <w:rsid w:val="000C5E77"/>
    <w:rsid w:val="000C7409"/>
    <w:rsid w:val="000D067B"/>
    <w:rsid w:val="000D23C8"/>
    <w:rsid w:val="000E2AD0"/>
    <w:rsid w:val="000E7A4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611C"/>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0360"/>
    <w:rsid w:val="00424773"/>
    <w:rsid w:val="00425DA7"/>
    <w:rsid w:val="0042679B"/>
    <w:rsid w:val="00430FA4"/>
    <w:rsid w:val="00442053"/>
    <w:rsid w:val="00442954"/>
    <w:rsid w:val="0045485F"/>
    <w:rsid w:val="00462069"/>
    <w:rsid w:val="004632AA"/>
    <w:rsid w:val="00476398"/>
    <w:rsid w:val="0047697E"/>
    <w:rsid w:val="00480166"/>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121F"/>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85E"/>
    <w:rsid w:val="00604C9F"/>
    <w:rsid w:val="00606331"/>
    <w:rsid w:val="006073C6"/>
    <w:rsid w:val="006154A7"/>
    <w:rsid w:val="0062188A"/>
    <w:rsid w:val="00624225"/>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CBF"/>
    <w:rsid w:val="0076027F"/>
    <w:rsid w:val="00763A08"/>
    <w:rsid w:val="00765172"/>
    <w:rsid w:val="00765EE1"/>
    <w:rsid w:val="00767FC7"/>
    <w:rsid w:val="00776145"/>
    <w:rsid w:val="007816BA"/>
    <w:rsid w:val="0078273B"/>
    <w:rsid w:val="007849BE"/>
    <w:rsid w:val="00784D14"/>
    <w:rsid w:val="007902A2"/>
    <w:rsid w:val="0079264D"/>
    <w:rsid w:val="00792842"/>
    <w:rsid w:val="00793990"/>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17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DC8"/>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460D"/>
    <w:rsid w:val="00A07DB0"/>
    <w:rsid w:val="00A1213B"/>
    <w:rsid w:val="00A1787E"/>
    <w:rsid w:val="00A36E0D"/>
    <w:rsid w:val="00A37D20"/>
    <w:rsid w:val="00A465C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AF77DB"/>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781"/>
    <w:rsid w:val="00C61A6D"/>
    <w:rsid w:val="00C666E9"/>
    <w:rsid w:val="00C70796"/>
    <w:rsid w:val="00C77D7E"/>
    <w:rsid w:val="00C81846"/>
    <w:rsid w:val="00C86572"/>
    <w:rsid w:val="00C976A6"/>
    <w:rsid w:val="00CA0057"/>
    <w:rsid w:val="00CA11BD"/>
    <w:rsid w:val="00CA1C8C"/>
    <w:rsid w:val="00CA510C"/>
    <w:rsid w:val="00CA7241"/>
    <w:rsid w:val="00CA7D5E"/>
    <w:rsid w:val="00CB054A"/>
    <w:rsid w:val="00CB0731"/>
    <w:rsid w:val="00CB4DA5"/>
    <w:rsid w:val="00CB7118"/>
    <w:rsid w:val="00CC1528"/>
    <w:rsid w:val="00CC1835"/>
    <w:rsid w:val="00CC2661"/>
    <w:rsid w:val="00CD5765"/>
    <w:rsid w:val="00CE0890"/>
    <w:rsid w:val="00CE0C76"/>
    <w:rsid w:val="00CE1636"/>
    <w:rsid w:val="00CE6A00"/>
    <w:rsid w:val="00CE6A02"/>
    <w:rsid w:val="00CE6A0D"/>
    <w:rsid w:val="00CE73C7"/>
    <w:rsid w:val="00CF4E46"/>
    <w:rsid w:val="00D02D29"/>
    <w:rsid w:val="00D07385"/>
    <w:rsid w:val="00D07C1B"/>
    <w:rsid w:val="00D155C0"/>
    <w:rsid w:val="00D174E2"/>
    <w:rsid w:val="00D267DA"/>
    <w:rsid w:val="00D36746"/>
    <w:rsid w:val="00D369B5"/>
    <w:rsid w:val="00D37985"/>
    <w:rsid w:val="00D37BF1"/>
    <w:rsid w:val="00D452E9"/>
    <w:rsid w:val="00D47308"/>
    <w:rsid w:val="00D50372"/>
    <w:rsid w:val="00D567F9"/>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2853"/>
    <w:rsid w:val="00E0333A"/>
    <w:rsid w:val="00E1385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45AD"/>
    <w:rsid w:val="00ED0C59"/>
    <w:rsid w:val="00ED4E18"/>
    <w:rsid w:val="00ED7B18"/>
    <w:rsid w:val="00EE2953"/>
    <w:rsid w:val="00EE29BA"/>
    <w:rsid w:val="00EE3516"/>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6C2B"/>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A28208-4CC6-47B3-BC99-7F92952A5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5354</Words>
  <Characters>30523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35806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Tracy-Anne King (1403139)</cp:lastModifiedBy>
  <cp:revision>6</cp:revision>
  <cp:lastPrinted>2016-10-24T12:21:00Z</cp:lastPrinted>
  <dcterms:created xsi:type="dcterms:W3CDTF">2021-03-16T14:23:00Z</dcterms:created>
  <dcterms:modified xsi:type="dcterms:W3CDTF">2021-03-16T14:27:00Z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