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Times" w:cs="Times" w:eastAsia="Times" w:hAnsi="Times"/>
          <w:b w:val="1"/>
          <w:bCs w:val="1"/>
          <w:sz w:val="28"/>
          <w:szCs w:val="28"/>
        </w:rPr>
      </w:pPr>
      <w:r w:rsidDel="00000000" w:rsidR="00000000" w:rsidRPr="00000000">
        <w:rPr>
          <w:rFonts w:ascii="Times" w:cs="Times" w:eastAsia="Times" w:hAnsi="Times"/>
          <w:b w:val="1"/>
          <w:bCs w:val="1"/>
          <w:sz w:val="28"/>
          <w:szCs w:val="28"/>
          <w:rtl w:val="0"/>
        </w:rPr>
        <w:t xml:space="preserve">Short Story Portfolio</w:t>
      </w:r>
    </w:p>
    <w:p w:rsidR="00000000" w:rsidDel="00000000" w:rsidP="00000000" w:rsidRDefault="00000000" w:rsidRPr="00000000" w14:paraId="00000002">
      <w:pPr>
        <w:jc w:val="center"/>
        <w:rPr>
          <w:rFonts w:ascii="Times" w:cs="Times" w:eastAsia="Times" w:hAnsi="Times"/>
          <w:b w:val="1"/>
          <w:bCs w:val="1"/>
          <w:sz w:val="28"/>
          <w:szCs w:val="28"/>
        </w:rPr>
      </w:pPr>
      <w:r w:rsidDel="00000000" w:rsidR="00000000" w:rsidRPr="00000000">
        <w:rPr>
          <w:rFonts w:ascii="Times" w:cs="Times" w:eastAsia="Times" w:hAnsi="Times"/>
          <w:b w:val="1"/>
          <w:bCs w:val="1"/>
          <w:sz w:val="28"/>
          <w:szCs w:val="28"/>
          <w:rtl w:val="0"/>
        </w:rPr>
        <w:t xml:space="preserve">Elise Hannah Roberts Leadbeater</w:t>
      </w:r>
    </w:p>
    <w:p w:rsidR="00000000" w:rsidDel="00000000" w:rsidP="00000000" w:rsidRDefault="00000000" w:rsidRPr="00000000" w14:paraId="00000003">
      <w:pPr>
        <w:jc w:val="center"/>
        <w:rPr>
          <w:rFonts w:ascii="Times" w:cs="Times" w:eastAsia="Times" w:hAnsi="Times"/>
          <w:b w:val="1"/>
          <w:bCs w:val="1"/>
        </w:rPr>
      </w:pPr>
      <w:r w:rsidDel="00000000" w:rsidR="00000000" w:rsidRPr="00000000">
        <w:rPr>
          <w:rtl w:val="0"/>
        </w:rPr>
      </w:r>
    </w:p>
    <w:p w:rsidR="00000000" w:rsidDel="00000000" w:rsidP="00000000" w:rsidRDefault="00000000" w:rsidRPr="00000000" w14:paraId="00000004">
      <w:pPr>
        <w:jc w:val="center"/>
        <w:rPr>
          <w:rFonts w:ascii="Times" w:cs="Times" w:eastAsia="Times" w:hAnsi="Times"/>
          <w:b w:val="1"/>
          <w:bCs w:val="1"/>
        </w:rPr>
      </w:pPr>
      <w:r w:rsidDel="00000000" w:rsidR="00000000" w:rsidRPr="00000000">
        <w:rPr>
          <w:rFonts w:ascii="Times" w:cs="Times" w:eastAsia="Times" w:hAnsi="Times"/>
          <w:b w:val="1"/>
          <w:bCs w:val="1"/>
          <w:rtl w:val="0"/>
        </w:rPr>
        <w:t xml:space="preserve">Creative Writing Section</w:t>
      </w:r>
    </w:p>
    <w:p w:rsidR="00000000" w:rsidDel="00000000" w:rsidP="00000000" w:rsidRDefault="00000000" w:rsidRPr="00000000" w14:paraId="00000005">
      <w:pPr>
        <w:jc w:val="center"/>
        <w:rPr>
          <w:rFonts w:ascii="Times" w:cs="Times" w:eastAsia="Times" w:hAnsi="Times"/>
          <w:b w:val="1"/>
          <w:bCs w:val="1"/>
        </w:rPr>
      </w:pPr>
      <w:r w:rsidDel="00000000" w:rsidR="00000000" w:rsidRPr="00000000">
        <w:rPr>
          <w:rFonts w:ascii="Times" w:cs="Times" w:eastAsia="Times" w:hAnsi="Times"/>
          <w:b w:val="1"/>
          <w:bCs w:val="1"/>
          <w:rtl w:val="0"/>
        </w:rPr>
        <w:t xml:space="preserve">Word Count: 3285</w:t>
      </w:r>
    </w:p>
    <w:p w:rsidR="00000000" w:rsidDel="00000000" w:rsidP="00000000" w:rsidRDefault="00000000" w:rsidRPr="00000000" w14:paraId="00000006">
      <w:pPr>
        <w:jc w:val="center"/>
        <w:rPr>
          <w:rFonts w:ascii="Times" w:cs="Times" w:eastAsia="Times" w:hAnsi="Times"/>
        </w:rPr>
      </w:pPr>
      <w:r w:rsidDel="00000000" w:rsidR="00000000" w:rsidRPr="00000000">
        <w:rPr>
          <w:rtl w:val="0"/>
        </w:rPr>
      </w:r>
    </w:p>
    <w:p w:rsidR="00000000" w:rsidDel="00000000" w:rsidP="00000000" w:rsidRDefault="00000000" w:rsidRPr="00000000" w14:paraId="00000007">
      <w:pPr>
        <w:jc w:val="center"/>
        <w:rPr>
          <w:rFonts w:ascii="Times" w:cs="Times" w:eastAsia="Times" w:hAnsi="Times"/>
          <w:u w:val="single"/>
        </w:rPr>
      </w:pPr>
      <w:r w:rsidDel="00000000" w:rsidR="00000000" w:rsidRPr="00000000">
        <w:rPr>
          <w:rFonts w:ascii="Times" w:cs="Times" w:eastAsia="Times" w:hAnsi="Times"/>
          <w:u w:val="single"/>
          <w:rtl w:val="0"/>
        </w:rPr>
        <w:t xml:space="preserve">And The Lamb Was Still</w:t>
      </w:r>
    </w:p>
    <w:p w:rsidR="00000000" w:rsidDel="00000000" w:rsidP="00000000" w:rsidRDefault="00000000" w:rsidRPr="00000000" w14:paraId="00000008">
      <w:pPr>
        <w:jc w:val="center"/>
        <w:rPr>
          <w:rFonts w:ascii="Times" w:cs="Times" w:eastAsia="Times" w:hAnsi="Times"/>
          <w:u w:val="single"/>
        </w:rPr>
      </w:pPr>
      <w:r w:rsidDel="00000000" w:rsidR="00000000" w:rsidRPr="00000000">
        <w:rPr>
          <w:rFonts w:ascii="Times" w:cs="Times" w:eastAsia="Times" w:hAnsi="Times"/>
          <w:u w:val="single"/>
          <w:rtl w:val="0"/>
        </w:rPr>
        <w:t xml:space="preserve">Word count: 626</w:t>
      </w:r>
    </w:p>
    <w:p w:rsidR="00000000" w:rsidDel="00000000" w:rsidP="00000000" w:rsidRDefault="00000000" w:rsidRPr="00000000" w14:paraId="00000009">
      <w:pPr>
        <w:jc w:val="center"/>
        <w:rPr>
          <w:rFonts w:ascii="Times" w:cs="Times" w:eastAsia="Times" w:hAnsi="Times"/>
          <w:u w:val="single"/>
        </w:rPr>
      </w:pPr>
      <w:r w:rsidDel="00000000" w:rsidR="00000000" w:rsidRPr="00000000">
        <w:rPr>
          <w:rtl w:val="0"/>
        </w:rPr>
      </w:r>
    </w:p>
    <w:p w:rsidR="00000000" w:rsidDel="00000000" w:rsidP="00000000" w:rsidRDefault="00000000" w:rsidRPr="00000000" w14:paraId="0000000A">
      <w:pPr>
        <w:rPr>
          <w:rFonts w:ascii="Times" w:cs="Times" w:eastAsia="Times" w:hAnsi="Times"/>
        </w:rPr>
      </w:pPr>
      <w:r w:rsidDel="00000000" w:rsidR="00000000" w:rsidRPr="00000000">
        <w:rPr>
          <w:rFonts w:ascii="Times" w:cs="Times" w:eastAsia="Times" w:hAnsi="Times"/>
          <w:rtl w:val="0"/>
        </w:rPr>
        <w:t xml:space="preserve">When I awoke to find that I had died, I first noticed two lambs in the meadow outside my window. Fluffy and new, harassing the tired ewe, mouths open with thirst for their mother’s milk. My own mouth was dry, my lips cracked. I reached for the glass of water I always kept beside my bed, only to find that my arm wouldn’t move, and neither would my head. My vision was fixed on the lambs in their innocent play.</w:t>
      </w:r>
    </w:p>
    <w:p w:rsidR="00000000" w:rsidDel="00000000" w:rsidP="00000000" w:rsidRDefault="00000000" w:rsidRPr="00000000" w14:paraId="0000000B">
      <w:pPr>
        <w:rPr>
          <w:rFonts w:ascii="Times" w:cs="Times" w:eastAsia="Times" w:hAnsi="Times"/>
        </w:rPr>
      </w:pPr>
      <w:r w:rsidDel="00000000" w:rsidR="00000000" w:rsidRPr="00000000">
        <w:rPr>
          <w:rFonts w:ascii="Times" w:cs="Times" w:eastAsia="Times" w:hAnsi="Times"/>
          <w:rtl w:val="0"/>
        </w:rPr>
        <w:t xml:space="preserve">Sometime in the next few months, they would have their throats cut and the beautiful white of their wool would be stained red, but for now they frolicked happily in the grass.</w:t>
      </w:r>
    </w:p>
    <w:p w:rsidR="00000000" w:rsidDel="00000000" w:rsidP="00000000" w:rsidRDefault="00000000" w:rsidRPr="00000000" w14:paraId="0000000C">
      <w:pPr>
        <w:rPr>
          <w:rFonts w:ascii="Times" w:cs="Times" w:eastAsia="Times" w:hAnsi="Times"/>
        </w:rPr>
      </w:pPr>
      <w:r w:rsidDel="00000000" w:rsidR="00000000" w:rsidRPr="00000000">
        <w:rPr>
          <w:rFonts w:ascii="Times" w:cs="Times" w:eastAsia="Times" w:hAnsi="Times"/>
          <w:rtl w:val="0"/>
        </w:rPr>
        <w:t xml:space="preserve">Soon, Anna would attend to me as she did each morning, bringing freshly brewed tea and often a small cupcake that she’d stolen away from the kitchen. She liked me, I knew, and I liked her too, come to think of it, probably more than my own daughters. How would they react to the news? Would they cry, I wondered, or simply bicker about whether I’d drawn up a will that could satisfy both of them.</w:t>
      </w:r>
    </w:p>
    <w:p w:rsidR="00000000" w:rsidDel="00000000" w:rsidP="00000000" w:rsidRDefault="00000000" w:rsidRPr="00000000" w14:paraId="0000000D">
      <w:pPr>
        <w:rPr>
          <w:rFonts w:ascii="Times" w:cs="Times" w:eastAsia="Times" w:hAnsi="Times"/>
        </w:rPr>
      </w:pPr>
      <w:r w:rsidDel="00000000" w:rsidR="00000000" w:rsidRPr="00000000">
        <w:rPr>
          <w:rtl w:val="0"/>
        </w:rPr>
      </w:r>
    </w:p>
    <w:p w:rsidR="00000000" w:rsidDel="00000000" w:rsidP="00000000" w:rsidRDefault="00000000" w:rsidRPr="00000000" w14:paraId="0000000E">
      <w:pPr>
        <w:rPr>
          <w:rFonts w:ascii="Times" w:cs="Times" w:eastAsia="Times" w:hAnsi="Times"/>
        </w:rPr>
      </w:pPr>
      <w:r w:rsidDel="00000000" w:rsidR="00000000" w:rsidRPr="00000000">
        <w:rPr>
          <w:rFonts w:ascii="Times" w:cs="Times" w:eastAsia="Times" w:hAnsi="Times"/>
          <w:rtl w:val="0"/>
        </w:rPr>
        <w:t xml:space="preserve">Anna blocked my view of the lambs as she halted at the foot of my bed, holding her usual tray. I hadn’t noticed her come in.</w:t>
      </w:r>
    </w:p>
    <w:p w:rsidR="00000000" w:rsidDel="00000000" w:rsidP="00000000" w:rsidRDefault="00000000" w:rsidRPr="00000000" w14:paraId="0000000F">
      <w:pPr>
        <w:rPr>
          <w:rFonts w:ascii="Times" w:cs="Times" w:eastAsia="Times" w:hAnsi="Times"/>
        </w:rPr>
      </w:pPr>
      <w:r w:rsidDel="00000000" w:rsidR="00000000" w:rsidRPr="00000000">
        <w:rPr>
          <w:rFonts w:ascii="Times" w:cs="Times" w:eastAsia="Times" w:hAnsi="Times"/>
          <w:rtl w:val="0"/>
        </w:rPr>
        <w:t xml:space="preserve">“Sir?” she said, tilting her head to one side. “Are you okay?”</w:t>
      </w:r>
    </w:p>
    <w:p w:rsidR="00000000" w:rsidDel="00000000" w:rsidP="00000000" w:rsidRDefault="00000000" w:rsidRPr="00000000" w14:paraId="00000010">
      <w:pPr>
        <w:rPr>
          <w:rFonts w:ascii="Times" w:cs="Times" w:eastAsia="Times" w:hAnsi="Times"/>
        </w:rPr>
      </w:pPr>
      <w:r w:rsidDel="00000000" w:rsidR="00000000" w:rsidRPr="00000000">
        <w:rPr>
          <w:rFonts w:ascii="Times" w:cs="Times" w:eastAsia="Times" w:hAnsi="Times"/>
          <w:rtl w:val="0"/>
        </w:rPr>
        <w:t xml:space="preserve">Elizabeth joined her. My eldest daughter was much like her mother had been - selfish, calculated, beautiful. Anna put a finger to her lips and pointed towards the door. It creaked as it closed.</w:t>
      </w:r>
    </w:p>
    <w:p w:rsidR="00000000" w:rsidDel="00000000" w:rsidP="00000000" w:rsidRDefault="00000000" w:rsidRPr="00000000" w14:paraId="00000011">
      <w:pPr>
        <w:rPr>
          <w:rFonts w:ascii="Times" w:cs="Times" w:eastAsia="Times" w:hAnsi="Times"/>
        </w:rPr>
      </w:pPr>
      <w:r w:rsidDel="00000000" w:rsidR="00000000" w:rsidRPr="00000000">
        <w:rPr>
          <w:rFonts w:ascii="Times" w:cs="Times" w:eastAsia="Times" w:hAnsi="Times"/>
          <w:rtl w:val="0"/>
        </w:rPr>
        <w:t xml:space="preserve">“Is it done?” Elizabeth was eating the cupcake that I’d been looking forward to.</w:t>
      </w:r>
    </w:p>
    <w:p w:rsidR="00000000" w:rsidDel="00000000" w:rsidP="00000000" w:rsidRDefault="00000000" w:rsidRPr="00000000" w14:paraId="00000012">
      <w:pPr>
        <w:rPr>
          <w:rFonts w:ascii="Times" w:cs="Times" w:eastAsia="Times" w:hAnsi="Times"/>
        </w:rPr>
      </w:pPr>
      <w:r w:rsidDel="00000000" w:rsidR="00000000" w:rsidRPr="00000000">
        <w:rPr>
          <w:rFonts w:ascii="Times" w:cs="Times" w:eastAsia="Times" w:hAnsi="Times"/>
          <w:rtl w:val="0"/>
        </w:rPr>
        <w:t xml:space="preserve">“He’s gone, Miss.” Anna wouldn’t look away from my open eyes.</w:t>
      </w:r>
    </w:p>
    <w:p w:rsidR="00000000" w:rsidDel="00000000" w:rsidP="00000000" w:rsidRDefault="00000000" w:rsidRPr="00000000" w14:paraId="00000013">
      <w:pPr>
        <w:rPr>
          <w:rFonts w:ascii="Times" w:cs="Times" w:eastAsia="Times" w:hAnsi="Times"/>
        </w:rPr>
      </w:pPr>
      <w:r w:rsidDel="00000000" w:rsidR="00000000" w:rsidRPr="00000000">
        <w:rPr>
          <w:rFonts w:ascii="Times" w:cs="Times" w:eastAsia="Times" w:hAnsi="Times"/>
          <w:rtl w:val="0"/>
        </w:rPr>
        <w:t xml:space="preserve">“Good, good. Well, you know what to do.” Elizabeth licked a speck of icing from her thumb before departing.</w:t>
      </w:r>
    </w:p>
    <w:p w:rsidR="00000000" w:rsidDel="00000000" w:rsidP="00000000" w:rsidRDefault="00000000" w:rsidRPr="00000000" w14:paraId="00000014">
      <w:pPr>
        <w:rPr>
          <w:rFonts w:ascii="Times" w:cs="Times" w:eastAsia="Times" w:hAnsi="Times"/>
        </w:rPr>
      </w:pPr>
      <w:r w:rsidDel="00000000" w:rsidR="00000000" w:rsidRPr="00000000">
        <w:rPr>
          <w:rFonts w:ascii="Times" w:cs="Times" w:eastAsia="Times" w:hAnsi="Times"/>
          <w:rtl w:val="0"/>
        </w:rPr>
        <w:t xml:space="preserve">Anna waited for a few moments, as if ensuring Elizabeth was a suitable distance away, and then dropped the tray she’d been holding onto so diligently. She began to scream, and I wondered if her yells were part of the act or whether she’d scalded herself on the contents of the teapot as it fell.</w:t>
      </w:r>
    </w:p>
    <w:p w:rsidR="00000000" w:rsidDel="00000000" w:rsidP="00000000" w:rsidRDefault="00000000" w:rsidRPr="00000000" w14:paraId="00000015">
      <w:pPr>
        <w:rPr>
          <w:rFonts w:ascii="Times" w:cs="Times" w:eastAsia="Times" w:hAnsi="Times"/>
        </w:rPr>
      </w:pPr>
      <w:r w:rsidDel="00000000" w:rsidR="00000000" w:rsidRPr="00000000">
        <w:rPr>
          <w:rtl w:val="0"/>
        </w:rPr>
      </w:r>
    </w:p>
    <w:p w:rsidR="00000000" w:rsidDel="00000000" w:rsidP="00000000" w:rsidRDefault="00000000" w:rsidRPr="00000000" w14:paraId="00000016">
      <w:pPr>
        <w:rPr>
          <w:rFonts w:ascii="Times" w:cs="Times" w:eastAsia="Times" w:hAnsi="Times"/>
        </w:rPr>
      </w:pPr>
      <w:r w:rsidDel="00000000" w:rsidR="00000000" w:rsidRPr="00000000">
        <w:rPr>
          <w:rFonts w:ascii="Times" w:cs="Times" w:eastAsia="Times" w:hAnsi="Times"/>
          <w:rtl w:val="0"/>
        </w:rPr>
        <w:t xml:space="preserve">Elizabeth returned to the room with her sister, a mask of surprise upon her face.</w:t>
      </w:r>
    </w:p>
    <w:p w:rsidR="00000000" w:rsidDel="00000000" w:rsidP="00000000" w:rsidRDefault="00000000" w:rsidRPr="00000000" w14:paraId="00000017">
      <w:pPr>
        <w:rPr>
          <w:rFonts w:ascii="Times" w:cs="Times" w:eastAsia="Times" w:hAnsi="Times"/>
        </w:rPr>
      </w:pPr>
      <w:r w:rsidDel="00000000" w:rsidR="00000000" w:rsidRPr="00000000">
        <w:rPr>
          <w:rFonts w:ascii="Times" w:cs="Times" w:eastAsia="Times" w:hAnsi="Times"/>
          <w:rtl w:val="0"/>
        </w:rPr>
        <w:t xml:space="preserve">“What’s happened, Anna?” Asked Katherine.</w:t>
      </w:r>
    </w:p>
    <w:p w:rsidR="00000000" w:rsidDel="00000000" w:rsidP="00000000" w:rsidRDefault="00000000" w:rsidRPr="00000000" w14:paraId="00000018">
      <w:pPr>
        <w:rPr>
          <w:rFonts w:ascii="Times" w:cs="Times" w:eastAsia="Times" w:hAnsi="Times"/>
        </w:rPr>
      </w:pPr>
      <w:r w:rsidDel="00000000" w:rsidR="00000000" w:rsidRPr="00000000">
        <w:rPr>
          <w:rFonts w:ascii="Times" w:cs="Times" w:eastAsia="Times" w:hAnsi="Times"/>
          <w:rtl w:val="0"/>
        </w:rPr>
        <w:t xml:space="preserve">“Your Father, Miss. I believe he-”</w:t>
      </w:r>
    </w:p>
    <w:p w:rsidR="00000000" w:rsidDel="00000000" w:rsidP="00000000" w:rsidRDefault="00000000" w:rsidRPr="00000000" w14:paraId="00000019">
      <w:pPr>
        <w:rPr>
          <w:rFonts w:ascii="Times" w:cs="Times" w:eastAsia="Times" w:hAnsi="Times"/>
        </w:rPr>
      </w:pPr>
      <w:r w:rsidDel="00000000" w:rsidR="00000000" w:rsidRPr="00000000">
        <w:rPr>
          <w:rFonts w:ascii="Times" w:cs="Times" w:eastAsia="Times" w:hAnsi="Times"/>
          <w:rtl w:val="0"/>
        </w:rPr>
        <w:t xml:space="preserve">“No!” Katherine threw herself to the ground beside my bed, her tears wetting my blankets. Well, I supposed I had no use for them now anyway.</w:t>
      </w:r>
    </w:p>
    <w:p w:rsidR="00000000" w:rsidDel="00000000" w:rsidP="00000000" w:rsidRDefault="00000000" w:rsidRPr="00000000" w14:paraId="0000001A">
      <w:pPr>
        <w:rPr>
          <w:rFonts w:ascii="Times" w:cs="Times" w:eastAsia="Times" w:hAnsi="Times"/>
        </w:rPr>
      </w:pPr>
      <w:r w:rsidDel="00000000" w:rsidR="00000000" w:rsidRPr="00000000">
        <w:rPr>
          <w:rFonts w:ascii="Times" w:cs="Times" w:eastAsia="Times" w:hAnsi="Times"/>
          <w:rtl w:val="0"/>
        </w:rPr>
        <w:t xml:space="preserve">“Do behave.” Said Elizabeth. “Anna, take Katherine to the lounge and give her some water.”</w:t>
      </w:r>
    </w:p>
    <w:p w:rsidR="00000000" w:rsidDel="00000000" w:rsidP="00000000" w:rsidRDefault="00000000" w:rsidRPr="00000000" w14:paraId="0000001B">
      <w:pPr>
        <w:rPr>
          <w:rFonts w:ascii="Times" w:cs="Times" w:eastAsia="Times" w:hAnsi="Times"/>
        </w:rPr>
      </w:pPr>
      <w:r w:rsidDel="00000000" w:rsidR="00000000" w:rsidRPr="00000000">
        <w:rPr>
          <w:rFonts w:ascii="Times" w:cs="Times" w:eastAsia="Times" w:hAnsi="Times"/>
          <w:rtl w:val="0"/>
        </w:rPr>
        <w:t xml:space="preserve">Katherine refused to move, shaking now. Her face was contorted in anguish, eyes bloodshot.</w:t>
      </w:r>
    </w:p>
    <w:p w:rsidR="00000000" w:rsidDel="00000000" w:rsidP="00000000" w:rsidRDefault="00000000" w:rsidRPr="00000000" w14:paraId="0000001C">
      <w:pPr>
        <w:rPr>
          <w:rFonts w:ascii="Times" w:cs="Times" w:eastAsia="Times" w:hAnsi="Times"/>
        </w:rPr>
      </w:pPr>
      <w:r w:rsidDel="00000000" w:rsidR="00000000" w:rsidRPr="00000000">
        <w:rPr>
          <w:rFonts w:ascii="Times" w:cs="Times" w:eastAsia="Times" w:hAnsi="Times"/>
          <w:rtl w:val="0"/>
        </w:rPr>
        <w:t xml:space="preserve">“I won’t leave his side.” She lifted herself onto the bed beside me and sat looking down at me for a moment. I saw her arm reach towards my desk and her hand returned with the glass of water I’d been sure was there. “I’ll drink this, then leave me alone with him. You never cared about Father, anyway.”</w:t>
      </w:r>
    </w:p>
    <w:p w:rsidR="00000000" w:rsidDel="00000000" w:rsidP="00000000" w:rsidRDefault="00000000" w:rsidRPr="00000000" w14:paraId="0000001D">
      <w:pPr>
        <w:rPr>
          <w:rFonts w:ascii="Times" w:cs="Times" w:eastAsia="Times" w:hAnsi="Times"/>
        </w:rPr>
      </w:pPr>
      <w:r w:rsidDel="00000000" w:rsidR="00000000" w:rsidRPr="00000000">
        <w:rPr>
          <w:rFonts w:ascii="Times" w:cs="Times" w:eastAsia="Times" w:hAnsi="Times"/>
          <w:rtl w:val="0"/>
        </w:rPr>
        <w:t xml:space="preserve">By the time Elizabeth reached her, Katherine had already drained the glass. My eldest daughter shook her shoulders, instructing her to spit it out, to be sick.</w:t>
      </w:r>
    </w:p>
    <w:p w:rsidR="00000000" w:rsidDel="00000000" w:rsidP="00000000" w:rsidRDefault="00000000" w:rsidRPr="00000000" w14:paraId="0000001E">
      <w:pPr>
        <w:rPr>
          <w:rFonts w:ascii="Times" w:cs="Times" w:eastAsia="Times" w:hAnsi="Times"/>
        </w:rPr>
      </w:pPr>
      <w:r w:rsidDel="00000000" w:rsidR="00000000" w:rsidRPr="00000000">
        <w:rPr>
          <w:rFonts w:ascii="Times" w:cs="Times" w:eastAsia="Times" w:hAnsi="Times"/>
          <w:rtl w:val="0"/>
        </w:rPr>
        <w:t xml:space="preserve">“Please, Kathy.” Elizabeth was crying now, too.</w:t>
      </w:r>
    </w:p>
    <w:p w:rsidR="00000000" w:rsidDel="00000000" w:rsidP="00000000" w:rsidRDefault="00000000" w:rsidRPr="00000000" w14:paraId="0000001F">
      <w:pPr>
        <w:rPr>
          <w:rFonts w:ascii="Times" w:cs="Times" w:eastAsia="Times" w:hAnsi="Times"/>
        </w:rPr>
      </w:pPr>
      <w:r w:rsidDel="00000000" w:rsidR="00000000" w:rsidRPr="00000000">
        <w:rPr>
          <w:rFonts w:ascii="Times" w:cs="Times" w:eastAsia="Times" w:hAnsi="Times"/>
          <w:rtl w:val="0"/>
        </w:rPr>
        <w:t xml:space="preserve">Katherine finished the glass, despite her sister’s attempts to pry it from her hands. For a moment, all was silent.</w:t>
      </w:r>
    </w:p>
    <w:p w:rsidR="00000000" w:rsidDel="00000000" w:rsidP="00000000" w:rsidRDefault="00000000" w:rsidRPr="00000000" w14:paraId="00000020">
      <w:pPr>
        <w:rPr>
          <w:rFonts w:ascii="Times" w:cs="Times" w:eastAsia="Times" w:hAnsi="Times"/>
        </w:rPr>
      </w:pPr>
      <w:r w:rsidDel="00000000" w:rsidR="00000000" w:rsidRPr="00000000">
        <w:rPr>
          <w:rFonts w:ascii="Times" w:cs="Times" w:eastAsia="Times" w:hAnsi="Times"/>
          <w:rtl w:val="0"/>
        </w:rPr>
        <w:t xml:space="preserve">“Can we stop it?” Elizabeth gasped.</w:t>
      </w:r>
    </w:p>
    <w:p w:rsidR="00000000" w:rsidDel="00000000" w:rsidP="00000000" w:rsidRDefault="00000000" w:rsidRPr="00000000" w14:paraId="00000021">
      <w:pPr>
        <w:rPr>
          <w:rFonts w:ascii="Times" w:cs="Times" w:eastAsia="Times" w:hAnsi="Times"/>
        </w:rPr>
      </w:pPr>
      <w:r w:rsidDel="00000000" w:rsidR="00000000" w:rsidRPr="00000000">
        <w:rPr>
          <w:rFonts w:ascii="Times" w:cs="Times" w:eastAsia="Times" w:hAnsi="Times"/>
          <w:rtl w:val="0"/>
        </w:rPr>
        <w:t xml:space="preserve">“It works too quickly, miss.” Anna muttered.</w:t>
      </w:r>
    </w:p>
    <w:p w:rsidR="00000000" w:rsidDel="00000000" w:rsidP="00000000" w:rsidRDefault="00000000" w:rsidRPr="00000000" w14:paraId="00000022">
      <w:pPr>
        <w:rPr>
          <w:rFonts w:ascii="Times" w:cs="Times" w:eastAsia="Times" w:hAnsi="Times"/>
        </w:rPr>
      </w:pPr>
      <w:r w:rsidDel="00000000" w:rsidR="00000000" w:rsidRPr="00000000">
        <w:rPr>
          <w:rFonts w:ascii="Times" w:cs="Times" w:eastAsia="Times" w:hAnsi="Times"/>
          <w:rtl w:val="0"/>
        </w:rPr>
        <w:t xml:space="preserve">Katherine’s confused face soon became expressionless, and she slid downwards and out of sight, as though her legs were sinking beneath her slight frame.</w:t>
      </w:r>
    </w:p>
    <w:p w:rsidR="00000000" w:rsidDel="00000000" w:rsidP="00000000" w:rsidRDefault="00000000" w:rsidRPr="00000000" w14:paraId="00000023">
      <w:pPr>
        <w:rPr>
          <w:rFonts w:ascii="Times" w:cs="Times" w:eastAsia="Times" w:hAnsi="Times"/>
        </w:rPr>
      </w:pPr>
      <w:r w:rsidDel="00000000" w:rsidR="00000000" w:rsidRPr="00000000">
        <w:rPr>
          <w:rtl w:val="0"/>
        </w:rPr>
      </w:r>
    </w:p>
    <w:p w:rsidR="00000000" w:rsidDel="00000000" w:rsidP="00000000" w:rsidRDefault="00000000" w:rsidRPr="00000000" w14:paraId="00000024">
      <w:pPr>
        <w:rPr>
          <w:rFonts w:ascii="Times" w:cs="Times" w:eastAsia="Times" w:hAnsi="Times"/>
        </w:rPr>
      </w:pPr>
      <w:r w:rsidDel="00000000" w:rsidR="00000000" w:rsidRPr="00000000">
        <w:rPr>
          <w:rFonts w:ascii="Times" w:cs="Times" w:eastAsia="Times" w:hAnsi="Times"/>
          <w:rtl w:val="0"/>
        </w:rPr>
        <w:t xml:space="preserve">A scuffling.</w:t>
      </w:r>
    </w:p>
    <w:p w:rsidR="00000000" w:rsidDel="00000000" w:rsidP="00000000" w:rsidRDefault="00000000" w:rsidRPr="00000000" w14:paraId="00000025">
      <w:pPr>
        <w:rPr>
          <w:rFonts w:ascii="Times" w:cs="Times" w:eastAsia="Times" w:hAnsi="Times"/>
        </w:rPr>
      </w:pPr>
      <w:r w:rsidDel="00000000" w:rsidR="00000000" w:rsidRPr="00000000">
        <w:rPr>
          <w:rFonts w:ascii="Times" w:cs="Times" w:eastAsia="Times" w:hAnsi="Times"/>
          <w:rtl w:val="0"/>
        </w:rPr>
        <w:t xml:space="preserve">“Take her legs.”</w:t>
      </w:r>
    </w:p>
    <w:p w:rsidR="00000000" w:rsidDel="00000000" w:rsidP="00000000" w:rsidRDefault="00000000" w:rsidRPr="00000000" w14:paraId="00000026">
      <w:pPr>
        <w:rPr>
          <w:rFonts w:ascii="Times" w:cs="Times" w:eastAsia="Times" w:hAnsi="Times"/>
        </w:rPr>
      </w:pPr>
      <w:r w:rsidDel="00000000" w:rsidR="00000000" w:rsidRPr="00000000">
        <w:rPr>
          <w:rFonts w:ascii="Times" w:cs="Times" w:eastAsia="Times" w:hAnsi="Times"/>
          <w:rtl w:val="0"/>
        </w:rPr>
        <w:t xml:space="preserve">“We should put her back in bed.”</w:t>
      </w:r>
    </w:p>
    <w:p w:rsidR="00000000" w:rsidDel="00000000" w:rsidP="00000000" w:rsidRDefault="00000000" w:rsidRPr="00000000" w14:paraId="00000027">
      <w:pPr>
        <w:rPr>
          <w:rFonts w:ascii="Times" w:cs="Times" w:eastAsia="Times" w:hAnsi="Times"/>
        </w:rPr>
      </w:pPr>
      <w:r w:rsidDel="00000000" w:rsidR="00000000" w:rsidRPr="00000000">
        <w:rPr>
          <w:rtl w:val="0"/>
        </w:rPr>
      </w:r>
    </w:p>
    <w:p w:rsidR="00000000" w:rsidDel="00000000" w:rsidP="00000000" w:rsidRDefault="00000000" w:rsidRPr="00000000" w14:paraId="00000028">
      <w:pPr>
        <w:rPr>
          <w:rFonts w:ascii="Times" w:cs="Times" w:eastAsia="Times" w:hAnsi="Times"/>
        </w:rPr>
      </w:pPr>
      <w:r w:rsidDel="00000000" w:rsidR="00000000" w:rsidRPr="00000000">
        <w:rPr>
          <w:rFonts w:ascii="Times" w:cs="Times" w:eastAsia="Times" w:hAnsi="Times"/>
          <w:rtl w:val="0"/>
        </w:rPr>
        <w:t xml:space="preserve">And then I was left alone with the lambs. One still played joyfully in the grass, but the other lay down beside its mother, unmoving.</w:t>
      </w:r>
    </w:p>
    <w:p w:rsidR="00000000" w:rsidDel="00000000" w:rsidP="00000000" w:rsidRDefault="00000000" w:rsidRPr="00000000" w14:paraId="00000029">
      <w:pPr>
        <w:rPr>
          <w:rFonts w:ascii="Times" w:cs="Times" w:eastAsia="Times" w:hAnsi="Times"/>
        </w:rPr>
      </w:pPr>
      <w:r w:rsidDel="00000000" w:rsidR="00000000" w:rsidRPr="00000000">
        <w:rPr>
          <w:rtl w:val="0"/>
        </w:rPr>
      </w:r>
    </w:p>
    <w:p w:rsidR="00000000" w:rsidDel="00000000" w:rsidP="00000000" w:rsidRDefault="00000000" w:rsidRPr="00000000" w14:paraId="0000002A">
      <w:pPr>
        <w:rPr>
          <w:rFonts w:ascii="Times" w:cs="Times" w:eastAsia="Times" w:hAnsi="Times"/>
        </w:rPr>
      </w:pPr>
      <w:r w:rsidDel="00000000" w:rsidR="00000000" w:rsidRPr="00000000">
        <w:rPr>
          <w:rtl w:val="0"/>
        </w:rPr>
      </w:r>
    </w:p>
    <w:p w:rsidR="00000000" w:rsidDel="00000000" w:rsidP="00000000" w:rsidRDefault="00000000" w:rsidRPr="00000000" w14:paraId="0000002B">
      <w:pPr>
        <w:jc w:val="center"/>
        <w:rPr>
          <w:rFonts w:ascii="Times" w:cs="Times" w:eastAsia="Times" w:hAnsi="Times"/>
        </w:rPr>
      </w:pPr>
      <w:r w:rsidDel="00000000" w:rsidR="00000000" w:rsidRPr="00000000">
        <w:rPr>
          <w:rFonts w:ascii="Times" w:cs="Times" w:eastAsia="Times" w:hAnsi="Times"/>
          <w:u w:val="single"/>
          <w:rtl w:val="0"/>
        </w:rPr>
        <w:t xml:space="preserve">Control</w:t>
      </w:r>
      <w:r w:rsidDel="00000000" w:rsidR="00000000" w:rsidRPr="00000000">
        <w:rPr>
          <w:rtl w:val="0"/>
        </w:rPr>
      </w:r>
    </w:p>
    <w:p w:rsidR="00000000" w:rsidDel="00000000" w:rsidP="00000000" w:rsidRDefault="00000000" w:rsidRPr="00000000" w14:paraId="0000002C">
      <w:pPr>
        <w:jc w:val="center"/>
        <w:rPr>
          <w:rFonts w:ascii="Times" w:cs="Times" w:eastAsia="Times" w:hAnsi="Times"/>
        </w:rPr>
      </w:pPr>
      <w:r w:rsidDel="00000000" w:rsidR="00000000" w:rsidRPr="00000000">
        <w:rPr>
          <w:rFonts w:ascii="Times" w:cs="Times" w:eastAsia="Times" w:hAnsi="Times"/>
          <w:u w:val="single"/>
          <w:rtl w:val="0"/>
        </w:rPr>
        <w:t xml:space="preserve">Word Count: 2647</w:t>
      </w:r>
      <w:r w:rsidDel="00000000" w:rsidR="00000000" w:rsidRPr="00000000">
        <w:rPr>
          <w:rtl w:val="0"/>
        </w:rPr>
      </w:r>
    </w:p>
    <w:p w:rsidR="00000000" w:rsidDel="00000000" w:rsidP="00000000" w:rsidRDefault="00000000" w:rsidRPr="00000000" w14:paraId="0000002D">
      <w:pPr>
        <w:jc w:val="left"/>
        <w:rPr>
          <w:rFonts w:ascii="Times" w:cs="Times" w:eastAsia="Times" w:hAnsi="Times"/>
        </w:rPr>
      </w:pPr>
      <w:r w:rsidDel="00000000" w:rsidR="00000000" w:rsidRPr="00000000">
        <w:rPr>
          <w:rtl w:val="0"/>
        </w:rPr>
      </w:r>
    </w:p>
    <w:p w:rsidR="00000000" w:rsidDel="00000000" w:rsidP="00000000" w:rsidRDefault="00000000" w:rsidRPr="00000000" w14:paraId="0000002E">
      <w:pPr>
        <w:jc w:val="left"/>
        <w:rPr>
          <w:rFonts w:ascii="Times" w:cs="Times" w:eastAsia="Times" w:hAnsi="Times"/>
        </w:rPr>
      </w:pPr>
      <w:r w:rsidDel="00000000" w:rsidR="00000000" w:rsidRPr="00000000">
        <w:rPr>
          <w:rFonts w:ascii="Times" w:cs="Times" w:eastAsia="Times" w:hAnsi="Times"/>
          <w:rtl w:val="0"/>
        </w:rPr>
        <w:t xml:space="preserve">Mrs Johnson couldn’t quite bring herself to go inside the church on the day of the funeral, to join the black sea of friends and family and people who’d read about the death in the papers or seen it on the news. She’d managed to go to the other two - a dark hat pulled over her eyes, head down anyway.</w:t>
      </w:r>
    </w:p>
    <w:p w:rsidR="00000000" w:rsidDel="00000000" w:rsidP="00000000" w:rsidRDefault="00000000" w:rsidRPr="00000000" w14:paraId="0000002F">
      <w:pPr>
        <w:jc w:val="left"/>
        <w:rPr>
          <w:rFonts w:ascii="Times" w:cs="Times" w:eastAsia="Times" w:hAnsi="Times"/>
        </w:rPr>
      </w:pPr>
      <w:r w:rsidDel="00000000" w:rsidR="00000000" w:rsidRPr="00000000">
        <w:rPr>
          <w:rFonts w:ascii="Times" w:cs="Times" w:eastAsia="Times" w:hAnsi="Times"/>
          <w:rtl w:val="0"/>
        </w:rPr>
        <w:t xml:space="preserve">She’d heard the whispers at Emma’s funeral, that it was a hate crime, that she was targeted because of her skin colour. It was believable, with Emma’s long braids and dark features compared to Heather’s blue eyes and blonde hair and pale complexion.</w:t>
      </w:r>
      <w:r w:rsidDel="00000000" w:rsidR="00000000" w:rsidRPr="00000000">
        <w:rPr>
          <w:rtl w:val="0"/>
        </w:rPr>
      </w:r>
    </w:p>
    <w:p w:rsidR="00000000" w:rsidDel="00000000" w:rsidP="00000000" w:rsidRDefault="00000000" w:rsidRPr="00000000" w14:paraId="00000030">
      <w:pPr>
        <w:rPr>
          <w:rFonts w:ascii="Times" w:cs="Times" w:eastAsia="Times" w:hAnsi="Times"/>
        </w:rPr>
      </w:pPr>
      <w:r w:rsidDel="00000000" w:rsidR="00000000" w:rsidRPr="00000000">
        <w:rPr>
          <w:rFonts w:ascii="Times" w:cs="Times" w:eastAsia="Times" w:hAnsi="Times"/>
          <w:rtl w:val="0"/>
        </w:rPr>
        <w:t xml:space="preserve">She’d heard the speeches at Leila’s funeral, about how kind she was and how she’d excelled in the languages. She looked a lot like Heather - in the photographs, at least; Mrs Johnson had never seen her in person.</w:t>
      </w:r>
    </w:p>
    <w:p w:rsidR="00000000" w:rsidDel="00000000" w:rsidP="00000000" w:rsidRDefault="00000000" w:rsidRPr="00000000" w14:paraId="00000031">
      <w:pPr>
        <w:rPr>
          <w:rFonts w:ascii="Times" w:cs="Times" w:eastAsia="Times" w:hAnsi="Times"/>
        </w:rPr>
      </w:pPr>
      <w:r w:rsidDel="00000000" w:rsidR="00000000" w:rsidRPr="00000000">
        <w:rPr>
          <w:rFonts w:ascii="Times" w:cs="Times" w:eastAsia="Times" w:hAnsi="Times"/>
          <w:rtl w:val="0"/>
        </w:rPr>
        <w:t xml:space="preserve">But this girl, Megan. She was the ringleader, the one who’d encouraged the others. The boy who survived knew that much, at least. Heather’s Mother hated him the most. Danny had known about the scheming, about Heather’s unfurling, and he’d done nothing. Then again, neither had Mrs Johnson.</w:t>
      </w:r>
    </w:p>
    <w:p w:rsidR="00000000" w:rsidDel="00000000" w:rsidP="00000000" w:rsidRDefault="00000000" w:rsidRPr="00000000" w14:paraId="00000032">
      <w:pPr>
        <w:rPr>
          <w:rFonts w:ascii="Times" w:cs="Times" w:eastAsia="Times" w:hAnsi="Times"/>
        </w:rPr>
      </w:pPr>
      <w:r w:rsidDel="00000000" w:rsidR="00000000" w:rsidRPr="00000000">
        <w:rPr>
          <w:rtl w:val="0"/>
        </w:rPr>
      </w:r>
    </w:p>
    <w:p w:rsidR="00000000" w:rsidDel="00000000" w:rsidP="00000000" w:rsidRDefault="00000000" w:rsidRPr="00000000" w14:paraId="00000033">
      <w:pPr>
        <w:rPr>
          <w:rFonts w:ascii="Times" w:cs="Times" w:eastAsia="Times" w:hAnsi="Times"/>
        </w:rPr>
      </w:pPr>
      <w:r w:rsidDel="00000000" w:rsidR="00000000" w:rsidRPr="00000000">
        <w:rPr>
          <w:rFonts w:ascii="Times" w:cs="Times" w:eastAsia="Times" w:hAnsi="Times"/>
          <w:rtl w:val="0"/>
        </w:rPr>
        <w:t xml:space="preserve">It began with the beeping.</w:t>
      </w:r>
    </w:p>
    <w:p w:rsidR="00000000" w:rsidDel="00000000" w:rsidP="00000000" w:rsidRDefault="00000000" w:rsidRPr="00000000" w14:paraId="00000034">
      <w:pPr>
        <w:rPr>
          <w:rFonts w:ascii="Times" w:cs="Times" w:eastAsia="Times" w:hAnsi="Times"/>
        </w:rPr>
      </w:pPr>
      <w:r w:rsidDel="00000000" w:rsidR="00000000" w:rsidRPr="00000000">
        <w:rPr>
          <w:rFonts w:ascii="Times" w:cs="Times" w:eastAsia="Times" w:hAnsi="Times"/>
          <w:rtl w:val="0"/>
        </w:rPr>
        <w:t xml:space="preserve">Heather Johnson had had a long day, finally flopping down into bed one night in late September. She’d been keeping herself occupied with long hours at work and late nights in the library. Heather knew this was the way to keep the bad thoughts away: staying busy. It helped her forget about </w:t>
      </w:r>
      <w:r w:rsidDel="00000000" w:rsidR="00000000" w:rsidRPr="00000000">
        <w:rPr>
          <w:rFonts w:ascii="Times" w:cs="Times" w:eastAsia="Times" w:hAnsi="Times"/>
          <w:i w:val="1"/>
          <w:iCs w:val="1"/>
          <w:rtl w:val="0"/>
        </w:rPr>
        <w:t xml:space="preserve">all that</w:t>
      </w:r>
      <w:r w:rsidDel="00000000" w:rsidR="00000000" w:rsidRPr="00000000">
        <w:rPr>
          <w:rFonts w:ascii="Times" w:cs="Times" w:eastAsia="Times" w:hAnsi="Times"/>
          <w:rtl w:val="0"/>
        </w:rPr>
        <w:t xml:space="preserve">.</w:t>
      </w:r>
    </w:p>
    <w:p w:rsidR="00000000" w:rsidDel="00000000" w:rsidP="00000000" w:rsidRDefault="00000000" w:rsidRPr="00000000" w14:paraId="00000035">
      <w:pPr>
        <w:rPr>
          <w:rFonts w:ascii="Times" w:cs="Times" w:eastAsia="Times" w:hAnsi="Times"/>
        </w:rPr>
      </w:pPr>
      <w:r w:rsidDel="00000000" w:rsidR="00000000" w:rsidRPr="00000000">
        <w:rPr>
          <w:rFonts w:ascii="Times" w:cs="Times" w:eastAsia="Times" w:hAnsi="Times"/>
          <w:rtl w:val="0"/>
        </w:rPr>
        <w:t xml:space="preserve">She was reading when she heard it. The beeping. She wondered if she’d left her straighteners on at first, but the iron plates were cool. Resuming her reading of </w:t>
      </w:r>
      <w:r w:rsidDel="00000000" w:rsidR="00000000" w:rsidRPr="00000000">
        <w:rPr>
          <w:rFonts w:ascii="Times" w:cs="Times" w:eastAsia="Times" w:hAnsi="Times"/>
          <w:i w:val="1"/>
          <w:iCs w:val="1"/>
          <w:rtl w:val="0"/>
        </w:rPr>
        <w:t xml:space="preserve">It</w:t>
      </w:r>
      <w:r w:rsidDel="00000000" w:rsidR="00000000" w:rsidRPr="00000000">
        <w:rPr>
          <w:rFonts w:ascii="Times" w:cs="Times" w:eastAsia="Times" w:hAnsi="Times"/>
          <w:rtl w:val="0"/>
        </w:rPr>
        <w:t xml:space="preserve">, she tried to put the sound out of her mind, sure that it was just an alarm set by whoever was in the next room.</w:t>
      </w:r>
    </w:p>
    <w:p w:rsidR="00000000" w:rsidDel="00000000" w:rsidP="00000000" w:rsidRDefault="00000000" w:rsidRPr="00000000" w14:paraId="00000036">
      <w:pPr>
        <w:rPr>
          <w:rFonts w:ascii="Times" w:cs="Times" w:eastAsia="Times" w:hAnsi="Times"/>
        </w:rPr>
      </w:pPr>
      <w:r w:rsidDel="00000000" w:rsidR="00000000" w:rsidRPr="00000000">
        <w:rPr>
          <w:rtl w:val="0"/>
        </w:rPr>
      </w:r>
    </w:p>
    <w:p w:rsidR="00000000" w:rsidDel="00000000" w:rsidP="00000000" w:rsidRDefault="00000000" w:rsidRPr="00000000" w14:paraId="00000037">
      <w:pPr>
        <w:rPr>
          <w:rFonts w:ascii="Times" w:cs="Times" w:eastAsia="Times" w:hAnsi="Times"/>
        </w:rPr>
      </w:pPr>
      <w:r w:rsidDel="00000000" w:rsidR="00000000" w:rsidRPr="00000000">
        <w:rPr>
          <w:rFonts w:ascii="Times" w:cs="Times" w:eastAsia="Times" w:hAnsi="Times"/>
          <w:rtl w:val="0"/>
        </w:rPr>
        <w:t xml:space="preserve">It’s funny, she thought, how the others say that there’s nobody in that room, that it’s one of the empty ones, because I’ve heard somebody moving around in there.</w:t>
      </w:r>
    </w:p>
    <w:p w:rsidR="00000000" w:rsidDel="00000000" w:rsidP="00000000" w:rsidRDefault="00000000" w:rsidRPr="00000000" w14:paraId="00000038">
      <w:pPr>
        <w:rPr>
          <w:rFonts w:ascii="Times" w:cs="Times" w:eastAsia="Times" w:hAnsi="Times"/>
        </w:rPr>
      </w:pPr>
      <w:r w:rsidDel="00000000" w:rsidR="00000000" w:rsidRPr="00000000">
        <w:rPr>
          <w:rFonts w:ascii="Times" w:cs="Times" w:eastAsia="Times" w:hAnsi="Times"/>
          <w:rtl w:val="0"/>
        </w:rPr>
        <w:t xml:space="preserve">“There’s nothing in the cupboards assigned to room G.” Megan insisted when Heather brought this up. According to her, there were only five of them in the flat: Heather, Danny, Megan, Emma and Leila. Heather liked Danny, with his quiet nature, and she supposed she liked Megan and Leila too, but she couldn’t quite bring herself to appreciate Megan’s bluntness or her bored way of speaking. She was a physically imposing girl, Heather thought.</w:t>
      </w:r>
    </w:p>
    <w:p w:rsidR="00000000" w:rsidDel="00000000" w:rsidP="00000000" w:rsidRDefault="00000000" w:rsidRPr="00000000" w14:paraId="00000039">
      <w:pPr>
        <w:rPr>
          <w:rFonts w:ascii="Times" w:cs="Times" w:eastAsia="Times" w:hAnsi="Times"/>
        </w:rPr>
      </w:pPr>
      <w:r w:rsidDel="00000000" w:rsidR="00000000" w:rsidRPr="00000000">
        <w:rPr>
          <w:rFonts w:ascii="Times" w:cs="Times" w:eastAsia="Times" w:hAnsi="Times"/>
          <w:rtl w:val="0"/>
        </w:rPr>
        <w:t xml:space="preserve">“She could have me on my arse in seconds.”</w:t>
      </w:r>
    </w:p>
    <w:p w:rsidR="00000000" w:rsidDel="00000000" w:rsidP="00000000" w:rsidRDefault="00000000" w:rsidRPr="00000000" w14:paraId="0000003A">
      <w:pPr>
        <w:rPr>
          <w:rFonts w:ascii="Times" w:cs="Times" w:eastAsia="Times" w:hAnsi="Times"/>
        </w:rPr>
      </w:pPr>
      <w:r w:rsidDel="00000000" w:rsidR="00000000" w:rsidRPr="00000000">
        <w:rPr>
          <w:rFonts w:ascii="Times" w:cs="Times" w:eastAsia="Times" w:hAnsi="Times"/>
          <w:rtl w:val="0"/>
        </w:rPr>
        <w:t xml:space="preserve">“Language!” Mrs Johnson said through the phone on the first evening of Heather’s third year in University, although she giggled a little. “Do you think you’ll get along?”</w:t>
      </w:r>
    </w:p>
    <w:p w:rsidR="00000000" w:rsidDel="00000000" w:rsidP="00000000" w:rsidRDefault="00000000" w:rsidRPr="00000000" w14:paraId="0000003B">
      <w:pPr>
        <w:rPr>
          <w:rFonts w:ascii="Times" w:cs="Times" w:eastAsia="Times" w:hAnsi="Times"/>
        </w:rPr>
      </w:pPr>
      <w:r w:rsidDel="00000000" w:rsidR="00000000" w:rsidRPr="00000000">
        <w:rPr>
          <w:rFonts w:ascii="Times" w:cs="Times" w:eastAsia="Times" w:hAnsi="Times"/>
          <w:rtl w:val="0"/>
        </w:rPr>
        <w:t xml:space="preserve">“I’m sure.” Heather said. “It’s just offputting how… Well, Megan knows Ted.”</w:t>
      </w:r>
    </w:p>
    <w:p w:rsidR="00000000" w:rsidDel="00000000" w:rsidP="00000000" w:rsidRDefault="00000000" w:rsidRPr="00000000" w14:paraId="0000003C">
      <w:pPr>
        <w:rPr>
          <w:rFonts w:ascii="Times" w:cs="Times" w:eastAsia="Times" w:hAnsi="Times"/>
        </w:rPr>
      </w:pPr>
      <w:r w:rsidDel="00000000" w:rsidR="00000000" w:rsidRPr="00000000">
        <w:rPr>
          <w:rFonts w:ascii="Times" w:cs="Times" w:eastAsia="Times" w:hAnsi="Times"/>
          <w:rtl w:val="0"/>
        </w:rPr>
        <w:t xml:space="preserve">“Big fat ginger Ted?” It was Mrs Johnson’s turn to be uncouth. “How well?”</w:t>
      </w:r>
    </w:p>
    <w:p w:rsidR="00000000" w:rsidDel="00000000" w:rsidP="00000000" w:rsidRDefault="00000000" w:rsidRPr="00000000" w14:paraId="0000003D">
      <w:pPr>
        <w:rPr>
          <w:rFonts w:ascii="Times" w:cs="Times" w:eastAsia="Times" w:hAnsi="Times"/>
        </w:rPr>
      </w:pPr>
      <w:r w:rsidDel="00000000" w:rsidR="00000000" w:rsidRPr="00000000">
        <w:rPr>
          <w:rFonts w:ascii="Times" w:cs="Times" w:eastAsia="Times" w:hAnsi="Times"/>
          <w:rtl w:val="0"/>
        </w:rPr>
        <w:t xml:space="preserve">“Not very.” Heather wasn’t at the stage where she could make jokes about it all yet. “They say hello, talk in the club, the pub.”</w:t>
      </w:r>
    </w:p>
    <w:p w:rsidR="00000000" w:rsidDel="00000000" w:rsidP="00000000" w:rsidRDefault="00000000" w:rsidRPr="00000000" w14:paraId="0000003E">
      <w:pPr>
        <w:rPr>
          <w:rFonts w:ascii="Times" w:cs="Times" w:eastAsia="Times" w:hAnsi="Times"/>
        </w:rPr>
      </w:pPr>
      <w:r w:rsidDel="00000000" w:rsidR="00000000" w:rsidRPr="00000000">
        <w:rPr>
          <w:rFonts w:ascii="Times" w:cs="Times" w:eastAsia="Times" w:hAnsi="Times"/>
          <w:rtl w:val="0"/>
        </w:rPr>
        <w:t xml:space="preserve">“I wouldn’t worry, dear. You’re too good for him, anyway.”</w:t>
      </w:r>
    </w:p>
    <w:p w:rsidR="00000000" w:rsidDel="00000000" w:rsidP="00000000" w:rsidRDefault="00000000" w:rsidRPr="00000000" w14:paraId="0000003F">
      <w:pPr>
        <w:rPr>
          <w:rFonts w:ascii="Times" w:cs="Times" w:eastAsia="Times" w:hAnsi="Times"/>
        </w:rPr>
      </w:pPr>
      <w:r w:rsidDel="00000000" w:rsidR="00000000" w:rsidRPr="00000000">
        <w:rPr>
          <w:rFonts w:ascii="Times" w:cs="Times" w:eastAsia="Times" w:hAnsi="Times"/>
          <w:rtl w:val="0"/>
        </w:rPr>
        <w:t xml:space="preserve">But that wasn’t the problem. It wasn’t jealousy or nostalgia that plagued Heather about her ex boyfriend, but the way snakes of memory would bite her when she least expected it. She could be slicing sausages in the kitchen and suddenly she’d be back in that club, with him sitting on top of her, pupils large, holding her phone out of her grasp. She’d </w:t>
      </w:r>
      <w:r w:rsidDel="00000000" w:rsidR="00000000" w:rsidRPr="00000000">
        <w:rPr>
          <w:rFonts w:ascii="Times" w:cs="Times" w:eastAsia="Times" w:hAnsi="Times"/>
          <w:rtl w:val="0"/>
        </w:rPr>
        <w:t xml:space="preserve">be loading</w:t>
      </w:r>
      <w:r w:rsidDel="00000000" w:rsidR="00000000" w:rsidRPr="00000000">
        <w:rPr>
          <w:rFonts w:ascii="Times" w:cs="Times" w:eastAsia="Times" w:hAnsi="Times"/>
          <w:rtl w:val="0"/>
        </w:rPr>
        <w:t xml:space="preserve"> her laundry into the washing machine and, without warning, it was like she was back in her second-year room and he was towering over her, threatening to kill her because she’d asked him to leave. The phantom of him that haunted her was bad enough, and she didn’t think she could tolerate seeing him face to face if Megan decided to further their friendship and invite him over for drinks or some such thing. It was unlikely, one part of her brain told her, but the other part - the part that strives for survival, for escape - screamed at her whenever she left her bedroom.</w:t>
      </w:r>
    </w:p>
    <w:p w:rsidR="00000000" w:rsidDel="00000000" w:rsidP="00000000" w:rsidRDefault="00000000" w:rsidRPr="00000000" w14:paraId="00000040">
      <w:pPr>
        <w:rPr>
          <w:rFonts w:ascii="Times" w:cs="Times" w:eastAsia="Times" w:hAnsi="Times"/>
        </w:rPr>
      </w:pPr>
      <w:r w:rsidDel="00000000" w:rsidR="00000000" w:rsidRPr="00000000">
        <w:rPr>
          <w:rFonts w:ascii="Times" w:cs="Times" w:eastAsia="Times" w:hAnsi="Times"/>
          <w:rtl w:val="0"/>
        </w:rPr>
        <w:t xml:space="preserve">“He’s waiting for you. You’re going to walk into the kitchen and he’ll be there. Nobody’s going to save you. Your flatmates don’t even like you, of course they’ll take his side. He’s coming, Heather, and there’s nothing you can do.”</w:t>
      </w:r>
    </w:p>
    <w:p w:rsidR="00000000" w:rsidDel="00000000" w:rsidP="00000000" w:rsidRDefault="00000000" w:rsidRPr="00000000" w14:paraId="00000041">
      <w:pPr>
        <w:rPr>
          <w:rFonts w:ascii="Times" w:cs="Times" w:eastAsia="Times" w:hAnsi="Times"/>
        </w:rPr>
      </w:pPr>
      <w:r w:rsidDel="00000000" w:rsidR="00000000" w:rsidRPr="00000000">
        <w:rPr>
          <w:rtl w:val="0"/>
        </w:rPr>
      </w:r>
    </w:p>
    <w:p w:rsidR="00000000" w:rsidDel="00000000" w:rsidP="00000000" w:rsidRDefault="00000000" w:rsidRPr="00000000" w14:paraId="00000042">
      <w:pPr>
        <w:rPr>
          <w:rFonts w:ascii="Times" w:cs="Times" w:eastAsia="Times" w:hAnsi="Times"/>
        </w:rPr>
      </w:pPr>
      <w:r w:rsidDel="00000000" w:rsidR="00000000" w:rsidRPr="00000000">
        <w:rPr>
          <w:rFonts w:ascii="Times" w:cs="Times" w:eastAsia="Times" w:hAnsi="Times"/>
          <w:rtl w:val="0"/>
        </w:rPr>
        <w:t xml:space="preserve">Heather tried to shake the thoughts away, but she was sure they were at least partially true. She believed she was inherently unlikeable, Ted had seen to that, and she was sure her flatmates hadn’t taken to her at all, even though she’d been first to take out all the kitchen bins, wiped the others’ pasta sauce from the hob, and plastered a smile on her face when asking about the mundane details of their days. None of them had said thank you for the bins, except Danny, on one of the rare occasions he was sighted.</w:t>
      </w:r>
    </w:p>
    <w:p w:rsidR="00000000" w:rsidDel="00000000" w:rsidP="00000000" w:rsidRDefault="00000000" w:rsidRPr="00000000" w14:paraId="00000043">
      <w:pPr>
        <w:rPr>
          <w:rFonts w:ascii="Times" w:cs="Times" w:eastAsia="Times" w:hAnsi="Times"/>
        </w:rPr>
      </w:pPr>
      <w:r w:rsidDel="00000000" w:rsidR="00000000" w:rsidRPr="00000000">
        <w:rPr>
          <w:rtl w:val="0"/>
        </w:rPr>
      </w:r>
    </w:p>
    <w:p w:rsidR="00000000" w:rsidDel="00000000" w:rsidP="00000000" w:rsidRDefault="00000000" w:rsidRPr="00000000" w14:paraId="00000044">
      <w:pPr>
        <w:rPr>
          <w:rFonts w:ascii="Times" w:cs="Times" w:eastAsia="Times" w:hAnsi="Times"/>
        </w:rPr>
      </w:pPr>
      <w:r w:rsidDel="00000000" w:rsidR="00000000" w:rsidRPr="00000000">
        <w:rPr>
          <w:rFonts w:ascii="Times" w:cs="Times" w:eastAsia="Times" w:hAnsi="Times"/>
          <w:rtl w:val="0"/>
        </w:rPr>
        <w:t xml:space="preserve">The beeping continued the following morning, but had stopped by the time she returned from lectures after midday. And then it began again.</w:t>
      </w:r>
    </w:p>
    <w:p w:rsidR="00000000" w:rsidDel="00000000" w:rsidP="00000000" w:rsidRDefault="00000000" w:rsidRPr="00000000" w14:paraId="00000045">
      <w:pPr>
        <w:rPr>
          <w:rFonts w:ascii="Times" w:cs="Times" w:eastAsia="Times" w:hAnsi="Times"/>
        </w:rPr>
      </w:pPr>
      <w:r w:rsidDel="00000000" w:rsidR="00000000" w:rsidRPr="00000000">
        <w:rPr>
          <w:rFonts w:ascii="Times" w:cs="Times" w:eastAsia="Times" w:hAnsi="Times"/>
          <w:rtl w:val="0"/>
        </w:rPr>
        <w:t xml:space="preserve">“Are you sure there’s nobody in that room?” She asked that evening as she finished cooking her pasta.</w:t>
      </w:r>
    </w:p>
    <w:p w:rsidR="00000000" w:rsidDel="00000000" w:rsidP="00000000" w:rsidRDefault="00000000" w:rsidRPr="00000000" w14:paraId="00000046">
      <w:pPr>
        <w:rPr>
          <w:rFonts w:ascii="Times" w:cs="Times" w:eastAsia="Times" w:hAnsi="Times"/>
        </w:rPr>
      </w:pPr>
      <w:r w:rsidDel="00000000" w:rsidR="00000000" w:rsidRPr="00000000">
        <w:rPr>
          <w:rFonts w:ascii="Times" w:cs="Times" w:eastAsia="Times" w:hAnsi="Times"/>
          <w:rtl w:val="0"/>
        </w:rPr>
        <w:t xml:space="preserve">“No, definitely not. I asked the accommodation team how many of us would be living here and they said five. So that’s us,” Megan gestured to herself and her friends, “you, and Danny.”</w:t>
      </w:r>
    </w:p>
    <w:p w:rsidR="00000000" w:rsidDel="00000000" w:rsidP="00000000" w:rsidRDefault="00000000" w:rsidRPr="00000000" w14:paraId="00000047">
      <w:pPr>
        <w:rPr>
          <w:rFonts w:ascii="Times" w:cs="Times" w:eastAsia="Times" w:hAnsi="Times"/>
        </w:rPr>
      </w:pPr>
      <w:r w:rsidDel="00000000" w:rsidR="00000000" w:rsidRPr="00000000">
        <w:rPr>
          <w:rFonts w:ascii="Times" w:cs="Times" w:eastAsia="Times" w:hAnsi="Times"/>
          <w:rtl w:val="0"/>
        </w:rPr>
        <w:t xml:space="preserve">Heather shrugged and allowed the girls to proceed with their gossip, keeping her eyes on the dishes she was washing - scrubbing them and putting them away straight after use, allowing her pasta to go cold, in the name of </w:t>
      </w:r>
      <w:r w:rsidDel="00000000" w:rsidR="00000000" w:rsidRPr="00000000">
        <w:rPr>
          <w:rFonts w:ascii="Times" w:cs="Times" w:eastAsia="Times" w:hAnsi="Times"/>
          <w:rtl w:val="0"/>
        </w:rPr>
        <w:t xml:space="preserve">being a good</w:t>
      </w:r>
      <w:r w:rsidDel="00000000" w:rsidR="00000000" w:rsidRPr="00000000">
        <w:rPr>
          <w:rFonts w:ascii="Times" w:cs="Times" w:eastAsia="Times" w:hAnsi="Times"/>
          <w:rtl w:val="0"/>
        </w:rPr>
        <w:t xml:space="preserve"> flatmate. It seemed that all they ever talked about were boys and arguments, never mentioning names in front of Heather. Every once in a while, the voices would quieten and she’d look to the side and catch Megan watching her, a blank expression on her face.</w:t>
      </w:r>
    </w:p>
    <w:p w:rsidR="00000000" w:rsidDel="00000000" w:rsidP="00000000" w:rsidRDefault="00000000" w:rsidRPr="00000000" w14:paraId="00000048">
      <w:pPr>
        <w:rPr>
          <w:rFonts w:ascii="Times" w:cs="Times" w:eastAsia="Times" w:hAnsi="Times"/>
        </w:rPr>
      </w:pPr>
      <w:r w:rsidDel="00000000" w:rsidR="00000000" w:rsidRPr="00000000">
        <w:rPr>
          <w:rtl w:val="0"/>
        </w:rPr>
      </w:r>
    </w:p>
    <w:p w:rsidR="00000000" w:rsidDel="00000000" w:rsidP="00000000" w:rsidRDefault="00000000" w:rsidRPr="00000000" w14:paraId="00000049">
      <w:pPr>
        <w:rPr>
          <w:rFonts w:ascii="Times" w:cs="Times" w:eastAsia="Times" w:hAnsi="Times"/>
        </w:rPr>
      </w:pPr>
      <w:r w:rsidDel="00000000" w:rsidR="00000000" w:rsidRPr="00000000">
        <w:rPr>
          <w:rFonts w:ascii="Times" w:cs="Times" w:eastAsia="Times" w:hAnsi="Times"/>
          <w:rtl w:val="0"/>
        </w:rPr>
        <w:t xml:space="preserve">This happened a few times over the next month: the nameless victims of the girls’ gossip, the sudden quiet, the staring from Megan as Heather went about her cooking whenever they crossed paths in the kitchen. And the beeping went on. She couldn’t sleep most nights, and the accommodation team were at a loss for where the sound could possibly be coming from. It began in the evenings, usually as Heather settled down with a book, and stopped mid-morning, typically when she was in a lecture or at the library. If she found herself in her room in the afternoons, when the room next to hers was silent, she would sometimes imagine she could hear it, although the room was silent aside from the autumn winds beginning to blow.</w:t>
      </w:r>
    </w:p>
    <w:p w:rsidR="00000000" w:rsidDel="00000000" w:rsidP="00000000" w:rsidRDefault="00000000" w:rsidRPr="00000000" w14:paraId="0000004A">
      <w:pPr>
        <w:rPr>
          <w:rFonts w:ascii="Times" w:cs="Times" w:eastAsia="Times" w:hAnsi="Times"/>
        </w:rPr>
      </w:pPr>
      <w:r w:rsidDel="00000000" w:rsidR="00000000" w:rsidRPr="00000000">
        <w:rPr>
          <w:rFonts w:ascii="Times" w:cs="Times" w:eastAsia="Times" w:hAnsi="Times"/>
          <w:rtl w:val="0"/>
        </w:rPr>
        <w:t xml:space="preserve">One night, around halfway through October, while the four girls were doing their usual uncomfortable kitchen routine - uncomfortable for Heather, anyway - something changed.</w:t>
      </w:r>
    </w:p>
    <w:p w:rsidR="00000000" w:rsidDel="00000000" w:rsidP="00000000" w:rsidRDefault="00000000" w:rsidRPr="00000000" w14:paraId="0000004B">
      <w:pPr>
        <w:rPr>
          <w:rFonts w:ascii="Times" w:cs="Times" w:eastAsia="Times" w:hAnsi="Times"/>
        </w:rPr>
      </w:pPr>
      <w:r w:rsidDel="00000000" w:rsidR="00000000" w:rsidRPr="00000000">
        <w:rPr>
          <w:rFonts w:ascii="Times" w:cs="Times" w:eastAsia="Times" w:hAnsi="Times"/>
          <w:rtl w:val="0"/>
        </w:rPr>
        <w:t xml:space="preserve">“He’s actually speaking to me today.” Megan said of another nameless man. “He must’ve remembered I exist.”</w:t>
      </w:r>
    </w:p>
    <w:p w:rsidR="00000000" w:rsidDel="00000000" w:rsidP="00000000" w:rsidRDefault="00000000" w:rsidRPr="00000000" w14:paraId="0000004C">
      <w:pPr>
        <w:rPr>
          <w:rFonts w:ascii="Times" w:cs="Times" w:eastAsia="Times" w:hAnsi="Times"/>
        </w:rPr>
      </w:pPr>
      <w:r w:rsidDel="00000000" w:rsidR="00000000" w:rsidRPr="00000000">
        <w:rPr>
          <w:rFonts w:ascii="Times" w:cs="Times" w:eastAsia="Times" w:hAnsi="Times"/>
          <w:rtl w:val="0"/>
        </w:rPr>
        <w:t xml:space="preserve">“Who?” Said Leila.</w:t>
      </w:r>
    </w:p>
    <w:p w:rsidR="00000000" w:rsidDel="00000000" w:rsidP="00000000" w:rsidRDefault="00000000" w:rsidRPr="00000000" w14:paraId="0000004D">
      <w:pPr>
        <w:rPr>
          <w:rFonts w:ascii="Times" w:cs="Times" w:eastAsia="Times" w:hAnsi="Times"/>
        </w:rPr>
      </w:pPr>
      <w:r w:rsidDel="00000000" w:rsidR="00000000" w:rsidRPr="00000000">
        <w:rPr>
          <w:rFonts w:ascii="Times" w:cs="Times" w:eastAsia="Times" w:hAnsi="Times"/>
          <w:rtl w:val="0"/>
        </w:rPr>
        <w:t xml:space="preserve">“Postman pat, postman pat.” Emma began to sing.</w:t>
      </w:r>
    </w:p>
    <w:p w:rsidR="00000000" w:rsidDel="00000000" w:rsidP="00000000" w:rsidRDefault="00000000" w:rsidRPr="00000000" w14:paraId="0000004E">
      <w:pPr>
        <w:rPr>
          <w:rFonts w:ascii="Times" w:cs="Times" w:eastAsia="Times" w:hAnsi="Times"/>
        </w:rPr>
      </w:pPr>
      <w:r w:rsidDel="00000000" w:rsidR="00000000" w:rsidRPr="00000000">
        <w:rPr>
          <w:rFonts w:ascii="Times" w:cs="Times" w:eastAsia="Times" w:hAnsi="Times"/>
          <w:rtl w:val="0"/>
        </w:rPr>
        <w:t xml:space="preserve">Heather froze.</w:t>
      </w:r>
    </w:p>
    <w:p w:rsidR="00000000" w:rsidDel="00000000" w:rsidP="00000000" w:rsidRDefault="00000000" w:rsidRPr="00000000" w14:paraId="0000004F">
      <w:pPr>
        <w:rPr>
          <w:rFonts w:ascii="Times" w:cs="Times" w:eastAsia="Times" w:hAnsi="Times"/>
        </w:rPr>
      </w:pPr>
      <w:r w:rsidDel="00000000" w:rsidR="00000000" w:rsidRPr="00000000">
        <w:rPr>
          <w:rtl w:val="0"/>
        </w:rPr>
      </w:r>
    </w:p>
    <w:p w:rsidR="00000000" w:rsidDel="00000000" w:rsidP="00000000" w:rsidRDefault="00000000" w:rsidRPr="00000000" w14:paraId="00000050">
      <w:pPr>
        <w:rPr>
          <w:rFonts w:ascii="Times" w:cs="Times" w:eastAsia="Times" w:hAnsi="Times"/>
        </w:rPr>
      </w:pPr>
      <w:r w:rsidDel="00000000" w:rsidR="00000000" w:rsidRPr="00000000">
        <w:rPr>
          <w:rFonts w:ascii="Times" w:cs="Times" w:eastAsia="Times" w:hAnsi="Times"/>
          <w:rtl w:val="0"/>
        </w:rPr>
        <w:t xml:space="preserve">“I know it sounds crazy.” Heather said to her Mother on one of their frequent phone calls. “I just have this </w:t>
      </w:r>
      <w:r w:rsidDel="00000000" w:rsidR="00000000" w:rsidRPr="00000000">
        <w:rPr>
          <w:rFonts w:ascii="Times" w:cs="Times" w:eastAsia="Times" w:hAnsi="Times"/>
          <w:i w:val="1"/>
          <w:iCs w:val="1"/>
          <w:rtl w:val="0"/>
        </w:rPr>
        <w:t xml:space="preserve">feeling</w:t>
      </w:r>
      <w:r w:rsidDel="00000000" w:rsidR="00000000" w:rsidRPr="00000000">
        <w:rPr>
          <w:rFonts w:ascii="Times" w:cs="Times" w:eastAsia="Times" w:hAnsi="Times"/>
          <w:rtl w:val="0"/>
        </w:rPr>
        <w:t xml:space="preserve">. I mean, he’s a postman and they know each other and the staring and, I don’t know. It just makes me feel weird.”</w:t>
      </w:r>
    </w:p>
    <w:p w:rsidR="00000000" w:rsidDel="00000000" w:rsidP="00000000" w:rsidRDefault="00000000" w:rsidRPr="00000000" w14:paraId="00000051">
      <w:pPr>
        <w:rPr>
          <w:rFonts w:ascii="Times" w:cs="Times" w:eastAsia="Times" w:hAnsi="Times"/>
        </w:rPr>
      </w:pPr>
      <w:r w:rsidDel="00000000" w:rsidR="00000000" w:rsidRPr="00000000">
        <w:rPr>
          <w:rFonts w:ascii="Times" w:cs="Times" w:eastAsia="Times" w:hAnsi="Times"/>
          <w:rtl w:val="0"/>
        </w:rPr>
        <w:t xml:space="preserve">“It’s fine.” Said Mrs Johnson. “I think you’re just overthinking all this.”</w:t>
      </w:r>
    </w:p>
    <w:p w:rsidR="00000000" w:rsidDel="00000000" w:rsidP="00000000" w:rsidRDefault="00000000" w:rsidRPr="00000000" w14:paraId="00000052">
      <w:pPr>
        <w:rPr>
          <w:rFonts w:ascii="Times" w:cs="Times" w:eastAsia="Times" w:hAnsi="Times"/>
        </w:rPr>
      </w:pPr>
      <w:r w:rsidDel="00000000" w:rsidR="00000000" w:rsidRPr="00000000">
        <w:rPr>
          <w:rFonts w:ascii="Times" w:cs="Times" w:eastAsia="Times" w:hAnsi="Times"/>
          <w:rtl w:val="0"/>
        </w:rPr>
        <w:t xml:space="preserve">But after they said their ‘I love yous’, and Mrs Johnson hung up, her hands began to tremble slightly. She stood for a moment in front of the log burning fireplace in the living room of the family’s large home, trying to escape the chill that had suddenly come over her.</w:t>
      </w:r>
    </w:p>
    <w:p w:rsidR="00000000" w:rsidDel="00000000" w:rsidP="00000000" w:rsidRDefault="00000000" w:rsidRPr="00000000" w14:paraId="00000053">
      <w:pPr>
        <w:rPr>
          <w:rFonts w:ascii="Times" w:cs="Times" w:eastAsia="Times" w:hAnsi="Times"/>
        </w:rPr>
      </w:pPr>
      <w:r w:rsidDel="00000000" w:rsidR="00000000" w:rsidRPr="00000000">
        <w:rPr>
          <w:rFonts w:ascii="Times" w:cs="Times" w:eastAsia="Times" w:hAnsi="Times"/>
          <w:rtl w:val="0"/>
        </w:rPr>
        <w:t xml:space="preserve">“How’s Heather?” Mr Johnson’s voice called from the study next to the living room.</w:t>
      </w:r>
    </w:p>
    <w:p w:rsidR="00000000" w:rsidDel="00000000" w:rsidP="00000000" w:rsidRDefault="00000000" w:rsidRPr="00000000" w14:paraId="00000054">
      <w:pPr>
        <w:rPr>
          <w:rFonts w:ascii="Times" w:cs="Times" w:eastAsia="Times" w:hAnsi="Times"/>
        </w:rPr>
      </w:pPr>
      <w:r w:rsidDel="00000000" w:rsidR="00000000" w:rsidRPr="00000000">
        <w:rPr>
          <w:rFonts w:ascii="Times" w:cs="Times" w:eastAsia="Times" w:hAnsi="Times"/>
          <w:rtl w:val="0"/>
        </w:rPr>
        <w:t xml:space="preserve">“How did you know it was Heather calling?”</w:t>
      </w:r>
    </w:p>
    <w:p w:rsidR="00000000" w:rsidDel="00000000" w:rsidP="00000000" w:rsidRDefault="00000000" w:rsidRPr="00000000" w14:paraId="00000055">
      <w:pPr>
        <w:rPr>
          <w:rFonts w:ascii="Times" w:cs="Times" w:eastAsia="Times" w:hAnsi="Times"/>
        </w:rPr>
      </w:pPr>
      <w:r w:rsidDel="00000000" w:rsidR="00000000" w:rsidRPr="00000000">
        <w:rPr>
          <w:rFonts w:ascii="Times" w:cs="Times" w:eastAsia="Times" w:hAnsi="Times"/>
          <w:rtl w:val="0"/>
        </w:rPr>
        <w:t xml:space="preserve">“It’s half past nine. You know Heather and her habits.”</w:t>
      </w:r>
    </w:p>
    <w:p w:rsidR="00000000" w:rsidDel="00000000" w:rsidP="00000000" w:rsidRDefault="00000000" w:rsidRPr="00000000" w14:paraId="00000056">
      <w:pPr>
        <w:rPr>
          <w:rFonts w:ascii="Times" w:cs="Times" w:eastAsia="Times" w:hAnsi="Times"/>
        </w:rPr>
      </w:pPr>
      <w:r w:rsidDel="00000000" w:rsidR="00000000" w:rsidRPr="00000000">
        <w:rPr>
          <w:rFonts w:ascii="Times" w:cs="Times" w:eastAsia="Times" w:hAnsi="Times"/>
          <w:rtl w:val="0"/>
        </w:rPr>
        <w:t xml:space="preserve">“She’s okay, I think. She’s just having a bad day, thinking a little too much.”</w:t>
      </w:r>
    </w:p>
    <w:p w:rsidR="00000000" w:rsidDel="00000000" w:rsidP="00000000" w:rsidRDefault="00000000" w:rsidRPr="00000000" w14:paraId="00000057">
      <w:pPr>
        <w:rPr>
          <w:rFonts w:ascii="Times" w:cs="Times" w:eastAsia="Times" w:hAnsi="Times"/>
        </w:rPr>
      </w:pPr>
      <w:r w:rsidDel="00000000" w:rsidR="00000000" w:rsidRPr="00000000">
        <w:rPr>
          <w:rFonts w:ascii="Times" w:cs="Times" w:eastAsia="Times" w:hAnsi="Times"/>
          <w:rtl w:val="0"/>
        </w:rPr>
        <w:t xml:space="preserve">Mr Johnson looked up from his copy of </w:t>
      </w:r>
      <w:r w:rsidDel="00000000" w:rsidR="00000000" w:rsidRPr="00000000">
        <w:rPr>
          <w:rFonts w:ascii="Times" w:cs="Times" w:eastAsia="Times" w:hAnsi="Times"/>
          <w:i w:val="1"/>
          <w:iCs w:val="1"/>
          <w:rtl w:val="0"/>
        </w:rPr>
        <w:t xml:space="preserve">Children of Time</w:t>
      </w:r>
      <w:r w:rsidDel="00000000" w:rsidR="00000000" w:rsidRPr="00000000">
        <w:rPr>
          <w:rFonts w:ascii="Times" w:cs="Times" w:eastAsia="Times" w:hAnsi="Times"/>
          <w:rtl w:val="0"/>
        </w:rPr>
        <w:t xml:space="preserve">, “it is </w:t>
      </w:r>
      <w:r w:rsidDel="00000000" w:rsidR="00000000" w:rsidRPr="00000000">
        <w:rPr>
          <w:rFonts w:ascii="Times" w:cs="Times" w:eastAsia="Times" w:hAnsi="Times"/>
          <w:i w:val="1"/>
          <w:iCs w:val="1"/>
          <w:rtl w:val="0"/>
        </w:rPr>
        <w:t xml:space="preserve">always</w:t>
      </w:r>
      <w:r w:rsidDel="00000000" w:rsidR="00000000" w:rsidRPr="00000000">
        <w:rPr>
          <w:rFonts w:ascii="Times" w:cs="Times" w:eastAsia="Times" w:hAnsi="Times"/>
          <w:rtl w:val="0"/>
        </w:rPr>
        <w:t xml:space="preserve"> better to think too much than too little.”</w:t>
      </w:r>
    </w:p>
    <w:p w:rsidR="00000000" w:rsidDel="00000000" w:rsidP="00000000" w:rsidRDefault="00000000" w:rsidRPr="00000000" w14:paraId="00000058">
      <w:pPr>
        <w:rPr>
          <w:rFonts w:ascii="Times" w:cs="Times" w:eastAsia="Times" w:hAnsi="Times"/>
        </w:rPr>
      </w:pPr>
      <w:r w:rsidDel="00000000" w:rsidR="00000000" w:rsidRPr="00000000">
        <w:rPr>
          <w:rtl w:val="0"/>
        </w:rPr>
      </w:r>
    </w:p>
    <w:p w:rsidR="00000000" w:rsidDel="00000000" w:rsidP="00000000" w:rsidRDefault="00000000" w:rsidRPr="00000000" w14:paraId="00000059">
      <w:pPr>
        <w:rPr>
          <w:rFonts w:ascii="Times" w:cs="Times" w:eastAsia="Times" w:hAnsi="Times"/>
        </w:rPr>
      </w:pPr>
      <w:r w:rsidDel="00000000" w:rsidR="00000000" w:rsidRPr="00000000">
        <w:rPr>
          <w:rFonts w:ascii="Times" w:cs="Times" w:eastAsia="Times" w:hAnsi="Times"/>
          <w:rtl w:val="0"/>
        </w:rPr>
        <w:t xml:space="preserve">Heather was terrified of spiders. Truly terrified. For this reason, she opened her window for only one hour per day, usually while she got ready in the mornings, so that she could monitor whether any arachnids snuck inside while she let fresh air into her room.</w:t>
      </w:r>
    </w:p>
    <w:p w:rsidR="00000000" w:rsidDel="00000000" w:rsidP="00000000" w:rsidRDefault="00000000" w:rsidRPr="00000000" w14:paraId="0000005A">
      <w:pPr>
        <w:rPr>
          <w:rFonts w:ascii="Times" w:cs="Times" w:eastAsia="Times" w:hAnsi="Times"/>
        </w:rPr>
      </w:pPr>
      <w:r w:rsidDel="00000000" w:rsidR="00000000" w:rsidRPr="00000000">
        <w:rPr>
          <w:rFonts w:ascii="Times" w:cs="Times" w:eastAsia="Times" w:hAnsi="Times"/>
          <w:rtl w:val="0"/>
        </w:rPr>
        <w:t xml:space="preserve">One day around Halloween, after a late shift at work, she came to find that her window was open. The University attached short pieces of rubber-encased wire to the window and the window frame in each room to “minimise the chances of theft”, but Heather was sure it was to stop students climbing out or, more morbidly, jumping out from the upper floors.</w:t>
      </w:r>
    </w:p>
    <w:p w:rsidR="00000000" w:rsidDel="00000000" w:rsidP="00000000" w:rsidRDefault="00000000" w:rsidRPr="00000000" w14:paraId="0000005B">
      <w:pPr>
        <w:rPr>
          <w:rFonts w:ascii="Times" w:cs="Times" w:eastAsia="Times" w:hAnsi="Times"/>
        </w:rPr>
      </w:pPr>
      <w:r w:rsidDel="00000000" w:rsidR="00000000" w:rsidRPr="00000000">
        <w:rPr>
          <w:rFonts w:ascii="Times" w:cs="Times" w:eastAsia="Times" w:hAnsi="Times"/>
          <w:rtl w:val="0"/>
        </w:rPr>
        <w:t xml:space="preserve">Now, though, the wire had snapped so the window was open wide, letting in the night air. Heather shivered with the thought of the manner of terrible insects that could be hiding in her room at that moment. She wanted to believe that she’d left it open that morning, that the strong winds throughout the day had snapped the cable and flung her window wide, but she couldn’t.</w:t>
      </w:r>
    </w:p>
    <w:p w:rsidR="00000000" w:rsidDel="00000000" w:rsidP="00000000" w:rsidRDefault="00000000" w:rsidRPr="00000000" w14:paraId="0000005C">
      <w:pPr>
        <w:rPr>
          <w:rFonts w:ascii="Times" w:cs="Times" w:eastAsia="Times" w:hAnsi="Times"/>
        </w:rPr>
      </w:pPr>
      <w:r w:rsidDel="00000000" w:rsidR="00000000" w:rsidRPr="00000000">
        <w:rPr>
          <w:rFonts w:ascii="Times" w:cs="Times" w:eastAsia="Times" w:hAnsi="Times"/>
          <w:rtl w:val="0"/>
        </w:rPr>
        <w:t xml:space="preserve">She couldn’t call home - it was past eleven now and her parents would be asleep. Besides, they’d probably laugh at her if she rang them now and told them somebody had broken into her room to open her window. </w:t>
      </w:r>
      <w:r w:rsidDel="00000000" w:rsidR="00000000" w:rsidRPr="00000000">
        <w:rPr>
          <w:rFonts w:ascii="Times" w:cs="Times" w:eastAsia="Times" w:hAnsi="Times"/>
          <w:i w:val="1"/>
          <w:iCs w:val="1"/>
          <w:rtl w:val="0"/>
        </w:rPr>
        <w:t xml:space="preserve">Was</w:t>
      </w:r>
      <w:r w:rsidDel="00000000" w:rsidR="00000000" w:rsidRPr="00000000">
        <w:rPr>
          <w:rFonts w:ascii="Times" w:cs="Times" w:eastAsia="Times" w:hAnsi="Times"/>
          <w:rtl w:val="0"/>
        </w:rPr>
        <w:t xml:space="preserve"> that all they’d done?</w:t>
      </w:r>
    </w:p>
    <w:p w:rsidR="00000000" w:rsidDel="00000000" w:rsidP="00000000" w:rsidRDefault="00000000" w:rsidRPr="00000000" w14:paraId="0000005D">
      <w:pPr>
        <w:rPr>
          <w:rFonts w:ascii="Times" w:cs="Times" w:eastAsia="Times" w:hAnsi="Times"/>
        </w:rPr>
      </w:pPr>
      <w:r w:rsidDel="00000000" w:rsidR="00000000" w:rsidRPr="00000000">
        <w:rPr>
          <w:rFonts w:ascii="Times" w:cs="Times" w:eastAsia="Times" w:hAnsi="Times"/>
          <w:rtl w:val="0"/>
        </w:rPr>
        <w:t xml:space="preserve">She spied the copy of </w:t>
      </w:r>
      <w:r w:rsidDel="00000000" w:rsidR="00000000" w:rsidRPr="00000000">
        <w:rPr>
          <w:rFonts w:ascii="Times" w:cs="Times" w:eastAsia="Times" w:hAnsi="Times"/>
          <w:i w:val="1"/>
          <w:iCs w:val="1"/>
          <w:rtl w:val="0"/>
        </w:rPr>
        <w:t xml:space="preserve">It</w:t>
      </w:r>
      <w:r w:rsidDel="00000000" w:rsidR="00000000" w:rsidRPr="00000000">
        <w:rPr>
          <w:rFonts w:ascii="Times" w:cs="Times" w:eastAsia="Times" w:hAnsi="Times"/>
          <w:rtl w:val="0"/>
        </w:rPr>
        <w:t xml:space="preserve"> that she knew she’d put in her drawer the previous night. Now, it was on her bed. Open. Slowly, carefully, she picked it up. It had been left open to an early page, the one where Bill is looking at Georgie’s photographs and the image of Georgie comes to life.</w:t>
      </w:r>
    </w:p>
    <w:p w:rsidR="00000000" w:rsidDel="00000000" w:rsidP="00000000" w:rsidRDefault="00000000" w:rsidRPr="00000000" w14:paraId="0000005E">
      <w:pPr>
        <w:rPr>
          <w:rFonts w:ascii="Times" w:cs="Times" w:eastAsia="Times" w:hAnsi="Times"/>
        </w:rPr>
      </w:pPr>
      <w:r w:rsidDel="00000000" w:rsidR="00000000" w:rsidRPr="00000000">
        <w:rPr>
          <w:rFonts w:ascii="Times" w:cs="Times" w:eastAsia="Times" w:hAnsi="Times"/>
          <w:rtl w:val="0"/>
        </w:rPr>
        <w:t xml:space="preserve">Instinctively, Heather looked up at the photographs she’d pinned above her bed. Amongst photos of her pets and family, there was one that she thought would have been burnt or thrown away by now, one that she hadn’t seen since she had it printed out and slipped it into a frame to give to Ted on Valentine’s Day. The two of them were smiling at the camera in a local nightclub, Lucifer’s, a few hours before the first time he’d threatened her. It was boxing day, and she’d managed to escape him and his threats by sneaking out into the street when he thought she was in the toilet. She thought about how helpless she’d felt in that moment, knowing everybody around her loved him, that nobody would stand up to the six foot five, three hundred pound monster who bullied her relentlessly. She got rid of him for good a few months later. She’d thought so, anyway. So why did she feel so helpless again now?</w:t>
      </w:r>
    </w:p>
    <w:p w:rsidR="00000000" w:rsidDel="00000000" w:rsidP="00000000" w:rsidRDefault="00000000" w:rsidRPr="00000000" w14:paraId="0000005F">
      <w:pPr>
        <w:rPr>
          <w:rFonts w:ascii="Times" w:cs="Times" w:eastAsia="Times" w:hAnsi="Times"/>
        </w:rPr>
      </w:pPr>
      <w:r w:rsidDel="00000000" w:rsidR="00000000" w:rsidRPr="00000000">
        <w:rPr>
          <w:rFonts w:ascii="Times" w:cs="Times" w:eastAsia="Times" w:hAnsi="Times"/>
          <w:rtl w:val="0"/>
        </w:rPr>
        <w:t xml:space="preserve">Her vision began to darken and a ringing in her ears blocked out the beeping. Heather recognised the beginning of a panic attack, unmistakable despite how her last one had been years ago. This had to end now. No more photographs or stares or spiders. No more exclusion or loneliness. No more helplessness.</w:t>
      </w:r>
    </w:p>
    <w:p w:rsidR="00000000" w:rsidDel="00000000" w:rsidP="00000000" w:rsidRDefault="00000000" w:rsidRPr="00000000" w14:paraId="00000060">
      <w:pPr>
        <w:rPr>
          <w:rFonts w:ascii="Times" w:cs="Times" w:eastAsia="Times" w:hAnsi="Times"/>
        </w:rPr>
      </w:pPr>
      <w:r w:rsidDel="00000000" w:rsidR="00000000" w:rsidRPr="00000000">
        <w:rPr>
          <w:rtl w:val="0"/>
        </w:rPr>
      </w:r>
    </w:p>
    <w:p w:rsidR="00000000" w:rsidDel="00000000" w:rsidP="00000000" w:rsidRDefault="00000000" w:rsidRPr="00000000" w14:paraId="00000061">
      <w:pPr>
        <w:rPr>
          <w:rFonts w:ascii="Times" w:cs="Times" w:eastAsia="Times" w:hAnsi="Times"/>
        </w:rPr>
      </w:pPr>
      <w:r w:rsidDel="00000000" w:rsidR="00000000" w:rsidRPr="00000000">
        <w:rPr>
          <w:rFonts w:ascii="Times" w:cs="Times" w:eastAsia="Times" w:hAnsi="Times"/>
          <w:rtl w:val="0"/>
        </w:rPr>
        <w:t xml:space="preserve">Leila was in the kitchen when Heather stormed in. She attempted to hide a smirk, finding their little prank humorous until she saw the knife Heather had pulled from her kitchen cupboard.</w:t>
      </w:r>
    </w:p>
    <w:p w:rsidR="00000000" w:rsidDel="00000000" w:rsidP="00000000" w:rsidRDefault="00000000" w:rsidRPr="00000000" w14:paraId="00000062">
      <w:pPr>
        <w:rPr>
          <w:rFonts w:ascii="Times" w:cs="Times" w:eastAsia="Times" w:hAnsi="Times"/>
        </w:rPr>
      </w:pPr>
      <w:r w:rsidDel="00000000" w:rsidR="00000000" w:rsidRPr="00000000">
        <w:rPr>
          <w:rFonts w:ascii="Times" w:cs="Times" w:eastAsia="Times" w:hAnsi="Times"/>
          <w:rtl w:val="0"/>
        </w:rPr>
        <w:t xml:space="preserve">It was sharp, Leila knew, and she’d seen it effortlessly slide through countless vegetables. She found it unnerving how, when the blade slid into her stomach, she thought not of the pain or the actions that had led to this, but of how less seamlessly the knife penetrated her skin than it had chopped carrots or potatoes.</w:t>
      </w:r>
    </w:p>
    <w:p w:rsidR="00000000" w:rsidDel="00000000" w:rsidP="00000000" w:rsidRDefault="00000000" w:rsidRPr="00000000" w14:paraId="00000063">
      <w:pPr>
        <w:rPr>
          <w:rFonts w:ascii="Times" w:cs="Times" w:eastAsia="Times" w:hAnsi="Times"/>
        </w:rPr>
      </w:pPr>
      <w:r w:rsidDel="00000000" w:rsidR="00000000" w:rsidRPr="00000000">
        <w:rPr>
          <w:rFonts w:ascii="Times" w:cs="Times" w:eastAsia="Times" w:hAnsi="Times"/>
          <w:rtl w:val="0"/>
        </w:rPr>
        <w:t xml:space="preserve">Death was kind to her, and as the insides poured onto the floor and delirium set in, she saw a chopping board and vegetables, sure she could hear the rhythmic </w:t>
      </w:r>
      <w:r w:rsidDel="00000000" w:rsidR="00000000" w:rsidRPr="00000000">
        <w:rPr>
          <w:rFonts w:ascii="Times" w:cs="Times" w:eastAsia="Times" w:hAnsi="Times"/>
          <w:i w:val="1"/>
          <w:iCs w:val="1"/>
          <w:rtl w:val="0"/>
        </w:rPr>
        <w:t xml:space="preserve">thud thud thud</w:t>
      </w:r>
      <w:r w:rsidDel="00000000" w:rsidR="00000000" w:rsidRPr="00000000">
        <w:rPr>
          <w:rFonts w:ascii="Times" w:cs="Times" w:eastAsia="Times" w:hAnsi="Times"/>
          <w:rtl w:val="0"/>
        </w:rPr>
        <w:t xml:space="preserve"> as the knife slid through them.</w:t>
      </w:r>
    </w:p>
    <w:p w:rsidR="00000000" w:rsidDel="00000000" w:rsidP="00000000" w:rsidRDefault="00000000" w:rsidRPr="00000000" w14:paraId="00000064">
      <w:pPr>
        <w:rPr>
          <w:rFonts w:ascii="Times" w:cs="Times" w:eastAsia="Times" w:hAnsi="Times"/>
        </w:rPr>
      </w:pPr>
      <w:r w:rsidDel="00000000" w:rsidR="00000000" w:rsidRPr="00000000">
        <w:rPr>
          <w:rtl w:val="0"/>
        </w:rPr>
      </w:r>
    </w:p>
    <w:p w:rsidR="00000000" w:rsidDel="00000000" w:rsidP="00000000" w:rsidRDefault="00000000" w:rsidRPr="00000000" w14:paraId="00000065">
      <w:pPr>
        <w:rPr>
          <w:rFonts w:ascii="Times" w:cs="Times" w:eastAsia="Times" w:hAnsi="Times"/>
        </w:rPr>
      </w:pPr>
      <w:r w:rsidDel="00000000" w:rsidR="00000000" w:rsidRPr="00000000">
        <w:rPr>
          <w:rFonts w:ascii="Times" w:cs="Times" w:eastAsia="Times" w:hAnsi="Times"/>
          <w:rtl w:val="0"/>
        </w:rPr>
        <w:t xml:space="preserve">Emma was feeling pleased with herself. Ted, who communicated with her and Leila through Megan, had come up with the idea of leaving photographs of him and Heather in her room, but using the copy of </w:t>
      </w:r>
      <w:r w:rsidDel="00000000" w:rsidR="00000000" w:rsidRPr="00000000">
        <w:rPr>
          <w:rFonts w:ascii="Times" w:cs="Times" w:eastAsia="Times" w:hAnsi="Times"/>
          <w:i w:val="1"/>
          <w:iCs w:val="1"/>
          <w:rtl w:val="0"/>
        </w:rPr>
        <w:t xml:space="preserve">It</w:t>
      </w:r>
      <w:r w:rsidDel="00000000" w:rsidR="00000000" w:rsidRPr="00000000">
        <w:rPr>
          <w:rFonts w:ascii="Times" w:cs="Times" w:eastAsia="Times" w:hAnsi="Times"/>
          <w:rtl w:val="0"/>
        </w:rPr>
        <w:t xml:space="preserve"> was her idea. The timer they’d set each night in one of the empty rooms belonged to Leila, </w:t>
      </w:r>
      <w:r w:rsidDel="00000000" w:rsidR="00000000" w:rsidRPr="00000000">
        <w:rPr>
          <w:rFonts w:ascii="Times" w:cs="Times" w:eastAsia="Times" w:hAnsi="Times"/>
          <w:rtl w:val="0"/>
        </w:rPr>
        <w:t xml:space="preserve">so she</w:t>
      </w:r>
      <w:r w:rsidDel="00000000" w:rsidR="00000000" w:rsidRPr="00000000">
        <w:rPr>
          <w:rFonts w:ascii="Times" w:cs="Times" w:eastAsia="Times" w:hAnsi="Times"/>
          <w:rtl w:val="0"/>
        </w:rPr>
        <w:t xml:space="preserve"> felt she needed to do </w:t>
      </w:r>
      <w:r w:rsidDel="00000000" w:rsidR="00000000" w:rsidRPr="00000000">
        <w:rPr>
          <w:rFonts w:ascii="Times" w:cs="Times" w:eastAsia="Times" w:hAnsi="Times"/>
          <w:i w:val="1"/>
          <w:iCs w:val="1"/>
          <w:rtl w:val="0"/>
        </w:rPr>
        <w:t xml:space="preserve">something</w:t>
      </w:r>
      <w:r w:rsidDel="00000000" w:rsidR="00000000" w:rsidRPr="00000000">
        <w:rPr>
          <w:rFonts w:ascii="Times" w:cs="Times" w:eastAsia="Times" w:hAnsi="Times"/>
          <w:rtl w:val="0"/>
        </w:rPr>
        <w:t xml:space="preserve">, have a good idea, </w:t>
      </w:r>
      <w:r w:rsidDel="00000000" w:rsidR="00000000" w:rsidRPr="00000000">
        <w:rPr>
          <w:rFonts w:ascii="Times" w:cs="Times" w:eastAsia="Times" w:hAnsi="Times"/>
          <w:rtl w:val="0"/>
        </w:rPr>
        <w:t xml:space="preserve">to donate</w:t>
      </w:r>
      <w:r w:rsidDel="00000000" w:rsidR="00000000" w:rsidRPr="00000000">
        <w:rPr>
          <w:rFonts w:ascii="Times" w:cs="Times" w:eastAsia="Times" w:hAnsi="Times"/>
          <w:rtl w:val="0"/>
        </w:rPr>
        <w:t xml:space="preserve"> to the cause. She was glad to participate, glad to bring some justice down on Heather after all she’d done to that poor boy. Megan said Heather had accused him of all sorts of things, that she’d even had him wrongfully arrested on the night they broke up. Despite her cheery demeanor and the way she pretended to care about how the girls’ days had gone, Emma knew that Heather was cruel, conniving.</w:t>
      </w:r>
    </w:p>
    <w:p w:rsidR="00000000" w:rsidDel="00000000" w:rsidP="00000000" w:rsidRDefault="00000000" w:rsidRPr="00000000" w14:paraId="00000066">
      <w:pPr>
        <w:rPr>
          <w:rFonts w:ascii="Times" w:cs="Times" w:eastAsia="Times" w:hAnsi="Times"/>
        </w:rPr>
      </w:pPr>
      <w:r w:rsidDel="00000000" w:rsidR="00000000" w:rsidRPr="00000000">
        <w:rPr>
          <w:rFonts w:ascii="Times" w:cs="Times" w:eastAsia="Times" w:hAnsi="Times"/>
          <w:i w:val="1"/>
          <w:iCs w:val="1"/>
          <w:rtl w:val="0"/>
        </w:rPr>
        <w:t xml:space="preserve">Thud thud thud</w:t>
      </w:r>
      <w:r w:rsidDel="00000000" w:rsidR="00000000" w:rsidRPr="00000000">
        <w:rPr>
          <w:rFonts w:ascii="Times" w:cs="Times" w:eastAsia="Times" w:hAnsi="Times"/>
          <w:rtl w:val="0"/>
        </w:rPr>
        <w:t xml:space="preserve">. And the door came crashing down.</w:t>
      </w:r>
    </w:p>
    <w:p w:rsidR="00000000" w:rsidDel="00000000" w:rsidP="00000000" w:rsidRDefault="00000000" w:rsidRPr="00000000" w14:paraId="00000067">
      <w:pPr>
        <w:rPr>
          <w:rFonts w:ascii="Times" w:cs="Times" w:eastAsia="Times" w:hAnsi="Times"/>
        </w:rPr>
      </w:pPr>
      <w:r w:rsidDel="00000000" w:rsidR="00000000" w:rsidRPr="00000000">
        <w:rPr>
          <w:rFonts w:ascii="Times" w:cs="Times" w:eastAsia="Times" w:hAnsi="Times"/>
          <w:rtl w:val="0"/>
        </w:rPr>
        <w:t xml:space="preserve">Heather was possessed, her clothes soaked in dark red, a bloody kitchen knife in her hand. She didn’t pause before diving onto Emma, bringing the knife to the skin that stretched tightly across her throat.</w:t>
      </w:r>
    </w:p>
    <w:p w:rsidR="00000000" w:rsidDel="00000000" w:rsidP="00000000" w:rsidRDefault="00000000" w:rsidRPr="00000000" w14:paraId="00000068">
      <w:pPr>
        <w:rPr>
          <w:rFonts w:ascii="Times" w:cs="Times" w:eastAsia="Times" w:hAnsi="Times"/>
        </w:rPr>
      </w:pPr>
      <w:r w:rsidDel="00000000" w:rsidR="00000000" w:rsidRPr="00000000">
        <w:rPr>
          <w:rFonts w:ascii="Times" w:cs="Times" w:eastAsia="Times" w:hAnsi="Times"/>
          <w:rtl w:val="0"/>
        </w:rPr>
        <w:t xml:space="preserve">“You know what you did.” Heather hissed, pushing it through flesh.</w:t>
      </w:r>
    </w:p>
    <w:p w:rsidR="00000000" w:rsidDel="00000000" w:rsidP="00000000" w:rsidRDefault="00000000" w:rsidRPr="00000000" w14:paraId="00000069">
      <w:pPr>
        <w:rPr>
          <w:rFonts w:ascii="Times" w:cs="Times" w:eastAsia="Times" w:hAnsi="Times"/>
        </w:rPr>
      </w:pPr>
      <w:r w:rsidDel="00000000" w:rsidR="00000000" w:rsidRPr="00000000">
        <w:rPr>
          <w:rFonts w:ascii="Times" w:cs="Times" w:eastAsia="Times" w:hAnsi="Times"/>
          <w:rtl w:val="0"/>
        </w:rPr>
        <w:t xml:space="preserve">And then there was one.</w:t>
      </w:r>
    </w:p>
    <w:p w:rsidR="00000000" w:rsidDel="00000000" w:rsidP="00000000" w:rsidRDefault="00000000" w:rsidRPr="00000000" w14:paraId="0000006A">
      <w:pPr>
        <w:rPr>
          <w:rFonts w:ascii="Times" w:cs="Times" w:eastAsia="Times" w:hAnsi="Times"/>
        </w:rPr>
      </w:pPr>
      <w:r w:rsidDel="00000000" w:rsidR="00000000" w:rsidRPr="00000000">
        <w:rPr>
          <w:rtl w:val="0"/>
        </w:rPr>
      </w:r>
    </w:p>
    <w:p w:rsidR="00000000" w:rsidDel="00000000" w:rsidP="00000000" w:rsidRDefault="00000000" w:rsidRPr="00000000" w14:paraId="0000006B">
      <w:pPr>
        <w:rPr>
          <w:rFonts w:ascii="Times" w:cs="Times" w:eastAsia="Times" w:hAnsi="Times"/>
        </w:rPr>
      </w:pPr>
      <w:r w:rsidDel="00000000" w:rsidR="00000000" w:rsidRPr="00000000">
        <w:rPr>
          <w:rFonts w:ascii="Times" w:cs="Times" w:eastAsia="Times" w:hAnsi="Times"/>
          <w:rtl w:val="0"/>
        </w:rPr>
        <w:t xml:space="preserve">Megan was scared. She’d heard the thudding in Emma’s room seconds before, a short scream, the silence.</w:t>
      </w:r>
    </w:p>
    <w:p w:rsidR="00000000" w:rsidDel="00000000" w:rsidP="00000000" w:rsidRDefault="00000000" w:rsidRPr="00000000" w14:paraId="0000006C">
      <w:pPr>
        <w:rPr>
          <w:rFonts w:ascii="Times" w:cs="Times" w:eastAsia="Times" w:hAnsi="Times"/>
        </w:rPr>
      </w:pPr>
      <w:r w:rsidDel="00000000" w:rsidR="00000000" w:rsidRPr="00000000">
        <w:rPr>
          <w:rFonts w:ascii="Times" w:cs="Times" w:eastAsia="Times" w:hAnsi="Times"/>
          <w:rtl w:val="0"/>
        </w:rPr>
        <w:t xml:space="preserve">“I’ll call you back.” She </w:t>
      </w:r>
      <w:r w:rsidDel="00000000" w:rsidR="00000000" w:rsidRPr="00000000">
        <w:rPr>
          <w:rFonts w:ascii="Times" w:cs="Times" w:eastAsia="Times" w:hAnsi="Times"/>
          <w:rtl w:val="0"/>
        </w:rPr>
        <w:t xml:space="preserve">said</w:t>
      </w:r>
      <w:r w:rsidDel="00000000" w:rsidR="00000000" w:rsidRPr="00000000">
        <w:rPr>
          <w:rFonts w:ascii="Times" w:cs="Times" w:eastAsia="Times" w:hAnsi="Times"/>
          <w:rtl w:val="0"/>
        </w:rPr>
        <w:t xml:space="preserve"> to Ted.</w:t>
      </w:r>
    </w:p>
    <w:p w:rsidR="00000000" w:rsidDel="00000000" w:rsidP="00000000" w:rsidRDefault="00000000" w:rsidRPr="00000000" w14:paraId="0000006D">
      <w:pPr>
        <w:rPr>
          <w:rFonts w:ascii="Times" w:cs="Times" w:eastAsia="Times" w:hAnsi="Times"/>
        </w:rPr>
      </w:pPr>
      <w:r w:rsidDel="00000000" w:rsidR="00000000" w:rsidRPr="00000000">
        <w:rPr>
          <w:rFonts w:ascii="Times" w:cs="Times" w:eastAsia="Times" w:hAnsi="Times"/>
          <w:rtl w:val="0"/>
        </w:rPr>
        <w:t xml:space="preserve">“Why? What’re you doing?”</w:t>
      </w:r>
    </w:p>
    <w:p w:rsidR="00000000" w:rsidDel="00000000" w:rsidP="00000000" w:rsidRDefault="00000000" w:rsidRPr="00000000" w14:paraId="0000006E">
      <w:pPr>
        <w:rPr>
          <w:rFonts w:ascii="Times" w:cs="Times" w:eastAsia="Times" w:hAnsi="Times"/>
        </w:rPr>
      </w:pPr>
      <w:r w:rsidDel="00000000" w:rsidR="00000000" w:rsidRPr="00000000">
        <w:rPr>
          <w:rFonts w:ascii="Times" w:cs="Times" w:eastAsia="Times" w:hAnsi="Times"/>
          <w:rtl w:val="0"/>
        </w:rPr>
        <w:t xml:space="preserve">“Nothing. I just heard something.”</w:t>
      </w:r>
    </w:p>
    <w:p w:rsidR="00000000" w:rsidDel="00000000" w:rsidP="00000000" w:rsidRDefault="00000000" w:rsidRPr="00000000" w14:paraId="0000006F">
      <w:pPr>
        <w:rPr>
          <w:rFonts w:ascii="Times" w:cs="Times" w:eastAsia="Times" w:hAnsi="Times"/>
        </w:rPr>
      </w:pPr>
      <w:r w:rsidDel="00000000" w:rsidR="00000000" w:rsidRPr="00000000">
        <w:rPr>
          <w:rFonts w:ascii="Times" w:cs="Times" w:eastAsia="Times" w:hAnsi="Times"/>
          <w:rtl w:val="0"/>
        </w:rPr>
        <w:t xml:space="preserve">“One of the boys in your flat.”</w:t>
      </w:r>
    </w:p>
    <w:p w:rsidR="00000000" w:rsidDel="00000000" w:rsidP="00000000" w:rsidRDefault="00000000" w:rsidRPr="00000000" w14:paraId="00000070">
      <w:pPr>
        <w:rPr>
          <w:rFonts w:ascii="Times" w:cs="Times" w:eastAsia="Times" w:hAnsi="Times"/>
        </w:rPr>
      </w:pPr>
      <w:r w:rsidDel="00000000" w:rsidR="00000000" w:rsidRPr="00000000">
        <w:rPr>
          <w:rFonts w:ascii="Times" w:cs="Times" w:eastAsia="Times" w:hAnsi="Times"/>
          <w:rtl w:val="0"/>
        </w:rPr>
        <w:t xml:space="preserve">“There’s only one boy in my flat. And, no, it sounded like Emma. It was, like, screaming.”</w:t>
      </w:r>
    </w:p>
    <w:p w:rsidR="00000000" w:rsidDel="00000000" w:rsidP="00000000" w:rsidRDefault="00000000" w:rsidRPr="00000000" w14:paraId="00000071">
      <w:pPr>
        <w:rPr>
          <w:rFonts w:ascii="Times" w:cs="Times" w:eastAsia="Times" w:hAnsi="Times"/>
        </w:rPr>
      </w:pPr>
      <w:r w:rsidDel="00000000" w:rsidR="00000000" w:rsidRPr="00000000">
        <w:rPr>
          <w:rFonts w:ascii="Times" w:cs="Times" w:eastAsia="Times" w:hAnsi="Times"/>
          <w:rtl w:val="0"/>
        </w:rPr>
        <w:t xml:space="preserve">“Do you speak to the boy in your flat?”</w:t>
      </w:r>
    </w:p>
    <w:p w:rsidR="00000000" w:rsidDel="00000000" w:rsidP="00000000" w:rsidRDefault="00000000" w:rsidRPr="00000000" w14:paraId="00000072">
      <w:pPr>
        <w:rPr>
          <w:rFonts w:ascii="Times" w:cs="Times" w:eastAsia="Times" w:hAnsi="Times"/>
        </w:rPr>
      </w:pPr>
      <w:r w:rsidDel="00000000" w:rsidR="00000000" w:rsidRPr="00000000">
        <w:rPr>
          <w:rFonts w:ascii="Times" w:cs="Times" w:eastAsia="Times" w:hAnsi="Times"/>
          <w:rtl w:val="0"/>
        </w:rPr>
        <w:t xml:space="preserve">“I really need to go.”</w:t>
      </w:r>
    </w:p>
    <w:p w:rsidR="00000000" w:rsidDel="00000000" w:rsidP="00000000" w:rsidRDefault="00000000" w:rsidRPr="00000000" w14:paraId="00000073">
      <w:pPr>
        <w:rPr>
          <w:rFonts w:ascii="Times" w:cs="Times" w:eastAsia="Times" w:hAnsi="Times"/>
        </w:rPr>
      </w:pPr>
      <w:r w:rsidDel="00000000" w:rsidR="00000000" w:rsidRPr="00000000">
        <w:rPr>
          <w:rFonts w:ascii="Times" w:cs="Times" w:eastAsia="Times" w:hAnsi="Times"/>
          <w:rtl w:val="0"/>
        </w:rPr>
        <w:t xml:space="preserve">“Going to talk to him, are you?”</w:t>
      </w:r>
    </w:p>
    <w:p w:rsidR="00000000" w:rsidDel="00000000" w:rsidP="00000000" w:rsidRDefault="00000000" w:rsidRPr="00000000" w14:paraId="00000074">
      <w:pPr>
        <w:rPr>
          <w:rFonts w:ascii="Times" w:cs="Times" w:eastAsia="Times" w:hAnsi="Times"/>
        </w:rPr>
      </w:pPr>
      <w:r w:rsidDel="00000000" w:rsidR="00000000" w:rsidRPr="00000000">
        <w:rPr>
          <w:rFonts w:ascii="Times" w:cs="Times" w:eastAsia="Times" w:hAnsi="Times"/>
          <w:rtl w:val="0"/>
        </w:rPr>
        <w:t xml:space="preserve">Megan had made the mistake of leaving her door ajar, so that her friends could come and go as they pleased, but now, as she looked up, it was Heather who stood there. Her face was coated in the juices of death, her eyes blank.</w:t>
      </w:r>
    </w:p>
    <w:p w:rsidR="00000000" w:rsidDel="00000000" w:rsidP="00000000" w:rsidRDefault="00000000" w:rsidRPr="00000000" w14:paraId="00000075">
      <w:pPr>
        <w:rPr>
          <w:rFonts w:ascii="Times" w:cs="Times" w:eastAsia="Times" w:hAnsi="Times"/>
        </w:rPr>
      </w:pPr>
      <w:r w:rsidDel="00000000" w:rsidR="00000000" w:rsidRPr="00000000">
        <w:rPr>
          <w:rFonts w:ascii="Times" w:cs="Times" w:eastAsia="Times" w:hAnsi="Times"/>
          <w:rtl w:val="0"/>
        </w:rPr>
        <w:t xml:space="preserve">“Ted, she’s gone crazy.”</w:t>
      </w:r>
    </w:p>
    <w:p w:rsidR="00000000" w:rsidDel="00000000" w:rsidP="00000000" w:rsidRDefault="00000000" w:rsidRPr="00000000" w14:paraId="00000076">
      <w:pPr>
        <w:rPr>
          <w:rFonts w:ascii="Times" w:cs="Times" w:eastAsia="Times" w:hAnsi="Times"/>
        </w:rPr>
      </w:pPr>
      <w:r w:rsidDel="00000000" w:rsidR="00000000" w:rsidRPr="00000000">
        <w:rPr>
          <w:rFonts w:ascii="Times" w:cs="Times" w:eastAsia="Times" w:hAnsi="Times"/>
          <w:rtl w:val="0"/>
        </w:rPr>
        <w:t xml:space="preserve">But he’d already hung up.</w:t>
      </w:r>
    </w:p>
    <w:p w:rsidR="00000000" w:rsidDel="00000000" w:rsidP="00000000" w:rsidRDefault="00000000" w:rsidRPr="00000000" w14:paraId="00000077">
      <w:pPr>
        <w:rPr>
          <w:rFonts w:ascii="Times" w:cs="Times" w:eastAsia="Times" w:hAnsi="Times"/>
        </w:rPr>
      </w:pPr>
      <w:r w:rsidDel="00000000" w:rsidR="00000000" w:rsidRPr="00000000">
        <w:rPr>
          <w:rtl w:val="0"/>
        </w:rPr>
      </w:r>
    </w:p>
    <w:p w:rsidR="00000000" w:rsidDel="00000000" w:rsidP="00000000" w:rsidRDefault="00000000" w:rsidRPr="00000000" w14:paraId="00000078">
      <w:pPr>
        <w:rPr>
          <w:rFonts w:ascii="Times" w:cs="Times" w:eastAsia="Times" w:hAnsi="Times"/>
        </w:rPr>
      </w:pPr>
      <w:r w:rsidDel="00000000" w:rsidR="00000000" w:rsidRPr="00000000">
        <w:rPr>
          <w:rFonts w:ascii="Times" w:cs="Times" w:eastAsia="Times" w:hAnsi="Times"/>
          <w:rtl w:val="0"/>
        </w:rPr>
        <w:t xml:space="preserve">When it was done, Heather passed Danny in the hall. She knew he’d call the police upon seeing her or going into the kitchen, if he hadn’t done so already. And she didn’t care. She </w:t>
      </w:r>
      <w:r w:rsidDel="00000000" w:rsidR="00000000" w:rsidRPr="00000000">
        <w:rPr>
          <w:rFonts w:ascii="Times" w:cs="Times" w:eastAsia="Times" w:hAnsi="Times"/>
          <w:i w:val="1"/>
          <w:iCs w:val="1"/>
          <w:rtl w:val="0"/>
        </w:rPr>
        <w:t xml:space="preserve">wanted</w:t>
      </w:r>
      <w:r w:rsidDel="00000000" w:rsidR="00000000" w:rsidRPr="00000000">
        <w:rPr>
          <w:rFonts w:ascii="Times" w:cs="Times" w:eastAsia="Times" w:hAnsi="Times"/>
          <w:rtl w:val="0"/>
        </w:rPr>
        <w:t xml:space="preserve"> to go to prison. There, nobody would be able to contact her, Ted wouldn’t be able to get to her. Everything would be carefully done and to the book. That was what she needed. No surprises. Control.</w:t>
      </w:r>
    </w:p>
    <w:p w:rsidR="00000000" w:rsidDel="00000000" w:rsidP="00000000" w:rsidRDefault="00000000" w:rsidRPr="00000000" w14:paraId="00000079">
      <w:pPr>
        <w:rPr>
          <w:rFonts w:ascii="Times" w:cs="Times" w:eastAsia="Times" w:hAnsi="Times"/>
        </w:rPr>
      </w:pPr>
      <w:r w:rsidDel="00000000" w:rsidR="00000000" w:rsidRPr="00000000">
        <w:rPr>
          <w:rtl w:val="0"/>
        </w:rPr>
      </w:r>
    </w:p>
    <w:p w:rsidR="00000000" w:rsidDel="00000000" w:rsidP="00000000" w:rsidRDefault="00000000" w:rsidRPr="00000000" w14:paraId="0000007A">
      <w:pPr>
        <w:rPr>
          <w:rFonts w:ascii="Times" w:cs="Times" w:eastAsia="Times" w:hAnsi="Times"/>
        </w:rPr>
      </w:pPr>
      <w:r w:rsidDel="00000000" w:rsidR="00000000" w:rsidRPr="00000000">
        <w:rPr>
          <w:rFonts w:ascii="Times" w:cs="Times" w:eastAsia="Times" w:hAnsi="Times"/>
          <w:rtl w:val="0"/>
        </w:rPr>
        <w:t xml:space="preserve">She backed into her room slowly, watching her bedroom door click shut. She planned to watch the road through her window, </w:t>
      </w:r>
      <w:r w:rsidDel="00000000" w:rsidR="00000000" w:rsidRPr="00000000">
        <w:rPr>
          <w:rFonts w:ascii="Times" w:cs="Times" w:eastAsia="Times" w:hAnsi="Times"/>
          <w:rtl w:val="0"/>
        </w:rPr>
        <w:t xml:space="preserve">wait</w:t>
      </w:r>
      <w:r w:rsidDel="00000000" w:rsidR="00000000" w:rsidRPr="00000000">
        <w:rPr>
          <w:rFonts w:ascii="Times" w:cs="Times" w:eastAsia="Times" w:hAnsi="Times"/>
          <w:rtl w:val="0"/>
        </w:rPr>
        <w:t xml:space="preserve"> for the police to arrive. But it was as she passed her bed that she saw it.</w:t>
      </w:r>
    </w:p>
    <w:p w:rsidR="00000000" w:rsidDel="00000000" w:rsidP="00000000" w:rsidRDefault="00000000" w:rsidRPr="00000000" w14:paraId="0000007B">
      <w:pPr>
        <w:rPr>
          <w:rFonts w:ascii="Times" w:cs="Times" w:eastAsia="Times" w:hAnsi="Times"/>
        </w:rPr>
      </w:pPr>
      <w:r w:rsidDel="00000000" w:rsidR="00000000" w:rsidRPr="00000000">
        <w:rPr>
          <w:rFonts w:ascii="Times" w:cs="Times" w:eastAsia="Times" w:hAnsi="Times"/>
          <w:rtl w:val="0"/>
        </w:rPr>
        <w:t xml:space="preserve">Eight legs, a hairy round body, probably pincers. She shrieked, waking from her trance, and stumbled backwards in an effort to put space between herself and the creature. She jumped up onto the windowsill and leaned against the window. But the window wasn’t there.</w:t>
      </w:r>
    </w:p>
    <w:p w:rsidR="00000000" w:rsidDel="00000000" w:rsidP="00000000" w:rsidRDefault="00000000" w:rsidRPr="00000000" w14:paraId="0000007C">
      <w:pPr>
        <w:rPr>
          <w:rFonts w:ascii="Times" w:cs="Times" w:eastAsia="Times" w:hAnsi="Times"/>
          <w:i w:val="1"/>
          <w:iCs w:val="1"/>
        </w:rPr>
      </w:pPr>
      <w:r w:rsidDel="00000000" w:rsidR="00000000" w:rsidRPr="00000000">
        <w:rPr>
          <w:rFonts w:ascii="Times" w:cs="Times" w:eastAsia="Times" w:hAnsi="Times"/>
          <w:rtl w:val="0"/>
        </w:rPr>
        <w:t xml:space="preserve">Heather flew into the empty air. It was over so quickly that there wasn’t even time for a sound to escape her lips. As she plummeted downwards, only one word dug itself into the area of her mind that should have been telling her to reach out and grab the wall, an open window as she passed it: freedom. And then she met the pavement.</w:t>
      </w:r>
      <w:r w:rsidDel="00000000" w:rsidR="00000000" w:rsidRPr="00000000">
        <w:rPr>
          <w:rtl w:val="0"/>
        </w:rPr>
      </w:r>
    </w:p>
    <w:p w:rsidR="00000000" w:rsidDel="00000000" w:rsidP="00000000" w:rsidRDefault="00000000" w:rsidRPr="00000000" w14:paraId="0000007D">
      <w:pPr>
        <w:rPr>
          <w:rFonts w:ascii="Times" w:cs="Times" w:eastAsia="Times" w:hAnsi="Times"/>
        </w:rPr>
      </w:pPr>
      <w:r w:rsidDel="00000000" w:rsidR="00000000" w:rsidRPr="00000000">
        <w:rPr>
          <w:rFonts w:ascii="Times" w:cs="Times" w:eastAsia="Times" w:hAnsi="Times"/>
          <w:rtl w:val="0"/>
        </w:rPr>
        <w:t xml:space="preserve">Head first. </w:t>
      </w:r>
      <w:r w:rsidDel="00000000" w:rsidR="00000000" w:rsidRPr="00000000">
        <w:rPr>
          <w:rFonts w:ascii="Times" w:cs="Times" w:eastAsia="Times" w:hAnsi="Times"/>
          <w:i w:val="1"/>
          <w:iCs w:val="1"/>
          <w:rtl w:val="0"/>
        </w:rPr>
        <w:t xml:space="preserve">Thud</w:t>
      </w:r>
      <w:r w:rsidDel="00000000" w:rsidR="00000000" w:rsidRPr="00000000">
        <w:rPr>
          <w:rFonts w:ascii="Times" w:cs="Times" w:eastAsia="Times" w:hAnsi="Times"/>
          <w:rtl w:val="0"/>
        </w:rPr>
        <w:t xml:space="preserve">. Then her body. </w:t>
      </w:r>
      <w:r w:rsidDel="00000000" w:rsidR="00000000" w:rsidRPr="00000000">
        <w:rPr>
          <w:rFonts w:ascii="Times" w:cs="Times" w:eastAsia="Times" w:hAnsi="Times"/>
          <w:i w:val="1"/>
          <w:iCs w:val="1"/>
          <w:rtl w:val="0"/>
        </w:rPr>
        <w:t xml:space="preserve">Thud</w:t>
      </w:r>
      <w:r w:rsidDel="00000000" w:rsidR="00000000" w:rsidRPr="00000000">
        <w:rPr>
          <w:rFonts w:ascii="Times" w:cs="Times" w:eastAsia="Times" w:hAnsi="Times"/>
          <w:rtl w:val="0"/>
        </w:rPr>
        <w:t xml:space="preserve">. And finally her legs. </w:t>
      </w:r>
      <w:r w:rsidDel="00000000" w:rsidR="00000000" w:rsidRPr="00000000">
        <w:rPr>
          <w:rFonts w:ascii="Times" w:cs="Times" w:eastAsia="Times" w:hAnsi="Times"/>
          <w:i w:val="1"/>
          <w:iCs w:val="1"/>
          <w:rtl w:val="0"/>
        </w:rPr>
        <w:t xml:space="preserve">Thud</w:t>
      </w:r>
      <w:r w:rsidDel="00000000" w:rsidR="00000000" w:rsidRPr="00000000">
        <w:rPr>
          <w:rFonts w:ascii="Times" w:cs="Times" w:eastAsia="Times" w:hAnsi="Times"/>
          <w:rtl w:val="0"/>
        </w:rPr>
        <w:t xml:space="preserve">.</w:t>
      </w:r>
    </w:p>
    <w:p w:rsidR="00000000" w:rsidDel="00000000" w:rsidP="00000000" w:rsidRDefault="00000000" w:rsidRPr="00000000" w14:paraId="0000007E">
      <w:pPr>
        <w:rPr>
          <w:rFonts w:ascii="Times" w:cs="Times" w:eastAsia="Times" w:hAnsi="Times"/>
        </w:rPr>
      </w:pPr>
      <w:r w:rsidDel="00000000" w:rsidR="00000000" w:rsidRPr="00000000">
        <w:rPr>
          <w:rtl w:val="0"/>
        </w:rPr>
      </w:r>
    </w:p>
    <w:p w:rsidR="00000000" w:rsidDel="00000000" w:rsidP="00000000" w:rsidRDefault="00000000" w:rsidRPr="00000000" w14:paraId="0000007F">
      <w:pPr>
        <w:rPr>
          <w:rFonts w:ascii="Times" w:cs="Times" w:eastAsia="Times" w:hAnsi="Times"/>
        </w:rPr>
      </w:pPr>
      <w:r w:rsidDel="00000000" w:rsidR="00000000" w:rsidRPr="00000000">
        <w:rPr>
          <w:rFonts w:ascii="Times" w:cs="Times" w:eastAsia="Times" w:hAnsi="Times"/>
          <w:rtl w:val="0"/>
        </w:rPr>
        <w:t xml:space="preserve">Now, Mrs Johnson watched the coffin leave the church. As it was loaded into the van, followed by loved ones in floods of tears, she thought of her own daughter’s funeral. It had been a quiet, personal affair, attended only by herself, Mr Johnson, Heather’s grandmother, and Danny, who had come out of guilt, she later discovered. He’d had a few glasses of wine and told her all he knew about the pranks, the ex boyfriend, the way the girls took such joy in tormenting Heather.</w:t>
      </w:r>
    </w:p>
    <w:p w:rsidR="00000000" w:rsidDel="00000000" w:rsidP="00000000" w:rsidRDefault="00000000" w:rsidRPr="00000000" w14:paraId="00000080">
      <w:pPr>
        <w:rPr>
          <w:rFonts w:ascii="Times" w:cs="Times" w:eastAsia="Times" w:hAnsi="Times"/>
        </w:rPr>
      </w:pPr>
      <w:r w:rsidDel="00000000" w:rsidR="00000000" w:rsidRPr="00000000">
        <w:rPr>
          <w:rFonts w:ascii="Times" w:cs="Times" w:eastAsia="Times" w:hAnsi="Times"/>
          <w:rtl w:val="0"/>
        </w:rPr>
        <w:t xml:space="preserve">Mrs Johnson couldn’t believe it, but as she watched the cars depart for the cemetery, she was glad that Megan and Leila and Emma were gone. Now, she only had to take care of Ted.</w:t>
      </w:r>
      <w:r w:rsidDel="00000000" w:rsidR="00000000" w:rsidRPr="00000000">
        <w:rPr>
          <w:rtl w:val="0"/>
        </w:rPr>
      </w:r>
    </w:p>
    <w:p w:rsidR="00000000" w:rsidDel="00000000" w:rsidP="00000000" w:rsidRDefault="00000000" w:rsidRPr="00000000" w14:paraId="00000081">
      <w:pPr>
        <w:rPr>
          <w:rFonts w:ascii="Times" w:cs="Times" w:eastAsia="Times" w:hAnsi="Times"/>
        </w:rPr>
      </w:pPr>
      <w:r w:rsidDel="00000000" w:rsidR="00000000" w:rsidRPr="00000000">
        <w:rPr>
          <w:rtl w:val="0"/>
        </w:rPr>
      </w:r>
    </w:p>
    <w:p w:rsidR="00000000" w:rsidDel="00000000" w:rsidP="00000000" w:rsidRDefault="00000000" w:rsidRPr="00000000" w14:paraId="00000082">
      <w:pPr>
        <w:rPr>
          <w:rFonts w:ascii="Times" w:cs="Times" w:eastAsia="Times" w:hAnsi="Times"/>
        </w:rPr>
      </w:pPr>
      <w:r w:rsidDel="00000000" w:rsidR="00000000" w:rsidRPr="00000000">
        <w:rPr>
          <w:rtl w:val="0"/>
        </w:rPr>
      </w:r>
    </w:p>
    <w:p w:rsidR="00000000" w:rsidDel="00000000" w:rsidP="00000000" w:rsidRDefault="00000000" w:rsidRPr="00000000" w14:paraId="00000083">
      <w:pPr>
        <w:rPr>
          <w:rFonts w:ascii="Times" w:cs="Times" w:eastAsia="Times" w:hAnsi="Times"/>
        </w:rPr>
      </w:pPr>
      <w:r w:rsidDel="00000000" w:rsidR="00000000" w:rsidRPr="00000000">
        <w:rPr>
          <w:rtl w:val="0"/>
        </w:rPr>
      </w:r>
    </w:p>
    <w:p w:rsidR="00000000" w:rsidDel="00000000" w:rsidP="00000000" w:rsidRDefault="00000000" w:rsidRPr="00000000" w14:paraId="00000084">
      <w:pPr>
        <w:jc w:val="center"/>
        <w:rPr>
          <w:rFonts w:ascii="Times" w:cs="Times" w:eastAsia="Times" w:hAnsi="Times"/>
          <w:b w:val="1"/>
          <w:bCs w:val="1"/>
        </w:rPr>
      </w:pPr>
      <w:r w:rsidDel="00000000" w:rsidR="00000000" w:rsidRPr="00000000">
        <w:rPr>
          <w:rFonts w:ascii="Times" w:cs="Times" w:eastAsia="Times" w:hAnsi="Times"/>
          <w:b w:val="1"/>
          <w:bCs w:val="1"/>
          <w:rtl w:val="0"/>
        </w:rPr>
        <w:t xml:space="preserve">Reflective Essay</w:t>
      </w:r>
    </w:p>
    <w:p w:rsidR="00000000" w:rsidDel="00000000" w:rsidP="00000000" w:rsidRDefault="00000000" w:rsidRPr="00000000" w14:paraId="00000085">
      <w:pPr>
        <w:jc w:val="center"/>
        <w:rPr>
          <w:rFonts w:ascii="Times" w:cs="Times" w:eastAsia="Times" w:hAnsi="Times"/>
          <w:b w:val="1"/>
          <w:bCs w:val="1"/>
        </w:rPr>
      </w:pPr>
      <w:r w:rsidDel="00000000" w:rsidR="00000000" w:rsidRPr="00000000">
        <w:rPr>
          <w:rFonts w:ascii="Times" w:cs="Times" w:eastAsia="Times" w:hAnsi="Times"/>
          <w:b w:val="1"/>
          <w:bCs w:val="1"/>
          <w:rtl w:val="0"/>
        </w:rPr>
        <w:t xml:space="preserve">Word Count: 1813</w:t>
      </w:r>
    </w:p>
    <w:p w:rsidR="00000000" w:rsidDel="00000000" w:rsidP="00000000" w:rsidRDefault="00000000" w:rsidRPr="00000000" w14:paraId="00000086">
      <w:pPr>
        <w:jc w:val="left"/>
        <w:rPr>
          <w:rFonts w:ascii="Times" w:cs="Times" w:eastAsia="Times" w:hAnsi="Times"/>
        </w:rPr>
      </w:pPr>
      <w:r w:rsidDel="00000000" w:rsidR="00000000" w:rsidRPr="00000000">
        <w:rPr>
          <w:rtl w:val="0"/>
        </w:rPr>
      </w:r>
    </w:p>
    <w:p w:rsidR="00000000" w:rsidDel="00000000" w:rsidP="00000000" w:rsidRDefault="00000000" w:rsidRPr="00000000" w14:paraId="00000087">
      <w:pPr>
        <w:jc w:val="left"/>
        <w:rPr>
          <w:rFonts w:ascii="Times" w:cs="Times" w:eastAsia="Times" w:hAnsi="Times"/>
          <w:u w:val="single"/>
        </w:rPr>
      </w:pPr>
      <w:r w:rsidDel="00000000" w:rsidR="00000000" w:rsidRPr="00000000">
        <w:rPr>
          <w:rFonts w:ascii="Times" w:cs="Times" w:eastAsia="Times" w:hAnsi="Times"/>
          <w:u w:val="single"/>
          <w:rtl w:val="0"/>
        </w:rPr>
        <w:t xml:space="preserve">And The Lamb Was Still</w:t>
      </w:r>
    </w:p>
    <w:p w:rsidR="00000000" w:rsidDel="00000000" w:rsidP="00000000" w:rsidRDefault="00000000" w:rsidRPr="00000000" w14:paraId="00000088">
      <w:pPr>
        <w:jc w:val="left"/>
        <w:rPr>
          <w:rFonts w:ascii="Times" w:cs="Times" w:eastAsia="Times" w:hAnsi="Times"/>
        </w:rPr>
      </w:pPr>
      <w:r w:rsidDel="00000000" w:rsidR="00000000" w:rsidRPr="00000000">
        <w:rPr>
          <w:rtl w:val="0"/>
        </w:rPr>
      </w:r>
    </w:p>
    <w:p w:rsidR="00000000" w:rsidDel="00000000" w:rsidP="00000000" w:rsidRDefault="00000000" w:rsidRPr="00000000" w14:paraId="00000089">
      <w:pPr>
        <w:jc w:val="left"/>
        <w:rPr>
          <w:rFonts w:ascii="Times" w:cs="Times" w:eastAsia="Times" w:hAnsi="Times"/>
        </w:rPr>
      </w:pPr>
      <w:r w:rsidDel="00000000" w:rsidR="00000000" w:rsidRPr="00000000">
        <w:rPr>
          <w:rFonts w:ascii="Times" w:cs="Times" w:eastAsia="Times" w:hAnsi="Times"/>
          <w:rtl w:val="0"/>
        </w:rPr>
        <w:t xml:space="preserve">For my first creative piece, I wanted to challenge myself by seeing how much of the world I was writing about could be conveyed in as few words as possible. This idea was taken from Walter Benjamin’s words in ‘The Storyteller: Reflections on the works of Nikolai Leskov’</w:t>
      </w:r>
      <w:r w:rsidDel="00000000" w:rsidR="00000000" w:rsidRPr="00000000">
        <w:rPr>
          <w:rFonts w:ascii="Times" w:cs="Times" w:eastAsia="Times" w:hAnsi="Times"/>
          <w:vertAlign w:val="superscript"/>
        </w:rPr>
        <w:footnoteReference w:customMarkFollows="0" w:id="0"/>
      </w:r>
      <w:r w:rsidDel="00000000" w:rsidR="00000000" w:rsidRPr="00000000">
        <w:rPr>
          <w:rFonts w:ascii="Times" w:cs="Times" w:eastAsia="Times" w:hAnsi="Times"/>
          <w:rtl w:val="0"/>
        </w:rPr>
        <w:t xml:space="preserve">, where he states that “no event any longer comes to us without already being shot through with explanation”. To try to reduce over-explaning, I used symbolism and dialogue, and also used the character’s interactions and reactions to one another to develop the reader’s interpretation of them.</w:t>
      </w:r>
    </w:p>
    <w:p w:rsidR="00000000" w:rsidDel="00000000" w:rsidP="00000000" w:rsidRDefault="00000000" w:rsidRPr="00000000" w14:paraId="0000008A">
      <w:pPr>
        <w:jc w:val="left"/>
        <w:rPr>
          <w:rFonts w:ascii="Times" w:cs="Times" w:eastAsia="Times" w:hAnsi="Times"/>
        </w:rPr>
      </w:pPr>
      <w:r w:rsidDel="00000000" w:rsidR="00000000" w:rsidRPr="00000000">
        <w:rPr>
          <w:rFonts w:ascii="Times" w:cs="Times" w:eastAsia="Times" w:hAnsi="Times"/>
          <w:rtl w:val="0"/>
        </w:rPr>
        <w:t xml:space="preserve">For guidance on this, I read James Joyce’s ‘Dubliners’</w:t>
      </w:r>
      <w:r w:rsidDel="00000000" w:rsidR="00000000" w:rsidRPr="00000000">
        <w:rPr>
          <w:rFonts w:ascii="Times" w:cs="Times" w:eastAsia="Times" w:hAnsi="Times"/>
          <w:vertAlign w:val="superscript"/>
        </w:rPr>
        <w:footnoteReference w:customMarkFollows="0" w:id="1"/>
      </w:r>
      <w:r w:rsidDel="00000000" w:rsidR="00000000" w:rsidRPr="00000000">
        <w:rPr>
          <w:rFonts w:ascii="Times" w:cs="Times" w:eastAsia="Times" w:hAnsi="Times"/>
          <w:rtl w:val="0"/>
        </w:rPr>
        <w:t xml:space="preserve">, which is an early collection of his short stories, each one ranging between twelve and fifty pages. In many cases, Joyce doesn’t explicitly say what is happening, rather uses dialogue to express the events of the story. For example, in ‘An Encounter’, one young character says “look what he’s doing” to imply to the reader that the older man who has been talking to the young boys is masturbating, without expressly saying so. In my own piece, I used dialogue at the very end to inform the readers of what was happening to Katherine’s body, as the narrator himself must rely on dialogue alone due to his eyes being frozen in place.</w:t>
      </w:r>
    </w:p>
    <w:p w:rsidR="00000000" w:rsidDel="00000000" w:rsidP="00000000" w:rsidRDefault="00000000" w:rsidRPr="00000000" w14:paraId="0000008B">
      <w:pPr>
        <w:jc w:val="left"/>
        <w:rPr>
          <w:rFonts w:ascii="Times" w:cs="Times" w:eastAsia="Times" w:hAnsi="Times"/>
        </w:rPr>
      </w:pPr>
      <w:r w:rsidDel="00000000" w:rsidR="00000000" w:rsidRPr="00000000">
        <w:rPr>
          <w:rtl w:val="0"/>
        </w:rPr>
      </w:r>
    </w:p>
    <w:p w:rsidR="00000000" w:rsidDel="00000000" w:rsidP="00000000" w:rsidRDefault="00000000" w:rsidRPr="00000000" w14:paraId="0000008C">
      <w:pPr>
        <w:jc w:val="left"/>
        <w:rPr>
          <w:rFonts w:ascii="Times" w:cs="Times" w:eastAsia="Times" w:hAnsi="Times"/>
        </w:rPr>
      </w:pPr>
      <w:r w:rsidDel="00000000" w:rsidR="00000000" w:rsidRPr="00000000">
        <w:rPr>
          <w:rFonts w:ascii="Times" w:cs="Times" w:eastAsia="Times" w:hAnsi="Times"/>
          <w:rtl w:val="0"/>
        </w:rPr>
        <w:t xml:space="preserve">In the opening paragraph, I took inspiration from‘Metamorphosis’</w:t>
      </w:r>
      <w:r w:rsidDel="00000000" w:rsidR="00000000" w:rsidRPr="00000000">
        <w:rPr>
          <w:rFonts w:ascii="Times" w:cs="Times" w:eastAsia="Times" w:hAnsi="Times"/>
          <w:vertAlign w:val="superscript"/>
        </w:rPr>
        <w:footnoteReference w:customMarkFollows="0" w:id="2"/>
      </w:r>
      <w:r w:rsidDel="00000000" w:rsidR="00000000" w:rsidRPr="00000000">
        <w:rPr>
          <w:rFonts w:ascii="Times" w:cs="Times" w:eastAsia="Times" w:hAnsi="Times"/>
          <w:rtl w:val="0"/>
        </w:rPr>
        <w:t xml:space="preserve">, the 1915 novella written by Franz Kafka. In the novella, I appreciated how quickly the narrator informs us of </w:t>
      </w:r>
      <w:r w:rsidDel="00000000" w:rsidR="00000000" w:rsidRPr="00000000">
        <w:rPr>
          <w:rFonts w:ascii="Times" w:cs="Times" w:eastAsia="Times" w:hAnsi="Times"/>
          <w:i w:val="1"/>
          <w:iCs w:val="1"/>
          <w:rtl w:val="0"/>
        </w:rPr>
        <w:t xml:space="preserve">why</w:t>
      </w:r>
      <w:r w:rsidDel="00000000" w:rsidR="00000000" w:rsidRPr="00000000">
        <w:rPr>
          <w:rFonts w:ascii="Times" w:cs="Times" w:eastAsia="Times" w:hAnsi="Times"/>
          <w:rtl w:val="0"/>
        </w:rPr>
        <w:t xml:space="preserve"> we should care about Gregor Samsa, rather than first setting the scene. I intended to emulate this by beginning my story with “When I awoke to find that I had died”, and then used the preceding paragraph to use the technique of foreshadowing through the descriptions of the lambs.</w:t>
      </w:r>
    </w:p>
    <w:p w:rsidR="00000000" w:rsidDel="00000000" w:rsidP="00000000" w:rsidRDefault="00000000" w:rsidRPr="00000000" w14:paraId="0000008D">
      <w:pPr>
        <w:jc w:val="left"/>
        <w:rPr>
          <w:rFonts w:ascii="Times" w:cs="Times" w:eastAsia="Times" w:hAnsi="Times"/>
        </w:rPr>
      </w:pPr>
      <w:r w:rsidDel="00000000" w:rsidR="00000000" w:rsidRPr="00000000">
        <w:rPr>
          <w:rtl w:val="0"/>
        </w:rPr>
      </w:r>
    </w:p>
    <w:p w:rsidR="00000000" w:rsidDel="00000000" w:rsidP="00000000" w:rsidRDefault="00000000" w:rsidRPr="00000000" w14:paraId="0000008E">
      <w:pPr>
        <w:jc w:val="left"/>
        <w:rPr>
          <w:rFonts w:ascii="Times" w:cs="Times" w:eastAsia="Times" w:hAnsi="Times"/>
        </w:rPr>
      </w:pPr>
      <w:r w:rsidDel="00000000" w:rsidR="00000000" w:rsidRPr="00000000">
        <w:rPr>
          <w:rFonts w:ascii="Times" w:cs="Times" w:eastAsia="Times" w:hAnsi="Times"/>
          <w:rtl w:val="0"/>
        </w:rPr>
        <w:t xml:space="preserve">In Stephen King’s ‘A Memoir of the Craft’</w:t>
      </w:r>
      <w:r w:rsidDel="00000000" w:rsidR="00000000" w:rsidRPr="00000000">
        <w:rPr>
          <w:rFonts w:ascii="Times" w:cs="Times" w:eastAsia="Times" w:hAnsi="Times"/>
          <w:vertAlign w:val="superscript"/>
        </w:rPr>
        <w:footnoteReference w:customMarkFollows="0" w:id="3"/>
      </w:r>
      <w:r w:rsidDel="00000000" w:rsidR="00000000" w:rsidRPr="00000000">
        <w:rPr>
          <w:rFonts w:ascii="Times" w:cs="Times" w:eastAsia="Times" w:hAnsi="Times"/>
          <w:rtl w:val="0"/>
        </w:rPr>
        <w:t xml:space="preserve">, </w:t>
      </w:r>
      <w:r w:rsidDel="00000000" w:rsidR="00000000" w:rsidRPr="00000000">
        <w:rPr>
          <w:rFonts w:ascii="Times" w:cs="Times" w:eastAsia="Times" w:hAnsi="Times"/>
          <w:rtl w:val="0"/>
        </w:rPr>
        <w:t xml:space="preserve">he</w:t>
      </w:r>
      <w:r w:rsidDel="00000000" w:rsidR="00000000" w:rsidRPr="00000000">
        <w:rPr>
          <w:rFonts w:ascii="Times" w:cs="Times" w:eastAsia="Times" w:hAnsi="Times"/>
          <w:rtl w:val="0"/>
        </w:rPr>
        <w:t xml:space="preserve"> discusses the importance of ‘show not tell’, which refers to prioritising actions or objects, rather than outwardly telling the reader what is happening, in order to further the story or worldbuilding. In Christianity, lambs often symbolise innocence, so I used the two lambs in the story to ‘show not tell’ the reader more about the family. For example, there are two lambs and two daughters, and at the conclusion of my story one lamb lies unmoving beside its mother, symbolic of Katherine joining her mother in death.</w:t>
      </w:r>
    </w:p>
    <w:p w:rsidR="00000000" w:rsidDel="00000000" w:rsidP="00000000" w:rsidRDefault="00000000" w:rsidRPr="00000000" w14:paraId="0000008F">
      <w:pPr>
        <w:jc w:val="left"/>
        <w:rPr>
          <w:rFonts w:ascii="Times" w:cs="Times" w:eastAsia="Times" w:hAnsi="Times"/>
        </w:rPr>
      </w:pPr>
      <w:r w:rsidDel="00000000" w:rsidR="00000000" w:rsidRPr="00000000">
        <w:rPr>
          <w:rtl w:val="0"/>
        </w:rPr>
      </w:r>
    </w:p>
    <w:p w:rsidR="00000000" w:rsidDel="00000000" w:rsidP="00000000" w:rsidRDefault="00000000" w:rsidRPr="00000000" w14:paraId="00000090">
      <w:pPr>
        <w:jc w:val="left"/>
        <w:rPr>
          <w:rFonts w:ascii="Times" w:cs="Times" w:eastAsia="Times" w:hAnsi="Times"/>
          <w:u w:val="single"/>
        </w:rPr>
      </w:pPr>
      <w:r w:rsidDel="00000000" w:rsidR="00000000" w:rsidRPr="00000000">
        <w:rPr>
          <w:rtl w:val="0"/>
        </w:rPr>
      </w:r>
    </w:p>
    <w:p w:rsidR="00000000" w:rsidDel="00000000" w:rsidP="00000000" w:rsidRDefault="00000000" w:rsidRPr="00000000" w14:paraId="00000091">
      <w:pPr>
        <w:jc w:val="left"/>
        <w:rPr>
          <w:rFonts w:ascii="Times" w:cs="Times" w:eastAsia="Times" w:hAnsi="Times"/>
        </w:rPr>
      </w:pPr>
      <w:r w:rsidDel="00000000" w:rsidR="00000000" w:rsidRPr="00000000">
        <w:rPr>
          <w:rFonts w:ascii="Times" w:cs="Times" w:eastAsia="Times" w:hAnsi="Times"/>
          <w:u w:val="single"/>
          <w:rtl w:val="0"/>
        </w:rPr>
        <w:t xml:space="preserve">Control</w:t>
      </w:r>
      <w:r w:rsidDel="00000000" w:rsidR="00000000" w:rsidRPr="00000000">
        <w:rPr>
          <w:rtl w:val="0"/>
        </w:rPr>
      </w:r>
    </w:p>
    <w:p w:rsidR="00000000" w:rsidDel="00000000" w:rsidP="00000000" w:rsidRDefault="00000000" w:rsidRPr="00000000" w14:paraId="00000092">
      <w:pPr>
        <w:jc w:val="left"/>
        <w:rPr>
          <w:rFonts w:ascii="Times" w:cs="Times" w:eastAsia="Times" w:hAnsi="Times"/>
        </w:rPr>
      </w:pPr>
      <w:r w:rsidDel="00000000" w:rsidR="00000000" w:rsidRPr="00000000">
        <w:rPr>
          <w:rtl w:val="0"/>
        </w:rPr>
      </w:r>
    </w:p>
    <w:p w:rsidR="00000000" w:rsidDel="00000000" w:rsidP="00000000" w:rsidRDefault="00000000" w:rsidRPr="00000000" w14:paraId="00000093">
      <w:pPr>
        <w:jc w:val="left"/>
        <w:rPr>
          <w:rFonts w:ascii="Times" w:cs="Times" w:eastAsia="Times" w:hAnsi="Times"/>
        </w:rPr>
      </w:pPr>
      <w:r w:rsidDel="00000000" w:rsidR="00000000" w:rsidRPr="00000000">
        <w:rPr>
          <w:rFonts w:ascii="Times" w:cs="Times" w:eastAsia="Times" w:hAnsi="Times"/>
          <w:rtl w:val="0"/>
        </w:rPr>
        <w:t xml:space="preserve">For the second short story of my portfolio, I wanted to convey the complexities that occur after leaving a coercively controlling relationship. I considered several names, including “But Why Didn’t She Leave?” and “The Beeping In Room G”, but eventually decided on the title of “Control” after being inspired by the simplicity of the names of James Joyce’s titles for his short stories in “Dubliners”</w:t>
      </w:r>
      <w:r w:rsidDel="00000000" w:rsidR="00000000" w:rsidRPr="00000000">
        <w:rPr>
          <w:rFonts w:ascii="Times" w:cs="Times" w:eastAsia="Times" w:hAnsi="Times"/>
          <w:vertAlign w:val="superscript"/>
        </w:rPr>
        <w:footnoteReference w:customMarkFollows="0" w:id="4"/>
      </w:r>
      <w:r w:rsidDel="00000000" w:rsidR="00000000" w:rsidRPr="00000000">
        <w:rPr>
          <w:rFonts w:ascii="Times" w:cs="Times" w:eastAsia="Times" w:hAnsi="Times"/>
          <w:rtl w:val="0"/>
        </w:rPr>
        <w:t xml:space="preserve">, such as ”The Sisters” and “Clay”.  I feel that writing works around topics such as abuse are important in order to erase common misconceptions, such as about how a victim is free once they leave such a relationship, which is typically inaccurate. In the piece, I use various characters and actions to demonstrate the challenges that occur during this period.</w:t>
      </w:r>
    </w:p>
    <w:p w:rsidR="00000000" w:rsidDel="00000000" w:rsidP="00000000" w:rsidRDefault="00000000" w:rsidRPr="00000000" w14:paraId="00000094">
      <w:pPr>
        <w:jc w:val="left"/>
        <w:rPr>
          <w:rFonts w:ascii="Times" w:cs="Times" w:eastAsia="Times" w:hAnsi="Times"/>
        </w:rPr>
      </w:pPr>
      <w:r w:rsidDel="00000000" w:rsidR="00000000" w:rsidRPr="00000000">
        <w:rPr>
          <w:rtl w:val="0"/>
        </w:rPr>
      </w:r>
    </w:p>
    <w:p w:rsidR="00000000" w:rsidDel="00000000" w:rsidP="00000000" w:rsidRDefault="00000000" w:rsidRPr="00000000" w14:paraId="00000095">
      <w:pPr>
        <w:jc w:val="left"/>
        <w:rPr>
          <w:rFonts w:ascii="Times" w:cs="Times" w:eastAsia="Times" w:hAnsi="Times"/>
        </w:rPr>
      </w:pPr>
      <w:r w:rsidDel="00000000" w:rsidR="00000000" w:rsidRPr="00000000">
        <w:rPr>
          <w:rFonts w:ascii="Times" w:cs="Times" w:eastAsia="Times" w:hAnsi="Times"/>
          <w:rtl w:val="0"/>
        </w:rPr>
        <w:t xml:space="preserve">Firstly, Mrs Johnson and Danny are used to represent ‘The Bystander Effect’, which occurs when a dangerous/upsetting event occurs, and those observing it assume that others will help, removing the responsibility from themselves. We see the after-effects of this when Mrs Johnson begins to blame Danny for not intervening, before ultimately assuming blame herself. The National Institute of Health reports that policies are being brought into place to encourage ‘bystanders’ to intervene in domestically abusive situations</w:t>
      </w:r>
      <w:r w:rsidDel="00000000" w:rsidR="00000000" w:rsidRPr="00000000">
        <w:rPr>
          <w:rFonts w:ascii="Times" w:cs="Times" w:eastAsia="Times" w:hAnsi="Times"/>
          <w:vertAlign w:val="superscript"/>
        </w:rPr>
        <w:footnoteReference w:customMarkFollows="0" w:id="5"/>
      </w:r>
      <w:r w:rsidDel="00000000" w:rsidR="00000000" w:rsidRPr="00000000">
        <w:rPr>
          <w:rFonts w:ascii="Times" w:cs="Times" w:eastAsia="Times" w:hAnsi="Times"/>
          <w:rtl w:val="0"/>
        </w:rPr>
        <w:t xml:space="preserve"> in an effort to reduce the harm inflicted upon victims. This also relates to the reason I refer to Heather’s mother simply as “Mrs Johnson” throughout the text, as I feel that a title rather than a christian name implies authority and maturity, and I wanted to use this character to demonstrate how even those who are expected and relied upon to offer aid in these situations, are often helpless.</w:t>
      </w:r>
    </w:p>
    <w:p w:rsidR="00000000" w:rsidDel="00000000" w:rsidP="00000000" w:rsidRDefault="00000000" w:rsidRPr="00000000" w14:paraId="00000096">
      <w:pPr>
        <w:jc w:val="left"/>
        <w:rPr>
          <w:rFonts w:ascii="Times" w:cs="Times" w:eastAsia="Times" w:hAnsi="Times"/>
        </w:rPr>
      </w:pPr>
      <w:r w:rsidDel="00000000" w:rsidR="00000000" w:rsidRPr="00000000">
        <w:rPr>
          <w:rtl w:val="0"/>
        </w:rPr>
      </w:r>
    </w:p>
    <w:p w:rsidR="00000000" w:rsidDel="00000000" w:rsidP="00000000" w:rsidRDefault="00000000" w:rsidRPr="00000000" w14:paraId="00000097">
      <w:pPr>
        <w:jc w:val="left"/>
        <w:rPr>
          <w:rFonts w:ascii="Times" w:cs="Times" w:eastAsia="Times" w:hAnsi="Times"/>
        </w:rPr>
      </w:pPr>
      <w:r w:rsidDel="00000000" w:rsidR="00000000" w:rsidRPr="00000000">
        <w:rPr>
          <w:rFonts w:ascii="Times" w:cs="Times" w:eastAsia="Times" w:hAnsi="Times"/>
          <w:rtl w:val="0"/>
        </w:rPr>
        <w:t xml:space="preserve">In ‘Control’, the deaths that take place are that of Heather, Megan, Leila and Emma. The actual perpetrator, Ted, remains unharmed, and even Danny, who was present in the flat at the time of the murders, does not experience any hurt. I used the deaths of the female characters and the survival of the male characters to show the reader that it is typically female victims who suffer during and after coercive control, due to the general willingness to believe lies and rumours about women, whether it be related to ‘purity culture’ (ie, slut shaming and revenge porn) or the abuser’s ability to manipulate others to believe that he was the victim. Although all genders are affected by coercive control, I decided to proceed with the dynamic of a male perpetrator and a female victim as women are disproportionately victims of emotional abuse</w:t>
      </w:r>
      <w:r w:rsidDel="00000000" w:rsidR="00000000" w:rsidRPr="00000000">
        <w:rPr>
          <w:rFonts w:ascii="Times" w:cs="Times" w:eastAsia="Times" w:hAnsi="Times"/>
          <w:vertAlign w:val="superscript"/>
        </w:rPr>
        <w:footnoteReference w:customMarkFollows="0" w:id="6"/>
      </w:r>
      <w:r w:rsidDel="00000000" w:rsidR="00000000" w:rsidRPr="00000000">
        <w:rPr>
          <w:rFonts w:ascii="Times" w:cs="Times" w:eastAsia="Times" w:hAnsi="Times"/>
          <w:rtl w:val="0"/>
        </w:rPr>
        <w:t xml:space="preserve">.</w:t>
      </w:r>
    </w:p>
    <w:p w:rsidR="00000000" w:rsidDel="00000000" w:rsidP="00000000" w:rsidRDefault="00000000" w:rsidRPr="00000000" w14:paraId="00000098">
      <w:pPr>
        <w:jc w:val="left"/>
        <w:rPr>
          <w:rFonts w:ascii="Times" w:cs="Times" w:eastAsia="Times" w:hAnsi="Times"/>
        </w:rPr>
      </w:pPr>
      <w:r w:rsidDel="00000000" w:rsidR="00000000" w:rsidRPr="00000000">
        <w:rPr>
          <w:rtl w:val="0"/>
        </w:rPr>
      </w:r>
    </w:p>
    <w:p w:rsidR="00000000" w:rsidDel="00000000" w:rsidP="00000000" w:rsidRDefault="00000000" w:rsidRPr="00000000" w14:paraId="00000099">
      <w:pPr>
        <w:jc w:val="left"/>
        <w:rPr>
          <w:rFonts w:ascii="Times" w:cs="Times" w:eastAsia="Times" w:hAnsi="Times"/>
        </w:rPr>
      </w:pPr>
      <w:r w:rsidDel="00000000" w:rsidR="00000000" w:rsidRPr="00000000">
        <w:rPr>
          <w:rFonts w:ascii="Times" w:cs="Times" w:eastAsia="Times" w:hAnsi="Times"/>
          <w:rtl w:val="0"/>
        </w:rPr>
        <w:t xml:space="preserve">Hemingway's Theory of Omission, also known as the Iceberg Theory, is the belief that only a small portion of the story is evident to the reader at first glance, and that the rest remains in subtext. I practiced this during the conversation between Megan and Heather, where Megan is stating that there are only five of them living in their flat: “that’s us, you and Danny”. Rather than saying “that’s us and Danny”, including Heather in with the group of them who are in the kitchen together, she chooses her words carefully, in order to separate Heather from herself and her friends.</w:t>
      </w:r>
    </w:p>
    <w:p w:rsidR="00000000" w:rsidDel="00000000" w:rsidP="00000000" w:rsidRDefault="00000000" w:rsidRPr="00000000" w14:paraId="0000009A">
      <w:pPr>
        <w:jc w:val="left"/>
        <w:rPr>
          <w:rFonts w:ascii="Times" w:cs="Times" w:eastAsia="Times" w:hAnsi="Times"/>
        </w:rPr>
      </w:pPr>
      <w:r w:rsidDel="00000000" w:rsidR="00000000" w:rsidRPr="00000000">
        <w:rPr>
          <w:rFonts w:ascii="Times" w:cs="Times" w:eastAsia="Times" w:hAnsi="Times"/>
          <w:rtl w:val="0"/>
        </w:rPr>
        <w:t xml:space="preserve">Another way in which I attempted to practice the Iceberg Theory was when Mr Johnson said to his wife, “you know Heather and her habits”. Adhering to strict habits is a well known trait of autism, and I wanted to hint that Heather is neurodivergent, as this demographic are reported to be amongst the likeliest to become victims of domestic abuse</w:t>
      </w:r>
      <w:r w:rsidDel="00000000" w:rsidR="00000000" w:rsidRPr="00000000">
        <w:rPr>
          <w:rFonts w:ascii="Times" w:cs="Times" w:eastAsia="Times" w:hAnsi="Times"/>
          <w:vertAlign w:val="superscript"/>
        </w:rPr>
        <w:footnoteReference w:customMarkFollows="0" w:id="7"/>
      </w:r>
      <w:r w:rsidDel="00000000" w:rsidR="00000000" w:rsidRPr="00000000">
        <w:rPr>
          <w:rFonts w:ascii="Times" w:cs="Times" w:eastAsia="Times" w:hAnsi="Times"/>
          <w:rtl w:val="0"/>
        </w:rPr>
        <w:t xml:space="preserve">.</w:t>
      </w:r>
    </w:p>
    <w:p w:rsidR="00000000" w:rsidDel="00000000" w:rsidP="00000000" w:rsidRDefault="00000000" w:rsidRPr="00000000" w14:paraId="0000009B">
      <w:pPr>
        <w:jc w:val="left"/>
        <w:rPr>
          <w:rFonts w:ascii="Times" w:cs="Times" w:eastAsia="Times" w:hAnsi="Times"/>
        </w:rPr>
      </w:pPr>
      <w:r w:rsidDel="00000000" w:rsidR="00000000" w:rsidRPr="00000000">
        <w:rPr>
          <w:rtl w:val="0"/>
        </w:rPr>
      </w:r>
    </w:p>
    <w:p w:rsidR="00000000" w:rsidDel="00000000" w:rsidP="00000000" w:rsidRDefault="00000000" w:rsidRPr="00000000" w14:paraId="0000009C">
      <w:pPr>
        <w:jc w:val="left"/>
        <w:rPr>
          <w:rFonts w:ascii="Times" w:cs="Times" w:eastAsia="Times" w:hAnsi="Times"/>
        </w:rPr>
      </w:pPr>
      <w:r w:rsidDel="00000000" w:rsidR="00000000" w:rsidRPr="00000000">
        <w:rPr>
          <w:rFonts w:ascii="Times" w:cs="Times" w:eastAsia="Times" w:hAnsi="Times"/>
          <w:rtl w:val="0"/>
        </w:rPr>
        <w:t xml:space="preserve">In the same section of story, Mr Johnson is reading “Children of Time” by Adrian Tchaikovsky</w:t>
      </w:r>
      <w:r w:rsidDel="00000000" w:rsidR="00000000" w:rsidRPr="00000000">
        <w:rPr>
          <w:rFonts w:ascii="Times" w:cs="Times" w:eastAsia="Times" w:hAnsi="Times"/>
          <w:vertAlign w:val="superscript"/>
        </w:rPr>
        <w:footnoteReference w:customMarkFollows="0" w:id="8"/>
      </w:r>
      <w:r w:rsidDel="00000000" w:rsidR="00000000" w:rsidRPr="00000000">
        <w:rPr>
          <w:rFonts w:ascii="Times" w:cs="Times" w:eastAsia="Times" w:hAnsi="Times"/>
          <w:rtl w:val="0"/>
        </w:rPr>
        <w:t xml:space="preserve">, which follows a civilisation of spiders as they occupy the planet. I wanted to mention this book in particular because it is made clear that Heather has arachnophobia, and her Father - her guardian and loved one - reading about the insect shows how her fears are intertwining with the seemingly “safe” areas of her life; minorly, with her Father and the spiders in the story, and more seriously when Ted uses the girls she lives with in University to harass her.</w:t>
      </w:r>
    </w:p>
    <w:p w:rsidR="00000000" w:rsidDel="00000000" w:rsidP="00000000" w:rsidRDefault="00000000" w:rsidRPr="00000000" w14:paraId="0000009D">
      <w:pPr>
        <w:jc w:val="left"/>
        <w:rPr>
          <w:rFonts w:ascii="Times" w:cs="Times" w:eastAsia="Times" w:hAnsi="Times"/>
        </w:rPr>
      </w:pPr>
      <w:r w:rsidDel="00000000" w:rsidR="00000000" w:rsidRPr="00000000">
        <w:rPr>
          <w:rtl w:val="0"/>
        </w:rPr>
      </w:r>
    </w:p>
    <w:p w:rsidR="00000000" w:rsidDel="00000000" w:rsidP="00000000" w:rsidRDefault="00000000" w:rsidRPr="00000000" w14:paraId="0000009E">
      <w:pPr>
        <w:jc w:val="left"/>
        <w:rPr>
          <w:rFonts w:ascii="Times" w:cs="Times" w:eastAsia="Times" w:hAnsi="Times"/>
        </w:rPr>
      </w:pPr>
      <w:r w:rsidDel="00000000" w:rsidR="00000000" w:rsidRPr="00000000">
        <w:rPr>
          <w:rFonts w:ascii="Times" w:cs="Times" w:eastAsia="Times" w:hAnsi="Times"/>
          <w:rtl w:val="0"/>
        </w:rPr>
        <w:t xml:space="preserve">When Heather enters her room on the night of the murder, she notices the copy of </w:t>
      </w:r>
      <w:r w:rsidDel="00000000" w:rsidR="00000000" w:rsidRPr="00000000">
        <w:rPr>
          <w:rFonts w:ascii="Times" w:cs="Times" w:eastAsia="Times" w:hAnsi="Times"/>
          <w:i w:val="1"/>
          <w:iCs w:val="1"/>
          <w:rtl w:val="0"/>
        </w:rPr>
        <w:t xml:space="preserve">It</w:t>
      </w:r>
      <w:r w:rsidDel="00000000" w:rsidR="00000000" w:rsidRPr="00000000">
        <w:rPr>
          <w:rFonts w:ascii="Times" w:cs="Times" w:eastAsia="Times" w:hAnsi="Times"/>
          <w:rtl w:val="0"/>
        </w:rPr>
        <w:t xml:space="preserve"> by Stephen King</w:t>
      </w:r>
      <w:r w:rsidDel="00000000" w:rsidR="00000000" w:rsidRPr="00000000">
        <w:rPr>
          <w:rFonts w:ascii="Times" w:cs="Times" w:eastAsia="Times" w:hAnsi="Times"/>
          <w:vertAlign w:val="superscript"/>
        </w:rPr>
        <w:footnoteReference w:customMarkFollows="0" w:id="9"/>
      </w:r>
      <w:r w:rsidDel="00000000" w:rsidR="00000000" w:rsidRPr="00000000">
        <w:rPr>
          <w:rFonts w:ascii="Times" w:cs="Times" w:eastAsia="Times" w:hAnsi="Times"/>
          <w:rtl w:val="0"/>
        </w:rPr>
        <w:t xml:space="preserve"> on her bed. I made the choice to use this book because, in the novel, the demon takes on the voice of one of his victims to speak to Beverly through the drain in her bathroom sink - a voice that she recognises. The parallel here is that abusers will use people in the victims’ lives - such as mutual friends - to communicate with them, as though using the voice of the friend to carry out their own bidding.</w:t>
      </w:r>
    </w:p>
    <w:p w:rsidR="00000000" w:rsidDel="00000000" w:rsidP="00000000" w:rsidRDefault="00000000" w:rsidRPr="00000000" w14:paraId="0000009F">
      <w:pPr>
        <w:jc w:val="left"/>
        <w:rPr>
          <w:rFonts w:ascii="Times" w:cs="Times" w:eastAsia="Times" w:hAnsi="Times"/>
        </w:rPr>
      </w:pPr>
      <w:r w:rsidDel="00000000" w:rsidR="00000000" w:rsidRPr="00000000">
        <w:rPr>
          <w:rFonts w:ascii="Times" w:cs="Times" w:eastAsia="Times" w:hAnsi="Times"/>
          <w:rtl w:val="0"/>
        </w:rPr>
        <w:t xml:space="preserve">Also, the use of a Stephen King novel was important to me as ‘Control’ was loosely inspired by ‘Carrie’</w:t>
      </w:r>
      <w:r w:rsidDel="00000000" w:rsidR="00000000" w:rsidRPr="00000000">
        <w:rPr>
          <w:rFonts w:ascii="Times" w:cs="Times" w:eastAsia="Times" w:hAnsi="Times"/>
          <w:vertAlign w:val="superscript"/>
        </w:rPr>
        <w:footnoteReference w:customMarkFollows="0" w:id="10"/>
      </w:r>
      <w:r w:rsidDel="00000000" w:rsidR="00000000" w:rsidRPr="00000000">
        <w:rPr>
          <w:rFonts w:ascii="Times" w:cs="Times" w:eastAsia="Times" w:hAnsi="Times"/>
          <w:rtl w:val="0"/>
        </w:rPr>
        <w:t xml:space="preserve">, one of King’s earliest works, in which a young girl kills her schoolmates after enduring years of bullying by her peers and religious abuse from her mother. At the end of ‘Carrie’, the protagonist of the same name is drenched in pig’s blood, and I wanted to create a similar image when Heather enters the bedrooms of Emma and Megan, drenched in “the juices of death”.</w:t>
      </w:r>
    </w:p>
    <w:p w:rsidR="00000000" w:rsidDel="00000000" w:rsidP="00000000" w:rsidRDefault="00000000" w:rsidRPr="00000000" w14:paraId="000000A0">
      <w:pPr>
        <w:jc w:val="left"/>
        <w:rPr>
          <w:rFonts w:ascii="Times" w:cs="Times" w:eastAsia="Times" w:hAnsi="Times"/>
        </w:rPr>
      </w:pPr>
      <w:r w:rsidDel="00000000" w:rsidR="00000000" w:rsidRPr="00000000">
        <w:rPr>
          <w:rtl w:val="0"/>
        </w:rPr>
      </w:r>
    </w:p>
    <w:p w:rsidR="00000000" w:rsidDel="00000000" w:rsidP="00000000" w:rsidRDefault="00000000" w:rsidRPr="00000000" w14:paraId="000000A1">
      <w:pPr>
        <w:jc w:val="left"/>
        <w:rPr>
          <w:rFonts w:ascii="Times" w:cs="Times" w:eastAsia="Times" w:hAnsi="Times"/>
        </w:rPr>
      </w:pPr>
      <w:r w:rsidDel="00000000" w:rsidR="00000000" w:rsidRPr="00000000">
        <w:rPr>
          <w:rFonts w:ascii="Times" w:cs="Times" w:eastAsia="Times" w:hAnsi="Times"/>
          <w:rtl w:val="0"/>
        </w:rPr>
        <w:t xml:space="preserve">The paragraph before Heather kills Leila ends with “No more photographs or stares or spiders. No more exclusion or loneliness. No more helplessness”. I used the technique of </w:t>
      </w:r>
      <w:r w:rsidDel="00000000" w:rsidR="00000000" w:rsidRPr="00000000">
        <w:rPr>
          <w:rFonts w:ascii="Times" w:cs="Times" w:eastAsia="Times" w:hAnsi="Times"/>
          <w:rtl w:val="0"/>
        </w:rPr>
        <w:t xml:space="preserve">listing</w:t>
      </w:r>
      <w:r w:rsidDel="00000000" w:rsidR="00000000" w:rsidRPr="00000000">
        <w:rPr>
          <w:rFonts w:ascii="Times" w:cs="Times" w:eastAsia="Times" w:hAnsi="Times"/>
          <w:rtl w:val="0"/>
        </w:rPr>
        <w:t xml:space="preserve"> to demonstrate her thought process streamlining from three thoughts (photographs, stares, spiders), to two (exclusion, loneliness), until finally landing on the final one before she commits the murders (no more helplessness). After this, the narrative perspective switches between her victims, so it is the last time we see an insight into Heather’s mind until after the deaths of her flatmates, when she falls to her own demise.</w:t>
      </w:r>
    </w:p>
    <w:p w:rsidR="00000000" w:rsidDel="00000000" w:rsidP="00000000" w:rsidRDefault="00000000" w:rsidRPr="00000000" w14:paraId="000000A2">
      <w:pPr>
        <w:jc w:val="left"/>
        <w:rPr>
          <w:rFonts w:ascii="Times" w:cs="Times" w:eastAsia="Times" w:hAnsi="Times"/>
        </w:rPr>
      </w:pPr>
      <w:r w:rsidDel="00000000" w:rsidR="00000000" w:rsidRPr="00000000">
        <w:rPr>
          <w:rFonts w:ascii="Times" w:cs="Times" w:eastAsia="Times" w:hAnsi="Times"/>
          <w:rtl w:val="0"/>
        </w:rPr>
        <w:t xml:space="preserve">Another way in which I took advantage of differing perspectives in the final section of my short story was through the repetition of “thud thud thud”. I wanted this to symbolise how abusers will manipulate their victims perspective so that they can hear or see one thing and be convinced that what they have witnessed is not at all the case, and did so by having the same “thud thud thud” that Leila hears as she dies (imagining the chopping of vegetables) as the sound that Leila hears as Heather breaks into her room to murder her. The final instance of this repetition is when Heather’s body hits the ground.</w:t>
      </w:r>
    </w:p>
    <w:p w:rsidR="00000000" w:rsidDel="00000000" w:rsidP="00000000" w:rsidRDefault="00000000" w:rsidRPr="00000000" w14:paraId="000000A3">
      <w:pPr>
        <w:jc w:val="left"/>
        <w:rPr>
          <w:rFonts w:ascii="Times" w:cs="Times" w:eastAsia="Times" w:hAnsi="Times"/>
        </w:rPr>
      </w:pPr>
      <w:r w:rsidDel="00000000" w:rsidR="00000000" w:rsidRPr="00000000">
        <w:rPr>
          <w:rtl w:val="0"/>
        </w:rPr>
      </w:r>
    </w:p>
    <w:p w:rsidR="00000000" w:rsidDel="00000000" w:rsidP="00000000" w:rsidRDefault="00000000" w:rsidRPr="00000000" w14:paraId="000000A4">
      <w:pPr>
        <w:jc w:val="left"/>
        <w:rPr>
          <w:rFonts w:ascii="Times" w:cs="Times" w:eastAsia="Times" w:hAnsi="Times"/>
        </w:rPr>
      </w:pPr>
      <w:r w:rsidDel="00000000" w:rsidR="00000000" w:rsidRPr="00000000">
        <w:rPr>
          <w:rFonts w:ascii="Times" w:cs="Times" w:eastAsia="Times" w:hAnsi="Times"/>
          <w:rtl w:val="0"/>
        </w:rPr>
        <w:t xml:space="preserve">Shortly before Heather enters Megan’s room, Megan is on the phone to Ted. From this short conversation, we can observe some of the patterns that occur at the beginning of an emotionally abusive relationship, with Megan expressing her concern for her friend and Ted focusing upon whether she spoke to the boy (Danny) who lives in the flat. As Megan’s final moments approach, Ted hangs up on her. I intended for this to show the reader how abusers will place their victims in difficult or dangerous situations - such as by isolating them so they have no support or controlling their finances so they have no means of surviving independently - and then leaving them to deal with the consequences.</w:t>
      </w:r>
    </w:p>
    <w:p w:rsidR="00000000" w:rsidDel="00000000" w:rsidP="00000000" w:rsidRDefault="00000000" w:rsidRPr="00000000" w14:paraId="000000A5">
      <w:pPr>
        <w:jc w:val="left"/>
        <w:rPr>
          <w:rFonts w:ascii="Times" w:cs="Times" w:eastAsia="Times" w:hAnsi="Times"/>
        </w:rPr>
      </w:pPr>
      <w:r w:rsidDel="00000000" w:rsidR="00000000" w:rsidRPr="00000000">
        <w:rPr>
          <w:rtl w:val="0"/>
        </w:rPr>
      </w:r>
    </w:p>
    <w:p w:rsidR="00000000" w:rsidDel="00000000" w:rsidP="00000000" w:rsidRDefault="00000000" w:rsidRPr="00000000" w14:paraId="000000A6">
      <w:pPr>
        <w:jc w:val="left"/>
        <w:rPr>
          <w:rFonts w:ascii="Times" w:cs="Times" w:eastAsia="Times" w:hAnsi="Times"/>
        </w:rPr>
      </w:pPr>
      <w:r w:rsidDel="00000000" w:rsidR="00000000" w:rsidRPr="00000000">
        <w:rPr>
          <w:rFonts w:ascii="Times" w:cs="Times" w:eastAsia="Times" w:hAnsi="Times"/>
          <w:rtl w:val="0"/>
        </w:rPr>
        <w:t xml:space="preserve">At the end of the story, Heather thinks about prison and how the controlled environment of it would stop her feelings of helplessness. This is a reference to how many victims of domestic abuse will find themselves in several controlling relationships</w:t>
      </w:r>
      <w:r w:rsidDel="00000000" w:rsidR="00000000" w:rsidRPr="00000000">
        <w:rPr>
          <w:rFonts w:ascii="Times" w:cs="Times" w:eastAsia="Times" w:hAnsi="Times"/>
          <w:vertAlign w:val="superscript"/>
        </w:rPr>
        <w:footnoteReference w:customMarkFollows="0" w:id="11"/>
      </w:r>
      <w:r w:rsidDel="00000000" w:rsidR="00000000" w:rsidRPr="00000000">
        <w:rPr>
          <w:rFonts w:ascii="Times" w:cs="Times" w:eastAsia="Times" w:hAnsi="Times"/>
          <w:rtl w:val="0"/>
        </w:rPr>
        <w:t xml:space="preserve">, driven by low self esteem from placing blame upon themselves.</w:t>
      </w:r>
    </w:p>
    <w:p w:rsidR="00000000" w:rsidDel="00000000" w:rsidP="00000000" w:rsidRDefault="00000000" w:rsidRPr="00000000" w14:paraId="000000A7">
      <w:pPr>
        <w:jc w:val="left"/>
        <w:rPr>
          <w:rFonts w:ascii="Times" w:cs="Times" w:eastAsia="Times" w:hAnsi="Times"/>
        </w:rPr>
      </w:pPr>
      <w:r w:rsidDel="00000000" w:rsidR="00000000" w:rsidRPr="00000000">
        <w:rPr>
          <w:rFonts w:ascii="Times" w:cs="Times" w:eastAsia="Times" w:hAnsi="Times"/>
          <w:rtl w:val="0"/>
        </w:rPr>
        <w:t xml:space="preserve">After Heather’s death, her escape from both Ted and the world that allowed him to behave as he did, the story returns to Mrs Johnson in the present day. While her perspective at the beginning implied that she was trying to come to terms with what her daughter had done, we see a different side to her character in the final paragraph. Far too late to save her daughter, she sets out to avenge her by “taking care” of Ted. I chose to use the phrase “taking care” as a semi-double entendre, as it can mean to kill or to harm - such as we can infer from the context and Mrs Johnson’s relationship to his victim - but can also mean to care for or tend to, referring to the way in which abusers were, and sometimes still are, protected by the legal system. This is demonstrated by the verdict in the case of Sally Challen</w:t>
      </w:r>
      <w:r w:rsidDel="00000000" w:rsidR="00000000" w:rsidRPr="00000000">
        <w:rPr>
          <w:rFonts w:ascii="Times" w:cs="Times" w:eastAsia="Times" w:hAnsi="Times"/>
          <w:vertAlign w:val="superscript"/>
        </w:rPr>
        <w:footnoteReference w:customMarkFollows="0" w:id="12"/>
      </w:r>
      <w:r w:rsidDel="00000000" w:rsidR="00000000" w:rsidRPr="00000000">
        <w:rPr>
          <w:rFonts w:ascii="Times" w:cs="Times" w:eastAsia="Times" w:hAnsi="Times"/>
          <w:rtl w:val="0"/>
        </w:rPr>
        <w:t xml:space="preserve">, who was imprisoned for the murder of her husband after enduring years of coercive control and abuse by him, despite efforts to show that she was not sound of mind using psychiatric evidence.</w:t>
      </w:r>
    </w:p>
    <w:p w:rsidR="00000000" w:rsidDel="00000000" w:rsidP="00000000" w:rsidRDefault="00000000" w:rsidRPr="00000000" w14:paraId="000000A8">
      <w:pPr>
        <w:jc w:val="left"/>
        <w:rPr>
          <w:rFonts w:ascii="Times" w:cs="Times" w:eastAsia="Times" w:hAnsi="Times"/>
        </w:rPr>
      </w:pPr>
      <w:r w:rsidDel="00000000" w:rsidR="00000000" w:rsidRPr="00000000">
        <w:rPr>
          <w:rtl w:val="0"/>
        </w:rPr>
      </w:r>
    </w:p>
    <w:p w:rsidR="00000000" w:rsidDel="00000000" w:rsidP="00000000" w:rsidRDefault="00000000" w:rsidRPr="00000000" w14:paraId="000000A9">
      <w:pPr>
        <w:jc w:val="left"/>
        <w:rPr>
          <w:sz w:val="20"/>
          <w:szCs w:val="20"/>
        </w:rPr>
      </w:pPr>
      <w:r w:rsidDel="00000000" w:rsidR="00000000" w:rsidRPr="00000000">
        <w:rPr>
          <w:rtl w:val="0"/>
        </w:rPr>
      </w:r>
    </w:p>
    <w:p w:rsidR="00000000" w:rsidDel="00000000" w:rsidP="00000000" w:rsidRDefault="00000000" w:rsidRPr="00000000" w14:paraId="000000AA">
      <w:pPr>
        <w:jc w:val="left"/>
        <w:rPr>
          <w:rFonts w:ascii="Times" w:cs="Times" w:eastAsia="Times" w:hAnsi="Times"/>
          <w:b w:val="1"/>
          <w:bCs w:val="1"/>
          <w:sz w:val="20"/>
          <w:szCs w:val="20"/>
        </w:rPr>
      </w:pPr>
      <w:r w:rsidDel="00000000" w:rsidR="00000000" w:rsidRPr="00000000">
        <w:rPr>
          <w:b w:val="1"/>
          <w:bCs w:val="1"/>
          <w:sz w:val="20"/>
          <w:szCs w:val="20"/>
          <w:rtl w:val="0"/>
        </w:rPr>
        <w:t xml:space="preserve">Bibliography</w:t>
      </w:r>
      <w:r w:rsidDel="00000000" w:rsidR="00000000" w:rsidRPr="00000000">
        <w:rPr>
          <w:rtl w:val="0"/>
        </w:rPr>
      </w:r>
    </w:p>
    <w:p w:rsidR="00000000" w:rsidDel="00000000" w:rsidP="00000000" w:rsidRDefault="00000000" w:rsidRPr="00000000" w14:paraId="000000AB">
      <w:pPr>
        <w:numPr>
          <w:ilvl w:val="0"/>
          <w:numId w:val="1"/>
        </w:numPr>
        <w:spacing w:line="240" w:lineRule="auto"/>
        <w:ind w:left="720" w:hanging="360"/>
        <w:rPr>
          <w:rFonts w:ascii="Times" w:cs="Times" w:eastAsia="Times" w:hAnsi="Times"/>
          <w:sz w:val="20"/>
          <w:szCs w:val="20"/>
        </w:rPr>
      </w:pPr>
      <w:r w:rsidDel="00000000" w:rsidR="00000000" w:rsidRPr="00000000">
        <w:rPr>
          <w:rFonts w:ascii="Times" w:cs="Times" w:eastAsia="Times" w:hAnsi="Times"/>
          <w:sz w:val="20"/>
          <w:szCs w:val="20"/>
          <w:rtl w:val="0"/>
        </w:rPr>
        <w:t xml:space="preserve">Benjamin, Walter (1936). </w:t>
      </w:r>
      <w:r w:rsidDel="00000000" w:rsidR="00000000" w:rsidRPr="00000000">
        <w:rPr>
          <w:rFonts w:ascii="Times" w:cs="Times" w:eastAsia="Times" w:hAnsi="Times"/>
          <w:i w:val="1"/>
          <w:iCs w:val="1"/>
          <w:sz w:val="20"/>
          <w:szCs w:val="20"/>
          <w:rtl w:val="0"/>
        </w:rPr>
        <w:t xml:space="preserve">The Storyteller: Reflections on the works of Nikolai Leskov</w:t>
      </w:r>
      <w:r w:rsidDel="00000000" w:rsidR="00000000" w:rsidRPr="00000000">
        <w:rPr>
          <w:rFonts w:ascii="Times" w:cs="Times" w:eastAsia="Times" w:hAnsi="Times"/>
          <w:sz w:val="20"/>
          <w:szCs w:val="20"/>
          <w:rtl w:val="0"/>
        </w:rPr>
        <w:t xml:space="preserve">. From Hale, Dorothy J. </w:t>
      </w:r>
      <w:r w:rsidDel="00000000" w:rsidR="00000000" w:rsidRPr="00000000">
        <w:rPr>
          <w:rFonts w:ascii="Times" w:cs="Times" w:eastAsia="Times" w:hAnsi="Times"/>
          <w:i w:val="1"/>
          <w:iCs w:val="1"/>
          <w:sz w:val="20"/>
          <w:szCs w:val="20"/>
          <w:rtl w:val="0"/>
        </w:rPr>
        <w:t xml:space="preserve">The Novel: An Anthology of Criticism and Theory 1900-2000</w:t>
      </w:r>
      <w:r w:rsidDel="00000000" w:rsidR="00000000" w:rsidRPr="00000000">
        <w:rPr>
          <w:rFonts w:ascii="Times" w:cs="Times" w:eastAsia="Times" w:hAnsi="Times"/>
          <w:sz w:val="20"/>
          <w:szCs w:val="20"/>
          <w:rtl w:val="0"/>
        </w:rPr>
        <w:t xml:space="preserve">. Malden, Mass. Blackwell publishing, 2006</w:t>
      </w:r>
    </w:p>
    <w:p w:rsidR="00000000" w:rsidDel="00000000" w:rsidP="00000000" w:rsidRDefault="00000000" w:rsidRPr="00000000" w14:paraId="000000AC">
      <w:pPr>
        <w:numPr>
          <w:ilvl w:val="0"/>
          <w:numId w:val="1"/>
        </w:numPr>
        <w:spacing w:line="240" w:lineRule="auto"/>
        <w:ind w:left="720" w:hanging="360"/>
        <w:rPr>
          <w:rFonts w:ascii="Times" w:cs="Times" w:eastAsia="Times" w:hAnsi="Times"/>
          <w:sz w:val="20"/>
          <w:szCs w:val="20"/>
        </w:rPr>
      </w:pPr>
      <w:r w:rsidDel="00000000" w:rsidR="00000000" w:rsidRPr="00000000">
        <w:rPr>
          <w:rFonts w:ascii="Times" w:cs="Times" w:eastAsia="Times" w:hAnsi="Times"/>
          <w:sz w:val="20"/>
          <w:szCs w:val="20"/>
          <w:rtl w:val="0"/>
        </w:rPr>
        <w:t xml:space="preserve">Joyce, James (1914) </w:t>
      </w:r>
      <w:r w:rsidDel="00000000" w:rsidR="00000000" w:rsidRPr="00000000">
        <w:rPr>
          <w:rFonts w:ascii="Times" w:cs="Times" w:eastAsia="Times" w:hAnsi="Times"/>
          <w:i w:val="1"/>
          <w:iCs w:val="1"/>
          <w:sz w:val="20"/>
          <w:szCs w:val="20"/>
          <w:rtl w:val="0"/>
        </w:rPr>
        <w:t xml:space="preserve">Dubliners</w:t>
      </w:r>
      <w:r w:rsidDel="00000000" w:rsidR="00000000" w:rsidRPr="00000000">
        <w:rPr>
          <w:rtl w:val="0"/>
        </w:rPr>
      </w:r>
    </w:p>
    <w:p w:rsidR="00000000" w:rsidDel="00000000" w:rsidP="00000000" w:rsidRDefault="00000000" w:rsidRPr="00000000" w14:paraId="000000AD">
      <w:pPr>
        <w:numPr>
          <w:ilvl w:val="0"/>
          <w:numId w:val="1"/>
        </w:numPr>
        <w:spacing w:line="240" w:lineRule="auto"/>
        <w:ind w:left="720" w:hanging="360"/>
        <w:rPr>
          <w:rFonts w:ascii="Times" w:cs="Times" w:eastAsia="Times" w:hAnsi="Times"/>
          <w:sz w:val="20"/>
          <w:szCs w:val="20"/>
        </w:rPr>
      </w:pPr>
      <w:r w:rsidDel="00000000" w:rsidR="00000000" w:rsidRPr="00000000">
        <w:rPr>
          <w:rFonts w:ascii="Times" w:cs="Times" w:eastAsia="Times" w:hAnsi="Times"/>
          <w:sz w:val="20"/>
          <w:szCs w:val="20"/>
          <w:rtl w:val="0"/>
        </w:rPr>
        <w:t xml:space="preserve">Kafka, F. (1915) </w:t>
      </w:r>
      <w:r w:rsidDel="00000000" w:rsidR="00000000" w:rsidRPr="00000000">
        <w:rPr>
          <w:rFonts w:ascii="Times" w:cs="Times" w:eastAsia="Times" w:hAnsi="Times"/>
          <w:i w:val="1"/>
          <w:iCs w:val="1"/>
          <w:sz w:val="20"/>
          <w:szCs w:val="20"/>
          <w:rtl w:val="0"/>
        </w:rPr>
        <w:t xml:space="preserve">The Metamorphosis</w:t>
      </w:r>
      <w:r w:rsidDel="00000000" w:rsidR="00000000" w:rsidRPr="00000000">
        <w:rPr>
          <w:rFonts w:ascii="Times" w:cs="Times" w:eastAsia="Times" w:hAnsi="Times"/>
          <w:sz w:val="20"/>
          <w:szCs w:val="20"/>
          <w:rtl w:val="0"/>
        </w:rPr>
        <w:t xml:space="preserve">. Germany: Kurt Wolff Verlag. Page one.</w:t>
      </w:r>
    </w:p>
    <w:p w:rsidR="00000000" w:rsidDel="00000000" w:rsidP="00000000" w:rsidRDefault="00000000" w:rsidRPr="00000000" w14:paraId="000000AE">
      <w:pPr>
        <w:numPr>
          <w:ilvl w:val="0"/>
          <w:numId w:val="1"/>
        </w:numPr>
        <w:spacing w:line="240" w:lineRule="auto"/>
        <w:ind w:left="720" w:hanging="360"/>
        <w:rPr>
          <w:rFonts w:ascii="Times" w:cs="Times" w:eastAsia="Times" w:hAnsi="Times"/>
          <w:sz w:val="20"/>
          <w:szCs w:val="20"/>
        </w:rPr>
      </w:pPr>
      <w:r w:rsidDel="00000000" w:rsidR="00000000" w:rsidRPr="00000000">
        <w:rPr>
          <w:rFonts w:ascii="Times" w:cs="Times" w:eastAsia="Times" w:hAnsi="Times"/>
          <w:sz w:val="20"/>
          <w:szCs w:val="20"/>
          <w:rtl w:val="0"/>
        </w:rPr>
        <w:t xml:space="preserve">King, S (2000) </w:t>
      </w:r>
      <w:r w:rsidDel="00000000" w:rsidR="00000000" w:rsidRPr="00000000">
        <w:rPr>
          <w:rFonts w:ascii="Times" w:cs="Times" w:eastAsia="Times" w:hAnsi="Times"/>
          <w:i w:val="1"/>
          <w:iCs w:val="1"/>
          <w:sz w:val="20"/>
          <w:szCs w:val="20"/>
          <w:rtl w:val="0"/>
        </w:rPr>
        <w:t xml:space="preserve">On Writing: A Memoir of the Craft</w:t>
      </w:r>
      <w:r w:rsidDel="00000000" w:rsidR="00000000" w:rsidRPr="00000000">
        <w:rPr>
          <w:rtl w:val="0"/>
        </w:rPr>
      </w:r>
    </w:p>
    <w:p w:rsidR="00000000" w:rsidDel="00000000" w:rsidP="00000000" w:rsidRDefault="00000000" w:rsidRPr="00000000" w14:paraId="000000AF">
      <w:pPr>
        <w:numPr>
          <w:ilvl w:val="0"/>
          <w:numId w:val="1"/>
        </w:numPr>
        <w:spacing w:line="360" w:lineRule="auto"/>
        <w:ind w:left="720" w:hanging="360"/>
        <w:rPr>
          <w:rFonts w:ascii="Times" w:cs="Times" w:eastAsia="Times" w:hAnsi="Times"/>
          <w:sz w:val="20"/>
          <w:szCs w:val="20"/>
        </w:rPr>
      </w:pPr>
      <w:r w:rsidDel="00000000" w:rsidR="00000000" w:rsidRPr="00000000">
        <w:rPr>
          <w:rFonts w:ascii="Times" w:cs="Times" w:eastAsia="Times" w:hAnsi="Times"/>
          <w:sz w:val="20"/>
          <w:szCs w:val="20"/>
          <w:rtl w:val="0"/>
        </w:rPr>
        <w:t xml:space="preserve">Joyce, J (1914) </w:t>
      </w:r>
      <w:r w:rsidDel="00000000" w:rsidR="00000000" w:rsidRPr="00000000">
        <w:rPr>
          <w:rFonts w:ascii="Times" w:cs="Times" w:eastAsia="Times" w:hAnsi="Times"/>
          <w:i w:val="1"/>
          <w:iCs w:val="1"/>
          <w:sz w:val="20"/>
          <w:szCs w:val="20"/>
          <w:rtl w:val="0"/>
        </w:rPr>
        <w:t xml:space="preserve">Dubliners</w:t>
      </w:r>
      <w:r w:rsidDel="00000000" w:rsidR="00000000" w:rsidRPr="00000000">
        <w:rPr>
          <w:rFonts w:ascii="Times" w:cs="Times" w:eastAsia="Times" w:hAnsi="Times"/>
          <w:sz w:val="20"/>
          <w:szCs w:val="20"/>
          <w:rtl w:val="0"/>
        </w:rPr>
        <w:t xml:space="preserve">. Pg1, Pg 11. Penguin Books.</w:t>
      </w:r>
    </w:p>
    <w:p w:rsidR="00000000" w:rsidDel="00000000" w:rsidP="00000000" w:rsidRDefault="00000000" w:rsidRPr="00000000" w14:paraId="000000B0">
      <w:pPr>
        <w:numPr>
          <w:ilvl w:val="0"/>
          <w:numId w:val="1"/>
        </w:numPr>
        <w:spacing w:line="360" w:lineRule="auto"/>
        <w:ind w:left="720" w:hanging="360"/>
        <w:rPr>
          <w:rFonts w:ascii="Times" w:cs="Times" w:eastAsia="Times" w:hAnsi="Times"/>
          <w:sz w:val="20"/>
          <w:szCs w:val="20"/>
        </w:rPr>
      </w:pPr>
      <w:r w:rsidDel="00000000" w:rsidR="00000000" w:rsidRPr="00000000">
        <w:rPr>
          <w:rFonts w:ascii="Times" w:cs="Times" w:eastAsia="Times" w:hAnsi="Times"/>
          <w:sz w:val="20"/>
          <w:szCs w:val="20"/>
          <w:rtl w:val="0"/>
        </w:rPr>
        <w:t xml:space="preserve">Kuskoff, E. and Parsell, C. (2023). Bystander Intervention in Intimate Partner Violence: A Scoping Review of Experiences and Outcomes. </w:t>
      </w:r>
      <w:r w:rsidDel="00000000" w:rsidR="00000000" w:rsidRPr="00000000">
        <w:rPr>
          <w:rFonts w:ascii="Times" w:cs="Times" w:eastAsia="Times" w:hAnsi="Times"/>
          <w:i w:val="1"/>
          <w:iCs w:val="1"/>
          <w:sz w:val="20"/>
          <w:szCs w:val="20"/>
          <w:rtl w:val="0"/>
        </w:rPr>
        <w:t xml:space="preserve">Trauma, Violence, &amp; Abuse</w:t>
      </w:r>
      <w:r w:rsidDel="00000000" w:rsidR="00000000" w:rsidRPr="00000000">
        <w:rPr>
          <w:rFonts w:ascii="Times" w:cs="Times" w:eastAsia="Times" w:hAnsi="Times"/>
          <w:sz w:val="20"/>
          <w:szCs w:val="20"/>
          <w:rtl w:val="0"/>
        </w:rPr>
        <w:t xml:space="preserve"> (Accessed 5th Oct 2026)</w:t>
      </w:r>
    </w:p>
    <w:p w:rsidR="00000000" w:rsidDel="00000000" w:rsidP="00000000" w:rsidRDefault="00000000" w:rsidRPr="00000000" w14:paraId="000000B1">
      <w:pPr>
        <w:numPr>
          <w:ilvl w:val="0"/>
          <w:numId w:val="1"/>
        </w:numPr>
        <w:spacing w:after="0" w:afterAutospacing="0" w:line="360" w:lineRule="auto"/>
        <w:ind w:left="720" w:hanging="360"/>
        <w:rPr>
          <w:rFonts w:ascii="Times" w:cs="Times" w:eastAsia="Times" w:hAnsi="Times"/>
          <w:sz w:val="20"/>
          <w:szCs w:val="20"/>
        </w:rPr>
      </w:pPr>
      <w:r w:rsidDel="00000000" w:rsidR="00000000" w:rsidRPr="00000000">
        <w:rPr>
          <w:rFonts w:ascii="Times" w:cs="Times" w:eastAsia="Times" w:hAnsi="Times"/>
          <w:sz w:val="20"/>
          <w:szCs w:val="20"/>
          <w:rtl w:val="0"/>
        </w:rPr>
        <w:t xml:space="preserve">Australian Institute of Health and Welfare (2024). </w:t>
      </w:r>
      <w:r w:rsidDel="00000000" w:rsidR="00000000" w:rsidRPr="00000000">
        <w:rPr>
          <w:rFonts w:ascii="Times" w:cs="Times" w:eastAsia="Times" w:hAnsi="Times"/>
          <w:i w:val="1"/>
          <w:iCs w:val="1"/>
          <w:sz w:val="20"/>
          <w:szCs w:val="20"/>
          <w:rtl w:val="0"/>
        </w:rPr>
        <w:t xml:space="preserve">Coercive control</w:t>
      </w:r>
      <w:r w:rsidDel="00000000" w:rsidR="00000000" w:rsidRPr="00000000">
        <w:rPr>
          <w:rFonts w:ascii="Times" w:cs="Times" w:eastAsia="Times" w:hAnsi="Times"/>
          <w:sz w:val="20"/>
          <w:szCs w:val="20"/>
          <w:rtl w:val="0"/>
        </w:rPr>
        <w:t xml:space="preserve">. https://www.aihw.gov.au/family-domestic-and-sexual-violence/understanding-fdsv/coercive-control (Accessed on 5th Oct 2026)</w:t>
      </w:r>
    </w:p>
    <w:p w:rsidR="00000000" w:rsidDel="00000000" w:rsidP="00000000" w:rsidRDefault="00000000" w:rsidRPr="00000000" w14:paraId="000000B2">
      <w:pPr>
        <w:numPr>
          <w:ilvl w:val="0"/>
          <w:numId w:val="1"/>
        </w:numPr>
        <w:spacing w:after="0" w:afterAutospacing="0" w:before="0" w:beforeAutospacing="0" w:line="360" w:lineRule="auto"/>
        <w:ind w:left="720" w:hanging="360"/>
        <w:rPr>
          <w:rFonts w:ascii="Times" w:cs="Times" w:eastAsia="Times" w:hAnsi="Times"/>
          <w:sz w:val="20"/>
          <w:szCs w:val="20"/>
        </w:rPr>
      </w:pPr>
      <w:r w:rsidDel="00000000" w:rsidR="00000000" w:rsidRPr="00000000">
        <w:rPr>
          <w:rFonts w:ascii="Times" w:cs="Times" w:eastAsia="Times" w:hAnsi="Times"/>
          <w:i w:val="1"/>
          <w:iCs w:val="1"/>
          <w:sz w:val="20"/>
          <w:szCs w:val="20"/>
          <w:rtl w:val="0"/>
        </w:rPr>
        <w:t xml:space="preserve">Neurodiverse people and domestic abuse</w:t>
      </w:r>
      <w:r w:rsidDel="00000000" w:rsidR="00000000" w:rsidRPr="00000000">
        <w:rPr>
          <w:rFonts w:ascii="Times" w:cs="Times" w:eastAsia="Times" w:hAnsi="Times"/>
          <w:sz w:val="20"/>
          <w:szCs w:val="20"/>
          <w:rtl w:val="0"/>
        </w:rPr>
        <w:t xml:space="preserve"> (no date) </w:t>
      </w:r>
      <w:r w:rsidDel="00000000" w:rsidR="00000000" w:rsidRPr="00000000">
        <w:rPr>
          <w:rFonts w:ascii="Times" w:cs="Times" w:eastAsia="Times" w:hAnsi="Times"/>
          <w:i w:val="1"/>
          <w:iCs w:val="1"/>
          <w:sz w:val="20"/>
          <w:szCs w:val="20"/>
          <w:rtl w:val="0"/>
        </w:rPr>
        <w:t xml:space="preserve">Somerset Domestic Abuse Support</w:t>
      </w:r>
      <w:r w:rsidDel="00000000" w:rsidR="00000000" w:rsidRPr="00000000">
        <w:rPr>
          <w:rFonts w:ascii="Times" w:cs="Times" w:eastAsia="Times" w:hAnsi="Times"/>
          <w:sz w:val="20"/>
          <w:szCs w:val="20"/>
          <w:rtl w:val="0"/>
        </w:rPr>
        <w:t xml:space="preserve">. https://somersetdomesticabuse.org.uk/am-i-being-abused/neurodiverse-people-and-domestic-abuse/ (Accessed on 5th October 2026).</w:t>
      </w:r>
    </w:p>
    <w:p w:rsidR="00000000" w:rsidDel="00000000" w:rsidP="00000000" w:rsidRDefault="00000000" w:rsidRPr="00000000" w14:paraId="000000B3">
      <w:pPr>
        <w:numPr>
          <w:ilvl w:val="0"/>
          <w:numId w:val="1"/>
        </w:numPr>
        <w:spacing w:line="360" w:lineRule="auto"/>
        <w:ind w:left="720" w:hanging="360"/>
        <w:rPr>
          <w:rFonts w:ascii="Times" w:cs="Times" w:eastAsia="Times" w:hAnsi="Times"/>
          <w:sz w:val="20"/>
          <w:szCs w:val="20"/>
        </w:rPr>
      </w:pPr>
      <w:r w:rsidDel="00000000" w:rsidR="00000000" w:rsidRPr="00000000">
        <w:rPr>
          <w:rFonts w:ascii="Times" w:cs="Times" w:eastAsia="Times" w:hAnsi="Times"/>
          <w:sz w:val="20"/>
          <w:szCs w:val="20"/>
          <w:rtl w:val="0"/>
        </w:rPr>
        <w:t xml:space="preserve"> Tchaikovsky, A (2015). </w:t>
      </w:r>
      <w:r w:rsidDel="00000000" w:rsidR="00000000" w:rsidRPr="00000000">
        <w:rPr>
          <w:rFonts w:ascii="Times" w:cs="Times" w:eastAsia="Times" w:hAnsi="Times"/>
          <w:i w:val="1"/>
          <w:iCs w:val="1"/>
          <w:sz w:val="20"/>
          <w:szCs w:val="20"/>
          <w:rtl w:val="0"/>
        </w:rPr>
        <w:t xml:space="preserve">Children of Time</w:t>
      </w:r>
      <w:r w:rsidDel="00000000" w:rsidR="00000000" w:rsidRPr="00000000">
        <w:rPr>
          <w:rFonts w:ascii="Times" w:cs="Times" w:eastAsia="Times" w:hAnsi="Times"/>
          <w:sz w:val="20"/>
          <w:szCs w:val="20"/>
          <w:rtl w:val="0"/>
        </w:rPr>
        <w:t xml:space="preserve">. Tor UK</w:t>
      </w:r>
    </w:p>
    <w:p w:rsidR="00000000" w:rsidDel="00000000" w:rsidP="00000000" w:rsidRDefault="00000000" w:rsidRPr="00000000" w14:paraId="000000B4">
      <w:pPr>
        <w:numPr>
          <w:ilvl w:val="0"/>
          <w:numId w:val="1"/>
        </w:numPr>
        <w:spacing w:line="240" w:lineRule="auto"/>
        <w:ind w:left="720" w:hanging="360"/>
        <w:rPr>
          <w:rFonts w:ascii="Times" w:cs="Times" w:eastAsia="Times" w:hAnsi="Times"/>
          <w:sz w:val="20"/>
          <w:szCs w:val="20"/>
        </w:rPr>
      </w:pPr>
      <w:r w:rsidDel="00000000" w:rsidR="00000000" w:rsidRPr="00000000">
        <w:rPr>
          <w:rFonts w:ascii="Times" w:cs="Times" w:eastAsia="Times" w:hAnsi="Times"/>
          <w:sz w:val="20"/>
          <w:szCs w:val="20"/>
          <w:rtl w:val="0"/>
        </w:rPr>
        <w:t xml:space="preserve">King, Stephen (1986). </w:t>
      </w:r>
      <w:r w:rsidDel="00000000" w:rsidR="00000000" w:rsidRPr="00000000">
        <w:rPr>
          <w:rFonts w:ascii="Times" w:cs="Times" w:eastAsia="Times" w:hAnsi="Times"/>
          <w:i w:val="1"/>
          <w:iCs w:val="1"/>
          <w:sz w:val="20"/>
          <w:szCs w:val="20"/>
          <w:rtl w:val="0"/>
        </w:rPr>
        <w:t xml:space="preserve">It</w:t>
      </w:r>
      <w:r w:rsidDel="00000000" w:rsidR="00000000" w:rsidRPr="00000000">
        <w:rPr>
          <w:rFonts w:ascii="Times" w:cs="Times" w:eastAsia="Times" w:hAnsi="Times"/>
          <w:sz w:val="20"/>
          <w:szCs w:val="20"/>
          <w:rtl w:val="0"/>
        </w:rPr>
        <w:t xml:space="preserve">. Page 369. Viking Press.</w:t>
      </w:r>
    </w:p>
    <w:p w:rsidR="00000000" w:rsidDel="00000000" w:rsidP="00000000" w:rsidRDefault="00000000" w:rsidRPr="00000000" w14:paraId="000000B5">
      <w:pPr>
        <w:numPr>
          <w:ilvl w:val="0"/>
          <w:numId w:val="1"/>
        </w:numPr>
        <w:spacing w:after="0" w:afterAutospacing="0" w:line="240" w:lineRule="auto"/>
        <w:ind w:left="720" w:hanging="360"/>
        <w:rPr>
          <w:rFonts w:ascii="Times" w:cs="Times" w:eastAsia="Times" w:hAnsi="Times"/>
          <w:sz w:val="20"/>
          <w:szCs w:val="20"/>
        </w:rPr>
      </w:pPr>
      <w:r w:rsidDel="00000000" w:rsidR="00000000" w:rsidRPr="00000000">
        <w:rPr>
          <w:rFonts w:ascii="Times" w:cs="Times" w:eastAsia="Times" w:hAnsi="Times"/>
          <w:sz w:val="20"/>
          <w:szCs w:val="20"/>
          <w:rtl w:val="0"/>
        </w:rPr>
        <w:t xml:space="preserve">King, Stephen (1974). </w:t>
      </w:r>
      <w:r w:rsidDel="00000000" w:rsidR="00000000" w:rsidRPr="00000000">
        <w:rPr>
          <w:rFonts w:ascii="Times" w:cs="Times" w:eastAsia="Times" w:hAnsi="Times"/>
          <w:i w:val="1"/>
          <w:iCs w:val="1"/>
          <w:sz w:val="20"/>
          <w:szCs w:val="20"/>
          <w:rtl w:val="0"/>
        </w:rPr>
        <w:t xml:space="preserve">Carrie</w:t>
      </w:r>
      <w:r w:rsidDel="00000000" w:rsidR="00000000" w:rsidRPr="00000000">
        <w:rPr>
          <w:rFonts w:ascii="Times" w:cs="Times" w:eastAsia="Times" w:hAnsi="Times"/>
          <w:sz w:val="20"/>
          <w:szCs w:val="20"/>
          <w:rtl w:val="0"/>
        </w:rPr>
        <w:t xml:space="preserve">. Doubleday.</w:t>
      </w:r>
    </w:p>
    <w:p w:rsidR="00000000" w:rsidDel="00000000" w:rsidP="00000000" w:rsidRDefault="00000000" w:rsidRPr="00000000" w14:paraId="000000B6">
      <w:pPr>
        <w:numPr>
          <w:ilvl w:val="0"/>
          <w:numId w:val="1"/>
        </w:numPr>
        <w:spacing w:after="0" w:afterAutospacing="0" w:before="0" w:beforeAutospacing="0" w:line="240" w:lineRule="auto"/>
        <w:ind w:left="720" w:hanging="360"/>
        <w:rPr>
          <w:rFonts w:ascii="Times" w:cs="Times" w:eastAsia="Times" w:hAnsi="Times"/>
          <w:sz w:val="20"/>
          <w:szCs w:val="20"/>
        </w:rPr>
      </w:pPr>
      <w:r w:rsidDel="00000000" w:rsidR="00000000" w:rsidRPr="00000000">
        <w:rPr>
          <w:rFonts w:ascii="Times" w:cs="Times" w:eastAsia="Times" w:hAnsi="Times"/>
          <w:i w:val="1"/>
          <w:iCs w:val="1"/>
          <w:sz w:val="20"/>
          <w:szCs w:val="20"/>
          <w:rtl w:val="0"/>
        </w:rPr>
        <w:t xml:space="preserve">How did this happen again?: Navigating feelings of self-blame</w:t>
      </w:r>
      <w:r w:rsidDel="00000000" w:rsidR="00000000" w:rsidRPr="00000000">
        <w:rPr>
          <w:rFonts w:ascii="Times" w:cs="Times" w:eastAsia="Times" w:hAnsi="Times"/>
          <w:sz w:val="20"/>
          <w:szCs w:val="20"/>
          <w:rtl w:val="0"/>
        </w:rPr>
        <w:t xml:space="preserve"> (2024) </w:t>
      </w:r>
      <w:r w:rsidDel="00000000" w:rsidR="00000000" w:rsidRPr="00000000">
        <w:rPr>
          <w:rFonts w:ascii="Times" w:cs="Times" w:eastAsia="Times" w:hAnsi="Times"/>
          <w:i w:val="1"/>
          <w:iCs w:val="1"/>
          <w:sz w:val="20"/>
          <w:szCs w:val="20"/>
          <w:rtl w:val="0"/>
        </w:rPr>
        <w:t xml:space="preserve">The Hotline</w:t>
      </w:r>
      <w:r w:rsidDel="00000000" w:rsidR="00000000" w:rsidRPr="00000000">
        <w:rPr>
          <w:rFonts w:ascii="Times" w:cs="Times" w:eastAsia="Times" w:hAnsi="Times"/>
          <w:sz w:val="20"/>
          <w:szCs w:val="20"/>
          <w:rtl w:val="0"/>
        </w:rPr>
        <w:t xml:space="preserve"> https://www.thehotline.org/resources/how-did-this-happen-again-navigating-feelings-of-self-blame/ (Accessed: 5th October 2026).</w:t>
      </w:r>
    </w:p>
    <w:p w:rsidR="00000000" w:rsidDel="00000000" w:rsidP="00000000" w:rsidRDefault="00000000" w:rsidRPr="00000000" w14:paraId="000000B7">
      <w:pPr>
        <w:numPr>
          <w:ilvl w:val="0"/>
          <w:numId w:val="1"/>
        </w:numPr>
        <w:spacing w:after="240" w:before="0" w:beforeAutospacing="0" w:line="240" w:lineRule="auto"/>
        <w:ind w:left="720" w:hanging="360"/>
        <w:rPr>
          <w:rFonts w:ascii="Times" w:cs="Times" w:eastAsia="Times" w:hAnsi="Times"/>
          <w:sz w:val="20"/>
          <w:szCs w:val="20"/>
        </w:rPr>
      </w:pPr>
      <w:r w:rsidDel="00000000" w:rsidR="00000000" w:rsidRPr="00000000">
        <w:rPr>
          <w:rFonts w:ascii="Times" w:cs="Times" w:eastAsia="Times" w:hAnsi="Times"/>
          <w:i w:val="1"/>
          <w:iCs w:val="1"/>
          <w:sz w:val="20"/>
          <w:szCs w:val="20"/>
          <w:rtl w:val="0"/>
        </w:rPr>
        <w:t xml:space="preserve">Sally Challen</w:t>
      </w:r>
      <w:r w:rsidDel="00000000" w:rsidR="00000000" w:rsidRPr="00000000">
        <w:rPr>
          <w:rFonts w:ascii="Times" w:cs="Times" w:eastAsia="Times" w:hAnsi="Times"/>
          <w:sz w:val="20"/>
          <w:szCs w:val="20"/>
          <w:rtl w:val="0"/>
        </w:rPr>
        <w:t xml:space="preserve">, </w:t>
      </w:r>
      <w:r w:rsidDel="00000000" w:rsidR="00000000" w:rsidRPr="00000000">
        <w:rPr>
          <w:rFonts w:ascii="Times" w:cs="Times" w:eastAsia="Times" w:hAnsi="Times"/>
          <w:i w:val="1"/>
          <w:iCs w:val="1"/>
          <w:sz w:val="20"/>
          <w:szCs w:val="20"/>
          <w:rtl w:val="0"/>
        </w:rPr>
        <w:t xml:space="preserve">Justice for Women</w:t>
      </w:r>
      <w:r w:rsidDel="00000000" w:rsidR="00000000" w:rsidRPr="00000000">
        <w:rPr>
          <w:rFonts w:ascii="Times" w:cs="Times" w:eastAsia="Times" w:hAnsi="Times"/>
          <w:sz w:val="20"/>
          <w:szCs w:val="20"/>
          <w:rtl w:val="0"/>
        </w:rPr>
        <w:t xml:space="preserve">. Available at: https://www.justiceforwomen.org.uk/sally-challen-appeal (Accessed: 5th October 2026).</w:t>
      </w:r>
    </w:p>
    <w:sectPr>
      <w:headerReference r:id="rId7" w:type="default"/>
      <w:footerReference r:id="rId8"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B">
    <w:pPr>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2">
    <w:p w:rsidR="00000000" w:rsidDel="00000000" w:rsidP="00000000" w:rsidRDefault="00000000" w:rsidRPr="00000000" w14:paraId="000000B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iCs w:val="1"/>
          <w:sz w:val="20"/>
          <w:szCs w:val="20"/>
          <w:rtl w:val="0"/>
        </w:rPr>
        <w:t xml:space="preserve">The Metamorphosis</w:t>
      </w:r>
      <w:r w:rsidDel="00000000" w:rsidR="00000000" w:rsidRPr="00000000">
        <w:rPr>
          <w:sz w:val="20"/>
          <w:szCs w:val="20"/>
          <w:rtl w:val="0"/>
        </w:rPr>
        <w:t xml:space="preserve">, Franz Kafka</w:t>
      </w:r>
    </w:p>
  </w:footnote>
  <w:footnote w:id="0">
    <w:p w:rsidR="00000000" w:rsidDel="00000000" w:rsidP="00000000" w:rsidRDefault="00000000" w:rsidRPr="00000000" w14:paraId="000000B9">
      <w:pPr>
        <w:spacing w:line="240" w:lineRule="auto"/>
        <w:rPr>
          <w:i w:val="1"/>
          <w:iCs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Nikolai Leskov,</w:t>
      </w:r>
      <w:r w:rsidDel="00000000" w:rsidR="00000000" w:rsidRPr="00000000">
        <w:rPr>
          <w:sz w:val="20"/>
          <w:szCs w:val="20"/>
          <w:rtl w:val="0"/>
        </w:rPr>
        <w:t xml:space="preserve"> </w:t>
      </w:r>
      <w:r w:rsidDel="00000000" w:rsidR="00000000" w:rsidRPr="00000000">
        <w:rPr>
          <w:i w:val="1"/>
          <w:iCs w:val="1"/>
          <w:sz w:val="20"/>
          <w:szCs w:val="20"/>
          <w:rtl w:val="0"/>
        </w:rPr>
        <w:t xml:space="preserve">The Storyteller: Reflections on the Works of Nikolai Leskov</w:t>
      </w:r>
    </w:p>
  </w:footnote>
  <w:footnote w:id="5">
    <w:p w:rsidR="00000000" w:rsidDel="00000000" w:rsidP="00000000" w:rsidRDefault="00000000" w:rsidRPr="00000000" w14:paraId="000000B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
        <w:r w:rsidDel="00000000" w:rsidR="00000000" w:rsidRPr="00000000">
          <w:rPr>
            <w:color w:val="1155cc"/>
            <w:sz w:val="20"/>
            <w:szCs w:val="20"/>
            <w:u w:val="single"/>
            <w:rtl w:val="0"/>
          </w:rPr>
          <w:t xml:space="preserve">https://pmc.ncbi.nlm.nih.gov/articles/PMC11155209/</w:t>
        </w:r>
      </w:hyperlink>
      <w:r w:rsidDel="00000000" w:rsidR="00000000" w:rsidRPr="00000000">
        <w:rPr>
          <w:sz w:val="20"/>
          <w:szCs w:val="20"/>
          <w:rtl w:val="0"/>
        </w:rPr>
        <w:t xml:space="preserve"> </w:t>
      </w:r>
    </w:p>
  </w:footnote>
  <w:footnote w:id="7">
    <w:p w:rsidR="00000000" w:rsidDel="00000000" w:rsidP="00000000" w:rsidRDefault="00000000" w:rsidRPr="00000000" w14:paraId="000000B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 </w:t>
      </w:r>
      <w:hyperlink r:id="rId2">
        <w:r w:rsidDel="00000000" w:rsidR="00000000" w:rsidRPr="00000000">
          <w:rPr>
            <w:color w:val="1155cc"/>
            <w:u w:val="single"/>
            <w:rtl w:val="0"/>
          </w:rPr>
          <w:t xml:space="preserve">https://somersetdomesticabuse.org.uk/am-i-being-abused/neurodiverse-people-and-domestic-abuse/</w:t>
        </w:r>
      </w:hyperlink>
      <w:r w:rsidDel="00000000" w:rsidR="00000000" w:rsidRPr="00000000">
        <w:rPr>
          <w:rtl w:val="0"/>
        </w:rPr>
        <w:t xml:space="preserve">  </w:t>
      </w:r>
      <w:r w:rsidDel="00000000" w:rsidR="00000000" w:rsidRPr="00000000">
        <w:rPr>
          <w:rtl w:val="0"/>
        </w:rPr>
      </w:r>
    </w:p>
  </w:footnote>
  <w:footnote w:id="8">
    <w:p w:rsidR="00000000" w:rsidDel="00000000" w:rsidP="00000000" w:rsidRDefault="00000000" w:rsidRPr="00000000" w14:paraId="000000BD">
      <w:pPr>
        <w:spacing w:line="240" w:lineRule="auto"/>
        <w:rPr>
          <w:i w:val="1"/>
          <w:iCs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Adrian Tchaikovsky, </w:t>
      </w:r>
      <w:r w:rsidDel="00000000" w:rsidR="00000000" w:rsidRPr="00000000">
        <w:rPr>
          <w:i w:val="1"/>
          <w:iCs w:val="1"/>
          <w:sz w:val="20"/>
          <w:szCs w:val="20"/>
          <w:rtl w:val="0"/>
        </w:rPr>
        <w:t xml:space="preserve">Children of Time</w:t>
      </w:r>
    </w:p>
  </w:footnote>
  <w:footnote w:id="9">
    <w:p w:rsidR="00000000" w:rsidDel="00000000" w:rsidP="00000000" w:rsidRDefault="00000000" w:rsidRPr="00000000" w14:paraId="000000B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Stephen King. </w:t>
      </w:r>
      <w:r w:rsidDel="00000000" w:rsidR="00000000" w:rsidRPr="00000000">
        <w:rPr>
          <w:i w:val="1"/>
          <w:iCs w:val="1"/>
          <w:sz w:val="20"/>
          <w:szCs w:val="20"/>
          <w:rtl w:val="0"/>
        </w:rPr>
        <w:t xml:space="preserve">It</w:t>
      </w:r>
      <w:r w:rsidDel="00000000" w:rsidR="00000000" w:rsidRPr="00000000">
        <w:rPr>
          <w:sz w:val="20"/>
          <w:szCs w:val="20"/>
          <w:rtl w:val="0"/>
        </w:rPr>
        <w:t xml:space="preserve">.</w:t>
      </w:r>
      <w:r w:rsidDel="00000000" w:rsidR="00000000" w:rsidRPr="00000000">
        <w:rPr>
          <w:sz w:val="20"/>
          <w:szCs w:val="20"/>
          <w:rtl w:val="0"/>
        </w:rPr>
        <w:t xml:space="preserve"> Page 369. </w:t>
      </w:r>
    </w:p>
  </w:footnote>
  <w:footnote w:id="10">
    <w:p w:rsidR="00000000" w:rsidDel="00000000" w:rsidP="00000000" w:rsidRDefault="00000000" w:rsidRPr="00000000" w14:paraId="000000B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Stephen King, </w:t>
      </w:r>
      <w:r w:rsidDel="00000000" w:rsidR="00000000" w:rsidRPr="00000000">
        <w:rPr>
          <w:i w:val="1"/>
          <w:iCs w:val="1"/>
          <w:sz w:val="20"/>
          <w:szCs w:val="20"/>
          <w:rtl w:val="0"/>
        </w:rPr>
        <w:t xml:space="preserve">Carrie</w:t>
      </w:r>
      <w:r w:rsidDel="00000000" w:rsidR="00000000" w:rsidRPr="00000000">
        <w:rPr>
          <w:sz w:val="20"/>
          <w:szCs w:val="20"/>
          <w:rtl w:val="0"/>
        </w:rPr>
        <w:t xml:space="preserve">.</w:t>
      </w:r>
    </w:p>
  </w:footnote>
  <w:footnote w:id="12">
    <w:p w:rsidR="00000000" w:rsidDel="00000000" w:rsidP="00000000" w:rsidRDefault="00000000" w:rsidRPr="00000000" w14:paraId="000000C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3">
        <w:r w:rsidDel="00000000" w:rsidR="00000000" w:rsidRPr="00000000">
          <w:rPr>
            <w:color w:val="1155cc"/>
            <w:sz w:val="20"/>
            <w:szCs w:val="20"/>
            <w:u w:val="single"/>
            <w:rtl w:val="0"/>
          </w:rPr>
          <w:t xml:space="preserve">https://www.justiceforwomen.org.uk/sally-challen-appeal</w:t>
        </w:r>
      </w:hyperlink>
      <w:r w:rsidDel="00000000" w:rsidR="00000000" w:rsidRPr="00000000">
        <w:rPr>
          <w:sz w:val="20"/>
          <w:szCs w:val="20"/>
          <w:rtl w:val="0"/>
        </w:rPr>
        <w:t xml:space="preserve"> </w:t>
      </w:r>
    </w:p>
  </w:footnote>
  <w:footnote w:id="4">
    <w:p w:rsidR="00000000" w:rsidDel="00000000" w:rsidP="00000000" w:rsidRDefault="00000000" w:rsidRPr="00000000" w14:paraId="000000C1">
      <w:pPr>
        <w:spacing w:line="240" w:lineRule="auto"/>
        <w:rPr>
          <w:sz w:val="20"/>
          <w:szCs w:val="20"/>
        </w:rPr>
      </w:pPr>
      <w:r w:rsidDel="00000000" w:rsidR="00000000" w:rsidRPr="00000000">
        <w:rPr>
          <w:rStyle w:val="FootnoteReference"/>
          <w:vertAlign w:val="superscript"/>
        </w:rPr>
        <w:footnoteRef/>
      </w:r>
      <w:r w:rsidDel="00000000" w:rsidR="00000000" w:rsidRPr="00000000">
        <w:rPr>
          <w:i w:val="1"/>
          <w:iCs w:val="1"/>
          <w:sz w:val="20"/>
          <w:szCs w:val="20"/>
          <w:rtl w:val="0"/>
        </w:rPr>
        <w:t xml:space="preserve">James Joyce</w:t>
      </w:r>
      <w:r w:rsidDel="00000000" w:rsidR="00000000" w:rsidRPr="00000000">
        <w:rPr>
          <w:sz w:val="20"/>
          <w:szCs w:val="20"/>
          <w:rtl w:val="0"/>
        </w:rPr>
        <w:t xml:space="preserve">, Dubliners. Page 1, page 11</w:t>
      </w:r>
    </w:p>
  </w:footnote>
  <w:footnote w:id="11">
    <w:p w:rsidR="00000000" w:rsidDel="00000000" w:rsidP="00000000" w:rsidRDefault="00000000" w:rsidRPr="00000000" w14:paraId="000000C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4">
        <w:r w:rsidDel="00000000" w:rsidR="00000000" w:rsidRPr="00000000">
          <w:rPr>
            <w:color w:val="1155cc"/>
            <w:sz w:val="20"/>
            <w:szCs w:val="20"/>
            <w:u w:val="single"/>
            <w:rtl w:val="0"/>
          </w:rPr>
          <w:t xml:space="preserve">https://www.thehotline.org/resources/how-did-this-happen-again-navigating-feelings-of-self-blame/</w:t>
        </w:r>
      </w:hyperlink>
      <w:r w:rsidDel="00000000" w:rsidR="00000000" w:rsidRPr="00000000">
        <w:rPr>
          <w:sz w:val="20"/>
          <w:szCs w:val="20"/>
          <w:rtl w:val="0"/>
        </w:rPr>
        <w:t xml:space="preserve"> </w:t>
      </w:r>
    </w:p>
  </w:footnote>
  <w:footnote w:id="1">
    <w:p w:rsidR="00000000" w:rsidDel="00000000" w:rsidP="00000000" w:rsidRDefault="00000000" w:rsidRPr="00000000" w14:paraId="000000C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iCs w:val="1"/>
          <w:sz w:val="20"/>
          <w:szCs w:val="20"/>
          <w:rtl w:val="0"/>
        </w:rPr>
        <w:t xml:space="preserve">Dubliners</w:t>
      </w:r>
      <w:r w:rsidDel="00000000" w:rsidR="00000000" w:rsidRPr="00000000">
        <w:rPr>
          <w:sz w:val="20"/>
          <w:szCs w:val="20"/>
          <w:rtl w:val="0"/>
        </w:rPr>
        <w:t xml:space="preserve">, James Joyce</w:t>
      </w:r>
    </w:p>
  </w:footnote>
  <w:footnote w:id="3">
    <w:p w:rsidR="00000000" w:rsidDel="00000000" w:rsidP="00000000" w:rsidRDefault="00000000" w:rsidRPr="00000000" w14:paraId="000000C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iCs w:val="1"/>
          <w:sz w:val="20"/>
          <w:szCs w:val="20"/>
          <w:rtl w:val="0"/>
        </w:rPr>
        <w:t xml:space="preserve">A Memoir of the Craft</w:t>
      </w:r>
      <w:r w:rsidDel="00000000" w:rsidR="00000000" w:rsidRPr="00000000">
        <w:rPr>
          <w:sz w:val="20"/>
          <w:szCs w:val="20"/>
          <w:rtl w:val="0"/>
        </w:rPr>
        <w:t xml:space="preserve">, Stephen King</w:t>
      </w:r>
    </w:p>
  </w:footnote>
  <w:footnote w:id="6">
    <w:p w:rsidR="00000000" w:rsidDel="00000000" w:rsidP="00000000" w:rsidRDefault="00000000" w:rsidRPr="00000000" w14:paraId="000000C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5">
        <w:r w:rsidDel="00000000" w:rsidR="00000000" w:rsidRPr="00000000">
          <w:rPr>
            <w:color w:val="1155cc"/>
            <w:sz w:val="20"/>
            <w:szCs w:val="20"/>
            <w:u w:val="single"/>
            <w:rtl w:val="0"/>
          </w:rPr>
          <w:t xml:space="preserve">https://www.aihw.gov.au/family-domestic-and-sexual-violence/understanding-fdsv/coercive-control</w:t>
        </w:r>
      </w:hyperlink>
      <w:r w:rsidDel="00000000" w:rsidR="00000000" w:rsidRPr="00000000">
        <w:rPr>
          <w:sz w:val="20"/>
          <w:szCs w:val="20"/>
          <w:rtl w:val="0"/>
        </w:rPr>
        <w:t xml:space="preserve">  </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3">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eader" Target="header1.xml"/><Relationship Id="rId8" Type="http://schemas.openxmlformats.org/officeDocument/2006/relationships/footer" Target="footer1.xml"/></Relationships>
</file>

<file path=word/_rels/footnotes.xml.rels><?xml version="1.0" encoding="UTF-8" standalone="yes"?><Relationships xmlns="http://schemas.openxmlformats.org/package/2006/relationships"><Relationship Id="rId1" Type="http://schemas.openxmlformats.org/officeDocument/2006/relationships/hyperlink" Target="https://pmc.ncbi.nlm.nih.gov/articles/PMC11155209/" TargetMode="External"/><Relationship Id="rId2" Type="http://schemas.openxmlformats.org/officeDocument/2006/relationships/hyperlink" Target="https://somersetdomesticabuse.org.uk/am-i-being-abused/neurodiverse-people-and-domestic-abuse/" TargetMode="External"/><Relationship Id="rId3" Type="http://schemas.openxmlformats.org/officeDocument/2006/relationships/hyperlink" Target="https://www.justiceforwomen.org.uk/sally-challen-appeal" TargetMode="External"/><Relationship Id="rId4" Type="http://schemas.openxmlformats.org/officeDocument/2006/relationships/hyperlink" Target="https://www.thehotline.org/resources/how-did-this-happen-again-navigating-feelings-of-self-blame/" TargetMode="External"/><Relationship Id="rId5" Type="http://schemas.openxmlformats.org/officeDocument/2006/relationships/hyperlink" Target="https://www.aihw.gov.au/family-domestic-and-sexual-violence/understanding-fdsv/coercive-contr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