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0C031CAA"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E61D43" w:rsidR="00E61D43">
        <w:rPr>
          <w:rFonts w:ascii="Arial" w:hAnsi="Arial" w:cs="Arial"/>
          <w:b/>
          <w:sz w:val="28"/>
          <w:szCs w:val="28"/>
        </w:rPr>
        <w:t>GA36d</w:t>
      </w:r>
    </w:p>
    <w:p w:rsidRPr="00A406E5" w:rsidR="002D5B3F" w:rsidP="002D5B3F" w:rsidRDefault="002D5B3F" w14:paraId="6E6F6525"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7DA2ADAC" w14:textId="77777777">
        <w:tc>
          <w:tcPr>
            <w:tcW w:w="9922" w:type="dxa"/>
            <w:shd w:val="clear" w:color="auto" w:fill="C0C0C0"/>
          </w:tcPr>
          <w:p w:rsidRPr="00A406E5" w:rsidR="00681FA9" w:rsidP="00552351" w:rsidRDefault="00F45764" w14:paraId="42882FE8" w14:textId="77777777">
            <w:pPr>
              <w:pStyle w:val="Heading4"/>
              <w:rPr>
                <w:rFonts w:ascii="Arial" w:hAnsi="Arial" w:cs="Arial"/>
                <w:b/>
              </w:rPr>
            </w:pPr>
            <w:r>
              <w:rPr>
                <w:rFonts w:ascii="Arial" w:hAnsi="Arial" w:cs="Arial"/>
                <w:b/>
              </w:rPr>
              <w:t>LEVEL 7</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64ED89E1"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00462002" w14:paraId="3BFFFD2B" w14:textId="77777777">
        <w:tc>
          <w:tcPr>
            <w:tcW w:w="2093" w:type="dxa"/>
            <w:shd w:val="clear" w:color="auto" w:fill="auto"/>
            <w:tcMar/>
          </w:tcPr>
          <w:p w:rsidRPr="00A406E5" w:rsidR="003B3F9D" w:rsidP="001E57C1" w:rsidRDefault="003B3F9D" w14:paraId="07CF7A3F"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3D917FE1"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11E3AF09"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66BEAD01" w14:textId="77777777">
            <w:pPr>
              <w:spacing w:before="120" w:after="120"/>
              <w:jc w:val="both"/>
              <w:rPr>
                <w:rFonts w:ascii="Arial" w:hAnsi="Arial" w:cs="Arial"/>
                <w:b/>
                <w:sz w:val="22"/>
                <w:szCs w:val="22"/>
              </w:rPr>
            </w:pPr>
          </w:p>
        </w:tc>
      </w:tr>
      <w:tr w:rsidRPr="00A406E5" w:rsidR="00E10E5B" w:rsidTr="00462002" w14:paraId="08CF7AF3" w14:textId="77777777">
        <w:tc>
          <w:tcPr>
            <w:tcW w:w="2093" w:type="dxa"/>
            <w:shd w:val="clear" w:color="auto" w:fill="auto"/>
            <w:tcMar/>
          </w:tcPr>
          <w:p w:rsidRPr="00A406E5" w:rsidR="00E10E5B" w:rsidP="00E10E5B" w:rsidRDefault="00E10E5B" w14:paraId="66A0337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BC514E" w:rsidP="00E10E5B" w:rsidRDefault="00CF0F86" w14:paraId="2AE40639" w14:textId="2195E4BD">
            <w:pPr>
              <w:spacing w:before="120" w:after="120"/>
              <w:jc w:val="both"/>
              <w:rPr>
                <w:rFonts w:ascii="Arial" w:hAnsi="Arial" w:cs="Arial"/>
                <w:b/>
                <w:sz w:val="22"/>
                <w:szCs w:val="22"/>
              </w:rPr>
            </w:pPr>
            <w:r w:rsidRPr="00CF0F86">
              <w:rPr>
                <w:rFonts w:ascii="Arial" w:hAnsi="Arial" w:cs="Arial"/>
                <w:b/>
                <w:sz w:val="22"/>
                <w:szCs w:val="22"/>
              </w:rPr>
              <w:t>MSc</w:t>
            </w:r>
            <w:r w:rsidR="00BC514E">
              <w:rPr>
                <w:rFonts w:ascii="Arial" w:hAnsi="Arial" w:cs="Arial"/>
                <w:b/>
                <w:sz w:val="22"/>
                <w:szCs w:val="22"/>
              </w:rPr>
              <w:t xml:space="preserve"> Data and Artificial Intelligence</w:t>
            </w:r>
          </w:p>
        </w:tc>
      </w:tr>
      <w:tr w:rsidRPr="00A406E5" w:rsidR="00CF0F86" w:rsidTr="00462002" w14:paraId="7735C876" w14:textId="77777777">
        <w:tc>
          <w:tcPr>
            <w:tcW w:w="2093" w:type="dxa"/>
            <w:shd w:val="clear" w:color="auto" w:fill="auto"/>
            <w:tcMar/>
          </w:tcPr>
          <w:p w:rsidRPr="00A406E5" w:rsidR="00CF0F86" w:rsidP="00CF0F86" w:rsidRDefault="00CF0F86" w14:paraId="1AAC5F45"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CF0F86" w:rsidP="00CF0F86" w:rsidRDefault="00CF0F86" w14:paraId="61CFAD3C" w14:textId="6F051409">
            <w:pPr>
              <w:spacing w:before="120" w:after="120"/>
              <w:jc w:val="both"/>
              <w:rPr>
                <w:rFonts w:ascii="Arial" w:hAnsi="Arial" w:cs="Arial"/>
                <w:b/>
                <w:sz w:val="22"/>
                <w:szCs w:val="22"/>
              </w:rPr>
            </w:pPr>
            <w:r w:rsidRPr="00296BB3">
              <w:rPr>
                <w:rFonts w:ascii="Arial" w:hAnsi="Arial" w:cs="Arial"/>
                <w:b/>
                <w:sz w:val="22"/>
                <w:szCs w:val="22"/>
              </w:rPr>
              <w:t>Data Security, Governance and Compliance</w:t>
            </w:r>
          </w:p>
        </w:tc>
      </w:tr>
      <w:tr w:rsidRPr="00A406E5" w:rsidR="00CF0F86" w:rsidTr="00462002" w14:paraId="08994C3C" w14:textId="77777777">
        <w:tc>
          <w:tcPr>
            <w:tcW w:w="2093" w:type="dxa"/>
            <w:shd w:val="clear" w:color="auto" w:fill="auto"/>
            <w:tcMar/>
          </w:tcPr>
          <w:p w:rsidRPr="00A406E5" w:rsidR="00CF0F86" w:rsidP="00CF0F86" w:rsidRDefault="00CF0F86" w14:paraId="655845C2"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CF0F86" w:rsidP="00CF0F86" w:rsidRDefault="00CF0F86" w14:paraId="06791D17" w14:textId="325A0596">
            <w:pPr>
              <w:spacing w:before="120" w:after="120"/>
              <w:jc w:val="both"/>
              <w:rPr>
                <w:rFonts w:ascii="Arial" w:hAnsi="Arial" w:cs="Arial"/>
                <w:b/>
                <w:sz w:val="22"/>
                <w:szCs w:val="22"/>
              </w:rPr>
            </w:pPr>
            <w:r>
              <w:rPr>
                <w:rFonts w:ascii="Arial" w:hAnsi="Arial" w:cs="Arial"/>
                <w:b/>
                <w:sz w:val="22"/>
                <w:szCs w:val="22"/>
              </w:rPr>
              <w:t>ACCA7028</w:t>
            </w:r>
          </w:p>
        </w:tc>
        <w:tc>
          <w:tcPr>
            <w:tcW w:w="2268" w:type="dxa"/>
            <w:shd w:val="clear" w:color="auto" w:fill="D9D9D9" w:themeFill="background1" w:themeFillShade="D9"/>
            <w:tcMar/>
          </w:tcPr>
          <w:p w:rsidRPr="004D5E9B" w:rsidR="00CF0F86" w:rsidP="00CF0F86" w:rsidRDefault="00CF0F86" w14:paraId="6F5DA743"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CF0F86" w:rsidP="00CF0F86" w:rsidRDefault="00267CFD" w14:paraId="76E6A01C" w14:textId="322942CA">
            <w:pPr>
              <w:spacing w:before="120" w:after="120"/>
              <w:jc w:val="both"/>
              <w:rPr>
                <w:rFonts w:ascii="Arial" w:hAnsi="Arial" w:cs="Arial"/>
                <w:b/>
                <w:sz w:val="22"/>
                <w:szCs w:val="22"/>
              </w:rPr>
            </w:pPr>
            <w:r>
              <w:rPr>
                <w:rFonts w:ascii="Arial" w:hAnsi="Arial" w:cs="Arial"/>
                <w:b/>
                <w:sz w:val="22"/>
                <w:szCs w:val="22"/>
              </w:rPr>
              <w:t>50%</w:t>
            </w:r>
          </w:p>
        </w:tc>
      </w:tr>
      <w:tr w:rsidRPr="00A406E5" w:rsidR="00CF0F86" w:rsidTr="00462002" w14:paraId="1EEB20EC" w14:textId="77777777">
        <w:tc>
          <w:tcPr>
            <w:tcW w:w="2093" w:type="dxa"/>
            <w:shd w:val="clear" w:color="auto" w:fill="auto"/>
            <w:tcMar/>
          </w:tcPr>
          <w:p w:rsidRPr="00A406E5" w:rsidR="00CF0F86" w:rsidP="00CF0F86" w:rsidRDefault="00CF0F86" w14:paraId="7C0E4939"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CF0F86" w:rsidP="00CF0F86" w:rsidRDefault="00392BF4" w14:paraId="4B1C0F16" w14:textId="1BC47A22">
            <w:pPr>
              <w:spacing w:before="120" w:after="120"/>
              <w:jc w:val="both"/>
              <w:rPr>
                <w:rFonts w:ascii="Arial" w:hAnsi="Arial" w:cs="Arial"/>
                <w:b/>
                <w:sz w:val="22"/>
                <w:szCs w:val="22"/>
              </w:rPr>
            </w:pPr>
            <w:r>
              <w:rPr>
                <w:rFonts w:ascii="Arial" w:hAnsi="Arial" w:cs="Arial"/>
                <w:b/>
                <w:sz w:val="22"/>
                <w:szCs w:val="22"/>
              </w:rPr>
              <w:t>Dr Mohamed Ben Farah</w:t>
            </w:r>
          </w:p>
        </w:tc>
        <w:tc>
          <w:tcPr>
            <w:tcW w:w="2268" w:type="dxa"/>
            <w:shd w:val="clear" w:color="auto" w:fill="D9D9D9" w:themeFill="background1" w:themeFillShade="D9"/>
            <w:tcMar/>
          </w:tcPr>
          <w:p w:rsidRPr="00A406E5" w:rsidR="00CF0F86" w:rsidP="00CF0F86" w:rsidRDefault="00CF0F86" w14:paraId="0E7B90BE"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CF0F86" w:rsidP="00CF0F86" w:rsidRDefault="00392BF4" w14:paraId="356C8305" w14:textId="50439A8D">
            <w:pPr>
              <w:spacing w:before="120" w:after="120"/>
              <w:jc w:val="both"/>
              <w:rPr>
                <w:rFonts w:ascii="Arial" w:hAnsi="Arial" w:cs="Arial"/>
                <w:b/>
                <w:sz w:val="22"/>
                <w:szCs w:val="22"/>
              </w:rPr>
            </w:pPr>
            <w:r>
              <w:rPr>
                <w:rFonts w:ascii="Arial" w:hAnsi="Arial" w:cs="Arial"/>
                <w:b/>
                <w:sz w:val="22"/>
                <w:szCs w:val="22"/>
              </w:rPr>
              <w:t>Dr Aliyu Sambo</w:t>
            </w:r>
          </w:p>
        </w:tc>
      </w:tr>
      <w:tr w:rsidRPr="00A406E5" w:rsidR="00CF0F86" w:rsidTr="00462002" w14:paraId="0B207E43" w14:textId="77777777">
        <w:tc>
          <w:tcPr>
            <w:tcW w:w="2093" w:type="dxa"/>
            <w:shd w:val="clear" w:color="auto" w:fill="auto"/>
            <w:tcMar/>
          </w:tcPr>
          <w:p w:rsidRPr="00A406E5" w:rsidR="00CF0F86" w:rsidP="00CF0F86" w:rsidRDefault="00CF0F86" w14:paraId="3D5AC9DD"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CF0F86" w:rsidP="00CF0F86" w:rsidRDefault="00CF0F86" w14:paraId="5EFEEBBD" w14:textId="35BA24D9">
            <w:pPr>
              <w:spacing w:before="120" w:after="120"/>
              <w:jc w:val="both"/>
              <w:rPr>
                <w:rFonts w:ascii="Arial" w:hAnsi="Arial" w:cs="Arial"/>
                <w:b/>
                <w:sz w:val="22"/>
                <w:szCs w:val="22"/>
              </w:rPr>
            </w:pPr>
            <w:r>
              <w:rPr>
                <w:rFonts w:ascii="Arial" w:hAnsi="Arial" w:cs="Arial"/>
                <w:color w:val="000000"/>
                <w:sz w:val="22"/>
                <w:szCs w:val="22"/>
              </w:rPr>
              <w:t>A</w:t>
            </w:r>
            <w:r w:rsidRPr="000545C6">
              <w:rPr>
                <w:rFonts w:ascii="Arial" w:hAnsi="Arial" w:cs="Arial"/>
                <w:color w:val="000000"/>
                <w:sz w:val="22"/>
                <w:szCs w:val="22"/>
              </w:rPr>
              <w:t>pply the principles and practices of Data security</w:t>
            </w:r>
            <w:r>
              <w:rPr>
                <w:rFonts w:ascii="Arial" w:hAnsi="Arial" w:cs="Arial"/>
                <w:color w:val="000000"/>
                <w:sz w:val="22"/>
                <w:szCs w:val="22"/>
              </w:rPr>
              <w:t>, Governance and Compliance based on a given scenario.</w:t>
            </w:r>
          </w:p>
        </w:tc>
        <w:tc>
          <w:tcPr>
            <w:tcW w:w="2268" w:type="dxa"/>
            <w:shd w:val="clear" w:color="auto" w:fill="auto"/>
            <w:tcMar/>
          </w:tcPr>
          <w:p w:rsidRPr="00A406E5" w:rsidR="00CF0F86" w:rsidP="00CF0F86" w:rsidRDefault="00CF0F86" w14:paraId="74A6A44C"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CF0F86" w:rsidP="00CF0F86" w:rsidRDefault="00CF0F86" w14:paraId="37F9F45E" w14:textId="780B235D">
            <w:pPr>
              <w:spacing w:before="120" w:after="120"/>
              <w:jc w:val="both"/>
              <w:rPr>
                <w:rFonts w:ascii="Arial" w:hAnsi="Arial" w:cs="Arial"/>
                <w:b/>
                <w:sz w:val="22"/>
                <w:szCs w:val="22"/>
              </w:rPr>
            </w:pPr>
            <w:r>
              <w:rPr>
                <w:rFonts w:ascii="Arial" w:hAnsi="Arial" w:cs="Arial"/>
                <w:b/>
                <w:sz w:val="22"/>
                <w:szCs w:val="22"/>
              </w:rPr>
              <w:t>3000</w:t>
            </w:r>
          </w:p>
        </w:tc>
      </w:tr>
      <w:tr w:rsidRPr="00A406E5" w:rsidR="00CF0F86" w:rsidTr="00462002" w14:paraId="54976140" w14:textId="77777777">
        <w:tc>
          <w:tcPr>
            <w:tcW w:w="2093" w:type="dxa"/>
            <w:shd w:val="clear" w:color="auto" w:fill="auto"/>
            <w:tcMar/>
          </w:tcPr>
          <w:p w:rsidRPr="00A406E5" w:rsidR="00CF0F86" w:rsidP="00CF0F86" w:rsidRDefault="00CF0F86" w14:paraId="78988815"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Pr="00A406E5" w:rsidR="00CF0F86" w:rsidP="3E4BA8D4" w:rsidRDefault="009472DA" w14:paraId="0EA9933B" w14:textId="56D4B085">
            <w:pPr>
              <w:spacing w:before="120" w:after="120"/>
              <w:jc w:val="both"/>
              <w:rPr>
                <w:rFonts w:ascii="Arial" w:hAnsi="Arial" w:cs="Arial"/>
                <w:b w:val="1"/>
                <w:bCs w:val="1"/>
                <w:sz w:val="22"/>
                <w:szCs w:val="22"/>
              </w:rPr>
            </w:pPr>
            <w:r w:rsidRPr="0C7C601E" w:rsidR="4141D06B">
              <w:rPr>
                <w:rFonts w:ascii="Arial" w:hAnsi="Arial" w:cs="Arial"/>
                <w:b w:val="1"/>
                <w:bCs w:val="1"/>
                <w:sz w:val="22"/>
                <w:szCs w:val="22"/>
              </w:rPr>
              <w:t xml:space="preserve">2 pm, Thursday </w:t>
            </w:r>
            <w:r w:rsidRPr="0C7C601E" w:rsidR="21DE97D4">
              <w:rPr>
                <w:rFonts w:ascii="Arial" w:hAnsi="Arial" w:cs="Arial"/>
                <w:b w:val="1"/>
                <w:bCs w:val="1"/>
                <w:sz w:val="22"/>
                <w:szCs w:val="22"/>
              </w:rPr>
              <w:t>31</w:t>
            </w:r>
            <w:r w:rsidRPr="0C7C601E" w:rsidR="21DE97D4">
              <w:rPr>
                <w:rFonts w:ascii="Arial" w:hAnsi="Arial" w:cs="Arial"/>
                <w:b w:val="1"/>
                <w:bCs w:val="1"/>
                <w:sz w:val="22"/>
                <w:szCs w:val="22"/>
                <w:vertAlign w:val="superscript"/>
              </w:rPr>
              <w:t>st</w:t>
            </w:r>
            <w:r w:rsidRPr="0C7C601E" w:rsidR="21DE97D4">
              <w:rPr>
                <w:rFonts w:ascii="Arial" w:hAnsi="Arial" w:cs="Arial"/>
                <w:b w:val="1"/>
                <w:bCs w:val="1"/>
                <w:sz w:val="22"/>
                <w:szCs w:val="22"/>
              </w:rPr>
              <w:t xml:space="preserve"> July </w:t>
            </w:r>
            <w:r w:rsidRPr="0C7C601E" w:rsidR="00CF0F86">
              <w:rPr>
                <w:rFonts w:ascii="Arial" w:hAnsi="Arial" w:cs="Arial"/>
                <w:b w:val="1"/>
                <w:bCs w:val="1"/>
                <w:sz w:val="22"/>
                <w:szCs w:val="22"/>
              </w:rPr>
              <w:t>2025</w:t>
            </w:r>
          </w:p>
        </w:tc>
        <w:tc>
          <w:tcPr>
            <w:tcW w:w="2268" w:type="dxa"/>
            <w:shd w:val="clear" w:color="auto" w:fill="auto"/>
            <w:tcMar/>
          </w:tcPr>
          <w:p w:rsidRPr="00A406E5" w:rsidR="00CF0F86" w:rsidP="00CF0F86" w:rsidRDefault="00CF0F86" w14:paraId="1A81ECD1"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CF0F86" w:rsidP="3E4BA8D4" w:rsidRDefault="00CF0F86" w14:paraId="0566D21D" w14:textId="13B3C2BE">
            <w:pPr>
              <w:spacing w:before="120" w:after="120"/>
              <w:jc w:val="both"/>
              <w:rPr>
                <w:rFonts w:ascii="Arial" w:hAnsi="Arial" w:cs="Arial"/>
                <w:b w:val="1"/>
                <w:bCs w:val="1"/>
                <w:sz w:val="22"/>
                <w:szCs w:val="22"/>
              </w:rPr>
            </w:pPr>
            <w:r w:rsidRPr="00462002" w:rsidR="6300D5F9">
              <w:rPr>
                <w:rFonts w:ascii="Arial" w:hAnsi="Arial" w:cs="Arial"/>
                <w:b w:val="1"/>
                <w:bCs w:val="1"/>
                <w:sz w:val="22"/>
                <w:szCs w:val="22"/>
              </w:rPr>
              <w:t>2</w:t>
            </w:r>
            <w:r w:rsidRPr="00462002" w:rsidR="5BEE1592">
              <w:rPr>
                <w:rFonts w:ascii="Arial" w:hAnsi="Arial" w:cs="Arial"/>
                <w:b w:val="1"/>
                <w:bCs w:val="1"/>
                <w:sz w:val="22"/>
                <w:szCs w:val="22"/>
              </w:rPr>
              <w:t>8</w:t>
            </w:r>
            <w:r w:rsidRPr="00462002" w:rsidR="6300D5F9">
              <w:rPr>
                <w:rFonts w:ascii="Arial" w:hAnsi="Arial" w:cs="Arial"/>
                <w:b w:val="1"/>
                <w:bCs w:val="1"/>
                <w:sz w:val="22"/>
                <w:szCs w:val="22"/>
                <w:vertAlign w:val="superscript"/>
              </w:rPr>
              <w:t>th</w:t>
            </w:r>
            <w:r w:rsidRPr="00462002" w:rsidR="6300D5F9">
              <w:rPr>
                <w:rFonts w:ascii="Arial" w:hAnsi="Arial" w:cs="Arial"/>
                <w:b w:val="1"/>
                <w:bCs w:val="1"/>
                <w:sz w:val="22"/>
                <w:szCs w:val="22"/>
              </w:rPr>
              <w:t xml:space="preserve"> August 2025</w:t>
            </w:r>
          </w:p>
        </w:tc>
      </w:tr>
      <w:tr w:rsidRPr="00A406E5" w:rsidR="00CF0F86" w:rsidTr="00462002" w14:paraId="7595FDBF" w14:textId="77777777">
        <w:tc>
          <w:tcPr>
            <w:tcW w:w="2093" w:type="dxa"/>
            <w:shd w:val="clear" w:color="auto" w:fill="auto"/>
            <w:tcMar/>
          </w:tcPr>
          <w:p w:rsidRPr="00A406E5" w:rsidR="00CF0F86" w:rsidP="00CF0F86" w:rsidRDefault="00CF0F86" w14:paraId="4E7AAF5D"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CF0F86" w:rsidP="00CF0F86" w:rsidRDefault="00CF0F86" w14:paraId="53A657D4"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CF0F86" w:rsidP="00CF0F86" w:rsidRDefault="00CF0F86" w14:paraId="2F844013"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CF0F86" w:rsidP="00CF0F86" w:rsidRDefault="00CF0F86" w14:paraId="3FA979E3"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r w:rsidRPr="00A406E5">
              <w:rPr>
                <w:rFonts w:ascii="Arial" w:hAnsi="Arial" w:cs="Arial"/>
                <w:b/>
                <w:sz w:val="22"/>
                <w:szCs w:val="22"/>
              </w:rPr>
              <w:t xml:space="preserve">.  </w:t>
            </w:r>
          </w:p>
          <w:p w:rsidR="00CF0F86" w:rsidP="00CF0F86" w:rsidRDefault="00CF0F86" w14:paraId="51726944" w14:textId="2CB3779F">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rsidRPr="00A406E5" w:rsidR="00CF0F86" w:rsidP="00CF0F86" w:rsidRDefault="00CF0F86" w14:paraId="7F9AED7E" w14:textId="2D3D375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CF0F86" w:rsidTr="00462002" w14:paraId="5C46E9DB" w14:textId="77777777">
        <w:tc>
          <w:tcPr>
            <w:tcW w:w="2093" w:type="dxa"/>
            <w:shd w:val="clear" w:color="auto" w:fill="auto"/>
            <w:tcMar/>
          </w:tcPr>
          <w:p w:rsidRPr="00A406E5" w:rsidR="00CF0F86" w:rsidP="00CF0F86" w:rsidRDefault="00CF0F86" w14:paraId="163475B6"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CF0F86" w:rsidP="00CF0F86" w:rsidRDefault="00CF0F86" w14:paraId="75947B30"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2786557F" w14:textId="77777777">
      <w:pPr>
        <w:rPr>
          <w:rFonts w:ascii="Arial" w:hAnsi="Arial" w:cs="Arial"/>
          <w:sz w:val="32"/>
        </w:rPr>
      </w:pPr>
    </w:p>
    <w:p w:rsidRPr="00A406E5" w:rsidR="00152E9D" w:rsidP="00DB116D" w:rsidRDefault="00152E9D" w14:paraId="4C731B86" w14:textId="77777777">
      <w:pPr>
        <w:rPr>
          <w:rFonts w:ascii="Arial" w:hAnsi="Arial" w:cs="Arial"/>
          <w:sz w:val="32"/>
        </w:rPr>
      </w:pPr>
    </w:p>
    <w:p w:rsidRPr="00A406E5" w:rsidR="00152E9D" w:rsidP="00DB116D" w:rsidRDefault="00152E9D" w14:paraId="76F3CB61" w14:textId="77777777">
      <w:pPr>
        <w:rPr>
          <w:rFonts w:ascii="Arial" w:hAnsi="Arial" w:cs="Arial"/>
          <w:sz w:val="32"/>
        </w:rPr>
      </w:pPr>
    </w:p>
    <w:p w:rsidRPr="00A406E5" w:rsidR="00152E9D" w:rsidP="00DB116D" w:rsidRDefault="00152E9D" w14:paraId="01CE3111"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5E2C0C1D" w14:textId="77777777">
        <w:tc>
          <w:tcPr>
            <w:tcW w:w="9747" w:type="dxa"/>
            <w:shd w:val="pct10" w:color="auto" w:fill="auto"/>
          </w:tcPr>
          <w:p w:rsidRPr="00A406E5" w:rsidR="00C01A3F" w:rsidP="00273FEE" w:rsidRDefault="00C01A3F" w14:paraId="6A3B3753"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7CC64AAF" w14:textId="77777777">
            <w:pPr>
              <w:rPr>
                <w:rFonts w:ascii="Arial" w:hAnsi="Arial" w:cs="Arial"/>
                <w:sz w:val="22"/>
                <w:szCs w:val="22"/>
              </w:rPr>
            </w:pPr>
            <w:r w:rsidRPr="00A406E5">
              <w:rPr>
                <w:rFonts w:ascii="Arial" w:hAnsi="Arial" w:cs="Arial"/>
                <w:b/>
                <w:sz w:val="22"/>
                <w:szCs w:val="22"/>
              </w:rPr>
              <w:lastRenderedPageBreak/>
              <w:t>(from module syllabus)</w:t>
            </w:r>
          </w:p>
        </w:tc>
      </w:tr>
      <w:tr w:rsidRPr="00A406E5" w:rsidR="00C01A3F" w:rsidTr="00A406E5" w14:paraId="594FBA0B" w14:textId="77777777">
        <w:tc>
          <w:tcPr>
            <w:tcW w:w="9747" w:type="dxa"/>
          </w:tcPr>
          <w:p w:rsidR="00E10E5B" w:rsidP="00E10E5B" w:rsidRDefault="00E10E5B" w14:paraId="343A5E92" w14:textId="77777777">
            <w:pPr>
              <w:pStyle w:val="ListParagraph"/>
              <w:jc w:val="both"/>
              <w:rPr>
                <w:rFonts w:ascii="Arial" w:hAnsi="Arial" w:cs="Arial"/>
                <w:sz w:val="22"/>
                <w:szCs w:val="22"/>
              </w:rPr>
            </w:pPr>
          </w:p>
          <w:p w:rsidRPr="00D33728" w:rsidR="00E10E5B" w:rsidP="00E10E5B" w:rsidRDefault="00E10E5B" w14:paraId="0F64783A" w14:textId="4AF8574F">
            <w:pPr>
              <w:pStyle w:val="ListParagraph"/>
              <w:numPr>
                <w:ilvl w:val="0"/>
                <w:numId w:val="17"/>
              </w:numPr>
              <w:jc w:val="both"/>
              <w:rPr>
                <w:rFonts w:ascii="Arial" w:hAnsi="Arial" w:cs="Arial"/>
                <w:sz w:val="22"/>
                <w:szCs w:val="22"/>
              </w:rPr>
            </w:pPr>
            <w:r w:rsidRPr="00D33728">
              <w:rPr>
                <w:rFonts w:ascii="Arial" w:hAnsi="Arial" w:cs="Arial"/>
                <w:sz w:val="22"/>
                <w:szCs w:val="22"/>
              </w:rPr>
              <w:t>Demonstrate a systematic understanding of a wide range of current research and technological advances in data security, governance and compliance.</w:t>
            </w:r>
          </w:p>
          <w:p w:rsidRPr="00D33728" w:rsidR="00E10E5B" w:rsidP="00E10E5B" w:rsidRDefault="00E10E5B" w14:paraId="1C64F49B" w14:textId="77777777">
            <w:pPr>
              <w:pStyle w:val="ListParagraph"/>
              <w:numPr>
                <w:ilvl w:val="0"/>
                <w:numId w:val="17"/>
              </w:numPr>
              <w:jc w:val="both"/>
              <w:rPr>
                <w:rFonts w:ascii="Arial" w:hAnsi="Arial" w:cs="Arial"/>
                <w:sz w:val="22"/>
                <w:szCs w:val="22"/>
              </w:rPr>
            </w:pPr>
            <w:r w:rsidRPr="00D33728">
              <w:rPr>
                <w:rFonts w:ascii="Arial" w:hAnsi="Arial" w:cs="Arial"/>
                <w:sz w:val="22"/>
                <w:szCs w:val="22"/>
              </w:rPr>
              <w:t>Consistently apply the principles and practices of data security with skills and experiences to administer and manage the more secure information and communications technology environment that organisations need.</w:t>
            </w:r>
          </w:p>
          <w:p w:rsidRPr="00A406E5" w:rsidR="00C01A3F" w:rsidP="00152E9D" w:rsidRDefault="00C01A3F" w14:paraId="4AA1BF66" w14:textId="77777777">
            <w:pPr>
              <w:ind w:left="360"/>
              <w:rPr>
                <w:rFonts w:ascii="Arial" w:hAnsi="Arial" w:cs="Arial"/>
                <w:sz w:val="22"/>
                <w:szCs w:val="22"/>
              </w:rPr>
            </w:pPr>
          </w:p>
          <w:p w:rsidRPr="00A406E5" w:rsidR="00C01A3F" w:rsidP="00A85BFE" w:rsidRDefault="00C01A3F" w14:paraId="3A387E1A" w14:textId="77777777">
            <w:pPr>
              <w:rPr>
                <w:rFonts w:ascii="Arial" w:hAnsi="Arial" w:cs="Arial"/>
                <w:sz w:val="22"/>
                <w:szCs w:val="22"/>
              </w:rPr>
            </w:pPr>
          </w:p>
          <w:p w:rsidRPr="00A406E5" w:rsidR="00C01A3F" w:rsidP="004D5E9B" w:rsidRDefault="00C01A3F" w14:paraId="244A8151" w14:textId="77777777">
            <w:pPr>
              <w:rPr>
                <w:rFonts w:ascii="Arial" w:hAnsi="Arial" w:cs="Arial"/>
                <w:sz w:val="22"/>
                <w:szCs w:val="22"/>
              </w:rPr>
            </w:pPr>
          </w:p>
        </w:tc>
      </w:tr>
    </w:tbl>
    <w:p w:rsidRPr="00A406E5" w:rsidR="00C01A3F" w:rsidP="00BA1176" w:rsidRDefault="00C01A3F" w14:paraId="62A12BFC" w14:textId="77777777">
      <w:pPr>
        <w:rPr>
          <w:rFonts w:ascii="Arial" w:hAnsi="Arial" w:cs="Arial"/>
          <w:b/>
        </w:rPr>
      </w:pPr>
    </w:p>
    <w:p w:rsidRPr="00A406E5" w:rsidR="00C01A3F" w:rsidP="00BA1176" w:rsidRDefault="00C01A3F" w14:paraId="5C214347" w14:textId="77777777">
      <w:pPr>
        <w:rPr>
          <w:rFonts w:ascii="Arial" w:hAnsi="Arial" w:cs="Arial"/>
          <w:b/>
        </w:rPr>
      </w:pPr>
    </w:p>
    <w:p w:rsidRPr="00A406E5" w:rsidR="0028204E" w:rsidP="00BA1176" w:rsidRDefault="0028204E" w14:paraId="031EE7BE"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33069431" w14:textId="77777777">
        <w:tc>
          <w:tcPr>
            <w:tcW w:w="9781" w:type="dxa"/>
            <w:shd w:val="clear" w:color="auto" w:fill="C0C0C0"/>
          </w:tcPr>
          <w:p w:rsidRPr="00A406E5" w:rsidR="005969E2" w:rsidP="00576AB4" w:rsidRDefault="00933F10" w14:paraId="53AD1B8B"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1E6FED7A" w14:textId="77777777">
      <w:pPr>
        <w:jc w:val="both"/>
        <w:rPr>
          <w:rFonts w:ascii="Arial" w:hAnsi="Arial" w:cs="Arial"/>
          <w:sz w:val="22"/>
          <w:szCs w:val="22"/>
        </w:rPr>
      </w:pPr>
    </w:p>
    <w:p w:rsidR="00113EAF" w:rsidP="00113EAF" w:rsidRDefault="00113EAF" w14:paraId="6D068D43"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113EAF" w:rsidP="00113EAF" w:rsidRDefault="00113EAF" w14:paraId="2F662EA3"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113EAF" w:rsidP="00113EAF" w:rsidRDefault="00113EAF" w14:paraId="7E18013F"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113EAF" w:rsidP="00113EAF" w:rsidRDefault="00113EAF" w14:paraId="79F4CC83"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113EAF" w:rsidTr="002F3400" w14:paraId="3D6751B7" w14:textId="77777777">
        <w:trPr>
          <w:trHeight w:val="300"/>
        </w:trPr>
        <w:tc>
          <w:tcPr>
            <w:tcW w:w="2250" w:type="dxa"/>
            <w:tcMar>
              <w:left w:w="105" w:type="dxa"/>
              <w:right w:w="105" w:type="dxa"/>
            </w:tcMar>
          </w:tcPr>
          <w:p w:rsidRPr="00FA7E96" w:rsidR="00113EAF" w:rsidP="002F3400" w:rsidRDefault="00113EAF" w14:paraId="3F56BCE5"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113EAF" w:rsidP="002F3400" w:rsidRDefault="00113EAF" w14:paraId="7D99680B"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research, including searching for bibliography, using tools to summarise, compare and interrogate materials.</w:t>
            </w:r>
          </w:p>
        </w:tc>
        <w:tc>
          <w:tcPr>
            <w:tcW w:w="1417" w:type="dxa"/>
          </w:tcPr>
          <w:p w:rsidR="00113EAF" w:rsidP="002F3400" w:rsidRDefault="00113EAF" w14:paraId="01395973" w14:textId="5931CE74">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E10E5B">
                  <w:rPr>
                    <w:rFonts w:hint="eastAsia" w:ascii="MS Gothic" w:hAnsi="MS Gothic" w:eastAsia="MS Gothic" w:cs="Arial"/>
                    <w:sz w:val="22"/>
                    <w:szCs w:val="22"/>
                  </w:rPr>
                  <w:t>☒</w:t>
                </w:r>
              </w:sdtContent>
            </w:sdt>
          </w:p>
          <w:p w:rsidR="00113EAF" w:rsidP="002F3400" w:rsidRDefault="00113EAF" w14:paraId="1029302D" w14:textId="77777777">
            <w:pPr>
              <w:rPr>
                <w:rFonts w:ascii="Arial" w:hAnsi="Arial" w:eastAsia="Calibri" w:cs="Arial"/>
                <w:sz w:val="22"/>
                <w:szCs w:val="22"/>
              </w:rPr>
            </w:pPr>
          </w:p>
          <w:p w:rsidRPr="00FA7E96" w:rsidR="00113EAF" w:rsidP="002F3400" w:rsidRDefault="00113EAF" w14:paraId="1729E5F3"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113EAF" w:rsidTr="002F3400" w14:paraId="4B948353" w14:textId="77777777">
        <w:trPr>
          <w:trHeight w:val="300"/>
        </w:trPr>
        <w:tc>
          <w:tcPr>
            <w:tcW w:w="2250" w:type="dxa"/>
            <w:tcMar>
              <w:left w:w="105" w:type="dxa"/>
              <w:right w:w="105" w:type="dxa"/>
            </w:tcMar>
          </w:tcPr>
          <w:p w:rsidRPr="00FA7E96" w:rsidR="00113EAF" w:rsidP="002F3400" w:rsidRDefault="00113EAF" w14:paraId="3FB69EAD"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113EAF" w:rsidP="002F3400" w:rsidRDefault="00113EAF" w14:paraId="5BF2360D"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113EAF" w:rsidP="002F3400" w:rsidRDefault="00113EAF" w14:paraId="76107D71"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113EAF" w:rsidP="002F3400" w:rsidRDefault="00113EAF" w14:paraId="71A94764" w14:textId="77777777">
            <w:pPr>
              <w:rPr>
                <w:rFonts w:ascii="Arial" w:hAnsi="Arial" w:eastAsia="Calibri" w:cs="Arial"/>
                <w:sz w:val="22"/>
                <w:szCs w:val="22"/>
              </w:rPr>
            </w:pPr>
          </w:p>
          <w:p w:rsidRPr="00FA7E96" w:rsidR="00113EAF" w:rsidP="002F3400" w:rsidRDefault="00113EAF" w14:paraId="0624C48A" w14:textId="72263016">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E10E5B">
                  <w:rPr>
                    <w:rFonts w:hint="eastAsia" w:ascii="MS Gothic" w:hAnsi="MS Gothic" w:eastAsia="MS Gothic" w:cs="Arial"/>
                    <w:sz w:val="22"/>
                    <w:szCs w:val="22"/>
                  </w:rPr>
                  <w:t>☒</w:t>
                </w:r>
              </w:sdtContent>
            </w:sdt>
          </w:p>
        </w:tc>
      </w:tr>
      <w:tr w:rsidRPr="00FA7E96" w:rsidR="00113EAF" w:rsidTr="002F3400" w14:paraId="01293EF2" w14:textId="77777777">
        <w:trPr>
          <w:trHeight w:val="300"/>
        </w:trPr>
        <w:tc>
          <w:tcPr>
            <w:tcW w:w="2250" w:type="dxa"/>
            <w:tcMar>
              <w:left w:w="105" w:type="dxa"/>
              <w:right w:w="105" w:type="dxa"/>
            </w:tcMar>
          </w:tcPr>
          <w:p w:rsidRPr="00FA7E96" w:rsidR="00113EAF" w:rsidP="002F3400" w:rsidRDefault="00113EAF" w14:paraId="1B7EF2E7"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113EAF" w:rsidP="002F3400" w:rsidRDefault="00113EAF" w14:paraId="7039430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check your own text/creation for grammatical and syntactical mistakes, including rephrasing of your own work within specific standards.</w:t>
            </w:r>
          </w:p>
        </w:tc>
        <w:tc>
          <w:tcPr>
            <w:tcW w:w="1417" w:type="dxa"/>
          </w:tcPr>
          <w:p w:rsidR="00113EAF" w:rsidP="002F3400" w:rsidRDefault="00113EAF" w14:paraId="5FCD962C" w14:textId="782D2FF3">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E10E5B">
                  <w:rPr>
                    <w:rFonts w:hint="eastAsia" w:ascii="MS Gothic" w:hAnsi="MS Gothic" w:eastAsia="MS Gothic" w:cs="Arial"/>
                    <w:sz w:val="22"/>
                    <w:szCs w:val="22"/>
                  </w:rPr>
                  <w:t>☒</w:t>
                </w:r>
              </w:sdtContent>
            </w:sdt>
          </w:p>
          <w:p w:rsidR="00113EAF" w:rsidP="002F3400" w:rsidRDefault="00113EAF" w14:paraId="6D06F105" w14:textId="77777777">
            <w:pPr>
              <w:rPr>
                <w:rFonts w:ascii="Arial" w:hAnsi="Arial" w:eastAsia="Calibri" w:cs="Arial"/>
                <w:sz w:val="22"/>
                <w:szCs w:val="22"/>
              </w:rPr>
            </w:pPr>
          </w:p>
          <w:p w:rsidRPr="00FA7E96" w:rsidR="00113EAF" w:rsidP="002F3400" w:rsidRDefault="00113EAF" w14:paraId="3E594141"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113EAF" w:rsidTr="002F3400" w14:paraId="46335F74" w14:textId="77777777">
        <w:trPr>
          <w:trHeight w:val="300"/>
        </w:trPr>
        <w:tc>
          <w:tcPr>
            <w:tcW w:w="2250" w:type="dxa"/>
            <w:tcMar>
              <w:left w:w="105" w:type="dxa"/>
              <w:right w:w="105" w:type="dxa"/>
            </w:tcMar>
          </w:tcPr>
          <w:p w:rsidRPr="00FA7E96" w:rsidR="00113EAF" w:rsidP="002F3400" w:rsidRDefault="00113EAF" w14:paraId="266085B5"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113EAF" w:rsidP="002F3400" w:rsidRDefault="00113EAF" w14:paraId="5FF648A5"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113EAF" w:rsidP="002F3400" w:rsidRDefault="00113EAF" w14:paraId="064DC9C2"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113EAF" w:rsidP="002F3400" w:rsidRDefault="00113EAF" w14:paraId="7141D12B" w14:textId="77777777">
            <w:pPr>
              <w:rPr>
                <w:rFonts w:ascii="Arial" w:hAnsi="Arial" w:eastAsia="Calibri" w:cs="Arial"/>
                <w:sz w:val="22"/>
                <w:szCs w:val="22"/>
              </w:rPr>
            </w:pPr>
          </w:p>
          <w:p w:rsidRPr="00FA7E96" w:rsidR="00113EAF" w:rsidP="002F3400" w:rsidRDefault="00113EAF" w14:paraId="05025995" w14:textId="1B96B704">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E10E5B">
                  <w:rPr>
                    <w:rFonts w:hint="eastAsia" w:ascii="MS Gothic" w:hAnsi="MS Gothic" w:eastAsia="MS Gothic" w:cs="Arial"/>
                    <w:sz w:val="22"/>
                    <w:szCs w:val="22"/>
                  </w:rPr>
                  <w:t>☒</w:t>
                </w:r>
              </w:sdtContent>
            </w:sdt>
          </w:p>
        </w:tc>
      </w:tr>
      <w:tr w:rsidRPr="00FA7E96" w:rsidR="00113EAF" w:rsidTr="002F3400" w14:paraId="27B08941" w14:textId="77777777">
        <w:trPr>
          <w:trHeight w:val="300"/>
        </w:trPr>
        <w:tc>
          <w:tcPr>
            <w:tcW w:w="2250" w:type="dxa"/>
            <w:tcMar>
              <w:left w:w="105" w:type="dxa"/>
              <w:right w:w="105" w:type="dxa"/>
            </w:tcMar>
          </w:tcPr>
          <w:p w:rsidRPr="00FA7E96" w:rsidR="00113EAF" w:rsidP="002F3400" w:rsidRDefault="00113EAF" w14:paraId="3BE1B311"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113EAF" w:rsidP="002F3400" w:rsidRDefault="00113EAF" w14:paraId="5C9F696B"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113EAF" w:rsidP="002F3400" w:rsidRDefault="00113EAF" w14:paraId="6A9C0A55"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113EAF" w:rsidP="002F3400" w:rsidRDefault="00113EAF" w14:paraId="7F453E42" w14:textId="77777777">
            <w:pPr>
              <w:rPr>
                <w:rFonts w:ascii="Arial" w:hAnsi="Arial" w:eastAsia="Calibri" w:cs="Arial"/>
                <w:sz w:val="22"/>
                <w:szCs w:val="22"/>
              </w:rPr>
            </w:pPr>
          </w:p>
          <w:p w:rsidRPr="00FA7E96" w:rsidR="00113EAF" w:rsidP="002F3400" w:rsidRDefault="00113EAF" w14:paraId="1E7272F3" w14:textId="5FB247A6">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E10E5B">
                  <w:rPr>
                    <w:rFonts w:hint="eastAsia" w:ascii="MS Gothic" w:hAnsi="MS Gothic" w:eastAsia="MS Gothic" w:cs="Arial"/>
                    <w:sz w:val="22"/>
                    <w:szCs w:val="22"/>
                  </w:rPr>
                  <w:t>☒</w:t>
                </w:r>
              </w:sdtContent>
            </w:sdt>
          </w:p>
        </w:tc>
      </w:tr>
      <w:tr w:rsidRPr="00FA7E96" w:rsidR="00113EAF" w:rsidTr="002F3400" w14:paraId="6B411D2F" w14:textId="77777777">
        <w:trPr>
          <w:trHeight w:val="300"/>
        </w:trPr>
        <w:tc>
          <w:tcPr>
            <w:tcW w:w="2250" w:type="dxa"/>
            <w:tcMar>
              <w:left w:w="105" w:type="dxa"/>
              <w:right w:w="105" w:type="dxa"/>
            </w:tcMar>
          </w:tcPr>
          <w:p w:rsidRPr="00FA7E96" w:rsidR="00113EAF" w:rsidP="002F3400" w:rsidRDefault="00113EAF" w14:paraId="3A8E4633"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113EAF" w:rsidP="002F3400" w:rsidRDefault="00113EAF" w14:paraId="7F27E638"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113EAF" w:rsidP="002F3400" w:rsidRDefault="00113EAF" w14:paraId="38B7EE6D"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113EAF" w:rsidP="002F3400" w:rsidRDefault="00113EAF" w14:paraId="03429DA6" w14:textId="77777777">
            <w:pPr>
              <w:rPr>
                <w:rFonts w:ascii="Arial" w:hAnsi="Arial" w:eastAsia="Calibri" w:cs="Arial"/>
                <w:sz w:val="22"/>
                <w:szCs w:val="22"/>
              </w:rPr>
            </w:pPr>
          </w:p>
          <w:p w:rsidRPr="00FA7E96" w:rsidR="00113EAF" w:rsidP="002F3400" w:rsidRDefault="00113EAF" w14:paraId="2DA698D0" w14:textId="4E34922E">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E10E5B">
                  <w:rPr>
                    <w:rFonts w:hint="eastAsia" w:ascii="MS Gothic" w:hAnsi="MS Gothic" w:eastAsia="MS Gothic" w:cs="Arial"/>
                    <w:sz w:val="22"/>
                    <w:szCs w:val="22"/>
                  </w:rPr>
                  <w:t>☒</w:t>
                </w:r>
              </w:sdtContent>
            </w:sdt>
          </w:p>
        </w:tc>
      </w:tr>
      <w:tr w:rsidRPr="00FA7E96" w:rsidR="00113EAF" w:rsidTr="002F3400" w14:paraId="3E010889" w14:textId="77777777">
        <w:trPr>
          <w:trHeight w:val="300"/>
        </w:trPr>
        <w:tc>
          <w:tcPr>
            <w:tcW w:w="2250" w:type="dxa"/>
            <w:tcMar>
              <w:left w:w="105" w:type="dxa"/>
              <w:right w:w="105" w:type="dxa"/>
            </w:tcMar>
          </w:tcPr>
          <w:p w:rsidRPr="00FA7E96" w:rsidR="00113EAF" w:rsidP="002F3400" w:rsidRDefault="00113EAF" w14:paraId="3C0978B4"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113EAF" w:rsidP="002F3400" w:rsidRDefault="00113EAF" w14:paraId="52686921"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113EAF" w:rsidP="002F3400" w:rsidRDefault="00113EAF" w14:paraId="0A960BBB"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113EAF" w:rsidP="002F3400" w:rsidRDefault="00113EAF" w14:paraId="394CB843" w14:textId="77777777">
            <w:pPr>
              <w:rPr>
                <w:rFonts w:ascii="Arial" w:hAnsi="Arial" w:eastAsia="Calibri" w:cs="Arial"/>
                <w:sz w:val="22"/>
                <w:szCs w:val="22"/>
              </w:rPr>
            </w:pPr>
          </w:p>
          <w:p w:rsidRPr="00FA7E96" w:rsidR="00113EAF" w:rsidP="002F3400" w:rsidRDefault="00113EAF" w14:paraId="4F45A613" w14:textId="03566920">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sidR="00E10E5B">
                  <w:rPr>
                    <w:rFonts w:hint="eastAsia" w:ascii="MS Gothic" w:hAnsi="MS Gothic" w:eastAsia="MS Gothic" w:cs="Arial"/>
                    <w:sz w:val="22"/>
                    <w:szCs w:val="22"/>
                  </w:rPr>
                  <w:t>☒</w:t>
                </w:r>
              </w:sdtContent>
            </w:sdt>
          </w:p>
        </w:tc>
      </w:tr>
    </w:tbl>
    <w:p w:rsidRPr="00A406E5" w:rsidR="00113EAF" w:rsidP="00113EAF" w:rsidRDefault="00113EAF" w14:paraId="48B13D3F" w14:textId="77777777">
      <w:pPr>
        <w:ind w:left="720"/>
        <w:rPr>
          <w:rFonts w:ascii="Arial" w:hAnsi="Arial" w:cs="Arial"/>
          <w:sz w:val="24"/>
          <w:szCs w:val="24"/>
        </w:rPr>
      </w:pPr>
    </w:p>
    <w:p w:rsidRPr="00A406E5" w:rsidR="00113EAF" w:rsidP="00113EAF" w:rsidRDefault="00113EAF" w14:paraId="52876CAF" w14:textId="77777777">
      <w:pPr>
        <w:ind w:left="720"/>
        <w:rPr>
          <w:rFonts w:ascii="Arial" w:hAnsi="Arial" w:cs="Arial"/>
          <w:sz w:val="24"/>
          <w:szCs w:val="24"/>
        </w:rPr>
      </w:pPr>
    </w:p>
    <w:p w:rsidRPr="00A406E5" w:rsidR="00A67FB1" w:rsidP="00A67FB1" w:rsidRDefault="00A67FB1" w14:paraId="46F61459" w14:textId="77777777">
      <w:pPr>
        <w:ind w:left="720"/>
        <w:rPr>
          <w:rFonts w:ascii="Arial" w:hAnsi="Arial" w:cs="Arial"/>
          <w:sz w:val="24"/>
          <w:szCs w:val="24"/>
        </w:rPr>
      </w:pPr>
    </w:p>
    <w:p w:rsidRPr="00A406E5" w:rsidR="00152E9D" w:rsidP="00A67FB1" w:rsidRDefault="00152E9D" w14:paraId="6977688E" w14:textId="77777777">
      <w:pPr>
        <w:ind w:left="720"/>
        <w:rPr>
          <w:rFonts w:ascii="Arial" w:hAnsi="Arial" w:cs="Arial"/>
          <w:sz w:val="24"/>
          <w:szCs w:val="24"/>
        </w:rPr>
      </w:pPr>
    </w:p>
    <w:p w:rsidRPr="00A406E5" w:rsidR="00152E9D" w:rsidP="00A67FB1" w:rsidRDefault="00152E9D" w14:paraId="24F301B4" w14:textId="77777777">
      <w:pPr>
        <w:ind w:left="720"/>
        <w:rPr>
          <w:rFonts w:ascii="Arial" w:hAnsi="Arial" w:cs="Arial"/>
          <w:sz w:val="24"/>
          <w:szCs w:val="24"/>
        </w:rPr>
      </w:pPr>
    </w:p>
    <w:p w:rsidRPr="00A406E5" w:rsidR="00152E9D" w:rsidP="00A67FB1" w:rsidRDefault="00152E9D" w14:paraId="1995225F" w14:textId="77777777">
      <w:pPr>
        <w:ind w:left="720"/>
        <w:rPr>
          <w:rFonts w:ascii="Arial" w:hAnsi="Arial" w:cs="Arial"/>
          <w:sz w:val="24"/>
          <w:szCs w:val="24"/>
        </w:rPr>
      </w:pPr>
    </w:p>
    <w:p w:rsidRPr="00A406E5" w:rsidR="00152E9D" w:rsidP="00A67FB1" w:rsidRDefault="00152E9D" w14:paraId="09545109" w14:textId="77777777">
      <w:pPr>
        <w:ind w:left="720"/>
        <w:rPr>
          <w:rFonts w:ascii="Arial" w:hAnsi="Arial" w:cs="Arial"/>
          <w:sz w:val="24"/>
          <w:szCs w:val="24"/>
        </w:rPr>
      </w:pPr>
    </w:p>
    <w:p w:rsidRPr="00A406E5" w:rsidR="00152E9D" w:rsidP="00A67FB1" w:rsidRDefault="00152E9D" w14:paraId="02B5746E" w14:textId="77777777">
      <w:pPr>
        <w:ind w:left="720"/>
        <w:rPr>
          <w:rFonts w:ascii="Arial" w:hAnsi="Arial" w:cs="Arial"/>
          <w:sz w:val="24"/>
          <w:szCs w:val="24"/>
        </w:rPr>
      </w:pPr>
    </w:p>
    <w:p w:rsidRPr="00A406E5" w:rsidR="00152E9D" w:rsidP="00A67FB1" w:rsidRDefault="00152E9D" w14:paraId="06404F3F" w14:textId="77777777">
      <w:pPr>
        <w:ind w:left="720"/>
        <w:rPr>
          <w:rFonts w:ascii="Arial" w:hAnsi="Arial" w:cs="Arial"/>
          <w:sz w:val="24"/>
          <w:szCs w:val="24"/>
        </w:rPr>
      </w:pPr>
    </w:p>
    <w:p w:rsidRPr="00A406E5" w:rsidR="00E10E5B" w:rsidP="00E10E5B" w:rsidRDefault="00E10E5B" w14:paraId="1281310B"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E10E5B" w:rsidTr="00A764AA" w14:paraId="0B9FF9AC" w14:textId="77777777">
        <w:tc>
          <w:tcPr>
            <w:tcW w:w="9781" w:type="dxa"/>
            <w:shd w:val="clear" w:color="auto" w:fill="C0C0C0"/>
          </w:tcPr>
          <w:p w:rsidRPr="00A406E5" w:rsidR="00E10E5B" w:rsidP="00A764AA" w:rsidRDefault="00E10E5B" w14:paraId="01433DA1" w14:textId="77777777">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rsidRPr="00A406E5" w:rsidR="00E10E5B" w:rsidP="00E10E5B" w:rsidRDefault="00E10E5B" w14:paraId="1339E719" w14:textId="77777777">
      <w:pPr>
        <w:jc w:val="both"/>
        <w:rPr>
          <w:rFonts w:ascii="Arial" w:hAnsi="Arial" w:cs="Arial"/>
          <w:sz w:val="22"/>
          <w:szCs w:val="22"/>
        </w:rPr>
      </w:pPr>
    </w:p>
    <w:p w:rsidRPr="00F16D9C" w:rsidR="00E10E5B" w:rsidP="00E10E5B" w:rsidRDefault="00E10E5B" w14:paraId="2F635E1F" w14:textId="77777777">
      <w:pPr>
        <w:rPr>
          <w:rFonts w:ascii="Arial" w:hAnsi="Arial" w:cs="Arial"/>
          <w:b/>
          <w:sz w:val="22"/>
          <w:szCs w:val="22"/>
        </w:rPr>
      </w:pPr>
      <w:r w:rsidRPr="00F16D9C">
        <w:rPr>
          <w:rFonts w:ascii="Arial" w:hAnsi="Arial" w:cs="Arial"/>
          <w:b/>
          <w:sz w:val="22"/>
          <w:szCs w:val="22"/>
        </w:rPr>
        <w:t>INTRODUCTION</w:t>
      </w:r>
    </w:p>
    <w:p w:rsidRPr="00F16D9C" w:rsidR="00E10E5B" w:rsidP="00E10E5B" w:rsidRDefault="00E10E5B" w14:paraId="121E97A7" w14:textId="77777777">
      <w:pPr>
        <w:spacing w:line="276" w:lineRule="auto"/>
        <w:jc w:val="both"/>
        <w:rPr>
          <w:rFonts w:ascii="Arial" w:hAnsi="Arial" w:cs="Arial"/>
          <w:sz w:val="22"/>
          <w:szCs w:val="22"/>
        </w:rPr>
      </w:pPr>
    </w:p>
    <w:p w:rsidRPr="00F16D9C" w:rsidR="00E10E5B" w:rsidP="00E10E5B" w:rsidRDefault="00E10E5B" w14:paraId="3AACAF55" w14:textId="77777777">
      <w:pPr>
        <w:spacing w:line="276" w:lineRule="auto"/>
        <w:jc w:val="both"/>
        <w:rPr>
          <w:rFonts w:ascii="Arial" w:hAnsi="Arial" w:cs="Arial"/>
          <w:sz w:val="22"/>
          <w:szCs w:val="22"/>
        </w:rPr>
      </w:pPr>
      <w:r>
        <w:rPr>
          <w:rFonts w:ascii="Arial" w:hAnsi="Arial" w:cs="Arial"/>
          <w:sz w:val="22"/>
          <w:szCs w:val="22"/>
        </w:rPr>
        <w:t>As global use of the Internet continues to grow, the demand for and reliance on Internet-based information creates an increasing expectation of access. Businesses are reliant on the Internet, which creates an increasing threat of attacks on information assets and need for greater number of professionals capable of protecting those assets. There are billions of Internet users capable of accessing and attacking online information from anywhere at any time.  As such the threat of an attack from individuals, criminals and government entities grows daily. Information Technology (IT) professionals are expected to have an optimal mix of skills and experiences to secure diverse information and computing environment.</w:t>
      </w:r>
    </w:p>
    <w:p w:rsidRPr="00F16D9C" w:rsidR="00E10E5B" w:rsidP="00E10E5B" w:rsidRDefault="00E10E5B" w14:paraId="0DCF20EB" w14:textId="77777777">
      <w:pPr>
        <w:spacing w:line="276" w:lineRule="auto"/>
        <w:ind w:left="780"/>
        <w:jc w:val="both"/>
        <w:rPr>
          <w:rFonts w:ascii="Arial" w:hAnsi="Arial" w:cs="Arial"/>
          <w:sz w:val="22"/>
          <w:szCs w:val="22"/>
        </w:rPr>
      </w:pPr>
    </w:p>
    <w:p w:rsidRPr="00F16D9C" w:rsidR="00E10E5B" w:rsidP="00E10E5B" w:rsidRDefault="00E10E5B" w14:paraId="5E2E88AC" w14:textId="77777777">
      <w:pPr>
        <w:spacing w:line="276" w:lineRule="auto"/>
        <w:jc w:val="both"/>
        <w:rPr>
          <w:rFonts w:ascii="Arial" w:hAnsi="Arial" w:cs="Arial"/>
          <w:sz w:val="22"/>
          <w:szCs w:val="22"/>
        </w:rPr>
      </w:pPr>
      <w:r w:rsidRPr="00F16D9C">
        <w:rPr>
          <w:rFonts w:ascii="Arial" w:hAnsi="Arial" w:cs="Arial"/>
          <w:sz w:val="22"/>
          <w:szCs w:val="22"/>
        </w:rPr>
        <w:t xml:space="preserve">This assignment is based on </w:t>
      </w:r>
      <w:r>
        <w:rPr>
          <w:rFonts w:ascii="Arial" w:hAnsi="Arial" w:cs="Arial"/>
          <w:sz w:val="22"/>
          <w:szCs w:val="22"/>
        </w:rPr>
        <w:t>carrying out research on IT frameworks and models as well as a</w:t>
      </w:r>
      <w:r w:rsidRPr="000545C6">
        <w:rPr>
          <w:rFonts w:ascii="Arial" w:hAnsi="Arial" w:cs="Arial"/>
          <w:color w:val="000000"/>
          <w:sz w:val="22"/>
          <w:szCs w:val="22"/>
        </w:rPr>
        <w:t>pply</w:t>
      </w:r>
      <w:r>
        <w:rPr>
          <w:rFonts w:ascii="Arial" w:hAnsi="Arial" w:cs="Arial"/>
          <w:color w:val="000000"/>
          <w:sz w:val="22"/>
          <w:szCs w:val="22"/>
        </w:rPr>
        <w:t>ing</w:t>
      </w:r>
      <w:r w:rsidRPr="000545C6">
        <w:rPr>
          <w:rFonts w:ascii="Arial" w:hAnsi="Arial" w:cs="Arial"/>
          <w:color w:val="000000"/>
          <w:sz w:val="22"/>
          <w:szCs w:val="22"/>
        </w:rPr>
        <w:t xml:space="preserve"> the principles and practices of </w:t>
      </w:r>
      <w:r w:rsidRPr="00296BB3">
        <w:rPr>
          <w:rFonts w:ascii="Arial" w:hAnsi="Arial" w:cs="Arial"/>
          <w:color w:val="000000"/>
          <w:sz w:val="22"/>
          <w:szCs w:val="22"/>
        </w:rPr>
        <w:t>Data Security, Governance and Compliance</w:t>
      </w:r>
      <w:r>
        <w:rPr>
          <w:rFonts w:ascii="Arial" w:hAnsi="Arial" w:cs="Arial"/>
          <w:color w:val="000000"/>
          <w:sz w:val="22"/>
          <w:szCs w:val="22"/>
        </w:rPr>
        <w:t xml:space="preserve"> on a given scenario.</w:t>
      </w:r>
      <w:r w:rsidRPr="00F16D9C">
        <w:rPr>
          <w:rFonts w:ascii="Arial" w:hAnsi="Arial" w:cs="Arial"/>
          <w:sz w:val="22"/>
          <w:szCs w:val="22"/>
        </w:rPr>
        <w:t xml:space="preserve"> It is designed to meet the requirements of the </w:t>
      </w:r>
      <w:r w:rsidRPr="00523151">
        <w:rPr>
          <w:rFonts w:ascii="Arial" w:hAnsi="Arial" w:cs="Arial"/>
          <w:sz w:val="22"/>
          <w:szCs w:val="22"/>
        </w:rPr>
        <w:t>ACCA70</w:t>
      </w:r>
      <w:r>
        <w:rPr>
          <w:rFonts w:ascii="Arial" w:hAnsi="Arial" w:cs="Arial"/>
          <w:sz w:val="22"/>
          <w:szCs w:val="22"/>
        </w:rPr>
        <w:t>28</w:t>
      </w:r>
      <w:r w:rsidRPr="00F16D9C">
        <w:rPr>
          <w:rFonts w:ascii="Arial" w:hAnsi="Arial" w:cs="Arial"/>
          <w:sz w:val="22"/>
          <w:szCs w:val="22"/>
        </w:rPr>
        <w:t xml:space="preserve"> indicative content and learning outcome as prescribed in the Students’ Handbook.</w:t>
      </w:r>
    </w:p>
    <w:p w:rsidR="00E10E5B" w:rsidP="00E10E5B" w:rsidRDefault="00E10E5B" w14:paraId="3A3E1C41" w14:textId="77777777">
      <w:pPr>
        <w:spacing w:line="276" w:lineRule="auto"/>
        <w:jc w:val="both"/>
        <w:rPr>
          <w:rFonts w:ascii="Arial" w:hAnsi="Arial" w:cs="Arial"/>
          <w:sz w:val="22"/>
          <w:szCs w:val="22"/>
        </w:rPr>
      </w:pPr>
    </w:p>
    <w:p w:rsidRPr="00F16D9C" w:rsidR="00E10E5B" w:rsidP="00E10E5B" w:rsidRDefault="00E10E5B" w14:paraId="7BCEC76C" w14:textId="77777777">
      <w:pPr>
        <w:spacing w:line="276" w:lineRule="auto"/>
        <w:jc w:val="both"/>
        <w:rPr>
          <w:rFonts w:ascii="Arial" w:hAnsi="Arial" w:cs="Arial"/>
          <w:sz w:val="22"/>
          <w:szCs w:val="22"/>
        </w:rPr>
      </w:pPr>
    </w:p>
    <w:p w:rsidRPr="00F16D9C" w:rsidR="00E10E5B" w:rsidP="00E10E5B" w:rsidRDefault="00E10E5B" w14:paraId="46C563F5" w14:textId="77777777">
      <w:pPr>
        <w:spacing w:line="276" w:lineRule="auto"/>
        <w:jc w:val="both"/>
        <w:rPr>
          <w:rFonts w:ascii="Arial" w:hAnsi="Arial" w:cs="Arial"/>
          <w:b/>
          <w:sz w:val="22"/>
          <w:szCs w:val="22"/>
        </w:rPr>
      </w:pPr>
      <w:r w:rsidRPr="00F16D9C">
        <w:rPr>
          <w:rFonts w:ascii="Arial" w:hAnsi="Arial" w:cs="Arial"/>
          <w:b/>
          <w:sz w:val="22"/>
          <w:szCs w:val="22"/>
        </w:rPr>
        <w:t>OVERVIEW</w:t>
      </w:r>
    </w:p>
    <w:p w:rsidRPr="00F16D9C" w:rsidR="00E10E5B" w:rsidP="00E10E5B" w:rsidRDefault="00E10E5B" w14:paraId="1D98933C" w14:textId="77777777">
      <w:pPr>
        <w:spacing w:line="276" w:lineRule="auto"/>
        <w:jc w:val="both"/>
        <w:rPr>
          <w:rFonts w:ascii="Arial" w:hAnsi="Arial" w:cs="Arial"/>
          <w:sz w:val="22"/>
          <w:szCs w:val="22"/>
        </w:rPr>
      </w:pPr>
    </w:p>
    <w:p w:rsidRPr="007D6AC0" w:rsidR="00E10E5B" w:rsidP="00E10E5B" w:rsidRDefault="00E10E5B" w14:paraId="0155277D" w14:textId="77777777">
      <w:pPr>
        <w:spacing w:line="276" w:lineRule="auto"/>
        <w:jc w:val="both"/>
        <w:rPr>
          <w:rFonts w:ascii="Arial" w:hAnsi="Arial" w:cs="Arial"/>
          <w:sz w:val="24"/>
          <w:szCs w:val="24"/>
        </w:rPr>
      </w:pPr>
      <w:r>
        <w:rPr>
          <w:rFonts w:ascii="Arial" w:hAnsi="Arial" w:cs="Arial"/>
          <w:sz w:val="22"/>
          <w:szCs w:val="22"/>
        </w:rPr>
        <w:t>Y</w:t>
      </w:r>
      <w:r w:rsidRPr="00F16D9C">
        <w:rPr>
          <w:rFonts w:ascii="Arial" w:hAnsi="Arial" w:cs="Arial"/>
          <w:sz w:val="22"/>
          <w:szCs w:val="22"/>
        </w:rPr>
        <w:t>ou will be required to submit via Turnitin on Moodle</w:t>
      </w:r>
      <w:r>
        <w:rPr>
          <w:rFonts w:ascii="Arial" w:hAnsi="Arial" w:cs="Arial"/>
          <w:sz w:val="22"/>
          <w:szCs w:val="22"/>
        </w:rPr>
        <w:t xml:space="preserve"> your written documentation/report</w:t>
      </w:r>
      <w:r w:rsidRPr="00F16D9C">
        <w:rPr>
          <w:rFonts w:ascii="Arial" w:hAnsi="Arial" w:cs="Arial"/>
          <w:sz w:val="22"/>
          <w:szCs w:val="22"/>
        </w:rPr>
        <w:t xml:space="preserve">.  </w:t>
      </w:r>
      <w:r w:rsidRPr="007D6AC0">
        <w:rPr>
          <w:rFonts w:ascii="Arial" w:hAnsi="Arial" w:cs="Arial"/>
          <w:sz w:val="22"/>
          <w:szCs w:val="22"/>
        </w:rPr>
        <w:t xml:space="preserve">A Moodle link will be created to upload additional files such as design approach, implementations if or any other additional work done. </w:t>
      </w:r>
      <w:r w:rsidRPr="007D6AC0">
        <w:rPr>
          <w:rFonts w:ascii="Arial" w:hAnsi="Arial" w:cs="Arial"/>
          <w:i/>
          <w:sz w:val="22"/>
          <w:szCs w:val="22"/>
        </w:rPr>
        <w:t>These are not compulsory but depend on your approach.</w:t>
      </w:r>
    </w:p>
    <w:p w:rsidR="00E10E5B" w:rsidP="00E10E5B" w:rsidRDefault="00E10E5B" w14:paraId="3AD88CD9" w14:textId="77777777">
      <w:pPr>
        <w:ind w:left="720"/>
        <w:rPr>
          <w:rFonts w:ascii="Arial" w:hAnsi="Arial" w:cs="Arial"/>
          <w:sz w:val="24"/>
          <w:szCs w:val="24"/>
        </w:rPr>
      </w:pPr>
    </w:p>
    <w:p w:rsidRPr="00A406E5" w:rsidR="00E10E5B" w:rsidP="00E10E5B" w:rsidRDefault="00E10E5B" w14:paraId="20A041A5" w14:textId="77777777">
      <w:pPr>
        <w:ind w:left="720"/>
        <w:rPr>
          <w:rFonts w:ascii="Arial" w:hAnsi="Arial" w:cs="Arial"/>
          <w:sz w:val="24"/>
          <w:szCs w:val="24"/>
        </w:rPr>
      </w:pPr>
    </w:p>
    <w:p w:rsidRPr="00931A31" w:rsidR="00E10E5B" w:rsidP="00E10E5B" w:rsidRDefault="00E10E5B" w14:paraId="3F030998" w14:textId="77777777">
      <w:pPr>
        <w:rPr>
          <w:rFonts w:ascii="Arial" w:hAnsi="Arial" w:cs="Arial"/>
          <w:b/>
          <w:sz w:val="22"/>
          <w:szCs w:val="22"/>
        </w:rPr>
      </w:pPr>
      <w:r>
        <w:rPr>
          <w:rFonts w:ascii="Arial" w:hAnsi="Arial" w:cs="Arial"/>
          <w:b/>
          <w:sz w:val="22"/>
          <w:szCs w:val="22"/>
        </w:rPr>
        <w:t>CASE SCENARIO</w:t>
      </w:r>
    </w:p>
    <w:p w:rsidRPr="00A406E5" w:rsidR="00E10E5B" w:rsidP="00E10E5B" w:rsidRDefault="00E10E5B" w14:paraId="7293DDF6" w14:textId="77777777">
      <w:pPr>
        <w:rPr>
          <w:rFonts w:ascii="Arial" w:hAnsi="Arial" w:cs="Arial"/>
          <w:sz w:val="24"/>
          <w:szCs w:val="24"/>
        </w:rPr>
      </w:pPr>
    </w:p>
    <w:p w:rsidRPr="00423018" w:rsidR="00E10E5B" w:rsidP="00E10E5B" w:rsidRDefault="00E10E5B" w14:paraId="2DB72D17" w14:textId="77777777">
      <w:pPr>
        <w:jc w:val="both"/>
        <w:rPr>
          <w:rFonts w:ascii="Arial" w:hAnsi="Arial" w:cs="Arial"/>
          <w:sz w:val="22"/>
          <w:szCs w:val="22"/>
        </w:rPr>
      </w:pPr>
      <w:proofErr w:type="spellStart"/>
      <w:r>
        <w:rPr>
          <w:rFonts w:ascii="Arial" w:hAnsi="Arial" w:cs="Arial"/>
          <w:sz w:val="22"/>
          <w:szCs w:val="22"/>
        </w:rPr>
        <w:t>NatureGarden</w:t>
      </w:r>
      <w:proofErr w:type="spellEnd"/>
      <w:r>
        <w:rPr>
          <w:rFonts w:ascii="Arial" w:hAnsi="Arial" w:cs="Arial"/>
          <w:sz w:val="22"/>
          <w:szCs w:val="22"/>
        </w:rPr>
        <w:t xml:space="preserve"> (NG)</w:t>
      </w:r>
      <w:r w:rsidRPr="00423018">
        <w:rPr>
          <w:rFonts w:ascii="Arial" w:hAnsi="Arial" w:cs="Arial"/>
          <w:sz w:val="22"/>
          <w:szCs w:val="22"/>
        </w:rPr>
        <w:t xml:space="preserve"> sells </w:t>
      </w:r>
      <w:r>
        <w:rPr>
          <w:rFonts w:ascii="Arial" w:hAnsi="Arial" w:cs="Arial"/>
          <w:sz w:val="22"/>
          <w:szCs w:val="22"/>
        </w:rPr>
        <w:t>products that are used to maintain healthy living are one of the</w:t>
      </w:r>
      <w:r w:rsidRPr="00423018">
        <w:rPr>
          <w:rFonts w:ascii="Arial" w:hAnsi="Arial" w:cs="Arial"/>
          <w:sz w:val="22"/>
          <w:szCs w:val="22"/>
        </w:rPr>
        <w:t xml:space="preserve"> most sought-after </w:t>
      </w:r>
      <w:r>
        <w:rPr>
          <w:rFonts w:ascii="Arial" w:hAnsi="Arial" w:cs="Arial"/>
          <w:sz w:val="22"/>
          <w:szCs w:val="22"/>
        </w:rPr>
        <w:t>brand</w:t>
      </w:r>
      <w:r w:rsidRPr="00423018">
        <w:rPr>
          <w:rFonts w:ascii="Arial" w:hAnsi="Arial" w:cs="Arial"/>
          <w:sz w:val="22"/>
          <w:szCs w:val="22"/>
        </w:rPr>
        <w:t xml:space="preserve"> in the world. </w:t>
      </w:r>
      <w:r>
        <w:rPr>
          <w:rFonts w:ascii="Arial" w:hAnsi="Arial" w:cs="Arial"/>
          <w:sz w:val="22"/>
          <w:szCs w:val="22"/>
        </w:rPr>
        <w:t>NG</w:t>
      </w:r>
      <w:r w:rsidRPr="00423018">
        <w:rPr>
          <w:rFonts w:ascii="Arial" w:hAnsi="Arial" w:cs="Arial"/>
          <w:sz w:val="22"/>
          <w:szCs w:val="22"/>
        </w:rPr>
        <w:t xml:space="preserve"> has extensive presence around the globe. The company uses cloud services to deliver IT services to its staff and clients. It is estimated that almost 95% of the company's network is wireless based. The company also has a massive online presence and social media presence to promote its activities.</w:t>
      </w:r>
    </w:p>
    <w:p w:rsidRPr="00423018" w:rsidR="00E10E5B" w:rsidP="00E10E5B" w:rsidRDefault="00E10E5B" w14:paraId="6749959B" w14:textId="77777777">
      <w:pPr>
        <w:jc w:val="both"/>
        <w:rPr>
          <w:rFonts w:ascii="Arial" w:hAnsi="Arial" w:cs="Arial"/>
        </w:rPr>
      </w:pPr>
      <w:r w:rsidRPr="00423018">
        <w:rPr>
          <w:rFonts w:ascii="Arial" w:hAnsi="Arial" w:cs="Arial"/>
          <w:sz w:val="22"/>
          <w:szCs w:val="22"/>
        </w:rPr>
        <w:t>Owing to its large staff and international customer base, the company has recently come under immense pressure to allow both its staff and customers to use their personal devices to access the company's network/resources. Security of personal staff's data and client's data is the company's major concern. The company is also concerned about protecting its intellectual properties, which is worth billions. Information Security is a priority to the company, but everything is in disarray. There is no established policy covering their security need.</w:t>
      </w:r>
    </w:p>
    <w:p w:rsidRPr="00423018" w:rsidR="00E10E5B" w:rsidP="00E10E5B" w:rsidRDefault="00E10E5B" w14:paraId="0CFD5BBD" w14:textId="77777777">
      <w:pPr>
        <w:jc w:val="both"/>
        <w:rPr>
          <w:rFonts w:ascii="Arial" w:hAnsi="Arial" w:cs="Arial"/>
          <w:sz w:val="22"/>
          <w:szCs w:val="22"/>
        </w:rPr>
      </w:pPr>
    </w:p>
    <w:p w:rsidRPr="00423018" w:rsidR="00E10E5B" w:rsidP="00E10E5B" w:rsidRDefault="00E10E5B" w14:paraId="6EB521DF" w14:textId="77777777">
      <w:pPr>
        <w:spacing w:after="160" w:line="259" w:lineRule="auto"/>
        <w:jc w:val="both"/>
        <w:rPr>
          <w:rFonts w:ascii="Arial" w:hAnsi="Arial" w:cs="Arial"/>
          <w:sz w:val="22"/>
          <w:szCs w:val="22"/>
        </w:rPr>
      </w:pPr>
    </w:p>
    <w:p w:rsidRPr="00423018" w:rsidR="00E10E5B" w:rsidP="00E10E5B" w:rsidRDefault="00E10E5B" w14:paraId="35E15B67" w14:textId="77777777">
      <w:pPr>
        <w:spacing w:after="160" w:line="259" w:lineRule="auto"/>
        <w:jc w:val="both"/>
        <w:rPr>
          <w:rFonts w:ascii="Arial" w:hAnsi="Arial" w:cs="Arial"/>
          <w:b/>
          <w:bCs/>
          <w:sz w:val="22"/>
          <w:szCs w:val="22"/>
        </w:rPr>
      </w:pPr>
      <w:r w:rsidRPr="00423018">
        <w:rPr>
          <w:rFonts w:ascii="Arial" w:hAnsi="Arial" w:cs="Arial"/>
          <w:b/>
          <w:bCs/>
          <w:sz w:val="22"/>
          <w:szCs w:val="22"/>
        </w:rPr>
        <w:t>Task:</w:t>
      </w:r>
    </w:p>
    <w:p w:rsidR="00E10E5B" w:rsidP="00E10E5B" w:rsidRDefault="00E10E5B" w14:paraId="217C4DC5" w14:textId="77777777">
      <w:pPr>
        <w:spacing w:after="160" w:line="259" w:lineRule="auto"/>
        <w:jc w:val="both"/>
        <w:rPr>
          <w:rFonts w:ascii="Arial" w:hAnsi="Arial" w:cs="Arial"/>
          <w:sz w:val="22"/>
          <w:szCs w:val="22"/>
        </w:rPr>
      </w:pPr>
      <w:r w:rsidRPr="00423018">
        <w:rPr>
          <w:rFonts w:ascii="Arial" w:hAnsi="Arial" w:cs="Arial"/>
          <w:sz w:val="22"/>
          <w:szCs w:val="22"/>
        </w:rPr>
        <w:t xml:space="preserve">Based on the scenario on </w:t>
      </w:r>
      <w:proofErr w:type="spellStart"/>
      <w:r>
        <w:rPr>
          <w:rFonts w:ascii="Arial" w:hAnsi="Arial" w:cs="Arial"/>
          <w:sz w:val="22"/>
          <w:szCs w:val="22"/>
        </w:rPr>
        <w:t>NatureGarden</w:t>
      </w:r>
      <w:proofErr w:type="spellEnd"/>
      <w:r>
        <w:rPr>
          <w:rFonts w:ascii="Arial" w:hAnsi="Arial" w:cs="Arial"/>
          <w:sz w:val="22"/>
          <w:szCs w:val="22"/>
        </w:rPr>
        <w:t xml:space="preserve"> (NG)</w:t>
      </w:r>
      <w:r w:rsidRPr="00423018">
        <w:rPr>
          <w:rFonts w:ascii="Arial" w:hAnsi="Arial" w:cs="Arial"/>
          <w:sz w:val="22"/>
          <w:szCs w:val="22"/>
        </w:rPr>
        <w:t xml:space="preserve"> above. </w:t>
      </w:r>
    </w:p>
    <w:p w:rsidRPr="00FC0209" w:rsidR="00E10E5B" w:rsidP="00E10E5B" w:rsidRDefault="00E10E5B" w14:paraId="38C03FC1" w14:textId="77777777">
      <w:pPr>
        <w:pStyle w:val="ListParagraph"/>
        <w:numPr>
          <w:ilvl w:val="0"/>
          <w:numId w:val="19"/>
        </w:numPr>
        <w:spacing w:after="160" w:line="259" w:lineRule="auto"/>
        <w:jc w:val="both"/>
        <w:rPr>
          <w:rFonts w:ascii="Arial" w:hAnsi="Arial" w:cs="Arial"/>
          <w:sz w:val="22"/>
          <w:szCs w:val="22"/>
        </w:rPr>
      </w:pPr>
      <w:r>
        <w:rPr>
          <w:rFonts w:ascii="Arial" w:hAnsi="Arial" w:cs="Arial"/>
          <w:sz w:val="22"/>
          <w:szCs w:val="22"/>
        </w:rPr>
        <w:t>Conduct research into various security framework or models with the aid of</w:t>
      </w:r>
      <w:r w:rsidRPr="009156AC">
        <w:t xml:space="preserve"> </w:t>
      </w:r>
      <w:r w:rsidRPr="009156AC">
        <w:rPr>
          <w:rFonts w:ascii="Arial" w:hAnsi="Arial" w:cs="Arial"/>
          <w:sz w:val="22"/>
          <w:szCs w:val="22"/>
        </w:rPr>
        <w:t>diagrams, figures and charts</w:t>
      </w:r>
      <w:r>
        <w:rPr>
          <w:rFonts w:ascii="Arial" w:hAnsi="Arial" w:cs="Arial"/>
          <w:sz w:val="22"/>
          <w:szCs w:val="22"/>
        </w:rPr>
        <w:t xml:space="preserve">  </w:t>
      </w:r>
      <w:r w:rsidRPr="00FC0209">
        <w:rPr>
          <w:rFonts w:ascii="Arial" w:hAnsi="Arial" w:cs="Arial"/>
          <w:sz w:val="22"/>
          <w:szCs w:val="22"/>
        </w:rPr>
        <w:t>example, Information Technology Infrastructure Library (ITIL) and Security model example, International Organization for Standardization; ISO 27000.</w:t>
      </w:r>
    </w:p>
    <w:p w:rsidR="00E10E5B" w:rsidP="00E10E5B" w:rsidRDefault="00E10E5B" w14:paraId="425AAA00" w14:textId="77777777">
      <w:pPr>
        <w:pStyle w:val="ListParagraph"/>
        <w:numPr>
          <w:ilvl w:val="0"/>
          <w:numId w:val="19"/>
        </w:numPr>
        <w:spacing w:after="160" w:line="259" w:lineRule="auto"/>
        <w:jc w:val="both"/>
        <w:rPr>
          <w:rFonts w:ascii="Arial" w:hAnsi="Arial" w:cs="Arial"/>
          <w:sz w:val="22"/>
          <w:szCs w:val="22"/>
        </w:rPr>
      </w:pPr>
      <w:r>
        <w:rPr>
          <w:rFonts w:ascii="Arial" w:hAnsi="Arial" w:cs="Arial"/>
          <w:sz w:val="22"/>
          <w:szCs w:val="22"/>
        </w:rPr>
        <w:t xml:space="preserve">Use knowledge and understanding gain from your research to: </w:t>
      </w:r>
    </w:p>
    <w:p w:rsidR="00E10E5B" w:rsidP="00E10E5B" w:rsidRDefault="00E10E5B" w14:paraId="2B38A881" w14:textId="77777777">
      <w:pPr>
        <w:pStyle w:val="ListParagraph"/>
        <w:numPr>
          <w:ilvl w:val="1"/>
          <w:numId w:val="19"/>
        </w:numPr>
        <w:spacing w:after="160" w:line="259" w:lineRule="auto"/>
        <w:jc w:val="both"/>
        <w:rPr>
          <w:rFonts w:ascii="Arial" w:hAnsi="Arial" w:cs="Arial"/>
          <w:sz w:val="22"/>
          <w:szCs w:val="22"/>
        </w:rPr>
      </w:pPr>
      <w:r>
        <w:rPr>
          <w:rFonts w:ascii="Arial" w:hAnsi="Arial" w:cs="Arial"/>
          <w:sz w:val="22"/>
          <w:szCs w:val="22"/>
        </w:rPr>
        <w:t>d</w:t>
      </w:r>
      <w:r w:rsidRPr="00FC0209">
        <w:rPr>
          <w:rFonts w:ascii="Arial" w:hAnsi="Arial" w:cs="Arial"/>
          <w:sz w:val="22"/>
          <w:szCs w:val="22"/>
        </w:rPr>
        <w:t>esign your own approach to meet the need of the company information system security, governance, and compliance</w:t>
      </w:r>
      <w:r>
        <w:rPr>
          <w:rFonts w:ascii="Arial" w:hAnsi="Arial" w:cs="Arial"/>
          <w:sz w:val="22"/>
          <w:szCs w:val="22"/>
        </w:rPr>
        <w:t xml:space="preserve">. </w:t>
      </w:r>
      <w:r w:rsidRPr="00FC0209">
        <w:rPr>
          <w:rFonts w:ascii="Arial" w:hAnsi="Arial" w:cs="Arial"/>
          <w:sz w:val="22"/>
          <w:szCs w:val="22"/>
        </w:rPr>
        <w:t xml:space="preserve"> Tables and diagrams may be used in your approach.</w:t>
      </w:r>
    </w:p>
    <w:p w:rsidR="00E10E5B" w:rsidP="00E10E5B" w:rsidRDefault="00E10E5B" w14:paraId="37A522EC" w14:textId="77777777">
      <w:pPr>
        <w:pStyle w:val="ListParagraph"/>
        <w:numPr>
          <w:ilvl w:val="1"/>
          <w:numId w:val="19"/>
        </w:numPr>
        <w:spacing w:after="160" w:line="259" w:lineRule="auto"/>
        <w:jc w:val="both"/>
        <w:rPr>
          <w:rFonts w:ascii="Arial" w:hAnsi="Arial" w:cs="Arial"/>
          <w:sz w:val="22"/>
          <w:szCs w:val="22"/>
        </w:rPr>
      </w:pPr>
      <w:r w:rsidRPr="00423018">
        <w:rPr>
          <w:rFonts w:ascii="Arial" w:hAnsi="Arial" w:cs="Arial"/>
          <w:sz w:val="22"/>
          <w:szCs w:val="22"/>
        </w:rPr>
        <w:t>critique, analyse</w:t>
      </w:r>
      <w:r>
        <w:rPr>
          <w:rFonts w:ascii="Arial" w:hAnsi="Arial" w:cs="Arial"/>
          <w:sz w:val="22"/>
          <w:szCs w:val="22"/>
        </w:rPr>
        <w:t>, and discuss why it is good practice to constantly have new or updated regulations and standards.</w:t>
      </w:r>
    </w:p>
    <w:p w:rsidRPr="00423018" w:rsidR="00E10E5B" w:rsidP="00E10E5B" w:rsidRDefault="00E10E5B" w14:paraId="55398B34" w14:textId="77777777">
      <w:pPr>
        <w:spacing w:after="160" w:line="259" w:lineRule="auto"/>
        <w:jc w:val="both"/>
        <w:rPr>
          <w:rFonts w:ascii="Arial" w:hAnsi="Arial" w:cs="Arial"/>
          <w:sz w:val="22"/>
          <w:szCs w:val="22"/>
        </w:rPr>
      </w:pPr>
      <w:r w:rsidRPr="00423018">
        <w:rPr>
          <w:rFonts w:ascii="Arial" w:hAnsi="Arial" w:cs="Arial"/>
          <w:sz w:val="22"/>
          <w:szCs w:val="22"/>
        </w:rPr>
        <w:t xml:space="preserve">Some factors </w:t>
      </w:r>
      <w:r>
        <w:rPr>
          <w:rFonts w:ascii="Arial" w:hAnsi="Arial" w:cs="Arial"/>
          <w:sz w:val="22"/>
          <w:szCs w:val="22"/>
        </w:rPr>
        <w:t xml:space="preserve">that may be </w:t>
      </w:r>
      <w:r w:rsidRPr="00423018">
        <w:rPr>
          <w:rFonts w:ascii="Arial" w:hAnsi="Arial" w:cs="Arial"/>
          <w:sz w:val="22"/>
          <w:szCs w:val="22"/>
        </w:rPr>
        <w:t>consider</w:t>
      </w:r>
      <w:r>
        <w:rPr>
          <w:rFonts w:ascii="Arial" w:hAnsi="Arial" w:cs="Arial"/>
          <w:sz w:val="22"/>
          <w:szCs w:val="22"/>
        </w:rPr>
        <w:t xml:space="preserve"> </w:t>
      </w:r>
      <w:r w:rsidRPr="00423018">
        <w:rPr>
          <w:rFonts w:ascii="Arial" w:hAnsi="Arial" w:cs="Arial"/>
          <w:sz w:val="22"/>
          <w:szCs w:val="22"/>
        </w:rPr>
        <w:t>in aiding appropriate solution(s)</w:t>
      </w:r>
      <w:r>
        <w:rPr>
          <w:rFonts w:ascii="Arial" w:hAnsi="Arial" w:cs="Arial"/>
          <w:sz w:val="22"/>
          <w:szCs w:val="22"/>
        </w:rPr>
        <w:t xml:space="preserve"> but not limited to them are</w:t>
      </w:r>
      <w:r w:rsidRPr="00423018">
        <w:rPr>
          <w:rFonts w:ascii="Arial" w:hAnsi="Arial" w:cs="Arial"/>
          <w:sz w:val="22"/>
          <w:szCs w:val="22"/>
        </w:rPr>
        <w:t>:</w:t>
      </w:r>
    </w:p>
    <w:p w:rsidR="00E10E5B" w:rsidP="00E10E5B" w:rsidRDefault="00E10E5B" w14:paraId="1B9E3112" w14:textId="77777777">
      <w:pPr>
        <w:pStyle w:val="ListParagraph"/>
        <w:numPr>
          <w:ilvl w:val="0"/>
          <w:numId w:val="18"/>
        </w:numPr>
        <w:spacing w:after="160" w:line="259" w:lineRule="auto"/>
        <w:jc w:val="both"/>
        <w:rPr>
          <w:rFonts w:ascii="Arial" w:hAnsi="Arial" w:cs="Arial"/>
          <w:sz w:val="22"/>
          <w:szCs w:val="22"/>
        </w:rPr>
      </w:pPr>
      <w:r>
        <w:rPr>
          <w:rFonts w:ascii="Arial" w:hAnsi="Arial" w:cs="Arial"/>
          <w:sz w:val="22"/>
          <w:szCs w:val="22"/>
        </w:rPr>
        <w:t>Compliance (Laws and Ethics)</w:t>
      </w:r>
    </w:p>
    <w:p w:rsidR="00E10E5B" w:rsidP="00E10E5B" w:rsidRDefault="00E10E5B" w14:paraId="1ECD3796" w14:textId="77777777">
      <w:pPr>
        <w:pStyle w:val="ListParagraph"/>
        <w:numPr>
          <w:ilvl w:val="0"/>
          <w:numId w:val="18"/>
        </w:numPr>
        <w:spacing w:after="160" w:line="259" w:lineRule="auto"/>
        <w:jc w:val="both"/>
        <w:rPr>
          <w:rFonts w:ascii="Arial" w:hAnsi="Arial" w:cs="Arial"/>
          <w:sz w:val="22"/>
          <w:szCs w:val="22"/>
        </w:rPr>
      </w:pPr>
      <w:r>
        <w:rPr>
          <w:rFonts w:ascii="Arial" w:hAnsi="Arial" w:cs="Arial"/>
          <w:sz w:val="22"/>
          <w:szCs w:val="22"/>
        </w:rPr>
        <w:t>Governance and Strategic Planning for Security</w:t>
      </w:r>
    </w:p>
    <w:p w:rsidRPr="00423018" w:rsidR="00E10E5B" w:rsidP="00E10E5B" w:rsidRDefault="00E10E5B" w14:paraId="41DA4A3C" w14:textId="77777777">
      <w:pPr>
        <w:pStyle w:val="ListParagraph"/>
        <w:numPr>
          <w:ilvl w:val="0"/>
          <w:numId w:val="18"/>
        </w:numPr>
        <w:spacing w:after="160" w:line="259" w:lineRule="auto"/>
        <w:jc w:val="both"/>
        <w:rPr>
          <w:rFonts w:ascii="Arial" w:hAnsi="Arial" w:cs="Arial"/>
          <w:sz w:val="22"/>
          <w:szCs w:val="22"/>
        </w:rPr>
      </w:pPr>
      <w:r w:rsidRPr="00423018">
        <w:rPr>
          <w:rFonts w:ascii="Arial" w:hAnsi="Arial" w:cs="Arial"/>
          <w:sz w:val="22"/>
          <w:szCs w:val="22"/>
        </w:rPr>
        <w:t>Security Policies</w:t>
      </w:r>
    </w:p>
    <w:p w:rsidRPr="00423018" w:rsidR="00E10E5B" w:rsidP="00E10E5B" w:rsidRDefault="00E10E5B" w14:paraId="6E5ECA58" w14:textId="77777777">
      <w:pPr>
        <w:pStyle w:val="ListParagraph"/>
        <w:numPr>
          <w:ilvl w:val="0"/>
          <w:numId w:val="18"/>
        </w:numPr>
        <w:spacing w:after="160" w:line="259" w:lineRule="auto"/>
        <w:jc w:val="both"/>
        <w:rPr>
          <w:rFonts w:ascii="Arial" w:hAnsi="Arial" w:cs="Arial"/>
          <w:sz w:val="22"/>
          <w:szCs w:val="22"/>
        </w:rPr>
      </w:pPr>
      <w:r w:rsidRPr="00423018">
        <w:rPr>
          <w:rFonts w:ascii="Arial" w:hAnsi="Arial" w:cs="Arial"/>
          <w:sz w:val="22"/>
          <w:szCs w:val="22"/>
        </w:rPr>
        <w:lastRenderedPageBreak/>
        <w:t>Risk Management</w:t>
      </w:r>
    </w:p>
    <w:p w:rsidRPr="00423018" w:rsidR="00E10E5B" w:rsidP="00E10E5B" w:rsidRDefault="00E10E5B" w14:paraId="4585770C" w14:textId="77777777">
      <w:pPr>
        <w:pStyle w:val="ListParagraph"/>
        <w:numPr>
          <w:ilvl w:val="0"/>
          <w:numId w:val="18"/>
        </w:numPr>
        <w:spacing w:after="160" w:line="259" w:lineRule="auto"/>
        <w:jc w:val="both"/>
        <w:rPr>
          <w:rFonts w:ascii="Arial" w:hAnsi="Arial" w:cs="Arial"/>
          <w:sz w:val="22"/>
          <w:szCs w:val="22"/>
        </w:rPr>
      </w:pPr>
      <w:r w:rsidRPr="00423018">
        <w:rPr>
          <w:rFonts w:ascii="Arial" w:hAnsi="Arial" w:cs="Arial"/>
          <w:sz w:val="22"/>
          <w:szCs w:val="22"/>
        </w:rPr>
        <w:t>Security Management Models and Practices</w:t>
      </w:r>
    </w:p>
    <w:p w:rsidRPr="00423018" w:rsidR="00E10E5B" w:rsidP="00E10E5B" w:rsidRDefault="00E10E5B" w14:paraId="2C34E28C" w14:textId="77777777">
      <w:pPr>
        <w:pStyle w:val="ListParagraph"/>
        <w:numPr>
          <w:ilvl w:val="0"/>
          <w:numId w:val="18"/>
        </w:numPr>
        <w:spacing w:after="160" w:line="259" w:lineRule="auto"/>
        <w:jc w:val="both"/>
        <w:rPr>
          <w:rFonts w:ascii="Arial" w:hAnsi="Arial" w:cs="Arial"/>
          <w:sz w:val="22"/>
          <w:szCs w:val="22"/>
        </w:rPr>
      </w:pPr>
      <w:r w:rsidRPr="00423018">
        <w:rPr>
          <w:rFonts w:ascii="Arial" w:hAnsi="Arial" w:cs="Arial"/>
          <w:sz w:val="22"/>
          <w:szCs w:val="22"/>
        </w:rPr>
        <w:t>Contingencies Planning</w:t>
      </w:r>
    </w:p>
    <w:p w:rsidR="00E10E5B" w:rsidP="00E10E5B" w:rsidRDefault="00E10E5B" w14:paraId="03E3F0E0" w14:textId="77777777">
      <w:pPr>
        <w:pStyle w:val="ListParagraph"/>
        <w:numPr>
          <w:ilvl w:val="0"/>
          <w:numId w:val="18"/>
        </w:numPr>
        <w:spacing w:after="160" w:line="259" w:lineRule="auto"/>
        <w:jc w:val="both"/>
        <w:rPr>
          <w:rFonts w:ascii="Arial" w:hAnsi="Arial" w:cs="Arial"/>
          <w:sz w:val="22"/>
          <w:szCs w:val="22"/>
        </w:rPr>
      </w:pPr>
      <w:r w:rsidRPr="00423018">
        <w:rPr>
          <w:rFonts w:ascii="Arial" w:hAnsi="Arial" w:cs="Arial"/>
          <w:sz w:val="22"/>
          <w:szCs w:val="22"/>
        </w:rPr>
        <w:t>Protection Mechanisms</w:t>
      </w:r>
    </w:p>
    <w:p w:rsidRPr="00423018" w:rsidR="00E10E5B" w:rsidP="00E10E5B" w:rsidRDefault="00E10E5B" w14:paraId="5A9C76F3" w14:textId="77777777">
      <w:pPr>
        <w:pStyle w:val="ListParagraph"/>
        <w:numPr>
          <w:ilvl w:val="0"/>
          <w:numId w:val="18"/>
        </w:numPr>
        <w:spacing w:after="160" w:line="259" w:lineRule="auto"/>
        <w:jc w:val="both"/>
        <w:rPr>
          <w:rFonts w:ascii="Arial" w:hAnsi="Arial" w:cs="Arial"/>
          <w:sz w:val="22"/>
          <w:szCs w:val="22"/>
        </w:rPr>
      </w:pPr>
      <w:r>
        <w:rPr>
          <w:rFonts w:ascii="Arial" w:hAnsi="Arial" w:cs="Arial"/>
          <w:sz w:val="22"/>
          <w:szCs w:val="22"/>
        </w:rPr>
        <w:t>Service Level Agreement</w:t>
      </w:r>
    </w:p>
    <w:p w:rsidR="00E10E5B" w:rsidP="00E10E5B" w:rsidRDefault="00E10E5B" w14:paraId="3F8C1D3F" w14:textId="77777777">
      <w:pPr>
        <w:spacing w:after="160" w:line="259" w:lineRule="auto"/>
        <w:jc w:val="both"/>
        <w:rPr>
          <w:rFonts w:ascii="Caladea" w:hAnsi="Caladea"/>
          <w:sz w:val="22"/>
          <w:szCs w:val="22"/>
        </w:rPr>
      </w:pPr>
    </w:p>
    <w:p w:rsidRPr="00423018" w:rsidR="00E10E5B" w:rsidP="00E10E5B" w:rsidRDefault="00E10E5B" w14:paraId="7D4AD2F9" w14:textId="77777777">
      <w:pPr>
        <w:ind w:left="720"/>
        <w:jc w:val="center"/>
        <w:rPr>
          <w:rFonts w:ascii="Arial" w:hAnsi="Arial" w:cs="Arial"/>
          <w:sz w:val="24"/>
          <w:szCs w:val="24"/>
        </w:rPr>
      </w:pPr>
      <w:r w:rsidRPr="00423018">
        <w:rPr>
          <w:rFonts w:ascii="Arial" w:hAnsi="Arial" w:cs="Arial"/>
          <w:b/>
          <w:color w:val="FF0000"/>
          <w:sz w:val="34"/>
          <w:szCs w:val="24"/>
        </w:rPr>
        <w:t>State all assumptions made!</w:t>
      </w:r>
    </w:p>
    <w:p w:rsidRPr="00A406E5" w:rsidR="00152E9D" w:rsidP="00A67FB1" w:rsidRDefault="00152E9D" w14:paraId="6C2CC89A" w14:textId="77777777">
      <w:pPr>
        <w:ind w:left="720"/>
        <w:rPr>
          <w:rFonts w:ascii="Arial" w:hAnsi="Arial" w:cs="Arial"/>
          <w:sz w:val="24"/>
          <w:szCs w:val="24"/>
        </w:rPr>
      </w:pPr>
    </w:p>
    <w:p w:rsidRPr="00A406E5" w:rsidR="00152E9D" w:rsidP="00A67FB1" w:rsidRDefault="00152E9D" w14:paraId="0D18ACEE" w14:textId="77777777">
      <w:pPr>
        <w:ind w:left="720"/>
        <w:rPr>
          <w:rFonts w:ascii="Arial" w:hAnsi="Arial" w:cs="Arial"/>
          <w:sz w:val="24"/>
          <w:szCs w:val="24"/>
        </w:rPr>
      </w:pPr>
    </w:p>
    <w:p w:rsidRPr="00A406E5" w:rsidR="00152E9D" w:rsidP="00A67FB1" w:rsidRDefault="00152E9D" w14:paraId="06AEEDDF" w14:textId="77777777">
      <w:pPr>
        <w:ind w:left="720"/>
        <w:rPr>
          <w:rFonts w:ascii="Arial" w:hAnsi="Arial" w:cs="Arial"/>
          <w:sz w:val="24"/>
          <w:szCs w:val="24"/>
        </w:rPr>
      </w:pPr>
    </w:p>
    <w:p w:rsidRPr="00A406E5" w:rsidR="00152E9D" w:rsidP="00A67FB1" w:rsidRDefault="00152E9D" w14:paraId="7FE83B75" w14:textId="77777777">
      <w:pPr>
        <w:ind w:left="720"/>
        <w:rPr>
          <w:rFonts w:ascii="Arial" w:hAnsi="Arial" w:cs="Arial"/>
          <w:sz w:val="24"/>
          <w:szCs w:val="24"/>
        </w:rPr>
      </w:pPr>
    </w:p>
    <w:p w:rsidRPr="00A406E5" w:rsidR="00152E9D" w:rsidP="00A67FB1" w:rsidRDefault="00152E9D" w14:paraId="0B3DE13B" w14:textId="77777777">
      <w:pPr>
        <w:ind w:left="720"/>
        <w:rPr>
          <w:rFonts w:ascii="Arial" w:hAnsi="Arial" w:cs="Arial"/>
          <w:sz w:val="24"/>
          <w:szCs w:val="24"/>
        </w:rPr>
      </w:pPr>
    </w:p>
    <w:p w:rsidRPr="00A406E5" w:rsidR="00152E9D" w:rsidP="00A67FB1" w:rsidRDefault="00152E9D" w14:paraId="5FF6534C" w14:textId="77777777">
      <w:pPr>
        <w:ind w:left="720"/>
        <w:rPr>
          <w:rFonts w:ascii="Arial" w:hAnsi="Arial" w:cs="Arial"/>
          <w:sz w:val="24"/>
          <w:szCs w:val="24"/>
        </w:rPr>
      </w:pPr>
    </w:p>
    <w:p w:rsidRPr="00A406E5" w:rsidR="00152E9D" w:rsidP="00A67FB1" w:rsidRDefault="00152E9D" w14:paraId="07E673AA" w14:textId="77777777">
      <w:pPr>
        <w:ind w:left="720"/>
        <w:rPr>
          <w:rFonts w:ascii="Arial" w:hAnsi="Arial" w:cs="Arial"/>
          <w:sz w:val="24"/>
          <w:szCs w:val="24"/>
        </w:rPr>
      </w:pPr>
    </w:p>
    <w:p w:rsidRPr="00A406E5" w:rsidR="00152E9D" w:rsidP="00A67FB1" w:rsidRDefault="00152E9D" w14:paraId="2EEFE733" w14:textId="77777777">
      <w:pPr>
        <w:ind w:left="720"/>
        <w:rPr>
          <w:rFonts w:ascii="Arial" w:hAnsi="Arial" w:cs="Arial"/>
          <w:sz w:val="24"/>
          <w:szCs w:val="24"/>
        </w:rPr>
      </w:pPr>
    </w:p>
    <w:p w:rsidRPr="00A406E5" w:rsidR="00152E9D" w:rsidP="00A67FB1" w:rsidRDefault="00152E9D" w14:paraId="448549F9" w14:textId="77777777">
      <w:pPr>
        <w:ind w:left="720"/>
        <w:rPr>
          <w:rFonts w:ascii="Arial" w:hAnsi="Arial" w:cs="Arial"/>
          <w:sz w:val="24"/>
          <w:szCs w:val="24"/>
        </w:rPr>
      </w:pPr>
    </w:p>
    <w:p w:rsidRPr="00A406E5" w:rsidR="00152E9D" w:rsidP="00A67FB1" w:rsidRDefault="00152E9D" w14:paraId="4873A302" w14:textId="77777777">
      <w:pPr>
        <w:ind w:left="720"/>
        <w:rPr>
          <w:rFonts w:ascii="Arial" w:hAnsi="Arial" w:cs="Arial"/>
          <w:sz w:val="24"/>
          <w:szCs w:val="24"/>
        </w:rPr>
      </w:pPr>
    </w:p>
    <w:p w:rsidRPr="00A406E5" w:rsidR="00152E9D" w:rsidP="00A67FB1" w:rsidRDefault="00152E9D" w14:paraId="17415D7E" w14:textId="77777777">
      <w:pPr>
        <w:ind w:left="720"/>
        <w:rPr>
          <w:rFonts w:ascii="Arial" w:hAnsi="Arial" w:cs="Arial"/>
          <w:sz w:val="24"/>
          <w:szCs w:val="24"/>
        </w:rPr>
      </w:pPr>
    </w:p>
    <w:p w:rsidRPr="00A406E5" w:rsidR="00152E9D" w:rsidP="00A67FB1" w:rsidRDefault="00152E9D" w14:paraId="41AC757A" w14:textId="77777777">
      <w:pPr>
        <w:ind w:left="720"/>
        <w:rPr>
          <w:rFonts w:ascii="Arial" w:hAnsi="Arial" w:cs="Arial"/>
          <w:sz w:val="24"/>
          <w:szCs w:val="24"/>
        </w:rPr>
      </w:pPr>
    </w:p>
    <w:p w:rsidRPr="00A406E5" w:rsidR="00152E9D" w:rsidP="00A67FB1" w:rsidRDefault="00152E9D" w14:paraId="1023A6D6" w14:textId="77777777">
      <w:pPr>
        <w:ind w:left="720"/>
        <w:rPr>
          <w:rFonts w:ascii="Arial" w:hAnsi="Arial" w:cs="Arial"/>
          <w:sz w:val="24"/>
          <w:szCs w:val="24"/>
        </w:rPr>
      </w:pPr>
    </w:p>
    <w:p w:rsidRPr="00A406E5" w:rsidR="00152E9D" w:rsidP="00A67FB1" w:rsidRDefault="00152E9D" w14:paraId="42C4073B" w14:textId="77777777">
      <w:pPr>
        <w:ind w:left="720"/>
        <w:rPr>
          <w:rFonts w:ascii="Arial" w:hAnsi="Arial" w:cs="Arial"/>
          <w:sz w:val="24"/>
          <w:szCs w:val="24"/>
        </w:rPr>
      </w:pPr>
    </w:p>
    <w:p w:rsidRPr="00A406E5" w:rsidR="00152E9D" w:rsidP="00A67FB1" w:rsidRDefault="00152E9D" w14:paraId="755631B4" w14:textId="77777777">
      <w:pPr>
        <w:ind w:left="720"/>
        <w:rPr>
          <w:rFonts w:ascii="Arial" w:hAnsi="Arial" w:cs="Arial"/>
          <w:sz w:val="24"/>
          <w:szCs w:val="24"/>
        </w:rPr>
      </w:pPr>
    </w:p>
    <w:p w:rsidRPr="00A406E5" w:rsidR="00152E9D" w:rsidP="00A67FB1" w:rsidRDefault="00152E9D" w14:paraId="06BDCD57" w14:textId="77777777">
      <w:pPr>
        <w:ind w:left="720"/>
        <w:rPr>
          <w:rFonts w:ascii="Arial" w:hAnsi="Arial" w:cs="Arial"/>
          <w:sz w:val="24"/>
          <w:szCs w:val="24"/>
        </w:rPr>
      </w:pPr>
    </w:p>
    <w:p w:rsidRPr="00A406E5" w:rsidR="00A3505D" w:rsidP="00D22D9C" w:rsidRDefault="00A3505D" w14:paraId="3A7B3B54" w14:textId="77777777">
      <w:pPr>
        <w:jc w:val="both"/>
        <w:rPr>
          <w:rFonts w:ascii="Arial" w:hAnsi="Arial" w:cs="Arial"/>
          <w:sz w:val="22"/>
          <w:szCs w:val="22"/>
        </w:rPr>
      </w:pPr>
    </w:p>
    <w:p w:rsidR="004D5E9B" w:rsidP="00D22D9C" w:rsidRDefault="004D5E9B" w14:paraId="249FCC40" w14:textId="77777777">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P="00D22D9C" w:rsidRDefault="004D5E9B" w14:paraId="216B78B6" w14:textId="77777777">
      <w:pPr>
        <w:jc w:val="both"/>
        <w:rPr>
          <w:rFonts w:ascii="Arial" w:hAnsi="Arial" w:cs="Arial"/>
          <w:sz w:val="22"/>
          <w:szCs w:val="22"/>
        </w:rPr>
      </w:pPr>
    </w:p>
    <w:p w:rsidR="004D5E9B" w:rsidP="00D22D9C" w:rsidRDefault="004D5E9B" w14:paraId="3302A034" w14:textId="77777777">
      <w:pPr>
        <w:jc w:val="both"/>
        <w:rPr>
          <w:rFonts w:ascii="Arial" w:hAnsi="Arial" w:cs="Arial"/>
          <w:sz w:val="22"/>
          <w:szCs w:val="22"/>
        </w:rPr>
      </w:pPr>
    </w:p>
    <w:p w:rsidR="004D5E9B" w:rsidP="00D22D9C" w:rsidRDefault="004D5E9B" w14:paraId="06C8CCAD" w14:textId="77777777">
      <w:pPr>
        <w:jc w:val="both"/>
        <w:rPr>
          <w:rFonts w:ascii="Arial" w:hAnsi="Arial" w:cs="Arial"/>
          <w:sz w:val="22"/>
          <w:szCs w:val="22"/>
        </w:rPr>
      </w:pPr>
    </w:p>
    <w:p w:rsidR="004D5E9B" w:rsidP="00D22D9C" w:rsidRDefault="004D5E9B" w14:paraId="6060BDE5" w14:textId="77777777">
      <w:pPr>
        <w:jc w:val="both"/>
        <w:rPr>
          <w:rFonts w:ascii="Arial" w:hAnsi="Arial" w:cs="Arial"/>
          <w:sz w:val="22"/>
          <w:szCs w:val="22"/>
        </w:rPr>
      </w:pPr>
    </w:p>
    <w:p w:rsidR="004D5E9B" w:rsidP="00D22D9C" w:rsidRDefault="004D5E9B" w14:paraId="7A61EB1B" w14:textId="77777777">
      <w:pPr>
        <w:jc w:val="both"/>
        <w:rPr>
          <w:rFonts w:ascii="Arial" w:hAnsi="Arial" w:cs="Arial"/>
          <w:sz w:val="22"/>
          <w:szCs w:val="22"/>
        </w:rPr>
      </w:pPr>
    </w:p>
    <w:p w:rsidR="004D5E9B" w:rsidP="00D22D9C" w:rsidRDefault="004D5E9B" w14:paraId="198560C0" w14:textId="77777777">
      <w:pPr>
        <w:jc w:val="both"/>
        <w:rPr>
          <w:rFonts w:ascii="Arial" w:hAnsi="Arial" w:cs="Arial"/>
          <w:sz w:val="22"/>
          <w:szCs w:val="22"/>
        </w:rPr>
      </w:pPr>
    </w:p>
    <w:p w:rsidR="00A85BFE" w:rsidP="00D22D9C" w:rsidRDefault="004D5E9B" w14:paraId="2CDD55A1" w14:textId="77777777">
      <w:pPr>
        <w:jc w:val="both"/>
        <w:rPr>
          <w:rFonts w:ascii="Arial" w:hAnsi="Arial" w:cs="Arial"/>
          <w:sz w:val="22"/>
          <w:szCs w:val="22"/>
        </w:rPr>
      </w:pPr>
      <w:r>
        <w:rPr>
          <w:rFonts w:ascii="Arial" w:hAnsi="Arial" w:cs="Arial"/>
          <w:sz w:val="22"/>
          <w:szCs w:val="22"/>
        </w:rPr>
        <w:br/>
      </w:r>
    </w:p>
    <w:p w:rsidR="00A85BFE" w:rsidRDefault="00A85BFE" w14:paraId="422ADDF3" w14:textId="77777777">
      <w:pPr>
        <w:rPr>
          <w:rFonts w:ascii="Arial" w:hAnsi="Arial" w:cs="Arial"/>
          <w:sz w:val="22"/>
          <w:szCs w:val="22"/>
        </w:rPr>
      </w:pPr>
      <w:r>
        <w:rPr>
          <w:rFonts w:ascii="Arial" w:hAnsi="Arial" w:cs="Arial"/>
          <w:sz w:val="22"/>
          <w:szCs w:val="22"/>
        </w:rPr>
        <w:br w:type="page"/>
      </w:r>
    </w:p>
    <w:p w:rsidRPr="00A406E5" w:rsidR="00A3505D" w:rsidP="00D22D9C" w:rsidRDefault="00A3505D" w14:paraId="019192AA"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46081B57" w14:textId="77777777">
        <w:trPr>
          <w:trHeight w:val="414"/>
        </w:trPr>
        <w:tc>
          <w:tcPr>
            <w:tcW w:w="10670" w:type="dxa"/>
            <w:shd w:val="clear" w:color="auto" w:fill="D9D9D9"/>
          </w:tcPr>
          <w:p w:rsidRPr="00A406E5" w:rsidR="00D22D9C" w:rsidP="00C8667A" w:rsidRDefault="00D22D9C" w14:paraId="48B44000"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400DA7A8" w14:textId="77777777">
      <w:pPr>
        <w:jc w:val="both"/>
        <w:rPr>
          <w:rFonts w:ascii="Arial" w:hAnsi="Arial" w:cs="Arial"/>
          <w:sz w:val="22"/>
          <w:szCs w:val="22"/>
        </w:rPr>
      </w:pPr>
    </w:p>
    <w:p w:rsidR="00D22D9C" w:rsidP="00D22D9C" w:rsidRDefault="00D22D9C" w14:paraId="66E5A3B5"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12C64221" w14:textId="77777777">
      <w:pPr>
        <w:jc w:val="both"/>
        <w:rPr>
          <w:rFonts w:ascii="Arial" w:hAnsi="Arial" w:cs="Arial"/>
          <w:b/>
          <w:sz w:val="22"/>
          <w:szCs w:val="22"/>
        </w:rPr>
      </w:pPr>
    </w:p>
    <w:p w:rsidRPr="00A406E5" w:rsidR="00D22D9C" w:rsidP="00D22D9C" w:rsidRDefault="005F3A53" w14:paraId="5AE3AAA1"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6B15B6A1"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w:t>
      </w:r>
      <w:r w:rsidR="00011C22">
        <w:rPr>
          <w:rFonts w:ascii="Arial" w:hAnsi="Arial" w:cs="Arial"/>
          <w:sz w:val="22"/>
          <w:szCs w:val="22"/>
        </w:rPr>
        <w:t xml:space="preserve"> correctly</w:t>
      </w:r>
      <w:r w:rsidRPr="00A406E5" w:rsidR="005F3A53">
        <w:rPr>
          <w:rFonts w:ascii="Arial" w:hAnsi="Arial" w:cs="Arial"/>
          <w:sz w:val="22"/>
          <w:szCs w:val="22"/>
        </w:rPr>
        <w:t xml:space="preserve">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3B0C3E04" w14:textId="77777777">
      <w:pPr>
        <w:jc w:val="both"/>
        <w:rPr>
          <w:rFonts w:ascii="Arial" w:hAnsi="Arial" w:cs="Arial"/>
          <w:sz w:val="22"/>
          <w:szCs w:val="22"/>
        </w:rPr>
      </w:pPr>
    </w:p>
    <w:p w:rsidR="00E10E5B" w:rsidP="00E10E5B" w:rsidRDefault="008042F0" w14:paraId="3B630100" w14:textId="77777777">
      <w:pPr>
        <w:jc w:val="both"/>
        <w:rPr>
          <w:sz w:val="24"/>
          <w:szCs w:val="24"/>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Pr="00941FE9" w:rsidR="00E10E5B">
        <w:rPr>
          <w:sz w:val="24"/>
          <w:szCs w:val="24"/>
        </w:rPr>
        <w:t xml:space="preserve">Your work must include articles published by peer reviewed journals, conference proceedings, books, and related website (e.g. IEEE, ACM, Science direct). Information from website such as </w:t>
      </w:r>
      <w:proofErr w:type="spellStart"/>
      <w:r w:rsidRPr="00941FE9" w:rsidR="00E10E5B">
        <w:rPr>
          <w:sz w:val="24"/>
          <w:szCs w:val="24"/>
        </w:rPr>
        <w:t>ehow</w:t>
      </w:r>
      <w:proofErr w:type="spellEnd"/>
      <w:r w:rsidRPr="00941FE9" w:rsidR="00E10E5B">
        <w:rPr>
          <w:sz w:val="24"/>
          <w:szCs w:val="24"/>
        </w:rPr>
        <w:t>, wiki, forums, etc. will not be accepted</w:t>
      </w:r>
    </w:p>
    <w:p w:rsidR="00E10E5B" w:rsidP="00E10E5B" w:rsidRDefault="00E10E5B" w14:paraId="602A43CD" w14:textId="77777777">
      <w:pPr>
        <w:rPr>
          <w:b/>
          <w:sz w:val="24"/>
          <w:szCs w:val="24"/>
        </w:rPr>
      </w:pPr>
    </w:p>
    <w:p w:rsidRPr="00941FE9" w:rsidR="00E10E5B" w:rsidP="00E10E5B" w:rsidRDefault="00E10E5B" w14:paraId="5077F167" w14:textId="77777777">
      <w:pPr>
        <w:ind w:left="360"/>
        <w:rPr>
          <w:sz w:val="24"/>
          <w:szCs w:val="24"/>
        </w:rPr>
      </w:pPr>
      <w:r w:rsidRPr="00941FE9">
        <w:rPr>
          <w:b/>
          <w:sz w:val="24"/>
          <w:szCs w:val="24"/>
        </w:rPr>
        <w:t>Marks will be awarded for:</w:t>
      </w:r>
    </w:p>
    <w:p w:rsidRPr="00941FE9" w:rsidR="00E10E5B" w:rsidP="00E10E5B" w:rsidRDefault="00E10E5B" w14:paraId="2474E5C5" w14:textId="77777777">
      <w:pPr>
        <w:pStyle w:val="ListParagraph"/>
        <w:numPr>
          <w:ilvl w:val="0"/>
          <w:numId w:val="20"/>
        </w:numPr>
        <w:tabs>
          <w:tab w:val="clear" w:pos="0"/>
          <w:tab w:val="num" w:pos="360"/>
        </w:tabs>
        <w:suppressAutoHyphens/>
        <w:ind w:left="1080"/>
        <w:rPr>
          <w:sz w:val="24"/>
          <w:szCs w:val="24"/>
        </w:rPr>
      </w:pPr>
      <w:r w:rsidRPr="00941FE9">
        <w:rPr>
          <w:sz w:val="24"/>
          <w:szCs w:val="24"/>
        </w:rPr>
        <w:t>Diversity of sources and materials used</w:t>
      </w:r>
    </w:p>
    <w:p w:rsidRPr="00941FE9" w:rsidR="00E10E5B" w:rsidP="00E10E5B" w:rsidRDefault="00E10E5B" w14:paraId="339F78E1" w14:textId="77777777">
      <w:pPr>
        <w:pStyle w:val="ListParagraph"/>
        <w:numPr>
          <w:ilvl w:val="0"/>
          <w:numId w:val="20"/>
        </w:numPr>
        <w:tabs>
          <w:tab w:val="clear" w:pos="0"/>
          <w:tab w:val="num" w:pos="360"/>
        </w:tabs>
        <w:suppressAutoHyphens/>
        <w:ind w:left="1080"/>
        <w:rPr>
          <w:sz w:val="24"/>
          <w:szCs w:val="24"/>
        </w:rPr>
      </w:pPr>
      <w:r w:rsidRPr="00941FE9">
        <w:rPr>
          <w:sz w:val="24"/>
          <w:szCs w:val="24"/>
        </w:rPr>
        <w:t xml:space="preserve">Key concepts discussed </w:t>
      </w:r>
    </w:p>
    <w:p w:rsidRPr="00941FE9" w:rsidR="00E10E5B" w:rsidP="00E10E5B" w:rsidRDefault="00E10E5B" w14:paraId="07ED2011" w14:textId="77777777">
      <w:pPr>
        <w:pStyle w:val="ListParagraph"/>
        <w:numPr>
          <w:ilvl w:val="0"/>
          <w:numId w:val="20"/>
        </w:numPr>
        <w:tabs>
          <w:tab w:val="clear" w:pos="0"/>
          <w:tab w:val="num" w:pos="360"/>
        </w:tabs>
        <w:suppressAutoHyphens/>
        <w:ind w:left="1080"/>
        <w:rPr>
          <w:sz w:val="24"/>
          <w:szCs w:val="24"/>
        </w:rPr>
      </w:pPr>
      <w:r w:rsidRPr="00941FE9">
        <w:rPr>
          <w:sz w:val="24"/>
          <w:szCs w:val="24"/>
        </w:rPr>
        <w:t>Appropriate summaries of articles and level of critical appraisal of literature</w:t>
      </w:r>
    </w:p>
    <w:p w:rsidRPr="00A406E5" w:rsidR="00C01A3F" w:rsidP="00E10E5B" w:rsidRDefault="00E10E5B" w14:paraId="5FB3FF49" w14:textId="2EF3D4DD">
      <w:pPr>
        <w:jc w:val="both"/>
        <w:rPr>
          <w:rFonts w:ascii="Arial" w:hAnsi="Arial" w:cs="Arial"/>
          <w:i/>
          <w:sz w:val="22"/>
          <w:szCs w:val="22"/>
        </w:rPr>
      </w:pPr>
      <w:r w:rsidRPr="00941FE9">
        <w:rPr>
          <w:sz w:val="24"/>
          <w:szCs w:val="24"/>
        </w:rPr>
        <w:t>Application of appropriate referencing conventions</w:t>
      </w:r>
    </w:p>
    <w:p w:rsidRPr="00A406E5" w:rsidR="00C01A3F" w:rsidP="00D22D9C" w:rsidRDefault="00C01A3F" w14:paraId="17557993" w14:textId="77777777">
      <w:pPr>
        <w:jc w:val="both"/>
        <w:rPr>
          <w:rFonts w:ascii="Arial" w:hAnsi="Arial" w:cs="Arial"/>
          <w:sz w:val="22"/>
          <w:szCs w:val="22"/>
        </w:rPr>
      </w:pPr>
    </w:p>
    <w:p w:rsidRPr="00A406E5" w:rsidR="00D22D9C" w:rsidP="00D22D9C" w:rsidRDefault="00D22D9C" w14:paraId="4525BF03" w14:textId="77777777">
      <w:pPr>
        <w:jc w:val="both"/>
        <w:rPr>
          <w:rFonts w:ascii="Arial" w:hAnsi="Arial" w:cs="Arial"/>
          <w:sz w:val="22"/>
          <w:szCs w:val="22"/>
        </w:rPr>
      </w:pPr>
    </w:p>
    <w:p w:rsidRPr="00A406E5" w:rsidR="00D22D9C" w:rsidP="00D22D9C" w:rsidRDefault="00D22D9C" w14:paraId="541DC249"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B10CF0" w:rsidRDefault="00B10CF0" w14:paraId="14B34F73" w14:textId="77777777">
      <w:pPr>
        <w:jc w:val="both"/>
        <w:rPr>
          <w:rFonts w:ascii="Arial" w:hAnsi="Arial" w:cs="Arial"/>
          <w:sz w:val="22"/>
          <w:szCs w:val="22"/>
        </w:rPr>
      </w:pPr>
      <w:r>
        <w:rPr>
          <w:rFonts w:ascii="Arial" w:hAnsi="Arial" w:cs="Arial"/>
          <w:sz w:val="22"/>
          <w:szCs w:val="22"/>
        </w:rPr>
        <w:t>At level 7</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Pr="00A406E5" w:rsidR="00D22D9C">
        <w:rPr>
          <w:rFonts w:ascii="Arial" w:hAnsi="Arial" w:cs="Arial"/>
          <w:sz w:val="22"/>
          <w:szCs w:val="22"/>
        </w:rPr>
        <w:t xml:space="preserve">Your work must demonstrate </w:t>
      </w:r>
      <w:r w:rsidR="00011C22">
        <w:rPr>
          <w:rFonts w:ascii="Arial" w:hAnsi="Arial" w:cs="Arial"/>
          <w:sz w:val="22"/>
          <w:szCs w:val="22"/>
        </w:rPr>
        <w:t>your</w:t>
      </w:r>
      <w:r w:rsidRPr="00A406E5" w:rsidR="00D22D9C">
        <w:rPr>
          <w:rFonts w:ascii="Arial" w:hAnsi="Arial" w:cs="Arial"/>
          <w:sz w:val="22"/>
          <w:szCs w:val="22"/>
        </w:rPr>
        <w:t xml:space="preserve"> growing </w:t>
      </w:r>
      <w:r w:rsidR="00011C22">
        <w:rPr>
          <w:rFonts w:ascii="Arial" w:hAnsi="Arial" w:cs="Arial"/>
          <w:sz w:val="22"/>
          <w:szCs w:val="22"/>
        </w:rPr>
        <w:t>mastery</w:t>
      </w:r>
      <w:r w:rsidRPr="00A406E5" w:rsidR="00D22D9C">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Pr="00A406E5" w:rsidR="00D22D9C">
        <w:rPr>
          <w:rFonts w:ascii="Arial" w:hAnsi="Arial" w:cs="Arial"/>
          <w:sz w:val="22"/>
          <w:szCs w:val="22"/>
        </w:rPr>
        <w:t>principles</w:t>
      </w:r>
      <w:r w:rsidR="00011C22">
        <w:rPr>
          <w:rFonts w:ascii="Arial" w:hAnsi="Arial" w:cs="Arial"/>
          <w:sz w:val="22"/>
          <w:szCs w:val="22"/>
        </w:rPr>
        <w:t>, current challenges, innovation and insights</w:t>
      </w:r>
      <w:r w:rsidRPr="00A406E5" w:rsidR="00D22D9C">
        <w:rPr>
          <w:rFonts w:ascii="Arial" w:hAnsi="Arial" w:cs="Arial"/>
          <w:sz w:val="22"/>
          <w:szCs w:val="22"/>
        </w:rPr>
        <w:t xml:space="preserve">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Pr="00A406E5" w:rsidR="00D22D9C">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rsidR="004D5E9B">
        <w:t xml:space="preserve"> </w:t>
      </w:r>
    </w:p>
    <w:p w:rsidRPr="00A406E5" w:rsidR="00C01A3F" w:rsidP="00C01A3F" w:rsidRDefault="00C01A3F" w14:paraId="3DFBBBF4" w14:textId="77777777">
      <w:pPr>
        <w:jc w:val="both"/>
        <w:rPr>
          <w:rFonts w:ascii="Arial" w:hAnsi="Arial" w:cs="Arial"/>
          <w:b/>
          <w:i/>
          <w:sz w:val="22"/>
          <w:szCs w:val="22"/>
        </w:rPr>
      </w:pPr>
    </w:p>
    <w:p w:rsidR="00E10E5B" w:rsidP="00E10E5B" w:rsidRDefault="008042F0" w14:paraId="57E87ADB" w14:textId="77777777">
      <w:pPr>
        <w:jc w:val="both"/>
        <w:rPr>
          <w:sz w:val="24"/>
          <w:szCs w:val="24"/>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Pr="00941FE9" w:rsidR="00E10E5B">
        <w:rPr>
          <w:sz w:val="24"/>
          <w:szCs w:val="24"/>
        </w:rPr>
        <w:t xml:space="preserve">Your work must demonstrate understanding of concepts and underlying principles.  You should explain and analysis the chosen area in a meaningful way.  </w:t>
      </w:r>
    </w:p>
    <w:p w:rsidR="00E10E5B" w:rsidP="00E10E5B" w:rsidRDefault="00E10E5B" w14:paraId="0CBE06B1" w14:textId="77777777">
      <w:pPr>
        <w:jc w:val="both"/>
        <w:rPr>
          <w:sz w:val="24"/>
          <w:szCs w:val="24"/>
        </w:rPr>
      </w:pPr>
    </w:p>
    <w:p w:rsidRPr="00941FE9" w:rsidR="00E10E5B" w:rsidP="00E10E5B" w:rsidRDefault="00E10E5B" w14:paraId="711373B0" w14:textId="77777777">
      <w:pPr>
        <w:ind w:left="360"/>
        <w:jc w:val="both"/>
        <w:rPr>
          <w:sz w:val="24"/>
          <w:szCs w:val="24"/>
        </w:rPr>
      </w:pPr>
      <w:r w:rsidRPr="00941FE9">
        <w:rPr>
          <w:sz w:val="24"/>
          <w:szCs w:val="24"/>
        </w:rPr>
        <w:t xml:space="preserve"> </w:t>
      </w:r>
      <w:r w:rsidRPr="00941FE9">
        <w:rPr>
          <w:b/>
          <w:sz w:val="24"/>
          <w:szCs w:val="24"/>
        </w:rPr>
        <w:t xml:space="preserve">This will be assessed by </w:t>
      </w:r>
    </w:p>
    <w:p w:rsidRPr="00941FE9" w:rsidR="00E10E5B" w:rsidP="00E10E5B" w:rsidRDefault="00E10E5B" w14:paraId="124A1A68" w14:textId="77777777">
      <w:pPr>
        <w:pStyle w:val="BodyText1"/>
        <w:numPr>
          <w:ilvl w:val="0"/>
          <w:numId w:val="21"/>
        </w:numPr>
        <w:tabs>
          <w:tab w:val="clear" w:pos="720"/>
          <w:tab w:val="clear" w:pos="1440"/>
          <w:tab w:val="num" w:pos="1080"/>
        </w:tabs>
        <w:suppressAutoHyphens/>
        <w:ind w:left="1080"/>
        <w:rPr>
          <w:rFonts w:ascii="Times New Roman" w:hAnsi="Times New Roman"/>
          <w:szCs w:val="24"/>
        </w:rPr>
      </w:pPr>
      <w:r w:rsidRPr="00941FE9">
        <w:rPr>
          <w:rFonts w:ascii="Times New Roman" w:hAnsi="Times New Roman"/>
          <w:szCs w:val="24"/>
        </w:rPr>
        <w:t>Depth of the research</w:t>
      </w:r>
    </w:p>
    <w:p w:rsidRPr="00941FE9" w:rsidR="00E10E5B" w:rsidP="00E10E5B" w:rsidRDefault="00E10E5B" w14:paraId="3FE3B7D0" w14:textId="77777777">
      <w:pPr>
        <w:pStyle w:val="BodyText1"/>
        <w:numPr>
          <w:ilvl w:val="0"/>
          <w:numId w:val="21"/>
        </w:numPr>
        <w:tabs>
          <w:tab w:val="clear" w:pos="720"/>
          <w:tab w:val="clear" w:pos="1440"/>
          <w:tab w:val="num" w:pos="1080"/>
        </w:tabs>
        <w:suppressAutoHyphens/>
        <w:ind w:left="1080"/>
        <w:rPr>
          <w:rFonts w:ascii="Times New Roman" w:hAnsi="Times New Roman"/>
          <w:szCs w:val="24"/>
        </w:rPr>
      </w:pPr>
      <w:r w:rsidRPr="00941FE9">
        <w:rPr>
          <w:rFonts w:ascii="Times New Roman" w:hAnsi="Times New Roman"/>
          <w:szCs w:val="24"/>
        </w:rPr>
        <w:t>Strength of the statements</w:t>
      </w:r>
    </w:p>
    <w:p w:rsidRPr="00F62FDA" w:rsidR="00E10E5B" w:rsidP="00E10E5B" w:rsidRDefault="00E10E5B" w14:paraId="1E0F6A9A" w14:textId="77777777">
      <w:pPr>
        <w:pStyle w:val="BodyText1"/>
        <w:numPr>
          <w:ilvl w:val="0"/>
          <w:numId w:val="21"/>
        </w:numPr>
        <w:tabs>
          <w:tab w:val="clear" w:pos="720"/>
          <w:tab w:val="clear" w:pos="1440"/>
          <w:tab w:val="num" w:pos="1080"/>
        </w:tabs>
        <w:suppressAutoHyphens/>
        <w:ind w:left="1080"/>
        <w:jc w:val="both"/>
        <w:rPr>
          <w:rFonts w:ascii="Arial" w:hAnsi="Arial" w:cs="Arial"/>
          <w:i/>
          <w:sz w:val="22"/>
          <w:szCs w:val="22"/>
        </w:rPr>
      </w:pPr>
      <w:r w:rsidRPr="00F62FDA">
        <w:rPr>
          <w:rFonts w:ascii="Times New Roman" w:hAnsi="Times New Roman"/>
          <w:szCs w:val="24"/>
        </w:rPr>
        <w:t xml:space="preserve">Structure of the paper </w:t>
      </w:r>
    </w:p>
    <w:p w:rsidRPr="00F62FDA" w:rsidR="00E10E5B" w:rsidP="00E10E5B" w:rsidRDefault="00E10E5B" w14:paraId="507946B9" w14:textId="77777777">
      <w:pPr>
        <w:pStyle w:val="BodyText1"/>
        <w:numPr>
          <w:ilvl w:val="0"/>
          <w:numId w:val="21"/>
        </w:numPr>
        <w:tabs>
          <w:tab w:val="clear" w:pos="720"/>
          <w:tab w:val="clear" w:pos="1440"/>
          <w:tab w:val="num" w:pos="1080"/>
        </w:tabs>
        <w:suppressAutoHyphens/>
        <w:ind w:left="1080"/>
        <w:jc w:val="both"/>
        <w:rPr>
          <w:rFonts w:ascii="Arial" w:hAnsi="Arial" w:cs="Arial"/>
          <w:i/>
          <w:sz w:val="22"/>
          <w:szCs w:val="22"/>
        </w:rPr>
      </w:pPr>
      <w:r w:rsidRPr="00F62FDA">
        <w:rPr>
          <w:szCs w:val="24"/>
        </w:rPr>
        <w:t>Quality of the report</w:t>
      </w:r>
    </w:p>
    <w:p w:rsidRPr="00A406E5" w:rsidR="00C01A3F" w:rsidP="00C01A3F" w:rsidRDefault="00C01A3F" w14:paraId="7D665CEC" w14:textId="579B0A90">
      <w:pPr>
        <w:jc w:val="both"/>
        <w:rPr>
          <w:rFonts w:ascii="Arial" w:hAnsi="Arial" w:cs="Arial"/>
          <w:i/>
          <w:sz w:val="22"/>
          <w:szCs w:val="22"/>
        </w:rPr>
      </w:pPr>
    </w:p>
    <w:p w:rsidRPr="00A406E5" w:rsidR="00D22D9C" w:rsidP="00D22D9C" w:rsidRDefault="00D22D9C" w14:paraId="5B07CF68" w14:textId="77777777">
      <w:pPr>
        <w:jc w:val="both"/>
        <w:rPr>
          <w:rFonts w:ascii="Arial" w:hAnsi="Arial" w:cs="Arial"/>
          <w:sz w:val="22"/>
          <w:szCs w:val="22"/>
        </w:rPr>
      </w:pPr>
    </w:p>
    <w:p w:rsidRPr="00A406E5" w:rsidR="00D22D9C" w:rsidP="00D22D9C" w:rsidRDefault="00D22D9C" w14:paraId="55ACA46B" w14:textId="77777777">
      <w:pPr>
        <w:jc w:val="both"/>
        <w:rPr>
          <w:rFonts w:ascii="Arial" w:hAnsi="Arial" w:cs="Arial"/>
          <w:b/>
          <w:sz w:val="22"/>
          <w:szCs w:val="22"/>
        </w:rPr>
      </w:pPr>
    </w:p>
    <w:p w:rsidRPr="00A406E5" w:rsidR="00D22D9C" w:rsidP="00D22D9C" w:rsidRDefault="005F3A53" w14:paraId="5B2C7C54"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8440FE" w:rsidRDefault="00C073F1" w14:paraId="54AA8C17" w14:textId="77777777">
      <w:pPr>
        <w:jc w:val="both"/>
        <w:rPr>
          <w:rFonts w:ascii="Arial" w:hAnsi="Arial" w:cs="Arial"/>
          <w:sz w:val="22"/>
          <w:szCs w:val="22"/>
        </w:rPr>
      </w:pPr>
      <w:r>
        <w:rPr>
          <w:rFonts w:ascii="Arial" w:hAnsi="Arial" w:cs="Arial"/>
          <w:sz w:val="22"/>
          <w:szCs w:val="22"/>
        </w:rPr>
        <w:lastRenderedPageBreak/>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Pr="008440FE" w:rsid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Pr="008440FE" w:rsidR="008440FE">
        <w:rPr>
          <w:rFonts w:ascii="Arial" w:hAnsi="Arial" w:cs="Arial"/>
          <w:sz w:val="22"/>
          <w:szCs w:val="22"/>
        </w:rPr>
        <w:t>the discipline</w:t>
      </w:r>
      <w:r w:rsidR="008440FE">
        <w:rPr>
          <w:rFonts w:ascii="Arial" w:hAnsi="Arial" w:cs="Arial"/>
          <w:sz w:val="22"/>
          <w:szCs w:val="22"/>
        </w:rPr>
        <w:t xml:space="preserve">; </w:t>
      </w:r>
      <w:r w:rsidRPr="008440FE" w:rsid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Pr="008440FE" w:rsidR="008440FE">
        <w:rPr>
          <w:rFonts w:ascii="Arial" w:hAnsi="Arial" w:cs="Arial"/>
          <w:sz w:val="22"/>
          <w:szCs w:val="22"/>
        </w:rPr>
        <w:t>appropr</w:t>
      </w:r>
      <w:r w:rsidR="008440FE">
        <w:rPr>
          <w:rFonts w:ascii="Arial" w:hAnsi="Arial" w:cs="Arial"/>
          <w:sz w:val="22"/>
          <w:szCs w:val="22"/>
        </w:rPr>
        <w:t xml:space="preserve">iate, to propose new hypotheses; </w:t>
      </w:r>
      <w:r w:rsidRPr="008440FE" w:rsid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Pr="008440FE" w:rsidR="008440FE">
        <w:rPr>
          <w:rFonts w:ascii="Arial" w:hAnsi="Arial" w:cs="Arial"/>
          <w:sz w:val="22"/>
          <w:szCs w:val="22"/>
        </w:rPr>
        <w:t>make sound judgements in</w:t>
      </w:r>
      <w:r w:rsidR="008440FE">
        <w:rPr>
          <w:rFonts w:ascii="Arial" w:hAnsi="Arial" w:cs="Arial"/>
          <w:sz w:val="22"/>
          <w:szCs w:val="22"/>
        </w:rPr>
        <w:t xml:space="preserve"> the absence of complete data.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Pr="00A406E5" w:rsidR="00D22D9C">
        <w:rPr>
          <w:rFonts w:ascii="Arial" w:hAnsi="Arial" w:cs="Arial"/>
          <w:sz w:val="22"/>
          <w:szCs w:val="22"/>
        </w:rPr>
        <w:t xml:space="preserve"> within the subject area is crucial to you providing a reasoned and informed debate within your work.  </w:t>
      </w:r>
      <w:r w:rsidRPr="00876776" w:rsidR="00876776">
        <w:rPr>
          <w:rFonts w:ascii="Arial" w:hAnsi="Arial" w:cs="Arial"/>
          <w:sz w:val="22"/>
          <w:szCs w:val="22"/>
        </w:rPr>
        <w:t xml:space="preserve">Your choice of methodologies to gather data and information must be rigorously defended. </w:t>
      </w:r>
      <w:r w:rsidRPr="00A406E5" w:rsidR="00D22D9C">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Pr="00A406E5" w:rsidR="00D22D9C">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2DCD2593" w14:textId="77777777">
      <w:pPr>
        <w:jc w:val="both"/>
        <w:rPr>
          <w:rFonts w:ascii="Arial" w:hAnsi="Arial" w:cs="Arial"/>
          <w:sz w:val="22"/>
          <w:szCs w:val="22"/>
        </w:rPr>
      </w:pPr>
    </w:p>
    <w:p w:rsidR="00E10E5B" w:rsidP="00E10E5B" w:rsidRDefault="008042F0" w14:paraId="4B439ADA" w14:textId="77777777">
      <w:pPr>
        <w:jc w:val="both"/>
        <w:rPr>
          <w:sz w:val="24"/>
          <w:szCs w:val="24"/>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Pr="00941FE9" w:rsidR="00E10E5B">
        <w:rPr>
          <w:sz w:val="24"/>
          <w:szCs w:val="24"/>
        </w:rPr>
        <w:t xml:space="preserve">Your work must demonstrate critical analysis and evaluation of </w:t>
      </w:r>
      <w:r w:rsidR="00E10E5B">
        <w:rPr>
          <w:sz w:val="24"/>
          <w:szCs w:val="24"/>
        </w:rPr>
        <w:t>your approach for security framework and model</w:t>
      </w:r>
      <w:r w:rsidRPr="00941FE9" w:rsidR="00E10E5B">
        <w:rPr>
          <w:sz w:val="24"/>
          <w:szCs w:val="24"/>
        </w:rPr>
        <w:t>. Your work must also justify your findings and provide evidences.</w:t>
      </w:r>
    </w:p>
    <w:p w:rsidRPr="00941FE9" w:rsidR="00E10E5B" w:rsidP="00E10E5B" w:rsidRDefault="00E10E5B" w14:paraId="7B988498" w14:textId="77777777">
      <w:pPr>
        <w:jc w:val="both"/>
        <w:rPr>
          <w:sz w:val="24"/>
          <w:szCs w:val="24"/>
        </w:rPr>
      </w:pPr>
    </w:p>
    <w:p w:rsidRPr="006D1D47" w:rsidR="00E10E5B" w:rsidP="00E10E5B" w:rsidRDefault="00E10E5B" w14:paraId="2523AE89" w14:textId="77777777">
      <w:pPr>
        <w:ind w:left="360"/>
        <w:jc w:val="both"/>
        <w:rPr>
          <w:rFonts w:ascii="Arial" w:hAnsi="Arial" w:cs="Arial"/>
          <w:sz w:val="22"/>
          <w:szCs w:val="22"/>
        </w:rPr>
      </w:pPr>
      <w:r w:rsidRPr="006D1D47">
        <w:rPr>
          <w:rFonts w:ascii="Arial" w:hAnsi="Arial" w:cs="Arial"/>
          <w:sz w:val="22"/>
          <w:szCs w:val="22"/>
        </w:rPr>
        <w:t xml:space="preserve">Marks will be awarded: </w:t>
      </w:r>
    </w:p>
    <w:p w:rsidRPr="006D1D47" w:rsidR="00E10E5B" w:rsidP="00E10E5B" w:rsidRDefault="00E10E5B" w14:paraId="64EB8639" w14:textId="77777777">
      <w:pPr>
        <w:pStyle w:val="ListParagraph"/>
        <w:numPr>
          <w:ilvl w:val="0"/>
          <w:numId w:val="22"/>
        </w:numPr>
        <w:tabs>
          <w:tab w:val="clear" w:pos="0"/>
          <w:tab w:val="num" w:pos="360"/>
        </w:tabs>
        <w:ind w:left="1080"/>
        <w:jc w:val="both"/>
        <w:rPr>
          <w:rFonts w:ascii="Arial" w:hAnsi="Arial" w:cs="Arial"/>
          <w:sz w:val="22"/>
          <w:szCs w:val="22"/>
        </w:rPr>
      </w:pPr>
      <w:r w:rsidRPr="006D1D47">
        <w:rPr>
          <w:rFonts w:ascii="Arial" w:hAnsi="Arial" w:cs="Arial"/>
          <w:sz w:val="22"/>
          <w:szCs w:val="22"/>
        </w:rPr>
        <w:t>For critical analysis and evaluation, based on the quality of the document</w:t>
      </w:r>
      <w:r>
        <w:rPr>
          <w:rFonts w:ascii="Arial" w:hAnsi="Arial" w:cs="Arial"/>
          <w:sz w:val="22"/>
          <w:szCs w:val="22"/>
        </w:rPr>
        <w:t>ation/report.</w:t>
      </w:r>
      <w:r w:rsidRPr="006D1D47">
        <w:rPr>
          <w:rFonts w:ascii="Arial" w:hAnsi="Arial" w:cs="Arial"/>
          <w:sz w:val="22"/>
          <w:szCs w:val="22"/>
        </w:rPr>
        <w:t xml:space="preserve"> </w:t>
      </w:r>
    </w:p>
    <w:p w:rsidRPr="006D1D47" w:rsidR="00E10E5B" w:rsidP="00E10E5B" w:rsidRDefault="00E10E5B" w14:paraId="3A892B59" w14:textId="77777777">
      <w:pPr>
        <w:pStyle w:val="ListParagraph"/>
        <w:numPr>
          <w:ilvl w:val="0"/>
          <w:numId w:val="22"/>
        </w:numPr>
        <w:tabs>
          <w:tab w:val="clear" w:pos="0"/>
          <w:tab w:val="num" w:pos="360"/>
        </w:tabs>
        <w:ind w:left="1080"/>
        <w:jc w:val="both"/>
        <w:rPr>
          <w:rFonts w:ascii="Arial" w:hAnsi="Arial" w:cs="Arial"/>
          <w:sz w:val="22"/>
          <w:szCs w:val="22"/>
        </w:rPr>
      </w:pPr>
      <w:r w:rsidRPr="006D1D47">
        <w:rPr>
          <w:rFonts w:ascii="Arial" w:hAnsi="Arial" w:cs="Arial"/>
          <w:sz w:val="22"/>
          <w:szCs w:val="22"/>
        </w:rPr>
        <w:t xml:space="preserve">How relevant conclusions are drawn and justified. </w:t>
      </w:r>
    </w:p>
    <w:p w:rsidRPr="00A406E5" w:rsidR="00C01A3F" w:rsidP="00C01A3F" w:rsidRDefault="00C01A3F" w14:paraId="32273C5D" w14:textId="3B50CBBA">
      <w:pPr>
        <w:jc w:val="both"/>
        <w:rPr>
          <w:rFonts w:ascii="Arial" w:hAnsi="Arial" w:cs="Arial"/>
          <w:i/>
          <w:sz w:val="22"/>
          <w:szCs w:val="22"/>
        </w:rPr>
      </w:pPr>
    </w:p>
    <w:p w:rsidRPr="00A406E5" w:rsidR="00C01A3F" w:rsidP="00D22D9C" w:rsidRDefault="00C01A3F" w14:paraId="26438BF6" w14:textId="77777777">
      <w:pPr>
        <w:jc w:val="both"/>
        <w:rPr>
          <w:rFonts w:ascii="Arial" w:hAnsi="Arial" w:cs="Arial"/>
          <w:sz w:val="22"/>
          <w:szCs w:val="22"/>
        </w:rPr>
      </w:pPr>
    </w:p>
    <w:p w:rsidRPr="00A406E5" w:rsidR="00D22D9C" w:rsidP="00D22D9C" w:rsidRDefault="00D22D9C" w14:paraId="085D1D7C" w14:textId="77777777">
      <w:pPr>
        <w:jc w:val="both"/>
        <w:rPr>
          <w:rFonts w:ascii="Arial" w:hAnsi="Arial" w:cs="Arial"/>
          <w:b/>
          <w:sz w:val="22"/>
          <w:szCs w:val="22"/>
        </w:rPr>
      </w:pPr>
    </w:p>
    <w:p w:rsidRPr="00A406E5" w:rsidR="00D22D9C" w:rsidP="00D22D9C" w:rsidRDefault="00D22D9C" w14:paraId="7740CB9A"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B444C" w:rsidP="00DB444C" w:rsidRDefault="008440FE" w14:paraId="0BCFBD92" w14:textId="77777777">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Pr="00DB444C" w:rsidR="00DB444C">
        <w:t xml:space="preserve"> </w:t>
      </w:r>
      <w:r w:rsidR="00DB444C">
        <w:rPr>
          <w:rFonts w:ascii="Arial" w:hAnsi="Arial" w:cs="Arial"/>
          <w:sz w:val="22"/>
          <w:szCs w:val="22"/>
        </w:rPr>
        <w:t>This includes</w:t>
      </w:r>
      <w:r w:rsidRPr="00DB444C" w:rsidR="00DB444C">
        <w:rPr>
          <w:rFonts w:ascii="Arial" w:hAnsi="Arial" w:cs="Arial"/>
          <w:sz w:val="22"/>
          <w:szCs w:val="22"/>
        </w:rPr>
        <w:t xml:space="preserve"> act</w:t>
      </w:r>
      <w:r w:rsidR="00DB444C">
        <w:rPr>
          <w:rFonts w:ascii="Arial" w:hAnsi="Arial" w:cs="Arial"/>
          <w:sz w:val="22"/>
          <w:szCs w:val="22"/>
        </w:rPr>
        <w:t>ing</w:t>
      </w:r>
      <w:r w:rsidRPr="00DB444C" w:rsid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Pr="00DB444C" w:rsidR="00DB444C">
        <w:rPr>
          <w:rFonts w:ascii="Arial" w:hAnsi="Arial" w:cs="Arial"/>
          <w:sz w:val="22"/>
          <w:szCs w:val="22"/>
        </w:rPr>
        <w:t>equivalent level</w:t>
      </w:r>
      <w:r w:rsidR="00DB444C">
        <w:rPr>
          <w:rFonts w:ascii="Arial" w:hAnsi="Arial" w:cs="Arial"/>
          <w:sz w:val="22"/>
          <w:szCs w:val="22"/>
        </w:rPr>
        <w:t xml:space="preserve">, </w:t>
      </w:r>
      <w:r w:rsidRPr="00DB444C" w:rsidR="00DB444C">
        <w:rPr>
          <w:rFonts w:ascii="Arial" w:hAnsi="Arial" w:cs="Arial"/>
          <w:sz w:val="22"/>
          <w:szCs w:val="22"/>
        </w:rPr>
        <w:t>originality in tackling and solving problems</w:t>
      </w:r>
      <w:r w:rsidR="00DB444C">
        <w:rPr>
          <w:rFonts w:ascii="Arial" w:hAnsi="Arial" w:cs="Arial"/>
          <w:sz w:val="22"/>
          <w:szCs w:val="22"/>
        </w:rPr>
        <w:t xml:space="preserve">, and </w:t>
      </w:r>
      <w:r w:rsidRPr="00DB444C" w:rsid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Pr="00DB444C" w:rsidR="00DB444C">
        <w:rPr>
          <w:rFonts w:ascii="Arial" w:hAnsi="Arial" w:cs="Arial"/>
          <w:sz w:val="22"/>
          <w:szCs w:val="22"/>
        </w:rPr>
        <w:t>situations</w:t>
      </w:r>
      <w:r w:rsidR="00DB444C">
        <w:rPr>
          <w:rFonts w:ascii="Arial" w:hAnsi="Arial" w:cs="Arial"/>
          <w:sz w:val="22"/>
          <w:szCs w:val="22"/>
        </w:rPr>
        <w:t>.</w:t>
      </w:r>
    </w:p>
    <w:p w:rsidR="00DB444C" w:rsidP="008440FE" w:rsidRDefault="00DB444C" w14:paraId="3BA84FCC" w14:textId="77777777">
      <w:pPr>
        <w:jc w:val="both"/>
        <w:rPr>
          <w:rFonts w:ascii="Arial" w:hAnsi="Arial" w:cs="Arial"/>
          <w:sz w:val="22"/>
          <w:szCs w:val="22"/>
        </w:rPr>
      </w:pPr>
    </w:p>
    <w:p w:rsidRPr="00A406E5" w:rsidR="00D22D9C" w:rsidP="006F1715" w:rsidRDefault="00D22D9C" w14:paraId="430A2312" w14:textId="77777777">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Pr="006F1715" w:rsidR="006F1715">
        <w:rPr>
          <w:rFonts w:ascii="Arial" w:hAnsi="Arial" w:cs="Arial"/>
          <w:sz w:val="22"/>
          <w:szCs w:val="22"/>
        </w:rPr>
        <w:t>understanding of</w:t>
      </w:r>
      <w:r w:rsidR="006F1715">
        <w:t xml:space="preserve"> </w:t>
      </w:r>
      <w:r w:rsidRPr="006F1715" w:rsidR="006F1715">
        <w:rPr>
          <w:rFonts w:ascii="Arial" w:hAnsi="Arial" w:cs="Arial"/>
          <w:sz w:val="22"/>
          <w:szCs w:val="22"/>
        </w:rPr>
        <w:t>how the boundaries of knowledge are</w:t>
      </w:r>
      <w:r w:rsidR="006F1715">
        <w:rPr>
          <w:rFonts w:ascii="Arial" w:hAnsi="Arial" w:cs="Arial"/>
          <w:sz w:val="22"/>
          <w:szCs w:val="22"/>
        </w:rPr>
        <w:t xml:space="preserve"> </w:t>
      </w:r>
      <w:r w:rsidRPr="006F1715" w:rsidR="006F1715">
        <w:rPr>
          <w:rFonts w:ascii="Arial" w:hAnsi="Arial" w:cs="Arial"/>
          <w:sz w:val="22"/>
          <w:szCs w:val="22"/>
        </w:rPr>
        <w:t>advanced through research</w:t>
      </w:r>
      <w:r w:rsidR="00676241">
        <w:rPr>
          <w:rFonts w:ascii="Arial" w:hAnsi="Arial" w:cs="Arial"/>
          <w:sz w:val="22"/>
          <w:szCs w:val="22"/>
        </w:rPr>
        <w:t xml:space="preserve"> and/or application</w:t>
      </w:r>
      <w:r w:rsidRPr="006F1715" w:rsid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rsidRPr="00A406E5" w:rsidR="00D22D9C" w:rsidP="00D22D9C" w:rsidRDefault="00D22D9C" w14:paraId="76F03AD5" w14:textId="77777777">
      <w:pPr>
        <w:jc w:val="both"/>
        <w:rPr>
          <w:rFonts w:ascii="Arial" w:hAnsi="Arial" w:cs="Arial"/>
          <w:sz w:val="22"/>
          <w:szCs w:val="22"/>
        </w:rPr>
      </w:pPr>
    </w:p>
    <w:p w:rsidRPr="00A406E5" w:rsidR="00C01A3F" w:rsidP="00C01A3F" w:rsidRDefault="008042F0" w14:paraId="790E00A6" w14:textId="1D0FAFB6">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Pr="00550576" w:rsidR="00E10E5B">
        <w:rPr>
          <w:rFonts w:ascii="Arial" w:hAnsi="Arial" w:cs="Arial"/>
          <w:sz w:val="22"/>
          <w:szCs w:val="22"/>
        </w:rPr>
        <w:t>Marks will be awarded based on the quality of and level of detail provided for the design approach</w:t>
      </w:r>
      <w:r w:rsidR="00E10E5B">
        <w:rPr>
          <w:rFonts w:ascii="Arial" w:hAnsi="Arial" w:cs="Arial"/>
          <w:sz w:val="22"/>
          <w:szCs w:val="22"/>
        </w:rPr>
        <w:t>; diagrams, table, charts and any other design methods utilise will enhance marks.</w:t>
      </w:r>
    </w:p>
    <w:p w:rsidRPr="00A406E5" w:rsidR="00C01A3F" w:rsidP="00D22D9C" w:rsidRDefault="00C01A3F" w14:paraId="293BE980" w14:textId="77777777">
      <w:pPr>
        <w:jc w:val="both"/>
        <w:rPr>
          <w:rFonts w:ascii="Arial" w:hAnsi="Arial" w:cs="Arial"/>
          <w:sz w:val="22"/>
          <w:szCs w:val="22"/>
        </w:rPr>
      </w:pPr>
    </w:p>
    <w:p w:rsidRPr="00A406E5" w:rsidR="008566E5" w:rsidP="00D22D9C" w:rsidRDefault="008566E5" w14:paraId="7A799D73" w14:textId="77777777">
      <w:pPr>
        <w:jc w:val="both"/>
        <w:rPr>
          <w:rFonts w:ascii="Arial" w:hAnsi="Arial" w:cs="Arial"/>
          <w:sz w:val="22"/>
          <w:szCs w:val="22"/>
        </w:rPr>
      </w:pPr>
    </w:p>
    <w:p w:rsidRPr="00A406E5" w:rsidR="00D22D9C" w:rsidP="00D22D9C" w:rsidRDefault="005F3A53" w14:paraId="269A4FB2"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2466CE" w:rsidRDefault="00D22D9C" w14:paraId="08F03084"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Pr="002466CE" w:rsidR="002466CE">
        <w:rPr>
          <w:rFonts w:ascii="Arial" w:hAnsi="Arial" w:cs="Arial"/>
          <w:sz w:val="22"/>
          <w:szCs w:val="22"/>
        </w:rPr>
        <w:t>in circumstances requiring sound judgement, personal</w:t>
      </w:r>
      <w:r w:rsidR="002466CE">
        <w:rPr>
          <w:rFonts w:ascii="Arial" w:hAnsi="Arial" w:cs="Arial"/>
          <w:sz w:val="22"/>
          <w:szCs w:val="22"/>
        </w:rPr>
        <w:t xml:space="preserve"> </w:t>
      </w:r>
      <w:r w:rsidRPr="002466CE" w:rsid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Pr="00995D51" w:rsidR="00995D51">
        <w:rPr>
          <w:rFonts w:ascii="Arial" w:hAnsi="Arial" w:cs="Arial"/>
          <w:sz w:val="22"/>
          <w:szCs w:val="22"/>
        </w:rPr>
        <w:t xml:space="preserve"> individually and/or collaboratively</w:t>
      </w:r>
      <w:r w:rsidR="00676241">
        <w:rPr>
          <w:rFonts w:ascii="Arial" w:hAnsi="Arial" w:cs="Arial"/>
          <w:sz w:val="22"/>
          <w:szCs w:val="22"/>
        </w:rPr>
        <w:t>, to a professional level</w:t>
      </w:r>
      <w:r w:rsidRPr="00995D51" w:rsidR="00995D51">
        <w:rPr>
          <w:rFonts w:ascii="Arial" w:hAnsi="Arial" w:cs="Arial"/>
          <w:sz w:val="22"/>
          <w:szCs w:val="22"/>
        </w:rPr>
        <w:t xml:space="preserve">; </w:t>
      </w:r>
      <w:r w:rsidRPr="006D6B5E" w:rsid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Pr="006D6B5E" w:rsidR="006D6B5E">
        <w:rPr>
          <w:rFonts w:ascii="Arial" w:hAnsi="Arial" w:cs="Arial"/>
          <w:sz w:val="22"/>
          <w:szCs w:val="22"/>
        </w:rPr>
        <w:t xml:space="preserve">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0181EB0F" w14:textId="77777777">
      <w:pPr>
        <w:jc w:val="both"/>
        <w:rPr>
          <w:rFonts w:ascii="Arial" w:hAnsi="Arial" w:cs="Arial"/>
          <w:sz w:val="22"/>
          <w:szCs w:val="22"/>
        </w:rPr>
      </w:pPr>
    </w:p>
    <w:p w:rsidRPr="00A406E5" w:rsidR="00D22D9C" w:rsidP="00D22D9C" w:rsidRDefault="00D22D9C" w14:paraId="70234D47" w14:textId="77777777">
      <w:pPr>
        <w:jc w:val="both"/>
        <w:rPr>
          <w:rFonts w:ascii="Arial" w:hAnsi="Arial" w:cs="Arial"/>
          <w:sz w:val="22"/>
          <w:szCs w:val="22"/>
        </w:rPr>
      </w:pPr>
    </w:p>
    <w:p w:rsidR="00E10E5B" w:rsidP="00E10E5B" w:rsidRDefault="008042F0" w14:paraId="2BF16490" w14:textId="77777777">
      <w:pPr>
        <w:jc w:val="both"/>
        <w:rPr>
          <w:sz w:val="24"/>
          <w:szCs w:val="24"/>
        </w:rPr>
      </w:pPr>
      <w:r>
        <w:rPr>
          <w:rFonts w:ascii="Arial" w:hAnsi="Arial" w:cs="Arial"/>
          <w:b/>
          <w:i/>
          <w:sz w:val="22"/>
          <w:szCs w:val="22"/>
        </w:rPr>
        <w:lastRenderedPageBreak/>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Pr="00941FE9" w:rsidR="00E10E5B">
        <w:rPr>
          <w:sz w:val="24"/>
          <w:szCs w:val="24"/>
        </w:rPr>
        <w:t xml:space="preserve">You must submit </w:t>
      </w:r>
      <w:r w:rsidR="00E10E5B">
        <w:rPr>
          <w:sz w:val="24"/>
          <w:szCs w:val="24"/>
        </w:rPr>
        <w:t>documentation/</w:t>
      </w:r>
      <w:r w:rsidRPr="00941FE9" w:rsidR="00E10E5B">
        <w:rPr>
          <w:sz w:val="24"/>
          <w:szCs w:val="24"/>
        </w:rPr>
        <w:t xml:space="preserve">report which should be approximately </w:t>
      </w:r>
      <w:r w:rsidR="00E10E5B">
        <w:rPr>
          <w:sz w:val="24"/>
          <w:szCs w:val="24"/>
        </w:rPr>
        <w:t>3,000</w:t>
      </w:r>
      <w:r w:rsidRPr="00941FE9" w:rsidR="00E10E5B">
        <w:rPr>
          <w:sz w:val="24"/>
          <w:szCs w:val="24"/>
        </w:rPr>
        <w:t xml:space="preserve"> words in length. </w:t>
      </w:r>
      <w:r w:rsidR="00E10E5B">
        <w:rPr>
          <w:sz w:val="24"/>
          <w:szCs w:val="24"/>
        </w:rPr>
        <w:t>This</w:t>
      </w:r>
      <w:r w:rsidRPr="00941FE9" w:rsidR="00E10E5B">
        <w:rPr>
          <w:sz w:val="24"/>
          <w:szCs w:val="24"/>
        </w:rPr>
        <w:t xml:space="preserve"> should be presented in an academic way and therefore must include an abstract, an introduction, a conclusion and a list of references. The report must be submitted via Turnitin </w:t>
      </w:r>
      <w:r w:rsidR="00E10E5B">
        <w:rPr>
          <w:sz w:val="24"/>
          <w:szCs w:val="24"/>
        </w:rPr>
        <w:t>and any other files or designs must be uploaded to the Moodle link that will be created</w:t>
      </w:r>
      <w:r w:rsidRPr="00941FE9" w:rsidR="00E10E5B">
        <w:rPr>
          <w:sz w:val="24"/>
          <w:szCs w:val="24"/>
        </w:rPr>
        <w:t>.</w:t>
      </w:r>
    </w:p>
    <w:p w:rsidR="00E10E5B" w:rsidP="00E10E5B" w:rsidRDefault="00E10E5B" w14:paraId="66ABB590" w14:textId="77777777">
      <w:pPr>
        <w:jc w:val="both"/>
        <w:rPr>
          <w:sz w:val="24"/>
          <w:szCs w:val="24"/>
        </w:rPr>
      </w:pPr>
    </w:p>
    <w:p w:rsidRPr="00941FE9" w:rsidR="00E10E5B" w:rsidP="00E10E5B" w:rsidRDefault="00E10E5B" w14:paraId="64613991" w14:textId="77777777">
      <w:pPr>
        <w:jc w:val="both"/>
        <w:rPr>
          <w:sz w:val="24"/>
          <w:szCs w:val="24"/>
        </w:rPr>
      </w:pPr>
      <w:r w:rsidRPr="00941FE9">
        <w:rPr>
          <w:b/>
          <w:sz w:val="24"/>
          <w:szCs w:val="24"/>
        </w:rPr>
        <w:t>This will be assessed based on the written and presentational quality of your report:</w:t>
      </w:r>
    </w:p>
    <w:p w:rsidRPr="00941FE9" w:rsidR="00E10E5B" w:rsidP="00E10E5B" w:rsidRDefault="00E10E5B" w14:paraId="00EA4ADE" w14:textId="77777777">
      <w:pPr>
        <w:pStyle w:val="ListParagraph"/>
        <w:numPr>
          <w:ilvl w:val="0"/>
          <w:numId w:val="20"/>
        </w:numPr>
        <w:suppressAutoHyphens/>
        <w:rPr>
          <w:sz w:val="24"/>
          <w:szCs w:val="24"/>
        </w:rPr>
      </w:pPr>
      <w:r w:rsidRPr="00941FE9">
        <w:rPr>
          <w:sz w:val="24"/>
          <w:szCs w:val="24"/>
        </w:rPr>
        <w:t>Flow</w:t>
      </w:r>
    </w:p>
    <w:p w:rsidRPr="00941FE9" w:rsidR="00E10E5B" w:rsidP="00E10E5B" w:rsidRDefault="00E10E5B" w14:paraId="3746DC4C" w14:textId="77777777">
      <w:pPr>
        <w:pStyle w:val="ListParagraph"/>
        <w:numPr>
          <w:ilvl w:val="0"/>
          <w:numId w:val="20"/>
        </w:numPr>
        <w:suppressAutoHyphens/>
        <w:rPr>
          <w:sz w:val="24"/>
          <w:szCs w:val="24"/>
        </w:rPr>
      </w:pPr>
      <w:r w:rsidRPr="00941FE9">
        <w:rPr>
          <w:sz w:val="24"/>
          <w:szCs w:val="24"/>
        </w:rPr>
        <w:t xml:space="preserve">Professionalism </w:t>
      </w:r>
    </w:p>
    <w:p w:rsidRPr="008607A0" w:rsidR="00E10E5B" w:rsidP="00E10E5B" w:rsidRDefault="00E10E5B" w14:paraId="347E2B8C" w14:textId="77777777">
      <w:pPr>
        <w:pStyle w:val="ListParagraph"/>
        <w:numPr>
          <w:ilvl w:val="0"/>
          <w:numId w:val="20"/>
        </w:numPr>
        <w:suppressAutoHyphens/>
        <w:jc w:val="both"/>
        <w:rPr>
          <w:rFonts w:ascii="Arial" w:hAnsi="Arial" w:cs="Arial"/>
          <w:i/>
          <w:sz w:val="22"/>
          <w:szCs w:val="22"/>
        </w:rPr>
      </w:pPr>
      <w:r w:rsidRPr="008607A0">
        <w:rPr>
          <w:sz w:val="24"/>
          <w:szCs w:val="24"/>
        </w:rPr>
        <w:t xml:space="preserve">Comprehension (grammar and spelling) </w:t>
      </w:r>
    </w:p>
    <w:p w:rsidRPr="008607A0" w:rsidR="00E10E5B" w:rsidP="00E10E5B" w:rsidRDefault="00E10E5B" w14:paraId="67597A4A" w14:textId="77777777">
      <w:pPr>
        <w:pStyle w:val="ListParagraph"/>
        <w:numPr>
          <w:ilvl w:val="0"/>
          <w:numId w:val="20"/>
        </w:numPr>
        <w:suppressAutoHyphens/>
        <w:jc w:val="both"/>
        <w:rPr>
          <w:rFonts w:ascii="Arial" w:hAnsi="Arial" w:cs="Arial"/>
          <w:i/>
          <w:sz w:val="22"/>
          <w:szCs w:val="22"/>
        </w:rPr>
      </w:pPr>
      <w:r w:rsidRPr="008607A0">
        <w:rPr>
          <w:sz w:val="24"/>
          <w:szCs w:val="24"/>
        </w:rPr>
        <w:t>Completeness and presentation of report</w:t>
      </w:r>
    </w:p>
    <w:p w:rsidRPr="00A406E5" w:rsidR="00C01A3F" w:rsidP="00C01A3F" w:rsidRDefault="00C01A3F" w14:paraId="15588ACB" w14:textId="6EB56051">
      <w:pPr>
        <w:jc w:val="both"/>
        <w:rPr>
          <w:rFonts w:ascii="Arial" w:hAnsi="Arial" w:cs="Arial"/>
          <w:i/>
          <w:sz w:val="22"/>
          <w:szCs w:val="22"/>
        </w:rPr>
      </w:pPr>
    </w:p>
    <w:p w:rsidRPr="00A406E5" w:rsidR="00C01A3F" w:rsidP="00D22D9C" w:rsidRDefault="00C01A3F" w14:paraId="00D13F47" w14:textId="77777777">
      <w:pPr>
        <w:jc w:val="both"/>
        <w:rPr>
          <w:rFonts w:ascii="Arial" w:hAnsi="Arial" w:cs="Arial"/>
          <w:sz w:val="22"/>
          <w:szCs w:val="22"/>
        </w:rPr>
      </w:pPr>
    </w:p>
    <w:p w:rsidRPr="00A406E5" w:rsidR="00FB3B4E" w:rsidP="00D22D9C" w:rsidRDefault="00FB3B4E" w14:paraId="76753CBD" w14:textId="77777777">
      <w:pPr>
        <w:jc w:val="both"/>
        <w:rPr>
          <w:rFonts w:ascii="Arial" w:hAnsi="Arial" w:cs="Arial"/>
          <w:sz w:val="22"/>
          <w:szCs w:val="22"/>
        </w:rPr>
      </w:pPr>
    </w:p>
    <w:p w:rsidRPr="00941FE9" w:rsidR="00E10E5B" w:rsidP="00E10E5B" w:rsidRDefault="00E10E5B" w14:paraId="26A28F0E" w14:textId="77777777">
      <w:pPr>
        <w:jc w:val="both"/>
        <w:rPr>
          <w:sz w:val="24"/>
          <w:szCs w:val="24"/>
        </w:rPr>
      </w:pPr>
      <w:r w:rsidRPr="00941FE9">
        <w:rPr>
          <w:b/>
          <w:sz w:val="24"/>
          <w:szCs w:val="24"/>
        </w:rPr>
        <w:t>Essential Resources:</w:t>
      </w:r>
    </w:p>
    <w:p w:rsidRPr="00941FE9" w:rsidR="00E10E5B" w:rsidP="00E10E5B" w:rsidRDefault="00E10E5B" w14:paraId="4556E480" w14:textId="77777777">
      <w:pPr>
        <w:numPr>
          <w:ilvl w:val="0"/>
          <w:numId w:val="23"/>
        </w:numPr>
        <w:suppressAutoHyphens/>
        <w:jc w:val="both"/>
        <w:rPr>
          <w:sz w:val="24"/>
          <w:szCs w:val="24"/>
        </w:rPr>
      </w:pPr>
      <w:r w:rsidRPr="00941FE9">
        <w:rPr>
          <w:sz w:val="24"/>
          <w:szCs w:val="24"/>
        </w:rPr>
        <w:t>Resources listed on the lecture schedule and on Moodle</w:t>
      </w:r>
    </w:p>
    <w:p w:rsidRPr="008607A0" w:rsidR="00E10E5B" w:rsidP="00E10E5B" w:rsidRDefault="00E10E5B" w14:paraId="3188E93A" w14:textId="77777777">
      <w:pPr>
        <w:pStyle w:val="ListParagraph"/>
        <w:numPr>
          <w:ilvl w:val="0"/>
          <w:numId w:val="23"/>
        </w:numPr>
        <w:suppressAutoHyphens/>
        <w:jc w:val="both"/>
        <w:rPr>
          <w:rFonts w:ascii="Arial" w:hAnsi="Arial" w:cs="Arial"/>
          <w:sz w:val="22"/>
          <w:szCs w:val="22"/>
        </w:rPr>
      </w:pPr>
      <w:r w:rsidRPr="008607A0">
        <w:rPr>
          <w:sz w:val="24"/>
          <w:szCs w:val="24"/>
        </w:rPr>
        <w:t xml:space="preserve">The student handbook </w:t>
      </w:r>
    </w:p>
    <w:p w:rsidRPr="009818F6" w:rsidR="00E10E5B" w:rsidP="00E10E5B" w:rsidRDefault="00E10E5B" w14:paraId="6C683108" w14:textId="77777777">
      <w:pPr>
        <w:pStyle w:val="ListParagraph"/>
        <w:numPr>
          <w:ilvl w:val="0"/>
          <w:numId w:val="23"/>
        </w:numPr>
        <w:suppressAutoHyphens/>
        <w:jc w:val="both"/>
        <w:rPr>
          <w:rFonts w:ascii="Arial" w:hAnsi="Arial" w:cs="Arial"/>
          <w:sz w:val="22"/>
          <w:szCs w:val="22"/>
        </w:rPr>
      </w:pPr>
      <w:r w:rsidRPr="009818F6">
        <w:rPr>
          <w:sz w:val="24"/>
          <w:szCs w:val="24"/>
        </w:rPr>
        <w:t xml:space="preserve">The UWTSD   website at </w:t>
      </w:r>
      <w:hyperlink w:history="1" r:id="rId9">
        <w:r w:rsidRPr="00941F68">
          <w:rPr>
            <w:rStyle w:val="Hyperlink"/>
          </w:rPr>
          <w:t>https://www.uwtsd.ac.uk/library/</w:t>
        </w:r>
      </w:hyperlink>
    </w:p>
    <w:p w:rsidRPr="009818F6" w:rsidR="00E10E5B" w:rsidP="00E10E5B" w:rsidRDefault="00E10E5B" w14:paraId="742DED60" w14:textId="77777777">
      <w:pPr>
        <w:pStyle w:val="ListParagraph"/>
        <w:suppressAutoHyphens/>
        <w:ind w:left="360"/>
        <w:jc w:val="both"/>
        <w:rPr>
          <w:rFonts w:ascii="Arial" w:hAnsi="Arial" w:cs="Arial"/>
          <w:sz w:val="22"/>
          <w:szCs w:val="22"/>
        </w:rPr>
      </w:pPr>
    </w:p>
    <w:p w:rsidRPr="00A406E5" w:rsidR="00D22D9C" w:rsidP="00D22D9C" w:rsidRDefault="00D22D9C" w14:paraId="0AA8167A" w14:textId="77777777">
      <w:pPr>
        <w:jc w:val="both"/>
        <w:rPr>
          <w:rFonts w:ascii="Arial" w:hAnsi="Arial" w:cs="Arial"/>
          <w:sz w:val="22"/>
          <w:szCs w:val="22"/>
        </w:rPr>
      </w:pPr>
    </w:p>
    <w:p w:rsidRPr="00A406E5" w:rsidR="00C01A3F" w:rsidRDefault="00C01A3F" w14:paraId="6D72F00E"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6D702997"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12F6C24E" w14:textId="77777777">
        <w:trPr>
          <w:jc w:val="center"/>
        </w:trPr>
        <w:tc>
          <w:tcPr>
            <w:tcW w:w="10670" w:type="dxa"/>
            <w:shd w:val="clear" w:color="auto" w:fill="BFBFBF"/>
          </w:tcPr>
          <w:p w:rsidRPr="00A406E5" w:rsidR="00152E9D" w:rsidP="004D5E9B" w:rsidRDefault="00152E9D" w14:paraId="02F88443"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1F88D427" w14:textId="77777777">
      <w:pPr>
        <w:rPr>
          <w:rFonts w:ascii="Arial" w:hAnsi="Arial" w:cs="Arial"/>
        </w:rPr>
      </w:pPr>
    </w:p>
    <w:p w:rsidRPr="00A406E5" w:rsidR="00152E9D" w:rsidP="00152E9D" w:rsidRDefault="00152E9D" w14:paraId="5F3F8DEB"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24346197" w14:textId="77777777">
      <w:pPr>
        <w:rPr>
          <w:rFonts w:ascii="Arial" w:hAnsi="Arial" w:cs="Arial"/>
          <w:b/>
          <w:sz w:val="22"/>
          <w:szCs w:val="22"/>
        </w:rPr>
        <w:sectPr w:rsidRPr="00A406E5" w:rsidR="00152E9D" w:rsidSect="00F31C04">
          <w:footerReference w:type="default" r:id="rId10"/>
          <w:pgSz w:w="11894" w:h="16834" w:orient="portrait"/>
          <w:pgMar w:top="720" w:right="720" w:bottom="720" w:left="720" w:header="706" w:footer="454" w:gutter="0"/>
          <w:paperSrc w:first="1" w:other="1"/>
          <w:cols w:space="720"/>
          <w:docGrid w:linePitch="272"/>
        </w:sectPr>
      </w:pPr>
    </w:p>
    <w:p w:rsidRPr="00A406E5" w:rsidR="00152E9D" w:rsidP="00152E9D" w:rsidRDefault="00152E9D" w14:paraId="0890A2F1"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489257B6"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FC7BD29"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1CB09DEC"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3EA719E9"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B99DBCF"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237D4A38"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13BADD8"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989114E"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A69D55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92B76E7" w14:textId="77777777">
            <w:pPr>
              <w:jc w:val="center"/>
              <w:rPr>
                <w:rFonts w:ascii="Arial" w:hAnsi="Arial" w:cs="Arial"/>
                <w:sz w:val="32"/>
              </w:rPr>
            </w:pPr>
          </w:p>
        </w:tc>
      </w:tr>
      <w:tr w:rsidRPr="00A406E5" w:rsidR="00152E9D" w:rsidTr="00A85BFE" w14:paraId="0DD96331"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8951911" w14:textId="77777777">
            <w:pPr>
              <w:spacing w:after="120"/>
              <w:rPr>
                <w:rFonts w:ascii="Arial" w:hAnsi="Arial" w:cs="Arial"/>
                <w:sz w:val="14"/>
                <w:szCs w:val="14"/>
              </w:rPr>
            </w:pPr>
          </w:p>
          <w:p w:rsidRPr="00A406E5" w:rsidR="00152E9D" w:rsidP="00152E9D" w:rsidRDefault="00152E9D" w14:paraId="2AEF6909" w14:textId="77777777">
            <w:pPr>
              <w:spacing w:after="120"/>
              <w:rPr>
                <w:rFonts w:ascii="Arial" w:hAnsi="Arial" w:cs="Arial"/>
                <w:sz w:val="14"/>
                <w:szCs w:val="14"/>
              </w:rPr>
            </w:pPr>
          </w:p>
          <w:p w:rsidRPr="00A406E5" w:rsidR="00152E9D" w:rsidP="00152E9D" w:rsidRDefault="00152E9D" w14:paraId="3D9D392A" w14:textId="77777777">
            <w:pPr>
              <w:spacing w:after="120"/>
              <w:rPr>
                <w:rFonts w:ascii="Arial" w:hAnsi="Arial" w:cs="Arial"/>
                <w:sz w:val="14"/>
                <w:szCs w:val="14"/>
              </w:rPr>
            </w:pPr>
          </w:p>
          <w:p w:rsidRPr="00A406E5" w:rsidR="00152E9D" w:rsidP="00152E9D" w:rsidRDefault="00152E9D" w14:paraId="53A6D141" w14:textId="77777777">
            <w:pPr>
              <w:spacing w:after="120"/>
              <w:rPr>
                <w:rFonts w:ascii="Arial" w:hAnsi="Arial" w:cs="Arial"/>
                <w:sz w:val="14"/>
                <w:szCs w:val="14"/>
              </w:rPr>
            </w:pPr>
          </w:p>
          <w:p w:rsidRPr="00A406E5" w:rsidR="00152E9D" w:rsidP="00152E9D" w:rsidRDefault="00152E9D" w14:paraId="41B69204" w14:textId="77777777">
            <w:pPr>
              <w:spacing w:after="120"/>
              <w:rPr>
                <w:rFonts w:ascii="Arial" w:hAnsi="Arial" w:cs="Arial"/>
                <w:sz w:val="14"/>
                <w:szCs w:val="14"/>
              </w:rPr>
            </w:pPr>
          </w:p>
          <w:p w:rsidRPr="00A406E5" w:rsidR="00152E9D" w:rsidP="00152E9D" w:rsidRDefault="00152E9D" w14:paraId="140C706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E10E5B" w14:paraId="3C410E2A" w14:textId="5539A810">
            <w:pPr>
              <w:jc w:val="center"/>
              <w:rPr>
                <w:rFonts w:ascii="Arial" w:hAnsi="Arial" w:cs="Arial"/>
                <w:sz w:val="32"/>
              </w:rPr>
            </w:pPr>
            <w:r>
              <w:rPr>
                <w:rFonts w:ascii="Arial" w:hAnsi="Arial" w:cs="Arial"/>
                <w:sz w:val="32"/>
              </w:rPr>
              <w:t>15</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6C92691" w14:textId="77777777">
            <w:pPr>
              <w:jc w:val="center"/>
              <w:rPr>
                <w:rFonts w:ascii="Arial" w:hAnsi="Arial" w:cs="Arial"/>
                <w:sz w:val="32"/>
              </w:rPr>
            </w:pPr>
          </w:p>
        </w:tc>
      </w:tr>
      <w:tr w:rsidRPr="00A406E5" w:rsidR="00152E9D" w:rsidTr="00A85BFE" w14:paraId="13986ACA"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67BF127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8341388"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0DE1A00" w14:textId="77777777">
            <w:pPr>
              <w:jc w:val="center"/>
              <w:rPr>
                <w:rFonts w:ascii="Arial" w:hAnsi="Arial" w:cs="Arial"/>
                <w:sz w:val="32"/>
              </w:rPr>
            </w:pPr>
          </w:p>
        </w:tc>
      </w:tr>
      <w:tr w:rsidRPr="00A406E5" w:rsidR="00152E9D" w:rsidTr="00A85BFE" w14:paraId="4927FF68"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945735D"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5867A88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1BB9128B"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6092D9F" w14:textId="77777777">
            <w:pPr>
              <w:jc w:val="center"/>
              <w:rPr>
                <w:rFonts w:ascii="Arial" w:hAnsi="Arial" w:cs="Arial"/>
                <w:sz w:val="32"/>
              </w:rPr>
            </w:pPr>
          </w:p>
        </w:tc>
      </w:tr>
      <w:tr w:rsidRPr="00A406E5" w:rsidR="00152E9D" w:rsidTr="00A85BFE" w14:paraId="2173FB89"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E7E2009" w14:textId="77777777">
            <w:pPr>
              <w:spacing w:after="120"/>
              <w:rPr>
                <w:rFonts w:ascii="Arial" w:hAnsi="Arial" w:cs="Arial"/>
                <w:sz w:val="14"/>
                <w:szCs w:val="14"/>
              </w:rPr>
            </w:pPr>
          </w:p>
          <w:p w:rsidRPr="00A406E5" w:rsidR="00152E9D" w:rsidP="00152E9D" w:rsidRDefault="00152E9D" w14:paraId="679FB848" w14:textId="77777777">
            <w:pPr>
              <w:spacing w:after="120"/>
              <w:rPr>
                <w:rFonts w:ascii="Arial" w:hAnsi="Arial" w:cs="Arial"/>
                <w:sz w:val="14"/>
                <w:szCs w:val="14"/>
              </w:rPr>
            </w:pPr>
          </w:p>
          <w:p w:rsidRPr="00A406E5" w:rsidR="00152E9D" w:rsidP="00152E9D" w:rsidRDefault="00152E9D" w14:paraId="756D9924" w14:textId="77777777">
            <w:pPr>
              <w:spacing w:after="120"/>
              <w:rPr>
                <w:rFonts w:ascii="Arial" w:hAnsi="Arial" w:cs="Arial"/>
                <w:sz w:val="14"/>
                <w:szCs w:val="14"/>
              </w:rPr>
            </w:pPr>
          </w:p>
          <w:p w:rsidRPr="00A406E5" w:rsidR="00152E9D" w:rsidP="00152E9D" w:rsidRDefault="00152E9D" w14:paraId="0898E501" w14:textId="77777777">
            <w:pPr>
              <w:spacing w:after="120"/>
              <w:rPr>
                <w:rFonts w:ascii="Arial" w:hAnsi="Arial" w:cs="Arial"/>
                <w:sz w:val="14"/>
                <w:szCs w:val="14"/>
              </w:rPr>
            </w:pPr>
          </w:p>
          <w:p w:rsidRPr="00A406E5" w:rsidR="00152E9D" w:rsidP="00152E9D" w:rsidRDefault="00152E9D" w14:paraId="6C9612A1" w14:textId="77777777">
            <w:pPr>
              <w:spacing w:after="120"/>
              <w:rPr>
                <w:rFonts w:ascii="Arial" w:hAnsi="Arial" w:cs="Arial"/>
                <w:sz w:val="14"/>
                <w:szCs w:val="14"/>
              </w:rPr>
            </w:pPr>
          </w:p>
          <w:p w:rsidRPr="00A406E5" w:rsidR="00152E9D" w:rsidP="00152E9D" w:rsidRDefault="00152E9D" w14:paraId="54559E54"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3A7CF75"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7CEBEA2" w14:textId="77777777">
            <w:pPr>
              <w:jc w:val="center"/>
              <w:rPr>
                <w:rFonts w:ascii="Arial" w:hAnsi="Arial" w:cs="Arial"/>
                <w:sz w:val="32"/>
              </w:rPr>
            </w:pPr>
          </w:p>
        </w:tc>
      </w:tr>
      <w:tr w:rsidRPr="00A406E5" w:rsidR="00152E9D" w:rsidTr="00A85BFE" w14:paraId="08776789"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79857076"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E10E5B" w14:paraId="0F3859D4" w14:textId="0A8F72B8">
            <w:pPr>
              <w:jc w:val="center"/>
              <w:rPr>
                <w:rFonts w:ascii="Arial" w:hAnsi="Arial" w:cs="Arial"/>
                <w:sz w:val="32"/>
              </w:rPr>
            </w:pPr>
            <w:r>
              <w:rPr>
                <w:rFonts w:ascii="Arial" w:hAnsi="Arial" w:cs="Arial"/>
                <w:sz w:val="32"/>
              </w:rPr>
              <w:t>15</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FDAD056" w14:textId="77777777">
            <w:pPr>
              <w:jc w:val="center"/>
              <w:rPr>
                <w:rFonts w:ascii="Arial" w:hAnsi="Arial" w:cs="Arial"/>
                <w:sz w:val="32"/>
              </w:rPr>
            </w:pPr>
          </w:p>
        </w:tc>
      </w:tr>
      <w:tr w:rsidRPr="00A406E5" w:rsidR="00152E9D" w:rsidTr="00A85BFE" w14:paraId="5EB1FF6B"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7CBA2A6"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0A2B96C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543BC96"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2A6A919" w14:textId="77777777">
            <w:pPr>
              <w:jc w:val="center"/>
              <w:rPr>
                <w:rFonts w:ascii="Arial" w:hAnsi="Arial" w:cs="Arial"/>
                <w:sz w:val="32"/>
              </w:rPr>
            </w:pPr>
          </w:p>
        </w:tc>
      </w:tr>
      <w:tr w:rsidRPr="00A406E5" w:rsidR="00152E9D" w:rsidTr="00A85BFE" w14:paraId="48302A93"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DA095D1" w14:textId="77777777">
            <w:pPr>
              <w:spacing w:after="120"/>
              <w:rPr>
                <w:rFonts w:ascii="Arial" w:hAnsi="Arial" w:cs="Arial"/>
                <w:sz w:val="14"/>
                <w:szCs w:val="14"/>
              </w:rPr>
            </w:pPr>
          </w:p>
          <w:p w:rsidRPr="00A406E5" w:rsidR="00152E9D" w:rsidP="00152E9D" w:rsidRDefault="00152E9D" w14:paraId="44A06CFC" w14:textId="77777777">
            <w:pPr>
              <w:spacing w:after="120"/>
              <w:rPr>
                <w:rFonts w:ascii="Arial" w:hAnsi="Arial" w:cs="Arial"/>
                <w:sz w:val="14"/>
                <w:szCs w:val="14"/>
              </w:rPr>
            </w:pPr>
          </w:p>
          <w:p w:rsidRPr="00A406E5" w:rsidR="00152E9D" w:rsidP="00152E9D" w:rsidRDefault="00152E9D" w14:paraId="5981D557" w14:textId="77777777">
            <w:pPr>
              <w:spacing w:after="120"/>
              <w:rPr>
                <w:rFonts w:ascii="Arial" w:hAnsi="Arial" w:cs="Arial"/>
                <w:sz w:val="14"/>
                <w:szCs w:val="14"/>
              </w:rPr>
            </w:pPr>
          </w:p>
          <w:p w:rsidRPr="00A406E5" w:rsidR="00152E9D" w:rsidP="00152E9D" w:rsidRDefault="00152E9D" w14:paraId="64E2439E" w14:textId="77777777">
            <w:pPr>
              <w:spacing w:after="120"/>
              <w:rPr>
                <w:rFonts w:ascii="Arial" w:hAnsi="Arial" w:cs="Arial"/>
                <w:sz w:val="14"/>
                <w:szCs w:val="14"/>
              </w:rPr>
            </w:pPr>
          </w:p>
          <w:p w:rsidRPr="00A406E5" w:rsidR="00152E9D" w:rsidP="00152E9D" w:rsidRDefault="00152E9D" w14:paraId="5748FC82" w14:textId="77777777">
            <w:pPr>
              <w:spacing w:after="120"/>
              <w:rPr>
                <w:rFonts w:ascii="Arial" w:hAnsi="Arial" w:cs="Arial"/>
                <w:sz w:val="14"/>
                <w:szCs w:val="14"/>
              </w:rPr>
            </w:pPr>
          </w:p>
          <w:p w:rsidRPr="00A406E5" w:rsidR="00152E9D" w:rsidP="00152E9D" w:rsidRDefault="00152E9D" w14:paraId="260BE79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31C02F99"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4EECCB6" w14:textId="77777777">
            <w:pPr>
              <w:jc w:val="center"/>
              <w:rPr>
                <w:rFonts w:ascii="Arial" w:hAnsi="Arial" w:cs="Arial"/>
                <w:sz w:val="32"/>
              </w:rPr>
            </w:pPr>
          </w:p>
        </w:tc>
      </w:tr>
      <w:tr w:rsidRPr="00A406E5" w:rsidR="00152E9D" w:rsidTr="00A85BFE" w14:paraId="673486FB"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7ADE15A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E10E5B" w14:paraId="34F28A9B" w14:textId="3098E61A">
            <w:pPr>
              <w:jc w:val="center"/>
              <w:rPr>
                <w:rFonts w:ascii="Arial" w:hAnsi="Arial" w:cs="Arial"/>
                <w:sz w:val="32"/>
              </w:rPr>
            </w:pPr>
            <w:r>
              <w:rPr>
                <w:rFonts w:ascii="Arial" w:hAnsi="Arial" w:cs="Arial"/>
                <w:sz w:val="32"/>
              </w:rPr>
              <w:t>40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7BC206B" w14:textId="77777777">
            <w:pPr>
              <w:jc w:val="center"/>
              <w:rPr>
                <w:rFonts w:ascii="Arial" w:hAnsi="Arial" w:cs="Arial"/>
                <w:sz w:val="32"/>
              </w:rPr>
            </w:pPr>
          </w:p>
        </w:tc>
      </w:tr>
      <w:tr w:rsidRPr="00A406E5" w:rsidR="00152E9D" w:rsidTr="00A85BFE" w14:paraId="256F852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52B2A6A"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44071F8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051D4B6"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E5A3351" w14:textId="77777777">
            <w:pPr>
              <w:jc w:val="center"/>
              <w:rPr>
                <w:rFonts w:ascii="Arial" w:hAnsi="Arial" w:cs="Arial"/>
                <w:sz w:val="32"/>
              </w:rPr>
            </w:pPr>
          </w:p>
        </w:tc>
      </w:tr>
      <w:tr w:rsidRPr="00A406E5" w:rsidR="00152E9D" w:rsidTr="00A85BFE" w14:paraId="4E9A4979"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425474D3" w14:textId="77777777">
            <w:pPr>
              <w:spacing w:after="120"/>
              <w:rPr>
                <w:rFonts w:ascii="Arial" w:hAnsi="Arial" w:cs="Arial"/>
                <w:sz w:val="14"/>
                <w:szCs w:val="14"/>
              </w:rPr>
            </w:pPr>
          </w:p>
          <w:p w:rsidRPr="00A406E5" w:rsidR="00152E9D" w:rsidP="00152E9D" w:rsidRDefault="00152E9D" w14:paraId="3D1290F4" w14:textId="77777777">
            <w:pPr>
              <w:spacing w:after="120"/>
              <w:rPr>
                <w:rFonts w:ascii="Arial" w:hAnsi="Arial" w:cs="Arial"/>
                <w:sz w:val="14"/>
                <w:szCs w:val="14"/>
              </w:rPr>
            </w:pPr>
          </w:p>
          <w:p w:rsidRPr="00A406E5" w:rsidR="00152E9D" w:rsidP="00152E9D" w:rsidRDefault="00152E9D" w14:paraId="0C4FB35D" w14:textId="77777777">
            <w:pPr>
              <w:spacing w:after="120"/>
              <w:rPr>
                <w:rFonts w:ascii="Arial" w:hAnsi="Arial" w:cs="Arial"/>
                <w:sz w:val="14"/>
                <w:szCs w:val="14"/>
              </w:rPr>
            </w:pPr>
          </w:p>
          <w:p w:rsidRPr="00A406E5" w:rsidR="00152E9D" w:rsidP="00152E9D" w:rsidRDefault="00152E9D" w14:paraId="68A0BEA4" w14:textId="77777777">
            <w:pPr>
              <w:spacing w:after="120"/>
              <w:rPr>
                <w:rFonts w:ascii="Arial" w:hAnsi="Arial" w:cs="Arial"/>
                <w:sz w:val="14"/>
                <w:szCs w:val="14"/>
              </w:rPr>
            </w:pPr>
          </w:p>
          <w:p w:rsidRPr="00A406E5" w:rsidR="00152E9D" w:rsidP="00152E9D" w:rsidRDefault="00152E9D" w14:paraId="79BE7AD5" w14:textId="77777777">
            <w:pPr>
              <w:spacing w:after="120"/>
              <w:rPr>
                <w:rFonts w:ascii="Arial" w:hAnsi="Arial" w:cs="Arial"/>
                <w:sz w:val="14"/>
                <w:szCs w:val="14"/>
              </w:rPr>
            </w:pPr>
          </w:p>
          <w:p w:rsidRPr="00A406E5" w:rsidR="00152E9D" w:rsidP="00152E9D" w:rsidRDefault="00152E9D" w14:paraId="1B7B34B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E10E5B" w14:paraId="60A31E22" w14:textId="110E336F">
            <w:pPr>
              <w:jc w:val="center"/>
              <w:rPr>
                <w:rFonts w:ascii="Arial" w:hAnsi="Arial" w:cs="Arial"/>
                <w:sz w:val="32"/>
              </w:rPr>
            </w:pPr>
            <w:r>
              <w:rPr>
                <w:rFonts w:ascii="Arial" w:hAnsi="Arial" w:cs="Arial"/>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CC7F8A2" w14:textId="77777777">
            <w:pPr>
              <w:jc w:val="center"/>
              <w:rPr>
                <w:rFonts w:ascii="Arial" w:hAnsi="Arial" w:cs="Arial"/>
                <w:sz w:val="32"/>
              </w:rPr>
            </w:pPr>
          </w:p>
        </w:tc>
      </w:tr>
      <w:tr w:rsidRPr="00A406E5" w:rsidR="00152E9D" w:rsidTr="00A85BFE" w14:paraId="2FB49110"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001931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774443A"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26A365E" w14:textId="77777777">
            <w:pPr>
              <w:jc w:val="center"/>
              <w:rPr>
                <w:rFonts w:ascii="Arial" w:hAnsi="Arial" w:cs="Arial"/>
                <w:sz w:val="32"/>
              </w:rPr>
            </w:pPr>
          </w:p>
        </w:tc>
      </w:tr>
      <w:tr w:rsidRPr="00A406E5" w:rsidR="00152E9D" w:rsidTr="00A85BFE" w14:paraId="771FEB63"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D2DCF48"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2175C70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E6181DB"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DBF8361" w14:textId="77777777">
            <w:pPr>
              <w:jc w:val="center"/>
              <w:rPr>
                <w:rFonts w:ascii="Arial" w:hAnsi="Arial" w:cs="Arial"/>
                <w:sz w:val="32"/>
              </w:rPr>
            </w:pPr>
          </w:p>
        </w:tc>
      </w:tr>
      <w:tr w:rsidRPr="00A406E5" w:rsidR="00152E9D" w:rsidTr="00A85BFE" w14:paraId="5487FDEE"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E963C4A" w14:textId="77777777">
            <w:pPr>
              <w:spacing w:after="120"/>
              <w:rPr>
                <w:rFonts w:ascii="Arial" w:hAnsi="Arial" w:cs="Arial"/>
                <w:sz w:val="14"/>
                <w:szCs w:val="14"/>
              </w:rPr>
            </w:pPr>
          </w:p>
          <w:p w:rsidRPr="00A406E5" w:rsidR="00152E9D" w:rsidP="00152E9D" w:rsidRDefault="00152E9D" w14:paraId="04939829" w14:textId="77777777">
            <w:pPr>
              <w:spacing w:after="120"/>
              <w:rPr>
                <w:rFonts w:ascii="Arial" w:hAnsi="Arial" w:cs="Arial"/>
                <w:sz w:val="14"/>
                <w:szCs w:val="14"/>
              </w:rPr>
            </w:pPr>
          </w:p>
          <w:p w:rsidRPr="00A406E5" w:rsidR="00152E9D" w:rsidP="00152E9D" w:rsidRDefault="00152E9D" w14:paraId="2D4115FE" w14:textId="77777777">
            <w:pPr>
              <w:spacing w:after="120"/>
              <w:rPr>
                <w:rFonts w:ascii="Arial" w:hAnsi="Arial" w:cs="Arial"/>
                <w:sz w:val="14"/>
                <w:szCs w:val="14"/>
              </w:rPr>
            </w:pPr>
          </w:p>
          <w:p w:rsidRPr="00A406E5" w:rsidR="00152E9D" w:rsidP="00152E9D" w:rsidRDefault="00152E9D" w14:paraId="34F5747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E10E5B" w14:paraId="47829043" w14:textId="3F6351EF">
            <w:pPr>
              <w:jc w:val="center"/>
              <w:rPr>
                <w:rFonts w:ascii="Arial" w:hAnsi="Arial" w:cs="Arial"/>
                <w:sz w:val="32"/>
              </w:rPr>
            </w:pPr>
            <w:r>
              <w:rPr>
                <w:rFonts w:ascii="Arial" w:hAnsi="Arial" w:cs="Arial"/>
                <w:sz w:val="32"/>
              </w:rPr>
              <w:t>10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76E544A9" w14:textId="77777777">
            <w:pPr>
              <w:jc w:val="center"/>
              <w:rPr>
                <w:rFonts w:ascii="Arial" w:hAnsi="Arial" w:cs="Arial"/>
                <w:sz w:val="32"/>
              </w:rPr>
            </w:pPr>
          </w:p>
        </w:tc>
      </w:tr>
      <w:tr w:rsidRPr="00A406E5" w:rsidR="00152E9D" w:rsidTr="00A85BFE" w14:paraId="259D39CD"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00257B17"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8EFDCD9"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64F85336" w14:textId="77777777">
            <w:pPr>
              <w:jc w:val="center"/>
              <w:rPr>
                <w:rFonts w:ascii="Arial" w:hAnsi="Arial" w:cs="Arial"/>
                <w:sz w:val="32"/>
              </w:rPr>
            </w:pPr>
          </w:p>
        </w:tc>
      </w:tr>
    </w:tbl>
    <w:p w:rsidRPr="00A406E5" w:rsidR="00152E9D" w:rsidP="00152E9D" w:rsidRDefault="00152E9D" w14:paraId="1BBF38A1"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3C09D2B0" w14:textId="77777777">
        <w:trPr>
          <w:cantSplit/>
        </w:trPr>
        <w:tc>
          <w:tcPr>
            <w:tcW w:w="6062" w:type="dxa"/>
            <w:vMerge w:val="restart"/>
            <w:shd w:val="pct15" w:color="auto" w:fill="auto"/>
            <w:vAlign w:val="center"/>
          </w:tcPr>
          <w:p w:rsidRPr="00A406E5" w:rsidR="00152E9D" w:rsidP="00152E9D" w:rsidRDefault="004D5E9B" w14:paraId="11EC3316"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2D70881E"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5122B86B" w14:textId="77777777">
            <w:pPr>
              <w:jc w:val="right"/>
              <w:rPr>
                <w:rFonts w:ascii="Arial" w:hAnsi="Arial" w:cs="Arial"/>
                <w:b/>
                <w:bCs/>
              </w:rPr>
            </w:pPr>
            <w:r w:rsidRPr="00A406E5">
              <w:rPr>
                <w:rFonts w:ascii="Arial" w:hAnsi="Arial" w:cs="Arial"/>
                <w:b/>
                <w:bCs/>
              </w:rPr>
              <w:t>%</w:t>
            </w:r>
          </w:p>
        </w:tc>
      </w:tr>
      <w:tr w:rsidRPr="00A406E5" w:rsidR="00152E9D" w:rsidTr="00152E9D" w14:paraId="3503198F" w14:textId="77777777">
        <w:trPr>
          <w:cantSplit/>
        </w:trPr>
        <w:tc>
          <w:tcPr>
            <w:tcW w:w="6062" w:type="dxa"/>
            <w:vMerge/>
            <w:vAlign w:val="bottom"/>
          </w:tcPr>
          <w:p w:rsidRPr="00A406E5" w:rsidR="00152E9D" w:rsidP="00152E9D" w:rsidRDefault="00152E9D" w14:paraId="5FE48067" w14:textId="77777777">
            <w:pPr>
              <w:rPr>
                <w:rFonts w:ascii="Arial" w:hAnsi="Arial" w:cs="Arial"/>
              </w:rPr>
            </w:pPr>
          </w:p>
        </w:tc>
        <w:tc>
          <w:tcPr>
            <w:tcW w:w="2903" w:type="dxa"/>
            <w:vAlign w:val="bottom"/>
          </w:tcPr>
          <w:p w:rsidRPr="00A406E5" w:rsidR="00152E9D" w:rsidP="00152E9D" w:rsidRDefault="00152E9D" w14:paraId="5C1EE0C8"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Pr="00A406E5" w:rsidR="004D5E9B">
              <w:rPr>
                <w:rFonts w:ascii="Arial" w:hAnsi="Arial" w:cs="Arial"/>
                <w:sz w:val="12"/>
                <w:szCs w:val="12"/>
              </w:rPr>
              <w:t>0% Max</w:t>
            </w:r>
            <w:r w:rsidR="004D5E9B">
              <w:rPr>
                <w:rFonts w:ascii="Arial" w:hAnsi="Arial" w:cs="Arial"/>
                <w:sz w:val="12"/>
                <w:szCs w:val="12"/>
              </w:rPr>
              <w:t>)</w:t>
            </w:r>
          </w:p>
        </w:tc>
        <w:tc>
          <w:tcPr>
            <w:tcW w:w="641" w:type="dxa"/>
            <w:vAlign w:val="bottom"/>
          </w:tcPr>
          <w:p w:rsidRPr="00A406E5" w:rsidR="00152E9D" w:rsidP="00152E9D" w:rsidRDefault="00152E9D" w14:paraId="27A2520B" w14:textId="77777777">
            <w:pPr>
              <w:jc w:val="center"/>
              <w:rPr>
                <w:rFonts w:ascii="Arial" w:hAnsi="Arial" w:cs="Arial"/>
                <w:sz w:val="12"/>
                <w:szCs w:val="12"/>
              </w:rPr>
            </w:pPr>
          </w:p>
        </w:tc>
        <w:tc>
          <w:tcPr>
            <w:tcW w:w="1060" w:type="dxa"/>
            <w:vMerge/>
            <w:vAlign w:val="bottom"/>
          </w:tcPr>
          <w:p w:rsidRPr="00A406E5" w:rsidR="00152E9D" w:rsidP="00152E9D" w:rsidRDefault="00152E9D" w14:paraId="19322D5D" w14:textId="77777777">
            <w:pPr>
              <w:ind w:left="142" w:leftChars="71"/>
              <w:rPr>
                <w:rFonts w:ascii="Arial" w:hAnsi="Arial" w:cs="Arial"/>
              </w:rPr>
            </w:pPr>
          </w:p>
        </w:tc>
      </w:tr>
      <w:tr w:rsidRPr="00A406E5" w:rsidR="00152E9D" w:rsidTr="00152E9D" w14:paraId="2F1AE374" w14:textId="77777777">
        <w:trPr>
          <w:cantSplit/>
        </w:trPr>
        <w:tc>
          <w:tcPr>
            <w:tcW w:w="6062" w:type="dxa"/>
            <w:vMerge/>
            <w:vAlign w:val="bottom"/>
          </w:tcPr>
          <w:p w:rsidRPr="00A406E5" w:rsidR="00152E9D" w:rsidP="00152E9D" w:rsidRDefault="00152E9D" w14:paraId="52F85572" w14:textId="77777777">
            <w:pPr>
              <w:rPr>
                <w:rFonts w:ascii="Arial" w:hAnsi="Arial" w:cs="Arial"/>
              </w:rPr>
            </w:pPr>
          </w:p>
        </w:tc>
        <w:tc>
          <w:tcPr>
            <w:tcW w:w="2903" w:type="dxa"/>
            <w:vAlign w:val="bottom"/>
          </w:tcPr>
          <w:p w:rsidRPr="00A406E5" w:rsidR="00152E9D" w:rsidP="00152E9D" w:rsidRDefault="006D6F24" w14:paraId="1BF2CFBB"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4D180031" w14:textId="77777777">
            <w:pPr>
              <w:jc w:val="center"/>
              <w:rPr>
                <w:rFonts w:ascii="Arial" w:hAnsi="Arial" w:cs="Arial"/>
                <w:sz w:val="12"/>
                <w:szCs w:val="12"/>
              </w:rPr>
            </w:pPr>
          </w:p>
        </w:tc>
        <w:tc>
          <w:tcPr>
            <w:tcW w:w="1060" w:type="dxa"/>
            <w:vMerge/>
            <w:vAlign w:val="bottom"/>
          </w:tcPr>
          <w:p w:rsidRPr="00A406E5" w:rsidR="00152E9D" w:rsidP="00152E9D" w:rsidRDefault="00152E9D" w14:paraId="2CCC27AD" w14:textId="77777777">
            <w:pPr>
              <w:ind w:firstLine="282" w:firstLineChars="141"/>
              <w:rPr>
                <w:rFonts w:ascii="Arial" w:hAnsi="Arial" w:cs="Arial"/>
              </w:rPr>
            </w:pPr>
          </w:p>
        </w:tc>
      </w:tr>
    </w:tbl>
    <w:p w:rsidR="00152E9D" w:rsidP="00152E9D" w:rsidRDefault="00152E9D" w14:paraId="3594972F" w14:textId="77777777">
      <w:pPr>
        <w:rPr>
          <w:rFonts w:ascii="Arial" w:hAnsi="Arial" w:cs="Arial"/>
        </w:rPr>
      </w:pPr>
    </w:p>
    <w:p w:rsidR="00C073F1" w:rsidP="00152E9D" w:rsidRDefault="00C073F1" w14:paraId="2078A8D6" w14:textId="77777777">
      <w:pPr>
        <w:rPr>
          <w:rFonts w:ascii="Arial" w:hAnsi="Arial" w:cs="Arial"/>
        </w:rPr>
      </w:pPr>
    </w:p>
    <w:p w:rsidR="00C073F1" w:rsidP="00152E9D" w:rsidRDefault="00C073F1" w14:paraId="4FF1ED83" w14:textId="77777777">
      <w:pPr>
        <w:rPr>
          <w:rFonts w:ascii="Arial" w:hAnsi="Arial" w:cs="Arial"/>
          <w:vanish/>
        </w:rPr>
        <w:sectPr w:rsidR="00C073F1" w:rsidSect="00F61A20">
          <w:footerReference w:type="default" r:id="rId11"/>
          <w:type w:val="continuous"/>
          <w:pgSz w:w="11894" w:h="16834" w:orient="portrait"/>
          <w:pgMar w:top="720" w:right="720" w:bottom="720" w:left="720" w:header="706" w:footer="706" w:gutter="0"/>
          <w:paperSrc w:first="1" w:other="1"/>
          <w:cols w:space="720"/>
        </w:sectPr>
      </w:pPr>
    </w:p>
    <w:p w:rsidR="00C073F1" w:rsidP="00152E9D" w:rsidRDefault="00C073F1" w14:paraId="0F319748"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7C854CB7" w14:textId="77777777">
      <w:pPr>
        <w:rPr>
          <w:rFonts w:ascii="Arial" w:hAnsi="Arial" w:cs="Arial"/>
          <w:vanish/>
        </w:rPr>
      </w:pPr>
    </w:p>
    <w:p w:rsidR="001F50B6" w:rsidP="001F50B6" w:rsidRDefault="001F50B6" w14:paraId="20DD0517" w14:textId="77777777">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Tr="000B6520" w14:paraId="0B299666" w14:textId="77777777">
        <w:tc>
          <w:tcPr>
            <w:tcW w:w="13858" w:type="dxa"/>
            <w:shd w:val="clear" w:color="auto" w:fill="95B3D7" w:themeFill="accent1" w:themeFillTint="99"/>
          </w:tcPr>
          <w:p w:rsidRPr="00995D51" w:rsidR="00C073F1" w:rsidP="001F50B6" w:rsidRDefault="00C073F1" w14:paraId="5A18F987"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P="002466CE" w:rsidRDefault="00995D51" w14:paraId="557B7F2D"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2466CE" w:rsidTr="009F1137" w14:paraId="65C3CEE0" w14:textId="77777777">
        <w:tc>
          <w:tcPr>
            <w:tcW w:w="13948" w:type="dxa"/>
            <w:shd w:val="clear" w:color="auto" w:fill="95B3D7" w:themeFill="accent1" w:themeFillTint="99"/>
          </w:tcPr>
          <w:p w:rsidRPr="00D9771E" w:rsidR="002466CE" w:rsidP="009F1137" w:rsidRDefault="002466CE" w14:paraId="7DCABD0E" w14:textId="77777777">
            <w:pPr>
              <w:rPr>
                <w:rFonts w:ascii="Arial" w:hAnsi="Arial" w:cs="Arial"/>
                <w:b/>
              </w:rPr>
            </w:pPr>
            <w:r>
              <w:rPr>
                <w:rFonts w:ascii="Arial" w:hAnsi="Arial" w:cs="Arial"/>
                <w:b/>
              </w:rPr>
              <w:t>Level 7</w:t>
            </w:r>
          </w:p>
        </w:tc>
      </w:tr>
      <w:tr w:rsidRPr="00D9771E" w:rsidR="002466CE" w:rsidTr="009F1137" w14:paraId="0867187B" w14:textId="77777777">
        <w:tc>
          <w:tcPr>
            <w:tcW w:w="13948" w:type="dxa"/>
            <w:shd w:val="clear" w:color="auto" w:fill="DBE5F1" w:themeFill="accent1" w:themeFillTint="33"/>
          </w:tcPr>
          <w:p w:rsidRPr="00B669B1" w:rsidR="002466CE" w:rsidP="009F1137" w:rsidRDefault="002466CE" w14:paraId="23E44CE8" w14:textId="77777777">
            <w:pPr>
              <w:rPr>
                <w:rFonts w:ascii="Arial" w:hAnsi="Arial" w:eastAsia="Arial" w:cs="Arial"/>
                <w:spacing w:val="-1"/>
              </w:rPr>
            </w:pPr>
            <w:r w:rsidRPr="00D453F1">
              <w:rPr>
                <w:rFonts w:ascii="Arial" w:hAnsi="Arial" w:eastAsia="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hAnsi="Arial" w:eastAsia="Arial" w:cs="Arial"/>
                <w:spacing w:val="-1"/>
              </w:rPr>
              <w:t xml:space="preserve"> or area of professional practice</w:t>
            </w:r>
            <w:r w:rsidRPr="00D453F1">
              <w:rPr>
                <w:rFonts w:ascii="Arial" w:hAnsi="Arial" w:eastAsia="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hAnsi="Arial" w:eastAsia="Arial" w:cs="Arial"/>
                <w:spacing w:val="-1"/>
              </w:rPr>
              <w:t>/professional environments</w:t>
            </w:r>
            <w:r w:rsidRPr="00D453F1">
              <w:rPr>
                <w:rFonts w:ascii="Arial" w:hAnsi="Arial" w:eastAsia="Arial" w:cs="Arial"/>
                <w:spacing w:val="-1"/>
              </w:rPr>
              <w:t>; and the independent learning ability required for continuing professional development.</w:t>
            </w:r>
          </w:p>
        </w:tc>
      </w:tr>
    </w:tbl>
    <w:p w:rsidRPr="00D9771E" w:rsidR="002466CE" w:rsidP="002466CE" w:rsidRDefault="002466CE" w14:paraId="7622E2FF"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2466CE" w:rsidTr="009F1137" w14:paraId="321E6E9E" w14:textId="77777777">
        <w:trPr>
          <w:tblHeader/>
        </w:trPr>
        <w:tc>
          <w:tcPr>
            <w:tcW w:w="1735" w:type="dxa"/>
            <w:shd w:val="clear" w:color="auto" w:fill="95B3D7" w:themeFill="accent1" w:themeFillTint="99"/>
          </w:tcPr>
          <w:p w:rsidRPr="00C73F6F" w:rsidR="002466CE" w:rsidP="009F1137" w:rsidRDefault="002466CE" w14:paraId="336B594F" w14:textId="7777777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Pr="00D9771E" w:rsidR="002466CE" w:rsidP="009F1137" w:rsidRDefault="002466CE" w14:paraId="384DEB2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P="009F1137" w:rsidRDefault="002466CE" w14:paraId="20437E54"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P="009F1137" w:rsidRDefault="002466CE" w14:paraId="58522EB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Pr="00D9771E" w:rsidR="002466CE" w:rsidP="009F1137" w:rsidRDefault="002466CE" w14:paraId="63D6DFEB" w14:textId="77777777">
            <w:pPr>
              <w:jc w:val="center"/>
              <w:rPr>
                <w:rFonts w:ascii="Arial" w:hAnsi="Arial" w:cs="Arial"/>
                <w:b/>
                <w:sz w:val="18"/>
                <w:szCs w:val="18"/>
              </w:rPr>
            </w:pPr>
            <w:r w:rsidRPr="00D9771E">
              <w:rPr>
                <w:rFonts w:ascii="Arial" w:hAnsi="Arial" w:cs="Arial"/>
                <w:b/>
                <w:sz w:val="18"/>
                <w:szCs w:val="18"/>
              </w:rPr>
              <w:t>SATISFACTORY</w:t>
            </w:r>
          </w:p>
          <w:p w:rsidRPr="00D9771E" w:rsidR="002466CE" w:rsidP="009F1137" w:rsidRDefault="002466CE" w14:paraId="4559387A" w14:textId="7777777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Pr="00D9771E" w:rsidR="002466CE" w:rsidP="009F1137" w:rsidRDefault="002466CE" w14:paraId="0AD86EB3" w14:textId="7777777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Pr="00D9771E" w:rsidR="002466CE" w:rsidP="009F1137" w:rsidRDefault="002466CE" w14:paraId="2C1B7C5B" w14:textId="7777777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Pr="00D9771E" w:rsidR="002466CE" w:rsidP="009F1137" w:rsidRDefault="002466CE" w14:paraId="357E72CB" w14:textId="77777777">
            <w:pPr>
              <w:jc w:val="center"/>
              <w:rPr>
                <w:rFonts w:ascii="Arial" w:hAnsi="Arial" w:cs="Arial"/>
                <w:b/>
                <w:sz w:val="18"/>
                <w:szCs w:val="18"/>
              </w:rPr>
            </w:pPr>
            <w:r w:rsidRPr="00D9771E">
              <w:rPr>
                <w:rFonts w:ascii="Arial" w:hAnsi="Arial" w:cs="Arial"/>
                <w:b/>
                <w:sz w:val="18"/>
                <w:szCs w:val="18"/>
              </w:rPr>
              <w:t>EXCELLENT</w:t>
            </w:r>
          </w:p>
          <w:p w:rsidRPr="00D9771E" w:rsidR="002466CE" w:rsidP="009F1137" w:rsidRDefault="002466CE" w14:paraId="4F06B761" w14:textId="7777777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Pr="00D9771E" w:rsidR="002466CE" w:rsidP="009F1137" w:rsidRDefault="002466CE" w14:paraId="4FB5D1B7" w14:textId="77777777">
            <w:pPr>
              <w:jc w:val="center"/>
              <w:rPr>
                <w:rFonts w:ascii="Arial" w:hAnsi="Arial" w:cs="Arial"/>
                <w:b/>
                <w:sz w:val="18"/>
                <w:szCs w:val="18"/>
              </w:rPr>
            </w:pPr>
            <w:r w:rsidRPr="00D9771E">
              <w:rPr>
                <w:rFonts w:ascii="Arial" w:hAnsi="Arial" w:cs="Arial"/>
                <w:b/>
                <w:sz w:val="18"/>
                <w:szCs w:val="18"/>
              </w:rPr>
              <w:t>EXCEPTIONAL</w:t>
            </w:r>
          </w:p>
          <w:p w:rsidRPr="00D9771E" w:rsidR="002466CE" w:rsidP="009F1137" w:rsidRDefault="002466CE" w14:paraId="0D3B2C48" w14:textId="77777777">
            <w:pPr>
              <w:jc w:val="center"/>
              <w:rPr>
                <w:rFonts w:ascii="Arial" w:hAnsi="Arial" w:cs="Arial"/>
                <w:b/>
                <w:sz w:val="18"/>
                <w:szCs w:val="18"/>
              </w:rPr>
            </w:pPr>
            <w:r>
              <w:rPr>
                <w:rFonts w:ascii="Arial" w:hAnsi="Arial" w:cs="Arial"/>
                <w:b/>
                <w:sz w:val="18"/>
                <w:szCs w:val="18"/>
              </w:rPr>
              <w:t>(Distinction)</w:t>
            </w:r>
          </w:p>
        </w:tc>
      </w:tr>
      <w:tr w:rsidRPr="00D9771E" w:rsidR="002466CE" w:rsidTr="009F1137" w14:paraId="2D7A5EC4" w14:textId="77777777">
        <w:trPr>
          <w:tblHeader/>
        </w:trPr>
        <w:tc>
          <w:tcPr>
            <w:tcW w:w="1735" w:type="dxa"/>
            <w:shd w:val="clear" w:color="auto" w:fill="95B3D7" w:themeFill="accent1" w:themeFillTint="99"/>
          </w:tcPr>
          <w:p w:rsidRPr="00D9771E" w:rsidR="002466CE" w:rsidP="009F1137" w:rsidRDefault="002466CE" w14:paraId="54868089"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95B3D7" w:themeFill="accent1" w:themeFillTint="99"/>
            <w:vAlign w:val="bottom"/>
          </w:tcPr>
          <w:p w:rsidRPr="00D9771E" w:rsidR="002466CE" w:rsidP="009F1137" w:rsidRDefault="002466CE" w14:paraId="46FDD924" w14:textId="7777777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Pr="00D9771E" w:rsidR="002466CE" w:rsidP="009F1137" w:rsidRDefault="002466CE" w14:paraId="13801DF6" w14:textId="7777777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Pr="00D9771E" w:rsidR="002466CE" w:rsidP="009F1137" w:rsidRDefault="002466CE" w14:paraId="350A1EB7" w14:textId="7777777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Pr="00D9771E" w:rsidR="002466CE" w:rsidP="009F1137" w:rsidRDefault="002466CE" w14:paraId="60491CBC" w14:textId="7777777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Pr="00D9771E" w:rsidR="002466CE" w:rsidP="009F1137" w:rsidRDefault="002466CE" w14:paraId="6FE0325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Pr="00D9771E" w:rsidR="002466CE" w:rsidP="009F1137" w:rsidRDefault="002466CE" w14:paraId="06F8DA01"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Pr="00D9771E" w:rsidR="002466CE" w:rsidP="009F1137" w:rsidRDefault="002466CE" w14:paraId="13CFFF1B"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2466CE" w:rsidTr="009F1137" w14:paraId="25D1BBEB" w14:textId="77777777">
        <w:tc>
          <w:tcPr>
            <w:tcW w:w="1735" w:type="dxa"/>
            <w:shd w:val="clear" w:color="auto" w:fill="95B3D7" w:themeFill="accent1" w:themeFillTint="99"/>
          </w:tcPr>
          <w:p w:rsidRPr="00F65EEE" w:rsidR="002466CE" w:rsidP="009F1137" w:rsidRDefault="002466CE" w14:paraId="4A92424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current research, </w:t>
            </w:r>
            <w:r w:rsidRPr="00F65EEE">
              <w:rPr>
                <w:rFonts w:ascii="Arial" w:hAnsi="Arial" w:eastAsia="Arial" w:cs="Arial"/>
                <w:bCs/>
                <w:sz w:val="18"/>
                <w:szCs w:val="18"/>
              </w:rPr>
              <w:t>referencing,</w:t>
            </w:r>
          </w:p>
          <w:p w:rsidRPr="00F65EEE" w:rsidR="002466CE" w:rsidP="009F1137" w:rsidRDefault="002466CE" w14:paraId="68052C54"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2466CE" w:rsidP="009F1137" w:rsidRDefault="002466CE" w14:paraId="2982757F"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2466CE" w:rsidP="009F1137" w:rsidRDefault="002466CE" w14:paraId="0CE260F5"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2466CE" w:rsidP="009F1137" w:rsidRDefault="002466CE" w14:paraId="63AE45FB"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2466CE" w:rsidP="009F1137" w:rsidRDefault="002466CE" w14:paraId="2FBFAA1E"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2466CE" w:rsidP="009F1137" w:rsidRDefault="002466CE" w14:paraId="66EE0502"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2466CE" w:rsidP="009F1137" w:rsidRDefault="002466CE" w14:paraId="5442FBD6" w14:textId="7777777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Pr="00B669B1" w:rsidR="002466CE" w:rsidP="009F1137" w:rsidRDefault="002466CE" w14:paraId="28C41FFA"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070B8E7E"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B669B1" w:rsidR="002466CE" w:rsidP="009F1137" w:rsidRDefault="002466CE" w14:paraId="616634FD"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2466CE" w:rsidP="009F1137" w:rsidRDefault="002466CE" w14:paraId="290BB71C"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417C87E9"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2466CE" w:rsidP="009F1137" w:rsidRDefault="002466CE" w14:paraId="6176CE35"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2466CE" w:rsidTr="009F1137" w14:paraId="66B95C7D" w14:textId="77777777">
        <w:tc>
          <w:tcPr>
            <w:tcW w:w="1735" w:type="dxa"/>
            <w:shd w:val="clear" w:color="auto" w:fill="95B3D7" w:themeFill="accent1" w:themeFillTint="99"/>
          </w:tcPr>
          <w:p w:rsidRPr="00CA7DB9" w:rsidR="002466CE" w:rsidP="009F1137" w:rsidRDefault="002466CE" w14:paraId="7A22F917"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w:t>
            </w:r>
            <w:r w:rsidRPr="00CA7DB9">
              <w:rPr>
                <w:rFonts w:ascii="Arial" w:hAnsi="Arial" w:eastAsia="Arial" w:cs="Arial"/>
                <w:b/>
                <w:bCs/>
              </w:rPr>
              <w:lastRenderedPageBreak/>
              <w:t xml:space="preserve">understanding </w:t>
            </w:r>
            <w:r w:rsidRPr="00CA7DB9">
              <w:rPr>
                <w:rFonts w:ascii="Arial" w:hAnsi="Arial" w:eastAsia="Arial" w:cs="Arial"/>
                <w:bCs/>
                <w:sz w:val="18"/>
                <w:szCs w:val="18"/>
              </w:rPr>
              <w:t>(</w:t>
            </w:r>
            <w:r>
              <w:rPr>
                <w:rFonts w:ascii="Arial" w:hAnsi="Arial" w:eastAsia="Arial" w:cs="Arial"/>
                <w:bCs/>
                <w:sz w:val="18"/>
                <w:szCs w:val="18"/>
              </w:rPr>
              <w:t>A</w:t>
            </w:r>
            <w:r w:rsidRPr="00D453F1">
              <w:rPr>
                <w:rFonts w:ascii="Arial" w:hAnsi="Arial" w:eastAsia="Arial" w:cs="Arial"/>
                <w:bCs/>
                <w:sz w:val="18"/>
                <w:szCs w:val="18"/>
              </w:rPr>
              <w:t xml:space="preserve"> systematic</w:t>
            </w:r>
            <w:r>
              <w:rPr>
                <w:rFonts w:ascii="Arial" w:hAnsi="Arial" w:eastAsia="Arial" w:cs="Arial"/>
                <w:bCs/>
                <w:sz w:val="18"/>
                <w:szCs w:val="18"/>
              </w:rPr>
              <w:t>, conceptual</w:t>
            </w:r>
            <w:r w:rsidRPr="00D453F1">
              <w:rPr>
                <w:rFonts w:ascii="Arial" w:hAnsi="Arial" w:eastAsia="Arial" w:cs="Arial"/>
                <w:bCs/>
                <w:sz w:val="18"/>
                <w:szCs w:val="18"/>
              </w:rPr>
              <w:t xml:space="preserve"> understanding of knowledge, and a critical awareness of current problems and/or new insights, much of which is at, or inf</w:t>
            </w:r>
            <w:r>
              <w:rPr>
                <w:rFonts w:ascii="Arial" w:hAnsi="Arial" w:eastAsia="Arial" w:cs="Arial"/>
                <w:bCs/>
                <w:sz w:val="18"/>
                <w:szCs w:val="18"/>
              </w:rPr>
              <w:t>ormed by, the forefront of the</w:t>
            </w:r>
            <w:r w:rsidRPr="00D453F1">
              <w:rPr>
                <w:rFonts w:ascii="Arial" w:hAnsi="Arial" w:eastAsia="Arial" w:cs="Arial"/>
                <w:bCs/>
                <w:sz w:val="18"/>
                <w:szCs w:val="18"/>
              </w:rPr>
              <w:t xml:space="preserve"> </w:t>
            </w:r>
            <w:r>
              <w:rPr>
                <w:rFonts w:ascii="Arial" w:hAnsi="Arial" w:eastAsia="Arial" w:cs="Arial"/>
                <w:bCs/>
                <w:sz w:val="18"/>
                <w:szCs w:val="18"/>
              </w:rPr>
              <w:t xml:space="preserve">discipline; </w:t>
            </w:r>
            <w:r w:rsidRPr="00CC4A59">
              <w:rPr>
                <w:rFonts w:ascii="Arial" w:hAnsi="Arial" w:eastAsia="Arial" w:cs="Arial"/>
                <w:bCs/>
                <w:sz w:val="18"/>
                <w:szCs w:val="18"/>
              </w:rPr>
              <w:t>a comprehensive understanding of techniques applicable to their own research</w:t>
            </w:r>
            <w:r w:rsidRPr="00CA7DB9">
              <w:rPr>
                <w:rFonts w:ascii="Arial" w:hAnsi="Arial" w:eastAsia="Arial" w:cs="Arial"/>
                <w:bCs/>
                <w:sz w:val="18"/>
                <w:szCs w:val="18"/>
              </w:rPr>
              <w:t>)</w:t>
            </w:r>
          </w:p>
          <w:p w:rsidRPr="00D9771E" w:rsidR="002466CE" w:rsidP="009F1137" w:rsidRDefault="002466CE" w14:paraId="2ABAD594"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2466CE" w:rsidP="009F1137" w:rsidRDefault="002466CE" w14:paraId="5CA049BC" w14:textId="7777777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rsidRPr="00B669B1" w:rsidR="002466CE" w:rsidP="009F1137" w:rsidRDefault="002466CE" w14:paraId="0C398944"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2466CE" w:rsidP="009F1137" w:rsidRDefault="002466CE" w14:paraId="1653B29F" w14:textId="7777777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2466CE" w:rsidP="009F1137" w:rsidRDefault="002466CE" w14:paraId="23F84B17"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07657638"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B669B1" w:rsidR="002466CE" w:rsidP="009F1137" w:rsidRDefault="002466CE" w14:paraId="5A74F30C" w14:textId="7777777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002466CE" w:rsidP="009F1137" w:rsidRDefault="002466CE" w14:paraId="539CEFBF" w14:textId="7777777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rsidRPr="00B669B1" w:rsidR="002466CE" w:rsidP="009F1137" w:rsidRDefault="002466CE" w14:paraId="46A64ACD"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B669B1" w:rsidR="002466CE" w:rsidP="009F1137" w:rsidRDefault="002466CE" w14:paraId="74908132" w14:textId="7777777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Pr="00D9771E" w:rsidR="002466CE" w:rsidTr="009F1137" w14:paraId="047CF9E6" w14:textId="77777777">
        <w:tc>
          <w:tcPr>
            <w:tcW w:w="1735" w:type="dxa"/>
            <w:shd w:val="clear" w:color="auto" w:fill="95B3D7" w:themeFill="accent1" w:themeFillTint="99"/>
          </w:tcPr>
          <w:p w:rsidR="002466CE" w:rsidP="009F1137" w:rsidRDefault="002466CE" w14:paraId="701E1507"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2466CE" w:rsidP="009F1137" w:rsidRDefault="002466CE" w14:paraId="4D19A3C8"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(Critical</w:t>
            </w:r>
            <w:r w:rsidRPr="00CC4A59">
              <w:rPr>
                <w:rFonts w:ascii="Arial" w:hAnsi="Arial" w:eastAsia="Arial" w:cs="Arial"/>
                <w:bCs/>
                <w:sz w:val="18"/>
                <w:szCs w:val="18"/>
              </w:rPr>
              <w:t xml:space="preserve"> </w:t>
            </w:r>
            <w:r>
              <w:rPr>
                <w:rFonts w:ascii="Arial" w:hAnsi="Arial" w:eastAsia="Arial" w:cs="Arial"/>
                <w:bCs/>
                <w:sz w:val="18"/>
                <w:szCs w:val="18"/>
              </w:rPr>
              <w:t>evaluation of</w:t>
            </w:r>
            <w:r w:rsidRPr="00CC4A59">
              <w:rPr>
                <w:rFonts w:ascii="Arial" w:hAnsi="Arial" w:eastAsia="Arial" w:cs="Arial"/>
                <w:bCs/>
                <w:sz w:val="18"/>
                <w:szCs w:val="18"/>
              </w:rPr>
              <w:t xml:space="preserve"> current research </w:t>
            </w:r>
            <w:r>
              <w:rPr>
                <w:rFonts w:ascii="Arial" w:hAnsi="Arial" w:eastAsia="Arial" w:cs="Arial"/>
                <w:bCs/>
                <w:sz w:val="18"/>
                <w:szCs w:val="18"/>
              </w:rPr>
              <w:t>and</w:t>
            </w:r>
            <w:r w:rsidRPr="00CC4A59">
              <w:rPr>
                <w:rFonts w:ascii="Arial" w:hAnsi="Arial" w:eastAsia="Arial" w:cs="Arial"/>
                <w:bCs/>
                <w:sz w:val="18"/>
                <w:szCs w:val="18"/>
              </w:rPr>
              <w:t xml:space="preserve"> methodologies and develop critiques of them and, where appropriate, to propose new hypotheses</w:t>
            </w:r>
            <w:r>
              <w:rPr>
                <w:rFonts w:ascii="Arial" w:hAnsi="Arial" w:eastAsia="Arial" w:cs="Arial"/>
                <w:bCs/>
                <w:sz w:val="18"/>
                <w:szCs w:val="18"/>
              </w:rPr>
              <w:t xml:space="preserve">; </w:t>
            </w:r>
            <w:r w:rsidRPr="00CC4A59">
              <w:rPr>
                <w:rFonts w:ascii="Arial" w:hAnsi="Arial" w:eastAsia="Arial" w:cs="Arial"/>
                <w:bCs/>
                <w:sz w:val="18"/>
                <w:szCs w:val="18"/>
              </w:rPr>
              <w:t xml:space="preserve">make sound </w:t>
            </w:r>
            <w:r w:rsidRPr="00CC4A59">
              <w:rPr>
                <w:rFonts w:ascii="Arial" w:hAnsi="Arial" w:eastAsia="Arial" w:cs="Arial"/>
                <w:bCs/>
                <w:sz w:val="18"/>
                <w:szCs w:val="18"/>
              </w:rPr>
              <w:lastRenderedPageBreak/>
              <w:t>judgements in the absence of complete data</w:t>
            </w:r>
            <w:r>
              <w:rPr>
                <w:rFonts w:ascii="Arial" w:hAnsi="Arial" w:eastAsia="Arial" w:cs="Arial"/>
                <w:bCs/>
                <w:sz w:val="18"/>
                <w:szCs w:val="18"/>
              </w:rPr>
              <w:t xml:space="preserve">.) </w:t>
            </w:r>
          </w:p>
        </w:tc>
        <w:tc>
          <w:tcPr>
            <w:tcW w:w="1736" w:type="dxa"/>
          </w:tcPr>
          <w:p w:rsidR="002466CE" w:rsidP="009F1137" w:rsidRDefault="002466CE" w14:paraId="6BACFB68" w14:textId="7777777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rsidR="002466CE" w:rsidP="009F1137" w:rsidRDefault="002466CE" w14:paraId="6635B71F"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rsidRPr="00B669B1" w:rsidR="002466CE" w:rsidP="009F1137" w:rsidRDefault="002466CE" w14:paraId="35BF014B" w14:textId="77777777">
            <w:pPr>
              <w:rPr>
                <w:rFonts w:ascii="Arial" w:hAnsi="Arial" w:cs="Arial"/>
              </w:rPr>
            </w:pPr>
          </w:p>
        </w:tc>
        <w:tc>
          <w:tcPr>
            <w:tcW w:w="1736" w:type="dxa"/>
          </w:tcPr>
          <w:p w:rsidRPr="00B669B1" w:rsidR="002466CE" w:rsidP="009F1137" w:rsidRDefault="002466CE" w14:paraId="7BA17CB3" w14:textId="7777777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2466CE" w:rsidP="009F1137" w:rsidRDefault="002466CE" w14:paraId="7D39D2CA" w14:textId="7777777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2466CE" w:rsidP="009F1137" w:rsidRDefault="002466CE" w14:paraId="2E5881A6" w14:textId="7777777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E518DC" w:rsidR="002466CE" w:rsidP="009F1137" w:rsidRDefault="002466CE" w14:paraId="1472974C" w14:textId="7777777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Pr="00B669B1" w:rsidR="002466CE" w:rsidP="009F1137" w:rsidRDefault="002466CE" w14:paraId="0B22F7DC" w14:textId="77777777">
            <w:pPr>
              <w:rPr>
                <w:rFonts w:ascii="Arial" w:hAnsi="Arial" w:cs="Arial"/>
              </w:rPr>
            </w:pPr>
          </w:p>
        </w:tc>
        <w:tc>
          <w:tcPr>
            <w:tcW w:w="1736" w:type="dxa"/>
          </w:tcPr>
          <w:p w:rsidRPr="00B669B1" w:rsidR="002466CE" w:rsidP="009F1137" w:rsidRDefault="002466CE" w14:paraId="578B5DB4" w14:textId="7777777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rsidR="002466CE" w:rsidP="009F1137" w:rsidRDefault="002466CE" w14:paraId="1896B7BB" w14:textId="7777777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2466CE" w:rsidP="009F1137" w:rsidRDefault="002466CE" w14:paraId="691345A4" w14:textId="77777777">
            <w:pPr>
              <w:rPr>
                <w:rFonts w:ascii="Arial" w:hAnsi="Arial" w:cs="Arial"/>
              </w:rPr>
            </w:pPr>
          </w:p>
          <w:p w:rsidRPr="00B669B1" w:rsidR="002466CE" w:rsidP="009F1137" w:rsidRDefault="002466CE" w14:paraId="23639413" w14:textId="77777777">
            <w:pPr>
              <w:rPr>
                <w:rFonts w:ascii="Arial" w:hAnsi="Arial" w:cs="Arial"/>
              </w:rPr>
            </w:pPr>
          </w:p>
        </w:tc>
        <w:tc>
          <w:tcPr>
            <w:tcW w:w="1736" w:type="dxa"/>
          </w:tcPr>
          <w:p w:rsidRPr="00B669B1" w:rsidR="002466CE" w:rsidP="009F1137" w:rsidRDefault="002466CE" w14:paraId="3E345B2B" w14:textId="7777777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Pr="00B669B1" w:rsidR="002466CE" w:rsidP="009F1137" w:rsidRDefault="002466CE" w14:paraId="799A5849" w14:textId="77777777">
            <w:pPr>
              <w:rPr>
                <w:rFonts w:ascii="Arial" w:hAnsi="Arial" w:cs="Arial"/>
              </w:rPr>
            </w:pPr>
          </w:p>
        </w:tc>
        <w:tc>
          <w:tcPr>
            <w:tcW w:w="1736" w:type="dxa"/>
          </w:tcPr>
          <w:p w:rsidRPr="00B669B1" w:rsidR="002466CE" w:rsidP="009F1137" w:rsidRDefault="002466CE" w14:paraId="3139D64A" w14:textId="7777777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rsidRPr="00B669B1" w:rsidR="002466CE" w:rsidP="009F1137" w:rsidRDefault="002466CE" w14:paraId="12DEB2C5"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Pr="00D9771E" w:rsidR="002466CE" w:rsidTr="009F1137" w14:paraId="33BCF62D" w14:textId="77777777">
        <w:tc>
          <w:tcPr>
            <w:tcW w:w="1735" w:type="dxa"/>
            <w:shd w:val="clear" w:color="auto" w:fill="95B3D7" w:themeFill="accent1" w:themeFillTint="99"/>
          </w:tcPr>
          <w:p w:rsidR="002466CE" w:rsidP="009F1137" w:rsidRDefault="002466CE" w14:paraId="498BA739"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Practical skills</w:t>
            </w:r>
          </w:p>
          <w:p w:rsidRPr="00F65EEE" w:rsidR="002466CE" w:rsidP="009F1137" w:rsidRDefault="002466CE" w14:paraId="0D9B182B"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w:t>
            </w:r>
            <w:r>
              <w:rPr>
                <w:rFonts w:ascii="Arial" w:hAnsi="Arial" w:eastAsia="Arial" w:cs="Arial"/>
                <w:bCs/>
                <w:sz w:val="18"/>
                <w:szCs w:val="18"/>
              </w:rPr>
              <w:t>O</w:t>
            </w:r>
            <w:r w:rsidRPr="00CC4A59">
              <w:rPr>
                <w:rFonts w:ascii="Arial" w:hAnsi="Arial" w:eastAsia="Arial" w:cs="Arial"/>
                <w:bCs/>
                <w:sz w:val="18"/>
                <w:szCs w:val="18"/>
              </w:rPr>
              <w:t>riginality</w:t>
            </w:r>
            <w:r>
              <w:rPr>
                <w:rFonts w:ascii="Arial" w:hAnsi="Arial" w:eastAsia="Arial" w:cs="Arial"/>
                <w:bCs/>
                <w:sz w:val="18"/>
                <w:szCs w:val="18"/>
              </w:rPr>
              <w:t xml:space="preserve"> / creativity</w:t>
            </w:r>
            <w:r w:rsidRPr="00CC4A59">
              <w:rPr>
                <w:rFonts w:ascii="Arial" w:hAnsi="Arial" w:eastAsia="Arial" w:cs="Arial"/>
                <w:bCs/>
                <w:sz w:val="18"/>
                <w:szCs w:val="18"/>
              </w:rPr>
              <w:t xml:space="preserve"> </w:t>
            </w:r>
            <w:r>
              <w:rPr>
                <w:rFonts w:ascii="Arial" w:hAnsi="Arial" w:eastAsia="Arial" w:cs="Arial"/>
                <w:bCs/>
                <w:sz w:val="18"/>
                <w:szCs w:val="18"/>
              </w:rPr>
              <w:t xml:space="preserve">in the application of knowledge, tools and </w:t>
            </w:r>
            <w:r w:rsidRPr="00E07BE3">
              <w:rPr>
                <w:rFonts w:ascii="Arial" w:hAnsi="Arial" w:eastAsia="Arial" w:cs="Arial"/>
                <w:bCs/>
                <w:sz w:val="18"/>
                <w:szCs w:val="18"/>
              </w:rPr>
              <w:t>technique</w:t>
            </w:r>
            <w:r>
              <w:rPr>
                <w:rFonts w:ascii="Arial" w:hAnsi="Arial" w:eastAsia="Arial" w:cs="Arial"/>
                <w:bCs/>
                <w:sz w:val="18"/>
                <w:szCs w:val="18"/>
              </w:rPr>
              <w:t xml:space="preserve">s and </w:t>
            </w:r>
            <w:r w:rsidRPr="00CC4A59">
              <w:rPr>
                <w:rFonts w:ascii="Arial" w:hAnsi="Arial" w:eastAsia="Arial" w:cs="Arial"/>
                <w:bCs/>
                <w:sz w:val="18"/>
                <w:szCs w:val="18"/>
              </w:rPr>
              <w:t>in tackling and solving problems</w:t>
            </w:r>
            <w:r w:rsidRPr="00F65EEE">
              <w:rPr>
                <w:rFonts w:ascii="Arial" w:hAnsi="Arial" w:eastAsia="Arial" w:cs="Arial"/>
                <w:bCs/>
                <w:sz w:val="18"/>
                <w:szCs w:val="18"/>
              </w:rPr>
              <w:t xml:space="preserve"> </w:t>
            </w:r>
            <w:r>
              <w:rPr>
                <w:rFonts w:ascii="Arial" w:hAnsi="Arial" w:eastAsia="Arial" w:cs="Arial"/>
                <w:bCs/>
                <w:sz w:val="18"/>
                <w:szCs w:val="18"/>
              </w:rPr>
              <w:t xml:space="preserve">in complex and unpredictable professional situations; </w:t>
            </w:r>
            <w:r w:rsidRPr="008C06F2">
              <w:rPr>
                <w:rFonts w:ascii="Arial" w:hAnsi="Arial" w:eastAsia="Arial" w:cs="Arial"/>
                <w:bCs/>
                <w:sz w:val="18"/>
                <w:szCs w:val="18"/>
              </w:rPr>
              <w:t xml:space="preserve">practical </w:t>
            </w:r>
            <w:r>
              <w:rPr>
                <w:rFonts w:ascii="Arial" w:hAnsi="Arial" w:eastAsia="Arial" w:cs="Arial"/>
                <w:bCs/>
                <w:sz w:val="18"/>
                <w:szCs w:val="18"/>
              </w:rPr>
              <w:t>use</w:t>
            </w:r>
            <w:r w:rsidRPr="008C06F2">
              <w:rPr>
                <w:rFonts w:ascii="Arial" w:hAnsi="Arial" w:eastAsia="Arial" w:cs="Arial"/>
                <w:bCs/>
                <w:sz w:val="18"/>
                <w:szCs w:val="18"/>
              </w:rPr>
              <w:t xml:space="preserve"> of established techniques of research and enquiry to create and interpret knowledge</w:t>
            </w:r>
            <w:r>
              <w:rPr>
                <w:rFonts w:ascii="Arial" w:hAnsi="Arial" w:eastAsia="Arial" w:cs="Arial"/>
                <w:bCs/>
                <w:sz w:val="18"/>
                <w:szCs w:val="18"/>
              </w:rPr>
              <w:t xml:space="preserve"> in the discipline.)</w:t>
            </w:r>
          </w:p>
        </w:tc>
        <w:tc>
          <w:tcPr>
            <w:tcW w:w="1736" w:type="dxa"/>
          </w:tcPr>
          <w:p w:rsidRPr="00B669B1" w:rsidR="002466CE" w:rsidP="009F1137" w:rsidRDefault="002466CE" w14:paraId="11FAD0A9" w14:textId="77777777">
            <w:pPr>
              <w:rPr>
                <w:rFonts w:ascii="Arial" w:hAnsi="Arial" w:cs="Arial"/>
              </w:rPr>
            </w:pPr>
            <w:r w:rsidRPr="00B669B1">
              <w:rPr>
                <w:rFonts w:ascii="Arial" w:hAnsi="Arial" w:cs="Arial"/>
              </w:rPr>
              <w:t>Limited or no use of methods, materials, tools and/or techniques.</w:t>
            </w:r>
          </w:p>
          <w:p w:rsidR="002466CE" w:rsidP="009F1137" w:rsidRDefault="002466CE" w14:paraId="5E23AF38" w14:textId="77777777">
            <w:pPr>
              <w:rPr>
                <w:rFonts w:ascii="Arial" w:hAnsi="Arial" w:cs="Arial"/>
              </w:rPr>
            </w:pPr>
            <w:r w:rsidRPr="00B669B1">
              <w:rPr>
                <w:rFonts w:ascii="Arial" w:hAnsi="Arial" w:cs="Arial"/>
              </w:rPr>
              <w:t>Little or no appreciation of the context of the application.</w:t>
            </w:r>
          </w:p>
          <w:p w:rsidR="002466CE" w:rsidP="009F1137" w:rsidRDefault="002466CE" w14:paraId="1A05F0A8"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2466CE" w:rsidP="009F1137" w:rsidRDefault="002466CE" w14:paraId="70EE136D"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rsidR="002466CE" w:rsidP="009F1137" w:rsidRDefault="002466CE" w14:paraId="786C37DA" w14:textId="7777777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rsidRPr="00B669B1" w:rsidR="002466CE" w:rsidP="009F1137" w:rsidRDefault="002466CE" w14:paraId="6AA79EC1"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2466CE" w:rsidP="009F1137" w:rsidRDefault="002466CE" w14:paraId="3B8235FE" w14:textId="77777777">
            <w:pPr>
              <w:rPr>
                <w:rFonts w:ascii="Arial" w:hAnsi="Arial" w:cs="Arial"/>
              </w:rPr>
            </w:pPr>
          </w:p>
          <w:p w:rsidRPr="00B669B1" w:rsidR="002466CE" w:rsidP="009F1137" w:rsidRDefault="002466CE" w14:paraId="0D5E2FFC" w14:textId="77777777">
            <w:pPr>
              <w:rPr>
                <w:rFonts w:ascii="Arial" w:hAnsi="Arial" w:cs="Arial"/>
              </w:rPr>
            </w:pPr>
          </w:p>
        </w:tc>
        <w:tc>
          <w:tcPr>
            <w:tcW w:w="1736" w:type="dxa"/>
          </w:tcPr>
          <w:p w:rsidRPr="00B669B1" w:rsidR="002466CE" w:rsidP="009F1137" w:rsidRDefault="002466CE" w14:paraId="7163A0CC" w14:textId="7777777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2466CE" w:rsidP="009F1137" w:rsidRDefault="002466CE" w14:paraId="161CB28A"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rsidRPr="00B669B1" w:rsidR="002466CE" w:rsidP="009F1137" w:rsidRDefault="002466CE" w14:paraId="65FA187F"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Pr="00B669B1" w:rsidR="002466CE" w:rsidP="009F1137" w:rsidRDefault="002466CE" w14:paraId="468A9B19" w14:textId="7777777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rsidR="002466CE" w:rsidP="009F1137" w:rsidRDefault="002466CE" w14:paraId="4E6CFB8D"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2466CE" w:rsidP="009F1137" w:rsidRDefault="002466CE" w14:paraId="45FB3886" w14:textId="7777777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rsidRPr="00B669B1" w:rsidR="002466CE" w:rsidP="009F1137" w:rsidRDefault="002466CE" w14:paraId="51B44086" w14:textId="77777777">
            <w:pPr>
              <w:rPr>
                <w:rFonts w:ascii="Arial" w:hAnsi="Arial" w:cs="Arial"/>
              </w:rPr>
            </w:pPr>
            <w:r w:rsidRPr="00B669B1">
              <w:rPr>
                <w:rFonts w:ascii="Arial" w:hAnsi="Arial" w:cs="Arial"/>
              </w:rPr>
              <w:lastRenderedPageBreak/>
              <w:t>A very good application of a range of methods, materials, tools and/or techniques.</w:t>
            </w:r>
          </w:p>
          <w:p w:rsidRPr="00B669B1" w:rsidR="002466CE" w:rsidP="009F1137" w:rsidRDefault="002466CE" w14:paraId="0B1C3856"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2466CE" w:rsidP="009F1137" w:rsidRDefault="002466CE" w14:paraId="54AA050C" w14:textId="7777777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rsidRPr="00B669B1" w:rsidR="002466CE" w:rsidP="009F1137" w:rsidRDefault="002466CE" w14:paraId="199073FB" w14:textId="7777777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rsidRPr="00B669B1" w:rsidR="002466CE" w:rsidP="009F1137" w:rsidRDefault="002466CE" w14:paraId="55BE16C2"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885BD7" w:rsidR="002466CE" w:rsidP="009F1137" w:rsidRDefault="002466CE" w14:paraId="787C019D" w14:textId="7777777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rsidRPr="00B669B1" w:rsidR="002466CE" w:rsidP="009F1137" w:rsidRDefault="002466CE" w14:paraId="4856EEE1" w14:textId="7777777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2466CE" w:rsidP="009F1137" w:rsidRDefault="002466CE" w14:paraId="4A16F78B" w14:textId="7777777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Pr="00885BD7" w:rsidR="002466CE" w:rsidP="009F1137" w:rsidRDefault="002466CE" w14:paraId="6E23661C" w14:textId="7777777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rsidRPr="00B669B1" w:rsidR="002466CE" w:rsidP="009F1137" w:rsidRDefault="002466CE" w14:paraId="5F113F79" w14:textId="7777777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Pr="00D9771E" w:rsidR="002466CE" w:rsidTr="009F1137" w14:paraId="76F42985" w14:textId="77777777">
        <w:tc>
          <w:tcPr>
            <w:tcW w:w="1735" w:type="dxa"/>
            <w:shd w:val="clear" w:color="auto" w:fill="95B3D7" w:themeFill="accent1" w:themeFillTint="99"/>
          </w:tcPr>
          <w:p w:rsidR="002466CE" w:rsidP="009F1137" w:rsidRDefault="002466CE" w14:paraId="733CE16E"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2466CE" w:rsidP="002466CE" w:rsidRDefault="002466CE" w14:paraId="01A124F0"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2466CE" w:rsidP="009F1137" w:rsidRDefault="002466CE" w14:paraId="1E12B4ED" w14:textId="7777777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Pr="00E07BE3" w:rsidR="002466CE" w:rsidP="009F1137" w:rsidRDefault="002466CE" w14:paraId="4EB3A23E"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Pr="00ED3ABD" w:rsidR="002466CE" w:rsidP="009F1137" w:rsidRDefault="002466CE" w14:paraId="5C640810" w14:textId="77777777">
            <w:pPr>
              <w:rPr>
                <w:rFonts w:ascii="Arial" w:hAnsi="Arial" w:cs="Arial"/>
              </w:rPr>
            </w:pPr>
          </w:p>
          <w:p w:rsidRPr="00E07BE3" w:rsidR="002466CE" w:rsidP="009F1137" w:rsidRDefault="002466CE" w14:paraId="049646C0"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2466CE" w:rsidP="009F1137" w:rsidRDefault="002466CE" w14:paraId="1424EDAC"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Pr="00E07BE3" w:rsidR="002466CE" w:rsidP="009F1137" w:rsidRDefault="002466CE" w14:paraId="67BEA29E"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color="auto" w:sz="4" w:space="0"/>
              <w:left w:val="double" w:color="auto" w:sz="4" w:space="0"/>
              <w:bottom w:val="single" w:color="auto" w:sz="4" w:space="0"/>
              <w:right w:val="dashed" w:color="auto" w:sz="4" w:space="0"/>
            </w:tcBorders>
          </w:tcPr>
          <w:p w:rsidRPr="00E07BE3" w:rsidR="002466CE" w:rsidP="009F1137" w:rsidRDefault="002466CE" w14:paraId="17717E03" w14:textId="7777777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2466CE" w:rsidP="009F1137" w:rsidRDefault="002466CE" w14:paraId="77FC012B"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2466CE" w:rsidP="009F1137" w:rsidRDefault="002466CE" w14:paraId="19C5C4C9" w14:textId="7777777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531B17BA" w14:textId="77777777">
            <w:pPr>
              <w:rPr>
                <w:rFonts w:ascii="Arial" w:hAnsi="Arial" w:cs="Arial"/>
              </w:rPr>
            </w:pPr>
            <w:r w:rsidRPr="00E07BE3">
              <w:rPr>
                <w:rFonts w:ascii="Arial" w:hAnsi="Arial" w:cs="Arial"/>
              </w:rPr>
              <w:lastRenderedPageBreak/>
              <w:t>Can communicate effectively in a suitable format, but may have minor errors.</w:t>
            </w:r>
          </w:p>
          <w:p w:rsidRPr="00E07BE3" w:rsidR="002466CE" w:rsidP="009F1137" w:rsidRDefault="002466CE" w14:paraId="516A2A10"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2466CE" w:rsidP="009F1137" w:rsidRDefault="002466CE" w14:paraId="70DC8C70" w14:textId="7777777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E07BE3" w:rsidR="002466CE" w:rsidP="009F1137" w:rsidRDefault="002466CE" w14:paraId="5804A2B7" w14:textId="77777777">
            <w:pPr>
              <w:rPr>
                <w:rFonts w:ascii="Arial" w:hAnsi="Arial" w:cs="Arial"/>
              </w:rPr>
            </w:pPr>
            <w:r w:rsidRPr="00E07BE3">
              <w:rPr>
                <w:rFonts w:ascii="Arial" w:hAnsi="Arial" w:cs="Arial"/>
              </w:rPr>
              <w:lastRenderedPageBreak/>
              <w:t>Can communicate well, confidently and consistently in a suitable format.</w:t>
            </w:r>
          </w:p>
          <w:p w:rsidRPr="00E07BE3" w:rsidR="002466CE" w:rsidP="009F1137" w:rsidRDefault="002466CE" w14:paraId="44E33466"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Pr="00E07BE3" w:rsidR="002466CE" w:rsidP="009F1137" w:rsidRDefault="002466CE" w14:paraId="5B5E18CD" w14:textId="7777777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43EA51F4" w14:textId="7777777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2466CE" w:rsidP="009F1137" w:rsidRDefault="002466CE" w14:paraId="0F56E38C"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Pr="00E07BE3" w:rsidR="002466CE" w:rsidP="009F1137" w:rsidRDefault="002466CE" w14:paraId="13642689"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2466CE" w:rsidP="009F1137" w:rsidRDefault="002466CE" w14:paraId="042723D9" w14:textId="77777777">
            <w:pPr>
              <w:rPr>
                <w:rFonts w:ascii="Arial" w:hAnsi="Arial" w:cs="Arial"/>
              </w:rPr>
            </w:pPr>
            <w:r w:rsidRPr="00E07BE3">
              <w:rPr>
                <w:rFonts w:ascii="Arial" w:hAnsi="Arial" w:cs="Arial"/>
              </w:rPr>
              <w:lastRenderedPageBreak/>
              <w:t xml:space="preserve">Can communicate with an exceptionally high level of professionalism. </w:t>
            </w:r>
          </w:p>
          <w:p w:rsidRPr="00E07BE3" w:rsidR="002466CE" w:rsidP="009F1137" w:rsidRDefault="002466CE" w14:paraId="6C96F9A5" w14:textId="7777777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rsidR="002466CE" w:rsidP="002466CE" w:rsidRDefault="002466CE" w14:paraId="0FE9D9D1" w14:textId="77777777">
      <w:pPr>
        <w:pStyle w:val="NormalWeb"/>
        <w:rPr>
          <w:rFonts w:ascii="Arial" w:hAnsi="Arial" w:cs="Arial"/>
          <w:color w:val="303B44"/>
          <w:sz w:val="22"/>
          <w:szCs w:val="22"/>
        </w:rPr>
      </w:pPr>
    </w:p>
    <w:p w:rsidR="00050AF9" w:rsidP="002466CE" w:rsidRDefault="00050AF9" w14:paraId="1955DC34" w14:textId="77777777">
      <w:pPr>
        <w:pStyle w:val="NormalWeb"/>
        <w:rPr>
          <w:rFonts w:ascii="Arial" w:hAnsi="Arial" w:cs="Arial"/>
          <w:color w:val="303B44"/>
          <w:sz w:val="22"/>
          <w:szCs w:val="22"/>
        </w:rPr>
      </w:pPr>
    </w:p>
    <w:p w:rsidR="00050AF9" w:rsidP="002466CE" w:rsidRDefault="00050AF9" w14:paraId="0DED6FFD" w14:textId="77777777">
      <w:pPr>
        <w:pStyle w:val="NormalWeb"/>
        <w:rPr>
          <w:rFonts w:ascii="Arial" w:hAnsi="Arial" w:cs="Arial"/>
          <w:color w:val="303B44"/>
          <w:sz w:val="22"/>
          <w:szCs w:val="22"/>
        </w:rPr>
      </w:pPr>
    </w:p>
    <w:p w:rsidR="00050AF9" w:rsidP="002466CE" w:rsidRDefault="00050AF9" w14:paraId="68EE001E" w14:textId="77777777">
      <w:pPr>
        <w:pStyle w:val="NormalWeb"/>
        <w:rPr>
          <w:rFonts w:ascii="Arial" w:hAnsi="Arial" w:cs="Arial"/>
          <w:color w:val="303B44"/>
          <w:sz w:val="22"/>
          <w:szCs w:val="22"/>
        </w:rPr>
      </w:pPr>
    </w:p>
    <w:p w:rsidR="00050AF9" w:rsidP="002466CE" w:rsidRDefault="00050AF9" w14:paraId="0D877C7B" w14:textId="77777777">
      <w:pPr>
        <w:pStyle w:val="NormalWeb"/>
        <w:rPr>
          <w:rFonts w:ascii="Arial" w:hAnsi="Arial" w:cs="Arial"/>
          <w:color w:val="303B44"/>
          <w:sz w:val="22"/>
          <w:szCs w:val="22"/>
        </w:rPr>
      </w:pPr>
    </w:p>
    <w:p w:rsidR="00050AF9" w:rsidP="002466CE" w:rsidRDefault="00050AF9" w14:paraId="21BF3EA5" w14:textId="77777777">
      <w:pPr>
        <w:pStyle w:val="NormalWeb"/>
        <w:rPr>
          <w:rFonts w:ascii="Arial" w:hAnsi="Arial" w:cs="Arial"/>
          <w:color w:val="303B44"/>
          <w:sz w:val="22"/>
          <w:szCs w:val="22"/>
        </w:rPr>
      </w:pPr>
    </w:p>
    <w:p w:rsidR="00050AF9" w:rsidP="002466CE" w:rsidRDefault="00050AF9" w14:paraId="40D3101D" w14:textId="77777777">
      <w:pPr>
        <w:pStyle w:val="NormalWeb"/>
        <w:rPr>
          <w:rFonts w:ascii="Arial" w:hAnsi="Arial" w:cs="Arial"/>
          <w:color w:val="303B44"/>
          <w:sz w:val="22"/>
          <w:szCs w:val="22"/>
        </w:rPr>
      </w:pPr>
    </w:p>
    <w:p w:rsidR="00050AF9" w:rsidP="002466CE" w:rsidRDefault="00050AF9" w14:paraId="7C1E1002" w14:textId="77777777">
      <w:pPr>
        <w:pStyle w:val="NormalWeb"/>
        <w:rPr>
          <w:rFonts w:ascii="Arial" w:hAnsi="Arial" w:cs="Arial"/>
          <w:color w:val="303B44"/>
          <w:sz w:val="22"/>
          <w:szCs w:val="22"/>
        </w:rPr>
      </w:pPr>
    </w:p>
    <w:p w:rsidR="00050AF9" w:rsidP="002466CE" w:rsidRDefault="00050AF9" w14:paraId="28591703" w14:textId="77777777">
      <w:pPr>
        <w:pStyle w:val="NormalWeb"/>
        <w:rPr>
          <w:rFonts w:ascii="Arial" w:hAnsi="Arial" w:cs="Arial"/>
          <w:color w:val="303B44"/>
          <w:sz w:val="22"/>
          <w:szCs w:val="22"/>
        </w:rPr>
      </w:pPr>
    </w:p>
    <w:p w:rsidR="00050AF9" w:rsidP="002466CE" w:rsidRDefault="00050AF9" w14:paraId="7CD49259" w14:textId="77777777">
      <w:pPr>
        <w:pStyle w:val="NormalWeb"/>
        <w:rPr>
          <w:rFonts w:ascii="Arial" w:hAnsi="Arial" w:cs="Arial"/>
          <w:color w:val="303B44"/>
          <w:sz w:val="22"/>
          <w:szCs w:val="22"/>
        </w:rPr>
      </w:pPr>
    </w:p>
    <w:p w:rsidR="00050AF9" w:rsidP="002466CE" w:rsidRDefault="00050AF9" w14:paraId="01FF4C62" w14:textId="77777777">
      <w:pPr>
        <w:pStyle w:val="NormalWeb"/>
        <w:rPr>
          <w:rFonts w:ascii="Arial" w:hAnsi="Arial" w:cs="Arial"/>
          <w:color w:val="303B44"/>
          <w:sz w:val="22"/>
          <w:szCs w:val="22"/>
        </w:rPr>
      </w:pPr>
    </w:p>
    <w:p w:rsidR="00050AF9" w:rsidP="002466CE" w:rsidRDefault="00050AF9" w14:paraId="3A21FC61" w14:textId="77777777">
      <w:pPr>
        <w:pStyle w:val="NormalWeb"/>
        <w:rPr>
          <w:rFonts w:ascii="Arial" w:hAnsi="Arial" w:cs="Arial"/>
          <w:color w:val="303B44"/>
          <w:sz w:val="22"/>
          <w:szCs w:val="22"/>
        </w:rPr>
      </w:pPr>
    </w:p>
    <w:p w:rsidR="00050AF9" w:rsidP="002466CE" w:rsidRDefault="00050AF9" w14:paraId="44DBF898" w14:textId="77777777">
      <w:pPr>
        <w:pStyle w:val="NormalWeb"/>
        <w:rPr>
          <w:rFonts w:ascii="Arial" w:hAnsi="Arial" w:cs="Arial"/>
          <w:color w:val="303B44"/>
          <w:sz w:val="22"/>
          <w:szCs w:val="22"/>
        </w:rPr>
      </w:pPr>
    </w:p>
    <w:p w:rsidR="00050AF9" w:rsidP="002466CE" w:rsidRDefault="00050AF9" w14:paraId="45DCCA84" w14:textId="77777777">
      <w:pPr>
        <w:pStyle w:val="NormalWeb"/>
        <w:rPr>
          <w:rFonts w:ascii="Arial" w:hAnsi="Arial" w:cs="Arial"/>
          <w:color w:val="303B44"/>
          <w:sz w:val="22"/>
          <w:szCs w:val="22"/>
        </w:rPr>
      </w:pPr>
    </w:p>
    <w:p w:rsidRPr="00050AF9" w:rsidR="00050AF9" w:rsidP="00050AF9" w:rsidRDefault="00050AF9" w14:paraId="425207FD" w14:textId="77777777">
      <w:pPr>
        <w:rPr>
          <w:rFonts w:ascii="Arial" w:hAnsi="Arial" w:cs="Arial"/>
          <w:b/>
        </w:rPr>
      </w:pPr>
      <w:r>
        <w:rPr>
          <w:rFonts w:ascii="Arial" w:hAnsi="Arial" w:cs="Arial"/>
          <w:b/>
        </w:rPr>
        <w:t>THIS DOCUMENT IS ALSO AVAILABLE IN WELSH</w:t>
      </w:r>
    </w:p>
    <w:sectPr w:rsidRPr="00050AF9" w:rsid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E80045" w:rsidRDefault="00E80045" w14:paraId="1EBCC9B2" w14:textId="77777777">
      <w:r>
        <w:separator/>
      </w:r>
    </w:p>
  </w:endnote>
  <w:endnote w:type="continuationSeparator" w:id="0">
    <w:p w:rsidR="00E80045" w:rsidRDefault="00E80045" w14:paraId="4D10674A"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adea">
    <w:altName w:val="Cambria"/>
    <w:charset w:val="01"/>
    <w:family w:val="roman"/>
    <w:pitch w:val="variable"/>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59321BEB"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rsidR="00152E9D" w:rsidRDefault="00152E9D" w14:paraId="7265F3EA"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7EFA3E97"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E80045" w:rsidRDefault="00E80045" w14:paraId="0247BA95" w14:textId="77777777">
      <w:r>
        <w:separator/>
      </w:r>
    </w:p>
  </w:footnote>
  <w:footnote w:type="continuationSeparator" w:id="0">
    <w:p w:rsidR="00E80045" w:rsidRDefault="00E80045" w14:paraId="2C238B08"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0000002"/>
    <w:multiLevelType w:val="singleLevel"/>
    <w:tmpl w:val="00000002"/>
    <w:name w:val="WW8Num2"/>
    <w:lvl w:ilvl="0">
      <w:start w:val="1"/>
      <w:numFmt w:val="bullet"/>
      <w:lvlText w:val=""/>
      <w:lvlJc w:val="left"/>
      <w:pPr>
        <w:tabs>
          <w:tab w:val="num" w:pos="720"/>
        </w:tabs>
        <w:ind w:left="720" w:hanging="360"/>
      </w:pPr>
      <w:rPr>
        <w:rFonts w:hint="default" w:ascii="Symbol" w:hAnsi="Symbol" w:cs="Symbol"/>
      </w:rPr>
    </w:lvl>
  </w:abstractNum>
  <w:abstractNum w:abstractNumId="2" w15:restartNumberingAfterBreak="0">
    <w:nsid w:val="00000003"/>
    <w:multiLevelType w:val="singleLevel"/>
    <w:tmpl w:val="00000003"/>
    <w:name w:val="WW8Num3"/>
    <w:lvl w:ilvl="0">
      <w:start w:val="1"/>
      <w:numFmt w:val="bullet"/>
      <w:lvlText w:val=""/>
      <w:lvlJc w:val="left"/>
      <w:pPr>
        <w:tabs>
          <w:tab w:val="num" w:pos="0"/>
        </w:tabs>
        <w:ind w:left="720" w:hanging="360"/>
      </w:pPr>
      <w:rPr>
        <w:rFonts w:hint="default" w:ascii="Symbol" w:hAnsi="Symbol" w:cs="Symbol"/>
        <w:sz w:val="22"/>
        <w:szCs w:val="22"/>
      </w:rPr>
    </w:lvl>
  </w:abstractNum>
  <w:abstractNum w:abstractNumId="3" w15:restartNumberingAfterBreak="0">
    <w:nsid w:val="00000004"/>
    <w:multiLevelType w:val="singleLevel"/>
    <w:tmpl w:val="00000004"/>
    <w:name w:val="WW8Num4"/>
    <w:lvl w:ilvl="0">
      <w:start w:val="1"/>
      <w:numFmt w:val="bullet"/>
      <w:lvlText w:val=""/>
      <w:lvlJc w:val="left"/>
      <w:pPr>
        <w:tabs>
          <w:tab w:val="num" w:pos="0"/>
        </w:tabs>
        <w:ind w:left="360" w:hanging="360"/>
      </w:pPr>
      <w:rPr>
        <w:rFonts w:hint="default" w:ascii="Symbol" w:hAnsi="Symbol" w:cs="Symbol"/>
        <w:sz w:val="22"/>
        <w:szCs w:val="22"/>
      </w:rPr>
    </w:lvl>
  </w:abstractNum>
  <w:abstractNum w:abstractNumId="4" w15:restartNumberingAfterBreak="0">
    <w:nsid w:val="00000008"/>
    <w:multiLevelType w:val="multilevel"/>
    <w:tmpl w:val="00000008"/>
    <w:name w:val="WW8Num8"/>
    <w:lvl w:ilvl="0">
      <w:start w:val="1"/>
      <w:numFmt w:val="bullet"/>
      <w:lvlText w:val=""/>
      <w:lvlJc w:val="left"/>
      <w:pPr>
        <w:tabs>
          <w:tab w:val="num" w:pos="0"/>
        </w:tabs>
        <w:ind w:left="720" w:hanging="360"/>
      </w:pPr>
      <w:rPr>
        <w:rFonts w:hint="default" w:ascii="Symbol" w:hAnsi="Symbol" w:cs="Symbol"/>
        <w:color w:val="000000"/>
        <w:sz w:val="22"/>
        <w:szCs w:val="22"/>
      </w:rPr>
    </w:lvl>
    <w:lvl w:ilvl="1">
      <w:start w:val="1"/>
      <w:numFmt w:val="bullet"/>
      <w:lvlText w:val="o"/>
      <w:lvlJc w:val="left"/>
      <w:pPr>
        <w:tabs>
          <w:tab w:val="num" w:pos="0"/>
        </w:tabs>
        <w:ind w:left="1440" w:hanging="360"/>
      </w:pPr>
      <w:rPr>
        <w:rFonts w:hint="default" w:ascii="Courier New" w:hAnsi="Courier New" w:cs="Courier New"/>
        <w:color w:val="000000"/>
        <w:sz w:val="22"/>
        <w:szCs w:val="22"/>
      </w:rPr>
    </w:lvl>
    <w:lvl w:ilvl="2">
      <w:start w:val="1"/>
      <w:numFmt w:val="bullet"/>
      <w:lvlText w:val=""/>
      <w:lvlJc w:val="left"/>
      <w:pPr>
        <w:tabs>
          <w:tab w:val="num" w:pos="0"/>
        </w:tabs>
        <w:ind w:left="2160" w:hanging="360"/>
      </w:pPr>
      <w:rPr>
        <w:rFonts w:hint="default" w:ascii="Wingdings" w:hAnsi="Wingdings" w:cs="Wingdings"/>
      </w:rPr>
    </w:lvl>
    <w:lvl w:ilvl="3">
      <w:start w:val="1"/>
      <w:numFmt w:val="bullet"/>
      <w:lvlText w:val=""/>
      <w:lvlJc w:val="left"/>
      <w:pPr>
        <w:tabs>
          <w:tab w:val="num" w:pos="0"/>
        </w:tabs>
        <w:ind w:left="2880" w:hanging="360"/>
      </w:pPr>
      <w:rPr>
        <w:rFonts w:hint="default" w:ascii="Symbol" w:hAnsi="Symbol" w:cs="Symbol"/>
        <w:color w:val="000000"/>
        <w:sz w:val="22"/>
        <w:szCs w:val="22"/>
      </w:rPr>
    </w:lvl>
    <w:lvl w:ilvl="4">
      <w:start w:val="1"/>
      <w:numFmt w:val="bullet"/>
      <w:lvlText w:val="o"/>
      <w:lvlJc w:val="left"/>
      <w:pPr>
        <w:tabs>
          <w:tab w:val="num" w:pos="0"/>
        </w:tabs>
        <w:ind w:left="3600" w:hanging="360"/>
      </w:pPr>
      <w:rPr>
        <w:rFonts w:hint="default" w:ascii="Courier New" w:hAnsi="Courier New" w:cs="Courier New"/>
        <w:color w:val="000000"/>
        <w:sz w:val="22"/>
        <w:szCs w:val="22"/>
      </w:rPr>
    </w:lvl>
    <w:lvl w:ilvl="5">
      <w:start w:val="1"/>
      <w:numFmt w:val="bullet"/>
      <w:lvlText w:val=""/>
      <w:lvlJc w:val="left"/>
      <w:pPr>
        <w:tabs>
          <w:tab w:val="num" w:pos="0"/>
        </w:tabs>
        <w:ind w:left="4320" w:hanging="360"/>
      </w:pPr>
      <w:rPr>
        <w:rFonts w:hint="default" w:ascii="Wingdings" w:hAnsi="Wingdings" w:cs="Wingdings"/>
      </w:rPr>
    </w:lvl>
    <w:lvl w:ilvl="6">
      <w:start w:val="1"/>
      <w:numFmt w:val="bullet"/>
      <w:lvlText w:val=""/>
      <w:lvlJc w:val="left"/>
      <w:pPr>
        <w:tabs>
          <w:tab w:val="num" w:pos="0"/>
        </w:tabs>
        <w:ind w:left="5040" w:hanging="360"/>
      </w:pPr>
      <w:rPr>
        <w:rFonts w:hint="default" w:ascii="Symbol" w:hAnsi="Symbol" w:cs="Symbol"/>
        <w:color w:val="000000"/>
        <w:sz w:val="22"/>
        <w:szCs w:val="22"/>
      </w:rPr>
    </w:lvl>
    <w:lvl w:ilvl="7">
      <w:start w:val="1"/>
      <w:numFmt w:val="bullet"/>
      <w:lvlText w:val="o"/>
      <w:lvlJc w:val="left"/>
      <w:pPr>
        <w:tabs>
          <w:tab w:val="num" w:pos="0"/>
        </w:tabs>
        <w:ind w:left="5760" w:hanging="360"/>
      </w:pPr>
      <w:rPr>
        <w:rFonts w:hint="default" w:ascii="Courier New" w:hAnsi="Courier New" w:cs="Courier New"/>
        <w:color w:val="000000"/>
        <w:sz w:val="22"/>
        <w:szCs w:val="22"/>
      </w:rPr>
    </w:lvl>
    <w:lvl w:ilvl="8">
      <w:start w:val="1"/>
      <w:numFmt w:val="bullet"/>
      <w:lvlText w:val=""/>
      <w:lvlJc w:val="left"/>
      <w:pPr>
        <w:tabs>
          <w:tab w:val="num" w:pos="0"/>
        </w:tabs>
        <w:ind w:left="6480" w:hanging="360"/>
      </w:pPr>
      <w:rPr>
        <w:rFonts w:hint="default" w:ascii="Wingdings" w:hAnsi="Wingdings" w:cs="Wingdings"/>
      </w:rPr>
    </w:lvl>
  </w:abstractNum>
  <w:abstractNum w:abstractNumId="5"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639493C"/>
    <w:multiLevelType w:val="hybridMultilevel"/>
    <w:tmpl w:val="9A203F6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55C4A98"/>
    <w:multiLevelType w:val="hybridMultilevel"/>
    <w:tmpl w:val="D45C447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698E48B0"/>
    <w:multiLevelType w:val="hybridMultilevel"/>
    <w:tmpl w:val="F50A47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1" w16cid:durableId="1415669556">
    <w:abstractNumId w:val="5"/>
  </w:num>
  <w:num w:numId="2" w16cid:durableId="27149898">
    <w:abstractNumId w:val="13"/>
  </w:num>
  <w:num w:numId="3" w16cid:durableId="791706730">
    <w:abstractNumId w:val="22"/>
  </w:num>
  <w:num w:numId="4" w16cid:durableId="2018071670">
    <w:abstractNumId w:val="15"/>
  </w:num>
  <w:num w:numId="5" w16cid:durableId="1593582101">
    <w:abstractNumId w:val="11"/>
  </w:num>
  <w:num w:numId="6" w16cid:durableId="215244048">
    <w:abstractNumId w:val="21"/>
  </w:num>
  <w:num w:numId="7" w16cid:durableId="1876193365">
    <w:abstractNumId w:val="6"/>
  </w:num>
  <w:num w:numId="8" w16cid:durableId="828519691">
    <w:abstractNumId w:val="18"/>
  </w:num>
  <w:num w:numId="9" w16cid:durableId="1379861541">
    <w:abstractNumId w:val="14"/>
  </w:num>
  <w:num w:numId="10" w16cid:durableId="304510174">
    <w:abstractNumId w:val="8"/>
  </w:num>
  <w:num w:numId="11" w16cid:durableId="965157573">
    <w:abstractNumId w:val="9"/>
  </w:num>
  <w:num w:numId="12" w16cid:durableId="1628313588">
    <w:abstractNumId w:val="12"/>
  </w:num>
  <w:num w:numId="13" w16cid:durableId="904141585">
    <w:abstractNumId w:val="17"/>
  </w:num>
  <w:num w:numId="14" w16cid:durableId="959915979">
    <w:abstractNumId w:val="7"/>
  </w:num>
  <w:num w:numId="15" w16cid:durableId="2109346520">
    <w:abstractNumId w:val="0"/>
  </w:num>
  <w:num w:numId="16" w16cid:durableId="630670500">
    <w:abstractNumId w:val="10"/>
  </w:num>
  <w:num w:numId="17" w16cid:durableId="1699887313">
    <w:abstractNumId w:val="20"/>
  </w:num>
  <w:num w:numId="18" w16cid:durableId="2088111247">
    <w:abstractNumId w:val="19"/>
  </w:num>
  <w:num w:numId="19" w16cid:durableId="420687093">
    <w:abstractNumId w:val="16"/>
  </w:num>
  <w:num w:numId="20" w16cid:durableId="60910337">
    <w:abstractNumId w:val="2"/>
  </w:num>
  <w:num w:numId="21" w16cid:durableId="1989047490">
    <w:abstractNumId w:val="1"/>
  </w:num>
  <w:num w:numId="22" w16cid:durableId="1884319237">
    <w:abstractNumId w:val="4"/>
  </w:num>
  <w:num w:numId="23" w16cid:durableId="149803613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50AF9"/>
    <w:rsid w:val="000822E5"/>
    <w:rsid w:val="000971FC"/>
    <w:rsid w:val="000A2A3A"/>
    <w:rsid w:val="000A492A"/>
    <w:rsid w:val="000B6520"/>
    <w:rsid w:val="000C4F03"/>
    <w:rsid w:val="000D2F80"/>
    <w:rsid w:val="000E413A"/>
    <w:rsid w:val="000F5AA3"/>
    <w:rsid w:val="00100396"/>
    <w:rsid w:val="00100B5C"/>
    <w:rsid w:val="00103507"/>
    <w:rsid w:val="001106E9"/>
    <w:rsid w:val="00113EAF"/>
    <w:rsid w:val="00124CA5"/>
    <w:rsid w:val="00134F77"/>
    <w:rsid w:val="001453D6"/>
    <w:rsid w:val="00152E9D"/>
    <w:rsid w:val="00154487"/>
    <w:rsid w:val="0017512A"/>
    <w:rsid w:val="00196958"/>
    <w:rsid w:val="001A1369"/>
    <w:rsid w:val="001A1E39"/>
    <w:rsid w:val="001A24F3"/>
    <w:rsid w:val="001B405C"/>
    <w:rsid w:val="001B5F45"/>
    <w:rsid w:val="001D518B"/>
    <w:rsid w:val="001E1050"/>
    <w:rsid w:val="001E1E1F"/>
    <w:rsid w:val="001E2007"/>
    <w:rsid w:val="001E57C1"/>
    <w:rsid w:val="001F07EF"/>
    <w:rsid w:val="001F50B6"/>
    <w:rsid w:val="001F6D7A"/>
    <w:rsid w:val="0022746E"/>
    <w:rsid w:val="00235F71"/>
    <w:rsid w:val="002444CA"/>
    <w:rsid w:val="002466CE"/>
    <w:rsid w:val="00260DE6"/>
    <w:rsid w:val="00267CFD"/>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2BF4"/>
    <w:rsid w:val="00393EB6"/>
    <w:rsid w:val="003A3CE5"/>
    <w:rsid w:val="003B366F"/>
    <w:rsid w:val="003B3F9D"/>
    <w:rsid w:val="003B6C95"/>
    <w:rsid w:val="003E5751"/>
    <w:rsid w:val="004046A9"/>
    <w:rsid w:val="00404C50"/>
    <w:rsid w:val="00423934"/>
    <w:rsid w:val="00426244"/>
    <w:rsid w:val="00462002"/>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D49ED"/>
    <w:rsid w:val="006D55CE"/>
    <w:rsid w:val="006D637A"/>
    <w:rsid w:val="006D6B5E"/>
    <w:rsid w:val="006D6F24"/>
    <w:rsid w:val="006E3E4E"/>
    <w:rsid w:val="006F1715"/>
    <w:rsid w:val="006F45BF"/>
    <w:rsid w:val="006F60E0"/>
    <w:rsid w:val="00702F71"/>
    <w:rsid w:val="007366DF"/>
    <w:rsid w:val="00746E58"/>
    <w:rsid w:val="00757839"/>
    <w:rsid w:val="00770C81"/>
    <w:rsid w:val="00791024"/>
    <w:rsid w:val="00793F0A"/>
    <w:rsid w:val="007A2657"/>
    <w:rsid w:val="007C682C"/>
    <w:rsid w:val="007D2385"/>
    <w:rsid w:val="007E6F99"/>
    <w:rsid w:val="007F214F"/>
    <w:rsid w:val="00800069"/>
    <w:rsid w:val="008042F0"/>
    <w:rsid w:val="00826DE8"/>
    <w:rsid w:val="008310A0"/>
    <w:rsid w:val="00835D29"/>
    <w:rsid w:val="00842E7F"/>
    <w:rsid w:val="008440FE"/>
    <w:rsid w:val="00852933"/>
    <w:rsid w:val="008566E5"/>
    <w:rsid w:val="008566FE"/>
    <w:rsid w:val="00865B46"/>
    <w:rsid w:val="00876776"/>
    <w:rsid w:val="0088313E"/>
    <w:rsid w:val="00896134"/>
    <w:rsid w:val="008A62BC"/>
    <w:rsid w:val="008B43E7"/>
    <w:rsid w:val="008B6F81"/>
    <w:rsid w:val="008D763F"/>
    <w:rsid w:val="008F036F"/>
    <w:rsid w:val="008F1308"/>
    <w:rsid w:val="008F78C2"/>
    <w:rsid w:val="00904568"/>
    <w:rsid w:val="00911394"/>
    <w:rsid w:val="00923EF2"/>
    <w:rsid w:val="00926D25"/>
    <w:rsid w:val="00926E9D"/>
    <w:rsid w:val="00932C6E"/>
    <w:rsid w:val="00933F10"/>
    <w:rsid w:val="009433C5"/>
    <w:rsid w:val="009472DA"/>
    <w:rsid w:val="00965881"/>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3B4E"/>
    <w:rsid w:val="00AC5F32"/>
    <w:rsid w:val="00AD2430"/>
    <w:rsid w:val="00AE41A6"/>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A1176"/>
    <w:rsid w:val="00BC514E"/>
    <w:rsid w:val="00BE0B01"/>
    <w:rsid w:val="00BE79C7"/>
    <w:rsid w:val="00BF2D1A"/>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0F86"/>
    <w:rsid w:val="00CF4266"/>
    <w:rsid w:val="00D22D9C"/>
    <w:rsid w:val="00D241F1"/>
    <w:rsid w:val="00D275CB"/>
    <w:rsid w:val="00D30DFA"/>
    <w:rsid w:val="00D463A5"/>
    <w:rsid w:val="00D4710D"/>
    <w:rsid w:val="00D47D25"/>
    <w:rsid w:val="00D62ACD"/>
    <w:rsid w:val="00D74402"/>
    <w:rsid w:val="00D80071"/>
    <w:rsid w:val="00DA36EE"/>
    <w:rsid w:val="00DB116D"/>
    <w:rsid w:val="00DB444C"/>
    <w:rsid w:val="00DD17CC"/>
    <w:rsid w:val="00DE217A"/>
    <w:rsid w:val="00DF321B"/>
    <w:rsid w:val="00E10E5B"/>
    <w:rsid w:val="00E230E0"/>
    <w:rsid w:val="00E51AAC"/>
    <w:rsid w:val="00E61D43"/>
    <w:rsid w:val="00E66CC0"/>
    <w:rsid w:val="00E728A9"/>
    <w:rsid w:val="00E80045"/>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A04CD"/>
    <w:rsid w:val="00FA113B"/>
    <w:rsid w:val="00FA25F5"/>
    <w:rsid w:val="00FA2810"/>
    <w:rsid w:val="00FA68F8"/>
    <w:rsid w:val="00FB1DC0"/>
    <w:rsid w:val="00FB3B4E"/>
    <w:rsid w:val="00FB4521"/>
    <w:rsid w:val="00FB4F84"/>
    <w:rsid w:val="00FB5CF8"/>
    <w:rsid w:val="00FE5651"/>
    <w:rsid w:val="00FF273B"/>
    <w:rsid w:val="00FF564C"/>
    <w:rsid w:val="0C7C601E"/>
    <w:rsid w:val="21DE97D4"/>
    <w:rsid w:val="3E4BA8D4"/>
    <w:rsid w:val="4141D06B"/>
    <w:rsid w:val="5BEE1592"/>
    <w:rsid w:val="6300D5F9"/>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AF20DA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theme" Target="theme/theme1.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fontTable" Target="fontTable.xml" Id="rId12" /><Relationship Type="http://schemas.openxmlformats.org/officeDocument/2006/relationships/styles" Target="styles.xml" Id="rId2" /><Relationship Type="http://schemas.openxmlformats.org/officeDocument/2006/relationships/customXml" Target="../customXml/item3.xm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2.xml" Id="rId11" /><Relationship Type="http://schemas.openxmlformats.org/officeDocument/2006/relationships/footnotes" Target="footnotes.xml" Id="rId5" /><Relationship Type="http://schemas.openxmlformats.org/officeDocument/2006/relationships/customXml" Target="../customXml/item2.xml" Id="rId15" /><Relationship Type="http://schemas.openxmlformats.org/officeDocument/2006/relationships/footer" Target="footer1.xml" Id="rId10" /><Relationship Type="http://schemas.openxmlformats.org/officeDocument/2006/relationships/webSettings" Target="webSettings.xml" Id="rId4" /><Relationship Type="http://schemas.openxmlformats.org/officeDocument/2006/relationships/hyperlink" Target="https://www.uwtsd.ac.uk/library/" TargetMode="External" Id="rId9" /><Relationship Type="http://schemas.openxmlformats.org/officeDocument/2006/relationships/customXml" Target="../customXml/item1.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3" ma:contentTypeDescription="Create a new document." ma:contentTypeScope="" ma:versionID="800399f6b32c672fc6061aeb12745ddd">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3af64f40d3c00f60cb4c5c34f0384d32"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FEC4952-B417-43F2-ABC6-A878DD281C97}"/>
</file>

<file path=customXml/itemProps2.xml><?xml version="1.0" encoding="utf-8"?>
<ds:datastoreItem xmlns:ds="http://schemas.openxmlformats.org/officeDocument/2006/customXml" ds:itemID="{A7E27409-EC03-40BF-8113-203E8D257ED4}"/>
</file>

<file path=customXml/itemProps3.xml><?xml version="1.0" encoding="utf-8"?>
<ds:datastoreItem xmlns:ds="http://schemas.openxmlformats.org/officeDocument/2006/customXml" ds:itemID="{11D493C7-E484-4FB3-A872-47C4CF897032}"/>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AssignFrm.dot</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GA36d Level 7</dc:title>
  <dc:creator>fad-lc</dc:creator>
  <dc:description>August 2018</dc:description>
  <lastModifiedBy>Aliyu Sambo</lastModifiedBy>
  <revision>7</revision>
  <lastPrinted>2014-10-10T07:42:00.0000000Z</lastPrinted>
  <dcterms:created xsi:type="dcterms:W3CDTF">2025-05-20T10:55:00.0000000Z</dcterms:created>
  <dcterms:modified xsi:type="dcterms:W3CDTF">2025-05-20T11:32:08.8945384Z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