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E9A" w:rsidRDefault="00D81F7E">
      <w:pPr>
        <w:rPr>
          <w:rFonts w:ascii="Arial Black" w:hAnsi="Arial Black"/>
          <w:sz w:val="32"/>
          <w:szCs w:val="32"/>
        </w:rPr>
      </w:pPr>
      <w:r>
        <w:t xml:space="preserve">                                                           </w:t>
      </w:r>
      <w:r>
        <w:rPr>
          <w:rFonts w:ascii="Arial Black" w:hAnsi="Arial Black"/>
          <w:sz w:val="32"/>
          <w:szCs w:val="32"/>
        </w:rPr>
        <w:t>Zine Evaluation</w:t>
      </w:r>
    </w:p>
    <w:p w:rsidR="00D81F7E" w:rsidRDefault="00D81F7E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My zine is 100 percent made of recycling papers, recycling notes, magazine and it’s all hand written</w:t>
      </w:r>
    </w:p>
    <w:p w:rsidR="00D81F7E" w:rsidRDefault="00D81F7E">
      <w:pPr>
        <w:rPr>
          <w:rFonts w:asciiTheme="majorHAnsi" w:hAnsiTheme="majorHAnsi" w:cstheme="majorHAnsi"/>
          <w:sz w:val="32"/>
          <w:szCs w:val="32"/>
        </w:rPr>
      </w:pPr>
      <w:proofErr w:type="spellStart"/>
      <w:proofErr w:type="gramStart"/>
      <w:r>
        <w:rPr>
          <w:rFonts w:asciiTheme="majorHAnsi" w:hAnsiTheme="majorHAnsi" w:cstheme="majorHAnsi"/>
          <w:sz w:val="32"/>
          <w:szCs w:val="32"/>
        </w:rPr>
        <w:t>Its</w:t>
      </w:r>
      <w:proofErr w:type="spellEnd"/>
      <w:proofErr w:type="gramEnd"/>
      <w:r>
        <w:rPr>
          <w:rFonts w:asciiTheme="majorHAnsi" w:hAnsiTheme="majorHAnsi" w:cstheme="majorHAnsi"/>
          <w:sz w:val="32"/>
          <w:szCs w:val="32"/>
        </w:rPr>
        <w:t xml:space="preserve"> made with different colour of paper which I also used glitter to make it colourful </w:t>
      </w:r>
    </w:p>
    <w:p w:rsidR="00D81F7E" w:rsidRDefault="00D81F7E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 xml:space="preserve">I used glitter for </w:t>
      </w:r>
      <w:proofErr w:type="spellStart"/>
      <w:r>
        <w:rPr>
          <w:rFonts w:asciiTheme="majorHAnsi" w:hAnsiTheme="majorHAnsi" w:cstheme="majorHAnsi"/>
          <w:sz w:val="32"/>
          <w:szCs w:val="32"/>
        </w:rPr>
        <w:t>my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 zine to stick it with the glue on the carbon paper and let it day for a day once its dry I have done </w:t>
      </w:r>
      <w:r w:rsidR="00705E9A">
        <w:rPr>
          <w:rFonts w:asciiTheme="majorHAnsi" w:hAnsiTheme="majorHAnsi" w:cstheme="majorHAnsi"/>
          <w:sz w:val="32"/>
          <w:szCs w:val="32"/>
        </w:rPr>
        <w:t>an</w:t>
      </w:r>
      <w:r>
        <w:rPr>
          <w:rFonts w:asciiTheme="majorHAnsi" w:hAnsiTheme="majorHAnsi" w:cstheme="majorHAnsi"/>
          <w:sz w:val="32"/>
          <w:szCs w:val="32"/>
        </w:rPr>
        <w:t xml:space="preserve"> experimental test to write which could </w:t>
      </w:r>
      <w:r w:rsidR="00705E9A">
        <w:rPr>
          <w:rFonts w:asciiTheme="majorHAnsi" w:hAnsiTheme="majorHAnsi" w:cstheme="majorHAnsi"/>
          <w:sz w:val="32"/>
          <w:szCs w:val="32"/>
        </w:rPr>
        <w:t>give</w:t>
      </w:r>
      <w:r>
        <w:rPr>
          <w:rFonts w:asciiTheme="majorHAnsi" w:hAnsiTheme="majorHAnsi" w:cstheme="majorHAnsi"/>
          <w:sz w:val="32"/>
          <w:szCs w:val="32"/>
        </w:rPr>
        <w:t xml:space="preserve"> the </w:t>
      </w:r>
      <w:r w:rsidR="00705E9A">
        <w:rPr>
          <w:rFonts w:asciiTheme="majorHAnsi" w:hAnsiTheme="majorHAnsi" w:cstheme="majorHAnsi"/>
          <w:sz w:val="32"/>
          <w:szCs w:val="32"/>
        </w:rPr>
        <w:t>highlight</w:t>
      </w:r>
      <w:r>
        <w:rPr>
          <w:rFonts w:asciiTheme="majorHAnsi" w:hAnsiTheme="majorHAnsi" w:cstheme="majorHAnsi"/>
          <w:sz w:val="32"/>
          <w:szCs w:val="32"/>
        </w:rPr>
        <w:t xml:space="preserve"> of my writing and looks </w:t>
      </w:r>
      <w:proofErr w:type="gramStart"/>
      <w:r>
        <w:rPr>
          <w:rFonts w:asciiTheme="majorHAnsi" w:hAnsiTheme="majorHAnsi" w:cstheme="majorHAnsi"/>
          <w:sz w:val="32"/>
          <w:szCs w:val="32"/>
        </w:rPr>
        <w:t>visible .</w:t>
      </w:r>
      <w:proofErr w:type="gramEnd"/>
      <w:r>
        <w:rPr>
          <w:rFonts w:asciiTheme="majorHAnsi" w:hAnsiTheme="majorHAnsi" w:cstheme="majorHAnsi"/>
          <w:sz w:val="32"/>
          <w:szCs w:val="32"/>
        </w:rPr>
        <w:t xml:space="preserve"> I have used maga</w:t>
      </w:r>
      <w:r w:rsidR="00705E9A">
        <w:rPr>
          <w:rFonts w:asciiTheme="majorHAnsi" w:hAnsiTheme="majorHAnsi" w:cstheme="majorHAnsi"/>
          <w:sz w:val="32"/>
          <w:szCs w:val="32"/>
        </w:rPr>
        <w:t>zin</w:t>
      </w:r>
      <w:r>
        <w:rPr>
          <w:rFonts w:asciiTheme="majorHAnsi" w:hAnsiTheme="majorHAnsi" w:cstheme="majorHAnsi"/>
          <w:sz w:val="32"/>
          <w:szCs w:val="32"/>
        </w:rPr>
        <w:t xml:space="preserve">e paper </w:t>
      </w:r>
      <w:r w:rsidR="00705E9A">
        <w:rPr>
          <w:rFonts w:asciiTheme="majorHAnsi" w:hAnsiTheme="majorHAnsi" w:cstheme="majorHAnsi"/>
          <w:sz w:val="32"/>
          <w:szCs w:val="32"/>
        </w:rPr>
        <w:t xml:space="preserve">and find the best images to define the meaning of equality </w:t>
      </w:r>
    </w:p>
    <w:p w:rsidR="00D81F7E" w:rsidRDefault="00D81F7E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The purpose of my zine is about to modify the words (equality)</w:t>
      </w:r>
    </w:p>
    <w:p w:rsidR="00D81F7E" w:rsidRDefault="00D81F7E">
      <w:pPr>
        <w:rPr>
          <w:rFonts w:asciiTheme="majorHAnsi" w:hAnsiTheme="majorHAnsi" w:cstheme="majorHAnsi"/>
          <w:sz w:val="32"/>
          <w:szCs w:val="32"/>
        </w:rPr>
      </w:pPr>
      <w:proofErr w:type="spellStart"/>
      <w:r>
        <w:rPr>
          <w:rFonts w:asciiTheme="majorHAnsi" w:hAnsiTheme="majorHAnsi" w:cstheme="majorHAnsi"/>
          <w:sz w:val="32"/>
          <w:szCs w:val="32"/>
        </w:rPr>
        <w:t>Equalty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 has many </w:t>
      </w:r>
      <w:proofErr w:type="spellStart"/>
      <w:r>
        <w:rPr>
          <w:rFonts w:asciiTheme="majorHAnsi" w:hAnsiTheme="majorHAnsi" w:cstheme="majorHAnsi"/>
          <w:sz w:val="32"/>
          <w:szCs w:val="32"/>
        </w:rPr>
        <w:t>didination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 but for me is a treating fairly and equally. We don’t need to judge by our looks, colour, reli</w:t>
      </w:r>
      <w:r w:rsidR="00705E9A">
        <w:rPr>
          <w:rFonts w:asciiTheme="majorHAnsi" w:hAnsiTheme="majorHAnsi" w:cstheme="majorHAnsi"/>
          <w:sz w:val="32"/>
          <w:szCs w:val="32"/>
        </w:rPr>
        <w:t>gi</w:t>
      </w:r>
      <w:r>
        <w:rPr>
          <w:rFonts w:asciiTheme="majorHAnsi" w:hAnsiTheme="majorHAnsi" w:cstheme="majorHAnsi"/>
          <w:sz w:val="32"/>
          <w:szCs w:val="32"/>
        </w:rPr>
        <w:t xml:space="preserve">on and </w:t>
      </w:r>
      <w:r w:rsidR="00705E9A">
        <w:rPr>
          <w:rFonts w:asciiTheme="majorHAnsi" w:hAnsiTheme="majorHAnsi" w:cstheme="majorHAnsi"/>
          <w:sz w:val="32"/>
          <w:szCs w:val="32"/>
        </w:rPr>
        <w:t>B</w:t>
      </w:r>
      <w:r>
        <w:rPr>
          <w:rFonts w:asciiTheme="majorHAnsi" w:hAnsiTheme="majorHAnsi" w:cstheme="majorHAnsi"/>
          <w:sz w:val="32"/>
          <w:szCs w:val="32"/>
        </w:rPr>
        <w:t xml:space="preserve">ackground but can be </w:t>
      </w:r>
      <w:proofErr w:type="spellStart"/>
      <w:r>
        <w:rPr>
          <w:rFonts w:asciiTheme="majorHAnsi" w:hAnsiTheme="majorHAnsi" w:cstheme="majorHAnsi"/>
          <w:sz w:val="32"/>
          <w:szCs w:val="32"/>
        </w:rPr>
        <w:t>jufed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 by the work.</w:t>
      </w:r>
    </w:p>
    <w:p w:rsidR="00D81F7E" w:rsidRPr="00F31A57" w:rsidRDefault="007C6E3C">
      <w:pPr>
        <w:rPr>
          <w:rFonts w:asciiTheme="majorHAnsi" w:hAnsiTheme="majorHAnsi" w:cstheme="majorHAnsi"/>
          <w:sz w:val="32"/>
          <w:szCs w:val="32"/>
        </w:rPr>
      </w:pPr>
      <w:r w:rsidRPr="00F31A57">
        <w:rPr>
          <w:rFonts w:asciiTheme="majorHAnsi" w:hAnsiTheme="majorHAnsi" w:cstheme="majorHAnsi"/>
          <w:b/>
          <w:bCs/>
          <w:color w:val="202124"/>
          <w:sz w:val="32"/>
          <w:szCs w:val="32"/>
          <w:shd w:val="clear" w:color="auto" w:fill="FFFFFF"/>
        </w:rPr>
        <w:t>Social equality means that all the citizens are entitled to enjoy equal status in society and no one is entitled to special privileges</w:t>
      </w:r>
      <w:r w:rsidRPr="00F31A57">
        <w:rPr>
          <w:rFonts w:asciiTheme="majorHAnsi" w:hAnsiTheme="majorHAnsi" w:cstheme="majorHAnsi"/>
          <w:color w:val="202124"/>
          <w:sz w:val="32"/>
          <w:szCs w:val="32"/>
          <w:shd w:val="clear" w:color="auto" w:fill="FFFFFF"/>
        </w:rPr>
        <w:t xml:space="preserve">. There should not be any distinction of caste and creed, colour and race, groups and classes, clans and tribes All should have an equal opportunity to develop </w:t>
      </w:r>
      <w:r w:rsidR="00F31A57">
        <w:rPr>
          <w:rFonts w:asciiTheme="majorHAnsi" w:hAnsiTheme="majorHAnsi" w:cstheme="majorHAnsi"/>
          <w:color w:val="202124"/>
          <w:sz w:val="32"/>
          <w:szCs w:val="32"/>
          <w:shd w:val="clear" w:color="auto" w:fill="FFFFFF"/>
        </w:rPr>
        <w:t>their</w:t>
      </w:r>
      <w:r w:rsidRPr="00F31A57">
        <w:rPr>
          <w:rFonts w:asciiTheme="majorHAnsi" w:hAnsiTheme="majorHAnsi" w:cstheme="majorHAnsi"/>
          <w:color w:val="202124"/>
          <w:sz w:val="32"/>
          <w:szCs w:val="32"/>
          <w:shd w:val="clear" w:color="auto" w:fill="FFFFFF"/>
        </w:rPr>
        <w:t xml:space="preserve"> personality.</w:t>
      </w:r>
    </w:p>
    <w:p w:rsidR="00D81F7E" w:rsidRDefault="00D81F7E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 xml:space="preserve">Every person is a valuable and impotent in </w:t>
      </w:r>
      <w:proofErr w:type="spellStart"/>
      <w:r>
        <w:rPr>
          <w:rFonts w:asciiTheme="majorHAnsi" w:hAnsiTheme="majorHAnsi" w:cstheme="majorHAnsi"/>
          <w:sz w:val="32"/>
          <w:szCs w:val="32"/>
        </w:rPr>
        <w:t>thejr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 </w:t>
      </w:r>
      <w:r w:rsidR="00F31A57">
        <w:rPr>
          <w:rFonts w:asciiTheme="majorHAnsi" w:hAnsiTheme="majorHAnsi" w:cstheme="majorHAnsi"/>
          <w:sz w:val="32"/>
          <w:szCs w:val="32"/>
        </w:rPr>
        <w:t xml:space="preserve">own </w:t>
      </w:r>
      <w:r>
        <w:rPr>
          <w:rFonts w:asciiTheme="majorHAnsi" w:hAnsiTheme="majorHAnsi" w:cstheme="majorHAnsi"/>
          <w:sz w:val="32"/>
          <w:szCs w:val="32"/>
        </w:rPr>
        <w:t>lif</w:t>
      </w:r>
      <w:r w:rsidR="00F31A57">
        <w:rPr>
          <w:rFonts w:asciiTheme="majorHAnsi" w:hAnsiTheme="majorHAnsi" w:cstheme="majorHAnsi"/>
          <w:sz w:val="32"/>
          <w:szCs w:val="32"/>
        </w:rPr>
        <w:t>e</w:t>
      </w:r>
      <w:r>
        <w:rPr>
          <w:rFonts w:asciiTheme="majorHAnsi" w:hAnsiTheme="majorHAnsi" w:cstheme="majorHAnsi"/>
          <w:sz w:val="32"/>
          <w:szCs w:val="32"/>
        </w:rPr>
        <w:t xml:space="preserve"> and every human body has been created for a purpose </w:t>
      </w:r>
      <w:r w:rsidR="00F31A57">
        <w:rPr>
          <w:rFonts w:asciiTheme="majorHAnsi" w:hAnsiTheme="majorHAnsi" w:cstheme="majorHAnsi"/>
          <w:sz w:val="32"/>
          <w:szCs w:val="32"/>
        </w:rPr>
        <w:t>and ensuring that everyone has an equal opportunity to develop their loves in a good way.</w:t>
      </w:r>
    </w:p>
    <w:p w:rsidR="00F31A57" w:rsidRDefault="00D316B4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However,</w:t>
      </w:r>
      <w:r w:rsidR="00F31A57">
        <w:rPr>
          <w:rFonts w:asciiTheme="majorHAnsi" w:hAnsiTheme="majorHAnsi" w:cstheme="majorHAnsi"/>
          <w:sz w:val="32"/>
          <w:szCs w:val="32"/>
        </w:rPr>
        <w:t xml:space="preserve"> the reason why I choose to make my zine about equality is to acknowledge the value of each people life and background they came from. No matter what nationality, ethnicity, religion, race</w:t>
      </w:r>
      <w:r>
        <w:rPr>
          <w:rFonts w:asciiTheme="majorHAnsi" w:hAnsiTheme="majorHAnsi" w:cstheme="majorHAnsi"/>
          <w:sz w:val="32"/>
          <w:szCs w:val="32"/>
        </w:rPr>
        <w:t>, Gender</w:t>
      </w:r>
      <w:r w:rsidR="00F31A57">
        <w:rPr>
          <w:rFonts w:asciiTheme="majorHAnsi" w:hAnsiTheme="majorHAnsi" w:cstheme="majorHAnsi"/>
          <w:sz w:val="32"/>
          <w:szCs w:val="32"/>
        </w:rPr>
        <w:t xml:space="preserve"> and colour they got we are </w:t>
      </w:r>
      <w:r>
        <w:rPr>
          <w:rFonts w:asciiTheme="majorHAnsi" w:hAnsiTheme="majorHAnsi" w:cstheme="majorHAnsi"/>
          <w:sz w:val="32"/>
          <w:szCs w:val="32"/>
        </w:rPr>
        <w:t xml:space="preserve">all </w:t>
      </w:r>
      <w:r w:rsidR="00F31A57">
        <w:rPr>
          <w:rFonts w:asciiTheme="majorHAnsi" w:hAnsiTheme="majorHAnsi" w:cstheme="majorHAnsi"/>
          <w:sz w:val="32"/>
          <w:szCs w:val="32"/>
        </w:rPr>
        <w:t>equal and we should be prioritised in the</w:t>
      </w:r>
      <w:r>
        <w:rPr>
          <w:rFonts w:asciiTheme="majorHAnsi" w:hAnsiTheme="majorHAnsi" w:cstheme="majorHAnsi"/>
          <w:sz w:val="32"/>
          <w:szCs w:val="32"/>
        </w:rPr>
        <w:t xml:space="preserve"> same</w:t>
      </w:r>
      <w:r w:rsidR="00F31A57">
        <w:rPr>
          <w:rFonts w:asciiTheme="majorHAnsi" w:hAnsiTheme="majorHAnsi" w:cstheme="majorHAnsi"/>
          <w:sz w:val="32"/>
          <w:szCs w:val="32"/>
        </w:rPr>
        <w:t xml:space="preserve"> way.</w:t>
      </w:r>
    </w:p>
    <w:p w:rsidR="00D316B4" w:rsidRDefault="00D316B4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lastRenderedPageBreak/>
        <w:t>In the UK legislation the equality law has</w:t>
      </w:r>
      <w:bookmarkStart w:id="0" w:name="_GoBack"/>
      <w:bookmarkEnd w:id="0"/>
      <w:r>
        <w:rPr>
          <w:rFonts w:asciiTheme="majorHAnsi" w:hAnsiTheme="majorHAnsi" w:cstheme="majorHAnsi"/>
          <w:sz w:val="32"/>
          <w:szCs w:val="32"/>
        </w:rPr>
        <w:t xml:space="preserve"> been made in 2010 and it is been strictly said that equality matters.</w:t>
      </w:r>
    </w:p>
    <w:p w:rsidR="00D316B4" w:rsidRDefault="00D316B4">
      <w:pPr>
        <w:rPr>
          <w:rFonts w:asciiTheme="majorHAnsi" w:hAnsiTheme="majorHAnsi" w:cstheme="majorHAnsi"/>
          <w:sz w:val="32"/>
          <w:szCs w:val="32"/>
        </w:rPr>
      </w:pPr>
    </w:p>
    <w:p w:rsidR="00D316B4" w:rsidRDefault="00D316B4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Quotes from people,</w:t>
      </w:r>
    </w:p>
    <w:p w:rsidR="00D316B4" w:rsidRDefault="00D316B4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 xml:space="preserve">Equality mean </w:t>
      </w:r>
      <w:proofErr w:type="gramStart"/>
      <w:r>
        <w:rPr>
          <w:rFonts w:asciiTheme="majorHAnsi" w:hAnsiTheme="majorHAnsi" w:cstheme="majorHAnsi"/>
          <w:sz w:val="32"/>
          <w:szCs w:val="32"/>
        </w:rPr>
        <w:t>individuality .</w:t>
      </w:r>
      <w:proofErr w:type="gramEnd"/>
    </w:p>
    <w:p w:rsidR="00D316B4" w:rsidRDefault="00D316B4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 xml:space="preserve">Poet, Trey </w:t>
      </w:r>
      <w:proofErr w:type="spellStart"/>
      <w:r>
        <w:rPr>
          <w:rFonts w:asciiTheme="majorHAnsi" w:hAnsiTheme="majorHAnsi" w:cstheme="majorHAnsi"/>
          <w:sz w:val="32"/>
          <w:szCs w:val="32"/>
        </w:rPr>
        <w:t>Anastasio</w:t>
      </w:r>
      <w:proofErr w:type="spellEnd"/>
      <w:r>
        <w:rPr>
          <w:rFonts w:asciiTheme="majorHAnsi" w:hAnsiTheme="majorHAnsi" w:cstheme="majorHAnsi"/>
          <w:sz w:val="32"/>
          <w:szCs w:val="32"/>
        </w:rPr>
        <w:t>.</w:t>
      </w:r>
    </w:p>
    <w:p w:rsidR="00D316B4" w:rsidRPr="00D316B4" w:rsidRDefault="00D316B4" w:rsidP="00D316B4">
      <w:pPr>
        <w:shd w:val="clear" w:color="auto" w:fill="FCFCFC"/>
        <w:spacing w:after="150" w:line="240" w:lineRule="auto"/>
        <w:rPr>
          <w:rFonts w:asciiTheme="majorHAnsi" w:eastAsia="Times New Roman" w:hAnsiTheme="majorHAnsi" w:cstheme="majorHAnsi"/>
          <w:color w:val="676A6C"/>
          <w:sz w:val="33"/>
          <w:szCs w:val="33"/>
          <w:lang w:eastAsia="en-GB"/>
        </w:rPr>
      </w:pPr>
      <w:r w:rsidRPr="00D316B4">
        <w:rPr>
          <w:rFonts w:asciiTheme="majorHAnsi" w:eastAsia="Times New Roman" w:hAnsiTheme="majorHAnsi" w:cstheme="majorHAnsi"/>
          <w:color w:val="676A6C"/>
          <w:sz w:val="33"/>
          <w:szCs w:val="33"/>
          <w:lang w:eastAsia="en-GB"/>
        </w:rPr>
        <w:t>“Equality is not in regarding different things similarly, equality is in regarding different things differently.”</w:t>
      </w:r>
    </w:p>
    <w:p w:rsidR="00D316B4" w:rsidRDefault="00D316B4" w:rsidP="00D316B4">
      <w:pPr>
        <w:rPr>
          <w:rFonts w:asciiTheme="majorHAnsi" w:eastAsia="Times New Roman" w:hAnsiTheme="majorHAnsi" w:cstheme="majorHAnsi"/>
          <w:color w:val="676A6C"/>
          <w:sz w:val="33"/>
          <w:szCs w:val="33"/>
          <w:shd w:val="clear" w:color="auto" w:fill="FCFCFC"/>
          <w:lang w:eastAsia="en-GB"/>
        </w:rPr>
      </w:pPr>
      <w:r w:rsidRPr="00D316B4">
        <w:rPr>
          <w:rFonts w:asciiTheme="majorHAnsi" w:eastAsia="Times New Roman" w:hAnsiTheme="majorHAnsi" w:cstheme="majorHAnsi"/>
          <w:color w:val="676A6C"/>
          <w:sz w:val="33"/>
          <w:szCs w:val="33"/>
          <w:shd w:val="clear" w:color="auto" w:fill="FCFCFC"/>
          <w:lang w:eastAsia="en-GB"/>
        </w:rPr>
        <w:t>— Tom Robbins, American Novelist</w:t>
      </w:r>
    </w:p>
    <w:p w:rsidR="00D316B4" w:rsidRPr="00D316B4" w:rsidRDefault="00D316B4" w:rsidP="00D316B4">
      <w:pPr>
        <w:shd w:val="clear" w:color="auto" w:fill="FCFCFC"/>
        <w:spacing w:after="150" w:line="240" w:lineRule="auto"/>
        <w:rPr>
          <w:rFonts w:asciiTheme="majorHAnsi" w:eastAsia="Times New Roman" w:hAnsiTheme="majorHAnsi" w:cstheme="majorHAnsi"/>
          <w:color w:val="676A6C"/>
          <w:sz w:val="33"/>
          <w:szCs w:val="33"/>
          <w:lang w:eastAsia="en-GB"/>
        </w:rPr>
      </w:pPr>
      <w:r w:rsidRPr="00D316B4">
        <w:rPr>
          <w:rFonts w:ascii="brandon-text" w:eastAsia="Times New Roman" w:hAnsi="brandon-text" w:cs="Times New Roman"/>
          <w:color w:val="676A6C"/>
          <w:sz w:val="33"/>
          <w:szCs w:val="33"/>
          <w:lang w:eastAsia="en-GB"/>
        </w:rPr>
        <w:t>“</w:t>
      </w:r>
      <w:r w:rsidRPr="00D316B4">
        <w:rPr>
          <w:rFonts w:asciiTheme="majorHAnsi" w:eastAsia="Times New Roman" w:hAnsiTheme="majorHAnsi" w:cstheme="majorHAnsi"/>
          <w:color w:val="676A6C"/>
          <w:sz w:val="33"/>
          <w:szCs w:val="33"/>
          <w:lang w:eastAsia="en-GB"/>
        </w:rPr>
        <w:t>Excellence is the best deterrent to racism or sexism.”</w:t>
      </w:r>
    </w:p>
    <w:p w:rsidR="00D316B4" w:rsidRDefault="00D316B4" w:rsidP="00D316B4">
      <w:pPr>
        <w:rPr>
          <w:rFonts w:asciiTheme="majorHAnsi" w:eastAsia="Times New Roman" w:hAnsiTheme="majorHAnsi" w:cstheme="majorHAnsi"/>
          <w:color w:val="676A6C"/>
          <w:sz w:val="33"/>
          <w:szCs w:val="33"/>
          <w:shd w:val="clear" w:color="auto" w:fill="FCFCFC"/>
          <w:lang w:eastAsia="en-GB"/>
        </w:rPr>
      </w:pPr>
      <w:r w:rsidRPr="00D316B4">
        <w:rPr>
          <w:rFonts w:asciiTheme="majorHAnsi" w:eastAsia="Times New Roman" w:hAnsiTheme="majorHAnsi" w:cstheme="majorHAnsi"/>
          <w:color w:val="676A6C"/>
          <w:sz w:val="33"/>
          <w:szCs w:val="33"/>
          <w:shd w:val="clear" w:color="auto" w:fill="FCFCFC"/>
          <w:lang w:eastAsia="en-GB"/>
        </w:rPr>
        <w:t>— Oprah Winfrey</w:t>
      </w:r>
    </w:p>
    <w:p w:rsidR="00D316B4" w:rsidRPr="00D316B4" w:rsidRDefault="00D316B4" w:rsidP="00D316B4">
      <w:pPr>
        <w:rPr>
          <w:rFonts w:asciiTheme="majorHAnsi" w:eastAsia="Times New Roman" w:hAnsiTheme="majorHAnsi" w:cstheme="majorHAnsi"/>
          <w:color w:val="676A6C"/>
          <w:sz w:val="33"/>
          <w:szCs w:val="33"/>
          <w:shd w:val="clear" w:color="auto" w:fill="FCFCFC"/>
          <w:lang w:eastAsia="en-GB"/>
        </w:rPr>
      </w:pPr>
    </w:p>
    <w:p w:rsidR="00D316B4" w:rsidRPr="00D316B4" w:rsidRDefault="00D316B4" w:rsidP="00D316B4">
      <w:pPr>
        <w:shd w:val="clear" w:color="auto" w:fill="FCFCFC"/>
        <w:spacing w:after="150" w:line="240" w:lineRule="auto"/>
        <w:rPr>
          <w:rFonts w:asciiTheme="majorHAnsi" w:eastAsia="Times New Roman" w:hAnsiTheme="majorHAnsi" w:cstheme="majorHAnsi"/>
          <w:color w:val="676A6C"/>
          <w:sz w:val="33"/>
          <w:szCs w:val="33"/>
          <w:lang w:eastAsia="en-GB"/>
        </w:rPr>
      </w:pPr>
      <w:r w:rsidRPr="00D316B4">
        <w:rPr>
          <w:rFonts w:asciiTheme="majorHAnsi" w:eastAsia="Times New Roman" w:hAnsiTheme="majorHAnsi" w:cstheme="majorHAnsi"/>
          <w:color w:val="676A6C"/>
          <w:sz w:val="33"/>
          <w:szCs w:val="33"/>
          <w:lang w:eastAsia="en-GB"/>
        </w:rPr>
        <w:t>“There is no such thing as race. None. There is just a human race — scientifically, anthropological.”</w:t>
      </w:r>
    </w:p>
    <w:p w:rsidR="00D316B4" w:rsidRDefault="00D316B4" w:rsidP="00D316B4">
      <w:pPr>
        <w:rPr>
          <w:rFonts w:asciiTheme="majorHAnsi" w:eastAsia="Times New Roman" w:hAnsiTheme="majorHAnsi" w:cstheme="majorHAnsi"/>
          <w:color w:val="676A6C"/>
          <w:sz w:val="33"/>
          <w:szCs w:val="33"/>
          <w:shd w:val="clear" w:color="auto" w:fill="FCFCFC"/>
          <w:lang w:eastAsia="en-GB"/>
        </w:rPr>
      </w:pPr>
      <w:r w:rsidRPr="00D316B4">
        <w:rPr>
          <w:rFonts w:asciiTheme="majorHAnsi" w:eastAsia="Times New Roman" w:hAnsiTheme="majorHAnsi" w:cstheme="majorHAnsi"/>
          <w:color w:val="676A6C"/>
          <w:sz w:val="33"/>
          <w:szCs w:val="33"/>
          <w:shd w:val="clear" w:color="auto" w:fill="FCFCFC"/>
          <w:lang w:eastAsia="en-GB"/>
        </w:rPr>
        <w:t>— Toni Morrison, American Novelist</w:t>
      </w:r>
    </w:p>
    <w:p w:rsidR="00D316B4" w:rsidRDefault="00D316B4" w:rsidP="00D316B4">
      <w:pPr>
        <w:rPr>
          <w:rFonts w:asciiTheme="majorHAnsi" w:eastAsia="Times New Roman" w:hAnsiTheme="majorHAnsi" w:cstheme="majorHAnsi"/>
          <w:color w:val="676A6C"/>
          <w:sz w:val="33"/>
          <w:szCs w:val="33"/>
          <w:shd w:val="clear" w:color="auto" w:fill="FCFCFC"/>
          <w:lang w:eastAsia="en-GB"/>
        </w:rPr>
      </w:pPr>
    </w:p>
    <w:p w:rsidR="00D316B4" w:rsidRPr="00D316B4" w:rsidRDefault="00D316B4" w:rsidP="00D316B4">
      <w:pPr>
        <w:rPr>
          <w:rFonts w:asciiTheme="majorHAnsi" w:eastAsia="Times New Roman" w:hAnsiTheme="majorHAnsi" w:cstheme="majorHAnsi"/>
          <w:color w:val="000000" w:themeColor="text1"/>
          <w:sz w:val="32"/>
          <w:szCs w:val="32"/>
          <w:shd w:val="clear" w:color="auto" w:fill="FCFCFC"/>
          <w:lang w:eastAsia="en-GB"/>
        </w:rPr>
      </w:pPr>
      <w:r w:rsidRPr="00D316B4">
        <w:rPr>
          <w:rFonts w:asciiTheme="majorHAnsi" w:eastAsia="Times New Roman" w:hAnsiTheme="majorHAnsi" w:cstheme="majorHAnsi"/>
          <w:color w:val="000000" w:themeColor="text1"/>
          <w:sz w:val="32"/>
          <w:szCs w:val="32"/>
          <w:shd w:val="clear" w:color="auto" w:fill="FCFCFC"/>
          <w:lang w:eastAsia="en-GB"/>
        </w:rPr>
        <w:t>Best book to read about Equality,</w:t>
      </w:r>
    </w:p>
    <w:p w:rsidR="00D316B4" w:rsidRDefault="00D316B4" w:rsidP="00D316B4">
      <w:pPr>
        <w:rPr>
          <w:rFonts w:asciiTheme="majorHAnsi" w:eastAsia="Times New Roman" w:hAnsiTheme="majorHAnsi" w:cstheme="majorHAnsi"/>
          <w:color w:val="676A6C"/>
          <w:sz w:val="28"/>
          <w:szCs w:val="28"/>
          <w:shd w:val="clear" w:color="auto" w:fill="FCFCFC"/>
          <w:lang w:eastAsia="en-GB"/>
        </w:rPr>
      </w:pPr>
      <w:proofErr w:type="spellStart"/>
      <w:proofErr w:type="gramStart"/>
      <w:r>
        <w:rPr>
          <w:rFonts w:asciiTheme="majorHAnsi" w:eastAsia="Times New Roman" w:hAnsiTheme="majorHAnsi" w:cstheme="majorHAnsi"/>
          <w:color w:val="676A6C"/>
          <w:sz w:val="28"/>
          <w:szCs w:val="28"/>
          <w:shd w:val="clear" w:color="auto" w:fill="FCFCFC"/>
          <w:lang w:eastAsia="en-GB"/>
        </w:rPr>
        <w:t>Equality,Diversity</w:t>
      </w:r>
      <w:proofErr w:type="spellEnd"/>
      <w:proofErr w:type="gramEnd"/>
      <w:r>
        <w:rPr>
          <w:rFonts w:asciiTheme="majorHAnsi" w:eastAsia="Times New Roman" w:hAnsiTheme="majorHAnsi" w:cstheme="majorHAnsi"/>
          <w:color w:val="676A6C"/>
          <w:sz w:val="28"/>
          <w:szCs w:val="28"/>
          <w:shd w:val="clear" w:color="auto" w:fill="FCFCFC"/>
          <w:lang w:eastAsia="en-GB"/>
        </w:rPr>
        <w:t>, and inclusion</w:t>
      </w:r>
    </w:p>
    <w:p w:rsidR="00D316B4" w:rsidRPr="00D316B4" w:rsidRDefault="00D316B4" w:rsidP="00D316B4">
      <w:pPr>
        <w:rPr>
          <w:rFonts w:asciiTheme="majorHAnsi" w:eastAsia="Times New Roman" w:hAnsiTheme="majorHAnsi" w:cstheme="majorHAnsi"/>
          <w:color w:val="676A6C"/>
          <w:sz w:val="28"/>
          <w:szCs w:val="28"/>
          <w:shd w:val="clear" w:color="auto" w:fill="FCFCFC"/>
          <w:lang w:eastAsia="en-GB"/>
        </w:rPr>
      </w:pPr>
    </w:p>
    <w:p w:rsidR="00D316B4" w:rsidRDefault="00D316B4" w:rsidP="00D316B4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 xml:space="preserve">The same but different </w:t>
      </w:r>
    </w:p>
    <w:p w:rsidR="00D316B4" w:rsidRDefault="00D316B4" w:rsidP="00D316B4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The Diversity Gap</w:t>
      </w:r>
    </w:p>
    <w:p w:rsidR="00D316B4" w:rsidRDefault="00D316B4" w:rsidP="00D316B4">
      <w:pPr>
        <w:rPr>
          <w:rFonts w:asciiTheme="majorHAnsi" w:hAnsiTheme="majorHAnsi" w:cstheme="majorHAnsi"/>
          <w:sz w:val="32"/>
          <w:szCs w:val="32"/>
        </w:rPr>
      </w:pPr>
    </w:p>
    <w:p w:rsidR="00D316B4" w:rsidRDefault="00D316B4" w:rsidP="00D316B4">
      <w:pPr>
        <w:rPr>
          <w:rFonts w:asciiTheme="majorHAnsi" w:hAnsiTheme="majorHAnsi" w:cstheme="majorHAnsi"/>
          <w:sz w:val="32"/>
          <w:szCs w:val="32"/>
        </w:rPr>
      </w:pPr>
    </w:p>
    <w:p w:rsidR="00D316B4" w:rsidRDefault="00D316B4" w:rsidP="00D316B4">
      <w:pPr>
        <w:rPr>
          <w:rFonts w:asciiTheme="majorHAnsi" w:hAnsiTheme="majorHAnsi" w:cstheme="majorHAnsi"/>
          <w:sz w:val="32"/>
          <w:szCs w:val="32"/>
        </w:rPr>
      </w:pPr>
    </w:p>
    <w:p w:rsidR="00D316B4" w:rsidRDefault="00D316B4" w:rsidP="00D316B4">
      <w:pPr>
        <w:rPr>
          <w:rFonts w:asciiTheme="majorHAnsi" w:hAnsiTheme="majorHAnsi" w:cstheme="majorHAnsi"/>
          <w:sz w:val="32"/>
          <w:szCs w:val="32"/>
        </w:rPr>
      </w:pPr>
    </w:p>
    <w:p w:rsidR="00D316B4" w:rsidRDefault="00D316B4">
      <w:pPr>
        <w:rPr>
          <w:rFonts w:asciiTheme="majorHAnsi" w:hAnsiTheme="majorHAnsi" w:cstheme="majorHAnsi"/>
          <w:sz w:val="32"/>
          <w:szCs w:val="32"/>
        </w:rPr>
      </w:pPr>
    </w:p>
    <w:p w:rsidR="00D316B4" w:rsidRDefault="00D316B4">
      <w:pPr>
        <w:rPr>
          <w:rFonts w:asciiTheme="majorHAnsi" w:hAnsiTheme="majorHAnsi" w:cstheme="majorHAnsi"/>
          <w:sz w:val="32"/>
          <w:szCs w:val="32"/>
        </w:rPr>
      </w:pPr>
    </w:p>
    <w:p w:rsidR="00D316B4" w:rsidRDefault="00D316B4">
      <w:pPr>
        <w:rPr>
          <w:rFonts w:asciiTheme="majorHAnsi" w:hAnsiTheme="majorHAnsi" w:cstheme="majorHAnsi"/>
          <w:sz w:val="32"/>
          <w:szCs w:val="32"/>
        </w:rPr>
      </w:pPr>
    </w:p>
    <w:p w:rsidR="00D81F7E" w:rsidRPr="00D81F7E" w:rsidRDefault="00D81F7E">
      <w:pPr>
        <w:rPr>
          <w:rFonts w:asciiTheme="majorHAnsi" w:hAnsiTheme="majorHAnsi" w:cstheme="majorHAnsi"/>
          <w:sz w:val="32"/>
          <w:szCs w:val="32"/>
        </w:rPr>
      </w:pPr>
    </w:p>
    <w:p w:rsidR="00D81F7E" w:rsidRPr="00D81F7E" w:rsidRDefault="00D81F7E">
      <w:pPr>
        <w:rPr>
          <w:rFonts w:ascii="Arial Black" w:hAnsi="Arial Black"/>
          <w:sz w:val="32"/>
          <w:szCs w:val="32"/>
        </w:rPr>
      </w:pPr>
    </w:p>
    <w:sectPr w:rsidR="00D81F7E" w:rsidRPr="00D81F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andon-tex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7E"/>
    <w:rsid w:val="0030648E"/>
    <w:rsid w:val="00705E9A"/>
    <w:rsid w:val="007C6E3C"/>
    <w:rsid w:val="007F3D55"/>
    <w:rsid w:val="00D316B4"/>
    <w:rsid w:val="00D81F7E"/>
    <w:rsid w:val="00F3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4ADAA"/>
  <w15:chartTrackingRefBased/>
  <w15:docId w15:val="{EE00CF6D-A862-4095-AD65-65E729928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1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D316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5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2023-01-10T13:43:00Z</dcterms:created>
  <dcterms:modified xsi:type="dcterms:W3CDTF">2023-01-10T15:12:00Z</dcterms:modified>
</cp:coreProperties>
</file>