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3C17" w:rsidRDefault="00F23C17"/>
    <w:p w:rsidR="00CC7E2E" w:rsidRDefault="00CC7E2E" w:rsidP="00194095">
      <w:pPr>
        <w:jc w:val="center"/>
        <w:rPr>
          <w:b/>
          <w:sz w:val="32"/>
          <w:szCs w:val="32"/>
        </w:rPr>
      </w:pPr>
    </w:p>
    <w:p w:rsidR="00CC7E2E" w:rsidRDefault="00763635" w:rsidP="00763635">
      <w:pPr>
        <w:jc w:val="center"/>
        <w:rPr>
          <w:b/>
          <w:sz w:val="32"/>
          <w:szCs w:val="32"/>
        </w:rPr>
      </w:pPr>
      <w:r>
        <w:rPr>
          <w:rFonts w:ascii="Arial" w:eastAsia="Times New Roman" w:hAnsi="Arial" w:cs="Arial"/>
          <w:noProof/>
          <w:color w:val="212529"/>
          <w:sz w:val="32"/>
          <w:szCs w:val="32"/>
          <w:lang w:eastAsia="en-GB"/>
        </w:rPr>
        <w:drawing>
          <wp:inline distT="0" distB="0" distL="0" distR="0" wp14:anchorId="7C6774D6" wp14:editId="27FA289C">
            <wp:extent cx="4800144" cy="572452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usa.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19103" cy="5747135"/>
                    </a:xfrm>
                    <a:prstGeom prst="rect">
                      <a:avLst/>
                    </a:prstGeom>
                  </pic:spPr>
                </pic:pic>
              </a:graphicData>
            </a:graphic>
          </wp:inline>
        </w:drawing>
      </w:r>
    </w:p>
    <w:p w:rsidR="00194095" w:rsidRDefault="00194095" w:rsidP="00C045C5">
      <w:pPr>
        <w:jc w:val="center"/>
        <w:rPr>
          <w:b/>
          <w:sz w:val="32"/>
          <w:szCs w:val="32"/>
        </w:rPr>
      </w:pPr>
      <w:r>
        <w:rPr>
          <w:b/>
          <w:sz w:val="32"/>
          <w:szCs w:val="32"/>
        </w:rPr>
        <w:t>TITTLE: REFLECTIVE REVIEW OF LEARNING JOURNEY</w:t>
      </w:r>
    </w:p>
    <w:p w:rsidR="00194095" w:rsidRDefault="00194095" w:rsidP="00194095">
      <w:pPr>
        <w:jc w:val="center"/>
        <w:rPr>
          <w:b/>
          <w:i/>
          <w:sz w:val="32"/>
          <w:szCs w:val="32"/>
        </w:rPr>
      </w:pPr>
      <w:r>
        <w:rPr>
          <w:b/>
          <w:i/>
          <w:sz w:val="32"/>
          <w:szCs w:val="32"/>
        </w:rPr>
        <w:t>REGGIO PATHMANATHAN</w:t>
      </w:r>
    </w:p>
    <w:p w:rsidR="00CC7E2E" w:rsidRDefault="00CC7E2E" w:rsidP="00CC7E2E">
      <w:pPr>
        <w:jc w:val="center"/>
        <w:rPr>
          <w:b/>
          <w:sz w:val="32"/>
          <w:szCs w:val="32"/>
          <w:u w:val="single"/>
        </w:rPr>
      </w:pPr>
      <w:r>
        <w:rPr>
          <w:b/>
          <w:sz w:val="32"/>
          <w:szCs w:val="32"/>
          <w:u w:val="single"/>
        </w:rPr>
        <w:t>LECTURER: DEBORAH JENKINS</w:t>
      </w:r>
    </w:p>
    <w:p w:rsidR="00813F03" w:rsidRDefault="00813F03" w:rsidP="00CC7E2E">
      <w:pPr>
        <w:jc w:val="center"/>
        <w:rPr>
          <w:b/>
          <w:sz w:val="32"/>
          <w:szCs w:val="32"/>
          <w:u w:val="single"/>
        </w:rPr>
      </w:pPr>
      <w:r>
        <w:rPr>
          <w:rFonts w:ascii="Helvetica" w:hAnsi="Helvetica" w:cs="Helvetica"/>
          <w:i/>
          <w:iCs/>
          <w:color w:val="555555"/>
          <w:sz w:val="30"/>
          <w:szCs w:val="30"/>
          <w:shd w:val="clear" w:color="auto" w:fill="FFFFFF"/>
        </w:rPr>
        <w:t>If you want to find the secrets of the universe, think in terms of energy, frequency and vibration.</w:t>
      </w:r>
      <w:r w:rsidR="00C045C5">
        <w:rPr>
          <w:rFonts w:ascii="Helvetica" w:hAnsi="Helvetica" w:cs="Helvetica"/>
          <w:i/>
          <w:iCs/>
          <w:color w:val="555555"/>
          <w:sz w:val="30"/>
          <w:szCs w:val="30"/>
          <w:shd w:val="clear" w:color="auto" w:fill="FFFFFF"/>
        </w:rPr>
        <w:t xml:space="preserve"> – Nikola tesla</w:t>
      </w:r>
    </w:p>
    <w:p w:rsidR="00CC7E2E" w:rsidRDefault="00CC7E2E" w:rsidP="00CC7E2E">
      <w:pPr>
        <w:pStyle w:val="Default"/>
      </w:pPr>
    </w:p>
    <w:p w:rsidR="00CC7E2E" w:rsidRDefault="00CC7E2E" w:rsidP="00CC7E2E">
      <w:pPr>
        <w:jc w:val="center"/>
        <w:rPr>
          <w:color w:val="5B9BD4"/>
        </w:rPr>
      </w:pPr>
      <w:r>
        <w:t xml:space="preserve"> </w:t>
      </w:r>
      <w:r>
        <w:rPr>
          <w:color w:val="5B9BD4"/>
        </w:rPr>
        <w:t>UNIVERSITY OF WALES TRINITY SAINT DAVID</w:t>
      </w:r>
    </w:p>
    <w:p w:rsidR="00CC7E2E" w:rsidRDefault="00CC7E2E" w:rsidP="00CC7E2E">
      <w:pPr>
        <w:jc w:val="center"/>
        <w:rPr>
          <w:color w:val="5B9BD4"/>
        </w:rPr>
      </w:pPr>
    </w:p>
    <w:p w:rsidR="00CC7E2E" w:rsidRPr="00CC7E2E" w:rsidRDefault="00CC7E2E" w:rsidP="00CC7E2E">
      <w:pPr>
        <w:spacing w:after="100" w:afterAutospacing="1" w:line="240" w:lineRule="auto"/>
        <w:outlineLvl w:val="2"/>
        <w:rPr>
          <w:rFonts w:ascii="Arial" w:eastAsia="Times New Roman" w:hAnsi="Arial" w:cs="Arial"/>
          <w:b/>
          <w:color w:val="212529"/>
          <w:sz w:val="32"/>
          <w:szCs w:val="32"/>
          <w:u w:val="single"/>
          <w:lang w:val="en" w:eastAsia="en-GB"/>
        </w:rPr>
      </w:pPr>
    </w:p>
    <w:p w:rsidR="00CC7E2E" w:rsidRPr="00CC7E2E" w:rsidRDefault="00CC7E2E" w:rsidP="00CC7E2E">
      <w:pPr>
        <w:spacing w:after="100" w:afterAutospacing="1" w:line="240" w:lineRule="auto"/>
        <w:outlineLvl w:val="2"/>
        <w:rPr>
          <w:rFonts w:ascii="Arial" w:eastAsia="Times New Roman" w:hAnsi="Arial" w:cs="Arial"/>
          <w:b/>
          <w:color w:val="212529"/>
          <w:sz w:val="32"/>
          <w:szCs w:val="32"/>
          <w:u w:val="single"/>
          <w:lang w:val="en" w:eastAsia="en-GB"/>
        </w:rPr>
      </w:pPr>
      <w:r w:rsidRPr="00CC7E2E">
        <w:rPr>
          <w:rFonts w:ascii="Arial" w:eastAsia="Times New Roman" w:hAnsi="Arial" w:cs="Arial"/>
          <w:b/>
          <w:color w:val="212529"/>
          <w:sz w:val="32"/>
          <w:szCs w:val="32"/>
          <w:u w:val="single"/>
          <w:lang w:val="en" w:eastAsia="en-GB"/>
        </w:rPr>
        <w:t>Me</w:t>
      </w:r>
    </w:p>
    <w:p w:rsidR="00CC7E2E" w:rsidRPr="00CC7E2E" w:rsidRDefault="00CC7E2E" w:rsidP="00CC7E2E">
      <w:pPr>
        <w:spacing w:after="100" w:afterAutospacing="1" w:line="240" w:lineRule="auto"/>
        <w:outlineLvl w:val="2"/>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My name is reggio pathmanathan and I’m father of two girls called india and ina. My world is evolving around my two girls. I did not really have any dreams or goals, since I have attended your lesson I realized it is good to have a goal, which can lead to a better life so there for after a time I came up with an idea to become a spiritual guru as well as finishing this course. I have come up with this idea which can relate to who I am, since I was a young man I was keen on spirituality believes and ideas in there for I have spent enough time to find out the inner self which has been an extodinary revolution. My teenage years I always tried to fit in or being distracted by the world around me which didn’t take me anywhere, there for I have started to search within myself.</w:t>
      </w:r>
    </w:p>
    <w:p w:rsidR="00CC7E2E" w:rsidRPr="00CC7E2E" w:rsidRDefault="00CC7E2E" w:rsidP="00CC7E2E">
      <w:pPr>
        <w:spacing w:after="225" w:line="450" w:lineRule="atLeast"/>
        <w:outlineLvl w:val="1"/>
        <w:rPr>
          <w:rFonts w:ascii="Arial" w:eastAsia="Times New Roman" w:hAnsi="Arial" w:cs="Arial"/>
          <w:b/>
          <w:bCs/>
          <w:color w:val="231F20"/>
          <w:sz w:val="32"/>
          <w:szCs w:val="32"/>
          <w:u w:val="single"/>
          <w:lang w:val="en" w:eastAsia="en-GB"/>
        </w:rPr>
      </w:pPr>
      <w:bookmarkStart w:id="0" w:name="overview"/>
      <w:r w:rsidRPr="00CC7E2E">
        <w:rPr>
          <w:rFonts w:ascii="Arial" w:eastAsia="Times New Roman" w:hAnsi="Arial" w:cs="Arial"/>
          <w:b/>
          <w:bCs/>
          <w:color w:val="231F20"/>
          <w:sz w:val="32"/>
          <w:szCs w:val="32"/>
          <w:u w:val="single"/>
          <w:lang w:val="en" w:eastAsia="en-GB"/>
        </w:rPr>
        <w:t xml:space="preserve">What meditation is all </w:t>
      </w:r>
      <w:bookmarkEnd w:id="0"/>
      <w:r w:rsidR="000072A5" w:rsidRPr="00CC7E2E">
        <w:rPr>
          <w:rFonts w:ascii="Arial" w:eastAsia="Times New Roman" w:hAnsi="Arial" w:cs="Arial"/>
          <w:b/>
          <w:bCs/>
          <w:color w:val="231F20"/>
          <w:sz w:val="32"/>
          <w:szCs w:val="32"/>
          <w:u w:val="single"/>
          <w:lang w:val="en" w:eastAsia="en-GB"/>
        </w:rPr>
        <w:t>about?</w:t>
      </w:r>
    </w:p>
    <w:p w:rsidR="00CC7E2E" w:rsidRPr="00CC7E2E" w:rsidRDefault="00CC7E2E" w:rsidP="00CC7E2E">
      <w:pPr>
        <w:spacing w:before="300" w:after="300" w:line="390" w:lineRule="atLeast"/>
        <w:rPr>
          <w:rFonts w:ascii="Arial" w:eastAsia="Times New Roman" w:hAnsi="Arial" w:cs="Arial"/>
          <w:color w:val="231F20"/>
          <w:sz w:val="32"/>
          <w:szCs w:val="32"/>
          <w:lang w:val="en" w:eastAsia="en-GB"/>
        </w:rPr>
      </w:pPr>
      <w:r w:rsidRPr="00CC7E2E">
        <w:rPr>
          <w:rFonts w:ascii="Arial" w:eastAsia="Times New Roman" w:hAnsi="Arial" w:cs="Arial"/>
          <w:color w:val="231F20"/>
          <w:sz w:val="32"/>
          <w:szCs w:val="32"/>
          <w:lang w:val="en" w:eastAsia="en-GB"/>
        </w:rPr>
        <w:t xml:space="preserve">Meditation may be an ancient tradition, but it has been practiced in cultures all over the world to create a sense of calm and inner harmony. Although the practice has gone to many different religious teachings, meditation is less about faith and more about expanding consciousness, finding awareness, and achieving peace. </w:t>
      </w:r>
    </w:p>
    <w:p w:rsidR="00CC7E2E" w:rsidRPr="00CC7E2E" w:rsidRDefault="00CC7E2E" w:rsidP="00CC7E2E">
      <w:pPr>
        <w:spacing w:before="300" w:after="300" w:line="390" w:lineRule="atLeast"/>
        <w:rPr>
          <w:rFonts w:ascii="Arial" w:eastAsia="Times New Roman" w:hAnsi="Arial" w:cs="Arial"/>
          <w:color w:val="231F20"/>
          <w:sz w:val="32"/>
          <w:szCs w:val="32"/>
          <w:lang w:val="en" w:eastAsia="en-GB"/>
        </w:rPr>
      </w:pPr>
      <w:r w:rsidRPr="00CC7E2E">
        <w:rPr>
          <w:rFonts w:ascii="Arial" w:eastAsia="Times New Roman" w:hAnsi="Arial" w:cs="Arial"/>
          <w:color w:val="231F20"/>
          <w:sz w:val="32"/>
          <w:szCs w:val="32"/>
          <w:lang w:val="en" w:eastAsia="en-GB"/>
        </w:rPr>
        <w:t>These days’ mass amount of people need help with reduce stress in our busy schedules and demanding lives, meditation is increasing in popularity.</w:t>
      </w:r>
    </w:p>
    <w:p w:rsidR="00CC7E2E" w:rsidRPr="00CC7E2E" w:rsidRDefault="00CC7E2E" w:rsidP="00CC7E2E">
      <w:pPr>
        <w:spacing w:before="300" w:after="300" w:line="390" w:lineRule="atLeast"/>
        <w:rPr>
          <w:rFonts w:ascii="Arial" w:eastAsia="Times New Roman" w:hAnsi="Arial" w:cs="Arial"/>
          <w:color w:val="231F20"/>
          <w:sz w:val="32"/>
          <w:szCs w:val="32"/>
          <w:lang w:val="en" w:eastAsia="en-GB"/>
        </w:rPr>
      </w:pPr>
      <w:r w:rsidRPr="00CC7E2E">
        <w:rPr>
          <w:rFonts w:ascii="Arial" w:eastAsia="Times New Roman" w:hAnsi="Arial" w:cs="Arial"/>
          <w:color w:val="231F20"/>
          <w:sz w:val="32"/>
          <w:szCs w:val="32"/>
          <w:lang w:val="en" w:eastAsia="en-GB"/>
        </w:rPr>
        <w:t xml:space="preserve">Although there isn’t a right or wrong way to meditate, it’s important to find a practice that meets your needs and helps your personality. </w:t>
      </w:r>
    </w:p>
    <w:p w:rsidR="00CC7E2E" w:rsidRPr="00CC7E2E" w:rsidRDefault="00CC7E2E" w:rsidP="00CC7E2E">
      <w:pPr>
        <w:spacing w:before="300" w:after="300" w:line="390" w:lineRule="atLeast"/>
        <w:rPr>
          <w:rFonts w:ascii="Arial" w:eastAsia="Times New Roman" w:hAnsi="Arial" w:cs="Arial"/>
          <w:color w:val="231F20"/>
          <w:sz w:val="32"/>
          <w:szCs w:val="32"/>
          <w:lang w:val="en" w:eastAsia="en-GB"/>
        </w:rPr>
      </w:pPr>
      <w:r w:rsidRPr="00CC7E2E">
        <w:rPr>
          <w:rFonts w:ascii="Arial" w:eastAsia="Times New Roman" w:hAnsi="Arial" w:cs="Arial"/>
          <w:color w:val="231F20"/>
          <w:sz w:val="32"/>
          <w:szCs w:val="32"/>
          <w:lang w:val="en" w:eastAsia="en-GB"/>
        </w:rPr>
        <w:t xml:space="preserve">Not all meditation styles are right for everyone. The practices require different skills and mindsets. How do you know which practice is right for you? </w:t>
      </w:r>
    </w:p>
    <w:p w:rsidR="00CC7E2E" w:rsidRPr="00CC7E2E" w:rsidRDefault="00CC7E2E" w:rsidP="00CC7E2E">
      <w:pPr>
        <w:spacing w:before="300" w:after="300" w:line="390" w:lineRule="atLeast"/>
        <w:rPr>
          <w:rFonts w:ascii="Arial" w:eastAsia="Times New Roman" w:hAnsi="Arial" w:cs="Arial"/>
          <w:color w:val="231F20"/>
          <w:sz w:val="32"/>
          <w:szCs w:val="32"/>
          <w:lang w:val="en" w:eastAsia="en-GB"/>
        </w:rPr>
      </w:pPr>
      <w:r w:rsidRPr="00CC7E2E">
        <w:rPr>
          <w:rFonts w:ascii="Arial" w:eastAsia="Times New Roman" w:hAnsi="Arial" w:cs="Arial"/>
          <w:color w:val="231F20"/>
          <w:sz w:val="32"/>
          <w:szCs w:val="32"/>
          <w:lang w:val="en" w:eastAsia="en-GB"/>
        </w:rPr>
        <w:lastRenderedPageBreak/>
        <w:t xml:space="preserve">“It’s what feels comfortable and what you feel encouraged to practice,” </w:t>
      </w:r>
    </w:p>
    <w:p w:rsidR="00CC7E2E" w:rsidRPr="00CC7E2E" w:rsidRDefault="00CC7E2E" w:rsidP="00CC7E2E">
      <w:pPr>
        <w:spacing w:after="100" w:afterAutospacing="1" w:line="240" w:lineRule="auto"/>
        <w:outlineLvl w:val="2"/>
        <w:rPr>
          <w:rFonts w:ascii="Arial" w:eastAsia="Times New Roman" w:hAnsi="Arial" w:cs="Arial"/>
          <w:b/>
          <w:color w:val="212529"/>
          <w:sz w:val="32"/>
          <w:szCs w:val="32"/>
          <w:u w:val="single"/>
          <w:lang w:val="en" w:eastAsia="en-GB"/>
        </w:rPr>
      </w:pPr>
      <w:r w:rsidRPr="00CC7E2E">
        <w:rPr>
          <w:rFonts w:ascii="Arial" w:eastAsia="Times New Roman" w:hAnsi="Arial" w:cs="Arial"/>
          <w:b/>
          <w:color w:val="212529"/>
          <w:sz w:val="32"/>
          <w:szCs w:val="32"/>
          <w:u w:val="single"/>
          <w:lang w:val="en" w:eastAsia="en-GB"/>
        </w:rPr>
        <w:t>My anxiety</w:t>
      </w:r>
    </w:p>
    <w:p w:rsidR="00CC7E2E" w:rsidRPr="00CC7E2E" w:rsidRDefault="00CC7E2E" w:rsidP="00CC7E2E">
      <w:pPr>
        <w:spacing w:after="100" w:afterAutospacing="1" w:line="240" w:lineRule="auto"/>
        <w:outlineLvl w:val="2"/>
        <w:rPr>
          <w:rFonts w:ascii="Arial" w:hAnsi="Arial" w:cs="Arial"/>
          <w:sz w:val="32"/>
          <w:szCs w:val="32"/>
          <w:lang w:val="en"/>
        </w:rPr>
      </w:pPr>
      <w:r w:rsidRPr="00CC7E2E">
        <w:rPr>
          <w:rFonts w:ascii="Arial" w:hAnsi="Arial" w:cs="Arial"/>
          <w:sz w:val="32"/>
          <w:szCs w:val="32"/>
          <w:lang w:val="en"/>
        </w:rPr>
        <w:t>Ever since I was a young boy I had signs of anxiety, but I let them go unrecognized for years. I did not knowing any different, thought they were normal.  As I aged, my anxiety took different forms. Now, I am on medication, which helps me hope with regular activities.</w:t>
      </w:r>
    </w:p>
    <w:p w:rsidR="00CC7E2E" w:rsidRPr="00CC7E2E" w:rsidRDefault="00CC7E2E" w:rsidP="00CC7E2E">
      <w:pPr>
        <w:spacing w:after="100" w:afterAutospacing="1" w:line="240" w:lineRule="auto"/>
        <w:outlineLvl w:val="2"/>
        <w:rPr>
          <w:rFonts w:ascii="Arial" w:eastAsia="Times New Roman" w:hAnsi="Arial" w:cs="Arial"/>
          <w:color w:val="212529"/>
          <w:sz w:val="32"/>
          <w:szCs w:val="32"/>
          <w:lang w:val="en" w:eastAsia="en-GB"/>
        </w:rPr>
      </w:pPr>
      <w:r w:rsidRPr="00CC7E2E">
        <w:rPr>
          <w:rFonts w:ascii="Arial" w:hAnsi="Arial" w:cs="Arial"/>
          <w:color w:val="212529"/>
          <w:sz w:val="32"/>
          <w:szCs w:val="32"/>
          <w:lang w:val="en"/>
        </w:rPr>
        <w:t>I really lacked patience, I have decided to increase my patience in more systematic manner by doing breathing exercises. My high anxiety level, which causes me to get short with people, could really be bad if I will not improve my patience. I am planning to hope better by doing breathing exercises. In a year, I want to get to a point where I can handle any situation, no matter what that is. I want to get to the point where I do not let my anxiety interfere with my duties and interactions with other people. What is causing problem is my poor communication is the rude and impulsive comments to teammates as I let bad comments in return making such irresponsive comments, which offend their feelings, I would really need to work on me reflect on how my comments would affect others. This is an area I am keen to develop an effective communication plan verbally and in writing.</w:t>
      </w:r>
      <w:r w:rsidRPr="00CC7E2E">
        <w:rPr>
          <w:rFonts w:ascii="Arial" w:eastAsia="Times New Roman" w:hAnsi="Arial" w:cs="Arial"/>
          <w:color w:val="212529"/>
          <w:sz w:val="32"/>
          <w:szCs w:val="32"/>
          <w:lang w:val="en" w:eastAsia="en-GB"/>
        </w:rPr>
        <w:t xml:space="preserve"> </w:t>
      </w:r>
    </w:p>
    <w:p w:rsidR="00CC7E2E" w:rsidRPr="00CC7E2E" w:rsidRDefault="00CC7E2E" w:rsidP="00CC7E2E">
      <w:pPr>
        <w:spacing w:after="100" w:afterAutospacing="1" w:line="240" w:lineRule="auto"/>
        <w:rPr>
          <w:rFonts w:ascii="Arial" w:eastAsia="Times New Roman" w:hAnsi="Arial" w:cs="Arial"/>
          <w:b/>
          <w:color w:val="212529"/>
          <w:sz w:val="32"/>
          <w:szCs w:val="32"/>
          <w:u w:val="single"/>
          <w:lang w:val="en" w:eastAsia="en-GB"/>
        </w:rPr>
      </w:pPr>
      <w:r w:rsidRPr="00CC7E2E">
        <w:rPr>
          <w:rFonts w:ascii="Arial" w:eastAsia="Times New Roman" w:hAnsi="Arial" w:cs="Arial"/>
          <w:b/>
          <w:color w:val="212529"/>
          <w:sz w:val="32"/>
          <w:szCs w:val="32"/>
          <w:u w:val="single"/>
          <w:lang w:val="en" w:eastAsia="en-GB"/>
        </w:rPr>
        <w:t>Laziness</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I have recognized my downfall as a laziness I had to take this under control, before this bad habit steals my opportunities, damages my career and pride, or destroys my relationships. So why not now?</w:t>
      </w:r>
    </w:p>
    <w:p w:rsidR="00CC7E2E" w:rsidRPr="00CC7E2E" w:rsidRDefault="00CC7E2E" w:rsidP="00CC7E2E">
      <w:pPr>
        <w:numPr>
          <w:ilvl w:val="0"/>
          <w:numId w:val="1"/>
        </w:numPr>
        <w:spacing w:before="100" w:beforeAutospacing="1" w:after="100" w:afterAutospacing="1" w:line="240" w:lineRule="auto"/>
        <w:ind w:left="495"/>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Waiting for the right mood</w:t>
      </w:r>
    </w:p>
    <w:p w:rsidR="00CC7E2E" w:rsidRPr="00CC7E2E" w:rsidRDefault="00CC7E2E" w:rsidP="00CC7E2E">
      <w:pPr>
        <w:numPr>
          <w:ilvl w:val="0"/>
          <w:numId w:val="1"/>
        </w:numPr>
        <w:spacing w:before="100" w:beforeAutospacing="1" w:after="100" w:afterAutospacing="1" w:line="240" w:lineRule="auto"/>
        <w:ind w:left="495"/>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Waiting for the right time</w:t>
      </w:r>
    </w:p>
    <w:p w:rsidR="00CC7E2E" w:rsidRPr="00CC7E2E" w:rsidRDefault="00CC7E2E" w:rsidP="00CC7E2E">
      <w:pPr>
        <w:numPr>
          <w:ilvl w:val="0"/>
          <w:numId w:val="1"/>
        </w:numPr>
        <w:spacing w:before="100" w:beforeAutospacing="1" w:after="100" w:afterAutospacing="1" w:line="240" w:lineRule="auto"/>
        <w:ind w:left="495"/>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Lack of clear goals</w:t>
      </w:r>
    </w:p>
    <w:p w:rsidR="00CC7E2E" w:rsidRPr="00CC7E2E" w:rsidRDefault="00CC7E2E" w:rsidP="00CC7E2E">
      <w:pPr>
        <w:numPr>
          <w:ilvl w:val="0"/>
          <w:numId w:val="1"/>
        </w:numPr>
        <w:spacing w:before="100" w:beforeAutospacing="1" w:after="100" w:afterAutospacing="1" w:line="240" w:lineRule="auto"/>
        <w:ind w:left="495"/>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Underestimating the difficulty of the tasks</w:t>
      </w:r>
    </w:p>
    <w:p w:rsidR="00CC7E2E" w:rsidRPr="00CC7E2E" w:rsidRDefault="00CC7E2E" w:rsidP="00CC7E2E">
      <w:pPr>
        <w:numPr>
          <w:ilvl w:val="0"/>
          <w:numId w:val="1"/>
        </w:numPr>
        <w:spacing w:before="100" w:beforeAutospacing="1" w:after="100" w:afterAutospacing="1" w:line="240" w:lineRule="auto"/>
        <w:ind w:left="495"/>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Underestimating the time required to complete the tasks</w:t>
      </w:r>
    </w:p>
    <w:p w:rsidR="00CC7E2E" w:rsidRPr="00CC7E2E" w:rsidRDefault="00CC7E2E" w:rsidP="00CC7E2E">
      <w:pPr>
        <w:spacing w:after="100" w:afterAutospacing="1" w:line="240" w:lineRule="auto"/>
        <w:outlineLvl w:val="1"/>
        <w:rPr>
          <w:rFonts w:ascii="Arial" w:eastAsia="Times New Roman" w:hAnsi="Arial" w:cs="Arial"/>
          <w:b/>
          <w:color w:val="212529"/>
          <w:sz w:val="32"/>
          <w:szCs w:val="32"/>
          <w:u w:val="single"/>
          <w:lang w:val="en" w:eastAsia="en-GB"/>
        </w:rPr>
      </w:pPr>
      <w:r w:rsidRPr="00CC7E2E">
        <w:rPr>
          <w:rFonts w:ascii="Arial" w:eastAsia="Times New Roman" w:hAnsi="Arial" w:cs="Arial"/>
          <w:b/>
          <w:color w:val="212529"/>
          <w:sz w:val="32"/>
          <w:szCs w:val="32"/>
          <w:u w:val="single"/>
          <w:lang w:val="en" w:eastAsia="en-GB"/>
        </w:rPr>
        <w:lastRenderedPageBreak/>
        <w:t xml:space="preserve">Introduction </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Personal Development Plan (PDP)  that improve self-knowledge and identity, develop talents, build human capital and employability, enhance quality of life and contribute to the realization of dreams and aspirations.</w:t>
      </w:r>
    </w:p>
    <w:p w:rsidR="00CC7E2E" w:rsidRPr="00CC7E2E" w:rsidRDefault="00CC7E2E" w:rsidP="00CC7E2E">
      <w:pPr>
        <w:spacing w:after="100" w:afterAutospacing="1" w:line="240" w:lineRule="auto"/>
        <w:outlineLvl w:val="1"/>
        <w:rPr>
          <w:rFonts w:ascii="Arial" w:eastAsia="Times New Roman" w:hAnsi="Arial" w:cs="Arial"/>
          <w:b/>
          <w:color w:val="212529"/>
          <w:sz w:val="32"/>
          <w:szCs w:val="32"/>
          <w:u w:val="single"/>
          <w:lang w:val="en" w:eastAsia="en-GB"/>
        </w:rPr>
      </w:pPr>
      <w:r w:rsidRPr="00CC7E2E">
        <w:rPr>
          <w:rFonts w:ascii="Arial" w:eastAsia="Times New Roman" w:hAnsi="Arial" w:cs="Arial"/>
          <w:b/>
          <w:color w:val="212529"/>
          <w:sz w:val="32"/>
          <w:szCs w:val="32"/>
          <w:u w:val="single"/>
          <w:lang w:val="en" w:eastAsia="en-GB"/>
        </w:rPr>
        <w:t>Purpose</w:t>
      </w:r>
    </w:p>
    <w:p w:rsidR="002361F4" w:rsidRPr="00CC7E2E" w:rsidRDefault="00CC7E2E" w:rsidP="00CC7E2E">
      <w:pPr>
        <w:spacing w:after="100" w:afterAutospacing="1" w:line="240" w:lineRule="auto"/>
        <w:outlineLvl w:val="1"/>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What will be my expected success – To have a clear self-understanding of what I am doing and what is my expected outcome in near future. To help myself with my strong and weak points to continuous growth and keep growing.</w:t>
      </w:r>
    </w:p>
    <w:p w:rsidR="00CC7E2E" w:rsidRPr="00CC7E2E" w:rsidRDefault="00CC7E2E" w:rsidP="00CC7E2E">
      <w:pPr>
        <w:spacing w:after="100" w:afterAutospacing="1" w:line="240" w:lineRule="auto"/>
        <w:outlineLvl w:val="2"/>
        <w:rPr>
          <w:rFonts w:ascii="Arial" w:eastAsia="Times New Roman" w:hAnsi="Arial" w:cs="Arial"/>
          <w:b/>
          <w:color w:val="212529"/>
          <w:sz w:val="32"/>
          <w:szCs w:val="32"/>
          <w:lang w:val="en" w:eastAsia="en-GB"/>
        </w:rPr>
      </w:pPr>
      <w:r w:rsidRPr="00CC7E2E">
        <w:rPr>
          <w:rFonts w:ascii="Arial" w:eastAsia="Times New Roman" w:hAnsi="Arial" w:cs="Arial"/>
          <w:b/>
          <w:color w:val="212529"/>
          <w:sz w:val="32"/>
          <w:szCs w:val="32"/>
          <w:u w:val="single"/>
          <w:lang w:val="en" w:eastAsia="en-GB"/>
        </w:rPr>
        <w:t>Positive attitude</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It is very important to understand that before I reach any goal, it is very important to have a positive attitude, I have to get rid of all the negative in me which will cause disruption on my progress every time if things don’t go my way.</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The positive attitude is also used when I am dealing with others such as my class mates as most of them are just like me trying to do their best. My attitude will motivate them as well, and will help me too.</w:t>
      </w:r>
    </w:p>
    <w:p w:rsidR="00636DE7" w:rsidRDefault="00CC7E2E" w:rsidP="00636DE7">
      <w:pPr>
        <w:spacing w:after="100" w:afterAutospacing="1" w:line="240" w:lineRule="auto"/>
        <w:rPr>
          <w:rFonts w:ascii="Arial" w:hAnsi="Arial" w:cs="Arial"/>
          <w:color w:val="212529"/>
          <w:sz w:val="32"/>
          <w:szCs w:val="32"/>
          <w:lang w:val="en"/>
        </w:rPr>
      </w:pPr>
      <w:r w:rsidRPr="00CC7E2E">
        <w:rPr>
          <w:rFonts w:ascii="Arial" w:hAnsi="Arial" w:cs="Arial"/>
          <w:color w:val="212529"/>
          <w:sz w:val="32"/>
          <w:szCs w:val="32"/>
          <w:lang w:val="en"/>
        </w:rPr>
        <w:t>Over the years I have been negative and emotional. But now, I know how to differentiate the advantage and disadvantage when I am thinking independently. I would open my mind to accept other opinions and make the correct decision.</w:t>
      </w:r>
      <w:r w:rsidR="00636DE7">
        <w:rPr>
          <w:rFonts w:ascii="Arial" w:hAnsi="Arial" w:cs="Arial"/>
          <w:color w:val="212529"/>
          <w:sz w:val="32"/>
          <w:szCs w:val="32"/>
          <w:lang w:val="en"/>
        </w:rPr>
        <w:t xml:space="preserve">    </w:t>
      </w:r>
    </w:p>
    <w:p w:rsidR="00E85DF9" w:rsidRDefault="00DC2C51" w:rsidP="00CC7E2E">
      <w:pPr>
        <w:spacing w:after="100" w:afterAutospacing="1" w:line="240" w:lineRule="auto"/>
        <w:rPr>
          <w:rFonts w:ascii="Arial" w:hAnsi="Arial" w:cs="Arial"/>
          <w:color w:val="212529"/>
          <w:sz w:val="32"/>
          <w:szCs w:val="32"/>
          <w:lang w:val="en"/>
        </w:rPr>
      </w:pPr>
      <w:r>
        <w:rPr>
          <w:rFonts w:ascii="Arial" w:hAnsi="Arial" w:cs="Arial"/>
          <w:noProof/>
          <w:color w:val="212529"/>
          <w:sz w:val="32"/>
          <w:szCs w:val="32"/>
          <w:lang w:eastAsia="en-GB"/>
        </w:rPr>
        <w:lastRenderedPageBreak/>
        <w:drawing>
          <wp:inline distT="0" distB="0" distL="0" distR="0">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png"/>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rsidR="006B674B" w:rsidRDefault="006B674B" w:rsidP="006B674B">
      <w:pPr>
        <w:pStyle w:val="ListParagraph"/>
        <w:numPr>
          <w:ilvl w:val="0"/>
          <w:numId w:val="7"/>
        </w:numPr>
        <w:spacing w:after="100" w:afterAutospacing="1" w:line="240" w:lineRule="auto"/>
        <w:rPr>
          <w:rFonts w:ascii="Arial" w:hAnsi="Arial" w:cs="Arial"/>
          <w:color w:val="212529"/>
          <w:sz w:val="32"/>
          <w:szCs w:val="32"/>
          <w:lang w:val="en"/>
        </w:rPr>
      </w:pPr>
      <w:r w:rsidRPr="006B674B">
        <w:rPr>
          <w:rFonts w:ascii="Arial" w:hAnsi="Arial" w:cs="Arial"/>
          <w:color w:val="212529"/>
          <w:sz w:val="32"/>
          <w:szCs w:val="32"/>
          <w:lang w:val="en"/>
        </w:rPr>
        <w:t>My goal is to become a spiritual guru as well as finishing this course.</w:t>
      </w:r>
    </w:p>
    <w:p w:rsidR="006B674B" w:rsidRDefault="006B674B" w:rsidP="006B674B">
      <w:pPr>
        <w:pStyle w:val="ListParagraph"/>
        <w:numPr>
          <w:ilvl w:val="0"/>
          <w:numId w:val="7"/>
        </w:numPr>
        <w:spacing w:after="100" w:afterAutospacing="1" w:line="240" w:lineRule="auto"/>
        <w:rPr>
          <w:rFonts w:ascii="Arial" w:hAnsi="Arial" w:cs="Arial"/>
          <w:color w:val="212529"/>
          <w:sz w:val="32"/>
          <w:szCs w:val="32"/>
          <w:lang w:val="en"/>
        </w:rPr>
      </w:pPr>
      <w:r>
        <w:rPr>
          <w:rFonts w:ascii="Arial" w:hAnsi="Arial" w:cs="Arial"/>
          <w:color w:val="212529"/>
          <w:sz w:val="32"/>
          <w:szCs w:val="32"/>
          <w:lang w:val="en"/>
        </w:rPr>
        <w:t>I will take one step at a time to achieve this goal, which I have been very good at.</w:t>
      </w:r>
    </w:p>
    <w:p w:rsidR="006B674B" w:rsidRDefault="006B674B" w:rsidP="006B674B">
      <w:pPr>
        <w:pStyle w:val="ListParagraph"/>
        <w:numPr>
          <w:ilvl w:val="0"/>
          <w:numId w:val="7"/>
        </w:numPr>
        <w:spacing w:after="100" w:afterAutospacing="1" w:line="240" w:lineRule="auto"/>
        <w:rPr>
          <w:rFonts w:ascii="Arial" w:hAnsi="Arial" w:cs="Arial"/>
          <w:color w:val="212529"/>
          <w:sz w:val="32"/>
          <w:szCs w:val="32"/>
          <w:lang w:val="en"/>
        </w:rPr>
      </w:pPr>
      <w:r>
        <w:rPr>
          <w:rFonts w:ascii="Arial" w:hAnsi="Arial" w:cs="Arial"/>
          <w:color w:val="212529"/>
          <w:sz w:val="32"/>
          <w:szCs w:val="32"/>
          <w:lang w:val="en"/>
        </w:rPr>
        <w:t xml:space="preserve">I need more advertising as well as total faith in myself. If I can more get more devotees to follow my path it will benefit myself as well as the devotees. </w:t>
      </w:r>
    </w:p>
    <w:p w:rsidR="006B674B" w:rsidRDefault="002361F4" w:rsidP="006B674B">
      <w:pPr>
        <w:pStyle w:val="ListParagraph"/>
        <w:numPr>
          <w:ilvl w:val="0"/>
          <w:numId w:val="7"/>
        </w:numPr>
        <w:spacing w:after="100" w:afterAutospacing="1" w:line="240" w:lineRule="auto"/>
        <w:rPr>
          <w:rFonts w:ascii="Arial" w:hAnsi="Arial" w:cs="Arial"/>
          <w:color w:val="212529"/>
          <w:sz w:val="32"/>
          <w:szCs w:val="32"/>
          <w:lang w:val="en"/>
        </w:rPr>
      </w:pPr>
      <w:r>
        <w:rPr>
          <w:rFonts w:ascii="Arial" w:hAnsi="Arial" w:cs="Arial"/>
          <w:color w:val="212529"/>
          <w:sz w:val="32"/>
          <w:szCs w:val="32"/>
          <w:lang w:val="en"/>
        </w:rPr>
        <w:t>In a long term it is well worthwhile for my mind as well as my body to get through this storm without any interruptions caused by in the future, I can assure everyone to have a harmony life.</w:t>
      </w:r>
    </w:p>
    <w:p w:rsidR="00DC2C51" w:rsidRPr="002361F4" w:rsidRDefault="002361F4" w:rsidP="00CC7E2E">
      <w:pPr>
        <w:pStyle w:val="ListParagraph"/>
        <w:numPr>
          <w:ilvl w:val="0"/>
          <w:numId w:val="7"/>
        </w:numPr>
        <w:spacing w:after="100" w:afterAutospacing="1" w:line="240" w:lineRule="auto"/>
        <w:rPr>
          <w:rFonts w:ascii="Arial" w:hAnsi="Arial" w:cs="Arial"/>
          <w:color w:val="212529"/>
          <w:sz w:val="32"/>
          <w:szCs w:val="32"/>
          <w:lang w:val="en"/>
        </w:rPr>
      </w:pPr>
      <w:r>
        <w:rPr>
          <w:rFonts w:ascii="Arial" w:hAnsi="Arial" w:cs="Arial"/>
          <w:color w:val="212529"/>
          <w:sz w:val="32"/>
          <w:szCs w:val="32"/>
          <w:lang w:val="en"/>
        </w:rPr>
        <w:t xml:space="preserve">There is no time bound for </w:t>
      </w:r>
      <w:r w:rsidR="009F5A56">
        <w:rPr>
          <w:rFonts w:ascii="Arial" w:hAnsi="Arial" w:cs="Arial"/>
          <w:color w:val="212529"/>
          <w:sz w:val="32"/>
          <w:szCs w:val="32"/>
          <w:lang w:val="en"/>
        </w:rPr>
        <w:t>this goal, but for my liking I’ll</w:t>
      </w:r>
      <w:r>
        <w:rPr>
          <w:rFonts w:ascii="Arial" w:hAnsi="Arial" w:cs="Arial"/>
          <w:color w:val="212529"/>
          <w:sz w:val="32"/>
          <w:szCs w:val="32"/>
          <w:lang w:val="en"/>
        </w:rPr>
        <w:t xml:space="preserve"> like this to be done in the next 3 years.</w:t>
      </w:r>
    </w:p>
    <w:p w:rsidR="007C5453" w:rsidRDefault="007C5453" w:rsidP="00E644A9">
      <w:pPr>
        <w:spacing w:after="100" w:afterAutospacing="1" w:line="240" w:lineRule="auto"/>
        <w:jc w:val="center"/>
        <w:rPr>
          <w:rFonts w:ascii="Arial" w:hAnsi="Arial" w:cs="Arial"/>
          <w:color w:val="212529"/>
          <w:sz w:val="32"/>
          <w:szCs w:val="32"/>
          <w:lang w:val="en"/>
        </w:rPr>
      </w:pPr>
      <w:r>
        <w:rPr>
          <w:noProof/>
          <w:lang w:eastAsia="en-GB"/>
        </w:rPr>
        <w:drawing>
          <wp:inline distT="0" distB="0" distL="0" distR="0" wp14:anchorId="33D23EF5" wp14:editId="082C45C5">
            <wp:extent cx="5730875" cy="1762125"/>
            <wp:effectExtent l="0" t="0" r="3175" b="9525"/>
            <wp:docPr id="2" name="Picture 2"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9702" cy="1767914"/>
                    </a:xfrm>
                    <a:prstGeom prst="rect">
                      <a:avLst/>
                    </a:prstGeom>
                    <a:noFill/>
                    <a:ln>
                      <a:noFill/>
                    </a:ln>
                  </pic:spPr>
                </pic:pic>
              </a:graphicData>
            </a:graphic>
          </wp:inline>
        </w:drawing>
      </w:r>
    </w:p>
    <w:p w:rsidR="007C5453" w:rsidRPr="00E644A9" w:rsidRDefault="007C5453" w:rsidP="007C5453">
      <w:pPr>
        <w:spacing w:after="100" w:afterAutospacing="1" w:line="240" w:lineRule="auto"/>
        <w:jc w:val="center"/>
        <w:rPr>
          <w:rFonts w:ascii="Arial" w:hAnsi="Arial" w:cs="Arial"/>
          <w:b/>
          <w:color w:val="212529"/>
          <w:sz w:val="32"/>
          <w:szCs w:val="32"/>
          <w:lang w:val="en"/>
        </w:rPr>
      </w:pPr>
      <w:r w:rsidRPr="00E644A9">
        <w:rPr>
          <w:rFonts w:ascii="Arial" w:hAnsi="Arial" w:cs="Arial"/>
          <w:b/>
          <w:color w:val="212529"/>
          <w:sz w:val="32"/>
          <w:szCs w:val="32"/>
          <w:lang w:val="en"/>
        </w:rPr>
        <w:t>STRENGTHS</w:t>
      </w:r>
    </w:p>
    <w:tbl>
      <w:tblPr>
        <w:tblStyle w:val="TableGrid"/>
        <w:tblW w:w="0" w:type="auto"/>
        <w:tblLook w:val="04A0" w:firstRow="1" w:lastRow="0" w:firstColumn="1" w:lastColumn="0" w:noHBand="0" w:noVBand="1"/>
      </w:tblPr>
      <w:tblGrid>
        <w:gridCol w:w="3005"/>
        <w:gridCol w:w="3005"/>
        <w:gridCol w:w="3006"/>
      </w:tblGrid>
      <w:tr w:rsidR="00DB5F2C" w:rsidTr="00DB5F2C">
        <w:tc>
          <w:tcPr>
            <w:tcW w:w="3005"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Sensitive</w:t>
            </w:r>
          </w:p>
        </w:tc>
        <w:tc>
          <w:tcPr>
            <w:tcW w:w="3005"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Powerful</w:t>
            </w:r>
          </w:p>
        </w:tc>
        <w:tc>
          <w:tcPr>
            <w:tcW w:w="3006"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Positive</w:t>
            </w:r>
          </w:p>
        </w:tc>
      </w:tr>
      <w:tr w:rsidR="00DB5F2C" w:rsidTr="00DB5F2C">
        <w:tc>
          <w:tcPr>
            <w:tcW w:w="3005"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Courage</w:t>
            </w:r>
          </w:p>
        </w:tc>
        <w:tc>
          <w:tcPr>
            <w:tcW w:w="3005"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sporty</w:t>
            </w:r>
          </w:p>
        </w:tc>
        <w:tc>
          <w:tcPr>
            <w:tcW w:w="3006"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dad</w:t>
            </w:r>
          </w:p>
        </w:tc>
      </w:tr>
      <w:tr w:rsidR="00DB5F2C" w:rsidTr="00DB5F2C">
        <w:tc>
          <w:tcPr>
            <w:tcW w:w="3005" w:type="dxa"/>
          </w:tcPr>
          <w:p w:rsidR="00DB5F2C" w:rsidRDefault="00930A00"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Emotional</w:t>
            </w:r>
          </w:p>
        </w:tc>
        <w:tc>
          <w:tcPr>
            <w:tcW w:w="3005"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 xml:space="preserve">intellectual                              </w:t>
            </w:r>
          </w:p>
        </w:tc>
        <w:tc>
          <w:tcPr>
            <w:tcW w:w="3006"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tall</w:t>
            </w:r>
          </w:p>
        </w:tc>
      </w:tr>
      <w:tr w:rsidR="00DB5F2C" w:rsidTr="00DB5F2C">
        <w:tc>
          <w:tcPr>
            <w:tcW w:w="3005" w:type="dxa"/>
          </w:tcPr>
          <w:p w:rsidR="00DB5F2C" w:rsidRDefault="00930A00"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lastRenderedPageBreak/>
              <w:t>Winner</w:t>
            </w:r>
          </w:p>
        </w:tc>
        <w:tc>
          <w:tcPr>
            <w:tcW w:w="3005"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comfort</w:t>
            </w:r>
          </w:p>
        </w:tc>
        <w:tc>
          <w:tcPr>
            <w:tcW w:w="3006" w:type="dxa"/>
          </w:tcPr>
          <w:p w:rsidR="00DB5F2C" w:rsidRDefault="00DB5F2C" w:rsidP="007C5453">
            <w:pPr>
              <w:spacing w:after="100" w:afterAutospacing="1"/>
              <w:rPr>
                <w:rFonts w:ascii="Arial" w:hAnsi="Arial" w:cs="Arial"/>
                <w:color w:val="212529"/>
                <w:sz w:val="32"/>
                <w:szCs w:val="32"/>
                <w:lang w:val="en"/>
              </w:rPr>
            </w:pPr>
            <w:r>
              <w:rPr>
                <w:rFonts w:ascii="Arial" w:hAnsi="Arial" w:cs="Arial"/>
                <w:color w:val="212529"/>
                <w:sz w:val="32"/>
                <w:szCs w:val="32"/>
                <w:lang w:val="en"/>
              </w:rPr>
              <w:t>brave</w:t>
            </w:r>
          </w:p>
        </w:tc>
      </w:tr>
    </w:tbl>
    <w:p w:rsidR="00ED1C63" w:rsidRDefault="00ED1C63" w:rsidP="00ED1C63">
      <w:pPr>
        <w:spacing w:after="100" w:afterAutospacing="1" w:line="240" w:lineRule="auto"/>
        <w:jc w:val="center"/>
        <w:rPr>
          <w:rFonts w:ascii="Arial" w:hAnsi="Arial" w:cs="Arial"/>
          <w:b/>
          <w:color w:val="212529"/>
          <w:sz w:val="32"/>
          <w:szCs w:val="32"/>
          <w:lang w:val="en"/>
        </w:rPr>
      </w:pPr>
      <w:r w:rsidRPr="00E644A9">
        <w:rPr>
          <w:rFonts w:ascii="Arial" w:hAnsi="Arial" w:cs="Arial"/>
          <w:b/>
          <w:color w:val="212529"/>
          <w:sz w:val="32"/>
          <w:szCs w:val="32"/>
          <w:lang w:val="en"/>
        </w:rPr>
        <w:t>WEAKNESS</w:t>
      </w:r>
    </w:p>
    <w:tbl>
      <w:tblPr>
        <w:tblStyle w:val="TableGrid"/>
        <w:tblW w:w="0" w:type="auto"/>
        <w:tblLook w:val="04A0" w:firstRow="1" w:lastRow="0" w:firstColumn="1" w:lastColumn="0" w:noHBand="0" w:noVBand="1"/>
      </w:tblPr>
      <w:tblGrid>
        <w:gridCol w:w="3005"/>
        <w:gridCol w:w="3005"/>
        <w:gridCol w:w="3006"/>
      </w:tblGrid>
      <w:tr w:rsidR="00930A00" w:rsidTr="00930A00">
        <w:tc>
          <w:tcPr>
            <w:tcW w:w="3005" w:type="dxa"/>
          </w:tcPr>
          <w:p w:rsidR="00930A00" w:rsidRDefault="00930A00" w:rsidP="00930A00">
            <w:pPr>
              <w:spacing w:after="100" w:afterAutospacing="1"/>
              <w:rPr>
                <w:rFonts w:ascii="Arial" w:hAnsi="Arial" w:cs="Arial"/>
                <w:b/>
                <w:color w:val="212529"/>
                <w:sz w:val="32"/>
                <w:szCs w:val="32"/>
                <w:lang w:val="en"/>
              </w:rPr>
            </w:pPr>
            <w:r>
              <w:rPr>
                <w:rFonts w:ascii="Arial" w:hAnsi="Arial" w:cs="Arial"/>
                <w:color w:val="212529"/>
                <w:sz w:val="32"/>
                <w:szCs w:val="32"/>
                <w:lang w:val="en"/>
              </w:rPr>
              <w:t>Lazy</w:t>
            </w:r>
          </w:p>
        </w:tc>
        <w:tc>
          <w:tcPr>
            <w:tcW w:w="3005" w:type="dxa"/>
          </w:tcPr>
          <w:p w:rsidR="00930A00" w:rsidRDefault="00441E7D" w:rsidP="00441E7D">
            <w:pPr>
              <w:spacing w:after="100" w:afterAutospacing="1"/>
              <w:rPr>
                <w:rFonts w:ascii="Arial" w:hAnsi="Arial" w:cs="Arial"/>
                <w:b/>
                <w:color w:val="212529"/>
                <w:sz w:val="32"/>
                <w:szCs w:val="32"/>
                <w:lang w:val="en"/>
              </w:rPr>
            </w:pPr>
            <w:r>
              <w:rPr>
                <w:rFonts w:ascii="Arial" w:hAnsi="Arial" w:cs="Arial"/>
                <w:color w:val="212529"/>
                <w:sz w:val="32"/>
                <w:szCs w:val="32"/>
                <w:lang w:val="en"/>
              </w:rPr>
              <w:t xml:space="preserve">Not organized              </w:t>
            </w:r>
          </w:p>
        </w:tc>
        <w:tc>
          <w:tcPr>
            <w:tcW w:w="3006" w:type="dxa"/>
          </w:tcPr>
          <w:p w:rsidR="00930A00" w:rsidRDefault="00441E7D" w:rsidP="00441E7D">
            <w:pPr>
              <w:spacing w:after="100" w:afterAutospacing="1"/>
              <w:rPr>
                <w:rFonts w:ascii="Arial" w:hAnsi="Arial" w:cs="Arial"/>
                <w:b/>
                <w:color w:val="212529"/>
                <w:sz w:val="32"/>
                <w:szCs w:val="32"/>
                <w:lang w:val="en"/>
              </w:rPr>
            </w:pPr>
            <w:r>
              <w:rPr>
                <w:rFonts w:ascii="Arial" w:hAnsi="Arial" w:cs="Arial"/>
                <w:color w:val="212529"/>
                <w:sz w:val="32"/>
                <w:szCs w:val="32"/>
                <w:lang w:val="en"/>
              </w:rPr>
              <w:t>careless</w:t>
            </w:r>
          </w:p>
        </w:tc>
      </w:tr>
      <w:tr w:rsidR="00930A00" w:rsidTr="00930A00">
        <w:tc>
          <w:tcPr>
            <w:tcW w:w="3005" w:type="dxa"/>
          </w:tcPr>
          <w:p w:rsidR="00930A00" w:rsidRDefault="00D47610" w:rsidP="00930A00">
            <w:pPr>
              <w:spacing w:after="100" w:afterAutospacing="1"/>
              <w:rPr>
                <w:rFonts w:ascii="Arial" w:hAnsi="Arial" w:cs="Arial"/>
                <w:b/>
                <w:color w:val="212529"/>
                <w:sz w:val="32"/>
                <w:szCs w:val="32"/>
                <w:lang w:val="en"/>
              </w:rPr>
            </w:pPr>
            <w:r>
              <w:rPr>
                <w:rFonts w:ascii="Arial" w:hAnsi="Arial" w:cs="Arial"/>
                <w:color w:val="212529"/>
                <w:sz w:val="32"/>
                <w:szCs w:val="32"/>
                <w:lang w:val="en"/>
              </w:rPr>
              <w:t>layback</w:t>
            </w:r>
            <w:r w:rsidR="00930A00">
              <w:rPr>
                <w:rFonts w:ascii="Arial" w:hAnsi="Arial" w:cs="Arial"/>
                <w:color w:val="212529"/>
                <w:sz w:val="32"/>
                <w:szCs w:val="32"/>
                <w:lang w:val="en"/>
              </w:rPr>
              <w:t xml:space="preserve">             </w:t>
            </w:r>
          </w:p>
        </w:tc>
        <w:tc>
          <w:tcPr>
            <w:tcW w:w="3005" w:type="dxa"/>
          </w:tcPr>
          <w:p w:rsidR="00930A00" w:rsidRDefault="00441E7D" w:rsidP="00441E7D">
            <w:pPr>
              <w:spacing w:after="100" w:afterAutospacing="1"/>
              <w:rPr>
                <w:rFonts w:ascii="Arial" w:hAnsi="Arial" w:cs="Arial"/>
                <w:b/>
                <w:color w:val="212529"/>
                <w:sz w:val="32"/>
                <w:szCs w:val="32"/>
                <w:lang w:val="en"/>
              </w:rPr>
            </w:pPr>
            <w:r>
              <w:rPr>
                <w:rFonts w:ascii="Arial" w:hAnsi="Arial" w:cs="Arial"/>
                <w:color w:val="212529"/>
                <w:sz w:val="32"/>
                <w:szCs w:val="32"/>
                <w:lang w:val="en"/>
              </w:rPr>
              <w:t xml:space="preserve">substance abuser                   </w:t>
            </w:r>
          </w:p>
        </w:tc>
        <w:tc>
          <w:tcPr>
            <w:tcW w:w="3006" w:type="dxa"/>
          </w:tcPr>
          <w:p w:rsidR="00930A00" w:rsidRDefault="00441E7D" w:rsidP="00441E7D">
            <w:pPr>
              <w:spacing w:after="100" w:afterAutospacing="1"/>
              <w:rPr>
                <w:rFonts w:ascii="Arial" w:hAnsi="Arial" w:cs="Arial"/>
                <w:b/>
                <w:color w:val="212529"/>
                <w:sz w:val="32"/>
                <w:szCs w:val="32"/>
                <w:lang w:val="en"/>
              </w:rPr>
            </w:pPr>
            <w:r>
              <w:rPr>
                <w:rFonts w:ascii="Arial" w:hAnsi="Arial" w:cs="Arial"/>
                <w:color w:val="212529"/>
                <w:sz w:val="32"/>
                <w:szCs w:val="32"/>
                <w:lang w:val="en"/>
              </w:rPr>
              <w:t>gambler</w:t>
            </w:r>
          </w:p>
        </w:tc>
      </w:tr>
    </w:tbl>
    <w:p w:rsidR="00441E7D" w:rsidRDefault="00441E7D" w:rsidP="00ED1C63">
      <w:pPr>
        <w:spacing w:after="100" w:afterAutospacing="1" w:line="240" w:lineRule="auto"/>
        <w:jc w:val="center"/>
        <w:rPr>
          <w:rFonts w:ascii="Arial" w:hAnsi="Arial" w:cs="Arial"/>
          <w:color w:val="212529"/>
          <w:sz w:val="32"/>
          <w:szCs w:val="32"/>
          <w:lang w:val="en"/>
        </w:rPr>
      </w:pPr>
    </w:p>
    <w:p w:rsidR="00ED1C63" w:rsidRDefault="00ED1C63" w:rsidP="00ED1C63">
      <w:pPr>
        <w:spacing w:after="100" w:afterAutospacing="1" w:line="240" w:lineRule="auto"/>
        <w:jc w:val="center"/>
        <w:rPr>
          <w:rFonts w:ascii="Arial" w:hAnsi="Arial" w:cs="Arial"/>
          <w:b/>
          <w:color w:val="212529"/>
          <w:sz w:val="32"/>
          <w:szCs w:val="32"/>
          <w:lang w:val="en"/>
        </w:rPr>
      </w:pPr>
      <w:r w:rsidRPr="00E644A9">
        <w:rPr>
          <w:rFonts w:ascii="Arial" w:hAnsi="Arial" w:cs="Arial"/>
          <w:b/>
          <w:color w:val="212529"/>
          <w:sz w:val="32"/>
          <w:szCs w:val="32"/>
          <w:lang w:val="en"/>
        </w:rPr>
        <w:t>OPPORTUNITIES</w:t>
      </w:r>
    </w:p>
    <w:tbl>
      <w:tblPr>
        <w:tblStyle w:val="TableGrid"/>
        <w:tblW w:w="0" w:type="auto"/>
        <w:tblLook w:val="04A0" w:firstRow="1" w:lastRow="0" w:firstColumn="1" w:lastColumn="0" w:noHBand="0" w:noVBand="1"/>
      </w:tblPr>
      <w:tblGrid>
        <w:gridCol w:w="3005"/>
        <w:gridCol w:w="3005"/>
        <w:gridCol w:w="3006"/>
      </w:tblGrid>
      <w:tr w:rsidR="00441E7D" w:rsidTr="00441E7D">
        <w:tc>
          <w:tcPr>
            <w:tcW w:w="3005" w:type="dxa"/>
          </w:tcPr>
          <w:p w:rsidR="00441E7D" w:rsidRDefault="00441E7D" w:rsidP="00441E7D">
            <w:pPr>
              <w:spacing w:after="100" w:afterAutospacing="1"/>
              <w:jc w:val="center"/>
              <w:rPr>
                <w:rFonts w:ascii="Arial" w:hAnsi="Arial" w:cs="Arial"/>
                <w:b/>
                <w:color w:val="212529"/>
                <w:sz w:val="32"/>
                <w:szCs w:val="32"/>
                <w:lang w:val="en"/>
              </w:rPr>
            </w:pPr>
            <w:r>
              <w:rPr>
                <w:rFonts w:ascii="Arial" w:hAnsi="Arial" w:cs="Arial"/>
                <w:color w:val="212529"/>
                <w:sz w:val="32"/>
                <w:szCs w:val="32"/>
                <w:lang w:val="en"/>
              </w:rPr>
              <w:t>motivator</w:t>
            </w:r>
          </w:p>
        </w:tc>
        <w:tc>
          <w:tcPr>
            <w:tcW w:w="3005" w:type="dxa"/>
          </w:tcPr>
          <w:p w:rsidR="00441E7D" w:rsidRDefault="00441E7D" w:rsidP="00ED1C63">
            <w:pPr>
              <w:spacing w:after="100" w:afterAutospacing="1"/>
              <w:jc w:val="center"/>
              <w:rPr>
                <w:rFonts w:ascii="Arial" w:hAnsi="Arial" w:cs="Arial"/>
                <w:b/>
                <w:color w:val="212529"/>
                <w:sz w:val="32"/>
                <w:szCs w:val="32"/>
                <w:lang w:val="en"/>
              </w:rPr>
            </w:pPr>
            <w:r>
              <w:rPr>
                <w:rFonts w:ascii="Arial" w:hAnsi="Arial" w:cs="Arial"/>
                <w:color w:val="212529"/>
                <w:sz w:val="32"/>
                <w:szCs w:val="32"/>
                <w:lang w:val="en"/>
              </w:rPr>
              <w:t>Self-believe</w:t>
            </w:r>
          </w:p>
        </w:tc>
        <w:tc>
          <w:tcPr>
            <w:tcW w:w="3006" w:type="dxa"/>
          </w:tcPr>
          <w:p w:rsidR="00441E7D" w:rsidRDefault="000072A5" w:rsidP="00ED1C63">
            <w:pPr>
              <w:spacing w:after="100" w:afterAutospacing="1"/>
              <w:jc w:val="center"/>
              <w:rPr>
                <w:rFonts w:ascii="Arial" w:hAnsi="Arial" w:cs="Arial"/>
                <w:b/>
                <w:color w:val="212529"/>
                <w:sz w:val="32"/>
                <w:szCs w:val="32"/>
                <w:lang w:val="en"/>
              </w:rPr>
            </w:pPr>
            <w:r>
              <w:rPr>
                <w:rFonts w:ascii="Arial" w:hAnsi="Arial" w:cs="Arial"/>
                <w:color w:val="212529"/>
                <w:sz w:val="32"/>
                <w:szCs w:val="32"/>
                <w:lang w:val="en"/>
              </w:rPr>
              <w:t>leader</w:t>
            </w:r>
          </w:p>
        </w:tc>
      </w:tr>
      <w:tr w:rsidR="00441E7D" w:rsidTr="00441E7D">
        <w:tc>
          <w:tcPr>
            <w:tcW w:w="3005" w:type="dxa"/>
          </w:tcPr>
          <w:p w:rsidR="00441E7D" w:rsidRPr="00441E7D" w:rsidRDefault="00441E7D" w:rsidP="00ED1C63">
            <w:pPr>
              <w:spacing w:after="100" w:afterAutospacing="1"/>
              <w:jc w:val="center"/>
              <w:rPr>
                <w:rFonts w:ascii="Arial" w:hAnsi="Arial" w:cs="Arial"/>
                <w:color w:val="212529"/>
                <w:sz w:val="32"/>
                <w:szCs w:val="32"/>
                <w:lang w:val="en"/>
              </w:rPr>
            </w:pPr>
            <w:r w:rsidRPr="00441E7D">
              <w:rPr>
                <w:rFonts w:ascii="Arial" w:hAnsi="Arial" w:cs="Arial"/>
                <w:color w:val="212529"/>
                <w:sz w:val="32"/>
                <w:szCs w:val="32"/>
                <w:lang w:val="en"/>
              </w:rPr>
              <w:t>different</w:t>
            </w:r>
          </w:p>
        </w:tc>
        <w:tc>
          <w:tcPr>
            <w:tcW w:w="3005" w:type="dxa"/>
          </w:tcPr>
          <w:p w:rsidR="00441E7D" w:rsidRDefault="000072A5" w:rsidP="00ED1C63">
            <w:pPr>
              <w:spacing w:after="100" w:afterAutospacing="1"/>
              <w:jc w:val="center"/>
              <w:rPr>
                <w:rFonts w:ascii="Arial" w:hAnsi="Arial" w:cs="Arial"/>
                <w:b/>
                <w:color w:val="212529"/>
                <w:sz w:val="32"/>
                <w:szCs w:val="32"/>
                <w:lang w:val="en"/>
              </w:rPr>
            </w:pPr>
            <w:r>
              <w:rPr>
                <w:rFonts w:ascii="Arial" w:hAnsi="Arial" w:cs="Arial"/>
                <w:color w:val="212529"/>
                <w:sz w:val="32"/>
                <w:szCs w:val="32"/>
                <w:lang w:val="en"/>
              </w:rPr>
              <w:t>positive</w:t>
            </w:r>
          </w:p>
        </w:tc>
        <w:tc>
          <w:tcPr>
            <w:tcW w:w="3006" w:type="dxa"/>
          </w:tcPr>
          <w:p w:rsidR="00441E7D" w:rsidRDefault="000072A5" w:rsidP="00ED1C63">
            <w:pPr>
              <w:spacing w:after="100" w:afterAutospacing="1"/>
              <w:jc w:val="center"/>
              <w:rPr>
                <w:rFonts w:ascii="Arial" w:hAnsi="Arial" w:cs="Arial"/>
                <w:b/>
                <w:color w:val="212529"/>
                <w:sz w:val="32"/>
                <w:szCs w:val="32"/>
                <w:lang w:val="en"/>
              </w:rPr>
            </w:pPr>
            <w:r>
              <w:rPr>
                <w:rFonts w:ascii="Arial" w:hAnsi="Arial" w:cs="Arial"/>
                <w:color w:val="212529"/>
                <w:sz w:val="32"/>
                <w:szCs w:val="32"/>
                <w:lang w:val="en"/>
              </w:rPr>
              <w:t>truthful</w:t>
            </w:r>
          </w:p>
        </w:tc>
      </w:tr>
      <w:tr w:rsidR="00441E7D" w:rsidTr="00441E7D">
        <w:tc>
          <w:tcPr>
            <w:tcW w:w="3005" w:type="dxa"/>
          </w:tcPr>
          <w:p w:rsidR="00441E7D" w:rsidRDefault="00441E7D" w:rsidP="00ED1C63">
            <w:pPr>
              <w:spacing w:after="100" w:afterAutospacing="1"/>
              <w:jc w:val="center"/>
              <w:rPr>
                <w:rFonts w:ascii="Arial" w:hAnsi="Arial" w:cs="Arial"/>
                <w:b/>
                <w:color w:val="212529"/>
                <w:sz w:val="32"/>
                <w:szCs w:val="32"/>
                <w:lang w:val="en"/>
              </w:rPr>
            </w:pPr>
            <w:r>
              <w:rPr>
                <w:rFonts w:ascii="Arial" w:hAnsi="Arial" w:cs="Arial"/>
                <w:color w:val="212529"/>
                <w:sz w:val="32"/>
                <w:szCs w:val="32"/>
                <w:lang w:val="en"/>
              </w:rPr>
              <w:t>Selfless</w:t>
            </w:r>
          </w:p>
        </w:tc>
        <w:tc>
          <w:tcPr>
            <w:tcW w:w="3005" w:type="dxa"/>
          </w:tcPr>
          <w:p w:rsidR="00441E7D" w:rsidRDefault="000072A5" w:rsidP="00ED1C63">
            <w:pPr>
              <w:spacing w:after="100" w:afterAutospacing="1"/>
              <w:jc w:val="center"/>
              <w:rPr>
                <w:rFonts w:ascii="Arial" w:hAnsi="Arial" w:cs="Arial"/>
                <w:b/>
                <w:color w:val="212529"/>
                <w:sz w:val="32"/>
                <w:szCs w:val="32"/>
                <w:lang w:val="en"/>
              </w:rPr>
            </w:pPr>
            <w:r>
              <w:rPr>
                <w:rFonts w:ascii="Arial" w:hAnsi="Arial" w:cs="Arial"/>
                <w:color w:val="212529"/>
                <w:sz w:val="32"/>
                <w:szCs w:val="32"/>
                <w:lang w:val="en"/>
              </w:rPr>
              <w:t>hyper</w:t>
            </w:r>
          </w:p>
        </w:tc>
        <w:tc>
          <w:tcPr>
            <w:tcW w:w="3006" w:type="dxa"/>
          </w:tcPr>
          <w:p w:rsidR="00441E7D" w:rsidRDefault="000072A5" w:rsidP="00ED1C63">
            <w:pPr>
              <w:spacing w:after="100" w:afterAutospacing="1"/>
              <w:jc w:val="center"/>
              <w:rPr>
                <w:rFonts w:ascii="Arial" w:hAnsi="Arial" w:cs="Arial"/>
                <w:b/>
                <w:color w:val="212529"/>
                <w:sz w:val="32"/>
                <w:szCs w:val="32"/>
                <w:lang w:val="en"/>
              </w:rPr>
            </w:pPr>
            <w:r>
              <w:rPr>
                <w:rFonts w:ascii="Arial" w:hAnsi="Arial" w:cs="Arial"/>
                <w:color w:val="212529"/>
                <w:sz w:val="32"/>
                <w:szCs w:val="32"/>
                <w:lang w:val="en"/>
              </w:rPr>
              <w:t>thinker</w:t>
            </w:r>
          </w:p>
        </w:tc>
      </w:tr>
    </w:tbl>
    <w:p w:rsidR="00ED1C63" w:rsidRDefault="00ED1C63" w:rsidP="00ED1C63">
      <w:pPr>
        <w:spacing w:after="100" w:afterAutospacing="1" w:line="240" w:lineRule="auto"/>
        <w:rPr>
          <w:rFonts w:ascii="Arial" w:hAnsi="Arial" w:cs="Arial"/>
          <w:color w:val="212529"/>
          <w:sz w:val="32"/>
          <w:szCs w:val="32"/>
          <w:lang w:val="en"/>
        </w:rPr>
      </w:pPr>
    </w:p>
    <w:p w:rsidR="00ED1C63" w:rsidRDefault="00ED1C63" w:rsidP="00ED1C63">
      <w:pPr>
        <w:spacing w:after="100" w:afterAutospacing="1" w:line="240" w:lineRule="auto"/>
        <w:jc w:val="center"/>
        <w:rPr>
          <w:rFonts w:ascii="Arial" w:hAnsi="Arial" w:cs="Arial"/>
          <w:b/>
          <w:color w:val="212529"/>
          <w:sz w:val="32"/>
          <w:szCs w:val="32"/>
          <w:lang w:val="en"/>
        </w:rPr>
      </w:pPr>
      <w:r w:rsidRPr="00E644A9">
        <w:rPr>
          <w:rFonts w:ascii="Arial" w:hAnsi="Arial" w:cs="Arial"/>
          <w:b/>
          <w:color w:val="212529"/>
          <w:sz w:val="32"/>
          <w:szCs w:val="32"/>
          <w:lang w:val="en"/>
        </w:rPr>
        <w:t>THREATS</w:t>
      </w:r>
    </w:p>
    <w:tbl>
      <w:tblPr>
        <w:tblStyle w:val="TableGrid"/>
        <w:tblW w:w="0" w:type="auto"/>
        <w:tblLook w:val="04A0" w:firstRow="1" w:lastRow="0" w:firstColumn="1" w:lastColumn="0" w:noHBand="0" w:noVBand="1"/>
      </w:tblPr>
      <w:tblGrid>
        <w:gridCol w:w="3005"/>
        <w:gridCol w:w="3005"/>
        <w:gridCol w:w="3006"/>
      </w:tblGrid>
      <w:tr w:rsidR="000072A5" w:rsidTr="000072A5">
        <w:tc>
          <w:tcPr>
            <w:tcW w:w="3005" w:type="dxa"/>
          </w:tcPr>
          <w:p w:rsidR="000072A5" w:rsidRPr="000072A5" w:rsidRDefault="000072A5" w:rsidP="000072A5">
            <w:pPr>
              <w:spacing w:after="100" w:afterAutospacing="1"/>
              <w:rPr>
                <w:rFonts w:ascii="Arial" w:hAnsi="Arial" w:cs="Arial"/>
                <w:color w:val="212529"/>
                <w:sz w:val="32"/>
                <w:szCs w:val="32"/>
                <w:lang w:val="en"/>
              </w:rPr>
            </w:pPr>
            <w:r w:rsidRPr="000072A5">
              <w:rPr>
                <w:rFonts w:ascii="Arial" w:hAnsi="Arial" w:cs="Arial"/>
                <w:color w:val="212529"/>
                <w:sz w:val="32"/>
                <w:szCs w:val="32"/>
                <w:lang w:val="en"/>
              </w:rPr>
              <w:t>Trying to fit in with wrong leaders.</w:t>
            </w:r>
          </w:p>
        </w:tc>
        <w:tc>
          <w:tcPr>
            <w:tcW w:w="3005" w:type="dxa"/>
          </w:tcPr>
          <w:p w:rsidR="000072A5" w:rsidRPr="000072A5" w:rsidRDefault="000072A5" w:rsidP="00ED1C63">
            <w:pPr>
              <w:spacing w:after="100" w:afterAutospacing="1"/>
              <w:jc w:val="center"/>
              <w:rPr>
                <w:rFonts w:ascii="Arial" w:hAnsi="Arial" w:cs="Arial"/>
                <w:color w:val="212529"/>
                <w:sz w:val="32"/>
                <w:szCs w:val="32"/>
                <w:lang w:val="en"/>
              </w:rPr>
            </w:pPr>
            <w:r>
              <w:rPr>
                <w:rFonts w:ascii="Arial" w:hAnsi="Arial" w:cs="Arial"/>
                <w:color w:val="212529"/>
                <w:sz w:val="32"/>
                <w:szCs w:val="32"/>
                <w:lang w:val="en"/>
              </w:rPr>
              <w:t>I’m focused</w:t>
            </w:r>
          </w:p>
        </w:tc>
        <w:tc>
          <w:tcPr>
            <w:tcW w:w="3006" w:type="dxa"/>
          </w:tcPr>
          <w:p w:rsidR="000072A5" w:rsidRDefault="000072A5" w:rsidP="00ED1C63">
            <w:pPr>
              <w:spacing w:after="100" w:afterAutospacing="1"/>
              <w:jc w:val="center"/>
              <w:rPr>
                <w:rFonts w:ascii="Arial" w:hAnsi="Arial" w:cs="Arial"/>
                <w:b/>
                <w:color w:val="212529"/>
                <w:sz w:val="32"/>
                <w:szCs w:val="32"/>
                <w:lang w:val="en"/>
              </w:rPr>
            </w:pPr>
            <w:r>
              <w:rPr>
                <w:rFonts w:ascii="Arial" w:hAnsi="Arial" w:cs="Arial"/>
                <w:color w:val="212529"/>
                <w:sz w:val="32"/>
                <w:szCs w:val="32"/>
                <w:lang w:val="en"/>
              </w:rPr>
              <w:t>Think big attitude</w:t>
            </w:r>
          </w:p>
        </w:tc>
      </w:tr>
      <w:tr w:rsidR="000072A5" w:rsidTr="000072A5">
        <w:tc>
          <w:tcPr>
            <w:tcW w:w="3005" w:type="dxa"/>
          </w:tcPr>
          <w:p w:rsidR="000072A5" w:rsidRPr="000072A5" w:rsidRDefault="000072A5" w:rsidP="00ED1C63">
            <w:pPr>
              <w:spacing w:after="100" w:afterAutospacing="1"/>
              <w:jc w:val="center"/>
              <w:rPr>
                <w:rFonts w:ascii="Arial" w:hAnsi="Arial" w:cs="Arial"/>
                <w:color w:val="212529"/>
                <w:sz w:val="32"/>
                <w:szCs w:val="32"/>
                <w:lang w:val="en"/>
              </w:rPr>
            </w:pPr>
            <w:r>
              <w:rPr>
                <w:rFonts w:ascii="Arial" w:hAnsi="Arial" w:cs="Arial"/>
                <w:color w:val="212529"/>
                <w:sz w:val="32"/>
                <w:szCs w:val="32"/>
                <w:lang w:val="en"/>
              </w:rPr>
              <w:t>knowledge</w:t>
            </w:r>
          </w:p>
        </w:tc>
        <w:tc>
          <w:tcPr>
            <w:tcW w:w="3005" w:type="dxa"/>
          </w:tcPr>
          <w:p w:rsidR="000072A5" w:rsidRPr="000072A5" w:rsidRDefault="00B97C1A" w:rsidP="00ED1C63">
            <w:pPr>
              <w:spacing w:after="100" w:afterAutospacing="1"/>
              <w:jc w:val="center"/>
              <w:rPr>
                <w:rFonts w:ascii="Arial" w:hAnsi="Arial" w:cs="Arial"/>
                <w:color w:val="212529"/>
                <w:sz w:val="32"/>
                <w:szCs w:val="32"/>
                <w:lang w:val="en"/>
              </w:rPr>
            </w:pPr>
            <w:r>
              <w:rPr>
                <w:rFonts w:ascii="Arial" w:hAnsi="Arial" w:cs="Arial"/>
                <w:color w:val="212529"/>
                <w:sz w:val="32"/>
                <w:szCs w:val="32"/>
                <w:lang w:val="en"/>
              </w:rPr>
              <w:t>self-abuser</w:t>
            </w:r>
          </w:p>
        </w:tc>
        <w:tc>
          <w:tcPr>
            <w:tcW w:w="3006" w:type="dxa"/>
          </w:tcPr>
          <w:p w:rsidR="000072A5" w:rsidRPr="000072A5" w:rsidRDefault="000072A5" w:rsidP="00ED1C63">
            <w:pPr>
              <w:spacing w:after="100" w:afterAutospacing="1"/>
              <w:jc w:val="center"/>
              <w:rPr>
                <w:rFonts w:ascii="Arial" w:hAnsi="Arial" w:cs="Arial"/>
                <w:color w:val="212529"/>
                <w:sz w:val="32"/>
                <w:szCs w:val="32"/>
                <w:lang w:val="en"/>
              </w:rPr>
            </w:pPr>
            <w:r>
              <w:rPr>
                <w:rFonts w:ascii="Arial" w:hAnsi="Arial" w:cs="Arial"/>
                <w:color w:val="212529"/>
                <w:sz w:val="32"/>
                <w:szCs w:val="32"/>
                <w:lang w:val="en"/>
              </w:rPr>
              <w:t>I’m keen</w:t>
            </w:r>
          </w:p>
        </w:tc>
      </w:tr>
    </w:tbl>
    <w:p w:rsidR="00E644A9" w:rsidRPr="000072A5" w:rsidRDefault="00E644A9" w:rsidP="000072A5">
      <w:pPr>
        <w:spacing w:after="100" w:afterAutospacing="1" w:line="240" w:lineRule="auto"/>
        <w:rPr>
          <w:rFonts w:ascii="Arial" w:hAnsi="Arial" w:cs="Arial"/>
          <w:color w:val="212529"/>
          <w:sz w:val="32"/>
          <w:szCs w:val="32"/>
          <w:lang w:val="en"/>
        </w:rPr>
      </w:pPr>
    </w:p>
    <w:p w:rsidR="000072A5" w:rsidRDefault="000072A5" w:rsidP="00DB5F2C">
      <w:pPr>
        <w:spacing w:after="100" w:afterAutospacing="1" w:line="240" w:lineRule="auto"/>
        <w:jc w:val="center"/>
        <w:rPr>
          <w:rFonts w:ascii="Arial" w:hAnsi="Arial" w:cs="Arial"/>
          <w:color w:val="212529"/>
          <w:sz w:val="32"/>
          <w:szCs w:val="32"/>
          <w:lang w:val="en"/>
        </w:rPr>
      </w:pPr>
    </w:p>
    <w:p w:rsidR="000072A5" w:rsidRDefault="000072A5" w:rsidP="00DB5F2C">
      <w:pPr>
        <w:spacing w:after="100" w:afterAutospacing="1" w:line="240" w:lineRule="auto"/>
        <w:jc w:val="center"/>
        <w:rPr>
          <w:rFonts w:ascii="Arial" w:hAnsi="Arial" w:cs="Arial"/>
          <w:color w:val="212529"/>
          <w:sz w:val="32"/>
          <w:szCs w:val="32"/>
          <w:lang w:val="en"/>
        </w:rPr>
      </w:pPr>
    </w:p>
    <w:p w:rsidR="000072A5" w:rsidRDefault="000072A5" w:rsidP="00DB5F2C">
      <w:pPr>
        <w:spacing w:after="100" w:afterAutospacing="1" w:line="240" w:lineRule="auto"/>
        <w:jc w:val="center"/>
        <w:rPr>
          <w:rFonts w:ascii="Arial" w:hAnsi="Arial" w:cs="Arial"/>
          <w:color w:val="212529"/>
          <w:sz w:val="32"/>
          <w:szCs w:val="32"/>
          <w:lang w:val="en"/>
        </w:rPr>
      </w:pPr>
    </w:p>
    <w:p w:rsidR="00E1283B" w:rsidRPr="001F0EAB" w:rsidRDefault="00DB5F2C" w:rsidP="001F0EAB">
      <w:pPr>
        <w:spacing w:after="100" w:afterAutospacing="1" w:line="240" w:lineRule="auto"/>
        <w:jc w:val="center"/>
        <w:rPr>
          <w:rFonts w:ascii="Arial" w:hAnsi="Arial" w:cs="Arial"/>
          <w:b/>
          <w:color w:val="212529"/>
          <w:sz w:val="32"/>
          <w:szCs w:val="32"/>
          <w:u w:val="single"/>
          <w:lang w:val="en"/>
        </w:rPr>
      </w:pPr>
      <w:r w:rsidRPr="001F0EAB">
        <w:rPr>
          <w:rFonts w:ascii="Arial" w:hAnsi="Arial" w:cs="Arial"/>
          <w:b/>
          <w:color w:val="212529"/>
          <w:sz w:val="32"/>
          <w:szCs w:val="32"/>
          <w:u w:val="single"/>
          <w:lang w:val="en"/>
        </w:rPr>
        <w:t>GO MAD</w:t>
      </w:r>
    </w:p>
    <w:p w:rsidR="00E1283B" w:rsidRDefault="001F0EAB" w:rsidP="007537E6">
      <w:pPr>
        <w:spacing w:after="100" w:afterAutospacing="1" w:line="240" w:lineRule="auto"/>
        <w:jc w:val="center"/>
        <w:rPr>
          <w:rFonts w:ascii="Arial" w:hAnsi="Arial" w:cs="Arial"/>
          <w:color w:val="212529"/>
          <w:sz w:val="32"/>
          <w:szCs w:val="32"/>
          <w:lang w:val="en"/>
        </w:rPr>
      </w:pPr>
      <w:r>
        <w:rPr>
          <w:rFonts w:ascii="Arial" w:hAnsi="Arial" w:cs="Arial"/>
          <w:noProof/>
          <w:color w:val="212529"/>
          <w:sz w:val="32"/>
          <w:szCs w:val="32"/>
          <w:lang w:eastAsia="en-GB"/>
        </w:rPr>
        <mc:AlternateContent>
          <mc:Choice Requires="wps">
            <w:drawing>
              <wp:anchor distT="0" distB="0" distL="114300" distR="114300" simplePos="0" relativeHeight="251678720" behindDoc="0" locked="0" layoutInCell="1" allowOverlap="1" wp14:anchorId="7DD09626" wp14:editId="461D339B">
                <wp:simplePos x="0" y="0"/>
                <wp:positionH relativeFrom="margin">
                  <wp:posOffset>2038349</wp:posOffset>
                </wp:positionH>
                <wp:positionV relativeFrom="paragraph">
                  <wp:posOffset>24765</wp:posOffset>
                </wp:positionV>
                <wp:extent cx="3514725" cy="914400"/>
                <wp:effectExtent l="0" t="0" r="28575" b="19050"/>
                <wp:wrapNone/>
                <wp:docPr id="21" name="Oval 21"/>
                <wp:cNvGraphicFramePr/>
                <a:graphic xmlns:a="http://schemas.openxmlformats.org/drawingml/2006/main">
                  <a:graphicData uri="http://schemas.microsoft.com/office/word/2010/wordprocessingShape">
                    <wps:wsp>
                      <wps:cNvSpPr/>
                      <wps:spPr>
                        <a:xfrm>
                          <a:off x="0" y="0"/>
                          <a:ext cx="3514725" cy="91440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497162" w:rsidRDefault="001F0EAB" w:rsidP="00497162">
                            <w:pPr>
                              <w:jc w:val="center"/>
                            </w:pPr>
                            <w:r>
                              <w:t>Stick to the plans, take one step at a time. Walk towards my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D09626" id="Oval 21" o:spid="_x0000_s1026" style="position:absolute;left:0;text-align:left;margin-left:160.5pt;margin-top:1.95pt;width:276.75pt;height:1in;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" fillcolor="#5b9bd5" strokecolor="#41719c" strokeweight="1pt">
                <v:stroke joinstyle="miter"/>
                <v:textbox>
                  <w:txbxContent>
                    <w:p w:rsidR="00497162" w:rsidRDefault="001F0EAB" w:rsidP="00497162">
                      <w:pPr>
                        <w:jc w:val="center"/>
                      </w:pPr>
                      <w:r>
                        <w:t>Stick to the plans, take one step at a time. Walk towards my goal.</w:t>
                      </w:r>
                    </w:p>
                  </w:txbxContent>
                </v:textbox>
                <w10:wrap anchorx="margin"/>
              </v:oval>
            </w:pict>
          </mc:Fallback>
        </mc:AlternateContent>
      </w:r>
      <w:r w:rsidR="00497162">
        <w:rPr>
          <w:rFonts w:ascii="Arial" w:hAnsi="Arial" w:cs="Arial"/>
          <w:noProof/>
          <w:color w:val="212529"/>
          <w:sz w:val="32"/>
          <w:szCs w:val="32"/>
          <w:lang w:eastAsia="en-GB"/>
        </w:rPr>
        <mc:AlternateContent>
          <mc:Choice Requires="wps">
            <w:drawing>
              <wp:anchor distT="0" distB="0" distL="114300" distR="114300" simplePos="0" relativeHeight="251680768" behindDoc="0" locked="0" layoutInCell="1" allowOverlap="1">
                <wp:simplePos x="0" y="0"/>
                <wp:positionH relativeFrom="column">
                  <wp:posOffset>828675</wp:posOffset>
                </wp:positionH>
                <wp:positionV relativeFrom="paragraph">
                  <wp:posOffset>306705</wp:posOffset>
                </wp:positionV>
                <wp:extent cx="813816" cy="868680"/>
                <wp:effectExtent l="0" t="19050" r="43815" b="26670"/>
                <wp:wrapNone/>
                <wp:docPr id="23" name="Bent Arrow 23"/>
                <wp:cNvGraphicFramePr/>
                <a:graphic xmlns:a="http://schemas.openxmlformats.org/drawingml/2006/main">
                  <a:graphicData uri="http://schemas.microsoft.com/office/word/2010/wordprocessingShape">
                    <wps:wsp>
                      <wps:cNvSpPr/>
                      <wps:spPr>
                        <a:xfrm>
                          <a:off x="0" y="0"/>
                          <a:ext cx="813816" cy="86868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36DE7" w:rsidRDefault="00636DE7" w:rsidP="00636D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Bent Arrow 23" o:spid="_x0000_s1027" style="position:absolute;left:0;text-align:left;margin-left:65.25pt;margin-top:24.15pt;width:64.1pt;height:68.4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813816,8686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" adj="-11796480,,5400" path="m,868680l,457772c,261134,159407,101727,356045,101727r254317,l610362,,813816,203454,610362,406908r,-101727l356045,305181v-84274,,-152591,68317,-152591,152591l203454,868680,,868680xe" fillcolor="#5b9bd5 [3204]" strokecolor="#1f4d78 [1604]" strokeweight="1pt">
                <v:stroke joinstyle="miter"/>
                <v:formulas/>
                <v:path arrowok="t" o:connecttype="custom" o:connectlocs="0,868680;0,457772;356045,101727;610362,101727;610362,0;813816,203454;610362,406908;610362,305181;356045,305181;203454,457772;203454,868680;0,868680" o:connectangles="0,0,0,0,0,0,0,0,0,0,0,0" textboxrect="0,0,813816,868680"/>
                <v:textbox>
                  <w:txbxContent>
                    <w:p w:rsidR="00636DE7" w:rsidRDefault="00636DE7" w:rsidP="00636DE7">
                      <w:pPr>
                        <w:jc w:val="center"/>
                      </w:pPr>
                    </w:p>
                  </w:txbxContent>
                </v:textbox>
              </v:shape>
            </w:pict>
          </mc:Fallback>
        </mc:AlternateContent>
      </w:r>
    </w:p>
    <w:p w:rsidR="00E1283B" w:rsidRDefault="00E1283B" w:rsidP="007537E6">
      <w:pPr>
        <w:spacing w:after="100" w:afterAutospacing="1" w:line="240" w:lineRule="auto"/>
        <w:jc w:val="center"/>
        <w:rPr>
          <w:rFonts w:ascii="Arial" w:hAnsi="Arial" w:cs="Arial"/>
          <w:color w:val="212529"/>
          <w:sz w:val="32"/>
          <w:szCs w:val="32"/>
          <w:lang w:val="en"/>
        </w:rPr>
      </w:pPr>
    </w:p>
    <w:p w:rsidR="00E1283B" w:rsidRDefault="00497162" w:rsidP="00E1283B">
      <w:pPr>
        <w:spacing w:after="100" w:afterAutospacing="1" w:line="240" w:lineRule="auto"/>
        <w:jc w:val="center"/>
        <w:rPr>
          <w:rFonts w:ascii="Arial" w:hAnsi="Arial" w:cs="Arial"/>
          <w:color w:val="212529"/>
          <w:sz w:val="32"/>
          <w:szCs w:val="32"/>
          <w:lang w:val="en"/>
        </w:rPr>
      </w:pPr>
      <w:r>
        <w:rPr>
          <w:rFonts w:ascii="Arial" w:hAnsi="Arial" w:cs="Arial"/>
          <w:noProof/>
          <w:color w:val="212529"/>
          <w:sz w:val="32"/>
          <w:szCs w:val="32"/>
          <w:lang w:eastAsia="en-GB"/>
        </w:rPr>
        <mc:AlternateContent>
          <mc:Choice Requires="wps">
            <w:drawing>
              <wp:anchor distT="0" distB="0" distL="114300" distR="114300" simplePos="0" relativeHeight="251673600" behindDoc="0" locked="0" layoutInCell="1" allowOverlap="1" wp14:anchorId="4BBDE94F" wp14:editId="4FAC57DC">
                <wp:simplePos x="0" y="0"/>
                <wp:positionH relativeFrom="margin">
                  <wp:posOffset>1771650</wp:posOffset>
                </wp:positionH>
                <wp:positionV relativeFrom="paragraph">
                  <wp:posOffset>321945</wp:posOffset>
                </wp:positionV>
                <wp:extent cx="1752600" cy="1181100"/>
                <wp:effectExtent l="0" t="0" r="19050" b="19050"/>
                <wp:wrapNone/>
                <wp:docPr id="18" name="Oval 18"/>
                <wp:cNvGraphicFramePr/>
                <a:graphic xmlns:a="http://schemas.openxmlformats.org/drawingml/2006/main">
                  <a:graphicData uri="http://schemas.microsoft.com/office/word/2010/wordprocessingShape">
                    <wps:wsp>
                      <wps:cNvSpPr/>
                      <wps:spPr>
                        <a:xfrm>
                          <a:off x="0" y="0"/>
                          <a:ext cx="1752600" cy="118110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497162" w:rsidRDefault="00497162" w:rsidP="00497162">
                            <w:pPr>
                              <w:jc w:val="center"/>
                            </w:pPr>
                            <w:r>
                              <w:t>Being calm, be responsible, be a role model to my kids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BDE94F" id="Oval 18" o:spid="_x0000_s1028" style="position:absolute;left:0;text-align:left;margin-left:139.5pt;margin-top:25.35pt;width:138pt;height:93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" fillcolor="#5b9bd5" strokecolor="#41719c" strokeweight="1pt">
                <v:stroke joinstyle="miter"/>
                <v:textbox>
                  <w:txbxContent>
                    <w:p w:rsidR="00497162" w:rsidRDefault="00497162" w:rsidP="00497162">
                      <w:pPr>
                        <w:jc w:val="center"/>
                      </w:pPr>
                      <w:r>
                        <w:t>Being calm, be responsible, be a role model to my kids</w:t>
                      </w:r>
                    </w:p>
                  </w:txbxContent>
                </v:textbox>
                <w10:wrap anchorx="margin"/>
              </v:oval>
            </w:pict>
          </mc:Fallback>
        </mc:AlternateContent>
      </w:r>
    </w:p>
    <w:p w:rsidR="00E1283B" w:rsidRDefault="00497162" w:rsidP="00E1283B">
      <w:pPr>
        <w:spacing w:after="100" w:afterAutospacing="1" w:line="240" w:lineRule="auto"/>
        <w:jc w:val="center"/>
        <w:rPr>
          <w:rFonts w:ascii="Arial" w:hAnsi="Arial" w:cs="Arial"/>
          <w:color w:val="212529"/>
          <w:sz w:val="32"/>
          <w:szCs w:val="32"/>
          <w:lang w:val="en"/>
        </w:rPr>
      </w:pPr>
      <w:r>
        <w:rPr>
          <w:rFonts w:ascii="Arial" w:hAnsi="Arial" w:cs="Arial"/>
          <w:noProof/>
          <w:color w:val="212529"/>
          <w:sz w:val="32"/>
          <w:szCs w:val="32"/>
          <w:lang w:eastAsia="en-GB"/>
        </w:rPr>
        <mc:AlternateContent>
          <mc:Choice Requires="wps">
            <w:drawing>
              <wp:anchor distT="0" distB="0" distL="114300" distR="114300" simplePos="0" relativeHeight="251674624" behindDoc="0" locked="0" layoutInCell="1" allowOverlap="1">
                <wp:simplePos x="0" y="0"/>
                <wp:positionH relativeFrom="column">
                  <wp:posOffset>3581400</wp:posOffset>
                </wp:positionH>
                <wp:positionV relativeFrom="paragraph">
                  <wp:posOffset>358140</wp:posOffset>
                </wp:positionV>
                <wp:extent cx="314325" cy="484632"/>
                <wp:effectExtent l="19050" t="38100" r="28575" b="48895"/>
                <wp:wrapNone/>
                <wp:docPr id="19" name="Left Arrow 19"/>
                <wp:cNvGraphicFramePr/>
                <a:graphic xmlns:a="http://schemas.openxmlformats.org/drawingml/2006/main">
                  <a:graphicData uri="http://schemas.microsoft.com/office/word/2010/wordprocessingShape">
                    <wps:wsp>
                      <wps:cNvSpPr/>
                      <wps:spPr>
                        <a:xfrm>
                          <a:off x="0" y="0"/>
                          <a:ext cx="314325" cy="484632"/>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36DE7" w:rsidRDefault="00636DE7" w:rsidP="00636D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9" o:spid="_x0000_s1029" type="#_x0000_t66" style="position:absolute;left:0;text-align:left;margin-left:282pt;margin-top:28.2pt;width:24.75pt;height:38.1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" adj="10800" fillcolor="#5b9bd5 [3204]" strokecolor="#1f4d78 [1604]" strokeweight="1pt">
                <v:textbox>
                  <w:txbxContent>
                    <w:p w:rsidR="00636DE7" w:rsidRDefault="00636DE7" w:rsidP="00636DE7">
                      <w:pPr>
                        <w:jc w:val="center"/>
                      </w:pPr>
                    </w:p>
                  </w:txbxContent>
                </v:textbox>
              </v:shape>
            </w:pict>
          </mc:Fallback>
        </mc:AlternateContent>
      </w:r>
      <w:r>
        <w:rPr>
          <w:rFonts w:ascii="Arial" w:hAnsi="Arial" w:cs="Arial"/>
          <w:noProof/>
          <w:color w:val="212529"/>
          <w:sz w:val="32"/>
          <w:szCs w:val="32"/>
          <w:lang w:eastAsia="en-GB"/>
        </w:rPr>
        <mc:AlternateContent>
          <mc:Choice Requires="wps">
            <w:drawing>
              <wp:anchor distT="0" distB="0" distL="114300" distR="114300" simplePos="0" relativeHeight="251676672" behindDoc="0" locked="0" layoutInCell="1" allowOverlap="1" wp14:anchorId="03DA343B" wp14:editId="6512786C">
                <wp:simplePos x="0" y="0"/>
                <wp:positionH relativeFrom="margin">
                  <wp:posOffset>-114300</wp:posOffset>
                </wp:positionH>
                <wp:positionV relativeFrom="paragraph">
                  <wp:posOffset>229870</wp:posOffset>
                </wp:positionV>
                <wp:extent cx="1638300" cy="914400"/>
                <wp:effectExtent l="0" t="0" r="19050" b="19050"/>
                <wp:wrapNone/>
                <wp:docPr id="20" name="Oval 20"/>
                <wp:cNvGraphicFramePr/>
                <a:graphic xmlns:a="http://schemas.openxmlformats.org/drawingml/2006/main">
                  <a:graphicData uri="http://schemas.microsoft.com/office/word/2010/wordprocessingShape">
                    <wps:wsp>
                      <wps:cNvSpPr/>
                      <wps:spPr>
                        <a:xfrm>
                          <a:off x="0" y="0"/>
                          <a:ext cx="1638300" cy="91440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497162" w:rsidRDefault="00497162" w:rsidP="00497162">
                            <w:pPr>
                              <w:jc w:val="center"/>
                            </w:pPr>
                            <w:r>
                              <w:t>I can do this if I really want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DA343B" id="Oval 20" o:spid="_x0000_s1030" style="position:absolute;left:0;text-align:left;margin-left:-9pt;margin-top:18.1pt;width:129pt;height:1in;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" fillcolor="#5b9bd5" strokecolor="#41719c" strokeweight="1pt">
                <v:stroke joinstyle="miter"/>
                <v:textbox>
                  <w:txbxContent>
                    <w:p w:rsidR="00497162" w:rsidRDefault="00497162" w:rsidP="00497162">
                      <w:pPr>
                        <w:jc w:val="center"/>
                      </w:pPr>
                      <w:r>
                        <w:t>I can do this if I really want it.</w:t>
                      </w:r>
                    </w:p>
                  </w:txbxContent>
                </v:textbox>
                <w10:wrap anchorx="margin"/>
              </v:oval>
            </w:pict>
          </mc:Fallback>
        </mc:AlternateContent>
      </w:r>
      <w:r>
        <w:rPr>
          <w:rFonts w:ascii="Arial" w:hAnsi="Arial" w:cs="Arial"/>
          <w:noProof/>
          <w:color w:val="212529"/>
          <w:sz w:val="32"/>
          <w:szCs w:val="32"/>
          <w:lang w:eastAsia="en-GB"/>
        </w:rPr>
        <mc:AlternateContent>
          <mc:Choice Requires="wps">
            <w:drawing>
              <wp:anchor distT="0" distB="0" distL="114300" distR="114300" simplePos="0" relativeHeight="251666432" behindDoc="0" locked="0" layoutInCell="1" allowOverlap="1" wp14:anchorId="1B7EAFAC" wp14:editId="6626101B">
                <wp:simplePos x="0" y="0"/>
                <wp:positionH relativeFrom="margin">
                  <wp:posOffset>3924300</wp:posOffset>
                </wp:positionH>
                <wp:positionV relativeFrom="paragraph">
                  <wp:posOffset>100965</wp:posOffset>
                </wp:positionV>
                <wp:extent cx="2352675" cy="914400"/>
                <wp:effectExtent l="0" t="0" r="28575" b="19050"/>
                <wp:wrapNone/>
                <wp:docPr id="14" name="Oval 14"/>
                <wp:cNvGraphicFramePr/>
                <a:graphic xmlns:a="http://schemas.openxmlformats.org/drawingml/2006/main">
                  <a:graphicData uri="http://schemas.microsoft.com/office/word/2010/wordprocessingShape">
                    <wps:wsp>
                      <wps:cNvSpPr/>
                      <wps:spPr>
                        <a:xfrm>
                          <a:off x="0" y="0"/>
                          <a:ext cx="2352675" cy="91440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E1283B" w:rsidRDefault="00E1283B" w:rsidP="00E1283B">
                            <w:pPr>
                              <w:jc w:val="center"/>
                            </w:pPr>
                            <w:r>
                              <w:t>Spreading the positivity by involving others</w:t>
                            </w:r>
                            <w:r w:rsidR="00497162">
                              <w:t>, this could benefit me big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B7EAFAC" id="Oval 14" o:spid="_x0000_s1031" style="position:absolute;left:0;text-align:left;margin-left:309pt;margin-top:7.95pt;width:185.25pt;height:1in;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" fillcolor="#5b9bd5" strokecolor="#41719c" strokeweight="1pt">
                <v:stroke joinstyle="miter"/>
                <v:textbox>
                  <w:txbxContent>
                    <w:p w:rsidR="00E1283B" w:rsidRDefault="00E1283B" w:rsidP="00E1283B">
                      <w:pPr>
                        <w:jc w:val="center"/>
                      </w:pPr>
                      <w:r>
                        <w:t>Spreading the positivity by involving others</w:t>
                      </w:r>
                      <w:r w:rsidR="00497162">
                        <w:t>, this could benefit me big time</w:t>
                      </w:r>
                    </w:p>
                  </w:txbxContent>
                </v:textbox>
                <w10:wrap anchorx="margin"/>
              </v:oval>
            </w:pict>
          </mc:Fallback>
        </mc:AlternateContent>
      </w:r>
    </w:p>
    <w:p w:rsidR="00E1283B" w:rsidRDefault="00497162" w:rsidP="00E1283B">
      <w:pPr>
        <w:spacing w:after="100" w:afterAutospacing="1" w:line="240" w:lineRule="auto"/>
        <w:jc w:val="center"/>
        <w:rPr>
          <w:rFonts w:ascii="Arial" w:hAnsi="Arial" w:cs="Arial"/>
          <w:color w:val="212529"/>
          <w:sz w:val="32"/>
          <w:szCs w:val="32"/>
          <w:lang w:val="en"/>
        </w:rPr>
      </w:pPr>
      <w:r>
        <w:rPr>
          <w:rFonts w:ascii="Arial" w:hAnsi="Arial" w:cs="Arial"/>
          <w:noProof/>
          <w:color w:val="212529"/>
          <w:sz w:val="32"/>
          <w:szCs w:val="32"/>
          <w:lang w:eastAsia="en-GB"/>
        </w:rPr>
        <mc:AlternateContent>
          <mc:Choice Requires="wps">
            <w:drawing>
              <wp:anchor distT="0" distB="0" distL="114300" distR="114300" simplePos="0" relativeHeight="251679744" behindDoc="0" locked="0" layoutInCell="1" allowOverlap="1">
                <wp:simplePos x="0" y="0"/>
                <wp:positionH relativeFrom="column">
                  <wp:posOffset>1562100</wp:posOffset>
                </wp:positionH>
                <wp:positionV relativeFrom="paragraph">
                  <wp:posOffset>32385</wp:posOffset>
                </wp:positionV>
                <wp:extent cx="152400" cy="484632"/>
                <wp:effectExtent l="19050" t="38100" r="19050" b="48895"/>
                <wp:wrapNone/>
                <wp:docPr id="22" name="Left Arrow 22"/>
                <wp:cNvGraphicFramePr/>
                <a:graphic xmlns:a="http://schemas.openxmlformats.org/drawingml/2006/main">
                  <a:graphicData uri="http://schemas.microsoft.com/office/word/2010/wordprocessingShape">
                    <wps:wsp>
                      <wps:cNvSpPr/>
                      <wps:spPr>
                        <a:xfrm>
                          <a:off x="0" y="0"/>
                          <a:ext cx="152400" cy="484632"/>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36DE7" w:rsidRDefault="00636DE7" w:rsidP="00636D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Left Arrow 22" o:spid="_x0000_s1032" type="#_x0000_t66" style="position:absolute;left:0;text-align:left;margin-left:123pt;margin-top:2.55pt;width:12pt;height:38.1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" adj="10800" fillcolor="#5b9bd5 [3204]" strokecolor="#1f4d78 [1604]" strokeweight="1pt">
                <v:textbox>
                  <w:txbxContent>
                    <w:p w:rsidR="00636DE7" w:rsidRDefault="00636DE7" w:rsidP="00636DE7">
                      <w:pPr>
                        <w:jc w:val="center"/>
                      </w:pPr>
                    </w:p>
                  </w:txbxContent>
                </v:textbox>
              </v:shape>
            </w:pict>
          </mc:Fallback>
        </mc:AlternateContent>
      </w:r>
    </w:p>
    <w:p w:rsidR="00E1283B" w:rsidRDefault="00497162" w:rsidP="00E1283B">
      <w:pPr>
        <w:spacing w:after="100" w:afterAutospacing="1" w:line="240" w:lineRule="auto"/>
        <w:jc w:val="center"/>
        <w:rPr>
          <w:rFonts w:ascii="Arial" w:hAnsi="Arial" w:cs="Arial"/>
          <w:color w:val="212529"/>
          <w:sz w:val="32"/>
          <w:szCs w:val="32"/>
          <w:lang w:val="en"/>
        </w:rPr>
      </w:pPr>
      <w:r>
        <w:rPr>
          <w:rFonts w:ascii="Arial" w:hAnsi="Arial" w:cs="Arial"/>
          <w:noProof/>
          <w:color w:val="212529"/>
          <w:sz w:val="32"/>
          <w:szCs w:val="32"/>
          <w:lang w:eastAsia="en-GB"/>
        </w:rPr>
        <mc:AlternateContent>
          <mc:Choice Requires="wps">
            <w:drawing>
              <wp:anchor distT="0" distB="0" distL="114300" distR="114300" simplePos="0" relativeHeight="251671552" behindDoc="0" locked="0" layoutInCell="1" allowOverlap="1">
                <wp:simplePos x="0" y="0"/>
                <wp:positionH relativeFrom="rightMargin">
                  <wp:align>left</wp:align>
                </wp:positionH>
                <wp:positionV relativeFrom="paragraph">
                  <wp:posOffset>144780</wp:posOffset>
                </wp:positionV>
                <wp:extent cx="484505" cy="482600"/>
                <wp:effectExtent l="19050" t="19050" r="29845" b="12700"/>
                <wp:wrapNone/>
                <wp:docPr id="17" name="Up Arrow 17"/>
                <wp:cNvGraphicFramePr/>
                <a:graphic xmlns:a="http://schemas.openxmlformats.org/drawingml/2006/main">
                  <a:graphicData uri="http://schemas.microsoft.com/office/word/2010/wordprocessingShape">
                    <wps:wsp>
                      <wps:cNvSpPr/>
                      <wps:spPr>
                        <a:xfrm>
                          <a:off x="0" y="0"/>
                          <a:ext cx="484505" cy="4826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36DE7" w:rsidRDefault="00636DE7" w:rsidP="00636D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7" o:spid="_x0000_s1033" type="#_x0000_t68" style="position:absolute;left:0;text-align:left;margin-left:0;margin-top:11.4pt;width:38.15pt;height:38pt;z-index:251671552;visibility:visible;mso-wrap-style:square;mso-height-percent:0;mso-wrap-distance-left:9pt;mso-wrap-distance-top:0;mso-wrap-distance-right:9pt;mso-wrap-distance-bottom:0;mso-position-horizontal:left;mso-position-horizontal-relative:right-margin-area;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" adj="10800" fillcolor="#5b9bd5 [3204]" strokecolor="#1f4d78 [1604]" strokeweight="1pt">
                <v:textbox>
                  <w:txbxContent>
                    <w:p w:rsidR="00636DE7" w:rsidRDefault="00636DE7" w:rsidP="00636DE7">
                      <w:pPr>
                        <w:jc w:val="center"/>
                      </w:pPr>
                    </w:p>
                  </w:txbxContent>
                </v:textbox>
                <w10:wrap anchorx="margin"/>
              </v:shape>
            </w:pict>
          </mc:Fallback>
        </mc:AlternateContent>
      </w:r>
    </w:p>
    <w:p w:rsidR="000072A5" w:rsidRDefault="00E1283B" w:rsidP="00E1283B">
      <w:pPr>
        <w:spacing w:after="100" w:afterAutospacing="1" w:line="240" w:lineRule="auto"/>
        <w:jc w:val="center"/>
        <w:rPr>
          <w:rFonts w:ascii="Arial" w:hAnsi="Arial" w:cs="Arial"/>
          <w:color w:val="212529"/>
          <w:sz w:val="32"/>
          <w:szCs w:val="32"/>
          <w:lang w:val="en"/>
        </w:rPr>
      </w:pPr>
      <w:r>
        <w:rPr>
          <w:rFonts w:ascii="Arial" w:hAnsi="Arial" w:cs="Arial"/>
          <w:noProof/>
          <w:color w:val="212529"/>
          <w:sz w:val="32"/>
          <w:szCs w:val="32"/>
          <w:lang w:eastAsia="en-GB"/>
        </w:rPr>
        <w:lastRenderedPageBreak/>
        <mc:AlternateContent>
          <mc:Choice Requires="wps">
            <w:drawing>
              <wp:anchor distT="0" distB="0" distL="114300" distR="114300" simplePos="0" relativeHeight="251670528" behindDoc="0" locked="0" layoutInCell="1" allowOverlap="1" wp14:anchorId="74DD3375" wp14:editId="650C05BD">
                <wp:simplePos x="0" y="0"/>
                <wp:positionH relativeFrom="margin">
                  <wp:posOffset>-190500</wp:posOffset>
                </wp:positionH>
                <wp:positionV relativeFrom="paragraph">
                  <wp:posOffset>239395</wp:posOffset>
                </wp:positionV>
                <wp:extent cx="1638300" cy="914400"/>
                <wp:effectExtent l="0" t="0" r="19050" b="19050"/>
                <wp:wrapNone/>
                <wp:docPr id="16" name="Oval 16"/>
                <wp:cNvGraphicFramePr/>
                <a:graphic xmlns:a="http://schemas.openxmlformats.org/drawingml/2006/main">
                  <a:graphicData uri="http://schemas.microsoft.com/office/word/2010/wordprocessingShape">
                    <wps:wsp>
                      <wps:cNvSpPr/>
                      <wps:spPr>
                        <a:xfrm>
                          <a:off x="0" y="0"/>
                          <a:ext cx="1638300" cy="91440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E1283B" w:rsidRDefault="00497162" w:rsidP="00E1283B">
                            <w:pPr>
                              <w:jc w:val="center"/>
                            </w:pPr>
                            <w:r>
                              <w:t>Wisdom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DD3375" id="Oval 16" o:spid="_x0000_s1034" style="position:absolute;left:0;text-align:left;margin-left:-15pt;margin-top:18.85pt;width:129pt;height:1in;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" fillcolor="#5b9bd5" strokecolor="#41719c" strokeweight="1pt">
                <v:stroke joinstyle="miter"/>
                <v:textbox>
                  <w:txbxContent>
                    <w:p w:rsidR="00E1283B" w:rsidRDefault="00497162" w:rsidP="00E1283B">
                      <w:pPr>
                        <w:jc w:val="center"/>
                      </w:pPr>
                      <w:r>
                        <w:t>Wisdom</w:t>
                      </w:r>
                    </w:p>
                  </w:txbxContent>
                </v:textbox>
                <w10:wrap anchorx="margin"/>
              </v:oval>
            </w:pict>
          </mc:Fallback>
        </mc:AlternateContent>
      </w:r>
      <w:r>
        <w:rPr>
          <w:rFonts w:ascii="Arial" w:hAnsi="Arial" w:cs="Arial"/>
          <w:noProof/>
          <w:color w:val="212529"/>
          <w:sz w:val="32"/>
          <w:szCs w:val="32"/>
          <w:lang w:eastAsia="en-GB"/>
        </w:rPr>
        <mc:AlternateContent>
          <mc:Choice Requires="wps">
            <w:drawing>
              <wp:anchor distT="0" distB="0" distL="114300" distR="114300" simplePos="0" relativeHeight="251668480" behindDoc="0" locked="0" layoutInCell="1" allowOverlap="1" wp14:anchorId="1BEDE1CD" wp14:editId="0FFC30AB">
                <wp:simplePos x="0" y="0"/>
                <wp:positionH relativeFrom="margin">
                  <wp:align>center</wp:align>
                </wp:positionH>
                <wp:positionV relativeFrom="paragraph">
                  <wp:posOffset>231775</wp:posOffset>
                </wp:positionV>
                <wp:extent cx="1638300" cy="914400"/>
                <wp:effectExtent l="0" t="0" r="19050" b="19050"/>
                <wp:wrapNone/>
                <wp:docPr id="15" name="Oval 15"/>
                <wp:cNvGraphicFramePr/>
                <a:graphic xmlns:a="http://schemas.openxmlformats.org/drawingml/2006/main">
                  <a:graphicData uri="http://schemas.microsoft.com/office/word/2010/wordprocessingShape">
                    <wps:wsp>
                      <wps:cNvSpPr/>
                      <wps:spPr>
                        <a:xfrm>
                          <a:off x="0" y="0"/>
                          <a:ext cx="1638300" cy="91440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E1283B" w:rsidRDefault="00497162" w:rsidP="00E1283B">
                            <w:pPr>
                              <w:jc w:val="center"/>
                            </w:pPr>
                            <w:r>
                              <w:t>Spirituality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EDE1CD" id="Oval 15" o:spid="_x0000_s1035" style="position:absolute;left:0;text-align:left;margin-left:0;margin-top:18.25pt;width:129pt;height:1in;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" fillcolor="#5b9bd5" strokecolor="#41719c" strokeweight="1pt">
                <v:stroke joinstyle="miter"/>
                <v:textbox>
                  <w:txbxContent>
                    <w:p w:rsidR="00E1283B" w:rsidRDefault="00497162" w:rsidP="00E1283B">
                      <w:pPr>
                        <w:jc w:val="center"/>
                      </w:pPr>
                      <w:r>
                        <w:t>Spirituality</w:t>
                      </w:r>
                    </w:p>
                  </w:txbxContent>
                </v:textbox>
                <w10:wrap anchorx="margin"/>
              </v:oval>
            </w:pict>
          </mc:Fallback>
        </mc:AlternateContent>
      </w:r>
      <w:r>
        <w:rPr>
          <w:rFonts w:ascii="Arial" w:hAnsi="Arial" w:cs="Arial"/>
          <w:noProof/>
          <w:color w:val="212529"/>
          <w:sz w:val="32"/>
          <w:szCs w:val="32"/>
          <w:lang w:eastAsia="en-GB"/>
        </w:rPr>
        <mc:AlternateContent>
          <mc:Choice Requires="wps">
            <w:drawing>
              <wp:anchor distT="0" distB="0" distL="114300" distR="114300" simplePos="0" relativeHeight="251662336" behindDoc="0" locked="0" layoutInCell="1" allowOverlap="1">
                <wp:simplePos x="0" y="0"/>
                <wp:positionH relativeFrom="margin">
                  <wp:posOffset>4683760</wp:posOffset>
                </wp:positionH>
                <wp:positionV relativeFrom="paragraph">
                  <wp:posOffset>228600</wp:posOffset>
                </wp:positionV>
                <wp:extent cx="1638300" cy="914400"/>
                <wp:effectExtent l="0" t="0" r="19050" b="19050"/>
                <wp:wrapNone/>
                <wp:docPr id="12" name="Oval 12"/>
                <wp:cNvGraphicFramePr/>
                <a:graphic xmlns:a="http://schemas.openxmlformats.org/drawingml/2006/main">
                  <a:graphicData uri="http://schemas.microsoft.com/office/word/2010/wordprocessingShape">
                    <wps:wsp>
                      <wps:cNvSpPr/>
                      <wps:spPr>
                        <a:xfrm>
                          <a:off x="0" y="0"/>
                          <a:ext cx="16383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1283B" w:rsidRDefault="00E1283B" w:rsidP="00E1283B">
                            <w:pPr>
                              <w:jc w:val="center"/>
                            </w:pPr>
                            <w:r>
                              <w:t>Breathing exercise, gym, being focused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12" o:spid="_x0000_s1036" style="position:absolute;left:0;text-align:left;margin-left:368.8pt;margin-top:18pt;width:129pt;height:1in;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" fillcolor="#5b9bd5 [3204]" strokecolor="#1f4d78 [1604]" strokeweight="1pt">
                <v:stroke joinstyle="miter"/>
                <v:textbox>
                  <w:txbxContent>
                    <w:p w:rsidR="00E1283B" w:rsidRDefault="00E1283B" w:rsidP="00E1283B">
                      <w:pPr>
                        <w:jc w:val="center"/>
                      </w:pPr>
                      <w:r>
                        <w:t>Breathing exercise, gym, being focused</w:t>
                      </w:r>
                    </w:p>
                  </w:txbxContent>
                </v:textbox>
                <w10:wrap anchorx="margin"/>
              </v:oval>
            </w:pict>
          </mc:Fallback>
        </mc:AlternateContent>
      </w:r>
    </w:p>
    <w:p w:rsidR="00E85DF9" w:rsidRDefault="00497162" w:rsidP="00E1283B">
      <w:pPr>
        <w:spacing w:after="100" w:afterAutospacing="1" w:line="240" w:lineRule="auto"/>
        <w:rPr>
          <w:rFonts w:ascii="Arial" w:hAnsi="Arial" w:cs="Arial"/>
          <w:color w:val="212529"/>
          <w:sz w:val="32"/>
          <w:szCs w:val="32"/>
          <w:lang w:val="en"/>
        </w:rPr>
      </w:pPr>
      <w:r>
        <w:rPr>
          <w:rFonts w:ascii="Arial" w:hAnsi="Arial" w:cs="Arial"/>
          <w:noProof/>
          <w:color w:val="212529"/>
          <w:sz w:val="32"/>
          <w:szCs w:val="32"/>
          <w:lang w:eastAsia="en-GB"/>
        </w:rPr>
        <mc:AlternateContent>
          <mc:Choice Requires="wps">
            <w:drawing>
              <wp:anchor distT="0" distB="0" distL="114300" distR="114300" simplePos="0" relativeHeight="251660288" behindDoc="0" locked="0" layoutInCell="1" allowOverlap="1">
                <wp:simplePos x="0" y="0"/>
                <wp:positionH relativeFrom="column">
                  <wp:posOffset>1514475</wp:posOffset>
                </wp:positionH>
                <wp:positionV relativeFrom="paragraph">
                  <wp:posOffset>179070</wp:posOffset>
                </wp:positionV>
                <wp:extent cx="485775" cy="285750"/>
                <wp:effectExtent l="0" t="19050" r="47625" b="38100"/>
                <wp:wrapNone/>
                <wp:docPr id="10" name="Right Arrow 10"/>
                <wp:cNvGraphicFramePr/>
                <a:graphic xmlns:a="http://schemas.openxmlformats.org/drawingml/2006/main">
                  <a:graphicData uri="http://schemas.microsoft.com/office/word/2010/wordprocessingShape">
                    <wps:wsp>
                      <wps:cNvSpPr/>
                      <wps:spPr>
                        <a:xfrm>
                          <a:off x="0" y="0"/>
                          <a:ext cx="485775"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36DE7" w:rsidRDefault="00636DE7" w:rsidP="00636D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0" o:spid="_x0000_s1037" type="#_x0000_t13" style="position:absolute;margin-left:119.25pt;margin-top:14.1pt;width:38.25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" adj="15247" fillcolor="#5b9bd5 [3204]" strokecolor="#1f4d78 [1604]" strokeweight="1pt">
                <v:textbox>
                  <w:txbxContent>
                    <w:p w:rsidR="00636DE7" w:rsidRDefault="00636DE7" w:rsidP="00636DE7">
                      <w:pPr>
                        <w:jc w:val="center"/>
                      </w:pPr>
                    </w:p>
                  </w:txbxContent>
                </v:textbox>
              </v:shape>
            </w:pict>
          </mc:Fallback>
        </mc:AlternateContent>
      </w:r>
      <w:r w:rsidR="00E1283B">
        <w:rPr>
          <w:rFonts w:ascii="Arial" w:hAnsi="Arial" w:cs="Arial"/>
          <w:noProof/>
          <w:color w:val="212529"/>
          <w:sz w:val="32"/>
          <w:szCs w:val="32"/>
          <w:lang w:eastAsia="en-GB"/>
        </w:rPr>
        <mc:AlternateContent>
          <mc:Choice Requires="wps">
            <w:drawing>
              <wp:anchor distT="0" distB="0" distL="114300" distR="114300" simplePos="0" relativeHeight="251664384" behindDoc="0" locked="0" layoutInCell="1" allowOverlap="1" wp14:anchorId="6B65AD53" wp14:editId="36B72E15">
                <wp:simplePos x="0" y="0"/>
                <wp:positionH relativeFrom="column">
                  <wp:posOffset>3771900</wp:posOffset>
                </wp:positionH>
                <wp:positionV relativeFrom="paragraph">
                  <wp:posOffset>83820</wp:posOffset>
                </wp:positionV>
                <wp:extent cx="806450" cy="408305"/>
                <wp:effectExtent l="0" t="19050" r="31750" b="29845"/>
                <wp:wrapNone/>
                <wp:docPr id="13" name="Right Arrow 13"/>
                <wp:cNvGraphicFramePr/>
                <a:graphic xmlns:a="http://schemas.openxmlformats.org/drawingml/2006/main">
                  <a:graphicData uri="http://schemas.microsoft.com/office/word/2010/wordprocessingShape">
                    <wps:wsp>
                      <wps:cNvSpPr/>
                      <wps:spPr>
                        <a:xfrm>
                          <a:off x="0" y="0"/>
                          <a:ext cx="806450" cy="408305"/>
                        </a:xfrm>
                        <a:prstGeom prst="rightArrow">
                          <a:avLst/>
                        </a:prstGeom>
                        <a:solidFill>
                          <a:srgbClr val="5B9BD5"/>
                        </a:solidFill>
                        <a:ln w="12700" cap="flat" cmpd="sng" algn="ctr">
                          <a:solidFill>
                            <a:srgbClr val="5B9BD5">
                              <a:shade val="50000"/>
                            </a:srgbClr>
                          </a:solidFill>
                          <a:prstDash val="solid"/>
                          <a:miter lim="800000"/>
                        </a:ln>
                        <a:effectLst/>
                      </wps:spPr>
                      <wps:txbx>
                        <w:txbxContent>
                          <w:p w:rsidR="00636DE7" w:rsidRDefault="00636DE7" w:rsidP="00636D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5AD53" id="Right Arrow 13" o:spid="_x0000_s1038" type="#_x0000_t13" style="position:absolute;margin-left:297pt;margin-top:6.6pt;width:63.5pt;height:32.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" adj="16132" fillcolor="#5b9bd5" strokecolor="#41719c" strokeweight="1pt">
                <v:textbox>
                  <w:txbxContent>
                    <w:p w:rsidR="00636DE7" w:rsidRDefault="00636DE7" w:rsidP="00636DE7">
                      <w:pPr>
                        <w:jc w:val="center"/>
                      </w:pPr>
                    </w:p>
                  </w:txbxContent>
                </v:textbox>
              </v:shape>
            </w:pict>
          </mc:Fallback>
        </mc:AlternateContent>
      </w:r>
    </w:p>
    <w:p w:rsidR="00E1283B" w:rsidRDefault="00E1283B" w:rsidP="00E1283B">
      <w:pPr>
        <w:spacing w:after="100" w:afterAutospacing="1" w:line="240" w:lineRule="auto"/>
        <w:rPr>
          <w:rFonts w:ascii="Arial" w:hAnsi="Arial" w:cs="Arial"/>
          <w:color w:val="212529"/>
          <w:sz w:val="32"/>
          <w:szCs w:val="32"/>
          <w:lang w:val="en"/>
        </w:rPr>
      </w:pPr>
    </w:p>
    <w:p w:rsidR="007C5453" w:rsidRPr="00CC7E2E" w:rsidRDefault="007C5453" w:rsidP="00CC7E2E">
      <w:pPr>
        <w:spacing w:after="100" w:afterAutospacing="1" w:line="240" w:lineRule="auto"/>
        <w:rPr>
          <w:rFonts w:ascii="Arial" w:eastAsia="Times New Roman" w:hAnsi="Arial" w:cs="Arial"/>
          <w:color w:val="212529"/>
          <w:sz w:val="32"/>
          <w:szCs w:val="32"/>
          <w:lang w:val="en" w:eastAsia="en-GB"/>
        </w:rPr>
      </w:pPr>
    </w:p>
    <w:p w:rsidR="00CC7E2E" w:rsidRPr="00CC7E2E" w:rsidRDefault="00CC7E2E" w:rsidP="00CC7E2E">
      <w:pPr>
        <w:spacing w:after="100" w:afterAutospacing="1" w:line="240" w:lineRule="auto"/>
        <w:outlineLvl w:val="2"/>
        <w:rPr>
          <w:rFonts w:ascii="Arial" w:eastAsia="Times New Roman" w:hAnsi="Arial" w:cs="Arial"/>
          <w:b/>
          <w:color w:val="212529"/>
          <w:sz w:val="32"/>
          <w:szCs w:val="32"/>
          <w:u w:val="single"/>
          <w:lang w:val="en" w:eastAsia="en-GB"/>
        </w:rPr>
      </w:pPr>
      <w:r w:rsidRPr="00CC7E2E">
        <w:rPr>
          <w:rFonts w:ascii="Arial" w:eastAsia="Times New Roman" w:hAnsi="Arial" w:cs="Arial"/>
          <w:b/>
          <w:color w:val="212529"/>
          <w:sz w:val="32"/>
          <w:szCs w:val="32"/>
          <w:u w:val="single"/>
          <w:lang w:val="en" w:eastAsia="en-GB"/>
        </w:rPr>
        <w:t>METHODS TO IMPROVE PROFESSIONAL SKILL</w:t>
      </w:r>
    </w:p>
    <w:p w:rsidR="00CC7E2E" w:rsidRPr="00CC7E2E" w:rsidRDefault="00CC7E2E" w:rsidP="00CC7E2E">
      <w:pPr>
        <w:spacing w:after="100" w:afterAutospacing="1" w:line="240" w:lineRule="auto"/>
        <w:outlineLvl w:val="2"/>
        <w:rPr>
          <w:rFonts w:ascii="Arial" w:eastAsia="Times New Roman" w:hAnsi="Arial" w:cs="Arial"/>
          <w:color w:val="212529"/>
          <w:sz w:val="32"/>
          <w:szCs w:val="32"/>
          <w:u w:val="single"/>
          <w:lang w:val="en" w:eastAsia="en-GB"/>
        </w:rPr>
      </w:pPr>
      <w:r w:rsidRPr="00CC7E2E">
        <w:rPr>
          <w:rFonts w:ascii="Arial" w:eastAsia="Times New Roman" w:hAnsi="Arial" w:cs="Arial"/>
          <w:color w:val="212529"/>
          <w:sz w:val="32"/>
          <w:szCs w:val="32"/>
          <w:u w:val="single"/>
          <w:lang w:val="en" w:eastAsia="en-GB"/>
        </w:rPr>
        <w:t>MULTITASKING</w:t>
      </w:r>
    </w:p>
    <w:p w:rsidR="00CC7E2E" w:rsidRPr="00CC7E2E" w:rsidRDefault="00CC7E2E" w:rsidP="001F0EAB">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I should concentrate on multitasking. Multitasking basically means where I can handle more than one task at the same time efficiently and effectively</w:t>
      </w:r>
    </w:p>
    <w:p w:rsidR="00A037F9" w:rsidRPr="00A037F9" w:rsidRDefault="00A037F9" w:rsidP="00A037F9">
      <w:pPr>
        <w:spacing w:after="100" w:afterAutospacing="1" w:line="240" w:lineRule="auto"/>
        <w:jc w:val="center"/>
        <w:rPr>
          <w:rFonts w:ascii="Arial" w:eastAsia="Times New Roman" w:hAnsi="Arial" w:cs="Arial"/>
          <w:b/>
          <w:color w:val="212529"/>
          <w:sz w:val="32"/>
          <w:szCs w:val="32"/>
          <w:u w:val="single"/>
          <w:lang w:val="en" w:eastAsia="en-GB"/>
        </w:rPr>
      </w:pPr>
      <w:r w:rsidRPr="00A037F9">
        <w:rPr>
          <w:rFonts w:ascii="Arial" w:eastAsia="Times New Roman" w:hAnsi="Arial" w:cs="Arial"/>
          <w:b/>
          <w:color w:val="212529"/>
          <w:sz w:val="32"/>
          <w:szCs w:val="32"/>
          <w:u w:val="single"/>
          <w:lang w:val="en" w:eastAsia="en-GB"/>
        </w:rPr>
        <w:t>The Johari window</w:t>
      </w:r>
    </w:p>
    <w:p w:rsidR="001F0EAB" w:rsidRDefault="00A037F9" w:rsidP="00CC7E2E">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b/>
          <w:color w:val="212529"/>
          <w:sz w:val="32"/>
          <w:szCs w:val="32"/>
          <w:lang w:val="en" w:eastAsia="en-GB"/>
        </w:rPr>
        <w:t xml:space="preserve">    </w:t>
      </w:r>
      <w:r w:rsidRPr="00A037F9">
        <w:rPr>
          <w:rFonts w:ascii="Arial" w:eastAsia="Times New Roman" w:hAnsi="Arial" w:cs="Arial"/>
          <w:b/>
          <w:color w:val="212529"/>
          <w:sz w:val="32"/>
          <w:szCs w:val="32"/>
          <w:lang w:val="en" w:eastAsia="en-GB"/>
        </w:rPr>
        <w:t>Known to self</w:t>
      </w:r>
      <w:r>
        <w:rPr>
          <w:rFonts w:ascii="Arial" w:eastAsia="Times New Roman" w:hAnsi="Arial" w:cs="Arial"/>
          <w:b/>
          <w:color w:val="212529"/>
          <w:sz w:val="32"/>
          <w:szCs w:val="32"/>
          <w:lang w:val="en" w:eastAsia="en-GB"/>
        </w:rPr>
        <w:t xml:space="preserve">                   not known to self  </w:t>
      </w:r>
    </w:p>
    <w:tbl>
      <w:tblPr>
        <w:tblStyle w:val="TableGrid"/>
        <w:tblW w:w="0" w:type="auto"/>
        <w:tblLook w:val="04A0" w:firstRow="1" w:lastRow="0" w:firstColumn="1" w:lastColumn="0" w:noHBand="0" w:noVBand="1"/>
      </w:tblPr>
      <w:tblGrid>
        <w:gridCol w:w="3005"/>
        <w:gridCol w:w="4361"/>
      </w:tblGrid>
      <w:tr w:rsidR="00A037F9" w:rsidTr="00A037F9">
        <w:tc>
          <w:tcPr>
            <w:tcW w:w="3005" w:type="dxa"/>
          </w:tcPr>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Positive</w:t>
            </w:r>
          </w:p>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Happy</w:t>
            </w:r>
          </w:p>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Energetic</w:t>
            </w:r>
          </w:p>
        </w:tc>
        <w:tc>
          <w:tcPr>
            <w:tcW w:w="4361" w:type="dxa"/>
          </w:tcPr>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Crazy</w:t>
            </w:r>
          </w:p>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Funny</w:t>
            </w:r>
          </w:p>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Stubborn</w:t>
            </w:r>
          </w:p>
        </w:tc>
      </w:tr>
      <w:tr w:rsidR="00A037F9" w:rsidTr="00A037F9">
        <w:tc>
          <w:tcPr>
            <w:tcW w:w="3005" w:type="dxa"/>
          </w:tcPr>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Secretive</w:t>
            </w:r>
          </w:p>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Sleeps a lot</w:t>
            </w:r>
          </w:p>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Taking advantage</w:t>
            </w:r>
          </w:p>
        </w:tc>
        <w:tc>
          <w:tcPr>
            <w:tcW w:w="4361" w:type="dxa"/>
          </w:tcPr>
          <w:p w:rsidR="00A037F9" w:rsidRDefault="00A037F9" w:rsidP="00A037F9">
            <w:pPr>
              <w:spacing w:after="100" w:afterAutospacing="1"/>
              <w:jc w:val="center"/>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Do not know</w:t>
            </w:r>
          </w:p>
        </w:tc>
      </w:tr>
    </w:tbl>
    <w:p w:rsidR="001F0EAB" w:rsidRPr="00CC7E2E" w:rsidRDefault="001F0EAB" w:rsidP="00CC7E2E">
      <w:pPr>
        <w:spacing w:after="100" w:afterAutospacing="1" w:line="240" w:lineRule="auto"/>
        <w:rPr>
          <w:rFonts w:ascii="Arial" w:eastAsia="Times New Roman" w:hAnsi="Arial" w:cs="Arial"/>
          <w:color w:val="212529"/>
          <w:sz w:val="32"/>
          <w:szCs w:val="32"/>
          <w:lang w:val="en" w:eastAsia="en-GB"/>
        </w:rPr>
      </w:pPr>
    </w:p>
    <w:p w:rsidR="00CC7E2E" w:rsidRPr="00CC7E2E" w:rsidRDefault="00CC7E2E" w:rsidP="00CC7E2E">
      <w:pPr>
        <w:spacing w:after="100" w:afterAutospacing="1" w:line="240" w:lineRule="auto"/>
        <w:outlineLvl w:val="2"/>
        <w:rPr>
          <w:rFonts w:ascii="Arial" w:eastAsia="Times New Roman" w:hAnsi="Arial" w:cs="Arial"/>
          <w:color w:val="212529"/>
          <w:sz w:val="32"/>
          <w:szCs w:val="32"/>
          <w:u w:val="single"/>
          <w:lang w:val="en" w:eastAsia="en-GB"/>
        </w:rPr>
      </w:pPr>
      <w:r w:rsidRPr="00CC7E2E">
        <w:rPr>
          <w:rFonts w:ascii="Arial" w:eastAsia="Times New Roman" w:hAnsi="Arial" w:cs="Arial"/>
          <w:color w:val="212529"/>
          <w:sz w:val="32"/>
          <w:szCs w:val="32"/>
          <w:u w:val="single"/>
          <w:lang w:val="en" w:eastAsia="en-GB"/>
        </w:rPr>
        <w:t xml:space="preserve">TEAM WORK </w:t>
      </w:r>
    </w:p>
    <w:p w:rsidR="00CC7E2E" w:rsidRPr="00CC7E2E" w:rsidRDefault="000B415D"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Better</w:t>
      </w:r>
      <w:r w:rsidR="00CC7E2E" w:rsidRPr="00CC7E2E">
        <w:rPr>
          <w:rFonts w:ascii="Arial" w:eastAsia="Times New Roman" w:hAnsi="Arial" w:cs="Arial"/>
          <w:color w:val="212529"/>
          <w:sz w:val="32"/>
          <w:szCs w:val="32"/>
          <w:lang w:val="en" w:eastAsia="en-GB"/>
        </w:rPr>
        <w:t xml:space="preserve"> understanding of team work can make me a more effective and give me an extra edge. The element of team work success is that all the team efforts are directed towards the same clear goals, the team goals. This relies on good communication in the team and the harmony in member relationships.</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lastRenderedPageBreak/>
        <w:t>Some team ideas</w:t>
      </w:r>
    </w:p>
    <w:p w:rsidR="00CC7E2E" w:rsidRPr="00CC7E2E" w:rsidRDefault="00CC7E2E" w:rsidP="00CC7E2E">
      <w:pPr>
        <w:numPr>
          <w:ilvl w:val="0"/>
          <w:numId w:val="2"/>
        </w:numPr>
        <w:spacing w:before="100" w:beforeAutospacing="1" w:after="100" w:afterAutospacing="1" w:line="240" w:lineRule="auto"/>
        <w:ind w:left="495"/>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I should make sure that the team goals are totally clear and completely understood and accepted by each team member.</w:t>
      </w:r>
    </w:p>
    <w:p w:rsidR="00CC7E2E" w:rsidRPr="00CC7E2E" w:rsidRDefault="00CC7E2E" w:rsidP="00CC7E2E">
      <w:pPr>
        <w:numPr>
          <w:ilvl w:val="0"/>
          <w:numId w:val="2"/>
        </w:numPr>
        <w:spacing w:before="100" w:beforeAutospacing="1" w:after="100" w:afterAutospacing="1" w:line="240" w:lineRule="auto"/>
        <w:ind w:left="495"/>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Make sure there is complete clarity in who is responsible for what.</w:t>
      </w:r>
    </w:p>
    <w:p w:rsidR="00CC7E2E" w:rsidRPr="00CC7E2E" w:rsidRDefault="00CC7E2E" w:rsidP="00CC7E2E">
      <w:pPr>
        <w:numPr>
          <w:ilvl w:val="0"/>
          <w:numId w:val="2"/>
        </w:numPr>
        <w:spacing w:before="100" w:beforeAutospacing="1" w:after="100" w:afterAutospacing="1" w:line="240" w:lineRule="auto"/>
        <w:ind w:left="495"/>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Build trust with my team members by spending one-on-one time with honesty and openness.</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b/>
          <w:bCs/>
          <w:color w:val="212529"/>
          <w:sz w:val="32"/>
          <w:szCs w:val="32"/>
          <w:lang w:val="en" w:eastAsia="en-GB"/>
        </w:rPr>
        <w:t>One at a Time:</w:t>
      </w:r>
      <w:r w:rsidRPr="00CC7E2E">
        <w:rPr>
          <w:rFonts w:ascii="Arial" w:eastAsia="Times New Roman" w:hAnsi="Arial" w:cs="Arial"/>
          <w:color w:val="212529"/>
          <w:sz w:val="32"/>
          <w:szCs w:val="32"/>
          <w:lang w:val="en" w:eastAsia="en-GB"/>
        </w:rPr>
        <w:t xml:space="preserve"> make it simple and make sure it is one at a time. I have found that I will be able to gain a lot more by doing this.</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b/>
          <w:bCs/>
          <w:color w:val="212529"/>
          <w:sz w:val="32"/>
          <w:szCs w:val="32"/>
          <w:lang w:val="en" w:eastAsia="en-GB"/>
        </w:rPr>
        <w:t xml:space="preserve">Prioritize: </w:t>
      </w:r>
      <w:r w:rsidRPr="00CC7E2E">
        <w:rPr>
          <w:rFonts w:ascii="Arial" w:eastAsia="Times New Roman" w:hAnsi="Arial" w:cs="Arial"/>
          <w:color w:val="212529"/>
          <w:sz w:val="32"/>
          <w:szCs w:val="32"/>
          <w:lang w:val="en" w:eastAsia="en-GB"/>
        </w:rPr>
        <w:t>make sure that the most important tasks are completed in a timely manner, by working on the most important tasks in the order.</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b/>
          <w:bCs/>
          <w:color w:val="212529"/>
          <w:sz w:val="32"/>
          <w:szCs w:val="32"/>
          <w:lang w:val="en" w:eastAsia="en-GB"/>
        </w:rPr>
        <w:t>Cut out Interruptions:</w:t>
      </w:r>
      <w:r w:rsidRPr="00CC7E2E">
        <w:rPr>
          <w:rFonts w:ascii="Arial" w:eastAsia="Times New Roman" w:hAnsi="Arial" w:cs="Arial"/>
          <w:color w:val="212529"/>
          <w:sz w:val="32"/>
          <w:szCs w:val="32"/>
          <w:lang w:val="en" w:eastAsia="en-GB"/>
        </w:rPr>
        <w:t xml:space="preserve"> Reduce the any interruptions by turning off the messenger, Facebook etc. </w:t>
      </w:r>
    </w:p>
    <w:p w:rsidR="00DC2C51" w:rsidRDefault="00CC7E2E" w:rsidP="00D54AC1">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b/>
          <w:bCs/>
          <w:color w:val="212529"/>
          <w:sz w:val="32"/>
          <w:szCs w:val="32"/>
          <w:lang w:val="en" w:eastAsia="en-GB"/>
        </w:rPr>
        <w:t xml:space="preserve">Divide and Conquer: </w:t>
      </w:r>
      <w:r w:rsidRPr="00CC7E2E">
        <w:rPr>
          <w:rFonts w:ascii="Arial" w:eastAsia="Times New Roman" w:hAnsi="Arial" w:cs="Arial"/>
          <w:color w:val="212529"/>
          <w:sz w:val="32"/>
          <w:szCs w:val="32"/>
          <w:lang w:val="en" w:eastAsia="en-GB"/>
        </w:rPr>
        <w:t>When I have large projects to work on, divide them into smaller parts.</w:t>
      </w:r>
    </w:p>
    <w:p w:rsidR="00763635" w:rsidRPr="00763635" w:rsidRDefault="00763635" w:rsidP="00763635">
      <w:pPr>
        <w:spacing w:after="100" w:afterAutospacing="1" w:line="240" w:lineRule="auto"/>
        <w:jc w:val="center"/>
        <w:outlineLvl w:val="1"/>
        <w:rPr>
          <w:rFonts w:ascii="Arial" w:eastAsia="Times New Roman" w:hAnsi="Arial" w:cs="Arial"/>
          <w:b/>
          <w:color w:val="212529"/>
          <w:sz w:val="32"/>
          <w:szCs w:val="32"/>
          <w:u w:val="single"/>
          <w:lang w:val="en" w:eastAsia="en-GB"/>
        </w:rPr>
      </w:pPr>
      <w:r w:rsidRPr="008102FC">
        <w:rPr>
          <w:rFonts w:ascii="Arial" w:eastAsia="Times New Roman" w:hAnsi="Arial" w:cs="Arial"/>
          <w:b/>
          <w:color w:val="212529"/>
          <w:sz w:val="32"/>
          <w:szCs w:val="32"/>
          <w:u w:val="single"/>
          <w:lang w:val="en" w:eastAsia="en-GB"/>
        </w:rPr>
        <w:t>Personal development plan</w:t>
      </w:r>
    </w:p>
    <w:tbl>
      <w:tblPr>
        <w:tblStyle w:val="TableGrid"/>
        <w:tblW w:w="0" w:type="auto"/>
        <w:tblLook w:val="04A0" w:firstRow="1" w:lastRow="0" w:firstColumn="1" w:lastColumn="0" w:noHBand="0" w:noVBand="1"/>
      </w:tblPr>
      <w:tblGrid>
        <w:gridCol w:w="2226"/>
        <w:gridCol w:w="1635"/>
        <w:gridCol w:w="1693"/>
        <w:gridCol w:w="1760"/>
        <w:gridCol w:w="1702"/>
      </w:tblGrid>
      <w:tr w:rsidR="00763635" w:rsidTr="00831275">
        <w:tc>
          <w:tcPr>
            <w:tcW w:w="1803" w:type="dxa"/>
          </w:tcPr>
          <w:p w:rsidR="00763635" w:rsidRPr="002361F4" w:rsidRDefault="00763635" w:rsidP="00831275">
            <w:pPr>
              <w:spacing w:after="100" w:afterAutospacing="1"/>
              <w:jc w:val="center"/>
              <w:outlineLvl w:val="1"/>
              <w:rPr>
                <w:rFonts w:ascii="Arial" w:eastAsia="Times New Roman" w:hAnsi="Arial" w:cs="Arial"/>
                <w:b/>
                <w:color w:val="212529"/>
                <w:sz w:val="32"/>
                <w:szCs w:val="32"/>
                <w:lang w:val="en" w:eastAsia="en-GB"/>
              </w:rPr>
            </w:pPr>
            <w:r w:rsidRPr="002361F4">
              <w:rPr>
                <w:rFonts w:ascii="Arial" w:eastAsia="Times New Roman" w:hAnsi="Arial" w:cs="Arial"/>
                <w:b/>
                <w:color w:val="212529"/>
                <w:sz w:val="32"/>
                <w:szCs w:val="32"/>
                <w:lang w:val="en" w:eastAsia="en-GB"/>
              </w:rPr>
              <w:t>Development</w:t>
            </w:r>
          </w:p>
          <w:p w:rsidR="00763635" w:rsidRPr="002361F4" w:rsidRDefault="00763635" w:rsidP="00831275">
            <w:pPr>
              <w:spacing w:after="100" w:afterAutospacing="1"/>
              <w:jc w:val="center"/>
              <w:outlineLvl w:val="1"/>
              <w:rPr>
                <w:rFonts w:ascii="Arial" w:eastAsia="Times New Roman" w:hAnsi="Arial" w:cs="Arial"/>
                <w:b/>
                <w:color w:val="212529"/>
                <w:sz w:val="32"/>
                <w:szCs w:val="32"/>
                <w:lang w:val="en" w:eastAsia="en-GB"/>
              </w:rPr>
            </w:pPr>
            <w:r w:rsidRPr="002361F4">
              <w:rPr>
                <w:rFonts w:ascii="Arial" w:eastAsia="Times New Roman" w:hAnsi="Arial" w:cs="Arial"/>
                <w:b/>
                <w:color w:val="212529"/>
                <w:sz w:val="32"/>
                <w:szCs w:val="32"/>
                <w:lang w:val="en" w:eastAsia="en-GB"/>
              </w:rPr>
              <w:t>objective</w:t>
            </w:r>
          </w:p>
        </w:tc>
        <w:tc>
          <w:tcPr>
            <w:tcW w:w="1803" w:type="dxa"/>
          </w:tcPr>
          <w:p w:rsidR="00763635" w:rsidRPr="002361F4" w:rsidRDefault="00763635" w:rsidP="00831275">
            <w:pPr>
              <w:spacing w:after="100" w:afterAutospacing="1"/>
              <w:outlineLvl w:val="1"/>
              <w:rPr>
                <w:rFonts w:ascii="Arial" w:eastAsia="Times New Roman" w:hAnsi="Arial" w:cs="Arial"/>
                <w:b/>
                <w:color w:val="212529"/>
                <w:sz w:val="32"/>
                <w:szCs w:val="32"/>
                <w:lang w:val="en" w:eastAsia="en-GB"/>
              </w:rPr>
            </w:pPr>
            <w:r w:rsidRPr="002361F4">
              <w:rPr>
                <w:rFonts w:ascii="Arial" w:eastAsia="Times New Roman" w:hAnsi="Arial" w:cs="Arial"/>
                <w:b/>
                <w:color w:val="212529"/>
                <w:sz w:val="32"/>
                <w:szCs w:val="32"/>
                <w:lang w:val="en" w:eastAsia="en-GB"/>
              </w:rPr>
              <w:t>Specific actions</w:t>
            </w:r>
          </w:p>
        </w:tc>
        <w:tc>
          <w:tcPr>
            <w:tcW w:w="1803" w:type="dxa"/>
          </w:tcPr>
          <w:p w:rsidR="00763635" w:rsidRPr="002361F4" w:rsidRDefault="00763635" w:rsidP="00831275">
            <w:pPr>
              <w:spacing w:after="100" w:afterAutospacing="1"/>
              <w:outlineLvl w:val="1"/>
              <w:rPr>
                <w:rFonts w:ascii="Arial" w:eastAsia="Times New Roman" w:hAnsi="Arial" w:cs="Arial"/>
                <w:b/>
                <w:color w:val="212529"/>
                <w:sz w:val="32"/>
                <w:szCs w:val="32"/>
                <w:lang w:val="en" w:eastAsia="en-GB"/>
              </w:rPr>
            </w:pPr>
            <w:r w:rsidRPr="002361F4">
              <w:rPr>
                <w:rFonts w:ascii="Arial" w:eastAsia="Times New Roman" w:hAnsi="Arial" w:cs="Arial"/>
                <w:b/>
                <w:color w:val="212529"/>
                <w:sz w:val="32"/>
                <w:szCs w:val="32"/>
                <w:lang w:val="en" w:eastAsia="en-GB"/>
              </w:rPr>
              <w:t>Blockers and how they will be removed</w:t>
            </w:r>
          </w:p>
        </w:tc>
        <w:tc>
          <w:tcPr>
            <w:tcW w:w="1803" w:type="dxa"/>
          </w:tcPr>
          <w:p w:rsidR="00763635" w:rsidRPr="002361F4" w:rsidRDefault="00763635" w:rsidP="00831275">
            <w:pPr>
              <w:spacing w:after="100" w:afterAutospacing="1"/>
              <w:outlineLvl w:val="1"/>
              <w:rPr>
                <w:rFonts w:ascii="Arial" w:eastAsia="Times New Roman" w:hAnsi="Arial" w:cs="Arial"/>
                <w:b/>
                <w:color w:val="212529"/>
                <w:sz w:val="32"/>
                <w:szCs w:val="32"/>
                <w:lang w:val="en" w:eastAsia="en-GB"/>
              </w:rPr>
            </w:pPr>
            <w:r w:rsidRPr="002361F4">
              <w:rPr>
                <w:rFonts w:ascii="Arial" w:eastAsia="Times New Roman" w:hAnsi="Arial" w:cs="Arial"/>
                <w:b/>
                <w:color w:val="212529"/>
                <w:sz w:val="32"/>
                <w:szCs w:val="32"/>
                <w:lang w:val="en" w:eastAsia="en-GB"/>
              </w:rPr>
              <w:t>Support required</w:t>
            </w:r>
          </w:p>
        </w:tc>
        <w:tc>
          <w:tcPr>
            <w:tcW w:w="1804" w:type="dxa"/>
          </w:tcPr>
          <w:p w:rsidR="00763635" w:rsidRPr="002361F4" w:rsidRDefault="00763635" w:rsidP="00831275">
            <w:pPr>
              <w:spacing w:after="100" w:afterAutospacing="1"/>
              <w:outlineLvl w:val="1"/>
              <w:rPr>
                <w:rFonts w:ascii="Arial" w:eastAsia="Times New Roman" w:hAnsi="Arial" w:cs="Arial"/>
                <w:b/>
                <w:color w:val="212529"/>
                <w:sz w:val="32"/>
                <w:szCs w:val="32"/>
                <w:lang w:val="en" w:eastAsia="en-GB"/>
              </w:rPr>
            </w:pPr>
            <w:r w:rsidRPr="002361F4">
              <w:rPr>
                <w:rFonts w:ascii="Arial" w:eastAsia="Times New Roman" w:hAnsi="Arial" w:cs="Arial"/>
                <w:b/>
                <w:color w:val="212529"/>
                <w:sz w:val="32"/>
                <w:szCs w:val="32"/>
                <w:lang w:val="en" w:eastAsia="en-GB"/>
              </w:rPr>
              <w:t>How I will know when I have achieved the objects</w:t>
            </w:r>
          </w:p>
        </w:tc>
      </w:tr>
      <w:tr w:rsidR="00763635" w:rsidTr="00831275">
        <w:trPr>
          <w:trHeight w:val="1541"/>
        </w:trPr>
        <w:tc>
          <w:tcPr>
            <w:tcW w:w="1803" w:type="dxa"/>
          </w:tcPr>
          <w:p w:rsidR="00763635" w:rsidRDefault="00763635" w:rsidP="00831275">
            <w:pPr>
              <w:spacing w:after="100" w:afterAutospacing="1"/>
              <w:outlineLvl w:val="1"/>
              <w:rPr>
                <w:rFonts w:ascii="Arial" w:eastAsia="Times New Roman" w:hAnsi="Arial" w:cs="Arial"/>
                <w:color w:val="212529"/>
                <w:sz w:val="32"/>
                <w:szCs w:val="32"/>
                <w:lang w:val="en" w:eastAsia="en-GB"/>
              </w:rPr>
            </w:pPr>
            <w:r>
              <w:rPr>
                <w:rFonts w:ascii="Arial" w:eastAsia="Times New Roman" w:hAnsi="Arial" w:cs="Arial"/>
                <w:color w:val="212529"/>
                <w:sz w:val="28"/>
                <w:szCs w:val="28"/>
                <w:lang w:val="en" w:eastAsia="en-GB"/>
              </w:rPr>
              <w:t xml:space="preserve">I </w:t>
            </w:r>
            <w:r w:rsidRPr="002361F4">
              <w:rPr>
                <w:rFonts w:ascii="Arial" w:eastAsia="Times New Roman" w:hAnsi="Arial" w:cs="Arial"/>
                <w:color w:val="212529"/>
                <w:sz w:val="24"/>
                <w:szCs w:val="24"/>
                <w:lang w:val="en" w:eastAsia="en-GB"/>
              </w:rPr>
              <w:t>should be able to speak in front of the audience</w:t>
            </w:r>
          </w:p>
        </w:tc>
        <w:tc>
          <w:tcPr>
            <w:tcW w:w="1803" w:type="dxa"/>
          </w:tcPr>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Exercise</w:t>
            </w:r>
          </w:p>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Focus</w:t>
            </w:r>
          </w:p>
          <w:p w:rsidR="00763635" w:rsidRPr="002361F4"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Breathing exercise</w:t>
            </w:r>
          </w:p>
        </w:tc>
        <w:tc>
          <w:tcPr>
            <w:tcW w:w="1803" w:type="dxa"/>
          </w:tcPr>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Meditation</w:t>
            </w:r>
          </w:p>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Chanting</w:t>
            </w:r>
          </w:p>
          <w:p w:rsidR="00763635" w:rsidRPr="008102FC"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exercise</w:t>
            </w:r>
          </w:p>
        </w:tc>
        <w:tc>
          <w:tcPr>
            <w:tcW w:w="1803" w:type="dxa"/>
          </w:tcPr>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Internet</w:t>
            </w:r>
          </w:p>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Books</w:t>
            </w:r>
          </w:p>
          <w:p w:rsidR="00763635" w:rsidRPr="008102FC"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Listening to audios(music)</w:t>
            </w:r>
          </w:p>
        </w:tc>
        <w:tc>
          <w:tcPr>
            <w:tcW w:w="1804" w:type="dxa"/>
          </w:tcPr>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Steady nerves</w:t>
            </w:r>
          </w:p>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Confident</w:t>
            </w:r>
          </w:p>
          <w:p w:rsidR="00763635" w:rsidRPr="008102FC"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Positivity</w:t>
            </w:r>
          </w:p>
        </w:tc>
      </w:tr>
      <w:tr w:rsidR="00763635" w:rsidTr="00831275">
        <w:tc>
          <w:tcPr>
            <w:tcW w:w="1803" w:type="dxa"/>
          </w:tcPr>
          <w:p w:rsidR="00763635" w:rsidRPr="008102FC" w:rsidRDefault="009F5A56"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lastRenderedPageBreak/>
              <w:t>D</w:t>
            </w:r>
            <w:r w:rsidR="00763635">
              <w:rPr>
                <w:rFonts w:ascii="Arial" w:eastAsia="Times New Roman" w:hAnsi="Arial" w:cs="Arial"/>
                <w:color w:val="212529"/>
                <w:sz w:val="24"/>
                <w:szCs w:val="24"/>
                <w:lang w:val="en" w:eastAsia="en-GB"/>
              </w:rPr>
              <w:t>oing my assignment on time</w:t>
            </w:r>
          </w:p>
        </w:tc>
        <w:tc>
          <w:tcPr>
            <w:tcW w:w="1803" w:type="dxa"/>
          </w:tcPr>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Break them into bite size.</w:t>
            </w:r>
          </w:p>
          <w:p w:rsidR="00763635" w:rsidRPr="008102FC"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One at a time</w:t>
            </w:r>
          </w:p>
        </w:tc>
        <w:tc>
          <w:tcPr>
            <w:tcW w:w="1803" w:type="dxa"/>
          </w:tcPr>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Meditating</w:t>
            </w:r>
          </w:p>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Routine</w:t>
            </w:r>
          </w:p>
          <w:p w:rsidR="00763635" w:rsidRPr="008102FC"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One step at a time.</w:t>
            </w:r>
          </w:p>
        </w:tc>
        <w:tc>
          <w:tcPr>
            <w:tcW w:w="1803" w:type="dxa"/>
          </w:tcPr>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Library</w:t>
            </w:r>
          </w:p>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Internet</w:t>
            </w:r>
          </w:p>
          <w:p w:rsidR="00763635" w:rsidRPr="008102FC"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books</w:t>
            </w:r>
          </w:p>
        </w:tc>
        <w:tc>
          <w:tcPr>
            <w:tcW w:w="1804" w:type="dxa"/>
          </w:tcPr>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Feedback.</w:t>
            </w:r>
          </w:p>
          <w:p w:rsidR="00763635" w:rsidRDefault="00763635" w:rsidP="00831275">
            <w:pPr>
              <w:spacing w:after="100" w:afterAutospacing="1"/>
              <w:outlineLvl w:val="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Results</w:t>
            </w:r>
          </w:p>
          <w:p w:rsidR="00763635" w:rsidRPr="008102FC" w:rsidRDefault="00763635" w:rsidP="00831275">
            <w:pPr>
              <w:spacing w:after="100" w:afterAutospacing="1"/>
              <w:outlineLvl w:val="1"/>
              <w:rPr>
                <w:rFonts w:ascii="Arial" w:eastAsia="Times New Roman" w:hAnsi="Arial" w:cs="Arial"/>
                <w:color w:val="212529"/>
                <w:sz w:val="24"/>
                <w:szCs w:val="24"/>
                <w:lang w:val="en" w:eastAsia="en-GB"/>
              </w:rPr>
            </w:pPr>
          </w:p>
        </w:tc>
      </w:tr>
    </w:tbl>
    <w:p w:rsidR="00763635" w:rsidRDefault="00763635" w:rsidP="00D54AC1">
      <w:pPr>
        <w:spacing w:after="100" w:afterAutospacing="1" w:line="240" w:lineRule="auto"/>
        <w:rPr>
          <w:rFonts w:ascii="Arial" w:eastAsia="Times New Roman" w:hAnsi="Arial" w:cs="Arial"/>
          <w:color w:val="212529"/>
          <w:sz w:val="32"/>
          <w:szCs w:val="32"/>
          <w:lang w:val="en" w:eastAsia="en-GB"/>
        </w:rPr>
      </w:pPr>
    </w:p>
    <w:p w:rsidR="003D4E4B" w:rsidRDefault="003D4E4B" w:rsidP="00DC2C51">
      <w:pPr>
        <w:spacing w:after="100" w:afterAutospacing="1" w:line="240" w:lineRule="auto"/>
        <w:jc w:val="center"/>
        <w:rPr>
          <w:rFonts w:ascii="Arial" w:hAnsi="Arial" w:cs="Arial"/>
          <w:b/>
          <w:color w:val="333333"/>
          <w:sz w:val="32"/>
          <w:szCs w:val="32"/>
          <w:u w:val="single"/>
          <w:shd w:val="clear" w:color="auto" w:fill="FFFFFF"/>
        </w:rPr>
      </w:pPr>
    </w:p>
    <w:p w:rsidR="00DC2C51" w:rsidRPr="00DC2C51" w:rsidRDefault="00DC2C51" w:rsidP="00DC2C51">
      <w:pPr>
        <w:spacing w:after="100" w:afterAutospacing="1" w:line="240" w:lineRule="auto"/>
        <w:jc w:val="center"/>
        <w:rPr>
          <w:rFonts w:ascii="Arial" w:eastAsia="Times New Roman" w:hAnsi="Arial" w:cs="Arial"/>
          <w:b/>
          <w:color w:val="212529"/>
          <w:sz w:val="32"/>
          <w:szCs w:val="32"/>
          <w:u w:val="single"/>
          <w:lang w:val="en" w:eastAsia="en-GB"/>
        </w:rPr>
      </w:pPr>
      <w:r w:rsidRPr="00DC2C51">
        <w:rPr>
          <w:rFonts w:ascii="Arial" w:hAnsi="Arial" w:cs="Arial"/>
          <w:b/>
          <w:color w:val="333333"/>
          <w:sz w:val="32"/>
          <w:szCs w:val="32"/>
          <w:u w:val="single"/>
          <w:shd w:val="clear" w:color="auto" w:fill="FFFFFF"/>
        </w:rPr>
        <w:t>Activists</w:t>
      </w:r>
    </w:p>
    <w:p w:rsidR="00DC2C51" w:rsidRPr="00DC2C51" w:rsidRDefault="00DC2C51" w:rsidP="00DC2C51">
      <w:pPr>
        <w:spacing w:after="100" w:afterAutospacing="1" w:line="240" w:lineRule="auto"/>
        <w:rPr>
          <w:rFonts w:ascii="Arial" w:hAnsi="Arial" w:cs="Arial"/>
          <w:color w:val="333333"/>
          <w:sz w:val="32"/>
          <w:szCs w:val="32"/>
          <w:shd w:val="clear" w:color="auto" w:fill="FFFFFF"/>
        </w:rPr>
      </w:pPr>
      <w:r w:rsidRPr="00DC2C51">
        <w:rPr>
          <w:rFonts w:ascii="Arial" w:hAnsi="Arial" w:cs="Arial"/>
          <w:color w:val="333333"/>
          <w:sz w:val="32"/>
          <w:szCs w:val="32"/>
          <w:shd w:val="clear" w:color="auto" w:fill="FFFFFF"/>
        </w:rPr>
        <w:t>Activists are those people who learn by doing. Activists need to get their hands dirty, to dive in with both feet first. Have an open-minded approach to learning, involving themselves fully</w:t>
      </w:r>
      <w:r w:rsidR="009F5A56">
        <w:rPr>
          <w:rFonts w:ascii="Arial" w:hAnsi="Arial" w:cs="Arial"/>
          <w:color w:val="333333"/>
          <w:sz w:val="32"/>
          <w:szCs w:val="32"/>
          <w:shd w:val="clear" w:color="auto" w:fill="FFFFFF"/>
        </w:rPr>
        <w:t xml:space="preserve">. </w:t>
      </w:r>
      <w:r w:rsidR="009F5A56" w:rsidRPr="00DC2C51">
        <w:rPr>
          <w:rFonts w:ascii="Arial" w:hAnsi="Arial" w:cs="Arial"/>
          <w:color w:val="333333"/>
          <w:sz w:val="32"/>
          <w:szCs w:val="32"/>
          <w:shd w:val="clear" w:color="auto" w:fill="FFFFFF"/>
        </w:rPr>
        <w:t>I</w:t>
      </w:r>
      <w:r w:rsidRPr="00DC2C51">
        <w:rPr>
          <w:rFonts w:ascii="Arial" w:hAnsi="Arial" w:cs="Arial"/>
          <w:color w:val="333333"/>
          <w:sz w:val="32"/>
          <w:szCs w:val="32"/>
          <w:shd w:val="clear" w:color="auto" w:fill="FFFFFF"/>
        </w:rPr>
        <w:t xml:space="preserve"> enjoy the here and now, and are happy to be dominate</w:t>
      </w:r>
      <w:r>
        <w:rPr>
          <w:rFonts w:ascii="Arial" w:hAnsi="Arial" w:cs="Arial"/>
          <w:color w:val="333333"/>
          <w:sz w:val="32"/>
          <w:szCs w:val="32"/>
          <w:shd w:val="clear" w:color="auto" w:fill="FFFFFF"/>
        </w:rPr>
        <w:t>d by immediate experiences. We</w:t>
      </w:r>
      <w:r w:rsidRPr="00DC2C51">
        <w:rPr>
          <w:rFonts w:ascii="Arial" w:hAnsi="Arial" w:cs="Arial"/>
          <w:color w:val="333333"/>
          <w:sz w:val="32"/>
          <w:szCs w:val="32"/>
          <w:shd w:val="clear" w:color="auto" w:fill="FFFFFF"/>
        </w:rPr>
        <w:t xml:space="preserve"> open-minded, and this tends to make them enthusiastic about anything new. Their philosophy is: "I'll try anything once". They tend to act first and consider the consequences afterwards. Their days are filled with activity. They tackle problems by brainstorming. As soon as the excitement from one activity has died down they are busy looking for the next. They tend to thrive on the challenge of new experiences but are bored with routine and longer term. They are constantly involving themselves with others but, in doing so, they seek to centre all activities on themselves.</w:t>
      </w:r>
    </w:p>
    <w:p w:rsidR="00DC2C51" w:rsidRPr="00DC2C51" w:rsidRDefault="00DC2C51" w:rsidP="00DC2C51">
      <w:pPr>
        <w:numPr>
          <w:ilvl w:val="0"/>
          <w:numId w:val="6"/>
        </w:numPr>
        <w:spacing w:after="180" w:line="360" w:lineRule="atLeast"/>
        <w:ind w:left="0"/>
        <w:rPr>
          <w:rFonts w:ascii="Arial" w:eastAsia="Times New Roman" w:hAnsi="Arial" w:cs="Arial"/>
          <w:color w:val="333333"/>
          <w:sz w:val="32"/>
          <w:szCs w:val="32"/>
          <w:lang w:eastAsia="en-GB"/>
        </w:rPr>
      </w:pPr>
      <w:r w:rsidRPr="00DC2C51">
        <w:rPr>
          <w:rFonts w:ascii="Arial" w:eastAsia="Times New Roman" w:hAnsi="Arial" w:cs="Arial"/>
          <w:color w:val="333333"/>
          <w:sz w:val="32"/>
          <w:szCs w:val="32"/>
          <w:lang w:eastAsia="en-GB"/>
        </w:rPr>
        <w:t>brainstorming</w:t>
      </w:r>
    </w:p>
    <w:p w:rsidR="00DC2C51" w:rsidRPr="00DC2C51" w:rsidRDefault="00DC2C51" w:rsidP="00DC2C51">
      <w:pPr>
        <w:numPr>
          <w:ilvl w:val="0"/>
          <w:numId w:val="6"/>
        </w:numPr>
        <w:spacing w:after="180" w:line="360" w:lineRule="atLeast"/>
        <w:ind w:left="0"/>
        <w:rPr>
          <w:rFonts w:ascii="Arial" w:eastAsia="Times New Roman" w:hAnsi="Arial" w:cs="Arial"/>
          <w:color w:val="333333"/>
          <w:sz w:val="32"/>
          <w:szCs w:val="32"/>
          <w:lang w:eastAsia="en-GB"/>
        </w:rPr>
      </w:pPr>
      <w:r w:rsidRPr="00DC2C51">
        <w:rPr>
          <w:rFonts w:ascii="Arial" w:eastAsia="Times New Roman" w:hAnsi="Arial" w:cs="Arial"/>
          <w:color w:val="333333"/>
          <w:sz w:val="32"/>
          <w:szCs w:val="32"/>
          <w:lang w:eastAsia="en-GB"/>
        </w:rPr>
        <w:t>problem solving</w:t>
      </w:r>
    </w:p>
    <w:p w:rsidR="00DC2C51" w:rsidRPr="00DC2C51" w:rsidRDefault="00DC2C51" w:rsidP="00DC2C51">
      <w:pPr>
        <w:numPr>
          <w:ilvl w:val="0"/>
          <w:numId w:val="6"/>
        </w:numPr>
        <w:spacing w:after="180" w:line="360" w:lineRule="atLeast"/>
        <w:ind w:left="0"/>
        <w:rPr>
          <w:rFonts w:ascii="Arial" w:eastAsia="Times New Roman" w:hAnsi="Arial" w:cs="Arial"/>
          <w:color w:val="333333"/>
          <w:sz w:val="32"/>
          <w:szCs w:val="32"/>
          <w:lang w:eastAsia="en-GB"/>
        </w:rPr>
      </w:pPr>
      <w:r w:rsidRPr="00DC2C51">
        <w:rPr>
          <w:rFonts w:ascii="Arial" w:eastAsia="Times New Roman" w:hAnsi="Arial" w:cs="Arial"/>
          <w:color w:val="333333"/>
          <w:sz w:val="32"/>
          <w:szCs w:val="32"/>
          <w:lang w:eastAsia="en-GB"/>
        </w:rPr>
        <w:t>group discussion</w:t>
      </w:r>
    </w:p>
    <w:p w:rsidR="00DC2C51" w:rsidRPr="00DC2C51" w:rsidRDefault="00DC2C51" w:rsidP="00DC2C51">
      <w:pPr>
        <w:numPr>
          <w:ilvl w:val="0"/>
          <w:numId w:val="6"/>
        </w:numPr>
        <w:spacing w:after="180" w:line="360" w:lineRule="atLeast"/>
        <w:ind w:left="0"/>
        <w:rPr>
          <w:rFonts w:ascii="Arial" w:eastAsia="Times New Roman" w:hAnsi="Arial" w:cs="Arial"/>
          <w:color w:val="333333"/>
          <w:sz w:val="32"/>
          <w:szCs w:val="32"/>
          <w:lang w:eastAsia="en-GB"/>
        </w:rPr>
      </w:pPr>
      <w:r w:rsidRPr="00DC2C51">
        <w:rPr>
          <w:rFonts w:ascii="Arial" w:eastAsia="Times New Roman" w:hAnsi="Arial" w:cs="Arial"/>
          <w:color w:val="333333"/>
          <w:sz w:val="32"/>
          <w:szCs w:val="32"/>
          <w:lang w:eastAsia="en-GB"/>
        </w:rPr>
        <w:t>puzzles</w:t>
      </w:r>
    </w:p>
    <w:p w:rsidR="00DC2C51" w:rsidRPr="00DC2C51" w:rsidRDefault="00DC2C51" w:rsidP="00DC2C51">
      <w:pPr>
        <w:numPr>
          <w:ilvl w:val="0"/>
          <w:numId w:val="6"/>
        </w:numPr>
        <w:spacing w:after="180" w:line="360" w:lineRule="atLeast"/>
        <w:ind w:left="0"/>
        <w:rPr>
          <w:rFonts w:ascii="Arial" w:eastAsia="Times New Roman" w:hAnsi="Arial" w:cs="Arial"/>
          <w:color w:val="333333"/>
          <w:sz w:val="32"/>
          <w:szCs w:val="32"/>
          <w:lang w:eastAsia="en-GB"/>
        </w:rPr>
      </w:pPr>
      <w:r w:rsidRPr="00DC2C51">
        <w:rPr>
          <w:rFonts w:ascii="Arial" w:eastAsia="Times New Roman" w:hAnsi="Arial" w:cs="Arial"/>
          <w:color w:val="333333"/>
          <w:sz w:val="32"/>
          <w:szCs w:val="32"/>
          <w:lang w:eastAsia="en-GB"/>
        </w:rPr>
        <w:t>competitions</w:t>
      </w:r>
    </w:p>
    <w:p w:rsidR="00BF5A71" w:rsidRDefault="00DC2C51" w:rsidP="00DC2C51">
      <w:pPr>
        <w:numPr>
          <w:ilvl w:val="0"/>
          <w:numId w:val="6"/>
        </w:numPr>
        <w:spacing w:after="180" w:line="360" w:lineRule="atLeast"/>
        <w:ind w:left="0"/>
        <w:rPr>
          <w:rFonts w:ascii="Arial" w:eastAsia="Times New Roman" w:hAnsi="Arial" w:cs="Arial"/>
          <w:color w:val="333333"/>
          <w:sz w:val="32"/>
          <w:szCs w:val="32"/>
          <w:lang w:eastAsia="en-GB"/>
        </w:rPr>
      </w:pPr>
      <w:r w:rsidRPr="00DC2C51">
        <w:rPr>
          <w:rFonts w:ascii="Arial" w:eastAsia="Times New Roman" w:hAnsi="Arial" w:cs="Arial"/>
          <w:color w:val="333333"/>
          <w:sz w:val="32"/>
          <w:szCs w:val="32"/>
          <w:lang w:eastAsia="en-GB"/>
        </w:rPr>
        <w:t>Role-play</w:t>
      </w:r>
    </w:p>
    <w:p w:rsidR="002F0667" w:rsidRPr="002F0667" w:rsidRDefault="002F0667" w:rsidP="002F0667">
      <w:pPr>
        <w:spacing w:after="180" w:line="360" w:lineRule="atLeast"/>
        <w:jc w:val="center"/>
        <w:rPr>
          <w:rFonts w:ascii="Arial" w:eastAsia="Times New Roman" w:hAnsi="Arial" w:cs="Arial"/>
          <w:b/>
          <w:color w:val="333333"/>
          <w:sz w:val="32"/>
          <w:szCs w:val="32"/>
          <w:u w:val="single"/>
          <w:lang w:eastAsia="en-GB"/>
        </w:rPr>
      </w:pPr>
      <w:r w:rsidRPr="002F0667">
        <w:rPr>
          <w:rFonts w:ascii="Calibri" w:eastAsiaTheme="majorEastAsia" w:hAnsi="Calibri" w:cs="Calibri"/>
          <w:b/>
          <w:color w:val="262626" w:themeColor="text1" w:themeTint="D9"/>
          <w:kern w:val="24"/>
          <w:sz w:val="32"/>
          <w:szCs w:val="32"/>
          <w:u w:val="single"/>
        </w:rPr>
        <w:t>Kinaesthetic</w:t>
      </w:r>
    </w:p>
    <w:p w:rsidR="003D4E4B" w:rsidRPr="002F0667" w:rsidRDefault="002F0667" w:rsidP="002F0667">
      <w:pPr>
        <w:spacing w:after="0" w:line="240" w:lineRule="auto"/>
        <w:ind w:left="360"/>
        <w:rPr>
          <w:rFonts w:ascii="Arial" w:eastAsia="Times New Roman" w:hAnsi="Arial" w:cs="Arial"/>
          <w:color w:val="A53010"/>
          <w:sz w:val="32"/>
          <w:szCs w:val="32"/>
          <w:lang w:eastAsia="en-GB"/>
        </w:rPr>
      </w:pPr>
      <w:r>
        <w:rPr>
          <w:rFonts w:ascii="Arial" w:eastAsiaTheme="minorEastAsia" w:hAnsi="Arial" w:cs="Arial"/>
          <w:color w:val="404040" w:themeColor="text1" w:themeTint="BF"/>
          <w:kern w:val="24"/>
          <w:sz w:val="32"/>
          <w:szCs w:val="32"/>
          <w:lang w:eastAsia="en-GB"/>
        </w:rPr>
        <w:t xml:space="preserve">      </w:t>
      </w:r>
      <w:r w:rsidR="003D4E4B" w:rsidRPr="002F0667">
        <w:rPr>
          <w:rFonts w:ascii="Arial" w:eastAsiaTheme="minorEastAsia" w:hAnsi="Arial" w:cs="Arial"/>
          <w:color w:val="404040" w:themeColor="text1" w:themeTint="BF"/>
          <w:kern w:val="24"/>
          <w:sz w:val="32"/>
          <w:szCs w:val="32"/>
          <w:lang w:eastAsia="en-GB"/>
        </w:rPr>
        <w:t>Like physical activities</w:t>
      </w:r>
    </w:p>
    <w:p w:rsidR="003D4E4B" w:rsidRPr="003D4E4B" w:rsidRDefault="003D4E4B" w:rsidP="002F0667">
      <w:pPr>
        <w:spacing w:after="0" w:line="240" w:lineRule="auto"/>
        <w:ind w:left="907"/>
        <w:contextualSpacing/>
        <w:rPr>
          <w:rFonts w:ascii="Arial" w:eastAsia="Times New Roman" w:hAnsi="Arial" w:cs="Arial"/>
          <w:color w:val="A53010"/>
          <w:sz w:val="32"/>
          <w:szCs w:val="32"/>
          <w:lang w:eastAsia="en-GB"/>
        </w:rPr>
      </w:pPr>
      <w:r w:rsidRPr="003D4E4B">
        <w:rPr>
          <w:rFonts w:ascii="Arial" w:eastAsiaTheme="minorEastAsia" w:hAnsi="Arial" w:cs="Arial"/>
          <w:color w:val="404040" w:themeColor="text1" w:themeTint="BF"/>
          <w:kern w:val="24"/>
          <w:sz w:val="32"/>
          <w:szCs w:val="32"/>
          <w:lang w:eastAsia="en-GB"/>
        </w:rPr>
        <w:t>Fidget with pens whilst studying</w:t>
      </w:r>
    </w:p>
    <w:p w:rsidR="003D4E4B" w:rsidRPr="003D4E4B" w:rsidRDefault="003D4E4B" w:rsidP="002F0667">
      <w:pPr>
        <w:spacing w:after="0" w:line="240" w:lineRule="auto"/>
        <w:ind w:left="907"/>
        <w:contextualSpacing/>
        <w:rPr>
          <w:rFonts w:ascii="Arial" w:eastAsia="Times New Roman" w:hAnsi="Arial" w:cs="Arial"/>
          <w:color w:val="A53010"/>
          <w:sz w:val="32"/>
          <w:szCs w:val="32"/>
          <w:lang w:eastAsia="en-GB"/>
        </w:rPr>
      </w:pPr>
      <w:r w:rsidRPr="003D4E4B">
        <w:rPr>
          <w:rFonts w:ascii="Arial" w:eastAsiaTheme="minorEastAsia" w:hAnsi="Arial" w:cs="Arial"/>
          <w:color w:val="404040" w:themeColor="text1" w:themeTint="BF"/>
          <w:kern w:val="24"/>
          <w:sz w:val="32"/>
          <w:szCs w:val="32"/>
          <w:lang w:eastAsia="en-GB"/>
        </w:rPr>
        <w:lastRenderedPageBreak/>
        <w:t>Like to try new things</w:t>
      </w:r>
    </w:p>
    <w:p w:rsidR="003D4E4B" w:rsidRPr="003D4E4B" w:rsidRDefault="003D4E4B" w:rsidP="002F0667">
      <w:pPr>
        <w:spacing w:after="0" w:line="240" w:lineRule="auto"/>
        <w:ind w:left="907"/>
        <w:contextualSpacing/>
        <w:rPr>
          <w:rFonts w:ascii="Arial" w:eastAsia="Times New Roman" w:hAnsi="Arial" w:cs="Arial"/>
          <w:color w:val="A53010"/>
          <w:sz w:val="32"/>
          <w:szCs w:val="32"/>
          <w:lang w:eastAsia="en-GB"/>
        </w:rPr>
      </w:pPr>
      <w:r w:rsidRPr="003D4E4B">
        <w:rPr>
          <w:rFonts w:ascii="Arial" w:eastAsiaTheme="minorEastAsia" w:hAnsi="Arial" w:cs="Arial"/>
          <w:color w:val="404040" w:themeColor="text1" w:themeTint="BF"/>
          <w:kern w:val="24"/>
          <w:sz w:val="32"/>
          <w:szCs w:val="32"/>
          <w:lang w:eastAsia="en-GB"/>
        </w:rPr>
        <w:t>Do not like reading and often poor at</w:t>
      </w:r>
      <w:r w:rsidRPr="003D4E4B">
        <w:rPr>
          <w:rFonts w:ascii="Arial" w:eastAsiaTheme="minorEastAsia" w:hAnsi="Arial" w:cs="Arial"/>
          <w:strike/>
          <w:color w:val="404040" w:themeColor="text1" w:themeTint="BF"/>
          <w:kern w:val="24"/>
          <w:sz w:val="32"/>
          <w:szCs w:val="32"/>
          <w:lang w:eastAsia="en-GB"/>
        </w:rPr>
        <w:t xml:space="preserve"> </w:t>
      </w:r>
      <w:r w:rsidRPr="003D4E4B">
        <w:rPr>
          <w:rFonts w:ascii="Arial" w:eastAsiaTheme="minorEastAsia" w:hAnsi="Arial" w:cs="Arial"/>
          <w:color w:val="404040" w:themeColor="text1" w:themeTint="BF"/>
          <w:kern w:val="24"/>
          <w:sz w:val="32"/>
          <w:szCs w:val="32"/>
          <w:lang w:eastAsia="en-GB"/>
        </w:rPr>
        <w:t>spelling</w:t>
      </w:r>
    </w:p>
    <w:p w:rsidR="003D4E4B" w:rsidRPr="003D4E4B" w:rsidRDefault="003D4E4B" w:rsidP="002F0667">
      <w:pPr>
        <w:spacing w:after="0" w:line="240" w:lineRule="auto"/>
        <w:ind w:left="907"/>
        <w:contextualSpacing/>
        <w:rPr>
          <w:rFonts w:ascii="Arial" w:eastAsia="Times New Roman" w:hAnsi="Arial" w:cs="Arial"/>
          <w:color w:val="A53010"/>
          <w:sz w:val="32"/>
          <w:szCs w:val="32"/>
          <w:lang w:eastAsia="en-GB"/>
        </w:rPr>
      </w:pPr>
      <w:r w:rsidRPr="003D4E4B">
        <w:rPr>
          <w:rFonts w:ascii="Arial" w:eastAsiaTheme="minorEastAsia" w:hAnsi="Arial" w:cs="Arial"/>
          <w:color w:val="404040" w:themeColor="text1" w:themeTint="BF"/>
          <w:kern w:val="24"/>
          <w:sz w:val="32"/>
          <w:szCs w:val="32"/>
          <w:lang w:eastAsia="en-GB"/>
        </w:rPr>
        <w:t>Use their hands whilst talking</w:t>
      </w:r>
    </w:p>
    <w:p w:rsidR="00813F03" w:rsidRDefault="00813F03" w:rsidP="00CC7E2E">
      <w:pPr>
        <w:spacing w:after="100" w:afterAutospacing="1" w:line="240" w:lineRule="auto"/>
        <w:outlineLvl w:val="1"/>
        <w:rPr>
          <w:rFonts w:ascii="Arial" w:eastAsia="Times New Roman" w:hAnsi="Arial" w:cs="Arial"/>
          <w:color w:val="212529"/>
          <w:sz w:val="32"/>
          <w:szCs w:val="32"/>
          <w:lang w:val="en" w:eastAsia="en-GB"/>
        </w:rPr>
      </w:pPr>
    </w:p>
    <w:p w:rsidR="00CC7E2E" w:rsidRPr="00CC7E2E" w:rsidRDefault="00CC7E2E" w:rsidP="00CC7E2E">
      <w:pPr>
        <w:spacing w:after="100" w:afterAutospacing="1" w:line="240" w:lineRule="auto"/>
        <w:outlineLvl w:val="1"/>
        <w:rPr>
          <w:rFonts w:ascii="Arial" w:eastAsia="Times New Roman" w:hAnsi="Arial" w:cs="Arial"/>
          <w:color w:val="212529"/>
          <w:sz w:val="32"/>
          <w:szCs w:val="32"/>
          <w:lang w:val="en" w:eastAsia="en-GB"/>
        </w:rPr>
      </w:pPr>
      <w:r w:rsidRPr="00CC7E2E">
        <w:rPr>
          <w:rFonts w:ascii="Arial" w:eastAsia="Times New Roman" w:hAnsi="Arial" w:cs="Arial"/>
          <w:b/>
          <w:color w:val="212529"/>
          <w:sz w:val="32"/>
          <w:szCs w:val="32"/>
          <w:u w:val="single"/>
          <w:lang w:val="en" w:eastAsia="en-GB"/>
        </w:rPr>
        <w:t>Personal skills</w:t>
      </w:r>
      <w:r w:rsidRPr="00CC7E2E">
        <w:rPr>
          <w:rFonts w:ascii="Arial" w:eastAsia="Times New Roman" w:hAnsi="Arial" w:cs="Arial"/>
          <w:color w:val="212529"/>
          <w:sz w:val="32"/>
          <w:szCs w:val="32"/>
          <w:lang w:val="en" w:eastAsia="en-GB"/>
        </w:rPr>
        <w:t>:</w:t>
      </w:r>
    </w:p>
    <w:p w:rsidR="00CC7E2E" w:rsidRPr="00CC7E2E" w:rsidRDefault="00CC7E2E" w:rsidP="00CC7E2E">
      <w:pPr>
        <w:spacing w:after="100" w:afterAutospacing="1" w:line="240" w:lineRule="auto"/>
        <w:outlineLvl w:val="1"/>
        <w:rPr>
          <w:rFonts w:ascii="Arial" w:eastAsia="Times New Roman" w:hAnsi="Arial" w:cs="Arial"/>
          <w:color w:val="212529"/>
          <w:sz w:val="32"/>
          <w:szCs w:val="32"/>
          <w:u w:val="single"/>
          <w:lang w:val="en" w:eastAsia="en-GB"/>
        </w:rPr>
      </w:pPr>
      <w:r w:rsidRPr="00CC7E2E">
        <w:rPr>
          <w:rFonts w:ascii="Arial" w:eastAsia="Times New Roman" w:hAnsi="Arial" w:cs="Arial"/>
          <w:color w:val="212529"/>
          <w:sz w:val="32"/>
          <w:szCs w:val="32"/>
          <w:u w:val="single"/>
          <w:lang w:val="en" w:eastAsia="en-GB"/>
        </w:rPr>
        <w:t>Written</w:t>
      </w:r>
    </w:p>
    <w:p w:rsidR="003D4E4B" w:rsidRPr="00F81BF1" w:rsidRDefault="00CC7E2E" w:rsidP="00F81BF1">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 xml:space="preserve">Person should be able to express himself loud and clear in written communication. </w:t>
      </w:r>
      <w:r w:rsidR="00813F03" w:rsidRPr="00CC7E2E">
        <w:rPr>
          <w:rFonts w:ascii="Arial" w:eastAsia="Times New Roman" w:hAnsi="Arial" w:cs="Arial"/>
          <w:color w:val="212529"/>
          <w:sz w:val="32"/>
          <w:szCs w:val="32"/>
          <w:lang w:val="en" w:eastAsia="en-GB"/>
        </w:rPr>
        <w:t>The</w:t>
      </w:r>
      <w:r w:rsidRPr="00CC7E2E">
        <w:rPr>
          <w:rFonts w:ascii="Arial" w:eastAsia="Times New Roman" w:hAnsi="Arial" w:cs="Arial"/>
          <w:color w:val="212529"/>
          <w:sz w:val="32"/>
          <w:szCs w:val="32"/>
          <w:lang w:val="en" w:eastAsia="en-GB"/>
        </w:rPr>
        <w:t xml:space="preserve"> person at the other end is clear about the message.</w:t>
      </w:r>
    </w:p>
    <w:p w:rsidR="00CC7E2E" w:rsidRPr="00CC7E2E" w:rsidRDefault="00CC7E2E" w:rsidP="00CC7E2E">
      <w:pPr>
        <w:spacing w:after="100" w:afterAutospacing="1" w:line="240" w:lineRule="auto"/>
        <w:outlineLvl w:val="1"/>
        <w:rPr>
          <w:rFonts w:ascii="Arial" w:eastAsia="Times New Roman" w:hAnsi="Arial" w:cs="Arial"/>
          <w:color w:val="212529"/>
          <w:sz w:val="32"/>
          <w:szCs w:val="32"/>
          <w:u w:val="single"/>
          <w:lang w:val="en" w:eastAsia="en-GB"/>
        </w:rPr>
      </w:pPr>
      <w:r w:rsidRPr="00CC7E2E">
        <w:rPr>
          <w:rFonts w:ascii="Arial" w:eastAsia="Times New Roman" w:hAnsi="Arial" w:cs="Arial"/>
          <w:color w:val="212529"/>
          <w:sz w:val="32"/>
          <w:szCs w:val="32"/>
          <w:u w:val="single"/>
          <w:lang w:val="en" w:eastAsia="en-GB"/>
        </w:rPr>
        <w:t>Verbal</w:t>
      </w:r>
    </w:p>
    <w:p w:rsidR="00CC7E2E" w:rsidRPr="00CC7E2E" w:rsidRDefault="00CC7E2E" w:rsidP="00CC7E2E">
      <w:pPr>
        <w:spacing w:after="100" w:afterAutospacing="1" w:line="240" w:lineRule="auto"/>
        <w:outlineLvl w:val="1"/>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 xml:space="preserve">It is highly important that we choose words before any verbal communication is made. Person should be well </w:t>
      </w:r>
      <w:r w:rsidR="00D54AC1">
        <w:rPr>
          <w:rFonts w:ascii="Arial" w:eastAsia="Times New Roman" w:hAnsi="Arial" w:cs="Arial"/>
          <w:color w:val="212529"/>
          <w:sz w:val="32"/>
          <w:szCs w:val="32"/>
          <w:lang w:val="en" w:eastAsia="en-GB"/>
        </w:rPr>
        <w:t>efficient and double clear when</w:t>
      </w:r>
      <w:r w:rsidRPr="00CC7E2E">
        <w:rPr>
          <w:rFonts w:ascii="Arial" w:eastAsia="Times New Roman" w:hAnsi="Arial" w:cs="Arial"/>
          <w:color w:val="212529"/>
          <w:sz w:val="32"/>
          <w:szCs w:val="32"/>
          <w:lang w:val="en" w:eastAsia="en-GB"/>
        </w:rPr>
        <w:t xml:space="preserve"> being engaged with other people. </w:t>
      </w:r>
    </w:p>
    <w:p w:rsidR="00CC7E2E" w:rsidRPr="00CC7E2E" w:rsidRDefault="00CC7E2E" w:rsidP="00CC7E2E">
      <w:pPr>
        <w:spacing w:after="100" w:afterAutospacing="1" w:line="240" w:lineRule="auto"/>
        <w:outlineLvl w:val="1"/>
        <w:rPr>
          <w:rFonts w:ascii="Arial" w:eastAsia="Times New Roman" w:hAnsi="Arial" w:cs="Arial"/>
          <w:color w:val="212529"/>
          <w:sz w:val="32"/>
          <w:szCs w:val="32"/>
          <w:u w:val="single"/>
          <w:lang w:val="en" w:eastAsia="en-GB"/>
        </w:rPr>
      </w:pPr>
      <w:r w:rsidRPr="00CC7E2E">
        <w:rPr>
          <w:rFonts w:ascii="Arial" w:eastAsia="Times New Roman" w:hAnsi="Arial" w:cs="Arial"/>
          <w:color w:val="212529"/>
          <w:sz w:val="32"/>
          <w:szCs w:val="32"/>
          <w:u w:val="single"/>
          <w:lang w:val="en" w:eastAsia="en-GB"/>
        </w:rPr>
        <w:t>Body Language</w:t>
      </w:r>
    </w:p>
    <w:p w:rsidR="00FB0013" w:rsidRDefault="00CC7E2E" w:rsidP="00CC7E2E">
      <w:pPr>
        <w:spacing w:after="100" w:afterAutospacing="1" w:line="240" w:lineRule="auto"/>
        <w:outlineLvl w:val="1"/>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Highly ignored way of communication is the person’s self-body language. Person has to have the ability to match is own body language appropriately to what they trying to pass verbally. It is the presence and display of body language which supports the verbal communication heavily, The eye contact, gestures and postures, movement, expressions everything is highly counted when it comes to any communication to take place and to produce the desired outcome.</w:t>
      </w:r>
    </w:p>
    <w:p w:rsidR="00CC7E2E" w:rsidRPr="00CC7E2E" w:rsidRDefault="00CC7E2E" w:rsidP="00CC7E2E">
      <w:pPr>
        <w:spacing w:after="100" w:afterAutospacing="1" w:line="240" w:lineRule="auto"/>
        <w:outlineLvl w:val="1"/>
        <w:rPr>
          <w:rFonts w:ascii="Arial" w:eastAsia="Times New Roman" w:hAnsi="Arial" w:cs="Arial"/>
          <w:b/>
          <w:color w:val="212529"/>
          <w:sz w:val="32"/>
          <w:szCs w:val="32"/>
          <w:u w:val="single"/>
          <w:lang w:val="en" w:eastAsia="en-GB"/>
        </w:rPr>
      </w:pPr>
      <w:r w:rsidRPr="00CC7E2E">
        <w:rPr>
          <w:rFonts w:ascii="Arial" w:eastAsia="Times New Roman" w:hAnsi="Arial" w:cs="Arial"/>
          <w:b/>
          <w:color w:val="212529"/>
          <w:sz w:val="32"/>
          <w:szCs w:val="32"/>
          <w:u w:val="single"/>
          <w:lang w:val="en" w:eastAsia="en-GB"/>
        </w:rPr>
        <w:t>Importance of sensitivity</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A person who can reach out to anyone and display his sensibility to help others to handle situation is one of the best quality one should develop.</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813F03">
        <w:rPr>
          <w:rFonts w:ascii="Arial" w:eastAsia="Times New Roman" w:hAnsi="Arial" w:cs="Arial"/>
          <w:b/>
          <w:color w:val="212529"/>
          <w:sz w:val="32"/>
          <w:szCs w:val="32"/>
          <w:lang w:val="en" w:eastAsia="en-GB"/>
        </w:rPr>
        <w:t>Strengths</w:t>
      </w:r>
      <w:r w:rsidRPr="00CC7E2E">
        <w:rPr>
          <w:rFonts w:ascii="Arial" w:eastAsia="Times New Roman" w:hAnsi="Arial" w:cs="Arial"/>
          <w:color w:val="212529"/>
          <w:sz w:val="32"/>
          <w:szCs w:val="32"/>
          <w:lang w:val="en" w:eastAsia="en-GB"/>
        </w:rPr>
        <w:t xml:space="preserve"> – I can see that my strengths are hard worker, determine and bravery, being a good team member, positive attitude, etc. I would always try to use these strong points very effective towards achieving my goals in career.</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813F03">
        <w:rPr>
          <w:rFonts w:ascii="Arial" w:eastAsia="Times New Roman" w:hAnsi="Arial" w:cs="Arial"/>
          <w:b/>
          <w:color w:val="212529"/>
          <w:sz w:val="32"/>
          <w:szCs w:val="32"/>
          <w:lang w:val="en" w:eastAsia="en-GB"/>
        </w:rPr>
        <w:lastRenderedPageBreak/>
        <w:t>Weaknesses</w:t>
      </w:r>
      <w:r w:rsidRPr="00CC7E2E">
        <w:rPr>
          <w:rFonts w:ascii="Arial" w:eastAsia="Times New Roman" w:hAnsi="Arial" w:cs="Arial"/>
          <w:color w:val="212529"/>
          <w:sz w:val="32"/>
          <w:szCs w:val="32"/>
          <w:lang w:val="en" w:eastAsia="en-GB"/>
        </w:rPr>
        <w:t xml:space="preserve"> – I can see my weaknesses in the field, making presentation, lack of confidence not organized and getting confused. I would definitely work towards fixing these issues at the earliest with the help of my strength.</w:t>
      </w:r>
    </w:p>
    <w:p w:rsidR="00CC7E2E" w:rsidRPr="00CC7E2E" w:rsidRDefault="00CC7E2E" w:rsidP="00CC7E2E">
      <w:pPr>
        <w:spacing w:after="100" w:afterAutospacing="1" w:line="240" w:lineRule="auto"/>
        <w:rPr>
          <w:rFonts w:ascii="Arial" w:eastAsia="Times New Roman" w:hAnsi="Arial" w:cs="Arial"/>
          <w:b/>
          <w:color w:val="212529"/>
          <w:sz w:val="32"/>
          <w:szCs w:val="32"/>
          <w:u w:val="single"/>
          <w:lang w:val="en" w:eastAsia="en-GB"/>
        </w:rPr>
      </w:pPr>
      <w:r w:rsidRPr="00CC7E2E">
        <w:rPr>
          <w:rFonts w:ascii="Arial" w:eastAsia="Times New Roman" w:hAnsi="Arial" w:cs="Arial"/>
          <w:color w:val="212529"/>
          <w:sz w:val="32"/>
          <w:szCs w:val="32"/>
          <w:lang w:val="en" w:eastAsia="en-GB"/>
        </w:rPr>
        <w:t xml:space="preserve"> </w:t>
      </w:r>
      <w:r w:rsidRPr="00CC7E2E">
        <w:rPr>
          <w:rFonts w:ascii="Arial" w:eastAsia="Times New Roman" w:hAnsi="Arial" w:cs="Arial"/>
          <w:b/>
          <w:color w:val="212529"/>
          <w:sz w:val="32"/>
          <w:szCs w:val="32"/>
          <w:u w:val="single"/>
          <w:lang w:val="en" w:eastAsia="en-GB"/>
        </w:rPr>
        <w:t>Evaluation:</w:t>
      </w:r>
    </w:p>
    <w:p w:rsidR="00CC7E2E" w:rsidRPr="00CC7E2E"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The result is not quite surprising to me, as I knew some of my weaknesses. But to me, the bigger issue seems like my lack of confidence in leading people. I am little introvert and not very vocal which might have led to me being less confident.</w:t>
      </w:r>
      <w:bookmarkStart w:id="1" w:name="_GoBack"/>
      <w:bookmarkEnd w:id="1"/>
    </w:p>
    <w:p w:rsidR="00CC7E2E" w:rsidRPr="003D4E4B" w:rsidRDefault="00CC7E2E" w:rsidP="00CC7E2E">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 xml:space="preserve"> </w:t>
      </w:r>
      <w:r w:rsidRPr="00CC7E2E">
        <w:rPr>
          <w:rFonts w:ascii="Arial" w:eastAsia="Times New Roman" w:hAnsi="Arial" w:cs="Arial"/>
          <w:b/>
          <w:color w:val="212529"/>
          <w:sz w:val="32"/>
          <w:szCs w:val="32"/>
          <w:u w:val="single"/>
          <w:lang w:val="en" w:eastAsia="en-GB"/>
        </w:rPr>
        <w:t>Action Plan: Development Area</w:t>
      </w:r>
    </w:p>
    <w:p w:rsidR="00763635" w:rsidRPr="008102FC" w:rsidRDefault="00CC7E2E" w:rsidP="00763635">
      <w:pPr>
        <w:spacing w:after="100" w:afterAutospacing="1" w:line="240" w:lineRule="auto"/>
        <w:rPr>
          <w:rFonts w:ascii="Arial" w:eastAsia="Times New Roman" w:hAnsi="Arial" w:cs="Arial"/>
          <w:b/>
          <w:color w:val="212529"/>
          <w:sz w:val="32"/>
          <w:szCs w:val="32"/>
          <w:u w:val="single"/>
          <w:lang w:val="en" w:eastAsia="en-GB"/>
        </w:rPr>
      </w:pPr>
      <w:r w:rsidRPr="00CC7E2E">
        <w:rPr>
          <w:rFonts w:ascii="Arial" w:eastAsia="Times New Roman" w:hAnsi="Arial" w:cs="Arial"/>
          <w:color w:val="212529"/>
          <w:sz w:val="32"/>
          <w:szCs w:val="32"/>
          <w:lang w:val="en" w:eastAsia="en-GB"/>
        </w:rPr>
        <w:t xml:space="preserve">Practice as much as possible. This would prevent me from any kind fear in me when presenting real-time.  Also I hope these training sessions in the class will let me gain the confidence to present in front of crowd I am always a good team player but I need to gain the confidence and quality of leading a team as well. </w:t>
      </w:r>
    </w:p>
    <w:p w:rsidR="00763635" w:rsidRPr="00CC7E2E" w:rsidRDefault="00763635" w:rsidP="00CC7E2E">
      <w:pPr>
        <w:spacing w:after="100" w:afterAutospacing="1" w:line="240" w:lineRule="auto"/>
        <w:rPr>
          <w:rFonts w:ascii="Arial" w:eastAsia="Times New Roman" w:hAnsi="Arial" w:cs="Arial"/>
          <w:color w:val="212529"/>
          <w:sz w:val="32"/>
          <w:szCs w:val="32"/>
          <w:lang w:val="en" w:eastAsia="en-GB"/>
        </w:rPr>
      </w:pPr>
    </w:p>
    <w:p w:rsidR="00CC7E2E" w:rsidRDefault="00CC7E2E" w:rsidP="00CC7E2E">
      <w:pPr>
        <w:spacing w:after="100" w:afterAutospacing="1" w:line="240" w:lineRule="auto"/>
        <w:rPr>
          <w:rFonts w:ascii="Arial" w:eastAsia="Times New Roman" w:hAnsi="Arial" w:cs="Arial"/>
          <w:b/>
          <w:color w:val="212529"/>
          <w:sz w:val="32"/>
          <w:szCs w:val="32"/>
          <w:u w:val="single"/>
          <w:lang w:val="en" w:eastAsia="en-GB"/>
        </w:rPr>
      </w:pPr>
      <w:r w:rsidRPr="00CC7E2E">
        <w:rPr>
          <w:rFonts w:ascii="Arial" w:eastAsia="Times New Roman" w:hAnsi="Arial" w:cs="Arial"/>
          <w:color w:val="212529"/>
          <w:sz w:val="32"/>
          <w:szCs w:val="32"/>
          <w:lang w:val="en" w:eastAsia="en-GB"/>
        </w:rPr>
        <w:t xml:space="preserve"> </w:t>
      </w:r>
      <w:r w:rsidRPr="00CC7E2E">
        <w:rPr>
          <w:rFonts w:ascii="Arial" w:eastAsia="Times New Roman" w:hAnsi="Arial" w:cs="Arial"/>
          <w:b/>
          <w:color w:val="212529"/>
          <w:sz w:val="32"/>
          <w:szCs w:val="32"/>
          <w:u w:val="single"/>
          <w:lang w:val="en" w:eastAsia="en-GB"/>
        </w:rPr>
        <w:t>Conclusion:</w:t>
      </w:r>
    </w:p>
    <w:p w:rsidR="00B97C1A" w:rsidRPr="00CC7E2E" w:rsidRDefault="00B97C1A" w:rsidP="00B97C1A">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This talks about knowing self-strength and weakness. It is the most important skill a human being needs to develop to grow and find out his ultimate goal in life. Understanding his own strength and weakness about his personal ability, educational capability and career goal is what makes a person to reach where he wants to. I needs to know which skill is better in me and which is the strong point I can bank upon to pursue my career. As per the career development, it is very important to be clear and focused towards the ultimate goal in my career. I need to be firm on my decision on what I wants to be and work constantly towards reaching that level.</w:t>
      </w:r>
    </w:p>
    <w:p w:rsidR="00CC7E2E" w:rsidRDefault="00CC7E2E" w:rsidP="00B97C1A">
      <w:pPr>
        <w:spacing w:after="100" w:afterAutospacing="1" w:line="240" w:lineRule="auto"/>
        <w:rPr>
          <w:rFonts w:ascii="Arial" w:eastAsia="Times New Roman" w:hAnsi="Arial" w:cs="Arial"/>
          <w:color w:val="212529"/>
          <w:sz w:val="32"/>
          <w:szCs w:val="32"/>
          <w:lang w:val="en" w:eastAsia="en-GB"/>
        </w:rPr>
      </w:pPr>
      <w:r w:rsidRPr="00CC7E2E">
        <w:rPr>
          <w:rFonts w:ascii="Arial" w:eastAsia="Times New Roman" w:hAnsi="Arial" w:cs="Arial"/>
          <w:color w:val="212529"/>
          <w:sz w:val="32"/>
          <w:szCs w:val="32"/>
          <w:lang w:val="en" w:eastAsia="en-GB"/>
        </w:rPr>
        <w:t xml:space="preserve">I am quite confident that I am on the right path and confident that I can overcome the weaknesses I have in some specific </w:t>
      </w:r>
      <w:r w:rsidRPr="00CC7E2E">
        <w:rPr>
          <w:rFonts w:ascii="Arial" w:eastAsia="Times New Roman" w:hAnsi="Arial" w:cs="Arial"/>
          <w:color w:val="212529"/>
          <w:sz w:val="32"/>
          <w:szCs w:val="32"/>
          <w:lang w:val="en" w:eastAsia="en-GB"/>
        </w:rPr>
        <w:lastRenderedPageBreak/>
        <w:t>fields with help from internal and external sources and would try to use my strong points to dominate over my weaknesses. I want to be on the right track and would want to see myself as a role model for my kids.</w:t>
      </w:r>
    </w:p>
    <w:p w:rsidR="003D4E4B" w:rsidRDefault="003D4E4B" w:rsidP="00B97C1A">
      <w:pPr>
        <w:spacing w:after="100" w:afterAutospacing="1" w:line="240" w:lineRule="auto"/>
        <w:rPr>
          <w:rFonts w:ascii="Arial" w:eastAsia="Times New Roman" w:hAnsi="Arial" w:cs="Arial"/>
          <w:color w:val="212529"/>
          <w:sz w:val="32"/>
          <w:szCs w:val="32"/>
          <w:lang w:val="en" w:eastAsia="en-GB"/>
        </w:rPr>
      </w:pPr>
    </w:p>
    <w:p w:rsidR="00636DE7" w:rsidRDefault="00636DE7"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References:</w:t>
      </w:r>
    </w:p>
    <w:p w:rsidR="00636DE7" w:rsidRDefault="00636DE7"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 xml:space="preserve">Bachelor, l. (2012) ‘graduate careers: the importance of employabilityskills. Available at </w:t>
      </w:r>
      <w:hyperlink r:id="rId10" w:history="1">
        <w:r w:rsidR="006A653D" w:rsidRPr="00753677">
          <w:rPr>
            <w:rStyle w:val="Hyperlink"/>
            <w:rFonts w:ascii="Arial" w:eastAsia="Times New Roman" w:hAnsi="Arial" w:cs="Arial"/>
            <w:sz w:val="32"/>
            <w:szCs w:val="32"/>
            <w:lang w:val="en" w:eastAsia="en-GB"/>
          </w:rPr>
          <w:t>www.guardian.co.uk/money/2012/jun/08/graduate-careers-employability-skills(accessed26</w:t>
        </w:r>
      </w:hyperlink>
      <w:r w:rsidR="006A653D">
        <w:rPr>
          <w:rFonts w:ascii="Arial" w:eastAsia="Times New Roman" w:hAnsi="Arial" w:cs="Arial"/>
          <w:color w:val="212529"/>
          <w:sz w:val="32"/>
          <w:szCs w:val="32"/>
          <w:lang w:val="en" w:eastAsia="en-GB"/>
        </w:rPr>
        <w:t xml:space="preserve"> august2012).</w:t>
      </w:r>
    </w:p>
    <w:p w:rsidR="006A653D" w:rsidRDefault="006A653D"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Pears,r. and  shields,g(2016), cite them right: the essencial refferencing guide. 10</w:t>
      </w:r>
      <w:r w:rsidRPr="006A653D">
        <w:rPr>
          <w:rFonts w:ascii="Arial" w:eastAsia="Times New Roman" w:hAnsi="Arial" w:cs="Arial"/>
          <w:color w:val="212529"/>
          <w:sz w:val="32"/>
          <w:szCs w:val="32"/>
          <w:vertAlign w:val="superscript"/>
          <w:lang w:val="en" w:eastAsia="en-GB"/>
        </w:rPr>
        <w:t>th</w:t>
      </w:r>
      <w:r>
        <w:rPr>
          <w:rFonts w:ascii="Arial" w:eastAsia="Times New Roman" w:hAnsi="Arial" w:cs="Arial"/>
          <w:color w:val="212529"/>
          <w:sz w:val="32"/>
          <w:szCs w:val="32"/>
          <w:lang w:val="en" w:eastAsia="en-GB"/>
        </w:rPr>
        <w:t xml:space="preserve"> rev.edn.basingstoke:pa1 grade.</w:t>
      </w:r>
    </w:p>
    <w:p w:rsidR="006A653D" w:rsidRDefault="006A653D"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 xml:space="preserve">Tara fraser (t) (2005) </w:t>
      </w:r>
      <w:r>
        <w:rPr>
          <w:rFonts w:ascii="Arial" w:eastAsia="Times New Roman" w:hAnsi="Arial" w:cs="Arial"/>
          <w:i/>
          <w:color w:val="212529"/>
          <w:sz w:val="32"/>
          <w:szCs w:val="32"/>
          <w:lang w:val="en" w:eastAsia="en-GB"/>
        </w:rPr>
        <w:t xml:space="preserve">astanga yoga for you. </w:t>
      </w:r>
      <w:r>
        <w:rPr>
          <w:rFonts w:ascii="Arial" w:eastAsia="Times New Roman" w:hAnsi="Arial" w:cs="Arial"/>
          <w:color w:val="212529"/>
          <w:sz w:val="32"/>
          <w:szCs w:val="32"/>
          <w:lang w:val="en" w:eastAsia="en-GB"/>
        </w:rPr>
        <w:t>London, duncan baird publishers.</w:t>
      </w:r>
    </w:p>
    <w:p w:rsidR="006A653D" w:rsidRDefault="006A653D"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 xml:space="preserve">Christine burke© (2017) </w:t>
      </w:r>
      <w:r w:rsidRPr="006A653D">
        <w:rPr>
          <w:rFonts w:ascii="Arial" w:eastAsia="Times New Roman" w:hAnsi="Arial" w:cs="Arial"/>
          <w:color w:val="212529"/>
          <w:sz w:val="32"/>
          <w:szCs w:val="32"/>
          <w:lang w:val="en" w:eastAsia="en-GB"/>
        </w:rPr>
        <w:t>the yoga healer</w:t>
      </w:r>
      <w:r>
        <w:rPr>
          <w:rFonts w:ascii="Arial" w:eastAsia="Times New Roman" w:hAnsi="Arial" w:cs="Arial"/>
          <w:color w:val="212529"/>
          <w:sz w:val="32"/>
          <w:szCs w:val="32"/>
          <w:lang w:val="en" w:eastAsia="en-GB"/>
        </w:rPr>
        <w:t>, london: cico books.</w:t>
      </w:r>
    </w:p>
    <w:p w:rsidR="006A653D" w:rsidRDefault="006A653D"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Buzan, t. and keene,r.(1996). The age heresy: you can achieve more, not less, as you get older. London embury</w:t>
      </w:r>
      <w:r w:rsidR="00CF4D5F">
        <w:rPr>
          <w:rFonts w:ascii="Arial" w:eastAsia="Times New Roman" w:hAnsi="Arial" w:cs="Arial"/>
          <w:color w:val="212529"/>
          <w:sz w:val="32"/>
          <w:szCs w:val="32"/>
          <w:lang w:val="en" w:eastAsia="en-GB"/>
        </w:rPr>
        <w:t xml:space="preserve"> press.</w:t>
      </w:r>
    </w:p>
    <w:p w:rsidR="005C6F85" w:rsidRDefault="005C6F85"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Cottrell,s.m(2010) skills for success: personal development and employability, 2</w:t>
      </w:r>
      <w:r w:rsidRPr="005C6F85">
        <w:rPr>
          <w:rFonts w:ascii="Arial" w:eastAsia="Times New Roman" w:hAnsi="Arial" w:cs="Arial"/>
          <w:color w:val="212529"/>
          <w:sz w:val="32"/>
          <w:szCs w:val="32"/>
          <w:vertAlign w:val="superscript"/>
          <w:lang w:val="en" w:eastAsia="en-GB"/>
        </w:rPr>
        <w:t>nd</w:t>
      </w:r>
      <w:r>
        <w:rPr>
          <w:rFonts w:ascii="Arial" w:eastAsia="Times New Roman" w:hAnsi="Arial" w:cs="Arial"/>
          <w:color w:val="212529"/>
          <w:sz w:val="32"/>
          <w:szCs w:val="32"/>
          <w:lang w:val="en" w:eastAsia="en-GB"/>
        </w:rPr>
        <w:t xml:space="preserve"> edn. Basingstoke: palgrave macmillan.</w:t>
      </w:r>
    </w:p>
    <w:p w:rsidR="005C6F85" w:rsidRDefault="005C6F85"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Benson, j.f.(2009) working more creatively with groups, 3</w:t>
      </w:r>
      <w:r w:rsidRPr="005C6F85">
        <w:rPr>
          <w:rFonts w:ascii="Arial" w:eastAsia="Times New Roman" w:hAnsi="Arial" w:cs="Arial"/>
          <w:color w:val="212529"/>
          <w:sz w:val="32"/>
          <w:szCs w:val="32"/>
          <w:vertAlign w:val="superscript"/>
          <w:lang w:val="en" w:eastAsia="en-GB"/>
        </w:rPr>
        <w:t>rd</w:t>
      </w:r>
      <w:r>
        <w:rPr>
          <w:rFonts w:ascii="Arial" w:eastAsia="Times New Roman" w:hAnsi="Arial" w:cs="Arial"/>
          <w:color w:val="212529"/>
          <w:sz w:val="32"/>
          <w:szCs w:val="32"/>
          <w:lang w:val="en" w:eastAsia="en-GB"/>
        </w:rPr>
        <w:t xml:space="preserve"> edn (london:tavistock).</w:t>
      </w:r>
    </w:p>
    <w:p w:rsidR="00795C9A" w:rsidRDefault="00795C9A"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Fennell, m. (2009) overcoming low self esteem: a self –help guide using cognitive behavioural techniques(london:robinson)</w:t>
      </w:r>
    </w:p>
    <w:p w:rsidR="00795C9A" w:rsidRDefault="00795C9A"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De bono, e. (1996) teach yourself to think (london penguin).</w:t>
      </w:r>
    </w:p>
    <w:p w:rsidR="00795C9A" w:rsidRDefault="00795C9A" w:rsidP="00B97C1A">
      <w:pPr>
        <w:spacing w:after="100" w:afterAutospacing="1" w:line="240" w:lineRule="auto"/>
        <w:rPr>
          <w:rFonts w:ascii="Arial" w:eastAsia="Times New Roman" w:hAnsi="Arial" w:cs="Arial"/>
          <w:color w:val="212529"/>
          <w:sz w:val="32"/>
          <w:szCs w:val="32"/>
          <w:lang w:val="en" w:eastAsia="en-GB"/>
        </w:rPr>
      </w:pPr>
      <w:r>
        <w:rPr>
          <w:rFonts w:ascii="Arial" w:eastAsia="Times New Roman" w:hAnsi="Arial" w:cs="Arial"/>
          <w:color w:val="212529"/>
          <w:sz w:val="32"/>
          <w:szCs w:val="32"/>
          <w:lang w:val="en" w:eastAsia="en-GB"/>
        </w:rPr>
        <w:t>Lazarus, r.s. (1999) stress and emotions (London: free association books)</w:t>
      </w:r>
    </w:p>
    <w:p w:rsidR="005C6F85" w:rsidRDefault="005C6F85" w:rsidP="00B97C1A">
      <w:pPr>
        <w:spacing w:after="100" w:afterAutospacing="1" w:line="240" w:lineRule="auto"/>
        <w:rPr>
          <w:rFonts w:ascii="Arial" w:eastAsia="Times New Roman" w:hAnsi="Arial" w:cs="Arial"/>
          <w:color w:val="212529"/>
          <w:sz w:val="32"/>
          <w:szCs w:val="32"/>
          <w:lang w:val="en" w:eastAsia="en-GB"/>
        </w:rPr>
      </w:pPr>
    </w:p>
    <w:p w:rsidR="005C013E" w:rsidRPr="006A653D" w:rsidRDefault="005C013E" w:rsidP="00B97C1A">
      <w:pPr>
        <w:spacing w:after="100" w:afterAutospacing="1" w:line="240" w:lineRule="auto"/>
        <w:rPr>
          <w:rFonts w:ascii="Arial" w:eastAsia="Times New Roman" w:hAnsi="Arial" w:cs="Arial"/>
          <w:color w:val="212529"/>
          <w:sz w:val="32"/>
          <w:szCs w:val="32"/>
          <w:lang w:val="en" w:eastAsia="en-GB"/>
        </w:rPr>
      </w:pPr>
    </w:p>
    <w:p w:rsidR="006A653D" w:rsidRPr="00CC7E2E" w:rsidRDefault="006A653D" w:rsidP="00B97C1A">
      <w:pPr>
        <w:spacing w:after="100" w:afterAutospacing="1" w:line="240" w:lineRule="auto"/>
        <w:rPr>
          <w:rFonts w:ascii="Arial" w:eastAsia="Times New Roman" w:hAnsi="Arial" w:cs="Arial"/>
          <w:color w:val="212529"/>
          <w:sz w:val="32"/>
          <w:szCs w:val="32"/>
          <w:lang w:val="en" w:eastAsia="en-GB"/>
        </w:rPr>
      </w:pPr>
    </w:p>
    <w:p w:rsidR="00194095" w:rsidRDefault="00194095" w:rsidP="00F739FA"/>
    <w:sectPr w:rsidR="0019409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4095" w:rsidRDefault="00194095" w:rsidP="00194095">
      <w:pPr>
        <w:spacing w:after="0" w:line="240" w:lineRule="auto"/>
      </w:pPr>
      <w:r>
        <w:separator/>
      </w:r>
    </w:p>
  </w:endnote>
  <w:endnote w:type="continuationSeparator" w:id="0">
    <w:p w:rsidR="00194095" w:rsidRDefault="00194095" w:rsidP="00194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4095" w:rsidRDefault="00194095" w:rsidP="00194095">
      <w:pPr>
        <w:spacing w:after="0" w:line="240" w:lineRule="auto"/>
      </w:pPr>
      <w:r>
        <w:separator/>
      </w:r>
    </w:p>
  </w:footnote>
  <w:footnote w:type="continuationSeparator" w:id="0">
    <w:p w:rsidR="00194095" w:rsidRDefault="00194095" w:rsidP="001940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5494071"/>
      <w:docPartObj>
        <w:docPartGallery w:val="Page Numbers (Top of Page)"/>
        <w:docPartUnique/>
      </w:docPartObj>
    </w:sdtPr>
    <w:sdtEndPr>
      <w:rPr>
        <w:noProof/>
      </w:rPr>
    </w:sdtEndPr>
    <w:sdtContent>
      <w:p w:rsidR="00E85DF9" w:rsidRDefault="00E85DF9">
        <w:pPr>
          <w:pStyle w:val="Header"/>
          <w:jc w:val="right"/>
        </w:pPr>
        <w:r>
          <w:fldChar w:fldCharType="begin"/>
        </w:r>
        <w:r>
          <w:instrText xml:space="preserve"> PAGE   \* MERGEFORMAT </w:instrText>
        </w:r>
        <w:r>
          <w:fldChar w:fldCharType="separate"/>
        </w:r>
        <w:r w:rsidR="00795C9A">
          <w:rPr>
            <w:noProof/>
          </w:rPr>
          <w:t>11</w:t>
        </w:r>
        <w:r>
          <w:rPr>
            <w:noProof/>
          </w:rPr>
          <w:fldChar w:fldCharType="end"/>
        </w:r>
      </w:p>
    </w:sdtContent>
  </w:sdt>
  <w:p w:rsidR="00E85DF9" w:rsidRDefault="00E85D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267D90"/>
    <w:multiLevelType w:val="hybridMultilevel"/>
    <w:tmpl w:val="8DB83414"/>
    <w:lvl w:ilvl="0" w:tplc="6340FD06">
      <w:start w:val="1"/>
      <w:numFmt w:val="bullet"/>
      <w:lvlText w:val=""/>
      <w:lvlJc w:val="left"/>
      <w:pPr>
        <w:tabs>
          <w:tab w:val="num" w:pos="720"/>
        </w:tabs>
        <w:ind w:left="720" w:hanging="360"/>
      </w:pPr>
      <w:rPr>
        <w:rFonts w:ascii="Wingdings 3" w:hAnsi="Wingdings 3" w:hint="default"/>
      </w:rPr>
    </w:lvl>
    <w:lvl w:ilvl="1" w:tplc="89A06980" w:tentative="1">
      <w:start w:val="1"/>
      <w:numFmt w:val="bullet"/>
      <w:lvlText w:val=""/>
      <w:lvlJc w:val="left"/>
      <w:pPr>
        <w:tabs>
          <w:tab w:val="num" w:pos="1440"/>
        </w:tabs>
        <w:ind w:left="1440" w:hanging="360"/>
      </w:pPr>
      <w:rPr>
        <w:rFonts w:ascii="Wingdings 3" w:hAnsi="Wingdings 3" w:hint="default"/>
      </w:rPr>
    </w:lvl>
    <w:lvl w:ilvl="2" w:tplc="B0D8BD78" w:tentative="1">
      <w:start w:val="1"/>
      <w:numFmt w:val="bullet"/>
      <w:lvlText w:val=""/>
      <w:lvlJc w:val="left"/>
      <w:pPr>
        <w:tabs>
          <w:tab w:val="num" w:pos="2160"/>
        </w:tabs>
        <w:ind w:left="2160" w:hanging="360"/>
      </w:pPr>
      <w:rPr>
        <w:rFonts w:ascii="Wingdings 3" w:hAnsi="Wingdings 3" w:hint="default"/>
      </w:rPr>
    </w:lvl>
    <w:lvl w:ilvl="3" w:tplc="3D264876" w:tentative="1">
      <w:start w:val="1"/>
      <w:numFmt w:val="bullet"/>
      <w:lvlText w:val=""/>
      <w:lvlJc w:val="left"/>
      <w:pPr>
        <w:tabs>
          <w:tab w:val="num" w:pos="2880"/>
        </w:tabs>
        <w:ind w:left="2880" w:hanging="360"/>
      </w:pPr>
      <w:rPr>
        <w:rFonts w:ascii="Wingdings 3" w:hAnsi="Wingdings 3" w:hint="default"/>
      </w:rPr>
    </w:lvl>
    <w:lvl w:ilvl="4" w:tplc="4622D17C" w:tentative="1">
      <w:start w:val="1"/>
      <w:numFmt w:val="bullet"/>
      <w:lvlText w:val=""/>
      <w:lvlJc w:val="left"/>
      <w:pPr>
        <w:tabs>
          <w:tab w:val="num" w:pos="3600"/>
        </w:tabs>
        <w:ind w:left="3600" w:hanging="360"/>
      </w:pPr>
      <w:rPr>
        <w:rFonts w:ascii="Wingdings 3" w:hAnsi="Wingdings 3" w:hint="default"/>
      </w:rPr>
    </w:lvl>
    <w:lvl w:ilvl="5" w:tplc="10E8EFB8" w:tentative="1">
      <w:start w:val="1"/>
      <w:numFmt w:val="bullet"/>
      <w:lvlText w:val=""/>
      <w:lvlJc w:val="left"/>
      <w:pPr>
        <w:tabs>
          <w:tab w:val="num" w:pos="4320"/>
        </w:tabs>
        <w:ind w:left="4320" w:hanging="360"/>
      </w:pPr>
      <w:rPr>
        <w:rFonts w:ascii="Wingdings 3" w:hAnsi="Wingdings 3" w:hint="default"/>
      </w:rPr>
    </w:lvl>
    <w:lvl w:ilvl="6" w:tplc="17DA52D8" w:tentative="1">
      <w:start w:val="1"/>
      <w:numFmt w:val="bullet"/>
      <w:lvlText w:val=""/>
      <w:lvlJc w:val="left"/>
      <w:pPr>
        <w:tabs>
          <w:tab w:val="num" w:pos="5040"/>
        </w:tabs>
        <w:ind w:left="5040" w:hanging="360"/>
      </w:pPr>
      <w:rPr>
        <w:rFonts w:ascii="Wingdings 3" w:hAnsi="Wingdings 3" w:hint="default"/>
      </w:rPr>
    </w:lvl>
    <w:lvl w:ilvl="7" w:tplc="80BE852A" w:tentative="1">
      <w:start w:val="1"/>
      <w:numFmt w:val="bullet"/>
      <w:lvlText w:val=""/>
      <w:lvlJc w:val="left"/>
      <w:pPr>
        <w:tabs>
          <w:tab w:val="num" w:pos="5760"/>
        </w:tabs>
        <w:ind w:left="5760" w:hanging="360"/>
      </w:pPr>
      <w:rPr>
        <w:rFonts w:ascii="Wingdings 3" w:hAnsi="Wingdings 3" w:hint="default"/>
      </w:rPr>
    </w:lvl>
    <w:lvl w:ilvl="8" w:tplc="3600E61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2F405FE"/>
    <w:multiLevelType w:val="hybridMultilevel"/>
    <w:tmpl w:val="16FE717C"/>
    <w:lvl w:ilvl="0" w:tplc="04D228FC">
      <w:start w:val="1"/>
      <w:numFmt w:val="bullet"/>
      <w:lvlText w:val=""/>
      <w:lvlJc w:val="left"/>
      <w:pPr>
        <w:tabs>
          <w:tab w:val="num" w:pos="720"/>
        </w:tabs>
        <w:ind w:left="720" w:hanging="360"/>
      </w:pPr>
      <w:rPr>
        <w:rFonts w:ascii="Symbol" w:hAnsi="Symbol" w:hint="default"/>
      </w:rPr>
    </w:lvl>
    <w:lvl w:ilvl="1" w:tplc="B922BCF4" w:tentative="1">
      <w:start w:val="1"/>
      <w:numFmt w:val="bullet"/>
      <w:lvlText w:val=""/>
      <w:lvlJc w:val="left"/>
      <w:pPr>
        <w:tabs>
          <w:tab w:val="num" w:pos="1440"/>
        </w:tabs>
        <w:ind w:left="1440" w:hanging="360"/>
      </w:pPr>
      <w:rPr>
        <w:rFonts w:ascii="Symbol" w:hAnsi="Symbol" w:hint="default"/>
      </w:rPr>
    </w:lvl>
    <w:lvl w:ilvl="2" w:tplc="909649F6" w:tentative="1">
      <w:start w:val="1"/>
      <w:numFmt w:val="bullet"/>
      <w:lvlText w:val=""/>
      <w:lvlJc w:val="left"/>
      <w:pPr>
        <w:tabs>
          <w:tab w:val="num" w:pos="2160"/>
        </w:tabs>
        <w:ind w:left="2160" w:hanging="360"/>
      </w:pPr>
      <w:rPr>
        <w:rFonts w:ascii="Symbol" w:hAnsi="Symbol" w:hint="default"/>
      </w:rPr>
    </w:lvl>
    <w:lvl w:ilvl="3" w:tplc="D25E1B9C" w:tentative="1">
      <w:start w:val="1"/>
      <w:numFmt w:val="bullet"/>
      <w:lvlText w:val=""/>
      <w:lvlJc w:val="left"/>
      <w:pPr>
        <w:tabs>
          <w:tab w:val="num" w:pos="2880"/>
        </w:tabs>
        <w:ind w:left="2880" w:hanging="360"/>
      </w:pPr>
      <w:rPr>
        <w:rFonts w:ascii="Symbol" w:hAnsi="Symbol" w:hint="default"/>
      </w:rPr>
    </w:lvl>
    <w:lvl w:ilvl="4" w:tplc="7040AE38" w:tentative="1">
      <w:start w:val="1"/>
      <w:numFmt w:val="bullet"/>
      <w:lvlText w:val=""/>
      <w:lvlJc w:val="left"/>
      <w:pPr>
        <w:tabs>
          <w:tab w:val="num" w:pos="3600"/>
        </w:tabs>
        <w:ind w:left="3600" w:hanging="360"/>
      </w:pPr>
      <w:rPr>
        <w:rFonts w:ascii="Symbol" w:hAnsi="Symbol" w:hint="default"/>
      </w:rPr>
    </w:lvl>
    <w:lvl w:ilvl="5" w:tplc="499078A6" w:tentative="1">
      <w:start w:val="1"/>
      <w:numFmt w:val="bullet"/>
      <w:lvlText w:val=""/>
      <w:lvlJc w:val="left"/>
      <w:pPr>
        <w:tabs>
          <w:tab w:val="num" w:pos="4320"/>
        </w:tabs>
        <w:ind w:left="4320" w:hanging="360"/>
      </w:pPr>
      <w:rPr>
        <w:rFonts w:ascii="Symbol" w:hAnsi="Symbol" w:hint="default"/>
      </w:rPr>
    </w:lvl>
    <w:lvl w:ilvl="6" w:tplc="F7A650E6" w:tentative="1">
      <w:start w:val="1"/>
      <w:numFmt w:val="bullet"/>
      <w:lvlText w:val=""/>
      <w:lvlJc w:val="left"/>
      <w:pPr>
        <w:tabs>
          <w:tab w:val="num" w:pos="5040"/>
        </w:tabs>
        <w:ind w:left="5040" w:hanging="360"/>
      </w:pPr>
      <w:rPr>
        <w:rFonts w:ascii="Symbol" w:hAnsi="Symbol" w:hint="default"/>
      </w:rPr>
    </w:lvl>
    <w:lvl w:ilvl="7" w:tplc="F092A336" w:tentative="1">
      <w:start w:val="1"/>
      <w:numFmt w:val="bullet"/>
      <w:lvlText w:val=""/>
      <w:lvlJc w:val="left"/>
      <w:pPr>
        <w:tabs>
          <w:tab w:val="num" w:pos="5760"/>
        </w:tabs>
        <w:ind w:left="5760" w:hanging="360"/>
      </w:pPr>
      <w:rPr>
        <w:rFonts w:ascii="Symbol" w:hAnsi="Symbol" w:hint="default"/>
      </w:rPr>
    </w:lvl>
    <w:lvl w:ilvl="8" w:tplc="CFE89BF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BDE05EE"/>
    <w:multiLevelType w:val="hybridMultilevel"/>
    <w:tmpl w:val="66A09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2F18B8"/>
    <w:multiLevelType w:val="multilevel"/>
    <w:tmpl w:val="262CD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4E6CC4"/>
    <w:multiLevelType w:val="hybridMultilevel"/>
    <w:tmpl w:val="F86E55FA"/>
    <w:lvl w:ilvl="0" w:tplc="ABCE879C">
      <w:start w:val="1"/>
      <w:numFmt w:val="bullet"/>
      <w:lvlText w:val=""/>
      <w:lvlJc w:val="left"/>
      <w:pPr>
        <w:tabs>
          <w:tab w:val="num" w:pos="720"/>
        </w:tabs>
        <w:ind w:left="720" w:hanging="360"/>
      </w:pPr>
      <w:rPr>
        <w:rFonts w:ascii="Symbol" w:hAnsi="Symbol" w:hint="default"/>
      </w:rPr>
    </w:lvl>
    <w:lvl w:ilvl="1" w:tplc="05640A1C" w:tentative="1">
      <w:start w:val="1"/>
      <w:numFmt w:val="bullet"/>
      <w:lvlText w:val=""/>
      <w:lvlJc w:val="left"/>
      <w:pPr>
        <w:tabs>
          <w:tab w:val="num" w:pos="1440"/>
        </w:tabs>
        <w:ind w:left="1440" w:hanging="360"/>
      </w:pPr>
      <w:rPr>
        <w:rFonts w:ascii="Symbol" w:hAnsi="Symbol" w:hint="default"/>
      </w:rPr>
    </w:lvl>
    <w:lvl w:ilvl="2" w:tplc="342E3DA6" w:tentative="1">
      <w:start w:val="1"/>
      <w:numFmt w:val="bullet"/>
      <w:lvlText w:val=""/>
      <w:lvlJc w:val="left"/>
      <w:pPr>
        <w:tabs>
          <w:tab w:val="num" w:pos="2160"/>
        </w:tabs>
        <w:ind w:left="2160" w:hanging="360"/>
      </w:pPr>
      <w:rPr>
        <w:rFonts w:ascii="Symbol" w:hAnsi="Symbol" w:hint="default"/>
      </w:rPr>
    </w:lvl>
    <w:lvl w:ilvl="3" w:tplc="8FF8C718" w:tentative="1">
      <w:start w:val="1"/>
      <w:numFmt w:val="bullet"/>
      <w:lvlText w:val=""/>
      <w:lvlJc w:val="left"/>
      <w:pPr>
        <w:tabs>
          <w:tab w:val="num" w:pos="2880"/>
        </w:tabs>
        <w:ind w:left="2880" w:hanging="360"/>
      </w:pPr>
      <w:rPr>
        <w:rFonts w:ascii="Symbol" w:hAnsi="Symbol" w:hint="default"/>
      </w:rPr>
    </w:lvl>
    <w:lvl w:ilvl="4" w:tplc="81B80B64" w:tentative="1">
      <w:start w:val="1"/>
      <w:numFmt w:val="bullet"/>
      <w:lvlText w:val=""/>
      <w:lvlJc w:val="left"/>
      <w:pPr>
        <w:tabs>
          <w:tab w:val="num" w:pos="3600"/>
        </w:tabs>
        <w:ind w:left="3600" w:hanging="360"/>
      </w:pPr>
      <w:rPr>
        <w:rFonts w:ascii="Symbol" w:hAnsi="Symbol" w:hint="default"/>
      </w:rPr>
    </w:lvl>
    <w:lvl w:ilvl="5" w:tplc="79DA0ACE" w:tentative="1">
      <w:start w:val="1"/>
      <w:numFmt w:val="bullet"/>
      <w:lvlText w:val=""/>
      <w:lvlJc w:val="left"/>
      <w:pPr>
        <w:tabs>
          <w:tab w:val="num" w:pos="4320"/>
        </w:tabs>
        <w:ind w:left="4320" w:hanging="360"/>
      </w:pPr>
      <w:rPr>
        <w:rFonts w:ascii="Symbol" w:hAnsi="Symbol" w:hint="default"/>
      </w:rPr>
    </w:lvl>
    <w:lvl w:ilvl="6" w:tplc="F69C55E4" w:tentative="1">
      <w:start w:val="1"/>
      <w:numFmt w:val="bullet"/>
      <w:lvlText w:val=""/>
      <w:lvlJc w:val="left"/>
      <w:pPr>
        <w:tabs>
          <w:tab w:val="num" w:pos="5040"/>
        </w:tabs>
        <w:ind w:left="5040" w:hanging="360"/>
      </w:pPr>
      <w:rPr>
        <w:rFonts w:ascii="Symbol" w:hAnsi="Symbol" w:hint="default"/>
      </w:rPr>
    </w:lvl>
    <w:lvl w:ilvl="7" w:tplc="76F6308E" w:tentative="1">
      <w:start w:val="1"/>
      <w:numFmt w:val="bullet"/>
      <w:lvlText w:val=""/>
      <w:lvlJc w:val="left"/>
      <w:pPr>
        <w:tabs>
          <w:tab w:val="num" w:pos="5760"/>
        </w:tabs>
        <w:ind w:left="5760" w:hanging="360"/>
      </w:pPr>
      <w:rPr>
        <w:rFonts w:ascii="Symbol" w:hAnsi="Symbol" w:hint="default"/>
      </w:rPr>
    </w:lvl>
    <w:lvl w:ilvl="8" w:tplc="31C4B268"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53D30733"/>
    <w:multiLevelType w:val="hybridMultilevel"/>
    <w:tmpl w:val="CAC8D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FF0497"/>
    <w:multiLevelType w:val="multilevel"/>
    <w:tmpl w:val="6FD84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EC7BA0"/>
    <w:multiLevelType w:val="multilevel"/>
    <w:tmpl w:val="E2C2E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F61E0B"/>
    <w:multiLevelType w:val="hybridMultilevel"/>
    <w:tmpl w:val="9F167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6"/>
  </w:num>
  <w:num w:numId="3">
    <w:abstractNumId w:val="5"/>
  </w:num>
  <w:num w:numId="4">
    <w:abstractNumId w:val="1"/>
  </w:num>
  <w:num w:numId="5">
    <w:abstractNumId w:val="4"/>
  </w:num>
  <w:num w:numId="6">
    <w:abstractNumId w:val="3"/>
  </w:num>
  <w:num w:numId="7">
    <w:abstractNumId w:val="8"/>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4095"/>
    <w:rsid w:val="000072A5"/>
    <w:rsid w:val="000B415D"/>
    <w:rsid w:val="000D6BF5"/>
    <w:rsid w:val="00194095"/>
    <w:rsid w:val="001F0EAB"/>
    <w:rsid w:val="002361F4"/>
    <w:rsid w:val="00291667"/>
    <w:rsid w:val="002F0667"/>
    <w:rsid w:val="003D4E4B"/>
    <w:rsid w:val="00441E7D"/>
    <w:rsid w:val="00497162"/>
    <w:rsid w:val="005C013E"/>
    <w:rsid w:val="005C6F85"/>
    <w:rsid w:val="00621FF5"/>
    <w:rsid w:val="00636DE7"/>
    <w:rsid w:val="006A653D"/>
    <w:rsid w:val="006B674B"/>
    <w:rsid w:val="007537E6"/>
    <w:rsid w:val="00763635"/>
    <w:rsid w:val="00795C9A"/>
    <w:rsid w:val="007C5453"/>
    <w:rsid w:val="008102FC"/>
    <w:rsid w:val="00813F03"/>
    <w:rsid w:val="008E50B4"/>
    <w:rsid w:val="00930A00"/>
    <w:rsid w:val="00991124"/>
    <w:rsid w:val="009F5A56"/>
    <w:rsid w:val="00A037F9"/>
    <w:rsid w:val="00B97C1A"/>
    <w:rsid w:val="00BF5A71"/>
    <w:rsid w:val="00C045C5"/>
    <w:rsid w:val="00C47AAC"/>
    <w:rsid w:val="00CC7E2E"/>
    <w:rsid w:val="00CF4D5F"/>
    <w:rsid w:val="00D47610"/>
    <w:rsid w:val="00D54AC1"/>
    <w:rsid w:val="00DB5F2C"/>
    <w:rsid w:val="00DC2C51"/>
    <w:rsid w:val="00DF754A"/>
    <w:rsid w:val="00E1283B"/>
    <w:rsid w:val="00E644A9"/>
    <w:rsid w:val="00E85DF9"/>
    <w:rsid w:val="00ED1C63"/>
    <w:rsid w:val="00F23C17"/>
    <w:rsid w:val="00F739FA"/>
    <w:rsid w:val="00F81BF1"/>
    <w:rsid w:val="00FB0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BB340EE"/>
  <w15:chartTrackingRefBased/>
  <w15:docId w15:val="{18D7AB7B-3D77-4F45-887A-5CD04FB65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4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095"/>
  </w:style>
  <w:style w:type="paragraph" w:styleId="Footer">
    <w:name w:val="footer"/>
    <w:basedOn w:val="Normal"/>
    <w:link w:val="FooterChar"/>
    <w:uiPriority w:val="99"/>
    <w:unhideWhenUsed/>
    <w:rsid w:val="00194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095"/>
  </w:style>
  <w:style w:type="paragraph" w:customStyle="1" w:styleId="Default">
    <w:name w:val="Default"/>
    <w:rsid w:val="00CC7E2E"/>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E644A9"/>
    <w:pPr>
      <w:ind w:left="720"/>
      <w:contextualSpacing/>
    </w:pPr>
  </w:style>
  <w:style w:type="table" w:styleId="TableGrid">
    <w:name w:val="Table Grid"/>
    <w:basedOn w:val="TableNormal"/>
    <w:uiPriority w:val="39"/>
    <w:rsid w:val="00DB5F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739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39FA"/>
    <w:rPr>
      <w:rFonts w:ascii="Segoe UI" w:hAnsi="Segoe UI" w:cs="Segoe UI"/>
      <w:sz w:val="18"/>
      <w:szCs w:val="18"/>
    </w:rPr>
  </w:style>
  <w:style w:type="character" w:styleId="CommentReference">
    <w:name w:val="annotation reference"/>
    <w:basedOn w:val="DefaultParagraphFont"/>
    <w:uiPriority w:val="99"/>
    <w:semiHidden/>
    <w:unhideWhenUsed/>
    <w:rsid w:val="00E85DF9"/>
    <w:rPr>
      <w:sz w:val="16"/>
      <w:szCs w:val="16"/>
    </w:rPr>
  </w:style>
  <w:style w:type="paragraph" w:styleId="CommentText">
    <w:name w:val="annotation text"/>
    <w:basedOn w:val="Normal"/>
    <w:link w:val="CommentTextChar"/>
    <w:uiPriority w:val="99"/>
    <w:semiHidden/>
    <w:unhideWhenUsed/>
    <w:rsid w:val="00E85DF9"/>
    <w:pPr>
      <w:spacing w:line="240" w:lineRule="auto"/>
    </w:pPr>
    <w:rPr>
      <w:sz w:val="20"/>
      <w:szCs w:val="20"/>
    </w:rPr>
  </w:style>
  <w:style w:type="character" w:customStyle="1" w:styleId="CommentTextChar">
    <w:name w:val="Comment Text Char"/>
    <w:basedOn w:val="DefaultParagraphFont"/>
    <w:link w:val="CommentText"/>
    <w:uiPriority w:val="99"/>
    <w:semiHidden/>
    <w:rsid w:val="00E85DF9"/>
    <w:rPr>
      <w:sz w:val="20"/>
      <w:szCs w:val="20"/>
    </w:rPr>
  </w:style>
  <w:style w:type="paragraph" w:styleId="CommentSubject">
    <w:name w:val="annotation subject"/>
    <w:basedOn w:val="CommentText"/>
    <w:next w:val="CommentText"/>
    <w:link w:val="CommentSubjectChar"/>
    <w:uiPriority w:val="99"/>
    <w:semiHidden/>
    <w:unhideWhenUsed/>
    <w:rsid w:val="00E85DF9"/>
    <w:rPr>
      <w:b/>
      <w:bCs/>
    </w:rPr>
  </w:style>
  <w:style w:type="character" w:customStyle="1" w:styleId="CommentSubjectChar">
    <w:name w:val="Comment Subject Char"/>
    <w:basedOn w:val="CommentTextChar"/>
    <w:link w:val="CommentSubject"/>
    <w:uiPriority w:val="99"/>
    <w:semiHidden/>
    <w:rsid w:val="00E85DF9"/>
    <w:rPr>
      <w:b/>
      <w:bCs/>
      <w:sz w:val="20"/>
      <w:szCs w:val="20"/>
    </w:rPr>
  </w:style>
  <w:style w:type="paragraph" w:styleId="NormalWeb">
    <w:name w:val="Normal (Web)"/>
    <w:basedOn w:val="Normal"/>
    <w:uiPriority w:val="99"/>
    <w:semiHidden/>
    <w:unhideWhenUsed/>
    <w:rsid w:val="008E50B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5">
    <w:name w:val="Plain Table 5"/>
    <w:basedOn w:val="TableNormal"/>
    <w:uiPriority w:val="45"/>
    <w:rsid w:val="00636DE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Accent3">
    <w:name w:val="Grid Table 2 Accent 3"/>
    <w:basedOn w:val="TableNormal"/>
    <w:uiPriority w:val="47"/>
    <w:rsid w:val="00636DE7"/>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636D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724554">
      <w:bodyDiv w:val="1"/>
      <w:marLeft w:val="0"/>
      <w:marRight w:val="0"/>
      <w:marTop w:val="0"/>
      <w:marBottom w:val="0"/>
      <w:divBdr>
        <w:top w:val="none" w:sz="0" w:space="0" w:color="auto"/>
        <w:left w:val="none" w:sz="0" w:space="0" w:color="auto"/>
        <w:bottom w:val="none" w:sz="0" w:space="0" w:color="auto"/>
        <w:right w:val="none" w:sz="0" w:space="0" w:color="auto"/>
      </w:divBdr>
      <w:divsChild>
        <w:div w:id="1388869368">
          <w:marLeft w:val="547"/>
          <w:marRight w:val="0"/>
          <w:marTop w:val="0"/>
          <w:marBottom w:val="0"/>
          <w:divBdr>
            <w:top w:val="none" w:sz="0" w:space="0" w:color="auto"/>
            <w:left w:val="none" w:sz="0" w:space="0" w:color="auto"/>
            <w:bottom w:val="none" w:sz="0" w:space="0" w:color="auto"/>
            <w:right w:val="none" w:sz="0" w:space="0" w:color="auto"/>
          </w:divBdr>
        </w:div>
        <w:div w:id="193663030">
          <w:marLeft w:val="547"/>
          <w:marRight w:val="0"/>
          <w:marTop w:val="0"/>
          <w:marBottom w:val="0"/>
          <w:divBdr>
            <w:top w:val="none" w:sz="0" w:space="0" w:color="auto"/>
            <w:left w:val="none" w:sz="0" w:space="0" w:color="auto"/>
            <w:bottom w:val="none" w:sz="0" w:space="0" w:color="auto"/>
            <w:right w:val="none" w:sz="0" w:space="0" w:color="auto"/>
          </w:divBdr>
        </w:div>
        <w:div w:id="565380417">
          <w:marLeft w:val="547"/>
          <w:marRight w:val="0"/>
          <w:marTop w:val="0"/>
          <w:marBottom w:val="0"/>
          <w:divBdr>
            <w:top w:val="none" w:sz="0" w:space="0" w:color="auto"/>
            <w:left w:val="none" w:sz="0" w:space="0" w:color="auto"/>
            <w:bottom w:val="none" w:sz="0" w:space="0" w:color="auto"/>
            <w:right w:val="none" w:sz="0" w:space="0" w:color="auto"/>
          </w:divBdr>
        </w:div>
        <w:div w:id="629821247">
          <w:marLeft w:val="547"/>
          <w:marRight w:val="0"/>
          <w:marTop w:val="0"/>
          <w:marBottom w:val="0"/>
          <w:divBdr>
            <w:top w:val="none" w:sz="0" w:space="0" w:color="auto"/>
            <w:left w:val="none" w:sz="0" w:space="0" w:color="auto"/>
            <w:bottom w:val="none" w:sz="0" w:space="0" w:color="auto"/>
            <w:right w:val="none" w:sz="0" w:space="0" w:color="auto"/>
          </w:divBdr>
        </w:div>
        <w:div w:id="1955674640">
          <w:marLeft w:val="547"/>
          <w:marRight w:val="0"/>
          <w:marTop w:val="0"/>
          <w:marBottom w:val="0"/>
          <w:divBdr>
            <w:top w:val="none" w:sz="0" w:space="0" w:color="auto"/>
            <w:left w:val="none" w:sz="0" w:space="0" w:color="auto"/>
            <w:bottom w:val="none" w:sz="0" w:space="0" w:color="auto"/>
            <w:right w:val="none" w:sz="0" w:space="0" w:color="auto"/>
          </w:divBdr>
        </w:div>
        <w:div w:id="131336147">
          <w:marLeft w:val="547"/>
          <w:marRight w:val="0"/>
          <w:marTop w:val="0"/>
          <w:marBottom w:val="0"/>
          <w:divBdr>
            <w:top w:val="none" w:sz="0" w:space="0" w:color="auto"/>
            <w:left w:val="none" w:sz="0" w:space="0" w:color="auto"/>
            <w:bottom w:val="none" w:sz="0" w:space="0" w:color="auto"/>
            <w:right w:val="none" w:sz="0" w:space="0" w:color="auto"/>
          </w:divBdr>
        </w:div>
        <w:div w:id="1673946721">
          <w:marLeft w:val="547"/>
          <w:marRight w:val="0"/>
          <w:marTop w:val="0"/>
          <w:marBottom w:val="0"/>
          <w:divBdr>
            <w:top w:val="none" w:sz="0" w:space="0" w:color="auto"/>
            <w:left w:val="none" w:sz="0" w:space="0" w:color="auto"/>
            <w:bottom w:val="none" w:sz="0" w:space="0" w:color="auto"/>
            <w:right w:val="none" w:sz="0" w:space="0" w:color="auto"/>
          </w:divBdr>
        </w:div>
        <w:div w:id="1418598754">
          <w:marLeft w:val="547"/>
          <w:marRight w:val="0"/>
          <w:marTop w:val="0"/>
          <w:marBottom w:val="0"/>
          <w:divBdr>
            <w:top w:val="none" w:sz="0" w:space="0" w:color="auto"/>
            <w:left w:val="none" w:sz="0" w:space="0" w:color="auto"/>
            <w:bottom w:val="none" w:sz="0" w:space="0" w:color="auto"/>
            <w:right w:val="none" w:sz="0" w:space="0" w:color="auto"/>
          </w:divBdr>
        </w:div>
        <w:div w:id="1481387005">
          <w:marLeft w:val="547"/>
          <w:marRight w:val="0"/>
          <w:marTop w:val="0"/>
          <w:marBottom w:val="0"/>
          <w:divBdr>
            <w:top w:val="none" w:sz="0" w:space="0" w:color="auto"/>
            <w:left w:val="none" w:sz="0" w:space="0" w:color="auto"/>
            <w:bottom w:val="none" w:sz="0" w:space="0" w:color="auto"/>
            <w:right w:val="none" w:sz="0" w:space="0" w:color="auto"/>
          </w:divBdr>
        </w:div>
        <w:div w:id="1923905090">
          <w:marLeft w:val="547"/>
          <w:marRight w:val="0"/>
          <w:marTop w:val="0"/>
          <w:marBottom w:val="0"/>
          <w:divBdr>
            <w:top w:val="none" w:sz="0" w:space="0" w:color="auto"/>
            <w:left w:val="none" w:sz="0" w:space="0" w:color="auto"/>
            <w:bottom w:val="none" w:sz="0" w:space="0" w:color="auto"/>
            <w:right w:val="none" w:sz="0" w:space="0" w:color="auto"/>
          </w:divBdr>
        </w:div>
        <w:div w:id="777141058">
          <w:marLeft w:val="547"/>
          <w:marRight w:val="0"/>
          <w:marTop w:val="0"/>
          <w:marBottom w:val="0"/>
          <w:divBdr>
            <w:top w:val="none" w:sz="0" w:space="0" w:color="auto"/>
            <w:left w:val="none" w:sz="0" w:space="0" w:color="auto"/>
            <w:bottom w:val="none" w:sz="0" w:space="0" w:color="auto"/>
            <w:right w:val="none" w:sz="0" w:space="0" w:color="auto"/>
          </w:divBdr>
        </w:div>
      </w:divsChild>
    </w:div>
    <w:div w:id="600989542">
      <w:bodyDiv w:val="1"/>
      <w:marLeft w:val="0"/>
      <w:marRight w:val="0"/>
      <w:marTop w:val="0"/>
      <w:marBottom w:val="0"/>
      <w:divBdr>
        <w:top w:val="none" w:sz="0" w:space="0" w:color="auto"/>
        <w:left w:val="none" w:sz="0" w:space="0" w:color="auto"/>
        <w:bottom w:val="none" w:sz="0" w:space="0" w:color="auto"/>
        <w:right w:val="none" w:sz="0" w:space="0" w:color="auto"/>
      </w:divBdr>
      <w:divsChild>
        <w:div w:id="717556833">
          <w:marLeft w:val="547"/>
          <w:marRight w:val="0"/>
          <w:marTop w:val="0"/>
          <w:marBottom w:val="0"/>
          <w:divBdr>
            <w:top w:val="none" w:sz="0" w:space="0" w:color="auto"/>
            <w:left w:val="none" w:sz="0" w:space="0" w:color="auto"/>
            <w:bottom w:val="none" w:sz="0" w:space="0" w:color="auto"/>
            <w:right w:val="none" w:sz="0" w:space="0" w:color="auto"/>
          </w:divBdr>
        </w:div>
        <w:div w:id="375547764">
          <w:marLeft w:val="547"/>
          <w:marRight w:val="0"/>
          <w:marTop w:val="0"/>
          <w:marBottom w:val="0"/>
          <w:divBdr>
            <w:top w:val="none" w:sz="0" w:space="0" w:color="auto"/>
            <w:left w:val="none" w:sz="0" w:space="0" w:color="auto"/>
            <w:bottom w:val="none" w:sz="0" w:space="0" w:color="auto"/>
            <w:right w:val="none" w:sz="0" w:space="0" w:color="auto"/>
          </w:divBdr>
        </w:div>
        <w:div w:id="728302965">
          <w:marLeft w:val="547"/>
          <w:marRight w:val="0"/>
          <w:marTop w:val="0"/>
          <w:marBottom w:val="0"/>
          <w:divBdr>
            <w:top w:val="none" w:sz="0" w:space="0" w:color="auto"/>
            <w:left w:val="none" w:sz="0" w:space="0" w:color="auto"/>
            <w:bottom w:val="none" w:sz="0" w:space="0" w:color="auto"/>
            <w:right w:val="none" w:sz="0" w:space="0" w:color="auto"/>
          </w:divBdr>
        </w:div>
        <w:div w:id="592512442">
          <w:marLeft w:val="547"/>
          <w:marRight w:val="0"/>
          <w:marTop w:val="0"/>
          <w:marBottom w:val="0"/>
          <w:divBdr>
            <w:top w:val="none" w:sz="0" w:space="0" w:color="auto"/>
            <w:left w:val="none" w:sz="0" w:space="0" w:color="auto"/>
            <w:bottom w:val="none" w:sz="0" w:space="0" w:color="auto"/>
            <w:right w:val="none" w:sz="0" w:space="0" w:color="auto"/>
          </w:divBdr>
        </w:div>
        <w:div w:id="952789828">
          <w:marLeft w:val="547"/>
          <w:marRight w:val="0"/>
          <w:marTop w:val="0"/>
          <w:marBottom w:val="0"/>
          <w:divBdr>
            <w:top w:val="none" w:sz="0" w:space="0" w:color="auto"/>
            <w:left w:val="none" w:sz="0" w:space="0" w:color="auto"/>
            <w:bottom w:val="none" w:sz="0" w:space="0" w:color="auto"/>
            <w:right w:val="none" w:sz="0" w:space="0" w:color="auto"/>
          </w:divBdr>
        </w:div>
        <w:div w:id="96369500">
          <w:marLeft w:val="547"/>
          <w:marRight w:val="0"/>
          <w:marTop w:val="0"/>
          <w:marBottom w:val="0"/>
          <w:divBdr>
            <w:top w:val="none" w:sz="0" w:space="0" w:color="auto"/>
            <w:left w:val="none" w:sz="0" w:space="0" w:color="auto"/>
            <w:bottom w:val="none" w:sz="0" w:space="0" w:color="auto"/>
            <w:right w:val="none" w:sz="0" w:space="0" w:color="auto"/>
          </w:divBdr>
        </w:div>
        <w:div w:id="1404135100">
          <w:marLeft w:val="547"/>
          <w:marRight w:val="0"/>
          <w:marTop w:val="0"/>
          <w:marBottom w:val="0"/>
          <w:divBdr>
            <w:top w:val="none" w:sz="0" w:space="0" w:color="auto"/>
            <w:left w:val="none" w:sz="0" w:space="0" w:color="auto"/>
            <w:bottom w:val="none" w:sz="0" w:space="0" w:color="auto"/>
            <w:right w:val="none" w:sz="0" w:space="0" w:color="auto"/>
          </w:divBdr>
        </w:div>
        <w:div w:id="1737513094">
          <w:marLeft w:val="547"/>
          <w:marRight w:val="0"/>
          <w:marTop w:val="0"/>
          <w:marBottom w:val="0"/>
          <w:divBdr>
            <w:top w:val="none" w:sz="0" w:space="0" w:color="auto"/>
            <w:left w:val="none" w:sz="0" w:space="0" w:color="auto"/>
            <w:bottom w:val="none" w:sz="0" w:space="0" w:color="auto"/>
            <w:right w:val="none" w:sz="0" w:space="0" w:color="auto"/>
          </w:divBdr>
        </w:div>
        <w:div w:id="1340623765">
          <w:marLeft w:val="547"/>
          <w:marRight w:val="0"/>
          <w:marTop w:val="0"/>
          <w:marBottom w:val="0"/>
          <w:divBdr>
            <w:top w:val="none" w:sz="0" w:space="0" w:color="auto"/>
            <w:left w:val="none" w:sz="0" w:space="0" w:color="auto"/>
            <w:bottom w:val="none" w:sz="0" w:space="0" w:color="auto"/>
            <w:right w:val="none" w:sz="0" w:space="0" w:color="auto"/>
          </w:divBdr>
        </w:div>
        <w:div w:id="1474712254">
          <w:marLeft w:val="547"/>
          <w:marRight w:val="0"/>
          <w:marTop w:val="0"/>
          <w:marBottom w:val="0"/>
          <w:divBdr>
            <w:top w:val="none" w:sz="0" w:space="0" w:color="auto"/>
            <w:left w:val="none" w:sz="0" w:space="0" w:color="auto"/>
            <w:bottom w:val="none" w:sz="0" w:space="0" w:color="auto"/>
            <w:right w:val="none" w:sz="0" w:space="0" w:color="auto"/>
          </w:divBdr>
        </w:div>
        <w:div w:id="1749500744">
          <w:marLeft w:val="547"/>
          <w:marRight w:val="0"/>
          <w:marTop w:val="0"/>
          <w:marBottom w:val="0"/>
          <w:divBdr>
            <w:top w:val="none" w:sz="0" w:space="0" w:color="auto"/>
            <w:left w:val="none" w:sz="0" w:space="0" w:color="auto"/>
            <w:bottom w:val="none" w:sz="0" w:space="0" w:color="auto"/>
            <w:right w:val="none" w:sz="0" w:space="0" w:color="auto"/>
          </w:divBdr>
        </w:div>
      </w:divsChild>
    </w:div>
    <w:div w:id="1506432673">
      <w:bodyDiv w:val="1"/>
      <w:marLeft w:val="0"/>
      <w:marRight w:val="0"/>
      <w:marTop w:val="0"/>
      <w:marBottom w:val="0"/>
      <w:divBdr>
        <w:top w:val="none" w:sz="0" w:space="0" w:color="auto"/>
        <w:left w:val="none" w:sz="0" w:space="0" w:color="auto"/>
        <w:bottom w:val="none" w:sz="0" w:space="0" w:color="auto"/>
        <w:right w:val="none" w:sz="0" w:space="0" w:color="auto"/>
      </w:divBdr>
      <w:divsChild>
        <w:div w:id="1091321258">
          <w:marLeft w:val="547"/>
          <w:marRight w:val="0"/>
          <w:marTop w:val="200"/>
          <w:marBottom w:val="0"/>
          <w:divBdr>
            <w:top w:val="none" w:sz="0" w:space="0" w:color="auto"/>
            <w:left w:val="none" w:sz="0" w:space="0" w:color="auto"/>
            <w:bottom w:val="none" w:sz="0" w:space="0" w:color="auto"/>
            <w:right w:val="none" w:sz="0" w:space="0" w:color="auto"/>
          </w:divBdr>
        </w:div>
        <w:div w:id="1156073065">
          <w:marLeft w:val="547"/>
          <w:marRight w:val="0"/>
          <w:marTop w:val="200"/>
          <w:marBottom w:val="0"/>
          <w:divBdr>
            <w:top w:val="none" w:sz="0" w:space="0" w:color="auto"/>
            <w:left w:val="none" w:sz="0" w:space="0" w:color="auto"/>
            <w:bottom w:val="none" w:sz="0" w:space="0" w:color="auto"/>
            <w:right w:val="none" w:sz="0" w:space="0" w:color="auto"/>
          </w:divBdr>
        </w:div>
        <w:div w:id="5131913">
          <w:marLeft w:val="547"/>
          <w:marRight w:val="0"/>
          <w:marTop w:val="200"/>
          <w:marBottom w:val="0"/>
          <w:divBdr>
            <w:top w:val="none" w:sz="0" w:space="0" w:color="auto"/>
            <w:left w:val="none" w:sz="0" w:space="0" w:color="auto"/>
            <w:bottom w:val="none" w:sz="0" w:space="0" w:color="auto"/>
            <w:right w:val="none" w:sz="0" w:space="0" w:color="auto"/>
          </w:divBdr>
        </w:div>
        <w:div w:id="350188301">
          <w:marLeft w:val="547"/>
          <w:marRight w:val="0"/>
          <w:marTop w:val="200"/>
          <w:marBottom w:val="0"/>
          <w:divBdr>
            <w:top w:val="none" w:sz="0" w:space="0" w:color="auto"/>
            <w:left w:val="none" w:sz="0" w:space="0" w:color="auto"/>
            <w:bottom w:val="none" w:sz="0" w:space="0" w:color="auto"/>
            <w:right w:val="none" w:sz="0" w:space="0" w:color="auto"/>
          </w:divBdr>
        </w:div>
        <w:div w:id="2123186129">
          <w:marLeft w:val="547"/>
          <w:marRight w:val="0"/>
          <w:marTop w:val="200"/>
          <w:marBottom w:val="0"/>
          <w:divBdr>
            <w:top w:val="none" w:sz="0" w:space="0" w:color="auto"/>
            <w:left w:val="none" w:sz="0" w:space="0" w:color="auto"/>
            <w:bottom w:val="none" w:sz="0" w:space="0" w:color="auto"/>
            <w:right w:val="none" w:sz="0" w:space="0" w:color="auto"/>
          </w:divBdr>
        </w:div>
      </w:divsChild>
    </w:div>
    <w:div w:id="2003045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guardian.co.uk/money/2012/jun/08/graduate-careers-employability-skills(accessed26"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1940</Words>
  <Characters>11059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SW410927</dc:creator>
  <cp:keywords/>
  <dc:description/>
  <cp:lastModifiedBy>Reggio Pathmanathan (1816781)</cp:lastModifiedBy>
  <cp:revision>2</cp:revision>
  <cp:lastPrinted>2019-06-20T13:06:00Z</cp:lastPrinted>
  <dcterms:created xsi:type="dcterms:W3CDTF">2019-06-21T08:31:00Z</dcterms:created>
  <dcterms:modified xsi:type="dcterms:W3CDTF">2019-06-21T08:31:00Z</dcterms:modified>
</cp:coreProperties>
</file>