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24851" w:rsidRDefault="00ED433F" w:rsidP="00ED433F">
      <w:pPr>
        <w:pStyle w:val="Title"/>
        <w:pBdr>
          <w:bottom w:val="single" w:sz="4" w:space="1" w:color="auto"/>
        </w:pBdr>
        <w:jc w:val="center"/>
      </w:pPr>
      <w:r>
        <w:rPr>
          <w:noProof/>
        </w:rPr>
        <w:drawing>
          <wp:inline distT="0" distB="0" distL="0" distR="0">
            <wp:extent cx="5943600" cy="2971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322.gif"/>
                    <pic:cNvPicPr/>
                  </pic:nvPicPr>
                  <pic:blipFill>
                    <a:blip r:embed="rId6">
                      <a:extLst>
                        <a:ext uri="{28A0092B-C50C-407E-A947-70E740481C1C}">
                          <a14:useLocalDpi xmlns:a14="http://schemas.microsoft.com/office/drawing/2010/main" val="0"/>
                        </a:ext>
                      </a:extLst>
                    </a:blip>
                    <a:stretch>
                      <a:fillRect/>
                    </a:stretch>
                  </pic:blipFill>
                  <pic:spPr>
                    <a:xfrm>
                      <a:off x="0" y="0"/>
                      <a:ext cx="5943600" cy="2971800"/>
                    </a:xfrm>
                    <a:prstGeom prst="rect">
                      <a:avLst/>
                    </a:prstGeom>
                  </pic:spPr>
                </pic:pic>
              </a:graphicData>
            </a:graphic>
          </wp:inline>
        </w:drawing>
      </w:r>
    </w:p>
    <w:p w:rsidR="00424851" w:rsidRDefault="00424851" w:rsidP="00424851">
      <w:pPr>
        <w:pStyle w:val="Title"/>
        <w:pBdr>
          <w:bottom w:val="single" w:sz="4" w:space="1" w:color="auto"/>
        </w:pBdr>
        <w:jc w:val="center"/>
      </w:pPr>
    </w:p>
    <w:p w:rsidR="00ED433F" w:rsidRDefault="00ED433F">
      <w:pPr>
        <w:spacing w:line="276" w:lineRule="auto"/>
        <w:jc w:val="left"/>
      </w:pPr>
      <w:r>
        <w:t>Module Code: BMSK4004</w:t>
      </w:r>
    </w:p>
    <w:p w:rsidR="00ED433F" w:rsidRDefault="00ED433F">
      <w:pPr>
        <w:spacing w:line="276" w:lineRule="auto"/>
        <w:jc w:val="left"/>
      </w:pPr>
      <w:r>
        <w:t>Module Title: Problem Solving and Decision Making</w:t>
      </w:r>
    </w:p>
    <w:p w:rsidR="00ED433F" w:rsidRDefault="00ED433F" w:rsidP="00ED433F">
      <w:pPr>
        <w:spacing w:line="276" w:lineRule="auto"/>
        <w:jc w:val="left"/>
      </w:pPr>
      <w:r>
        <w:t xml:space="preserve">Name: </w:t>
      </w:r>
      <w:proofErr w:type="spellStart"/>
      <w:r>
        <w:t>Abdallah</w:t>
      </w:r>
      <w:proofErr w:type="spellEnd"/>
      <w:r>
        <w:t xml:space="preserve"> </w:t>
      </w:r>
      <w:proofErr w:type="spellStart"/>
      <w:r>
        <w:t>Sekimwanyi</w:t>
      </w:r>
      <w:proofErr w:type="spellEnd"/>
    </w:p>
    <w:p w:rsidR="00ED433F" w:rsidRDefault="00ED433F">
      <w:pPr>
        <w:spacing w:line="276" w:lineRule="auto"/>
        <w:jc w:val="left"/>
      </w:pPr>
      <w:r>
        <w:t xml:space="preserve">ID: </w:t>
      </w:r>
      <w:r w:rsidRPr="00ED433F">
        <w:t>1806580</w:t>
      </w:r>
    </w:p>
    <w:p w:rsidR="00ED433F" w:rsidRDefault="00ED433F">
      <w:pPr>
        <w:spacing w:line="276" w:lineRule="auto"/>
        <w:jc w:val="left"/>
      </w:pPr>
      <w:r>
        <w:t xml:space="preserve">Module Lecturer: Afzal </w:t>
      </w:r>
      <w:proofErr w:type="spellStart"/>
      <w:r>
        <w:t>Mannua</w:t>
      </w:r>
      <w:proofErr w:type="spellEnd"/>
    </w:p>
    <w:p w:rsidR="00ED433F" w:rsidRDefault="00ED433F">
      <w:pPr>
        <w:spacing w:line="276" w:lineRule="auto"/>
        <w:jc w:val="left"/>
      </w:pPr>
    </w:p>
    <w:p w:rsidR="00ED433F" w:rsidRDefault="00ED433F">
      <w:pPr>
        <w:spacing w:line="276" w:lineRule="auto"/>
        <w:jc w:val="left"/>
      </w:pPr>
    </w:p>
    <w:p w:rsidR="00ED433F" w:rsidRDefault="00ED433F">
      <w:pPr>
        <w:spacing w:line="276" w:lineRule="auto"/>
        <w:jc w:val="left"/>
      </w:pPr>
    </w:p>
    <w:p w:rsidR="00ED433F" w:rsidRDefault="00ED433F">
      <w:pPr>
        <w:spacing w:line="276" w:lineRule="auto"/>
        <w:jc w:val="left"/>
      </w:pPr>
    </w:p>
    <w:p w:rsidR="00ED433F" w:rsidRDefault="00ED433F">
      <w:pPr>
        <w:spacing w:line="276" w:lineRule="auto"/>
        <w:jc w:val="left"/>
      </w:pPr>
    </w:p>
    <w:p w:rsidR="00ED433F" w:rsidRDefault="00ED433F">
      <w:pPr>
        <w:spacing w:line="276" w:lineRule="auto"/>
        <w:jc w:val="left"/>
      </w:pPr>
    </w:p>
    <w:p w:rsidR="00ED433F" w:rsidRDefault="00ED433F">
      <w:pPr>
        <w:spacing w:line="276" w:lineRule="auto"/>
        <w:jc w:val="left"/>
      </w:pPr>
    </w:p>
    <w:p w:rsidR="00ED433F" w:rsidRDefault="00ED433F">
      <w:pPr>
        <w:spacing w:line="276" w:lineRule="auto"/>
        <w:jc w:val="left"/>
      </w:pPr>
    </w:p>
    <w:p w:rsidR="00ED433F" w:rsidRDefault="00ED433F">
      <w:pPr>
        <w:spacing w:line="276" w:lineRule="auto"/>
        <w:jc w:val="left"/>
      </w:pPr>
    </w:p>
    <w:p w:rsidR="00ED433F" w:rsidRDefault="00ED433F">
      <w:pPr>
        <w:spacing w:line="276" w:lineRule="auto"/>
        <w:jc w:val="left"/>
      </w:pPr>
    </w:p>
    <w:p w:rsidR="00ED433F" w:rsidRDefault="00ED433F">
      <w:pPr>
        <w:spacing w:line="276" w:lineRule="auto"/>
        <w:jc w:val="left"/>
      </w:pPr>
    </w:p>
    <w:sdt>
      <w:sdtPr>
        <w:id w:val="-1643036590"/>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rsidR="00ED433F" w:rsidRDefault="00ED433F">
          <w:pPr>
            <w:pStyle w:val="TOCHeading"/>
          </w:pPr>
          <w:r>
            <w:t>Contents</w:t>
          </w:r>
        </w:p>
        <w:p w:rsidR="00ED433F" w:rsidRDefault="00ED433F">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8449642" w:history="1">
            <w:r w:rsidRPr="00EA5015">
              <w:rPr>
                <w:rStyle w:val="Hyperlink"/>
                <w:noProof/>
              </w:rPr>
              <w:t>Introduction</w:t>
            </w:r>
            <w:r>
              <w:rPr>
                <w:noProof/>
                <w:webHidden/>
              </w:rPr>
              <w:tab/>
            </w:r>
            <w:r>
              <w:rPr>
                <w:noProof/>
                <w:webHidden/>
              </w:rPr>
              <w:fldChar w:fldCharType="begin"/>
            </w:r>
            <w:r>
              <w:rPr>
                <w:noProof/>
                <w:webHidden/>
              </w:rPr>
              <w:instrText xml:space="preserve"> PAGEREF _Toc18449642 \h </w:instrText>
            </w:r>
            <w:r>
              <w:rPr>
                <w:noProof/>
                <w:webHidden/>
              </w:rPr>
            </w:r>
            <w:r>
              <w:rPr>
                <w:noProof/>
                <w:webHidden/>
              </w:rPr>
              <w:fldChar w:fldCharType="separate"/>
            </w:r>
            <w:r>
              <w:rPr>
                <w:noProof/>
                <w:webHidden/>
              </w:rPr>
              <w:t>3</w:t>
            </w:r>
            <w:r>
              <w:rPr>
                <w:noProof/>
                <w:webHidden/>
              </w:rPr>
              <w:fldChar w:fldCharType="end"/>
            </w:r>
          </w:hyperlink>
        </w:p>
        <w:p w:rsidR="00ED433F" w:rsidRDefault="00ED433F">
          <w:pPr>
            <w:pStyle w:val="TOC1"/>
            <w:tabs>
              <w:tab w:val="right" w:leader="dot" w:pos="9350"/>
            </w:tabs>
            <w:rPr>
              <w:rFonts w:asciiTheme="minorHAnsi" w:eastAsiaTheme="minorEastAsia" w:hAnsiTheme="minorHAnsi"/>
              <w:noProof/>
              <w:sz w:val="22"/>
            </w:rPr>
          </w:pPr>
          <w:hyperlink w:anchor="_Toc18449643" w:history="1">
            <w:r w:rsidRPr="00EA5015">
              <w:rPr>
                <w:rStyle w:val="Hyperlink"/>
                <w:noProof/>
              </w:rPr>
              <w:t>The identified problem</w:t>
            </w:r>
            <w:r>
              <w:rPr>
                <w:noProof/>
                <w:webHidden/>
              </w:rPr>
              <w:tab/>
            </w:r>
            <w:r>
              <w:rPr>
                <w:noProof/>
                <w:webHidden/>
              </w:rPr>
              <w:fldChar w:fldCharType="begin"/>
            </w:r>
            <w:r>
              <w:rPr>
                <w:noProof/>
                <w:webHidden/>
              </w:rPr>
              <w:instrText xml:space="preserve"> PAGEREF _Toc18449643 \h </w:instrText>
            </w:r>
            <w:r>
              <w:rPr>
                <w:noProof/>
                <w:webHidden/>
              </w:rPr>
            </w:r>
            <w:r>
              <w:rPr>
                <w:noProof/>
                <w:webHidden/>
              </w:rPr>
              <w:fldChar w:fldCharType="separate"/>
            </w:r>
            <w:r>
              <w:rPr>
                <w:noProof/>
                <w:webHidden/>
              </w:rPr>
              <w:t>4</w:t>
            </w:r>
            <w:r>
              <w:rPr>
                <w:noProof/>
                <w:webHidden/>
              </w:rPr>
              <w:fldChar w:fldCharType="end"/>
            </w:r>
          </w:hyperlink>
        </w:p>
        <w:p w:rsidR="00ED433F" w:rsidRDefault="00ED433F">
          <w:pPr>
            <w:pStyle w:val="TOC1"/>
            <w:tabs>
              <w:tab w:val="right" w:leader="dot" w:pos="9350"/>
            </w:tabs>
            <w:rPr>
              <w:rFonts w:asciiTheme="minorHAnsi" w:eastAsiaTheme="minorEastAsia" w:hAnsiTheme="minorHAnsi"/>
              <w:noProof/>
              <w:sz w:val="22"/>
            </w:rPr>
          </w:pPr>
          <w:hyperlink w:anchor="_Toc18449644" w:history="1">
            <w:r w:rsidRPr="00EA5015">
              <w:rPr>
                <w:rStyle w:val="Hyperlink"/>
                <w:noProof/>
              </w:rPr>
              <w:t>What is communication</w:t>
            </w:r>
            <w:r>
              <w:rPr>
                <w:noProof/>
                <w:webHidden/>
              </w:rPr>
              <w:tab/>
            </w:r>
            <w:r>
              <w:rPr>
                <w:noProof/>
                <w:webHidden/>
              </w:rPr>
              <w:fldChar w:fldCharType="begin"/>
            </w:r>
            <w:r>
              <w:rPr>
                <w:noProof/>
                <w:webHidden/>
              </w:rPr>
              <w:instrText xml:space="preserve"> PAGEREF _Toc18449644 \h </w:instrText>
            </w:r>
            <w:r>
              <w:rPr>
                <w:noProof/>
                <w:webHidden/>
              </w:rPr>
            </w:r>
            <w:r>
              <w:rPr>
                <w:noProof/>
                <w:webHidden/>
              </w:rPr>
              <w:fldChar w:fldCharType="separate"/>
            </w:r>
            <w:r>
              <w:rPr>
                <w:noProof/>
                <w:webHidden/>
              </w:rPr>
              <w:t>4</w:t>
            </w:r>
            <w:r>
              <w:rPr>
                <w:noProof/>
                <w:webHidden/>
              </w:rPr>
              <w:fldChar w:fldCharType="end"/>
            </w:r>
          </w:hyperlink>
        </w:p>
        <w:p w:rsidR="00ED433F" w:rsidRDefault="00ED433F">
          <w:pPr>
            <w:pStyle w:val="TOC1"/>
            <w:tabs>
              <w:tab w:val="right" w:leader="dot" w:pos="9350"/>
            </w:tabs>
            <w:rPr>
              <w:rFonts w:asciiTheme="minorHAnsi" w:eastAsiaTheme="minorEastAsia" w:hAnsiTheme="minorHAnsi"/>
              <w:noProof/>
              <w:sz w:val="22"/>
            </w:rPr>
          </w:pPr>
          <w:hyperlink w:anchor="_Toc18449645" w:history="1">
            <w:r w:rsidRPr="00EA5015">
              <w:rPr>
                <w:rStyle w:val="Hyperlink"/>
                <w:noProof/>
              </w:rPr>
              <w:t>The advantages and disadvantages of communication processes</w:t>
            </w:r>
            <w:r>
              <w:rPr>
                <w:noProof/>
                <w:webHidden/>
              </w:rPr>
              <w:tab/>
            </w:r>
            <w:r>
              <w:rPr>
                <w:noProof/>
                <w:webHidden/>
              </w:rPr>
              <w:fldChar w:fldCharType="begin"/>
            </w:r>
            <w:r>
              <w:rPr>
                <w:noProof/>
                <w:webHidden/>
              </w:rPr>
              <w:instrText xml:space="preserve"> PAGEREF _Toc18449645 \h </w:instrText>
            </w:r>
            <w:r>
              <w:rPr>
                <w:noProof/>
                <w:webHidden/>
              </w:rPr>
            </w:r>
            <w:r>
              <w:rPr>
                <w:noProof/>
                <w:webHidden/>
              </w:rPr>
              <w:fldChar w:fldCharType="separate"/>
            </w:r>
            <w:r>
              <w:rPr>
                <w:noProof/>
                <w:webHidden/>
              </w:rPr>
              <w:t>6</w:t>
            </w:r>
            <w:r>
              <w:rPr>
                <w:noProof/>
                <w:webHidden/>
              </w:rPr>
              <w:fldChar w:fldCharType="end"/>
            </w:r>
          </w:hyperlink>
        </w:p>
        <w:p w:rsidR="00ED433F" w:rsidRDefault="00ED433F">
          <w:pPr>
            <w:pStyle w:val="TOC1"/>
            <w:tabs>
              <w:tab w:val="right" w:leader="dot" w:pos="9350"/>
            </w:tabs>
            <w:rPr>
              <w:rFonts w:asciiTheme="minorHAnsi" w:eastAsiaTheme="minorEastAsia" w:hAnsiTheme="minorHAnsi"/>
              <w:noProof/>
              <w:sz w:val="22"/>
            </w:rPr>
          </w:pPr>
          <w:hyperlink w:anchor="_Toc18449646" w:history="1">
            <w:r w:rsidRPr="00EA5015">
              <w:rPr>
                <w:rStyle w:val="Hyperlink"/>
                <w:noProof/>
              </w:rPr>
              <w:t>Resolving communication problems in the workplace</w:t>
            </w:r>
            <w:r>
              <w:rPr>
                <w:noProof/>
                <w:webHidden/>
              </w:rPr>
              <w:tab/>
            </w:r>
            <w:r>
              <w:rPr>
                <w:noProof/>
                <w:webHidden/>
              </w:rPr>
              <w:fldChar w:fldCharType="begin"/>
            </w:r>
            <w:r>
              <w:rPr>
                <w:noProof/>
                <w:webHidden/>
              </w:rPr>
              <w:instrText xml:space="preserve"> PAGEREF _Toc18449646 \h </w:instrText>
            </w:r>
            <w:r>
              <w:rPr>
                <w:noProof/>
                <w:webHidden/>
              </w:rPr>
            </w:r>
            <w:r>
              <w:rPr>
                <w:noProof/>
                <w:webHidden/>
              </w:rPr>
              <w:fldChar w:fldCharType="separate"/>
            </w:r>
            <w:r>
              <w:rPr>
                <w:noProof/>
                <w:webHidden/>
              </w:rPr>
              <w:t>8</w:t>
            </w:r>
            <w:r>
              <w:rPr>
                <w:noProof/>
                <w:webHidden/>
              </w:rPr>
              <w:fldChar w:fldCharType="end"/>
            </w:r>
          </w:hyperlink>
        </w:p>
        <w:p w:rsidR="00ED433F" w:rsidRDefault="00ED433F">
          <w:pPr>
            <w:pStyle w:val="TOC1"/>
            <w:tabs>
              <w:tab w:val="right" w:leader="dot" w:pos="9350"/>
            </w:tabs>
            <w:rPr>
              <w:rFonts w:asciiTheme="minorHAnsi" w:eastAsiaTheme="minorEastAsia" w:hAnsiTheme="minorHAnsi"/>
              <w:noProof/>
              <w:sz w:val="22"/>
            </w:rPr>
          </w:pPr>
          <w:hyperlink w:anchor="_Toc18449647" w:history="1">
            <w:r w:rsidRPr="00EA5015">
              <w:rPr>
                <w:rStyle w:val="Hyperlink"/>
                <w:noProof/>
              </w:rPr>
              <w:t>My experience of communication problem at workplace</w:t>
            </w:r>
            <w:r>
              <w:rPr>
                <w:noProof/>
                <w:webHidden/>
              </w:rPr>
              <w:tab/>
            </w:r>
            <w:r>
              <w:rPr>
                <w:noProof/>
                <w:webHidden/>
              </w:rPr>
              <w:fldChar w:fldCharType="begin"/>
            </w:r>
            <w:r>
              <w:rPr>
                <w:noProof/>
                <w:webHidden/>
              </w:rPr>
              <w:instrText xml:space="preserve"> PAGEREF _Toc18449647 \h </w:instrText>
            </w:r>
            <w:r>
              <w:rPr>
                <w:noProof/>
                <w:webHidden/>
              </w:rPr>
            </w:r>
            <w:r>
              <w:rPr>
                <w:noProof/>
                <w:webHidden/>
              </w:rPr>
              <w:fldChar w:fldCharType="separate"/>
            </w:r>
            <w:r>
              <w:rPr>
                <w:noProof/>
                <w:webHidden/>
              </w:rPr>
              <w:t>9</w:t>
            </w:r>
            <w:r>
              <w:rPr>
                <w:noProof/>
                <w:webHidden/>
              </w:rPr>
              <w:fldChar w:fldCharType="end"/>
            </w:r>
          </w:hyperlink>
        </w:p>
        <w:p w:rsidR="00ED433F" w:rsidRDefault="00ED433F">
          <w:pPr>
            <w:pStyle w:val="TOC1"/>
            <w:tabs>
              <w:tab w:val="right" w:leader="dot" w:pos="9350"/>
            </w:tabs>
            <w:rPr>
              <w:rFonts w:asciiTheme="minorHAnsi" w:eastAsiaTheme="minorEastAsia" w:hAnsiTheme="minorHAnsi"/>
              <w:noProof/>
              <w:sz w:val="22"/>
            </w:rPr>
          </w:pPr>
          <w:hyperlink w:anchor="_Toc18449648" w:history="1">
            <w:r w:rsidRPr="00EA5015">
              <w:rPr>
                <w:rStyle w:val="Hyperlink"/>
                <w:noProof/>
              </w:rPr>
              <w:t>Seven steps to problem solving</w:t>
            </w:r>
            <w:r>
              <w:rPr>
                <w:noProof/>
                <w:webHidden/>
              </w:rPr>
              <w:tab/>
            </w:r>
            <w:r>
              <w:rPr>
                <w:noProof/>
                <w:webHidden/>
              </w:rPr>
              <w:fldChar w:fldCharType="begin"/>
            </w:r>
            <w:r>
              <w:rPr>
                <w:noProof/>
                <w:webHidden/>
              </w:rPr>
              <w:instrText xml:space="preserve"> PAGEREF _Toc18449648 \h </w:instrText>
            </w:r>
            <w:r>
              <w:rPr>
                <w:noProof/>
                <w:webHidden/>
              </w:rPr>
            </w:r>
            <w:r>
              <w:rPr>
                <w:noProof/>
                <w:webHidden/>
              </w:rPr>
              <w:fldChar w:fldCharType="separate"/>
            </w:r>
            <w:r>
              <w:rPr>
                <w:noProof/>
                <w:webHidden/>
              </w:rPr>
              <w:t>10</w:t>
            </w:r>
            <w:r>
              <w:rPr>
                <w:noProof/>
                <w:webHidden/>
              </w:rPr>
              <w:fldChar w:fldCharType="end"/>
            </w:r>
          </w:hyperlink>
        </w:p>
        <w:p w:rsidR="00ED433F" w:rsidRDefault="00ED433F">
          <w:pPr>
            <w:pStyle w:val="TOC1"/>
            <w:tabs>
              <w:tab w:val="right" w:leader="dot" w:pos="9350"/>
            </w:tabs>
            <w:rPr>
              <w:rFonts w:asciiTheme="minorHAnsi" w:eastAsiaTheme="minorEastAsia" w:hAnsiTheme="minorHAnsi"/>
              <w:noProof/>
              <w:sz w:val="22"/>
            </w:rPr>
          </w:pPr>
          <w:hyperlink w:anchor="_Toc18449649" w:history="1">
            <w:r w:rsidRPr="00EA5015">
              <w:rPr>
                <w:rStyle w:val="Hyperlink"/>
                <w:noProof/>
              </w:rPr>
              <w:t>Types of decisions</w:t>
            </w:r>
            <w:r>
              <w:rPr>
                <w:noProof/>
                <w:webHidden/>
              </w:rPr>
              <w:tab/>
            </w:r>
            <w:r>
              <w:rPr>
                <w:noProof/>
                <w:webHidden/>
              </w:rPr>
              <w:fldChar w:fldCharType="begin"/>
            </w:r>
            <w:r>
              <w:rPr>
                <w:noProof/>
                <w:webHidden/>
              </w:rPr>
              <w:instrText xml:space="preserve"> PAGEREF _Toc18449649 \h </w:instrText>
            </w:r>
            <w:r>
              <w:rPr>
                <w:noProof/>
                <w:webHidden/>
              </w:rPr>
            </w:r>
            <w:r>
              <w:rPr>
                <w:noProof/>
                <w:webHidden/>
              </w:rPr>
              <w:fldChar w:fldCharType="separate"/>
            </w:r>
            <w:r>
              <w:rPr>
                <w:noProof/>
                <w:webHidden/>
              </w:rPr>
              <w:t>12</w:t>
            </w:r>
            <w:r>
              <w:rPr>
                <w:noProof/>
                <w:webHidden/>
              </w:rPr>
              <w:fldChar w:fldCharType="end"/>
            </w:r>
          </w:hyperlink>
        </w:p>
        <w:p w:rsidR="00ED433F" w:rsidRDefault="00ED433F">
          <w:pPr>
            <w:pStyle w:val="TOC1"/>
            <w:tabs>
              <w:tab w:val="right" w:leader="dot" w:pos="9350"/>
            </w:tabs>
            <w:rPr>
              <w:rFonts w:asciiTheme="minorHAnsi" w:eastAsiaTheme="minorEastAsia" w:hAnsiTheme="minorHAnsi"/>
              <w:noProof/>
              <w:sz w:val="22"/>
            </w:rPr>
          </w:pPr>
          <w:hyperlink w:anchor="_Toc18449650" w:history="1">
            <w:r w:rsidRPr="00EA5015">
              <w:rPr>
                <w:rStyle w:val="Hyperlink"/>
                <w:noProof/>
              </w:rPr>
              <w:t>Factors affecting decision making</w:t>
            </w:r>
            <w:r>
              <w:rPr>
                <w:noProof/>
                <w:webHidden/>
              </w:rPr>
              <w:tab/>
            </w:r>
            <w:r>
              <w:rPr>
                <w:noProof/>
                <w:webHidden/>
              </w:rPr>
              <w:fldChar w:fldCharType="begin"/>
            </w:r>
            <w:r>
              <w:rPr>
                <w:noProof/>
                <w:webHidden/>
              </w:rPr>
              <w:instrText xml:space="preserve"> PAGEREF _Toc18449650 \h </w:instrText>
            </w:r>
            <w:r>
              <w:rPr>
                <w:noProof/>
                <w:webHidden/>
              </w:rPr>
            </w:r>
            <w:r>
              <w:rPr>
                <w:noProof/>
                <w:webHidden/>
              </w:rPr>
              <w:fldChar w:fldCharType="separate"/>
            </w:r>
            <w:r>
              <w:rPr>
                <w:noProof/>
                <w:webHidden/>
              </w:rPr>
              <w:t>14</w:t>
            </w:r>
            <w:r>
              <w:rPr>
                <w:noProof/>
                <w:webHidden/>
              </w:rPr>
              <w:fldChar w:fldCharType="end"/>
            </w:r>
          </w:hyperlink>
        </w:p>
        <w:p w:rsidR="00ED433F" w:rsidRDefault="00ED433F">
          <w:pPr>
            <w:pStyle w:val="TOC1"/>
            <w:tabs>
              <w:tab w:val="right" w:leader="dot" w:pos="9350"/>
            </w:tabs>
            <w:rPr>
              <w:rFonts w:asciiTheme="minorHAnsi" w:eastAsiaTheme="minorEastAsia" w:hAnsiTheme="minorHAnsi"/>
              <w:noProof/>
              <w:sz w:val="22"/>
            </w:rPr>
          </w:pPr>
          <w:hyperlink w:anchor="_Toc18449651" w:history="1">
            <w:r w:rsidRPr="00EA5015">
              <w:rPr>
                <w:rStyle w:val="Hyperlink"/>
                <w:noProof/>
              </w:rPr>
              <w:t>Ingredients of good decision making</w:t>
            </w:r>
            <w:r>
              <w:rPr>
                <w:noProof/>
                <w:webHidden/>
              </w:rPr>
              <w:tab/>
            </w:r>
            <w:r>
              <w:rPr>
                <w:noProof/>
                <w:webHidden/>
              </w:rPr>
              <w:fldChar w:fldCharType="begin"/>
            </w:r>
            <w:r>
              <w:rPr>
                <w:noProof/>
                <w:webHidden/>
              </w:rPr>
              <w:instrText xml:space="preserve"> PAGEREF _Toc18449651 \h </w:instrText>
            </w:r>
            <w:r>
              <w:rPr>
                <w:noProof/>
                <w:webHidden/>
              </w:rPr>
            </w:r>
            <w:r>
              <w:rPr>
                <w:noProof/>
                <w:webHidden/>
              </w:rPr>
              <w:fldChar w:fldCharType="separate"/>
            </w:r>
            <w:r>
              <w:rPr>
                <w:noProof/>
                <w:webHidden/>
              </w:rPr>
              <w:t>16</w:t>
            </w:r>
            <w:r>
              <w:rPr>
                <w:noProof/>
                <w:webHidden/>
              </w:rPr>
              <w:fldChar w:fldCharType="end"/>
            </w:r>
          </w:hyperlink>
        </w:p>
        <w:p w:rsidR="00ED433F" w:rsidRDefault="00ED433F">
          <w:pPr>
            <w:pStyle w:val="TOC1"/>
            <w:tabs>
              <w:tab w:val="right" w:leader="dot" w:pos="9350"/>
            </w:tabs>
            <w:rPr>
              <w:rFonts w:asciiTheme="minorHAnsi" w:eastAsiaTheme="minorEastAsia" w:hAnsiTheme="minorHAnsi"/>
              <w:noProof/>
              <w:sz w:val="22"/>
            </w:rPr>
          </w:pPr>
          <w:hyperlink w:anchor="_Toc18449652" w:history="1">
            <w:r w:rsidRPr="00EA5015">
              <w:rPr>
                <w:rStyle w:val="Hyperlink"/>
                <w:noProof/>
              </w:rPr>
              <w:t>Fishbone analysis</w:t>
            </w:r>
            <w:r>
              <w:rPr>
                <w:noProof/>
                <w:webHidden/>
              </w:rPr>
              <w:tab/>
            </w:r>
            <w:r>
              <w:rPr>
                <w:noProof/>
                <w:webHidden/>
              </w:rPr>
              <w:fldChar w:fldCharType="begin"/>
            </w:r>
            <w:r>
              <w:rPr>
                <w:noProof/>
                <w:webHidden/>
              </w:rPr>
              <w:instrText xml:space="preserve"> PAGEREF _Toc18449652 \h </w:instrText>
            </w:r>
            <w:r>
              <w:rPr>
                <w:noProof/>
                <w:webHidden/>
              </w:rPr>
            </w:r>
            <w:r>
              <w:rPr>
                <w:noProof/>
                <w:webHidden/>
              </w:rPr>
              <w:fldChar w:fldCharType="separate"/>
            </w:r>
            <w:r>
              <w:rPr>
                <w:noProof/>
                <w:webHidden/>
              </w:rPr>
              <w:t>17</w:t>
            </w:r>
            <w:r>
              <w:rPr>
                <w:noProof/>
                <w:webHidden/>
              </w:rPr>
              <w:fldChar w:fldCharType="end"/>
            </w:r>
          </w:hyperlink>
        </w:p>
        <w:p w:rsidR="00ED433F" w:rsidRDefault="00ED433F">
          <w:pPr>
            <w:pStyle w:val="TOC1"/>
            <w:tabs>
              <w:tab w:val="right" w:leader="dot" w:pos="9350"/>
            </w:tabs>
            <w:rPr>
              <w:rFonts w:asciiTheme="minorHAnsi" w:eastAsiaTheme="minorEastAsia" w:hAnsiTheme="minorHAnsi"/>
              <w:noProof/>
              <w:sz w:val="22"/>
            </w:rPr>
          </w:pPr>
          <w:hyperlink w:anchor="_Toc18449653" w:history="1">
            <w:r w:rsidRPr="00EA5015">
              <w:rPr>
                <w:rStyle w:val="Hyperlink"/>
                <w:noProof/>
              </w:rPr>
              <w:t>Proposed solution 1</w:t>
            </w:r>
            <w:r>
              <w:rPr>
                <w:noProof/>
                <w:webHidden/>
              </w:rPr>
              <w:tab/>
            </w:r>
            <w:r>
              <w:rPr>
                <w:noProof/>
                <w:webHidden/>
              </w:rPr>
              <w:fldChar w:fldCharType="begin"/>
            </w:r>
            <w:r>
              <w:rPr>
                <w:noProof/>
                <w:webHidden/>
              </w:rPr>
              <w:instrText xml:space="preserve"> PAGEREF _Toc18449653 \h </w:instrText>
            </w:r>
            <w:r>
              <w:rPr>
                <w:noProof/>
                <w:webHidden/>
              </w:rPr>
            </w:r>
            <w:r>
              <w:rPr>
                <w:noProof/>
                <w:webHidden/>
              </w:rPr>
              <w:fldChar w:fldCharType="separate"/>
            </w:r>
            <w:r>
              <w:rPr>
                <w:noProof/>
                <w:webHidden/>
              </w:rPr>
              <w:t>19</w:t>
            </w:r>
            <w:r>
              <w:rPr>
                <w:noProof/>
                <w:webHidden/>
              </w:rPr>
              <w:fldChar w:fldCharType="end"/>
            </w:r>
          </w:hyperlink>
        </w:p>
        <w:p w:rsidR="00ED433F" w:rsidRDefault="00ED433F">
          <w:pPr>
            <w:pStyle w:val="TOC1"/>
            <w:tabs>
              <w:tab w:val="right" w:leader="dot" w:pos="9350"/>
            </w:tabs>
            <w:rPr>
              <w:rFonts w:asciiTheme="minorHAnsi" w:eastAsiaTheme="minorEastAsia" w:hAnsiTheme="minorHAnsi"/>
              <w:noProof/>
              <w:sz w:val="22"/>
            </w:rPr>
          </w:pPr>
          <w:hyperlink w:anchor="_Toc18449654" w:history="1">
            <w:r w:rsidRPr="00EA5015">
              <w:rPr>
                <w:rStyle w:val="Hyperlink"/>
                <w:noProof/>
              </w:rPr>
              <w:t>Proposed solution 2</w:t>
            </w:r>
            <w:r>
              <w:rPr>
                <w:noProof/>
                <w:webHidden/>
              </w:rPr>
              <w:tab/>
            </w:r>
            <w:r>
              <w:rPr>
                <w:noProof/>
                <w:webHidden/>
              </w:rPr>
              <w:fldChar w:fldCharType="begin"/>
            </w:r>
            <w:r>
              <w:rPr>
                <w:noProof/>
                <w:webHidden/>
              </w:rPr>
              <w:instrText xml:space="preserve"> PAGEREF _Toc18449654 \h </w:instrText>
            </w:r>
            <w:r>
              <w:rPr>
                <w:noProof/>
                <w:webHidden/>
              </w:rPr>
            </w:r>
            <w:r>
              <w:rPr>
                <w:noProof/>
                <w:webHidden/>
              </w:rPr>
              <w:fldChar w:fldCharType="separate"/>
            </w:r>
            <w:r>
              <w:rPr>
                <w:noProof/>
                <w:webHidden/>
              </w:rPr>
              <w:t>19</w:t>
            </w:r>
            <w:r>
              <w:rPr>
                <w:noProof/>
                <w:webHidden/>
              </w:rPr>
              <w:fldChar w:fldCharType="end"/>
            </w:r>
          </w:hyperlink>
        </w:p>
        <w:p w:rsidR="00ED433F" w:rsidRDefault="00ED433F">
          <w:pPr>
            <w:pStyle w:val="TOC1"/>
            <w:tabs>
              <w:tab w:val="right" w:leader="dot" w:pos="9350"/>
            </w:tabs>
            <w:rPr>
              <w:rFonts w:asciiTheme="minorHAnsi" w:eastAsiaTheme="minorEastAsia" w:hAnsiTheme="minorHAnsi"/>
              <w:noProof/>
              <w:sz w:val="22"/>
            </w:rPr>
          </w:pPr>
          <w:hyperlink w:anchor="_Toc18449655" w:history="1">
            <w:r w:rsidRPr="00EA5015">
              <w:rPr>
                <w:rStyle w:val="Hyperlink"/>
                <w:noProof/>
              </w:rPr>
              <w:t>Evaluation of the proposed solutions</w:t>
            </w:r>
            <w:r>
              <w:rPr>
                <w:noProof/>
                <w:webHidden/>
              </w:rPr>
              <w:tab/>
            </w:r>
            <w:r>
              <w:rPr>
                <w:noProof/>
                <w:webHidden/>
              </w:rPr>
              <w:fldChar w:fldCharType="begin"/>
            </w:r>
            <w:r>
              <w:rPr>
                <w:noProof/>
                <w:webHidden/>
              </w:rPr>
              <w:instrText xml:space="preserve"> PAGEREF _Toc18449655 \h </w:instrText>
            </w:r>
            <w:r>
              <w:rPr>
                <w:noProof/>
                <w:webHidden/>
              </w:rPr>
            </w:r>
            <w:r>
              <w:rPr>
                <w:noProof/>
                <w:webHidden/>
              </w:rPr>
              <w:fldChar w:fldCharType="separate"/>
            </w:r>
            <w:r>
              <w:rPr>
                <w:noProof/>
                <w:webHidden/>
              </w:rPr>
              <w:t>20</w:t>
            </w:r>
            <w:r>
              <w:rPr>
                <w:noProof/>
                <w:webHidden/>
              </w:rPr>
              <w:fldChar w:fldCharType="end"/>
            </w:r>
          </w:hyperlink>
        </w:p>
        <w:p w:rsidR="00ED433F" w:rsidRDefault="00ED433F">
          <w:pPr>
            <w:pStyle w:val="TOC1"/>
            <w:tabs>
              <w:tab w:val="right" w:leader="dot" w:pos="9350"/>
            </w:tabs>
            <w:rPr>
              <w:rFonts w:asciiTheme="minorHAnsi" w:eastAsiaTheme="minorEastAsia" w:hAnsiTheme="minorHAnsi"/>
              <w:noProof/>
              <w:sz w:val="22"/>
            </w:rPr>
          </w:pPr>
          <w:hyperlink w:anchor="_Toc18449656" w:history="1">
            <w:r w:rsidRPr="00EA5015">
              <w:rPr>
                <w:rStyle w:val="Hyperlink"/>
                <w:noProof/>
              </w:rPr>
              <w:t>Implementation of the proposed solution</w:t>
            </w:r>
            <w:r>
              <w:rPr>
                <w:noProof/>
                <w:webHidden/>
              </w:rPr>
              <w:tab/>
            </w:r>
            <w:r>
              <w:rPr>
                <w:noProof/>
                <w:webHidden/>
              </w:rPr>
              <w:fldChar w:fldCharType="begin"/>
            </w:r>
            <w:r>
              <w:rPr>
                <w:noProof/>
                <w:webHidden/>
              </w:rPr>
              <w:instrText xml:space="preserve"> PAGEREF _Toc18449656 \h </w:instrText>
            </w:r>
            <w:r>
              <w:rPr>
                <w:noProof/>
                <w:webHidden/>
              </w:rPr>
            </w:r>
            <w:r>
              <w:rPr>
                <w:noProof/>
                <w:webHidden/>
              </w:rPr>
              <w:fldChar w:fldCharType="separate"/>
            </w:r>
            <w:r>
              <w:rPr>
                <w:noProof/>
                <w:webHidden/>
              </w:rPr>
              <w:t>21</w:t>
            </w:r>
            <w:r>
              <w:rPr>
                <w:noProof/>
                <w:webHidden/>
              </w:rPr>
              <w:fldChar w:fldCharType="end"/>
            </w:r>
          </w:hyperlink>
        </w:p>
        <w:p w:rsidR="00ED433F" w:rsidRDefault="00ED433F">
          <w:pPr>
            <w:pStyle w:val="TOC1"/>
            <w:tabs>
              <w:tab w:val="right" w:leader="dot" w:pos="9350"/>
            </w:tabs>
            <w:rPr>
              <w:rFonts w:asciiTheme="minorHAnsi" w:eastAsiaTheme="minorEastAsia" w:hAnsiTheme="minorHAnsi"/>
              <w:noProof/>
              <w:sz w:val="22"/>
            </w:rPr>
          </w:pPr>
          <w:hyperlink w:anchor="_Toc18449657" w:history="1">
            <w:r w:rsidRPr="00EA5015">
              <w:rPr>
                <w:rStyle w:val="Hyperlink"/>
                <w:noProof/>
              </w:rPr>
              <w:t>Monitor and review of the implementation plan</w:t>
            </w:r>
            <w:r>
              <w:rPr>
                <w:noProof/>
                <w:webHidden/>
              </w:rPr>
              <w:tab/>
            </w:r>
            <w:r>
              <w:rPr>
                <w:noProof/>
                <w:webHidden/>
              </w:rPr>
              <w:fldChar w:fldCharType="begin"/>
            </w:r>
            <w:r>
              <w:rPr>
                <w:noProof/>
                <w:webHidden/>
              </w:rPr>
              <w:instrText xml:space="preserve"> PAGEREF _Toc18449657 \h </w:instrText>
            </w:r>
            <w:r>
              <w:rPr>
                <w:noProof/>
                <w:webHidden/>
              </w:rPr>
            </w:r>
            <w:r>
              <w:rPr>
                <w:noProof/>
                <w:webHidden/>
              </w:rPr>
              <w:fldChar w:fldCharType="separate"/>
            </w:r>
            <w:r>
              <w:rPr>
                <w:noProof/>
                <w:webHidden/>
              </w:rPr>
              <w:t>21</w:t>
            </w:r>
            <w:r>
              <w:rPr>
                <w:noProof/>
                <w:webHidden/>
              </w:rPr>
              <w:fldChar w:fldCharType="end"/>
            </w:r>
          </w:hyperlink>
        </w:p>
        <w:p w:rsidR="00ED433F" w:rsidRDefault="00ED433F">
          <w:pPr>
            <w:pStyle w:val="TOC1"/>
            <w:tabs>
              <w:tab w:val="right" w:leader="dot" w:pos="9350"/>
            </w:tabs>
            <w:rPr>
              <w:rFonts w:asciiTheme="minorHAnsi" w:eastAsiaTheme="minorEastAsia" w:hAnsiTheme="minorHAnsi"/>
              <w:noProof/>
              <w:sz w:val="22"/>
            </w:rPr>
          </w:pPr>
          <w:hyperlink w:anchor="_Toc18449658" w:history="1">
            <w:r w:rsidRPr="00EA5015">
              <w:rPr>
                <w:rStyle w:val="Hyperlink"/>
                <w:noProof/>
              </w:rPr>
              <w:t>Conclusion</w:t>
            </w:r>
            <w:r>
              <w:rPr>
                <w:noProof/>
                <w:webHidden/>
              </w:rPr>
              <w:tab/>
            </w:r>
            <w:r>
              <w:rPr>
                <w:noProof/>
                <w:webHidden/>
              </w:rPr>
              <w:fldChar w:fldCharType="begin"/>
            </w:r>
            <w:r>
              <w:rPr>
                <w:noProof/>
                <w:webHidden/>
              </w:rPr>
              <w:instrText xml:space="preserve"> PAGEREF _Toc18449658 \h </w:instrText>
            </w:r>
            <w:r>
              <w:rPr>
                <w:noProof/>
                <w:webHidden/>
              </w:rPr>
            </w:r>
            <w:r>
              <w:rPr>
                <w:noProof/>
                <w:webHidden/>
              </w:rPr>
              <w:fldChar w:fldCharType="separate"/>
            </w:r>
            <w:r>
              <w:rPr>
                <w:noProof/>
                <w:webHidden/>
              </w:rPr>
              <w:t>22</w:t>
            </w:r>
            <w:r>
              <w:rPr>
                <w:noProof/>
                <w:webHidden/>
              </w:rPr>
              <w:fldChar w:fldCharType="end"/>
            </w:r>
          </w:hyperlink>
        </w:p>
        <w:p w:rsidR="00ED433F" w:rsidRDefault="00ED433F">
          <w:pPr>
            <w:pStyle w:val="TOC1"/>
            <w:tabs>
              <w:tab w:val="right" w:leader="dot" w:pos="9350"/>
            </w:tabs>
            <w:rPr>
              <w:rFonts w:asciiTheme="minorHAnsi" w:eastAsiaTheme="minorEastAsia" w:hAnsiTheme="minorHAnsi"/>
              <w:noProof/>
              <w:sz w:val="22"/>
            </w:rPr>
          </w:pPr>
          <w:hyperlink w:anchor="_Toc18449659" w:history="1">
            <w:r w:rsidRPr="00EA5015">
              <w:rPr>
                <w:rStyle w:val="Hyperlink"/>
                <w:noProof/>
              </w:rPr>
              <w:t>Reference</w:t>
            </w:r>
            <w:r>
              <w:rPr>
                <w:noProof/>
                <w:webHidden/>
              </w:rPr>
              <w:tab/>
            </w:r>
            <w:r>
              <w:rPr>
                <w:noProof/>
                <w:webHidden/>
              </w:rPr>
              <w:fldChar w:fldCharType="begin"/>
            </w:r>
            <w:r>
              <w:rPr>
                <w:noProof/>
                <w:webHidden/>
              </w:rPr>
              <w:instrText xml:space="preserve"> PAGEREF _Toc18449659 \h </w:instrText>
            </w:r>
            <w:r>
              <w:rPr>
                <w:noProof/>
                <w:webHidden/>
              </w:rPr>
            </w:r>
            <w:r>
              <w:rPr>
                <w:noProof/>
                <w:webHidden/>
              </w:rPr>
              <w:fldChar w:fldCharType="separate"/>
            </w:r>
            <w:r>
              <w:rPr>
                <w:noProof/>
                <w:webHidden/>
              </w:rPr>
              <w:t>23</w:t>
            </w:r>
            <w:r>
              <w:rPr>
                <w:noProof/>
                <w:webHidden/>
              </w:rPr>
              <w:fldChar w:fldCharType="end"/>
            </w:r>
          </w:hyperlink>
        </w:p>
        <w:p w:rsidR="00ED433F" w:rsidRDefault="00ED433F">
          <w:r>
            <w:rPr>
              <w:b/>
              <w:bCs/>
              <w:noProof/>
            </w:rPr>
            <w:fldChar w:fldCharType="end"/>
          </w:r>
        </w:p>
      </w:sdtContent>
    </w:sdt>
    <w:p w:rsidR="00ED433F" w:rsidRDefault="00ED433F">
      <w:pPr>
        <w:spacing w:line="276" w:lineRule="auto"/>
        <w:jc w:val="left"/>
      </w:pPr>
    </w:p>
    <w:p w:rsidR="00ED433F" w:rsidRDefault="00ED433F">
      <w:pPr>
        <w:spacing w:line="276" w:lineRule="auto"/>
        <w:jc w:val="left"/>
      </w:pPr>
    </w:p>
    <w:p w:rsidR="00ED433F" w:rsidRDefault="00ED433F">
      <w:pPr>
        <w:spacing w:line="276" w:lineRule="auto"/>
        <w:jc w:val="left"/>
      </w:pPr>
    </w:p>
    <w:p w:rsidR="00424851" w:rsidRDefault="00424851">
      <w:pPr>
        <w:spacing w:line="276" w:lineRule="auto"/>
        <w:jc w:val="left"/>
      </w:pPr>
      <w:r>
        <w:br w:type="page"/>
      </w:r>
    </w:p>
    <w:p w:rsidR="00424851" w:rsidRDefault="00424851" w:rsidP="00424851">
      <w:pPr>
        <w:pStyle w:val="Heading1"/>
      </w:pPr>
      <w:bookmarkStart w:id="0" w:name="_Toc18449642"/>
      <w:r>
        <w:lastRenderedPageBreak/>
        <w:t>Introductio</w:t>
      </w:r>
      <w:bookmarkStart w:id="1" w:name="_GoBack"/>
      <w:bookmarkEnd w:id="1"/>
      <w:r>
        <w:t>n</w:t>
      </w:r>
      <w:bookmarkEnd w:id="0"/>
    </w:p>
    <w:p w:rsidR="00424851" w:rsidRDefault="00424851" w:rsidP="00424851">
      <w:r>
        <w:t>In any organization there needs to be appropriate ways to communicate since there are several employers and employees who work in the organization who need to communicate with each other in order to complete the organizational tasks and other responsibilities. Without communication, it is very difficult to achieve the organizational obje</w:t>
      </w:r>
      <w:r w:rsidR="00003729">
        <w:t xml:space="preserve">ctives. Communication is a very necessary aspect in any situation, whether it is for personal reasons or for the workplace. In organizations, communication is also important outside of the workplace as well. There are customers and suppliers as well as various other organizations that could be involved with a business, so the relationship with them will depend on how much the organization is able to communicate with them. But workplace communication is by far the most important for the organization as it will determine how much the employers and employees are able to understand each other and come up with solutions that would help the organization to reach its goals. But communication might not always be successful as there could be barriers or other issues that can negative impact on the communication process within the organization. But there are ways to tackle such issues and maintain communication in the workplace. So it is important to have an understanding on how communication is done and how it should be maintained within the workplace. This report will discuss about the communication problems that can appear within the business organization and the ways to manage this based on Tesco which is a large multinational retail company. This </w:t>
      </w:r>
      <w:r w:rsidR="00EF6ECF">
        <w:t>is where I work and with this report I will try to demonstrate my capability in terms of solving a problem and the decision-making based on the communication problem in the workplace.</w:t>
      </w:r>
      <w:r w:rsidR="00992F8E">
        <w:t xml:space="preserve"> The main focus of this report is to talk about the communication problems that occur in the internal organizational </w:t>
      </w:r>
      <w:r w:rsidR="00A67FC4">
        <w:t>environment.</w:t>
      </w:r>
    </w:p>
    <w:p w:rsidR="00EF6ECF" w:rsidRDefault="00EF6ECF">
      <w:pPr>
        <w:spacing w:line="276" w:lineRule="auto"/>
        <w:jc w:val="left"/>
      </w:pPr>
      <w:r>
        <w:br w:type="page"/>
      </w:r>
    </w:p>
    <w:p w:rsidR="00EF6ECF" w:rsidRDefault="00EF6ECF" w:rsidP="00EF6ECF">
      <w:pPr>
        <w:pStyle w:val="Heading1"/>
      </w:pPr>
      <w:bookmarkStart w:id="2" w:name="_Toc18449643"/>
      <w:r>
        <w:lastRenderedPageBreak/>
        <w:t>The identified problem</w:t>
      </w:r>
      <w:bookmarkEnd w:id="2"/>
    </w:p>
    <w:p w:rsidR="007B4BCC" w:rsidRDefault="00EF6ECF" w:rsidP="00EF6ECF">
      <w:r>
        <w:t xml:space="preserve">The problem that has been focused within the report is the communication problem at workplace. Since I work at Tesco and this is a larger multinational organization in the UK, there have been several issues in terms of communication which I have noticed and there are several reasons for such issues as well as possible solutions. As a multinational retail brand, they have to maintain effective communication within the workplace as </w:t>
      </w:r>
      <w:r w:rsidR="00A67FC4">
        <w:t xml:space="preserve">there are so many departments with huge number of employees working in </w:t>
      </w:r>
      <w:r w:rsidR="006E6B7B">
        <w:t>these departments</w:t>
      </w:r>
      <w:r>
        <w:t xml:space="preserve"> with</w:t>
      </w:r>
      <w:r w:rsidR="00A67FC4">
        <w:t>in</w:t>
      </w:r>
      <w:r>
        <w:t xml:space="preserve"> this organization </w:t>
      </w:r>
      <w:r w:rsidR="006E6B7B">
        <w:t>and through my experience I have seen</w:t>
      </w:r>
      <w:r>
        <w:t xml:space="preserve"> things</w:t>
      </w:r>
      <w:r w:rsidR="00A67FC4">
        <w:t xml:space="preserve"> can sometimes get overwhelming for the management to maintain effective communication between employers and this could lead to conflicts.</w:t>
      </w:r>
      <w:r>
        <w:t xml:space="preserve"> So with this report the communication and its </w:t>
      </w:r>
      <w:r w:rsidR="007B4BCC">
        <w:t xml:space="preserve">relevance in the workplace have been explained as well as possible solutions to manage the issues with communication at workplace have been identified along with the relevant solutions so that the organization could make use of the solutions on how the communication in the workplace could </w:t>
      </w:r>
      <w:r w:rsidR="00A67FC4">
        <w:t xml:space="preserve">be improved </w:t>
      </w:r>
      <w:r w:rsidR="006E6B7B">
        <w:t xml:space="preserve">the conditions </w:t>
      </w:r>
      <w:r w:rsidR="00A67FC4">
        <w:t>in the organization to avoi</w:t>
      </w:r>
      <w:r w:rsidR="006E6B7B">
        <w:t>d conflicts among the workers</w:t>
      </w:r>
      <w:r w:rsidR="00A67FC4">
        <w:t>.</w:t>
      </w:r>
    </w:p>
    <w:p w:rsidR="007B4BCC" w:rsidRDefault="007B4BCC" w:rsidP="007B4BCC">
      <w:pPr>
        <w:pStyle w:val="Heading1"/>
      </w:pPr>
      <w:bookmarkStart w:id="3" w:name="_Toc18449644"/>
      <w:r>
        <w:t>What is communication</w:t>
      </w:r>
      <w:bookmarkEnd w:id="3"/>
    </w:p>
    <w:p w:rsidR="007B4BCC" w:rsidRDefault="007B4BCC" w:rsidP="007B4BCC">
      <w:r>
        <w:t>Before diving into the communication issues in workplace, it is important to understand the ideas behind the communication.</w:t>
      </w:r>
    </w:p>
    <w:p w:rsidR="007B4BCC" w:rsidRDefault="007B4BCC" w:rsidP="007B4BCC">
      <w:r>
        <w:t>The communication is a process that occurs between two or more individuals that involve transferring of a message and this exchange of messages between the individuals can continue until the actual information is obtained by the individuals communicating with each other. So the basic idea is that the communication has to involve multiple individuals and there has to b</w:t>
      </w:r>
      <w:r w:rsidR="0095010B">
        <w:t>e an exchange of information (</w:t>
      </w:r>
      <w:proofErr w:type="spellStart"/>
      <w:r w:rsidR="0095010B" w:rsidRPr="007F2500">
        <w:t>Gabbott</w:t>
      </w:r>
      <w:proofErr w:type="spellEnd"/>
      <w:r w:rsidR="0095010B" w:rsidRPr="007F2500">
        <w:t>, 2001</w:t>
      </w:r>
      <w:r w:rsidR="0095010B">
        <w:t>).</w:t>
      </w:r>
      <w:r>
        <w:t xml:space="preserve"> This exchange, however, can be done using verbal or non-verbal communication. Whatever the method is; any of these method can be implemented using formal approach of communication or informal approach of communication.</w:t>
      </w:r>
    </w:p>
    <w:p w:rsidR="007B4BCC" w:rsidRDefault="00635A29" w:rsidP="007B4BCC">
      <w:r>
        <w:t xml:space="preserve">The reason for using any communication is because individuals have to share their emotions or thoughts and this requires the individuals to exchange their information using various methods of communication, as there could be a lot of barriers or other issues that might require different methods to be used when communicating with each other. For instance; the individuals mostly speak with each other to share something, but it is possible that someone could be suffering from </w:t>
      </w:r>
      <w:r>
        <w:lastRenderedPageBreak/>
        <w:t>hearing problems, or could be at a huge distance from another individual who is trying to communicate, so in such cases the person trying to communicate can make use of signs or gestures for people who have difficulties in hearing, and for those who are at a large distance could be communicated using letters.</w:t>
      </w:r>
    </w:p>
    <w:p w:rsidR="00635A29" w:rsidRDefault="00635A29" w:rsidP="007B4BCC">
      <w:r>
        <w:t>The above examples show that aside from speaking, there are other ways to communicate that involve the use of no-verbal tactics of communication. So this leads to various methods that are involved in the communication process in general.</w:t>
      </w:r>
    </w:p>
    <w:p w:rsidR="00A84902" w:rsidRDefault="00635A29" w:rsidP="007B4BCC">
      <w:r>
        <w:t xml:space="preserve">The </w:t>
      </w:r>
      <w:r>
        <w:rPr>
          <w:b/>
        </w:rPr>
        <w:t>verbal communication</w:t>
      </w:r>
      <w:r>
        <w:t xml:space="preserve"> is the most basic form when it comes to the communication. The verbal communication involves the use of spoken words that forms a message and it is sent to another individual by speaking so this is something that is always happening in most of the cases</w:t>
      </w:r>
      <w:r w:rsidR="0095010B">
        <w:t xml:space="preserve"> (</w:t>
      </w:r>
      <w:proofErr w:type="spellStart"/>
      <w:r w:rsidR="0095010B" w:rsidRPr="007F2500">
        <w:t>Giampaoli</w:t>
      </w:r>
      <w:proofErr w:type="spellEnd"/>
      <w:r w:rsidR="0095010B" w:rsidRPr="007F2500">
        <w:t>, 2017</w:t>
      </w:r>
      <w:r w:rsidR="0095010B">
        <w:t>).</w:t>
      </w:r>
      <w:r w:rsidR="00615DE5">
        <w:t xml:space="preserve"> There are other ways to use verbal communication such as using telephones that involves speaking through telephone that sends the spoken message to the receiver which decodes the message and allows the receiver to listen to the message. The other method is the </w:t>
      </w:r>
      <w:r w:rsidR="00615DE5">
        <w:rPr>
          <w:b/>
        </w:rPr>
        <w:t>non-verbal communication</w:t>
      </w:r>
      <w:r w:rsidR="00615DE5">
        <w:t xml:space="preserve"> which involves use of techniques that does not require the words to be spoken. Instead the message can be written u</w:t>
      </w:r>
      <w:r w:rsidR="0095010B">
        <w:t xml:space="preserve">sing words that others can read (Preston, </w:t>
      </w:r>
      <w:r w:rsidR="0095010B" w:rsidRPr="007F2500">
        <w:t>2005</w:t>
      </w:r>
      <w:r w:rsidR="0095010B">
        <w:t>).</w:t>
      </w:r>
      <w:r w:rsidR="00615DE5">
        <w:t xml:space="preserve"> Aside from writing; signs, gestures, visual representation or even behaviors are also other ways to communicate without using spoken words which is particularly useful when showing certain emotions or when it is not possible to speak or write something to communicate the message.</w:t>
      </w:r>
      <w:r w:rsidR="00A84902">
        <w:t xml:space="preserve"> The communication methods can also be used based on formal or informal communication. The informal communication works in most of the situations, however, the formal communication is usually necessary in workplace or formal events such as seminars or in formal presentation. Any of the approach can involve the communication methods mentioned earlier.</w:t>
      </w:r>
    </w:p>
    <w:p w:rsidR="00690808" w:rsidRDefault="00690808">
      <w:pPr>
        <w:spacing w:line="276" w:lineRule="auto"/>
        <w:jc w:val="left"/>
        <w:rPr>
          <w:rFonts w:asciiTheme="majorHAnsi" w:eastAsiaTheme="majorEastAsia" w:hAnsiTheme="majorHAnsi" w:cstheme="majorBidi"/>
          <w:color w:val="365F91" w:themeColor="accent1" w:themeShade="BF"/>
          <w:sz w:val="32"/>
          <w:szCs w:val="32"/>
        </w:rPr>
      </w:pPr>
      <w:r>
        <w:br w:type="page"/>
      </w:r>
    </w:p>
    <w:p w:rsidR="00615DE5" w:rsidRDefault="00A84902" w:rsidP="00A84902">
      <w:pPr>
        <w:pStyle w:val="Heading1"/>
      </w:pPr>
      <w:bookmarkStart w:id="4" w:name="_Toc18449645"/>
      <w:r>
        <w:lastRenderedPageBreak/>
        <w:t>The advantages and disadvantages of communication processes</w:t>
      </w:r>
      <w:bookmarkEnd w:id="4"/>
    </w:p>
    <w:p w:rsidR="00A84902" w:rsidRDefault="00A84902" w:rsidP="00A84902">
      <w:r>
        <w:t>There are different methods involved with communication and there are some advantages in some of these while having some issues as well, which depend on the situation and the relevance of using certain methods of communication.</w:t>
      </w:r>
    </w:p>
    <w:p w:rsidR="00A84902" w:rsidRDefault="00A84902" w:rsidP="00A84902">
      <w:r>
        <w:rPr>
          <w:b/>
        </w:rPr>
        <w:t>The advantages</w:t>
      </w:r>
    </w:p>
    <w:p w:rsidR="00A84902" w:rsidRDefault="00A84902" w:rsidP="00690808">
      <w:pPr>
        <w:pStyle w:val="ListParagraph"/>
        <w:numPr>
          <w:ilvl w:val="0"/>
          <w:numId w:val="1"/>
        </w:numPr>
      </w:pPr>
      <w:r>
        <w:t>The communication is the way individuals get information or understand behaviors of others</w:t>
      </w:r>
    </w:p>
    <w:p w:rsidR="00A84902" w:rsidRDefault="00A84902" w:rsidP="00690808">
      <w:pPr>
        <w:pStyle w:val="ListParagraph"/>
        <w:numPr>
          <w:ilvl w:val="0"/>
          <w:numId w:val="1"/>
        </w:numPr>
      </w:pPr>
      <w:r>
        <w:t>Communication in workplace is necessary to communicate the goals and objectives to the workforces in the organization</w:t>
      </w:r>
    </w:p>
    <w:p w:rsidR="00A84902" w:rsidRDefault="00925434" w:rsidP="00690808">
      <w:pPr>
        <w:pStyle w:val="ListParagraph"/>
        <w:numPr>
          <w:ilvl w:val="0"/>
          <w:numId w:val="1"/>
        </w:numPr>
      </w:pPr>
      <w:r>
        <w:t>Communication makes it easier to understand something. For instance, explaining a situation using either verbal or non-verbal communication to another individual helps to give a clear view on the situation and eliminates confusions, but without explaining it, others would not understand the meaning</w:t>
      </w:r>
    </w:p>
    <w:p w:rsidR="00925434" w:rsidRDefault="00925434" w:rsidP="00690808">
      <w:pPr>
        <w:pStyle w:val="ListParagraph"/>
        <w:numPr>
          <w:ilvl w:val="0"/>
          <w:numId w:val="1"/>
        </w:numPr>
      </w:pPr>
      <w:r>
        <w:t>Communication in workplace or outside of workplace is necessary to build relationships</w:t>
      </w:r>
    </w:p>
    <w:p w:rsidR="00925434" w:rsidRDefault="00925434" w:rsidP="00690808">
      <w:pPr>
        <w:pStyle w:val="ListParagraph"/>
        <w:numPr>
          <w:ilvl w:val="0"/>
          <w:numId w:val="1"/>
        </w:numPr>
      </w:pPr>
      <w:r>
        <w:t>Communication can help to manage conflicts in any situation</w:t>
      </w:r>
    </w:p>
    <w:p w:rsidR="00925434" w:rsidRDefault="00925434" w:rsidP="00690808">
      <w:pPr>
        <w:pStyle w:val="ListParagraph"/>
        <w:numPr>
          <w:ilvl w:val="0"/>
          <w:numId w:val="1"/>
        </w:numPr>
      </w:pPr>
      <w:r>
        <w:t>Communication is a way to build motivation</w:t>
      </w:r>
    </w:p>
    <w:p w:rsidR="00925434" w:rsidRDefault="00925434" w:rsidP="00690808">
      <w:pPr>
        <w:pStyle w:val="ListParagraph"/>
        <w:numPr>
          <w:ilvl w:val="0"/>
          <w:numId w:val="1"/>
        </w:numPr>
      </w:pPr>
      <w:r>
        <w:t>Communication helps to find out possible solutions and then come up with a decision</w:t>
      </w:r>
    </w:p>
    <w:p w:rsidR="00925434" w:rsidRDefault="00925434" w:rsidP="00690808">
      <w:pPr>
        <w:pStyle w:val="ListParagraph"/>
        <w:numPr>
          <w:ilvl w:val="0"/>
          <w:numId w:val="1"/>
        </w:numPr>
      </w:pPr>
      <w:r>
        <w:t>Communication is necessary to help others to learn something useful</w:t>
      </w:r>
    </w:p>
    <w:p w:rsidR="00925434" w:rsidRDefault="00925434" w:rsidP="00690808">
      <w:pPr>
        <w:pStyle w:val="ListParagraph"/>
        <w:numPr>
          <w:ilvl w:val="0"/>
          <w:numId w:val="1"/>
        </w:numPr>
      </w:pPr>
      <w:r>
        <w:t>For organizations, communication is the major factor to obtain customers and influence them to buy from the organization</w:t>
      </w:r>
    </w:p>
    <w:p w:rsidR="00925434" w:rsidRDefault="00925434" w:rsidP="00690808">
      <w:pPr>
        <w:pStyle w:val="ListParagraph"/>
        <w:numPr>
          <w:ilvl w:val="0"/>
          <w:numId w:val="1"/>
        </w:numPr>
      </w:pPr>
      <w:r>
        <w:t>Organizations can communicate with their customers to learn about their needs which can be useful in meeting their needs</w:t>
      </w:r>
    </w:p>
    <w:p w:rsidR="00925434" w:rsidRDefault="00925434" w:rsidP="00690808">
      <w:pPr>
        <w:pStyle w:val="ListParagraph"/>
        <w:numPr>
          <w:ilvl w:val="0"/>
          <w:numId w:val="1"/>
        </w:numPr>
      </w:pPr>
      <w:r>
        <w:t>Communication allows to share thoughts and emotions, which helps to keep individuals sane and happy</w:t>
      </w:r>
    </w:p>
    <w:p w:rsidR="00925434" w:rsidRDefault="00925434" w:rsidP="00690808">
      <w:pPr>
        <w:pStyle w:val="ListParagraph"/>
        <w:numPr>
          <w:ilvl w:val="0"/>
          <w:numId w:val="1"/>
        </w:numPr>
      </w:pPr>
      <w:r>
        <w:t>Effective communication in the workplace can connect several departments to achieve a larger objective</w:t>
      </w:r>
    </w:p>
    <w:p w:rsidR="00925434" w:rsidRDefault="00925434" w:rsidP="00690808">
      <w:pPr>
        <w:pStyle w:val="ListParagraph"/>
        <w:numPr>
          <w:ilvl w:val="0"/>
          <w:numId w:val="1"/>
        </w:numPr>
      </w:pPr>
      <w:r>
        <w:t>Communication can benefit teamwork in workplace</w:t>
      </w:r>
    </w:p>
    <w:p w:rsidR="00925434" w:rsidRDefault="00925434" w:rsidP="00690808">
      <w:pPr>
        <w:pStyle w:val="ListParagraph"/>
        <w:numPr>
          <w:ilvl w:val="0"/>
          <w:numId w:val="1"/>
        </w:numPr>
      </w:pPr>
      <w:r>
        <w:t>Communication can help leaders to lead their group or team</w:t>
      </w:r>
    </w:p>
    <w:p w:rsidR="00925434" w:rsidRDefault="00CD50FC" w:rsidP="00690808">
      <w:pPr>
        <w:pStyle w:val="ListParagraph"/>
        <w:numPr>
          <w:ilvl w:val="0"/>
          <w:numId w:val="1"/>
        </w:numPr>
      </w:pPr>
      <w:r>
        <w:t>Communication is necessary to connect with the stakeholders of the companies</w:t>
      </w:r>
    </w:p>
    <w:p w:rsidR="00CD50FC" w:rsidRDefault="00CD50FC" w:rsidP="00690808">
      <w:pPr>
        <w:pStyle w:val="ListParagraph"/>
        <w:numPr>
          <w:ilvl w:val="0"/>
          <w:numId w:val="1"/>
        </w:numPr>
      </w:pPr>
      <w:r>
        <w:lastRenderedPageBreak/>
        <w:t>Communication helps</w:t>
      </w:r>
      <w:r w:rsidR="00690808">
        <w:t xml:space="preserve"> the management in an organization to identify the issues in the workplace and implement a solution to the issue based on the information they have obtained so far from different sources around the organization.</w:t>
      </w:r>
    </w:p>
    <w:p w:rsidR="003657D6" w:rsidRDefault="003657D6" w:rsidP="00690808">
      <w:r>
        <w:rPr>
          <w:b/>
        </w:rPr>
        <w:t>The disadvantages</w:t>
      </w:r>
    </w:p>
    <w:p w:rsidR="003657D6" w:rsidRDefault="003657D6" w:rsidP="007B105D">
      <w:pPr>
        <w:pStyle w:val="ListParagraph"/>
        <w:numPr>
          <w:ilvl w:val="0"/>
          <w:numId w:val="2"/>
        </w:numPr>
      </w:pPr>
      <w:r>
        <w:t>Not every communication can be used in certain situation</w:t>
      </w:r>
    </w:p>
    <w:p w:rsidR="003657D6" w:rsidRDefault="003657D6" w:rsidP="007B105D">
      <w:pPr>
        <w:pStyle w:val="ListParagraph"/>
        <w:numPr>
          <w:ilvl w:val="0"/>
          <w:numId w:val="2"/>
        </w:numPr>
      </w:pPr>
      <w:r>
        <w:t>Using inappropriate communication in a situation can lead to misunderstandings</w:t>
      </w:r>
    </w:p>
    <w:p w:rsidR="003657D6" w:rsidRDefault="003657D6" w:rsidP="007B105D">
      <w:pPr>
        <w:pStyle w:val="ListParagraph"/>
        <w:numPr>
          <w:ilvl w:val="0"/>
          <w:numId w:val="2"/>
        </w:numPr>
      </w:pPr>
      <w:r>
        <w:t>In workplace, things are communicated as fast as possible which could lead to confusions</w:t>
      </w:r>
    </w:p>
    <w:p w:rsidR="003657D6" w:rsidRDefault="003657D6" w:rsidP="007B105D">
      <w:pPr>
        <w:pStyle w:val="ListParagraph"/>
        <w:numPr>
          <w:ilvl w:val="0"/>
          <w:numId w:val="2"/>
        </w:numPr>
      </w:pPr>
      <w:r>
        <w:t>Using signs or gestures could sometimes be confusing for some people to understand</w:t>
      </w:r>
    </w:p>
    <w:p w:rsidR="003657D6" w:rsidRDefault="003657D6" w:rsidP="007B105D">
      <w:pPr>
        <w:pStyle w:val="ListParagraph"/>
        <w:numPr>
          <w:ilvl w:val="0"/>
          <w:numId w:val="2"/>
        </w:numPr>
      </w:pPr>
      <w:r>
        <w:t>In any communication, there is always the source of noise which could interrupt the message</w:t>
      </w:r>
    </w:p>
    <w:p w:rsidR="003657D6" w:rsidRDefault="007B105D" w:rsidP="007B105D">
      <w:pPr>
        <w:pStyle w:val="ListParagraph"/>
        <w:numPr>
          <w:ilvl w:val="0"/>
          <w:numId w:val="2"/>
        </w:numPr>
      </w:pPr>
      <w:r>
        <w:t>The communication in the workplace can be negatively used for influencing someone on doing something that violates the policies of the organization or could lead to conflicts between individuals</w:t>
      </w:r>
    </w:p>
    <w:p w:rsidR="007B105D" w:rsidRDefault="007B105D" w:rsidP="007B105D">
      <w:pPr>
        <w:pStyle w:val="ListParagraph"/>
        <w:numPr>
          <w:ilvl w:val="0"/>
          <w:numId w:val="2"/>
        </w:numPr>
      </w:pPr>
      <w:r>
        <w:t>Communication is not always reliable as a valid information source.</w:t>
      </w:r>
    </w:p>
    <w:p w:rsidR="007B105D" w:rsidRDefault="007B105D" w:rsidP="007B105D"/>
    <w:p w:rsidR="007B105D" w:rsidRDefault="007B105D" w:rsidP="007B105D">
      <w:r>
        <w:t>Despite the negatives, the majority of the factors related to communication is useful, therefore, communication is considered important for any form of situation.</w:t>
      </w:r>
    </w:p>
    <w:p w:rsidR="007B105D" w:rsidRDefault="007B105D">
      <w:pPr>
        <w:spacing w:line="276" w:lineRule="auto"/>
        <w:jc w:val="left"/>
      </w:pPr>
      <w:r>
        <w:br w:type="page"/>
      </w:r>
    </w:p>
    <w:p w:rsidR="007B105D" w:rsidRDefault="007B105D" w:rsidP="007B105D">
      <w:pPr>
        <w:pStyle w:val="Heading1"/>
      </w:pPr>
      <w:bookmarkStart w:id="5" w:name="_Toc18449646"/>
      <w:r>
        <w:lastRenderedPageBreak/>
        <w:t>Resolving communication problems in the workplace</w:t>
      </w:r>
      <w:bookmarkEnd w:id="5"/>
    </w:p>
    <w:p w:rsidR="007B105D" w:rsidRDefault="007B105D" w:rsidP="007B105D">
      <w:r>
        <w:t>In the organization there could be conflicts for various reasons and most of the tine it happens because of lack of communication or information that is not verified. And this is not good for any organization. So it is necessary for the management to resolve the communication problems within the workplace. This can be achieved by doing the following –</w:t>
      </w:r>
    </w:p>
    <w:p w:rsidR="007B105D" w:rsidRDefault="007B105D" w:rsidP="007B105D">
      <w:r w:rsidRPr="007B105D">
        <w:rPr>
          <w:b/>
        </w:rPr>
        <w:t>Communicating directly with the employees</w:t>
      </w:r>
    </w:p>
    <w:p w:rsidR="007B105D" w:rsidRDefault="007B105D" w:rsidP="007B105D">
      <w:r>
        <w:t>Management can directly communicate with the employees involved in a conflict</w:t>
      </w:r>
      <w:r w:rsidR="00F53F48">
        <w:t xml:space="preserve"> to communicate about the issues so that solutions can be explained and implemented in the workplace.</w:t>
      </w:r>
    </w:p>
    <w:p w:rsidR="00F53F48" w:rsidRDefault="00F53F48" w:rsidP="007B105D">
      <w:r>
        <w:rPr>
          <w:b/>
        </w:rPr>
        <w:t>The right words</w:t>
      </w:r>
    </w:p>
    <w:p w:rsidR="00F53F48" w:rsidRDefault="00F53F48" w:rsidP="0095010B">
      <w:r>
        <w:t>Sometimes things can be spoken directly or it could be explained using the right words that makes things easier to understand for th</w:t>
      </w:r>
      <w:r w:rsidR="0095010B">
        <w:t>e employees in the organization (</w:t>
      </w:r>
      <w:proofErr w:type="spellStart"/>
      <w:r w:rsidR="0095010B">
        <w:t>Pazos</w:t>
      </w:r>
      <w:proofErr w:type="spellEnd"/>
      <w:r w:rsidR="0095010B">
        <w:t xml:space="preserve">, </w:t>
      </w:r>
      <w:r w:rsidR="0095010B" w:rsidRPr="007F2500">
        <w:t>2012</w:t>
      </w:r>
      <w:r w:rsidR="0095010B">
        <w:t>)</w:t>
      </w:r>
      <w:r w:rsidR="0095010B" w:rsidRPr="007F2500">
        <w:t>.</w:t>
      </w:r>
    </w:p>
    <w:p w:rsidR="00F53F48" w:rsidRDefault="00F53F48" w:rsidP="007B105D">
      <w:r>
        <w:rPr>
          <w:b/>
        </w:rPr>
        <w:t>Establishing appropriate communication channel in workplace</w:t>
      </w:r>
    </w:p>
    <w:p w:rsidR="00F53F48" w:rsidRDefault="00F53F48" w:rsidP="007B105D">
      <w:r>
        <w:t>The management has to implement the relevant communication channel so that employers and employees would be able to easily communicate with each other.</w:t>
      </w:r>
    </w:p>
    <w:p w:rsidR="00F53F48" w:rsidRDefault="00F53F48" w:rsidP="007B105D">
      <w:r>
        <w:rPr>
          <w:b/>
        </w:rPr>
        <w:t>Building a very positive work environment</w:t>
      </w:r>
    </w:p>
    <w:p w:rsidR="00F53F48" w:rsidRDefault="00F53F48" w:rsidP="007B105D">
      <w:r>
        <w:t>The work environment can influence the employees to form positive attitudes in the workplace and can reduce the chances of conflicts from wrong information.</w:t>
      </w:r>
    </w:p>
    <w:p w:rsidR="00F53F48" w:rsidRDefault="00F53F48" w:rsidP="007B105D">
      <w:r>
        <w:rPr>
          <w:b/>
        </w:rPr>
        <w:t>Controlling the office politics</w:t>
      </w:r>
    </w:p>
    <w:p w:rsidR="00F53F48" w:rsidRDefault="00F53F48" w:rsidP="007B105D">
      <w:r>
        <w:t>Companies can control the practice of politics in the workplace so that the employees would refrain from spreading wrong information in the workplace.</w:t>
      </w:r>
    </w:p>
    <w:p w:rsidR="00F53F48" w:rsidRDefault="00F53F48">
      <w:pPr>
        <w:spacing w:line="276" w:lineRule="auto"/>
        <w:jc w:val="left"/>
      </w:pPr>
      <w:r>
        <w:br w:type="page"/>
      </w:r>
    </w:p>
    <w:p w:rsidR="00F53F48" w:rsidRDefault="00EC48E7" w:rsidP="00EC48E7">
      <w:pPr>
        <w:pStyle w:val="Heading1"/>
      </w:pPr>
      <w:bookmarkStart w:id="6" w:name="_Toc18449647"/>
      <w:r>
        <w:lastRenderedPageBreak/>
        <w:t>My experience of communication problem at workplace</w:t>
      </w:r>
      <w:bookmarkEnd w:id="6"/>
    </w:p>
    <w:p w:rsidR="00EC48E7" w:rsidRDefault="00EC48E7" w:rsidP="00EC48E7">
      <w:r>
        <w:t>I work as a store manager in one of the stores of Tesco and it is my responsibility to monitor the workplace activities. So I have gathered my own experience regarding communication problem that are mostly common at Tesco stores.</w:t>
      </w:r>
    </w:p>
    <w:p w:rsidR="00EC48E7" w:rsidRDefault="00EC48E7" w:rsidP="00EC48E7">
      <w:r>
        <w:t>The main thing I have realized that there is a huge number of employees working at the stores of Tesco and it is significantly difficult to monitor every activity of each employee. So this has led to developing office politics in the workplace that is responsible for a lot of misinformation.</w:t>
      </w:r>
    </w:p>
    <w:p w:rsidR="00EC48E7" w:rsidRDefault="00EC48E7" w:rsidP="00EC48E7">
      <w:r>
        <w:t xml:space="preserve">The hierarchy in Tesco is easy to understand. Each </w:t>
      </w:r>
      <w:proofErr w:type="spellStart"/>
      <w:r>
        <w:t>positon</w:t>
      </w:r>
      <w:proofErr w:type="spellEnd"/>
      <w:r>
        <w:t xml:space="preserve"> in the hierarchy usually communicates with its supervisors or lower level employees. However, if there is any issue in the workplace, the employees cannot easily report it to the top management due to the large gap in the hierarchy and management isn’t always available.</w:t>
      </w:r>
    </w:p>
    <w:p w:rsidR="00EC48E7" w:rsidRDefault="00EC48E7" w:rsidP="00EC48E7">
      <w:r>
        <w:t>The employers and employees mostly communicate with telephones, letters and memos. But most of the staffs have email addresses and the company does not make use of their email information to notify them about important notice, when it is actually very easy to do. This leads to a lot of employees who might be not aware of certain notices.</w:t>
      </w:r>
    </w:p>
    <w:p w:rsidR="00EC48E7" w:rsidRDefault="000E46F3" w:rsidP="00EC48E7">
      <w:r>
        <w:t>These are some of the common problems that I have noticed in the workplace, but majority of the communication aspects in the workplace are positive and the Tesco has been able to successfully maintain effective communication. But they still need to improve a lot of the communication aspects to resolve the issues that most of the time occur.</w:t>
      </w:r>
    </w:p>
    <w:p w:rsidR="000E46F3" w:rsidRDefault="000E46F3">
      <w:pPr>
        <w:spacing w:line="276" w:lineRule="auto"/>
        <w:jc w:val="left"/>
      </w:pPr>
      <w:r>
        <w:br w:type="page"/>
      </w:r>
    </w:p>
    <w:p w:rsidR="000E46F3" w:rsidRDefault="000E46F3" w:rsidP="000E46F3">
      <w:pPr>
        <w:pStyle w:val="Heading1"/>
      </w:pPr>
      <w:bookmarkStart w:id="7" w:name="_Toc18449648"/>
      <w:r>
        <w:lastRenderedPageBreak/>
        <w:t>Seven steps to problem solving</w:t>
      </w:r>
      <w:bookmarkEnd w:id="7"/>
    </w:p>
    <w:p w:rsidR="009C726F" w:rsidRPr="009C726F" w:rsidRDefault="009C726F" w:rsidP="009C726F"/>
    <w:p w:rsidR="000E46F3" w:rsidRDefault="000E46F3" w:rsidP="000E46F3">
      <w:r>
        <w:t>Usually in workplace there are seven steps to solve a problem</w:t>
      </w:r>
      <w:r w:rsidR="009C726F">
        <w:t xml:space="preserve"> that are necessary to come up with a solution the issues that can be implemented by the managers. </w:t>
      </w:r>
      <w:r>
        <w:t>These consist of the following –</w:t>
      </w:r>
    </w:p>
    <w:p w:rsidR="000E46F3" w:rsidRDefault="000E46F3" w:rsidP="000E46F3">
      <w:r>
        <w:rPr>
          <w:b/>
        </w:rPr>
        <w:t>Identifying the issues</w:t>
      </w:r>
    </w:p>
    <w:p w:rsidR="000E46F3" w:rsidRDefault="00B34FAE" w:rsidP="000E46F3">
      <w:r>
        <w:t>The issues at first need to be clearly evaluated in order to identify the reasons for the issues being occurred in the workplace.</w:t>
      </w:r>
    </w:p>
    <w:p w:rsidR="00B34FAE" w:rsidRDefault="00B34FAE" w:rsidP="000E46F3">
      <w:r>
        <w:rPr>
          <w:b/>
        </w:rPr>
        <w:t>Learn about the interests of everyone in the workplace</w:t>
      </w:r>
    </w:p>
    <w:p w:rsidR="00B34FAE" w:rsidRDefault="00B34FAE" w:rsidP="000E46F3">
      <w:r>
        <w:t>When trying to come up with a solution this is necessary to identify the interests of the individuals working in the organization to ensure that the solutions would meet their needs.</w:t>
      </w:r>
    </w:p>
    <w:p w:rsidR="00B34FAE" w:rsidRDefault="00B34FAE" w:rsidP="000E46F3">
      <w:r>
        <w:rPr>
          <w:b/>
        </w:rPr>
        <w:t>Identify and list some solutions</w:t>
      </w:r>
    </w:p>
    <w:p w:rsidR="00B34FAE" w:rsidRDefault="00B34FAE" w:rsidP="000E46F3">
      <w:r>
        <w:t>Based on the issues and everyone’s interests on the matter, the possible solutions could be identified and a list can be formed that would point out how much effective each solution is to the resolving of the issue in the workplace.</w:t>
      </w:r>
    </w:p>
    <w:p w:rsidR="00B34FAE" w:rsidRDefault="00B34FAE" w:rsidP="000E46F3">
      <w:r>
        <w:rPr>
          <w:b/>
        </w:rPr>
        <w:t>Evaluating the options from the list</w:t>
      </w:r>
    </w:p>
    <w:p w:rsidR="00B34FAE" w:rsidRDefault="00B34FAE" w:rsidP="000E46F3">
      <w:r>
        <w:t>The solutions have to be thoroughly checked and discussed in workplace to evaluate the right options for the problem.</w:t>
      </w:r>
    </w:p>
    <w:p w:rsidR="00B34FAE" w:rsidRDefault="00B34FAE" w:rsidP="000E46F3">
      <w:r>
        <w:rPr>
          <w:b/>
        </w:rPr>
        <w:t>Selecting an option</w:t>
      </w:r>
    </w:p>
    <w:p w:rsidR="00B34FAE" w:rsidRDefault="00B34FAE" w:rsidP="000E46F3">
      <w:r>
        <w:t xml:space="preserve">Based on the evaluation of the options for solving the problem the organization can go with the most appropriate solution </w:t>
      </w:r>
      <w:r w:rsidR="009C726F">
        <w:t>that would not only resolve the situation but also would be acceptable by the employers and employees working in the organization.</w:t>
      </w:r>
    </w:p>
    <w:p w:rsidR="009C726F" w:rsidRDefault="009C726F" w:rsidP="000E46F3">
      <w:r>
        <w:rPr>
          <w:b/>
        </w:rPr>
        <w:t>Keeping records of the solution and the agreements</w:t>
      </w:r>
    </w:p>
    <w:p w:rsidR="009C726F" w:rsidRDefault="009C726F" w:rsidP="000E46F3">
      <w:r>
        <w:t>The organization also have to keep the record of implemented solution and the details of the possible outcomes from the solutions.</w:t>
      </w:r>
    </w:p>
    <w:p w:rsidR="009C726F" w:rsidRDefault="009C726F" w:rsidP="000E46F3">
      <w:r>
        <w:rPr>
          <w:b/>
        </w:rPr>
        <w:lastRenderedPageBreak/>
        <w:t>Monitoring the solution</w:t>
      </w:r>
    </w:p>
    <w:p w:rsidR="009C726F" w:rsidRDefault="009C726F" w:rsidP="000E46F3">
      <w:r>
        <w:t>The implementation of the solution does not finish the job as the organization will also have to closely monitor the progress of the solution and how effective it has been in terms of resolving the problem in the workplace.</w:t>
      </w:r>
    </w:p>
    <w:p w:rsidR="009C726F" w:rsidRDefault="009C726F" w:rsidP="000E46F3">
      <w:r>
        <w:t>Using the above steps the workplace can have the right solutions to solve an issue in the workplace.</w:t>
      </w:r>
    </w:p>
    <w:p w:rsidR="000A69FA" w:rsidRDefault="000A69FA">
      <w:pPr>
        <w:spacing w:line="276" w:lineRule="auto"/>
        <w:jc w:val="left"/>
      </w:pPr>
      <w:r>
        <w:br w:type="page"/>
      </w:r>
    </w:p>
    <w:p w:rsidR="000A69FA" w:rsidRDefault="000A69FA" w:rsidP="000A69FA">
      <w:pPr>
        <w:pStyle w:val="Heading1"/>
      </w:pPr>
      <w:bookmarkStart w:id="8" w:name="_Toc18449649"/>
      <w:r>
        <w:lastRenderedPageBreak/>
        <w:t>Types of decisions</w:t>
      </w:r>
      <w:bookmarkEnd w:id="8"/>
    </w:p>
    <w:p w:rsidR="00493D08" w:rsidRPr="00493D08" w:rsidRDefault="00493D08" w:rsidP="00493D08"/>
    <w:p w:rsidR="000A69FA" w:rsidRDefault="000A69FA" w:rsidP="000A69FA">
      <w:r>
        <w:t>The business organizations go through a lot of situations that require some decisions to be taken by the management. The decisions usually include aspects based on a lot of factors such as the situation and the internal and external business environment, the workforces and many other. So based on the situation the decisions could vary and this is the reason there are several form of decision-making strategies which are the following –</w:t>
      </w:r>
    </w:p>
    <w:p w:rsidR="000A69FA" w:rsidRDefault="000A69FA" w:rsidP="000A69FA">
      <w:r>
        <w:rPr>
          <w:b/>
        </w:rPr>
        <w:t>Programmed and non-programmed decisions</w:t>
      </w:r>
    </w:p>
    <w:p w:rsidR="000A69FA" w:rsidRDefault="000A69FA" w:rsidP="0095010B">
      <w:r>
        <w:t xml:space="preserve">The </w:t>
      </w:r>
      <w:r w:rsidR="00CD0DC0">
        <w:t>decisions which have been programmed are usually implemented for a repetitive purpose, meaning that the outcomes of the decisions are expected to occur almost every time. The non-programmed decisions on the other hand are the decisions that are not usually taken unless there is a situation in the workplace that requires a solution in order to resolve certain issue. So the outcomes from this decision is usually not repetitive</w:t>
      </w:r>
      <w:r w:rsidR="0095010B">
        <w:t xml:space="preserve"> (Zimmermann, </w:t>
      </w:r>
      <w:r w:rsidR="0095010B" w:rsidRPr="007F2500">
        <w:t>2011</w:t>
      </w:r>
      <w:r w:rsidR="0095010B">
        <w:t>)</w:t>
      </w:r>
      <w:r w:rsidR="0095010B" w:rsidRPr="007F2500">
        <w:t>.</w:t>
      </w:r>
    </w:p>
    <w:p w:rsidR="00CD0DC0" w:rsidRDefault="00CD0DC0" w:rsidP="000A69FA">
      <w:r>
        <w:rPr>
          <w:b/>
        </w:rPr>
        <w:t>Routine and strategic decisions</w:t>
      </w:r>
    </w:p>
    <w:p w:rsidR="00CD0DC0" w:rsidRDefault="00CD0DC0" w:rsidP="000A69FA">
      <w:r>
        <w:t>The routine decisions are those that are conducted almost always in the workplace and usually the management does not have to evaluate such decisions. The strategic decisions on the other hand are pretty serious and requires the attention of the management. For this kind of decisions, the management has to analyze the relevant aspect of the situations to plan how they would start to form the strategies, hence this is a strategic decision for the management of the organization.</w:t>
      </w:r>
    </w:p>
    <w:p w:rsidR="00493D08" w:rsidRPr="00493D08" w:rsidRDefault="00CD0DC0" w:rsidP="000A69FA">
      <w:r>
        <w:rPr>
          <w:b/>
        </w:rPr>
        <w:t xml:space="preserve">The tactical or policy related decision </w:t>
      </w:r>
      <w:r w:rsidR="00493D08">
        <w:rPr>
          <w:b/>
        </w:rPr>
        <w:t>and operational decisions</w:t>
      </w:r>
    </w:p>
    <w:p w:rsidR="00493D08" w:rsidRDefault="00CD0DC0" w:rsidP="000A69FA">
      <w:r>
        <w:t>The tactical decisions revolve around the policies of the organization. The operational decisions on the other hand are rel</w:t>
      </w:r>
      <w:r w:rsidR="00493D08">
        <w:t>ated with the operations that are always happening within the organization and in various departments.</w:t>
      </w:r>
    </w:p>
    <w:p w:rsidR="00493D08" w:rsidRDefault="00493D08" w:rsidP="000A69FA">
      <w:r>
        <w:rPr>
          <w:b/>
        </w:rPr>
        <w:t>Organizational and personal decisions</w:t>
      </w:r>
    </w:p>
    <w:p w:rsidR="00493D08" w:rsidRDefault="00493D08" w:rsidP="000A69FA">
      <w:r>
        <w:t>The decisions that are taken for the organization are the organizational decisions. However, if the decisions involve personal issues, then it is personal decisions.</w:t>
      </w:r>
    </w:p>
    <w:p w:rsidR="00493D08" w:rsidRDefault="00493D08" w:rsidP="000A69FA">
      <w:r>
        <w:rPr>
          <w:b/>
        </w:rPr>
        <w:lastRenderedPageBreak/>
        <w:t>Major and minor decisions</w:t>
      </w:r>
    </w:p>
    <w:p w:rsidR="00493D08" w:rsidRDefault="00493D08" w:rsidP="000A69FA">
      <w:r>
        <w:t>The decisions that can influence the operations of the organization such as contacting a supplier to buy the necessary materials would be a major decision. But if the decision is taken to obtain office equipment such as papers, pen etc. would be considered as a minor decision.</w:t>
      </w:r>
    </w:p>
    <w:p w:rsidR="00493D08" w:rsidRDefault="00493D08" w:rsidP="000A69FA">
      <w:r>
        <w:rPr>
          <w:b/>
        </w:rPr>
        <w:t>Decision from individual and from group</w:t>
      </w:r>
    </w:p>
    <w:p w:rsidR="00493D08" w:rsidRDefault="002B0163" w:rsidP="000A69FA">
      <w:r>
        <w:t>Individual decisions are taken by individuals such as the CEO of an organization, like Tesco for instance. The group decision in this case would be the decision that is taken as a group such the stakeholders of Tesco sitting together and deciding on implementing a new strategy for the organization.</w:t>
      </w:r>
    </w:p>
    <w:p w:rsidR="002B0163" w:rsidRDefault="002B0163">
      <w:pPr>
        <w:spacing w:line="276" w:lineRule="auto"/>
        <w:jc w:val="left"/>
      </w:pPr>
      <w:r>
        <w:br w:type="page"/>
      </w:r>
    </w:p>
    <w:p w:rsidR="002B0163" w:rsidRDefault="002B0163" w:rsidP="002B0163">
      <w:pPr>
        <w:pStyle w:val="Heading1"/>
      </w:pPr>
      <w:bookmarkStart w:id="9" w:name="_Toc18449650"/>
      <w:r>
        <w:lastRenderedPageBreak/>
        <w:t>Factors affecting decision making</w:t>
      </w:r>
      <w:bookmarkEnd w:id="9"/>
    </w:p>
    <w:p w:rsidR="002B0163" w:rsidRDefault="002B0163" w:rsidP="002B0163">
      <w:r>
        <w:t>When it comes to making decisions for a larger organization such as Tesco, it is necessary for the management to be aware of the factors that can affect the decision making. The factors can vary depending on situation. The factors that can affect the decision making in Tesco are as follows –</w:t>
      </w:r>
    </w:p>
    <w:p w:rsidR="002B0163" w:rsidRDefault="002B0163" w:rsidP="002B0163">
      <w:r>
        <w:rPr>
          <w:b/>
        </w:rPr>
        <w:t>Management</w:t>
      </w:r>
    </w:p>
    <w:p w:rsidR="002B0163" w:rsidRDefault="002B0163" w:rsidP="002B0163">
      <w:r>
        <w:t>The management of each department of course would want the benefit of their own area. While each department works collaboratively when taking decisions that would affect the operations of the entire organization, the opinions could still vary depending on the management of each department in the organization.</w:t>
      </w:r>
    </w:p>
    <w:p w:rsidR="002B0163" w:rsidRDefault="00D420E3" w:rsidP="002B0163">
      <w:r>
        <w:rPr>
          <w:b/>
        </w:rPr>
        <w:t>Financial capability of the organization</w:t>
      </w:r>
    </w:p>
    <w:p w:rsidR="00D420E3" w:rsidRDefault="00D420E3" w:rsidP="002B0163">
      <w:r>
        <w:t>The decisions need the required funds for implementing a new decision in the organization and it can change depending on the funds available to the organization and the collection of funds from various sources that would allow organization to carry out the decisions.</w:t>
      </w:r>
    </w:p>
    <w:p w:rsidR="00D420E3" w:rsidRDefault="00D420E3" w:rsidP="002B0163">
      <w:r>
        <w:rPr>
          <w:b/>
        </w:rPr>
        <w:t>Risks</w:t>
      </w:r>
    </w:p>
    <w:p w:rsidR="00D420E3" w:rsidRDefault="00D420E3" w:rsidP="002B0163">
      <w:r>
        <w:t>When taking any decisions, for any purpose, the risks involved with operations are also considered beforehand so that the chances of risks could be minimized.</w:t>
      </w:r>
    </w:p>
    <w:p w:rsidR="00D420E3" w:rsidRDefault="00D420E3" w:rsidP="002B0163">
      <w:r>
        <w:rPr>
          <w:b/>
        </w:rPr>
        <w:t>Investment</w:t>
      </w:r>
    </w:p>
    <w:p w:rsidR="00D420E3" w:rsidRDefault="00D420E3" w:rsidP="002B0163">
      <w:r>
        <w:t>The organization also requires the investment of their stakeholders. So when taking a decision, the organization also considers the investments from the stakeholders as not all decisions could be agreed by every stakeholder of the organization.</w:t>
      </w:r>
    </w:p>
    <w:p w:rsidR="00D420E3" w:rsidRDefault="00D420E3" w:rsidP="002B0163">
      <w:r>
        <w:rPr>
          <w:b/>
        </w:rPr>
        <w:t>Demography of the market</w:t>
      </w:r>
    </w:p>
    <w:p w:rsidR="00D420E3" w:rsidRDefault="00D420E3" w:rsidP="002B0163">
      <w:r>
        <w:t>The companies take new decisions so that their operations could successfully meet their target and in case of Tesco they want to reach their sales target and to achieve that their decisions must reflect the demography of their target market.</w:t>
      </w:r>
    </w:p>
    <w:p w:rsidR="00D420E3" w:rsidRDefault="00D420E3">
      <w:pPr>
        <w:spacing w:line="276" w:lineRule="auto"/>
        <w:jc w:val="left"/>
        <w:rPr>
          <w:b/>
        </w:rPr>
      </w:pPr>
      <w:r>
        <w:rPr>
          <w:b/>
        </w:rPr>
        <w:br w:type="page"/>
      </w:r>
    </w:p>
    <w:p w:rsidR="00D420E3" w:rsidRDefault="00D420E3" w:rsidP="002B0163">
      <w:r>
        <w:rPr>
          <w:b/>
        </w:rPr>
        <w:lastRenderedPageBreak/>
        <w:t>Employees in the workplace</w:t>
      </w:r>
    </w:p>
    <w:p w:rsidR="00D420E3" w:rsidRDefault="00D420E3" w:rsidP="002B0163">
      <w:r>
        <w:t>Some decision could affect the work performance of the employees and some employees could even disagree to certain decisions by the management. So when taking any decision</w:t>
      </w:r>
      <w:r w:rsidR="00EF7E2C">
        <w:t>,</w:t>
      </w:r>
      <w:r>
        <w:t xml:space="preserve"> the management has to consider the needs of the employees in the workplace.</w:t>
      </w:r>
    </w:p>
    <w:p w:rsidR="00D420E3" w:rsidRDefault="00D420E3">
      <w:pPr>
        <w:spacing w:line="276" w:lineRule="auto"/>
        <w:jc w:val="left"/>
      </w:pPr>
      <w:r>
        <w:br w:type="page"/>
      </w:r>
    </w:p>
    <w:p w:rsidR="00D420E3" w:rsidRDefault="00D420E3" w:rsidP="00D420E3">
      <w:pPr>
        <w:pStyle w:val="Heading1"/>
      </w:pPr>
      <w:bookmarkStart w:id="10" w:name="_Toc18449651"/>
      <w:r>
        <w:lastRenderedPageBreak/>
        <w:t>Ingredients of good decision making</w:t>
      </w:r>
      <w:bookmarkEnd w:id="10"/>
    </w:p>
    <w:p w:rsidR="00EC3513" w:rsidRDefault="00D420E3" w:rsidP="00D420E3">
      <w:r>
        <w:t xml:space="preserve">The decisions that are good have certain factors that make these decisions </w:t>
      </w:r>
      <w:r w:rsidR="00EC3513">
        <w:t>separate from other decisions taken by the management of the organization. The good decisions usually need to have some common ingredients which are –</w:t>
      </w:r>
    </w:p>
    <w:p w:rsidR="00EC3513" w:rsidRDefault="00EC3513" w:rsidP="00D420E3">
      <w:r>
        <w:rPr>
          <w:b/>
        </w:rPr>
        <w:t>There needs to be enough thoughts put into the decision</w:t>
      </w:r>
    </w:p>
    <w:p w:rsidR="00EC3513" w:rsidRDefault="00EC3513" w:rsidP="00D420E3">
      <w:r>
        <w:t>The decisions that are effective for the organization usually involves a lot of thinking process thus making it easy to understand by individuals working for the organization.</w:t>
      </w:r>
    </w:p>
    <w:p w:rsidR="00EC3513" w:rsidRDefault="00EC3513" w:rsidP="00D420E3">
      <w:r>
        <w:rPr>
          <w:b/>
        </w:rPr>
        <w:t>The decision must consider the relevant factors</w:t>
      </w:r>
    </w:p>
    <w:p w:rsidR="00EC3513" w:rsidRDefault="00EC3513" w:rsidP="00D420E3">
      <w:r>
        <w:t>Any decision in the organization has to include the consideration of every related factors such as the employee reactions, the customers, the stakeholders, the funding, market situation and many other.</w:t>
      </w:r>
    </w:p>
    <w:p w:rsidR="00EC3513" w:rsidRDefault="00EC3513" w:rsidP="00D420E3">
      <w:r>
        <w:rPr>
          <w:b/>
        </w:rPr>
        <w:t>The decision must follow the organizational values</w:t>
      </w:r>
    </w:p>
    <w:p w:rsidR="00EC3513" w:rsidRDefault="00EC3513" w:rsidP="00D420E3">
      <w:r>
        <w:t>The organization has some policies and values. So any decision taken by the management has to reflect on the values of the organization.</w:t>
      </w:r>
    </w:p>
    <w:p w:rsidR="00EF7E2C" w:rsidRDefault="00992F8E" w:rsidP="00D420E3">
      <w:r>
        <w:rPr>
          <w:b/>
        </w:rPr>
        <w:t>The decision</w:t>
      </w:r>
      <w:r w:rsidR="00EF7E2C">
        <w:rPr>
          <w:b/>
        </w:rPr>
        <w:t>s have to be clear</w:t>
      </w:r>
    </w:p>
    <w:p w:rsidR="00EF7E2C" w:rsidRDefault="00EF7E2C" w:rsidP="00D420E3">
      <w:r>
        <w:t>The decisions taken by the management has to be clear so that the employers and employees would easily understand the decisions and the expectations from the decisions by the management.</w:t>
      </w:r>
    </w:p>
    <w:p w:rsidR="006D416A" w:rsidRDefault="006D416A">
      <w:pPr>
        <w:spacing w:line="276" w:lineRule="auto"/>
        <w:jc w:val="left"/>
      </w:pPr>
      <w:r>
        <w:br w:type="page"/>
      </w:r>
    </w:p>
    <w:p w:rsidR="006D416A" w:rsidRDefault="006D416A" w:rsidP="006D416A">
      <w:pPr>
        <w:pStyle w:val="Heading1"/>
      </w:pPr>
      <w:bookmarkStart w:id="11" w:name="_Toc18449652"/>
      <w:r>
        <w:lastRenderedPageBreak/>
        <w:t>Fishbone analysis</w:t>
      </w:r>
      <w:bookmarkEnd w:id="11"/>
    </w:p>
    <w:p w:rsidR="006D416A" w:rsidRDefault="006D416A" w:rsidP="006D416A">
      <w:r>
        <w:t>The Fishbone analysis is a diagram that is able to identify an issue based on the cause and effect. Using this diagram, the causes and the effects are shown that could be useful in identifying the major cause behind an issue.</w:t>
      </w:r>
      <w:r w:rsidR="006E6B7B">
        <w:t xml:space="preserve"> In this case internal communication within the organization is the issue that arises on a daily basis.</w:t>
      </w:r>
    </w:p>
    <w:p w:rsidR="006E6B7B" w:rsidRDefault="006E6B7B" w:rsidP="006D416A">
      <w:r>
        <w:rPr>
          <w:noProof/>
        </w:rPr>
        <w:drawing>
          <wp:inline distT="0" distB="0" distL="0" distR="0" wp14:anchorId="1FD1A51A" wp14:editId="5A0B798C">
            <wp:extent cx="5943600" cy="312102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943600" cy="3121025"/>
                    </a:xfrm>
                    <a:prstGeom prst="rect">
                      <a:avLst/>
                    </a:prstGeom>
                  </pic:spPr>
                </pic:pic>
              </a:graphicData>
            </a:graphic>
          </wp:inline>
        </w:drawing>
      </w:r>
    </w:p>
    <w:p w:rsidR="006D416A" w:rsidRDefault="006D416A" w:rsidP="006D416A">
      <w:r>
        <w:rPr>
          <w:b/>
        </w:rPr>
        <w:t>Importance of the Fishbone Analysis</w:t>
      </w:r>
    </w:p>
    <w:p w:rsidR="006D416A" w:rsidRDefault="006D416A" w:rsidP="006D416A">
      <w:r>
        <w:t xml:space="preserve">The fishbone analysis can </w:t>
      </w:r>
      <w:proofErr w:type="gramStart"/>
      <w:r>
        <w:t>a be</w:t>
      </w:r>
      <w:proofErr w:type="gramEnd"/>
      <w:r>
        <w:t xml:space="preserve"> an effective tool to break down an issue that is causing a lot of other issues. This model identifies the various factors that could be the culprit for the problem. So this makes it easier for the management to</w:t>
      </w:r>
      <w:r w:rsidR="00E92F57">
        <w:t xml:space="preserve"> go deeply in identifying the causes of a problem and the effects of each causes.</w:t>
      </w:r>
    </w:p>
    <w:p w:rsidR="00E92F57" w:rsidRDefault="00E92F57" w:rsidP="006D416A">
      <w:r>
        <w:rPr>
          <w:b/>
        </w:rPr>
        <w:t>Advantages and disadvantages of Fishbone Analysis</w:t>
      </w:r>
    </w:p>
    <w:p w:rsidR="00E92F57" w:rsidRDefault="00E92F57" w:rsidP="006D416A">
      <w:r>
        <w:t>The main advantage of this diagram is that it can find out most of the major causes behind an issue and the effects from these. With that information the management can decide how they would want to tackle a situation.</w:t>
      </w:r>
    </w:p>
    <w:p w:rsidR="00E92F57" w:rsidRDefault="00E92F57" w:rsidP="006D416A">
      <w:r>
        <w:t>The disadvantage of this is that each task could seem important for the management and most of the time it becomes difficult to filter out a single reason out of many.</w:t>
      </w:r>
    </w:p>
    <w:p w:rsidR="00E92F57" w:rsidRDefault="00E92F57" w:rsidP="006D416A">
      <w:r>
        <w:lastRenderedPageBreak/>
        <w:t>Using the fishbone analysis, the causes and effects of the major problem that the Tesco is facing in regards to the communication problem at workplace</w:t>
      </w:r>
      <w:r w:rsidR="008A5852">
        <w:t xml:space="preserve"> can be explained.</w:t>
      </w:r>
    </w:p>
    <w:p w:rsidR="008A5852" w:rsidRDefault="008A5852">
      <w:pPr>
        <w:spacing w:line="276" w:lineRule="auto"/>
        <w:jc w:val="left"/>
      </w:pPr>
      <w:r>
        <w:br w:type="page"/>
      </w:r>
    </w:p>
    <w:p w:rsidR="008A5852" w:rsidRPr="008A5852" w:rsidRDefault="008A5852" w:rsidP="008A5852">
      <w:pPr>
        <w:pStyle w:val="Heading1"/>
      </w:pPr>
      <w:bookmarkStart w:id="12" w:name="_Toc18449653"/>
      <w:r w:rsidRPr="008A5852">
        <w:lastRenderedPageBreak/>
        <w:t>Proposed solution 1</w:t>
      </w:r>
      <w:bookmarkEnd w:id="12"/>
    </w:p>
    <w:p w:rsidR="008A5852" w:rsidRPr="008A5852" w:rsidRDefault="008A5852" w:rsidP="008A5852">
      <w:r w:rsidRPr="008A5852">
        <w:t>The first solution which can be taken in order to solve the internal communication problem within the business organization Tesco is to create a number of teams within the company. The building of these teams will imply the employees to work together and this will make them bound to share a common goal or vision (</w:t>
      </w:r>
      <w:proofErr w:type="spellStart"/>
      <w:r w:rsidRPr="008A5852">
        <w:t>Gerson</w:t>
      </w:r>
      <w:proofErr w:type="spellEnd"/>
      <w:r w:rsidRPr="008A5852">
        <w:t xml:space="preserve">, et al 2007). The members of the team would require to participate actively within the team to perform all the activities in relation to attaining the goals. Besides, the team also face a number of problems while working together and the team members are supposed to resolve all those problems together. Performing all these actions in </w:t>
      </w:r>
      <w:proofErr w:type="gramStart"/>
      <w:r w:rsidRPr="008A5852">
        <w:t>a collaborate</w:t>
      </w:r>
      <w:proofErr w:type="gramEnd"/>
      <w:r w:rsidRPr="008A5852">
        <w:t xml:space="preserve"> manner gradually develops the nature of communication prevailing within the workforce of the company (</w:t>
      </w:r>
      <w:proofErr w:type="spellStart"/>
      <w:r w:rsidRPr="008A5852">
        <w:t>Goncalves</w:t>
      </w:r>
      <w:proofErr w:type="spellEnd"/>
      <w:r w:rsidRPr="008A5852">
        <w:t xml:space="preserve">, 2006). Thus, it can be a very useful solution for Tesco. </w:t>
      </w:r>
    </w:p>
    <w:p w:rsidR="008A5852" w:rsidRPr="008A5852" w:rsidRDefault="008A5852" w:rsidP="008A5852">
      <w:pPr>
        <w:rPr>
          <w:b/>
          <w:bCs/>
        </w:rPr>
      </w:pPr>
      <w:r w:rsidRPr="008A5852">
        <w:rPr>
          <w:b/>
          <w:bCs/>
        </w:rPr>
        <w:t>P-M-I Chart for team building</w:t>
      </w:r>
    </w:p>
    <w:tbl>
      <w:tblPr>
        <w:tblStyle w:val="TableGrid"/>
        <w:tblW w:w="0" w:type="auto"/>
        <w:tblLook w:val="04A0" w:firstRow="1" w:lastRow="0" w:firstColumn="1" w:lastColumn="0" w:noHBand="0" w:noVBand="1"/>
      </w:tblPr>
      <w:tblGrid>
        <w:gridCol w:w="3116"/>
        <w:gridCol w:w="3117"/>
        <w:gridCol w:w="3117"/>
      </w:tblGrid>
      <w:tr w:rsidR="008A5852" w:rsidRPr="008A5852" w:rsidTr="00727EE3">
        <w:tc>
          <w:tcPr>
            <w:tcW w:w="3116" w:type="dxa"/>
          </w:tcPr>
          <w:p w:rsidR="008A5852" w:rsidRPr="00AC762C" w:rsidRDefault="008A5852" w:rsidP="00AC762C">
            <w:pPr>
              <w:spacing w:after="200"/>
              <w:jc w:val="center"/>
              <w:rPr>
                <w:b/>
              </w:rPr>
            </w:pPr>
            <w:r w:rsidRPr="00AC762C">
              <w:rPr>
                <w:b/>
              </w:rPr>
              <w:t>Plus</w:t>
            </w:r>
          </w:p>
        </w:tc>
        <w:tc>
          <w:tcPr>
            <w:tcW w:w="3117" w:type="dxa"/>
          </w:tcPr>
          <w:p w:rsidR="008A5852" w:rsidRPr="00AC762C" w:rsidRDefault="008A5852" w:rsidP="00AC762C">
            <w:pPr>
              <w:spacing w:after="200"/>
              <w:jc w:val="center"/>
              <w:rPr>
                <w:b/>
              </w:rPr>
            </w:pPr>
            <w:r w:rsidRPr="00AC762C">
              <w:rPr>
                <w:b/>
              </w:rPr>
              <w:t>Minus</w:t>
            </w:r>
          </w:p>
        </w:tc>
        <w:tc>
          <w:tcPr>
            <w:tcW w:w="3117" w:type="dxa"/>
          </w:tcPr>
          <w:p w:rsidR="008A5852" w:rsidRPr="00AC762C" w:rsidRDefault="008A5852" w:rsidP="00AC762C">
            <w:pPr>
              <w:spacing w:after="200"/>
              <w:jc w:val="center"/>
              <w:rPr>
                <w:b/>
              </w:rPr>
            </w:pPr>
            <w:r w:rsidRPr="00AC762C">
              <w:rPr>
                <w:b/>
              </w:rPr>
              <w:t>Interesting</w:t>
            </w:r>
          </w:p>
        </w:tc>
      </w:tr>
      <w:tr w:rsidR="008A5852" w:rsidRPr="008A5852" w:rsidTr="00727EE3">
        <w:tc>
          <w:tcPr>
            <w:tcW w:w="3116" w:type="dxa"/>
          </w:tcPr>
          <w:p w:rsidR="008A5852" w:rsidRPr="008A5852" w:rsidRDefault="008A5852" w:rsidP="008A5852">
            <w:pPr>
              <w:spacing w:after="200"/>
            </w:pPr>
            <w:r w:rsidRPr="008A5852">
              <w:t>Decrease of the workloads</w:t>
            </w:r>
          </w:p>
        </w:tc>
        <w:tc>
          <w:tcPr>
            <w:tcW w:w="3117" w:type="dxa"/>
          </w:tcPr>
          <w:p w:rsidR="008A5852" w:rsidRPr="008A5852" w:rsidRDefault="008A5852" w:rsidP="008A5852">
            <w:pPr>
              <w:spacing w:after="200"/>
            </w:pPr>
            <w:r w:rsidRPr="008A5852">
              <w:t>Personal contributions might be overlooked</w:t>
            </w:r>
          </w:p>
        </w:tc>
        <w:tc>
          <w:tcPr>
            <w:tcW w:w="3117" w:type="dxa"/>
          </w:tcPr>
          <w:p w:rsidR="008A5852" w:rsidRPr="008A5852" w:rsidRDefault="008A5852" w:rsidP="008A5852">
            <w:pPr>
              <w:spacing w:after="200"/>
            </w:pPr>
            <w:r w:rsidRPr="008A5852">
              <w:t xml:space="preserve">Constructive criticism is learnt </w:t>
            </w:r>
          </w:p>
        </w:tc>
      </w:tr>
      <w:tr w:rsidR="008A5852" w:rsidRPr="008A5852" w:rsidTr="00727EE3">
        <w:tc>
          <w:tcPr>
            <w:tcW w:w="3116" w:type="dxa"/>
          </w:tcPr>
          <w:p w:rsidR="008A5852" w:rsidRPr="008A5852" w:rsidRDefault="008A5852" w:rsidP="008A5852">
            <w:pPr>
              <w:spacing w:after="200"/>
            </w:pPr>
            <w:r w:rsidRPr="008A5852">
              <w:t>Early accomplishment of the goals (</w:t>
            </w:r>
            <w:proofErr w:type="spellStart"/>
            <w:r w:rsidRPr="008A5852">
              <w:t>Goncalves</w:t>
            </w:r>
            <w:proofErr w:type="spellEnd"/>
            <w:r w:rsidRPr="008A5852">
              <w:t>, 2006). </w:t>
            </w:r>
          </w:p>
        </w:tc>
        <w:tc>
          <w:tcPr>
            <w:tcW w:w="3117" w:type="dxa"/>
          </w:tcPr>
          <w:p w:rsidR="008A5852" w:rsidRPr="008A5852" w:rsidRDefault="008A5852" w:rsidP="008A5852">
            <w:pPr>
              <w:spacing w:after="200"/>
            </w:pPr>
            <w:r w:rsidRPr="008A5852">
              <w:t xml:space="preserve">Conflicts might occur about the roles within the teams </w:t>
            </w:r>
          </w:p>
        </w:tc>
        <w:tc>
          <w:tcPr>
            <w:tcW w:w="3117" w:type="dxa"/>
          </w:tcPr>
          <w:p w:rsidR="008A5852" w:rsidRPr="008A5852" w:rsidRDefault="008A5852" w:rsidP="008A5852">
            <w:pPr>
              <w:spacing w:after="200"/>
            </w:pPr>
            <w:r w:rsidRPr="008A5852">
              <w:t>Brings a jolly atmosphere</w:t>
            </w:r>
          </w:p>
        </w:tc>
      </w:tr>
      <w:tr w:rsidR="008A5852" w:rsidRPr="008A5852" w:rsidTr="00727EE3">
        <w:tc>
          <w:tcPr>
            <w:tcW w:w="3116" w:type="dxa"/>
          </w:tcPr>
          <w:p w:rsidR="008A5852" w:rsidRPr="008A5852" w:rsidRDefault="008A5852" w:rsidP="008A5852">
            <w:pPr>
              <w:spacing w:after="200"/>
            </w:pPr>
            <w:r w:rsidRPr="008A5852">
              <w:t>Increased level of creativity</w:t>
            </w:r>
          </w:p>
        </w:tc>
        <w:tc>
          <w:tcPr>
            <w:tcW w:w="3117" w:type="dxa"/>
          </w:tcPr>
          <w:p w:rsidR="008A5852" w:rsidRPr="008A5852" w:rsidRDefault="008A5852" w:rsidP="008A5852">
            <w:pPr>
              <w:spacing w:after="200"/>
            </w:pPr>
            <w:r w:rsidRPr="008A5852">
              <w:t>The solution is temporary</w:t>
            </w:r>
          </w:p>
        </w:tc>
        <w:tc>
          <w:tcPr>
            <w:tcW w:w="3117" w:type="dxa"/>
          </w:tcPr>
          <w:p w:rsidR="008A5852" w:rsidRPr="008A5852" w:rsidRDefault="008A5852" w:rsidP="008A5852">
            <w:pPr>
              <w:spacing w:after="200"/>
            </w:pPr>
            <w:r w:rsidRPr="008A5852">
              <w:t>Work becomes less monotonous (Owen, 2016). </w:t>
            </w:r>
          </w:p>
        </w:tc>
      </w:tr>
    </w:tbl>
    <w:p w:rsidR="008A5852" w:rsidRPr="008A5852" w:rsidRDefault="008A5852" w:rsidP="008A5852"/>
    <w:p w:rsidR="008A5852" w:rsidRPr="008A5852" w:rsidRDefault="008A5852" w:rsidP="008A5852">
      <w:pPr>
        <w:pStyle w:val="Heading1"/>
      </w:pPr>
      <w:bookmarkStart w:id="13" w:name="_Toc18449654"/>
      <w:r w:rsidRPr="008A5852">
        <w:t>Proposed solution 2</w:t>
      </w:r>
      <w:bookmarkEnd w:id="13"/>
    </w:p>
    <w:p w:rsidR="008A5852" w:rsidRPr="008A5852" w:rsidRDefault="008A5852" w:rsidP="008A5852">
      <w:r w:rsidRPr="008A5852">
        <w:t>Another effective solution which can be proposed in the context of this problem is providing ample trainings to all the employees of Tesco regarding communication. The trainings which can be arranged will be much beneficial for the workforce as the significance of effective communication within the workplace can be taught in these sessions. In addition to this, the trainings can also assist the employees to understand the ways by adopting which they can maintain a good and healthy kind of communication with the other employees within the organization (</w:t>
      </w:r>
      <w:proofErr w:type="spellStart"/>
      <w:r w:rsidRPr="008A5852">
        <w:t>Gerson</w:t>
      </w:r>
      <w:proofErr w:type="spellEnd"/>
      <w:r w:rsidRPr="008A5852">
        <w:t xml:space="preserve">, et al 2007). These trainings will also provide a clear description about how </w:t>
      </w:r>
      <w:r w:rsidRPr="008A5852">
        <w:lastRenderedPageBreak/>
        <w:t xml:space="preserve">the lack of communication and conflicts can impact on the career of the individual employees as well as the organizational goals of Tesco. </w:t>
      </w:r>
    </w:p>
    <w:tbl>
      <w:tblPr>
        <w:tblStyle w:val="TableGrid"/>
        <w:tblW w:w="0" w:type="auto"/>
        <w:tblLook w:val="04A0" w:firstRow="1" w:lastRow="0" w:firstColumn="1" w:lastColumn="0" w:noHBand="0" w:noVBand="1"/>
      </w:tblPr>
      <w:tblGrid>
        <w:gridCol w:w="3116"/>
        <w:gridCol w:w="3117"/>
        <w:gridCol w:w="3117"/>
      </w:tblGrid>
      <w:tr w:rsidR="008A5852" w:rsidRPr="008A5852" w:rsidTr="00727EE3">
        <w:tc>
          <w:tcPr>
            <w:tcW w:w="3116" w:type="dxa"/>
          </w:tcPr>
          <w:p w:rsidR="008A5852" w:rsidRPr="00AC762C" w:rsidRDefault="008A5852" w:rsidP="00AC762C">
            <w:pPr>
              <w:spacing w:after="200"/>
              <w:jc w:val="center"/>
              <w:rPr>
                <w:b/>
              </w:rPr>
            </w:pPr>
            <w:r w:rsidRPr="00AC762C">
              <w:rPr>
                <w:b/>
              </w:rPr>
              <w:t>Plus</w:t>
            </w:r>
          </w:p>
        </w:tc>
        <w:tc>
          <w:tcPr>
            <w:tcW w:w="3117" w:type="dxa"/>
          </w:tcPr>
          <w:p w:rsidR="008A5852" w:rsidRPr="00AC762C" w:rsidRDefault="008A5852" w:rsidP="00AC762C">
            <w:pPr>
              <w:spacing w:after="200"/>
              <w:jc w:val="center"/>
              <w:rPr>
                <w:b/>
              </w:rPr>
            </w:pPr>
            <w:r w:rsidRPr="00AC762C">
              <w:rPr>
                <w:b/>
              </w:rPr>
              <w:t>Minus</w:t>
            </w:r>
          </w:p>
        </w:tc>
        <w:tc>
          <w:tcPr>
            <w:tcW w:w="3117" w:type="dxa"/>
          </w:tcPr>
          <w:p w:rsidR="008A5852" w:rsidRPr="00AC762C" w:rsidRDefault="008A5852" w:rsidP="00AC762C">
            <w:pPr>
              <w:spacing w:after="200"/>
              <w:jc w:val="center"/>
              <w:rPr>
                <w:b/>
              </w:rPr>
            </w:pPr>
            <w:r w:rsidRPr="00AC762C">
              <w:rPr>
                <w:b/>
              </w:rPr>
              <w:t>Interesting</w:t>
            </w:r>
          </w:p>
        </w:tc>
      </w:tr>
      <w:tr w:rsidR="008A5852" w:rsidRPr="008A5852" w:rsidTr="00727EE3">
        <w:tc>
          <w:tcPr>
            <w:tcW w:w="3116" w:type="dxa"/>
          </w:tcPr>
          <w:p w:rsidR="008A5852" w:rsidRPr="008A5852" w:rsidRDefault="008A5852" w:rsidP="008A5852">
            <w:pPr>
              <w:spacing w:after="200"/>
            </w:pPr>
            <w:r w:rsidRPr="008A5852">
              <w:t xml:space="preserve">Enhanced skills and abilities of the employees </w:t>
            </w:r>
          </w:p>
        </w:tc>
        <w:tc>
          <w:tcPr>
            <w:tcW w:w="3117" w:type="dxa"/>
          </w:tcPr>
          <w:p w:rsidR="008A5852" w:rsidRPr="008A5852" w:rsidRDefault="008A5852" w:rsidP="008A5852">
            <w:pPr>
              <w:spacing w:after="200"/>
            </w:pPr>
            <w:r w:rsidRPr="008A5852">
              <w:t>Not everyone can be helped by the trainings</w:t>
            </w:r>
          </w:p>
        </w:tc>
        <w:tc>
          <w:tcPr>
            <w:tcW w:w="3117" w:type="dxa"/>
          </w:tcPr>
          <w:p w:rsidR="008A5852" w:rsidRPr="008A5852" w:rsidRDefault="008A5852" w:rsidP="008A5852">
            <w:pPr>
              <w:spacing w:after="200"/>
            </w:pPr>
            <w:r w:rsidRPr="008A5852">
              <w:t>Various other skills can be learned as well</w:t>
            </w:r>
          </w:p>
        </w:tc>
      </w:tr>
      <w:tr w:rsidR="008A5852" w:rsidRPr="008A5852" w:rsidTr="00727EE3">
        <w:tc>
          <w:tcPr>
            <w:tcW w:w="3116" w:type="dxa"/>
          </w:tcPr>
          <w:p w:rsidR="008A5852" w:rsidRPr="008A5852" w:rsidRDefault="008A5852" w:rsidP="008A5852">
            <w:pPr>
              <w:spacing w:after="200"/>
            </w:pPr>
            <w:r w:rsidRPr="008A5852">
              <w:t>Increased levels of productivity of the employees</w:t>
            </w:r>
          </w:p>
        </w:tc>
        <w:tc>
          <w:tcPr>
            <w:tcW w:w="3117" w:type="dxa"/>
          </w:tcPr>
          <w:p w:rsidR="008A5852" w:rsidRPr="008A5852" w:rsidRDefault="008A5852" w:rsidP="008A5852">
            <w:pPr>
              <w:spacing w:after="200"/>
            </w:pPr>
            <w:r w:rsidRPr="008A5852">
              <w:t>Overlooks the actual situation which is in hand (Wrench, 2013). </w:t>
            </w:r>
          </w:p>
        </w:tc>
        <w:tc>
          <w:tcPr>
            <w:tcW w:w="3117" w:type="dxa"/>
          </w:tcPr>
          <w:p w:rsidR="008A5852" w:rsidRPr="008A5852" w:rsidRDefault="008A5852" w:rsidP="008A5852">
            <w:pPr>
              <w:spacing w:after="200"/>
            </w:pPr>
            <w:r w:rsidRPr="008A5852">
              <w:t>Motivates the employees</w:t>
            </w:r>
          </w:p>
        </w:tc>
      </w:tr>
      <w:tr w:rsidR="008A5852" w:rsidRPr="008A5852" w:rsidTr="00727EE3">
        <w:tc>
          <w:tcPr>
            <w:tcW w:w="3116" w:type="dxa"/>
          </w:tcPr>
          <w:p w:rsidR="008A5852" w:rsidRPr="008A5852" w:rsidRDefault="008A5852" w:rsidP="008A5852">
            <w:pPr>
              <w:spacing w:after="200"/>
            </w:pPr>
            <w:r w:rsidRPr="008A5852">
              <w:t>Conflict resolution</w:t>
            </w:r>
          </w:p>
        </w:tc>
        <w:tc>
          <w:tcPr>
            <w:tcW w:w="3117" w:type="dxa"/>
          </w:tcPr>
          <w:p w:rsidR="008A5852" w:rsidRPr="008A5852" w:rsidRDefault="008A5852" w:rsidP="008A5852">
            <w:pPr>
              <w:spacing w:after="200"/>
            </w:pPr>
            <w:r w:rsidRPr="008A5852">
              <w:t>Costly</w:t>
            </w:r>
          </w:p>
        </w:tc>
        <w:tc>
          <w:tcPr>
            <w:tcW w:w="3117" w:type="dxa"/>
          </w:tcPr>
          <w:p w:rsidR="008A5852" w:rsidRPr="008A5852" w:rsidRDefault="008A5852" w:rsidP="008A5852">
            <w:pPr>
              <w:spacing w:after="200"/>
            </w:pPr>
            <w:r w:rsidRPr="008A5852">
              <w:t>Brings in many additional issues besides communication</w:t>
            </w:r>
          </w:p>
        </w:tc>
      </w:tr>
    </w:tbl>
    <w:p w:rsidR="008A5852" w:rsidRPr="008A5852" w:rsidRDefault="008A5852" w:rsidP="008A5852"/>
    <w:p w:rsidR="008A5852" w:rsidRPr="008A5852" w:rsidRDefault="008A5852" w:rsidP="008A5852">
      <w:pPr>
        <w:pStyle w:val="Heading1"/>
      </w:pPr>
      <w:bookmarkStart w:id="14" w:name="_Toc18449655"/>
      <w:r w:rsidRPr="008A5852">
        <w:t>Evaluation of the proposed solutions</w:t>
      </w:r>
      <w:bookmarkEnd w:id="14"/>
    </w:p>
    <w:p w:rsidR="008A5852" w:rsidRPr="008A5852" w:rsidRDefault="008A5852" w:rsidP="008A5852">
      <w:r w:rsidRPr="008A5852">
        <w:t xml:space="preserve">The solutions which are proposed for the lack of communication problem within the business organization Tesco can be both very much significant and fruitful for the organization and their workforce. The first solution suggested that effective teams are needed to be built within the company. The creation of teams will make the employees bound to participate and perform together and to share a common goal which will ultimately improve the communication process (Wrench, 2013). On the other hand, another solution which has been proposed is the arrangements of trainings. These trainings will provide a crystal-clear picture of what could happen if there is no strong and effective communication within the workforce of any company (Wrench, 2013). Moreover, the trainings will also teach the employees how to make their communication process more effective. However, these trainings do not serve any practical purpose and thus many employees might not get the actual understanding of what communication can mean in their career life. </w:t>
      </w:r>
    </w:p>
    <w:p w:rsidR="008A5852" w:rsidRDefault="008A5852">
      <w:pPr>
        <w:spacing w:line="276" w:lineRule="auto"/>
        <w:jc w:val="left"/>
      </w:pPr>
      <w:r>
        <w:br w:type="page"/>
      </w:r>
    </w:p>
    <w:p w:rsidR="008A5852" w:rsidRDefault="008A5852" w:rsidP="006A3241">
      <w:pPr>
        <w:pStyle w:val="Heading1"/>
      </w:pPr>
      <w:bookmarkStart w:id="15" w:name="_Toc18449656"/>
      <w:r>
        <w:lastRenderedPageBreak/>
        <w:t xml:space="preserve">Implementation of the </w:t>
      </w:r>
      <w:r w:rsidR="006A3241">
        <w:t>proposed solution</w:t>
      </w:r>
      <w:bookmarkEnd w:id="15"/>
    </w:p>
    <w:p w:rsidR="006A3241" w:rsidRDefault="006A3241" w:rsidP="006A3241">
      <w:r>
        <w:t>The proposed solutions can be implemented in Tesco using ways which are –</w:t>
      </w:r>
    </w:p>
    <w:p w:rsidR="006A3241" w:rsidRDefault="006A3241" w:rsidP="006A3241">
      <w:pPr>
        <w:pStyle w:val="ListParagraph"/>
        <w:numPr>
          <w:ilvl w:val="0"/>
          <w:numId w:val="3"/>
        </w:numPr>
      </w:pPr>
      <w:r>
        <w:t>The arrangement of training programs for communication skills</w:t>
      </w:r>
      <w:r w:rsidR="006E6B7B">
        <w:t xml:space="preserve"> for the workers to teach them how to communicate in different situations and at the same time how to take in information for effective </w:t>
      </w:r>
      <w:r w:rsidR="008E5B20">
        <w:t>communication</w:t>
      </w:r>
    </w:p>
    <w:p w:rsidR="006A3241" w:rsidRDefault="006A3241" w:rsidP="008E5B20">
      <w:pPr>
        <w:pStyle w:val="ListParagraph"/>
        <w:numPr>
          <w:ilvl w:val="0"/>
          <w:numId w:val="3"/>
        </w:numPr>
      </w:pPr>
      <w:r>
        <w:t>Giving new tasks that involves team work</w:t>
      </w:r>
      <w:r w:rsidR="008E5B20">
        <w:t xml:space="preserve"> and this will help with team building. </w:t>
      </w:r>
      <w:r>
        <w:t>Assigning employees to work as teams to achieve the group task</w:t>
      </w:r>
      <w:r w:rsidR="008E5B20">
        <w:t xml:space="preserve"> will also help the management get the work done in time.</w:t>
      </w:r>
    </w:p>
    <w:p w:rsidR="006A3241" w:rsidRDefault="006A3241" w:rsidP="006A3241">
      <w:pPr>
        <w:pStyle w:val="ListParagraph"/>
        <w:numPr>
          <w:ilvl w:val="0"/>
          <w:numId w:val="3"/>
        </w:numPr>
      </w:pPr>
      <w:r>
        <w:t>Implementing a Key Performance Indicator to evaluate the performance of the employees.</w:t>
      </w:r>
      <w:r w:rsidR="008E5B20">
        <w:t xml:space="preserve"> Based on the finding further decisions can be taken as to how to approach the worker and what can be done to further improve the individual. </w:t>
      </w:r>
    </w:p>
    <w:p w:rsidR="006A3241" w:rsidRDefault="006A3241" w:rsidP="006A3241">
      <w:pPr>
        <w:pStyle w:val="Heading1"/>
      </w:pPr>
      <w:bookmarkStart w:id="16" w:name="_Toc18449657"/>
      <w:r>
        <w:t>Monitor and review of the implementation plan</w:t>
      </w:r>
      <w:bookmarkEnd w:id="16"/>
    </w:p>
    <w:p w:rsidR="006A3241" w:rsidRDefault="006A3241" w:rsidP="006A3241">
      <w:r>
        <w:t>The plans could be monitored and reviewed with ways that are –</w:t>
      </w:r>
    </w:p>
    <w:p w:rsidR="006A3241" w:rsidRDefault="006A3241" w:rsidP="00753CC2">
      <w:pPr>
        <w:pStyle w:val="ListParagraph"/>
        <w:numPr>
          <w:ilvl w:val="0"/>
          <w:numId w:val="4"/>
        </w:numPr>
      </w:pPr>
      <w:r>
        <w:t>Gathering feedbacks from the employers and employees with formal meetings</w:t>
      </w:r>
    </w:p>
    <w:p w:rsidR="006A3241" w:rsidRDefault="006A3241" w:rsidP="00753CC2">
      <w:pPr>
        <w:pStyle w:val="ListParagraph"/>
        <w:numPr>
          <w:ilvl w:val="0"/>
          <w:numId w:val="4"/>
        </w:numPr>
      </w:pPr>
      <w:r>
        <w:t>Obtaining information from the annual report of the company</w:t>
      </w:r>
    </w:p>
    <w:p w:rsidR="006A3241" w:rsidRDefault="006A3241" w:rsidP="00753CC2">
      <w:pPr>
        <w:pStyle w:val="ListParagraph"/>
        <w:numPr>
          <w:ilvl w:val="0"/>
          <w:numId w:val="4"/>
        </w:numPr>
      </w:pPr>
      <w:r>
        <w:t>Obtaining data from the KPI to analyze the employee performance in workplace</w:t>
      </w:r>
    </w:p>
    <w:p w:rsidR="006A3241" w:rsidRDefault="00753CC2" w:rsidP="00753CC2">
      <w:pPr>
        <w:pStyle w:val="ListParagraph"/>
        <w:numPr>
          <w:ilvl w:val="0"/>
          <w:numId w:val="4"/>
        </w:numPr>
      </w:pPr>
      <w:r>
        <w:t>Closely observing the team attitudes during tasks.</w:t>
      </w:r>
    </w:p>
    <w:p w:rsidR="00753CC2" w:rsidRDefault="00753CC2">
      <w:pPr>
        <w:spacing w:line="276" w:lineRule="auto"/>
        <w:jc w:val="left"/>
      </w:pPr>
      <w:r>
        <w:br w:type="page"/>
      </w:r>
    </w:p>
    <w:p w:rsidR="00753CC2" w:rsidRDefault="00753CC2" w:rsidP="00753CC2">
      <w:pPr>
        <w:pStyle w:val="Heading1"/>
      </w:pPr>
      <w:bookmarkStart w:id="17" w:name="_Toc18449658"/>
      <w:r>
        <w:lastRenderedPageBreak/>
        <w:t>Conclusion</w:t>
      </w:r>
      <w:bookmarkEnd w:id="17"/>
    </w:p>
    <w:p w:rsidR="00753CC2" w:rsidRDefault="00753CC2" w:rsidP="00753CC2">
      <w:r>
        <w:t>The problem solving and decision making is important for the organization as it allows the management the control over the organizational activities and implementation of solutions to some of the issues. The communication aspects have been explained with this analysis and the communication problem at workplace of Tesco have been explained in details. Solutions have also been identified. If the organization can follow the implementation plan and review it, then the issue could be minimized without difficulties.</w:t>
      </w:r>
    </w:p>
    <w:p w:rsidR="007F2500" w:rsidRDefault="007F2500">
      <w:pPr>
        <w:spacing w:line="276" w:lineRule="auto"/>
        <w:jc w:val="left"/>
      </w:pPr>
      <w:r>
        <w:br w:type="page"/>
      </w:r>
    </w:p>
    <w:p w:rsidR="007F2500" w:rsidRDefault="007F2500" w:rsidP="007F2500">
      <w:pPr>
        <w:pStyle w:val="Heading1"/>
      </w:pPr>
      <w:bookmarkStart w:id="18" w:name="_Toc18449659"/>
      <w:r>
        <w:lastRenderedPageBreak/>
        <w:t>Reference</w:t>
      </w:r>
      <w:bookmarkEnd w:id="18"/>
    </w:p>
    <w:p w:rsidR="00545851" w:rsidRDefault="00545851" w:rsidP="0095010B">
      <w:proofErr w:type="spellStart"/>
      <w:r w:rsidRPr="007F2500">
        <w:t>Gabbott</w:t>
      </w:r>
      <w:proofErr w:type="spellEnd"/>
      <w:r w:rsidRPr="007F2500">
        <w:t xml:space="preserve">, M., &amp; Hogg, G. </w:t>
      </w:r>
      <w:r>
        <w:t>(</w:t>
      </w:r>
      <w:r w:rsidRPr="007F2500">
        <w:t>2001</w:t>
      </w:r>
      <w:r>
        <w:t>)</w:t>
      </w:r>
      <w:r w:rsidRPr="007F2500">
        <w:t>. The Role of Non-verbal Communication in Service Encounters: A Conceptual Framework. Journal of Marketing Management, 17(1-2): 5-26.</w:t>
      </w:r>
    </w:p>
    <w:p w:rsidR="00545851" w:rsidRDefault="00545851" w:rsidP="0095010B">
      <w:proofErr w:type="spellStart"/>
      <w:r>
        <w:t>Gerson</w:t>
      </w:r>
      <w:proofErr w:type="spellEnd"/>
      <w:r>
        <w:t xml:space="preserve">, S. and </w:t>
      </w:r>
      <w:proofErr w:type="spellStart"/>
      <w:r>
        <w:t>Gerson</w:t>
      </w:r>
      <w:proofErr w:type="spellEnd"/>
      <w:r>
        <w:t>, S. (2007). Workplace communication. Upper Saddle River, N.J.: Pearson Prentice Hall.</w:t>
      </w:r>
    </w:p>
    <w:p w:rsidR="00545851" w:rsidRDefault="00545851" w:rsidP="007F2500">
      <w:proofErr w:type="spellStart"/>
      <w:r w:rsidRPr="007F2500">
        <w:t>Giampaoli</w:t>
      </w:r>
      <w:proofErr w:type="spellEnd"/>
      <w:r w:rsidRPr="007F2500">
        <w:t xml:space="preserve">, D., </w:t>
      </w:r>
      <w:proofErr w:type="spellStart"/>
      <w:r w:rsidRPr="007F2500">
        <w:t>Ciambotti</w:t>
      </w:r>
      <w:proofErr w:type="spellEnd"/>
      <w:r w:rsidRPr="007F2500">
        <w:t xml:space="preserve">, M., &amp; </w:t>
      </w:r>
      <w:proofErr w:type="spellStart"/>
      <w:r w:rsidRPr="007F2500">
        <w:t>Bontis</w:t>
      </w:r>
      <w:proofErr w:type="spellEnd"/>
      <w:r w:rsidRPr="007F2500">
        <w:t xml:space="preserve">, N. </w:t>
      </w:r>
      <w:r>
        <w:t>(</w:t>
      </w:r>
      <w:r w:rsidRPr="007F2500">
        <w:t>2017</w:t>
      </w:r>
      <w:r>
        <w:t>)</w:t>
      </w:r>
      <w:r w:rsidRPr="007F2500">
        <w:t>. Knowledge management, problem solving and performance in top Italian firms. Journal of Knowledge Management, 21(2): 355-375.</w:t>
      </w:r>
    </w:p>
    <w:p w:rsidR="00545851" w:rsidRDefault="00545851" w:rsidP="0095010B">
      <w:proofErr w:type="spellStart"/>
      <w:r>
        <w:t>Goncalves</w:t>
      </w:r>
      <w:proofErr w:type="spellEnd"/>
      <w:r>
        <w:t>, M. (2006). Team building. New York: ASME Press.</w:t>
      </w:r>
    </w:p>
    <w:p w:rsidR="00545851" w:rsidRDefault="00545851" w:rsidP="007F2500">
      <w:proofErr w:type="spellStart"/>
      <w:r w:rsidRPr="0095010B">
        <w:t>Gustafsson</w:t>
      </w:r>
      <w:proofErr w:type="spellEnd"/>
      <w:r w:rsidRPr="0095010B">
        <w:t xml:space="preserve">, C., &amp; </w:t>
      </w:r>
      <w:proofErr w:type="spellStart"/>
      <w:r w:rsidRPr="0095010B">
        <w:t>Fagerberg</w:t>
      </w:r>
      <w:proofErr w:type="spellEnd"/>
      <w:r w:rsidRPr="0095010B">
        <w:t>, I. 2004. Reflection, the way to professional development</w:t>
      </w:r>
      <w:proofErr w:type="gramStart"/>
      <w:r w:rsidRPr="0095010B">
        <w:t>?.</w:t>
      </w:r>
      <w:proofErr w:type="gramEnd"/>
      <w:r w:rsidRPr="0095010B">
        <w:t xml:space="preserve"> J </w:t>
      </w:r>
      <w:proofErr w:type="spellStart"/>
      <w:r w:rsidRPr="0095010B">
        <w:t>Clin</w:t>
      </w:r>
      <w:proofErr w:type="spellEnd"/>
      <w:r w:rsidRPr="0095010B">
        <w:t xml:space="preserve"> </w:t>
      </w:r>
      <w:proofErr w:type="spellStart"/>
      <w:r w:rsidRPr="0095010B">
        <w:t>Nurs</w:t>
      </w:r>
      <w:proofErr w:type="spellEnd"/>
      <w:r w:rsidRPr="0095010B">
        <w:t>, 13(3): 271-280.</w:t>
      </w:r>
    </w:p>
    <w:p w:rsidR="00545851" w:rsidRDefault="00545851" w:rsidP="0095010B">
      <w:r>
        <w:t xml:space="preserve">Owen, M. (2016). Team building. Upper Saddle River, N.J.: Globe </w:t>
      </w:r>
      <w:proofErr w:type="spellStart"/>
      <w:r>
        <w:t>Fearon</w:t>
      </w:r>
      <w:proofErr w:type="spellEnd"/>
      <w:r>
        <w:t xml:space="preserve"> Educational.</w:t>
      </w:r>
    </w:p>
    <w:p w:rsidR="00545851" w:rsidRDefault="00545851" w:rsidP="007F2500">
      <w:proofErr w:type="spellStart"/>
      <w:r w:rsidRPr="007F2500">
        <w:t>Pazos</w:t>
      </w:r>
      <w:proofErr w:type="spellEnd"/>
      <w:r w:rsidRPr="007F2500">
        <w:t xml:space="preserve">, P. </w:t>
      </w:r>
      <w:r>
        <w:t>(</w:t>
      </w:r>
      <w:r w:rsidRPr="007F2500">
        <w:t>2012</w:t>
      </w:r>
      <w:r>
        <w:t>)</w:t>
      </w:r>
      <w:r w:rsidRPr="007F2500">
        <w:t>. Conflict management and effectiveness in virtual teams. Team Performance Management, 18(7/8): 401-417.</w:t>
      </w:r>
    </w:p>
    <w:p w:rsidR="00545851" w:rsidRDefault="00545851" w:rsidP="007F2500">
      <w:r w:rsidRPr="007F2500">
        <w:t xml:space="preserve">Preston, P. </w:t>
      </w:r>
      <w:r>
        <w:t>(</w:t>
      </w:r>
      <w:r w:rsidRPr="007F2500">
        <w:t>2005</w:t>
      </w:r>
      <w:r>
        <w:t>)</w:t>
      </w:r>
      <w:r w:rsidRPr="007F2500">
        <w:t>. Nonverbal Communication: Do You Really Say What You Mean</w:t>
      </w:r>
      <w:proofErr w:type="gramStart"/>
      <w:r w:rsidRPr="007F2500">
        <w:t>?.</w:t>
      </w:r>
      <w:proofErr w:type="gramEnd"/>
      <w:r w:rsidRPr="007F2500">
        <w:t xml:space="preserve"> Journal of Healthcare Management, 50(2).</w:t>
      </w:r>
    </w:p>
    <w:p w:rsidR="00545851" w:rsidRDefault="00545851" w:rsidP="0095010B">
      <w:r>
        <w:t xml:space="preserve">Wrench, J. (2013). Workplace communication for the 21st century. Santa Barbara, Calif.: </w:t>
      </w:r>
      <w:proofErr w:type="spellStart"/>
      <w:r>
        <w:t>Praeger</w:t>
      </w:r>
      <w:proofErr w:type="spellEnd"/>
      <w:r>
        <w:t>/ABC-CLIO.</w:t>
      </w:r>
    </w:p>
    <w:p w:rsidR="00545851" w:rsidRDefault="00545851" w:rsidP="007F2500">
      <w:r w:rsidRPr="007F2500">
        <w:t xml:space="preserve">Zimmermann, A. </w:t>
      </w:r>
      <w:r>
        <w:t>(</w:t>
      </w:r>
      <w:r w:rsidRPr="007F2500">
        <w:t>2011</w:t>
      </w:r>
      <w:r>
        <w:t>)</w:t>
      </w:r>
      <w:r w:rsidRPr="007F2500">
        <w:t xml:space="preserve">. Interpersonal relationships in transnational, virtual teams: Towards a </w:t>
      </w:r>
      <w:proofErr w:type="spellStart"/>
      <w:r w:rsidRPr="007F2500">
        <w:t>configurational</w:t>
      </w:r>
      <w:proofErr w:type="spellEnd"/>
      <w:r w:rsidRPr="007F2500">
        <w:t xml:space="preserve"> perspective. International Journal of Management Reviews, 13(1): 59-78.</w:t>
      </w:r>
    </w:p>
    <w:p w:rsidR="00E92F57" w:rsidRPr="00E92F57" w:rsidRDefault="00E92F57" w:rsidP="006D416A"/>
    <w:sectPr w:rsidR="00E92F57" w:rsidRPr="00E92F5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156AF4"/>
    <w:multiLevelType w:val="hybridMultilevel"/>
    <w:tmpl w:val="D3BE987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3E154FA"/>
    <w:multiLevelType w:val="hybridMultilevel"/>
    <w:tmpl w:val="984064D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BD11E3A"/>
    <w:multiLevelType w:val="hybridMultilevel"/>
    <w:tmpl w:val="AE1C151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D740E0F"/>
    <w:multiLevelType w:val="hybridMultilevel"/>
    <w:tmpl w:val="F1980F2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24851"/>
    <w:rsid w:val="00003729"/>
    <w:rsid w:val="000A69FA"/>
    <w:rsid w:val="000E46F3"/>
    <w:rsid w:val="002B0163"/>
    <w:rsid w:val="003657D6"/>
    <w:rsid w:val="00424851"/>
    <w:rsid w:val="00493D08"/>
    <w:rsid w:val="00545851"/>
    <w:rsid w:val="00615DE5"/>
    <w:rsid w:val="00635A29"/>
    <w:rsid w:val="00690808"/>
    <w:rsid w:val="006A3241"/>
    <w:rsid w:val="006D416A"/>
    <w:rsid w:val="006E6B7B"/>
    <w:rsid w:val="00753CC2"/>
    <w:rsid w:val="007B105D"/>
    <w:rsid w:val="007B4BCC"/>
    <w:rsid w:val="007F2500"/>
    <w:rsid w:val="00871742"/>
    <w:rsid w:val="008A5852"/>
    <w:rsid w:val="008E5B20"/>
    <w:rsid w:val="00925434"/>
    <w:rsid w:val="0095010B"/>
    <w:rsid w:val="00992F8E"/>
    <w:rsid w:val="009C726F"/>
    <w:rsid w:val="00A67FC4"/>
    <w:rsid w:val="00A84902"/>
    <w:rsid w:val="00AC762C"/>
    <w:rsid w:val="00B34FAE"/>
    <w:rsid w:val="00CD0DC0"/>
    <w:rsid w:val="00CD50FC"/>
    <w:rsid w:val="00D420E3"/>
    <w:rsid w:val="00D62435"/>
    <w:rsid w:val="00E92F57"/>
    <w:rsid w:val="00EC3513"/>
    <w:rsid w:val="00EC48E7"/>
    <w:rsid w:val="00ED433F"/>
    <w:rsid w:val="00EF6ECF"/>
    <w:rsid w:val="00EF7E2C"/>
    <w:rsid w:val="00F53F48"/>
    <w:rsid w:val="00FE5718"/>
    <w:rsid w:val="00FF17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E8B8AC1-A8A1-EE48-A577-CDC5733ED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485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2485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2485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485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24851"/>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690808"/>
    <w:pPr>
      <w:ind w:left="720"/>
      <w:contextualSpacing/>
    </w:pPr>
  </w:style>
  <w:style w:type="table" w:styleId="TableGrid">
    <w:name w:val="Table Grid"/>
    <w:basedOn w:val="TableNormal"/>
    <w:uiPriority w:val="59"/>
    <w:rsid w:val="008A585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95010B"/>
    <w:pPr>
      <w:spacing w:line="259" w:lineRule="auto"/>
      <w:jc w:val="left"/>
      <w:outlineLvl w:val="9"/>
    </w:pPr>
  </w:style>
  <w:style w:type="paragraph" w:styleId="TOC1">
    <w:name w:val="toc 1"/>
    <w:basedOn w:val="Normal"/>
    <w:next w:val="Normal"/>
    <w:autoRedefine/>
    <w:uiPriority w:val="39"/>
    <w:unhideWhenUsed/>
    <w:rsid w:val="0095010B"/>
    <w:pPr>
      <w:spacing w:after="100"/>
    </w:pPr>
  </w:style>
  <w:style w:type="character" w:styleId="Hyperlink">
    <w:name w:val="Hyperlink"/>
    <w:basedOn w:val="DefaultParagraphFont"/>
    <w:uiPriority w:val="99"/>
    <w:unhideWhenUsed/>
    <w:rsid w:val="0095010B"/>
    <w:rPr>
      <w:color w:val="0000FF" w:themeColor="hyperlink"/>
      <w:u w:val="single"/>
    </w:rPr>
  </w:style>
  <w:style w:type="paragraph" w:styleId="BalloonText">
    <w:name w:val="Balloon Text"/>
    <w:basedOn w:val="Normal"/>
    <w:link w:val="BalloonTextChar"/>
    <w:uiPriority w:val="99"/>
    <w:semiHidden/>
    <w:unhideWhenUsed/>
    <w:rsid w:val="006E6B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6B7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30E7FA-680B-4B05-80DB-FAF1F0F5CF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23</Pages>
  <Words>4378</Words>
  <Characters>24959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29279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KHAN</cp:lastModifiedBy>
  <cp:revision>3</cp:revision>
  <dcterms:created xsi:type="dcterms:W3CDTF">2019-09-03T11:42:00Z</dcterms:created>
  <dcterms:modified xsi:type="dcterms:W3CDTF">2019-09-03T18:33:00Z</dcterms:modified>
</cp:coreProperties>
</file>