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529B5" w:rsidRPr="006529B5" w:rsidRDefault="006529B5" w:rsidP="006529B5">
      <w:pPr>
        <w:pStyle w:val="SMUNORMALARIAL"/>
        <w:rPr>
          <w:b/>
          <w:sz w:val="2"/>
          <w:szCs w:val="40"/>
        </w:rPr>
      </w:pPr>
      <w:bookmarkStart w:id="0" w:name="_GoBack"/>
      <w:bookmarkEnd w:id="0"/>
    </w:p>
    <w:p w:rsidR="006529B5" w:rsidRDefault="009D0D34" w:rsidP="006529B5">
      <w:pPr>
        <w:pStyle w:val="SMUNORMALARIAL"/>
        <w:rPr>
          <w:b/>
          <w:sz w:val="40"/>
          <w:szCs w:val="40"/>
        </w:rPr>
      </w:pPr>
      <w:r>
        <w:rPr>
          <w:b/>
          <w:noProof/>
          <w:sz w:val="40"/>
          <w:szCs w:val="40"/>
        </w:rPr>
        <w:drawing>
          <wp:inline distT="0" distB="0" distL="0" distR="0">
            <wp:extent cx="5486400" cy="609600"/>
            <wp:effectExtent l="19050" t="0" r="0" b="0"/>
            <wp:docPr id="2" name="Picture 1" descr="SMU-Logo-Mono-Long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MU-Logo-Mono-Longline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6096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529B5" w:rsidRPr="006529B5" w:rsidRDefault="006529B5" w:rsidP="006529B5">
      <w:pPr>
        <w:pStyle w:val="SMUNORMALARIAL"/>
        <w:rPr>
          <w:b/>
          <w:sz w:val="32"/>
          <w:szCs w:val="40"/>
        </w:rPr>
      </w:pPr>
    </w:p>
    <w:p w:rsidR="006529B5" w:rsidRPr="00BF69FD" w:rsidRDefault="006529B5" w:rsidP="006529B5">
      <w:pPr>
        <w:pStyle w:val="SMUNORMALARIAL"/>
        <w:rPr>
          <w:b/>
          <w:sz w:val="40"/>
          <w:szCs w:val="40"/>
        </w:rPr>
      </w:pPr>
      <w:r w:rsidRPr="00BF69FD">
        <w:rPr>
          <w:b/>
          <w:sz w:val="40"/>
          <w:szCs w:val="40"/>
        </w:rPr>
        <w:t>EXAMINATIONS 20</w:t>
      </w:r>
      <w:r w:rsidR="0055283E">
        <w:rPr>
          <w:b/>
          <w:sz w:val="40"/>
          <w:szCs w:val="40"/>
        </w:rPr>
        <w:t>1</w:t>
      </w:r>
      <w:r w:rsidR="00B71402">
        <w:rPr>
          <w:b/>
          <w:sz w:val="40"/>
          <w:szCs w:val="40"/>
        </w:rPr>
        <w:t>1</w:t>
      </w:r>
      <w:r w:rsidRPr="00BF69FD">
        <w:rPr>
          <w:b/>
          <w:sz w:val="40"/>
          <w:szCs w:val="40"/>
        </w:rPr>
        <w:t xml:space="preserve"> / 20</w:t>
      </w:r>
      <w:r w:rsidR="00226255">
        <w:rPr>
          <w:b/>
          <w:sz w:val="40"/>
          <w:szCs w:val="40"/>
        </w:rPr>
        <w:t>1</w:t>
      </w:r>
      <w:r w:rsidR="00B71402">
        <w:rPr>
          <w:b/>
          <w:sz w:val="40"/>
          <w:szCs w:val="40"/>
        </w:rPr>
        <w:t>2</w:t>
      </w:r>
      <w:r>
        <w:rPr>
          <w:b/>
          <w:sz w:val="40"/>
          <w:szCs w:val="40"/>
        </w:rPr>
        <w:tab/>
      </w:r>
      <w:r>
        <w:rPr>
          <w:b/>
          <w:sz w:val="40"/>
          <w:szCs w:val="40"/>
        </w:rPr>
        <w:tab/>
        <w:t>Semester 2</w:t>
      </w:r>
    </w:p>
    <w:p w:rsidR="006529B5" w:rsidRDefault="006529B5" w:rsidP="006529B5">
      <w:pPr>
        <w:pStyle w:val="SMUNORMALARIAL"/>
        <w:rPr>
          <w:b/>
          <w:sz w:val="40"/>
          <w:szCs w:val="40"/>
        </w:rPr>
      </w:pPr>
      <w:proofErr w:type="gramStart"/>
      <w:r w:rsidRPr="00BF69FD">
        <w:rPr>
          <w:b/>
          <w:sz w:val="40"/>
          <w:szCs w:val="40"/>
        </w:rPr>
        <w:t>A</w:t>
      </w:r>
      <w:r w:rsidR="00D1493A">
        <w:rPr>
          <w:b/>
          <w:sz w:val="40"/>
          <w:szCs w:val="40"/>
        </w:rPr>
        <w:t>R</w:t>
      </w:r>
      <w:r w:rsidRPr="00BF69FD">
        <w:rPr>
          <w:b/>
          <w:sz w:val="40"/>
          <w:szCs w:val="40"/>
        </w:rPr>
        <w:t>HOLIADAU  20</w:t>
      </w:r>
      <w:r w:rsidR="0055283E">
        <w:rPr>
          <w:b/>
          <w:sz w:val="40"/>
          <w:szCs w:val="40"/>
        </w:rPr>
        <w:t>1</w:t>
      </w:r>
      <w:r w:rsidR="00B71402">
        <w:rPr>
          <w:b/>
          <w:sz w:val="40"/>
          <w:szCs w:val="40"/>
        </w:rPr>
        <w:t>1</w:t>
      </w:r>
      <w:proofErr w:type="gramEnd"/>
      <w:r w:rsidRPr="00BF69FD">
        <w:rPr>
          <w:b/>
          <w:sz w:val="40"/>
          <w:szCs w:val="40"/>
        </w:rPr>
        <w:t xml:space="preserve">  / 20</w:t>
      </w:r>
      <w:r w:rsidR="00226255">
        <w:rPr>
          <w:b/>
          <w:sz w:val="40"/>
          <w:szCs w:val="40"/>
        </w:rPr>
        <w:t>1</w:t>
      </w:r>
      <w:r w:rsidR="00B71402">
        <w:rPr>
          <w:b/>
          <w:sz w:val="40"/>
          <w:szCs w:val="40"/>
        </w:rPr>
        <w:t>2</w:t>
      </w:r>
    </w:p>
    <w:p w:rsidR="006529B5" w:rsidRDefault="006529B5" w:rsidP="006529B5">
      <w:pPr>
        <w:pStyle w:val="SMUNORMALARIAL"/>
        <w:rPr>
          <w:b/>
          <w:sz w:val="40"/>
          <w:szCs w:val="4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8856"/>
      </w:tblGrid>
      <w:tr w:rsidR="006529B5" w:rsidRPr="008D2904" w:rsidTr="005447E0">
        <w:tc>
          <w:tcPr>
            <w:tcW w:w="10422" w:type="dxa"/>
          </w:tcPr>
          <w:p w:rsidR="006529B5" w:rsidRPr="008D2904" w:rsidRDefault="006529B5" w:rsidP="005447E0">
            <w:pPr>
              <w:pStyle w:val="SMUNORMALARIAL"/>
              <w:rPr>
                <w:b/>
                <w:sz w:val="28"/>
                <w:szCs w:val="28"/>
              </w:rPr>
            </w:pPr>
            <w:r w:rsidRPr="008D2904">
              <w:rPr>
                <w:b/>
                <w:sz w:val="28"/>
                <w:szCs w:val="28"/>
              </w:rPr>
              <w:t xml:space="preserve">FACULTY OF:   </w:t>
            </w:r>
            <w:r>
              <w:rPr>
                <w:b/>
                <w:sz w:val="28"/>
                <w:szCs w:val="28"/>
              </w:rPr>
              <w:t>Applied Design &amp; Engineering</w:t>
            </w:r>
          </w:p>
          <w:p w:rsidR="006529B5" w:rsidRPr="008D2904" w:rsidRDefault="006529B5" w:rsidP="005447E0">
            <w:pPr>
              <w:pStyle w:val="SMUNORMALARIAL"/>
              <w:rPr>
                <w:b/>
                <w:sz w:val="24"/>
              </w:rPr>
            </w:pPr>
          </w:p>
        </w:tc>
      </w:tr>
    </w:tbl>
    <w:p w:rsidR="006529B5" w:rsidRDefault="006529B5" w:rsidP="006529B5"/>
    <w:tbl>
      <w:tblPr>
        <w:tblW w:w="0" w:type="auto"/>
        <w:tblLayout w:type="fixed"/>
        <w:tblLook w:val="01E0" w:firstRow="1" w:lastRow="1" w:firstColumn="1" w:lastColumn="1" w:noHBand="0" w:noVBand="0"/>
      </w:tblPr>
      <w:tblGrid>
        <w:gridCol w:w="5328"/>
        <w:gridCol w:w="5328"/>
      </w:tblGrid>
      <w:tr w:rsidR="006529B5" w:rsidRPr="008D2904" w:rsidTr="005447E0">
        <w:tc>
          <w:tcPr>
            <w:tcW w:w="5328" w:type="dxa"/>
          </w:tcPr>
          <w:p w:rsidR="006529B5" w:rsidRPr="008D2904" w:rsidRDefault="006529B5" w:rsidP="005447E0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NAME OF COURSE/PROGRAMME:</w:t>
            </w:r>
          </w:p>
          <w:p w:rsidR="006529B5" w:rsidRPr="008D2904" w:rsidRDefault="006529B5" w:rsidP="005447E0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F7254C" w:rsidRDefault="006529B5" w:rsidP="00B71402">
            <w:pPr>
              <w:pStyle w:val="SMUNORMALARIAL"/>
              <w:rPr>
                <w:sz w:val="24"/>
              </w:rPr>
            </w:pPr>
            <w:r w:rsidRPr="00F7254C">
              <w:rPr>
                <w:sz w:val="24"/>
              </w:rPr>
              <w:t>B</w:t>
            </w:r>
            <w:r w:rsidR="006F3775" w:rsidRPr="00F7254C">
              <w:rPr>
                <w:sz w:val="24"/>
              </w:rPr>
              <w:t xml:space="preserve">Sc </w:t>
            </w:r>
            <w:r w:rsidR="00043A23" w:rsidRPr="00F7254C">
              <w:rPr>
                <w:sz w:val="24"/>
              </w:rPr>
              <w:t>Motorsport</w:t>
            </w:r>
            <w:r w:rsidR="00B71402">
              <w:rPr>
                <w:sz w:val="24"/>
              </w:rPr>
              <w:t>/ Automotive/ Motorcycle Engineering</w:t>
            </w:r>
          </w:p>
        </w:tc>
      </w:tr>
      <w:tr w:rsidR="006529B5" w:rsidRPr="008D2904" w:rsidTr="005447E0">
        <w:tc>
          <w:tcPr>
            <w:tcW w:w="5328" w:type="dxa"/>
          </w:tcPr>
          <w:p w:rsidR="006529B5" w:rsidRDefault="006529B5" w:rsidP="005447E0">
            <w:pPr>
              <w:pStyle w:val="SMUNORMALARIAL"/>
              <w:rPr>
                <w:b/>
                <w:sz w:val="24"/>
              </w:rPr>
            </w:pPr>
          </w:p>
          <w:p w:rsidR="006529B5" w:rsidRPr="008D2904" w:rsidRDefault="006529B5" w:rsidP="005447E0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YEAR OR LEVEL:</w:t>
            </w:r>
          </w:p>
          <w:p w:rsidR="006529B5" w:rsidRPr="008D2904" w:rsidRDefault="006529B5" w:rsidP="005447E0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Default="006529B5" w:rsidP="005447E0">
            <w:pPr>
              <w:pStyle w:val="SMUNORMALARIAL"/>
              <w:rPr>
                <w:b/>
                <w:sz w:val="24"/>
              </w:rPr>
            </w:pPr>
          </w:p>
          <w:p w:rsidR="006529B5" w:rsidRPr="00F7254C" w:rsidRDefault="006529B5" w:rsidP="005447E0">
            <w:pPr>
              <w:pStyle w:val="SMUNORMALARIAL"/>
              <w:rPr>
                <w:sz w:val="24"/>
              </w:rPr>
            </w:pPr>
            <w:r w:rsidRPr="00F7254C">
              <w:rPr>
                <w:sz w:val="24"/>
              </w:rPr>
              <w:t xml:space="preserve">Year </w:t>
            </w:r>
            <w:r w:rsidR="000164CD" w:rsidRPr="00F7254C">
              <w:rPr>
                <w:sz w:val="24"/>
              </w:rPr>
              <w:t>3</w:t>
            </w:r>
          </w:p>
        </w:tc>
      </w:tr>
      <w:tr w:rsidR="006529B5" w:rsidRPr="008D2904" w:rsidTr="005447E0">
        <w:tc>
          <w:tcPr>
            <w:tcW w:w="5328" w:type="dxa"/>
          </w:tcPr>
          <w:p w:rsidR="006529B5" w:rsidRPr="008D2904" w:rsidRDefault="006529B5" w:rsidP="005447E0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NAME OF MODULE/UNIT/EXAM PAPER:</w:t>
            </w:r>
          </w:p>
          <w:p w:rsidR="006529B5" w:rsidRPr="008D2904" w:rsidRDefault="006529B5" w:rsidP="005447E0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F7254C" w:rsidRDefault="00B71402" w:rsidP="000164CD">
            <w:pPr>
              <w:rPr>
                <w:rFonts w:cs="Arial"/>
              </w:rPr>
            </w:pPr>
            <w:r>
              <w:rPr>
                <w:rFonts w:ascii="Arial" w:hAnsi="Arial" w:cs="Arial"/>
                <w:szCs w:val="32"/>
                <w:lang w:val="en-GB"/>
              </w:rPr>
              <w:t>Sustainability Through Technology</w:t>
            </w:r>
          </w:p>
        </w:tc>
      </w:tr>
      <w:tr w:rsidR="006529B5" w:rsidRPr="008D2904" w:rsidTr="005447E0">
        <w:tc>
          <w:tcPr>
            <w:tcW w:w="5328" w:type="dxa"/>
          </w:tcPr>
          <w:p w:rsidR="006529B5" w:rsidRPr="008D2904" w:rsidRDefault="006529B5" w:rsidP="005447E0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MODULE NO:</w:t>
            </w:r>
          </w:p>
          <w:p w:rsidR="006529B5" w:rsidRPr="008D2904" w:rsidRDefault="006529B5" w:rsidP="005447E0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6529B5" w:rsidRDefault="00EF3E43" w:rsidP="00B71402">
            <w:pPr>
              <w:pStyle w:val="SMUNORMALARIAL"/>
              <w:rPr>
                <w:b/>
                <w:color w:val="000000" w:themeColor="text1"/>
                <w:sz w:val="24"/>
              </w:rPr>
            </w:pPr>
            <w:r w:rsidRPr="003A714E">
              <w:rPr>
                <w:sz w:val="24"/>
              </w:rPr>
              <w:t>M</w:t>
            </w:r>
            <w:r>
              <w:rPr>
                <w:sz w:val="24"/>
              </w:rPr>
              <w:t>3</w:t>
            </w:r>
            <w:r w:rsidRPr="003A714E">
              <w:rPr>
                <w:sz w:val="24"/>
              </w:rPr>
              <w:t>X</w:t>
            </w:r>
            <w:r w:rsidR="00B71402">
              <w:rPr>
                <w:sz w:val="24"/>
              </w:rPr>
              <w:t>9483</w:t>
            </w:r>
          </w:p>
        </w:tc>
      </w:tr>
      <w:tr w:rsidR="006529B5" w:rsidRPr="008D2904" w:rsidTr="005447E0">
        <w:tc>
          <w:tcPr>
            <w:tcW w:w="5328" w:type="dxa"/>
          </w:tcPr>
          <w:p w:rsidR="006529B5" w:rsidRPr="008D2904" w:rsidRDefault="006529B5" w:rsidP="005447E0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DATE OF EXAMINATION:</w:t>
            </w:r>
          </w:p>
          <w:p w:rsidR="006529B5" w:rsidRPr="008D2904" w:rsidRDefault="006529B5" w:rsidP="005447E0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6529B5" w:rsidRDefault="00EA2FEC" w:rsidP="005447E0">
            <w:pPr>
              <w:rPr>
                <w:rFonts w:ascii="Arial" w:hAnsi="Arial"/>
                <w:b/>
                <w:color w:val="000000" w:themeColor="text1"/>
              </w:rPr>
            </w:pPr>
            <w:r>
              <w:rPr>
                <w:rFonts w:ascii="Arial" w:hAnsi="Arial"/>
                <w:b/>
                <w:color w:val="000000" w:themeColor="text1"/>
              </w:rPr>
              <w:t xml:space="preserve"> </w:t>
            </w:r>
            <w:r w:rsidR="006529B5" w:rsidRPr="006529B5">
              <w:rPr>
                <w:rFonts w:ascii="Arial" w:hAnsi="Arial"/>
                <w:b/>
                <w:color w:val="000000" w:themeColor="text1"/>
              </w:rPr>
              <w:t xml:space="preserve"> </w:t>
            </w:r>
            <w:r w:rsidR="009770F2">
              <w:rPr>
                <w:rFonts w:ascii="Arial" w:hAnsi="Arial"/>
                <w:b/>
                <w:color w:val="000000" w:themeColor="text1"/>
              </w:rPr>
              <w:t>Thursday 24</w:t>
            </w:r>
            <w:r w:rsidR="009770F2" w:rsidRPr="009770F2">
              <w:rPr>
                <w:rFonts w:ascii="Arial" w:hAnsi="Arial"/>
                <w:b/>
                <w:color w:val="000000" w:themeColor="text1"/>
                <w:vertAlign w:val="superscript"/>
              </w:rPr>
              <w:t>th</w:t>
            </w:r>
            <w:r w:rsidR="009770F2">
              <w:rPr>
                <w:rFonts w:ascii="Arial" w:hAnsi="Arial"/>
                <w:b/>
                <w:color w:val="000000" w:themeColor="text1"/>
              </w:rPr>
              <w:t xml:space="preserve"> May 2012</w:t>
            </w:r>
          </w:p>
          <w:p w:rsidR="006529B5" w:rsidRPr="009821DA" w:rsidRDefault="006529B5" w:rsidP="005447E0">
            <w:pPr>
              <w:pStyle w:val="SMUNORMALARIAL"/>
              <w:rPr>
                <w:color w:val="000000" w:themeColor="text1"/>
                <w:sz w:val="24"/>
              </w:rPr>
            </w:pPr>
          </w:p>
        </w:tc>
      </w:tr>
      <w:tr w:rsidR="006529B5" w:rsidRPr="008D2904" w:rsidTr="005447E0">
        <w:tc>
          <w:tcPr>
            <w:tcW w:w="5328" w:type="dxa"/>
            <w:gridSpan w:val="2"/>
          </w:tcPr>
          <w:p w:rsidR="006529B5" w:rsidRPr="008D2904" w:rsidRDefault="006529B5" w:rsidP="005447E0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EXAMINATION TIMES:</w:t>
            </w:r>
          </w:p>
          <w:p w:rsidR="006529B5" w:rsidRPr="008D2904" w:rsidRDefault="006529B5" w:rsidP="005447E0">
            <w:pPr>
              <w:pStyle w:val="SMUNORMALARIAL"/>
              <w:rPr>
                <w:b/>
                <w:sz w:val="24"/>
              </w:rPr>
            </w:pPr>
          </w:p>
        </w:tc>
      </w:tr>
      <w:tr w:rsidR="006529B5" w:rsidRPr="008D2904" w:rsidTr="005447E0">
        <w:tc>
          <w:tcPr>
            <w:tcW w:w="5328" w:type="dxa"/>
          </w:tcPr>
          <w:p w:rsidR="006529B5" w:rsidRPr="008D2904" w:rsidRDefault="006529B5" w:rsidP="005447E0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START TIME:</w:t>
            </w:r>
          </w:p>
          <w:p w:rsidR="006529B5" w:rsidRPr="008D2904" w:rsidRDefault="006529B5" w:rsidP="005447E0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8D2904" w:rsidRDefault="009770F2" w:rsidP="005447E0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9.00 am</w:t>
            </w:r>
          </w:p>
        </w:tc>
      </w:tr>
      <w:tr w:rsidR="006529B5" w:rsidRPr="008D2904" w:rsidTr="005447E0">
        <w:tc>
          <w:tcPr>
            <w:tcW w:w="5328" w:type="dxa"/>
          </w:tcPr>
          <w:p w:rsidR="006529B5" w:rsidRPr="008D2904" w:rsidRDefault="006529B5" w:rsidP="005447E0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FINISH TIME:</w:t>
            </w:r>
          </w:p>
          <w:p w:rsidR="006529B5" w:rsidRPr="008D2904" w:rsidRDefault="006529B5" w:rsidP="005447E0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6529B5" w:rsidRPr="008D2904" w:rsidRDefault="009770F2" w:rsidP="00226255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11.00 am</w:t>
            </w:r>
          </w:p>
        </w:tc>
      </w:tr>
      <w:tr w:rsidR="006529B5" w:rsidRPr="008D2904" w:rsidTr="005447E0">
        <w:tc>
          <w:tcPr>
            <w:tcW w:w="5328" w:type="dxa"/>
          </w:tcPr>
          <w:p w:rsidR="006529B5" w:rsidRPr="008D2904" w:rsidRDefault="006529B5" w:rsidP="005447E0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TIME ALLOWED:</w:t>
            </w:r>
          </w:p>
          <w:p w:rsidR="006529B5" w:rsidRPr="008D2904" w:rsidRDefault="006529B5" w:rsidP="005447E0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6529B5" w:rsidRPr="009770F2" w:rsidRDefault="009770F2" w:rsidP="000164CD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</w:t>
            </w:r>
            <w:r w:rsidR="000164CD" w:rsidRPr="009770F2">
              <w:rPr>
                <w:b/>
                <w:sz w:val="24"/>
              </w:rPr>
              <w:t>2</w:t>
            </w:r>
            <w:r w:rsidR="006529B5" w:rsidRPr="009770F2">
              <w:rPr>
                <w:b/>
                <w:sz w:val="24"/>
              </w:rPr>
              <w:t xml:space="preserve"> hour</w:t>
            </w:r>
            <w:r w:rsidRPr="009770F2">
              <w:rPr>
                <w:b/>
                <w:sz w:val="24"/>
              </w:rPr>
              <w:t>s</w:t>
            </w:r>
          </w:p>
        </w:tc>
      </w:tr>
    </w:tbl>
    <w:p w:rsidR="006529B5" w:rsidRPr="00B45FF0" w:rsidRDefault="006529B5" w:rsidP="006529B5">
      <w:pPr>
        <w:pStyle w:val="SMUNORMALARIAL"/>
        <w:rPr>
          <w:b/>
          <w:sz w:val="32"/>
        </w:rPr>
      </w:pPr>
    </w:p>
    <w:p w:rsidR="006529B5" w:rsidRDefault="006529B5" w:rsidP="006529B5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6529B5" w:rsidRDefault="006529B5" w:rsidP="006529B5">
      <w:pPr>
        <w:pStyle w:val="SMUNORMALARIAL"/>
        <w:rPr>
          <w:b/>
          <w:sz w:val="28"/>
          <w:szCs w:val="28"/>
        </w:rPr>
      </w:pPr>
    </w:p>
    <w:p w:rsidR="00043A23" w:rsidRPr="00D1493A" w:rsidRDefault="00043A23" w:rsidP="00043A23">
      <w:pPr>
        <w:jc w:val="both"/>
        <w:rPr>
          <w:rFonts w:ascii="Arial" w:hAnsi="Arial" w:cs="Arial"/>
          <w:sz w:val="22"/>
          <w:szCs w:val="22"/>
        </w:rPr>
      </w:pPr>
      <w:r w:rsidRPr="00D1493A">
        <w:rPr>
          <w:rFonts w:ascii="Arial" w:hAnsi="Arial" w:cs="Arial"/>
          <w:sz w:val="22"/>
          <w:szCs w:val="22"/>
        </w:rPr>
        <w:t xml:space="preserve">There are </w:t>
      </w:r>
      <w:r w:rsidR="000164CD" w:rsidRPr="00D1493A">
        <w:rPr>
          <w:rFonts w:ascii="Arial" w:hAnsi="Arial" w:cs="Arial"/>
          <w:sz w:val="22"/>
          <w:szCs w:val="22"/>
        </w:rPr>
        <w:t>three</w:t>
      </w:r>
      <w:r w:rsidRPr="00D1493A">
        <w:rPr>
          <w:rFonts w:ascii="Arial" w:hAnsi="Arial" w:cs="Arial"/>
          <w:sz w:val="22"/>
          <w:szCs w:val="22"/>
        </w:rPr>
        <w:t xml:space="preserve"> questions in this paper worth equal marks, answer </w:t>
      </w:r>
      <w:r w:rsidR="000164CD" w:rsidRPr="00D1493A">
        <w:rPr>
          <w:rFonts w:ascii="Arial" w:hAnsi="Arial" w:cs="Arial"/>
          <w:b/>
          <w:sz w:val="22"/>
          <w:szCs w:val="22"/>
          <w:u w:val="single"/>
        </w:rPr>
        <w:t>two</w:t>
      </w:r>
      <w:r w:rsidRPr="00D1493A">
        <w:rPr>
          <w:rFonts w:ascii="Arial" w:hAnsi="Arial" w:cs="Arial"/>
          <w:sz w:val="22"/>
          <w:szCs w:val="22"/>
        </w:rPr>
        <w:t xml:space="preserve"> questions.</w:t>
      </w:r>
    </w:p>
    <w:p w:rsidR="00BA481F" w:rsidRPr="00D1493A" w:rsidRDefault="00BA481F" w:rsidP="006529B5">
      <w:pPr>
        <w:pStyle w:val="SMUNORMALARIAL"/>
        <w:rPr>
          <w:rFonts w:cs="Arial"/>
          <w:szCs w:val="22"/>
        </w:rPr>
      </w:pPr>
    </w:p>
    <w:p w:rsidR="006529B5" w:rsidRDefault="006529B5" w:rsidP="006529B5">
      <w:pPr>
        <w:pStyle w:val="SMUNORMALARIAL"/>
        <w:rPr>
          <w:b/>
          <w:sz w:val="28"/>
          <w:szCs w:val="28"/>
        </w:rPr>
      </w:pPr>
    </w:p>
    <w:p w:rsidR="006529B5" w:rsidRDefault="006529B5" w:rsidP="006529B5">
      <w:pPr>
        <w:pStyle w:val="SMUNORMALARIAL"/>
        <w:rPr>
          <w:b/>
          <w:sz w:val="28"/>
          <w:szCs w:val="28"/>
        </w:rPr>
      </w:pPr>
    </w:p>
    <w:p w:rsidR="006529B5" w:rsidRDefault="006529B5" w:rsidP="006529B5">
      <w:pPr>
        <w:pStyle w:val="SMUNORMALARIAL"/>
        <w:rPr>
          <w:b/>
          <w:sz w:val="28"/>
          <w:szCs w:val="28"/>
        </w:rPr>
      </w:pPr>
    </w:p>
    <w:p w:rsidR="006529B5" w:rsidRDefault="006529B5" w:rsidP="006529B5">
      <w:pPr>
        <w:pStyle w:val="SMUNORMALARIAL"/>
        <w:rPr>
          <w:b/>
          <w:sz w:val="28"/>
          <w:szCs w:val="28"/>
        </w:rPr>
      </w:pPr>
    </w:p>
    <w:p w:rsidR="006529B5" w:rsidRDefault="006529B5" w:rsidP="006529B5">
      <w:pPr>
        <w:pStyle w:val="SMUNORMALARIAL"/>
        <w:rPr>
          <w:b/>
          <w:sz w:val="18"/>
          <w:szCs w:val="28"/>
        </w:rPr>
      </w:pPr>
    </w:p>
    <w:p w:rsidR="006F3775" w:rsidRDefault="006F3775" w:rsidP="006529B5">
      <w:pPr>
        <w:pStyle w:val="SMUNORMALARIAL"/>
        <w:rPr>
          <w:b/>
          <w:sz w:val="18"/>
          <w:szCs w:val="28"/>
        </w:rPr>
      </w:pPr>
    </w:p>
    <w:p w:rsidR="006F3775" w:rsidRPr="003E6E91" w:rsidRDefault="006F3775" w:rsidP="006529B5">
      <w:pPr>
        <w:pStyle w:val="SMUNORMALARIAL"/>
        <w:rPr>
          <w:b/>
          <w:sz w:val="18"/>
          <w:szCs w:val="28"/>
        </w:rPr>
      </w:pPr>
    </w:p>
    <w:p w:rsidR="006529B5" w:rsidRPr="00F7254C" w:rsidRDefault="006529B5" w:rsidP="00F7254C">
      <w:pPr>
        <w:pStyle w:val="SMUNORMALARIAL"/>
        <w:rPr>
          <w:sz w:val="20"/>
          <w:szCs w:val="28"/>
        </w:rPr>
      </w:pPr>
      <w:r w:rsidRPr="006529B5">
        <w:rPr>
          <w:sz w:val="18"/>
          <w:szCs w:val="28"/>
        </w:rPr>
        <w:t>Facu</w:t>
      </w:r>
      <w:r w:rsidR="006F3775">
        <w:rPr>
          <w:sz w:val="18"/>
          <w:szCs w:val="28"/>
        </w:rPr>
        <w:t>lty Ref:  FADE</w:t>
      </w:r>
      <w:r w:rsidR="00E16662">
        <w:rPr>
          <w:sz w:val="18"/>
          <w:szCs w:val="28"/>
        </w:rPr>
        <w:t xml:space="preserve">4 </w:t>
      </w:r>
      <w:proofErr w:type="spellStart"/>
      <w:r w:rsidR="00E16662">
        <w:rPr>
          <w:sz w:val="18"/>
          <w:szCs w:val="28"/>
        </w:rPr>
        <w:t>SustainThr</w:t>
      </w:r>
      <w:proofErr w:type="spellEnd"/>
      <w:r w:rsidR="00E16662">
        <w:rPr>
          <w:sz w:val="18"/>
          <w:szCs w:val="28"/>
        </w:rPr>
        <w:t xml:space="preserve"> Tech BSc</w:t>
      </w:r>
      <w:r w:rsidR="00B64BF4">
        <w:rPr>
          <w:sz w:val="18"/>
          <w:szCs w:val="28"/>
        </w:rPr>
        <w:t xml:space="preserve"> AS</w:t>
      </w:r>
      <w:r w:rsidR="00F7254C">
        <w:rPr>
          <w:sz w:val="18"/>
          <w:szCs w:val="28"/>
        </w:rPr>
        <w:tab/>
      </w:r>
      <w:r>
        <w:rPr>
          <w:sz w:val="18"/>
          <w:szCs w:val="28"/>
        </w:rPr>
        <w:tab/>
      </w:r>
      <w:r>
        <w:rPr>
          <w:sz w:val="18"/>
          <w:szCs w:val="28"/>
        </w:rPr>
        <w:tab/>
      </w:r>
      <w:r>
        <w:rPr>
          <w:sz w:val="18"/>
          <w:szCs w:val="28"/>
        </w:rPr>
        <w:tab/>
      </w:r>
      <w:r w:rsidR="00E16662">
        <w:rPr>
          <w:sz w:val="18"/>
          <w:szCs w:val="28"/>
        </w:rPr>
        <w:tab/>
      </w:r>
      <w:r w:rsidRPr="006529B5">
        <w:rPr>
          <w:sz w:val="20"/>
          <w:szCs w:val="28"/>
        </w:rPr>
        <w:t xml:space="preserve">Page 1 </w:t>
      </w:r>
      <w:proofErr w:type="gramStart"/>
      <w:r w:rsidRPr="006529B5">
        <w:rPr>
          <w:sz w:val="20"/>
          <w:szCs w:val="28"/>
        </w:rPr>
        <w:t>of</w:t>
      </w:r>
      <w:r w:rsidR="00BA481F">
        <w:rPr>
          <w:sz w:val="20"/>
          <w:szCs w:val="28"/>
        </w:rPr>
        <w:t xml:space="preserve">  </w:t>
      </w:r>
      <w:r w:rsidR="00F7254C">
        <w:rPr>
          <w:sz w:val="20"/>
          <w:szCs w:val="28"/>
        </w:rPr>
        <w:t>2</w:t>
      </w:r>
      <w:proofErr w:type="gramEnd"/>
    </w:p>
    <w:p w:rsidR="00043A23" w:rsidRDefault="00043A23" w:rsidP="00043A23">
      <w:pPr>
        <w:jc w:val="both"/>
        <w:rPr>
          <w:b/>
          <w:sz w:val="26"/>
          <w:szCs w:val="26"/>
        </w:rPr>
      </w:pPr>
    </w:p>
    <w:p w:rsidR="00043A23" w:rsidRDefault="00043A23" w:rsidP="00E16662">
      <w:pPr>
        <w:jc w:val="both"/>
        <w:rPr>
          <w:rFonts w:ascii="Arial" w:hAnsi="Arial" w:cs="Arial"/>
          <w:b/>
          <w:sz w:val="22"/>
          <w:szCs w:val="22"/>
        </w:rPr>
      </w:pPr>
      <w:r w:rsidRPr="00437652">
        <w:rPr>
          <w:rFonts w:ascii="Arial" w:hAnsi="Arial" w:cs="Arial"/>
          <w:b/>
          <w:sz w:val="22"/>
          <w:szCs w:val="22"/>
        </w:rPr>
        <w:t>Question 1</w:t>
      </w:r>
    </w:p>
    <w:p w:rsidR="00E16662" w:rsidRPr="00437652" w:rsidRDefault="00E16662" w:rsidP="00E16662">
      <w:pPr>
        <w:jc w:val="both"/>
        <w:rPr>
          <w:rFonts w:ascii="Arial" w:hAnsi="Arial" w:cs="Arial"/>
          <w:b/>
          <w:sz w:val="22"/>
          <w:szCs w:val="22"/>
        </w:rPr>
      </w:pPr>
    </w:p>
    <w:p w:rsidR="00043A23" w:rsidRDefault="00B71402" w:rsidP="00E16662">
      <w:pPr>
        <w:jc w:val="both"/>
        <w:rPr>
          <w:rFonts w:ascii="Arial" w:hAnsi="Arial" w:cs="Arial"/>
          <w:sz w:val="22"/>
          <w:szCs w:val="22"/>
        </w:rPr>
      </w:pPr>
      <w:r w:rsidRPr="00B71402">
        <w:rPr>
          <w:rFonts w:ascii="Arial" w:hAnsi="Arial" w:cs="Arial"/>
          <w:sz w:val="22"/>
          <w:szCs w:val="22"/>
        </w:rPr>
        <w:t>Table 1 shows ratio of ‘Input Energy’, the fossil fuel energy used to make the fuel compared with the ‘Output Energy’, the energy content of the fuel.</w:t>
      </w:r>
    </w:p>
    <w:p w:rsidR="00E16662" w:rsidRPr="00B71402" w:rsidRDefault="00E16662" w:rsidP="00E16662">
      <w:pPr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52"/>
        <w:gridCol w:w="2952"/>
        <w:gridCol w:w="2952"/>
      </w:tblGrid>
      <w:tr w:rsidR="00B71402" w:rsidTr="00B71402">
        <w:tc>
          <w:tcPr>
            <w:tcW w:w="2952" w:type="dxa"/>
          </w:tcPr>
          <w:p w:rsidR="00B71402" w:rsidRPr="00B71402" w:rsidRDefault="00B71402" w:rsidP="00E1666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71402">
              <w:rPr>
                <w:rFonts w:ascii="Arial" w:hAnsi="Arial" w:cs="Arial"/>
                <w:b/>
                <w:sz w:val="22"/>
                <w:szCs w:val="22"/>
              </w:rPr>
              <w:t>Fuel</w:t>
            </w:r>
          </w:p>
        </w:tc>
        <w:tc>
          <w:tcPr>
            <w:tcW w:w="2952" w:type="dxa"/>
          </w:tcPr>
          <w:p w:rsidR="00B71402" w:rsidRPr="00B71402" w:rsidRDefault="00B71402" w:rsidP="00E1666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71402">
              <w:rPr>
                <w:rFonts w:ascii="Arial" w:hAnsi="Arial" w:cs="Arial"/>
                <w:b/>
                <w:sz w:val="22"/>
                <w:szCs w:val="22"/>
              </w:rPr>
              <w:t>Input</w:t>
            </w:r>
          </w:p>
        </w:tc>
        <w:tc>
          <w:tcPr>
            <w:tcW w:w="2952" w:type="dxa"/>
          </w:tcPr>
          <w:p w:rsidR="00B71402" w:rsidRPr="00B71402" w:rsidRDefault="00B71402" w:rsidP="00E1666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71402">
              <w:rPr>
                <w:rFonts w:ascii="Arial" w:hAnsi="Arial" w:cs="Arial"/>
                <w:b/>
                <w:sz w:val="22"/>
                <w:szCs w:val="22"/>
              </w:rPr>
              <w:t>Output</w:t>
            </w:r>
          </w:p>
        </w:tc>
      </w:tr>
      <w:tr w:rsidR="00B71402" w:rsidTr="00B71402">
        <w:tc>
          <w:tcPr>
            <w:tcW w:w="2952" w:type="dxa"/>
          </w:tcPr>
          <w:p w:rsidR="00B71402" w:rsidRPr="00B71402" w:rsidRDefault="00B71402" w:rsidP="00E1666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71402">
              <w:rPr>
                <w:rFonts w:ascii="Arial" w:hAnsi="Arial" w:cs="Arial"/>
                <w:sz w:val="22"/>
                <w:szCs w:val="22"/>
              </w:rPr>
              <w:t>Corn Ethanol</w:t>
            </w:r>
          </w:p>
        </w:tc>
        <w:tc>
          <w:tcPr>
            <w:tcW w:w="2952" w:type="dxa"/>
          </w:tcPr>
          <w:p w:rsidR="00B71402" w:rsidRPr="00B71402" w:rsidRDefault="00B71402" w:rsidP="00E1666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71402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2952" w:type="dxa"/>
          </w:tcPr>
          <w:p w:rsidR="00B71402" w:rsidRPr="00B71402" w:rsidRDefault="00B71402" w:rsidP="00E1666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71402">
              <w:rPr>
                <w:rFonts w:ascii="Arial" w:hAnsi="Arial" w:cs="Arial"/>
                <w:sz w:val="22"/>
                <w:szCs w:val="22"/>
              </w:rPr>
              <w:t>1.3</w:t>
            </w:r>
          </w:p>
        </w:tc>
      </w:tr>
      <w:tr w:rsidR="00B71402" w:rsidTr="00B71402">
        <w:trPr>
          <w:trHeight w:val="70"/>
        </w:trPr>
        <w:tc>
          <w:tcPr>
            <w:tcW w:w="2952" w:type="dxa"/>
          </w:tcPr>
          <w:p w:rsidR="00B71402" w:rsidRPr="00B71402" w:rsidRDefault="00B71402" w:rsidP="00E1666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71402">
              <w:rPr>
                <w:rFonts w:ascii="Arial" w:hAnsi="Arial" w:cs="Arial"/>
                <w:sz w:val="22"/>
                <w:szCs w:val="22"/>
              </w:rPr>
              <w:t>Cane Ethanol</w:t>
            </w:r>
          </w:p>
        </w:tc>
        <w:tc>
          <w:tcPr>
            <w:tcW w:w="2952" w:type="dxa"/>
          </w:tcPr>
          <w:p w:rsidR="00B71402" w:rsidRPr="00B71402" w:rsidRDefault="00B71402" w:rsidP="00E1666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71402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2952" w:type="dxa"/>
          </w:tcPr>
          <w:p w:rsidR="00B71402" w:rsidRPr="00B71402" w:rsidRDefault="00B71402" w:rsidP="00E1666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71402">
              <w:rPr>
                <w:rFonts w:ascii="Arial" w:hAnsi="Arial" w:cs="Arial"/>
                <w:sz w:val="22"/>
                <w:szCs w:val="22"/>
              </w:rPr>
              <w:t>8</w:t>
            </w:r>
          </w:p>
        </w:tc>
      </w:tr>
      <w:tr w:rsidR="00B71402" w:rsidTr="00B71402">
        <w:tc>
          <w:tcPr>
            <w:tcW w:w="2952" w:type="dxa"/>
          </w:tcPr>
          <w:p w:rsidR="00B71402" w:rsidRPr="00B71402" w:rsidRDefault="00B71402" w:rsidP="00E1666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71402">
              <w:rPr>
                <w:rFonts w:ascii="Arial" w:hAnsi="Arial" w:cs="Arial"/>
                <w:sz w:val="22"/>
                <w:szCs w:val="22"/>
              </w:rPr>
              <w:t>Cellulosic Ethanol</w:t>
            </w:r>
          </w:p>
        </w:tc>
        <w:tc>
          <w:tcPr>
            <w:tcW w:w="2952" w:type="dxa"/>
          </w:tcPr>
          <w:p w:rsidR="00B71402" w:rsidRPr="00B71402" w:rsidRDefault="00B71402" w:rsidP="00E1666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71402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2952" w:type="dxa"/>
          </w:tcPr>
          <w:p w:rsidR="00B71402" w:rsidRPr="00B71402" w:rsidRDefault="00B71402" w:rsidP="00E1666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71402">
              <w:rPr>
                <w:rFonts w:ascii="Arial" w:hAnsi="Arial" w:cs="Arial"/>
                <w:sz w:val="22"/>
                <w:szCs w:val="22"/>
              </w:rPr>
              <w:t>2-36</w:t>
            </w:r>
          </w:p>
        </w:tc>
      </w:tr>
    </w:tbl>
    <w:p w:rsidR="00E16662" w:rsidRDefault="00E16662" w:rsidP="00E16662">
      <w:pPr>
        <w:jc w:val="center"/>
        <w:rPr>
          <w:rFonts w:ascii="Arial" w:hAnsi="Arial" w:cs="Arial"/>
          <w:sz w:val="22"/>
          <w:szCs w:val="22"/>
        </w:rPr>
      </w:pPr>
    </w:p>
    <w:p w:rsidR="00B71402" w:rsidRDefault="00B71402" w:rsidP="00E16662">
      <w:pPr>
        <w:jc w:val="center"/>
        <w:rPr>
          <w:rFonts w:ascii="Arial" w:hAnsi="Arial" w:cs="Arial"/>
          <w:sz w:val="22"/>
          <w:szCs w:val="22"/>
        </w:rPr>
      </w:pPr>
      <w:proofErr w:type="gramStart"/>
      <w:r w:rsidRPr="00B71402">
        <w:rPr>
          <w:rFonts w:ascii="Arial" w:hAnsi="Arial" w:cs="Arial"/>
          <w:sz w:val="22"/>
          <w:szCs w:val="22"/>
        </w:rPr>
        <w:t>Table 1: Energy Input Output ratio.</w:t>
      </w:r>
      <w:proofErr w:type="gramEnd"/>
    </w:p>
    <w:p w:rsidR="00E16662" w:rsidRDefault="00E16662" w:rsidP="00E16662">
      <w:pPr>
        <w:rPr>
          <w:rFonts w:ascii="Arial" w:hAnsi="Arial" w:cs="Arial"/>
          <w:sz w:val="22"/>
          <w:szCs w:val="22"/>
        </w:rPr>
      </w:pPr>
    </w:p>
    <w:p w:rsidR="00B71402" w:rsidRPr="00B71402" w:rsidRDefault="00B71402" w:rsidP="00E1666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Critically </w:t>
      </w:r>
      <w:proofErr w:type="spellStart"/>
      <w:r>
        <w:rPr>
          <w:rFonts w:ascii="Arial" w:hAnsi="Arial" w:cs="Arial"/>
          <w:sz w:val="22"/>
          <w:szCs w:val="22"/>
        </w:rPr>
        <w:t>analyse</w:t>
      </w:r>
      <w:proofErr w:type="spellEnd"/>
      <w:r>
        <w:rPr>
          <w:rFonts w:ascii="Arial" w:hAnsi="Arial" w:cs="Arial"/>
          <w:sz w:val="22"/>
          <w:szCs w:val="22"/>
        </w:rPr>
        <w:t xml:space="preserve"> the use of ethanol as a primary road fuel in Brazil with particular focus to its emissions and the possible ethical implications.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 xml:space="preserve">      [50 marks]</w:t>
      </w:r>
    </w:p>
    <w:p w:rsidR="00043A23" w:rsidRDefault="00043A23" w:rsidP="00E16662">
      <w:pPr>
        <w:jc w:val="both"/>
        <w:rPr>
          <w:rFonts w:ascii="Arial" w:hAnsi="Arial" w:cs="Arial"/>
          <w:b/>
          <w:sz w:val="22"/>
          <w:szCs w:val="22"/>
        </w:rPr>
      </w:pPr>
    </w:p>
    <w:p w:rsidR="00E16662" w:rsidRDefault="00E16662" w:rsidP="00E16662">
      <w:pPr>
        <w:jc w:val="both"/>
        <w:rPr>
          <w:rFonts w:ascii="Arial" w:hAnsi="Arial" w:cs="Arial"/>
          <w:b/>
          <w:sz w:val="22"/>
          <w:szCs w:val="22"/>
        </w:rPr>
      </w:pPr>
    </w:p>
    <w:p w:rsidR="00E16662" w:rsidRPr="00437652" w:rsidRDefault="00E16662" w:rsidP="00E16662">
      <w:pPr>
        <w:jc w:val="both"/>
        <w:rPr>
          <w:rFonts w:ascii="Arial" w:hAnsi="Arial" w:cs="Arial"/>
          <w:b/>
          <w:sz w:val="22"/>
          <w:szCs w:val="22"/>
        </w:rPr>
      </w:pPr>
    </w:p>
    <w:p w:rsidR="00043A23" w:rsidRPr="00437652" w:rsidRDefault="00043A23" w:rsidP="00E16662">
      <w:pPr>
        <w:jc w:val="both"/>
        <w:rPr>
          <w:rFonts w:ascii="Arial" w:hAnsi="Arial" w:cs="Arial"/>
          <w:b/>
          <w:sz w:val="22"/>
          <w:szCs w:val="22"/>
        </w:rPr>
      </w:pPr>
      <w:r w:rsidRPr="00437652">
        <w:rPr>
          <w:rFonts w:ascii="Arial" w:hAnsi="Arial" w:cs="Arial"/>
          <w:b/>
          <w:sz w:val="22"/>
          <w:szCs w:val="22"/>
        </w:rPr>
        <w:t>Question 2</w:t>
      </w:r>
    </w:p>
    <w:p w:rsidR="00043A23" w:rsidRDefault="00043A23" w:rsidP="00E16662">
      <w:pPr>
        <w:jc w:val="both"/>
        <w:rPr>
          <w:rFonts w:ascii="Arial" w:hAnsi="Arial" w:cs="Arial"/>
          <w:sz w:val="4"/>
          <w:szCs w:val="22"/>
        </w:rPr>
      </w:pPr>
    </w:p>
    <w:p w:rsidR="00E16662" w:rsidRDefault="00E16662" w:rsidP="00E16662">
      <w:pPr>
        <w:jc w:val="both"/>
        <w:rPr>
          <w:rFonts w:ascii="Arial" w:hAnsi="Arial" w:cs="Arial"/>
          <w:sz w:val="4"/>
          <w:szCs w:val="22"/>
        </w:rPr>
      </w:pPr>
    </w:p>
    <w:p w:rsidR="00E16662" w:rsidRPr="00E16662" w:rsidRDefault="00E16662" w:rsidP="00E16662">
      <w:pPr>
        <w:jc w:val="both"/>
        <w:rPr>
          <w:rFonts w:ascii="Arial" w:hAnsi="Arial" w:cs="Arial"/>
          <w:sz w:val="10"/>
          <w:szCs w:val="22"/>
        </w:rPr>
      </w:pPr>
    </w:p>
    <w:p w:rsidR="008837D4" w:rsidRDefault="008837D4" w:rsidP="00E16662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Consider the statement below that Peter Riches, Technical Manager for</w:t>
      </w:r>
      <w:r w:rsidRPr="008837D4">
        <w:rPr>
          <w:rFonts w:ascii="Arial" w:hAnsi="Arial" w:cs="Arial"/>
          <w:sz w:val="22"/>
          <w:szCs w:val="22"/>
        </w:rPr>
        <w:t xml:space="preserve"> BTCC, told Race Engine Technology that if the motorsport industry didn’t </w:t>
      </w:r>
      <w:proofErr w:type="spellStart"/>
      <w:r w:rsidRPr="008837D4">
        <w:rPr>
          <w:rFonts w:ascii="Arial" w:hAnsi="Arial" w:cs="Arial"/>
          <w:sz w:val="22"/>
          <w:szCs w:val="22"/>
        </w:rPr>
        <w:t>self regulate</w:t>
      </w:r>
      <w:proofErr w:type="spellEnd"/>
      <w:r w:rsidRPr="008837D4">
        <w:rPr>
          <w:rFonts w:ascii="Arial" w:hAnsi="Arial" w:cs="Arial"/>
          <w:sz w:val="22"/>
          <w:szCs w:val="22"/>
        </w:rPr>
        <w:t xml:space="preserve"> soon on emissions there could be a repeat of what happened with noise pollution.</w:t>
      </w:r>
    </w:p>
    <w:p w:rsidR="00CC44B1" w:rsidRPr="008837D4" w:rsidRDefault="00CC44B1" w:rsidP="00E16662">
      <w:pPr>
        <w:jc w:val="both"/>
        <w:rPr>
          <w:rFonts w:ascii="Arial" w:hAnsi="Arial" w:cs="Arial"/>
          <w:sz w:val="22"/>
          <w:szCs w:val="22"/>
        </w:rPr>
      </w:pPr>
    </w:p>
    <w:p w:rsidR="008837D4" w:rsidRPr="00CC44B1" w:rsidRDefault="008837D4" w:rsidP="00E16662">
      <w:pPr>
        <w:jc w:val="both"/>
        <w:rPr>
          <w:rFonts w:ascii="Arial" w:hAnsi="Arial" w:cs="Arial"/>
          <w:i/>
          <w:sz w:val="22"/>
          <w:szCs w:val="22"/>
        </w:rPr>
      </w:pPr>
      <w:r w:rsidRPr="00CC44B1">
        <w:rPr>
          <w:rFonts w:ascii="Arial" w:hAnsi="Arial" w:cs="Arial"/>
          <w:i/>
          <w:sz w:val="22"/>
          <w:szCs w:val="22"/>
        </w:rPr>
        <w:t xml:space="preserve"> ‘In the past as an industry we didn’t do enough quickly enough to control noise pollution at circuits and as a result we had harsh restrictions imposed, and we now have a situation where testing and racing time is severely limited at certain circuits.</w:t>
      </w:r>
    </w:p>
    <w:p w:rsidR="008837D4" w:rsidRPr="00CC44B1" w:rsidRDefault="008837D4" w:rsidP="00E16662">
      <w:pPr>
        <w:jc w:val="both"/>
        <w:rPr>
          <w:rFonts w:ascii="Arial" w:hAnsi="Arial" w:cs="Arial"/>
          <w:i/>
          <w:sz w:val="22"/>
          <w:szCs w:val="22"/>
        </w:rPr>
      </w:pPr>
      <w:r w:rsidRPr="00CC44B1">
        <w:rPr>
          <w:rFonts w:ascii="Arial" w:hAnsi="Arial" w:cs="Arial"/>
          <w:i/>
          <w:sz w:val="22"/>
          <w:szCs w:val="22"/>
        </w:rPr>
        <w:t xml:space="preserve">By starting to </w:t>
      </w:r>
      <w:proofErr w:type="spellStart"/>
      <w:r w:rsidRPr="00CC44B1">
        <w:rPr>
          <w:rFonts w:ascii="Arial" w:hAnsi="Arial" w:cs="Arial"/>
          <w:i/>
          <w:sz w:val="22"/>
          <w:szCs w:val="22"/>
        </w:rPr>
        <w:t>self regulate</w:t>
      </w:r>
      <w:proofErr w:type="spellEnd"/>
      <w:r w:rsidRPr="00CC44B1">
        <w:rPr>
          <w:rFonts w:ascii="Arial" w:hAnsi="Arial" w:cs="Arial"/>
          <w:i/>
          <w:sz w:val="22"/>
          <w:szCs w:val="22"/>
        </w:rPr>
        <w:t xml:space="preserve"> early on emissions we can avoid imposed regulations which can only be helpful.’</w:t>
      </w:r>
    </w:p>
    <w:p w:rsidR="00CC44B1" w:rsidRPr="008837D4" w:rsidRDefault="00CC44B1" w:rsidP="00E16662">
      <w:pPr>
        <w:jc w:val="both"/>
        <w:rPr>
          <w:rFonts w:ascii="Arial" w:hAnsi="Arial" w:cs="Arial"/>
          <w:sz w:val="22"/>
          <w:szCs w:val="22"/>
        </w:rPr>
      </w:pPr>
    </w:p>
    <w:p w:rsidR="00141F2D" w:rsidRPr="00141F2D" w:rsidRDefault="008837D4" w:rsidP="00E16662">
      <w:pPr>
        <w:jc w:val="both"/>
        <w:rPr>
          <w:rFonts w:ascii="Arial" w:hAnsi="Arial" w:cs="Arial"/>
          <w:sz w:val="32"/>
          <w:szCs w:val="22"/>
        </w:rPr>
      </w:pPr>
      <w:r>
        <w:rPr>
          <w:rFonts w:ascii="Arial" w:hAnsi="Arial" w:cs="Arial"/>
          <w:sz w:val="22"/>
          <w:szCs w:val="22"/>
        </w:rPr>
        <w:t xml:space="preserve">Explain and discuss two methods </w:t>
      </w:r>
      <w:r w:rsidR="00CC44B1">
        <w:rPr>
          <w:rFonts w:ascii="Arial" w:hAnsi="Arial" w:cs="Arial"/>
          <w:sz w:val="22"/>
          <w:szCs w:val="22"/>
        </w:rPr>
        <w:t xml:space="preserve">or strategies </w:t>
      </w:r>
      <w:r>
        <w:rPr>
          <w:rFonts w:ascii="Arial" w:hAnsi="Arial" w:cs="Arial"/>
          <w:sz w:val="22"/>
          <w:szCs w:val="22"/>
        </w:rPr>
        <w:t xml:space="preserve">by which the industry can </w:t>
      </w:r>
      <w:r w:rsidR="00CC44B1">
        <w:rPr>
          <w:rFonts w:ascii="Arial" w:hAnsi="Arial" w:cs="Arial"/>
          <w:sz w:val="22"/>
          <w:szCs w:val="22"/>
        </w:rPr>
        <w:t xml:space="preserve">be seen to </w:t>
      </w:r>
      <w:r>
        <w:rPr>
          <w:rFonts w:ascii="Arial" w:hAnsi="Arial" w:cs="Arial"/>
          <w:sz w:val="22"/>
          <w:szCs w:val="22"/>
        </w:rPr>
        <w:t>‘</w:t>
      </w:r>
      <w:proofErr w:type="spellStart"/>
      <w:r>
        <w:rPr>
          <w:rFonts w:ascii="Arial" w:hAnsi="Arial" w:cs="Arial"/>
          <w:sz w:val="22"/>
          <w:szCs w:val="22"/>
        </w:rPr>
        <w:t>self regulate</w:t>
      </w:r>
      <w:proofErr w:type="spellEnd"/>
      <w:r>
        <w:rPr>
          <w:rFonts w:ascii="Arial" w:hAnsi="Arial" w:cs="Arial"/>
          <w:sz w:val="22"/>
          <w:szCs w:val="22"/>
        </w:rPr>
        <w:t xml:space="preserve">’ </w:t>
      </w:r>
      <w:r w:rsidR="00CC44B1">
        <w:rPr>
          <w:rFonts w:ascii="Arial" w:hAnsi="Arial" w:cs="Arial"/>
          <w:sz w:val="22"/>
          <w:szCs w:val="22"/>
        </w:rPr>
        <w:t xml:space="preserve">through </w:t>
      </w:r>
      <w:r>
        <w:rPr>
          <w:rFonts w:ascii="Arial" w:hAnsi="Arial" w:cs="Arial"/>
          <w:sz w:val="22"/>
          <w:szCs w:val="22"/>
        </w:rPr>
        <w:t>emissions</w:t>
      </w:r>
      <w:r w:rsidR="00CC44B1">
        <w:rPr>
          <w:rFonts w:ascii="Arial" w:hAnsi="Arial" w:cs="Arial"/>
          <w:sz w:val="22"/>
          <w:szCs w:val="22"/>
        </w:rPr>
        <w:t xml:space="preserve"> reduction.  Be sure to reinforce your suggestions with the use of case studies.</w:t>
      </w:r>
      <w:r w:rsidR="00CC44B1">
        <w:rPr>
          <w:rFonts w:ascii="Arial" w:hAnsi="Arial" w:cs="Arial"/>
          <w:sz w:val="22"/>
          <w:szCs w:val="22"/>
        </w:rPr>
        <w:tab/>
      </w:r>
      <w:r w:rsidR="00CC44B1">
        <w:rPr>
          <w:rFonts w:ascii="Arial" w:hAnsi="Arial" w:cs="Arial"/>
          <w:sz w:val="22"/>
          <w:szCs w:val="22"/>
        </w:rPr>
        <w:tab/>
      </w:r>
      <w:r w:rsidR="00CC44B1">
        <w:rPr>
          <w:rFonts w:ascii="Arial" w:hAnsi="Arial" w:cs="Arial"/>
          <w:sz w:val="22"/>
          <w:szCs w:val="22"/>
        </w:rPr>
        <w:tab/>
      </w:r>
      <w:r w:rsidR="00CC44B1">
        <w:rPr>
          <w:rFonts w:ascii="Arial" w:hAnsi="Arial" w:cs="Arial"/>
          <w:sz w:val="22"/>
          <w:szCs w:val="22"/>
        </w:rPr>
        <w:tab/>
      </w:r>
      <w:r w:rsidR="00CC44B1">
        <w:rPr>
          <w:rFonts w:ascii="Arial" w:hAnsi="Arial" w:cs="Arial"/>
          <w:sz w:val="22"/>
          <w:szCs w:val="22"/>
        </w:rPr>
        <w:tab/>
      </w:r>
      <w:r w:rsidR="00CC44B1">
        <w:rPr>
          <w:rFonts w:ascii="Arial" w:hAnsi="Arial" w:cs="Arial"/>
          <w:sz w:val="22"/>
          <w:szCs w:val="22"/>
        </w:rPr>
        <w:tab/>
      </w:r>
      <w:r w:rsidR="00CC44B1">
        <w:rPr>
          <w:rFonts w:ascii="Arial" w:hAnsi="Arial" w:cs="Arial"/>
          <w:sz w:val="22"/>
          <w:szCs w:val="22"/>
        </w:rPr>
        <w:tab/>
        <w:t xml:space="preserve"> </w:t>
      </w:r>
      <w:r w:rsidR="00CC44B1">
        <w:rPr>
          <w:rFonts w:ascii="Arial" w:hAnsi="Arial" w:cs="Arial"/>
          <w:sz w:val="22"/>
          <w:szCs w:val="22"/>
        </w:rPr>
        <w:tab/>
        <w:t xml:space="preserve">      [50 marks]</w:t>
      </w:r>
    </w:p>
    <w:p w:rsidR="00CC44B1" w:rsidRDefault="00CC44B1" w:rsidP="00E16662">
      <w:pPr>
        <w:jc w:val="both"/>
        <w:rPr>
          <w:rFonts w:ascii="Arial" w:hAnsi="Arial" w:cs="Arial"/>
          <w:b/>
          <w:sz w:val="22"/>
          <w:szCs w:val="22"/>
        </w:rPr>
      </w:pPr>
    </w:p>
    <w:p w:rsidR="00E16662" w:rsidRDefault="00E16662" w:rsidP="00E16662">
      <w:pPr>
        <w:jc w:val="both"/>
        <w:rPr>
          <w:rFonts w:ascii="Arial" w:hAnsi="Arial" w:cs="Arial"/>
          <w:b/>
          <w:sz w:val="22"/>
          <w:szCs w:val="22"/>
        </w:rPr>
      </w:pPr>
    </w:p>
    <w:p w:rsidR="00E16662" w:rsidRDefault="00E16662" w:rsidP="00E16662">
      <w:pPr>
        <w:jc w:val="both"/>
        <w:rPr>
          <w:rFonts w:ascii="Arial" w:hAnsi="Arial" w:cs="Arial"/>
          <w:b/>
          <w:sz w:val="22"/>
          <w:szCs w:val="22"/>
        </w:rPr>
      </w:pPr>
    </w:p>
    <w:p w:rsidR="00C74DBE" w:rsidRDefault="00C74DBE" w:rsidP="00E16662">
      <w:pPr>
        <w:jc w:val="both"/>
        <w:rPr>
          <w:rFonts w:ascii="Arial" w:hAnsi="Arial" w:cs="Arial"/>
          <w:b/>
          <w:sz w:val="22"/>
          <w:szCs w:val="22"/>
        </w:rPr>
      </w:pPr>
      <w:r w:rsidRPr="00437652">
        <w:rPr>
          <w:rFonts w:ascii="Arial" w:hAnsi="Arial" w:cs="Arial"/>
          <w:b/>
          <w:sz w:val="22"/>
          <w:szCs w:val="22"/>
        </w:rPr>
        <w:t>Question 3</w:t>
      </w:r>
    </w:p>
    <w:p w:rsidR="00E16662" w:rsidRPr="00E16662" w:rsidRDefault="00E16662" w:rsidP="00E16662">
      <w:pPr>
        <w:jc w:val="both"/>
        <w:rPr>
          <w:rFonts w:ascii="Arial" w:hAnsi="Arial" w:cs="Arial"/>
          <w:b/>
          <w:sz w:val="14"/>
          <w:szCs w:val="22"/>
        </w:rPr>
      </w:pPr>
    </w:p>
    <w:p w:rsidR="00C74DBE" w:rsidRPr="00DB06FB" w:rsidRDefault="00DB06FB" w:rsidP="00E16662">
      <w:p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Snetterton</w:t>
      </w:r>
      <w:proofErr w:type="spellEnd"/>
      <w:r w:rsidRPr="00DB06FB">
        <w:rPr>
          <w:rFonts w:ascii="Arial" w:hAnsi="Arial" w:cs="Arial"/>
          <w:sz w:val="22"/>
          <w:szCs w:val="22"/>
        </w:rPr>
        <w:t xml:space="preserve"> race </w:t>
      </w:r>
      <w:r>
        <w:rPr>
          <w:rFonts w:ascii="Arial" w:hAnsi="Arial" w:cs="Arial"/>
          <w:sz w:val="22"/>
          <w:szCs w:val="22"/>
        </w:rPr>
        <w:t>c</w:t>
      </w:r>
      <w:r w:rsidRPr="00DB06FB">
        <w:rPr>
          <w:rFonts w:ascii="Arial" w:hAnsi="Arial" w:cs="Arial"/>
          <w:sz w:val="22"/>
          <w:szCs w:val="22"/>
        </w:rPr>
        <w:t xml:space="preserve">ircuit in </w:t>
      </w:r>
      <w:r>
        <w:rPr>
          <w:rFonts w:ascii="Arial" w:hAnsi="Arial" w:cs="Arial"/>
          <w:sz w:val="22"/>
          <w:szCs w:val="22"/>
        </w:rPr>
        <w:t>Norfolk has strict noise emission regulations of 100dB for its racing and testing activities since it was served with a Noise Abatement Notice in January 2008.  Discuss and evaluate</w:t>
      </w:r>
      <w:r w:rsidR="003D64E6">
        <w:rPr>
          <w:rFonts w:ascii="Arial" w:hAnsi="Arial" w:cs="Arial"/>
          <w:sz w:val="22"/>
          <w:szCs w:val="22"/>
        </w:rPr>
        <w:t xml:space="preserve"> noise reducing strategies that circuits can employ to help reduce the impact of circuit generated noises travelling into the local communities.</w:t>
      </w:r>
      <w:r w:rsidR="003D64E6">
        <w:rPr>
          <w:rFonts w:ascii="Arial" w:hAnsi="Arial" w:cs="Arial"/>
          <w:sz w:val="22"/>
          <w:szCs w:val="22"/>
        </w:rPr>
        <w:tab/>
      </w:r>
      <w:r w:rsidR="003D64E6">
        <w:rPr>
          <w:rFonts w:ascii="Arial" w:hAnsi="Arial" w:cs="Arial"/>
          <w:sz w:val="22"/>
          <w:szCs w:val="22"/>
        </w:rPr>
        <w:tab/>
      </w:r>
      <w:r w:rsidR="003D64E6">
        <w:rPr>
          <w:rFonts w:ascii="Arial" w:hAnsi="Arial" w:cs="Arial"/>
          <w:sz w:val="22"/>
          <w:szCs w:val="22"/>
        </w:rPr>
        <w:tab/>
      </w:r>
      <w:r w:rsidR="003D64E6">
        <w:rPr>
          <w:rFonts w:ascii="Arial" w:hAnsi="Arial" w:cs="Arial"/>
          <w:sz w:val="22"/>
          <w:szCs w:val="22"/>
        </w:rPr>
        <w:tab/>
      </w:r>
      <w:r w:rsidR="003D64E6">
        <w:rPr>
          <w:rFonts w:ascii="Arial" w:hAnsi="Arial" w:cs="Arial"/>
          <w:sz w:val="22"/>
          <w:szCs w:val="22"/>
        </w:rPr>
        <w:tab/>
      </w:r>
      <w:r w:rsidR="003D64E6">
        <w:rPr>
          <w:rFonts w:ascii="Arial" w:hAnsi="Arial" w:cs="Arial"/>
          <w:sz w:val="22"/>
          <w:szCs w:val="22"/>
        </w:rPr>
        <w:tab/>
      </w:r>
      <w:r w:rsidR="003D64E6">
        <w:rPr>
          <w:rFonts w:ascii="Arial" w:hAnsi="Arial" w:cs="Arial"/>
          <w:sz w:val="22"/>
          <w:szCs w:val="22"/>
        </w:rPr>
        <w:tab/>
      </w:r>
      <w:r w:rsidR="003D64E6">
        <w:rPr>
          <w:rFonts w:ascii="Arial" w:hAnsi="Arial" w:cs="Arial"/>
          <w:sz w:val="22"/>
          <w:szCs w:val="22"/>
        </w:rPr>
        <w:tab/>
        <w:t xml:space="preserve">                  [50 marks]</w:t>
      </w:r>
    </w:p>
    <w:sectPr w:rsidR="00C74DBE" w:rsidRPr="00DB06FB" w:rsidSect="0010211D">
      <w:footerReference w:type="default" r:id="rId10"/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C3404" w:rsidRDefault="003C3404" w:rsidP="00AE0B00">
      <w:r>
        <w:separator/>
      </w:r>
    </w:p>
  </w:endnote>
  <w:endnote w:type="continuationSeparator" w:id="0">
    <w:p w:rsidR="003C3404" w:rsidRDefault="003C3404" w:rsidP="00AE0B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4872735"/>
      <w:docPartObj>
        <w:docPartGallery w:val="Page Numbers (Bottom of Page)"/>
        <w:docPartUnique/>
      </w:docPartObj>
    </w:sdtPr>
    <w:sdtEndPr/>
    <w:sdtContent>
      <w:p w:rsidR="00CC44B1" w:rsidRDefault="003C340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2BC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C44B1" w:rsidRDefault="00CC44B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C3404" w:rsidRDefault="003C3404" w:rsidP="00AE0B00">
      <w:r>
        <w:separator/>
      </w:r>
    </w:p>
  </w:footnote>
  <w:footnote w:type="continuationSeparator" w:id="0">
    <w:p w:rsidR="003C3404" w:rsidRDefault="003C3404" w:rsidP="00AE0B0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982F7C"/>
    <w:multiLevelType w:val="hybridMultilevel"/>
    <w:tmpl w:val="BEFC47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A3540FD"/>
    <w:multiLevelType w:val="hybridMultilevel"/>
    <w:tmpl w:val="D8688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021765E"/>
    <w:multiLevelType w:val="hybridMultilevel"/>
    <w:tmpl w:val="6D54A7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7374A59"/>
    <w:multiLevelType w:val="hybridMultilevel"/>
    <w:tmpl w:val="DBAE634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>
    <w:nsid w:val="1DC96459"/>
    <w:multiLevelType w:val="hybridMultilevel"/>
    <w:tmpl w:val="0D1665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3221672"/>
    <w:multiLevelType w:val="hybridMultilevel"/>
    <w:tmpl w:val="E55A5ED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3DE41C85"/>
    <w:multiLevelType w:val="hybridMultilevel"/>
    <w:tmpl w:val="9FC6FC82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>
    <w:nsid w:val="480E7357"/>
    <w:multiLevelType w:val="hybridMultilevel"/>
    <w:tmpl w:val="30C443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510C7FF2"/>
    <w:multiLevelType w:val="hybridMultilevel"/>
    <w:tmpl w:val="A8BE0246"/>
    <w:lvl w:ilvl="0" w:tplc="04090019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2" w:tplc="0409000F">
      <w:start w:val="1"/>
      <w:numFmt w:val="decimal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1A67B24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533E44FE"/>
    <w:multiLevelType w:val="hybridMultilevel"/>
    <w:tmpl w:val="BB74D11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55B71EFD"/>
    <w:multiLevelType w:val="hybridMultilevel"/>
    <w:tmpl w:val="8AA2DD96"/>
    <w:lvl w:ilvl="0" w:tplc="04090019">
      <w:start w:val="1"/>
      <w:numFmt w:val="lowerLetter"/>
      <w:lvlText w:val="%1."/>
      <w:lvlJc w:val="left"/>
      <w:pPr>
        <w:tabs>
          <w:tab w:val="num" w:pos="1069"/>
        </w:tabs>
        <w:ind w:left="1069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789"/>
        </w:tabs>
        <w:ind w:left="1789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09"/>
        </w:tabs>
        <w:ind w:left="2509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29"/>
        </w:tabs>
        <w:ind w:left="3229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49"/>
        </w:tabs>
        <w:ind w:left="3949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69"/>
        </w:tabs>
        <w:ind w:left="4669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389"/>
        </w:tabs>
        <w:ind w:left="5389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09"/>
        </w:tabs>
        <w:ind w:left="6109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29"/>
        </w:tabs>
        <w:ind w:left="6829" w:hanging="180"/>
      </w:pPr>
    </w:lvl>
  </w:abstractNum>
  <w:abstractNum w:abstractNumId="11">
    <w:nsid w:val="56832E85"/>
    <w:multiLevelType w:val="hybridMultilevel"/>
    <w:tmpl w:val="E48ECCC6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>
      <w:start w:val="1"/>
      <w:numFmt w:val="lowerRoman"/>
      <w:lvlText w:val="%3."/>
      <w:lvlJc w:val="right"/>
      <w:pPr>
        <w:ind w:left="1800" w:hanging="180"/>
      </w:pPr>
    </w:lvl>
    <w:lvl w:ilvl="3" w:tplc="0409000F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>
    <w:nsid w:val="65EB22CB"/>
    <w:multiLevelType w:val="hybridMultilevel"/>
    <w:tmpl w:val="0C8E19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6B7F313E"/>
    <w:multiLevelType w:val="hybridMultilevel"/>
    <w:tmpl w:val="BDBA3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716866F4"/>
    <w:multiLevelType w:val="hybridMultilevel"/>
    <w:tmpl w:val="F67EF176"/>
    <w:lvl w:ilvl="0" w:tplc="04090019">
      <w:start w:val="1"/>
      <w:numFmt w:val="lowerLetter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>
    <w:nsid w:val="7BA70058"/>
    <w:multiLevelType w:val="hybridMultilevel"/>
    <w:tmpl w:val="523C391A"/>
    <w:lvl w:ilvl="0" w:tplc="F8BE1328">
      <w:start w:val="1"/>
      <w:numFmt w:val="decimal"/>
      <w:lvlText w:val="%1."/>
      <w:lvlJc w:val="left"/>
      <w:pPr>
        <w:ind w:left="1004" w:hanging="720"/>
      </w:pPr>
      <w:rPr>
        <w:rFonts w:ascii="Calibri" w:eastAsia="Times New Roman" w:hAnsi="Calibri" w:cs="Times New Roman"/>
      </w:rPr>
    </w:lvl>
    <w:lvl w:ilvl="1" w:tplc="08090019">
      <w:start w:val="1"/>
      <w:numFmt w:val="lowerLetter"/>
      <w:lvlText w:val="%2."/>
      <w:lvlJc w:val="left"/>
      <w:pPr>
        <w:ind w:left="1364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2084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804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524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4244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4964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684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6404" w:hanging="180"/>
      </w:pPr>
      <w:rPr>
        <w:rFonts w:cs="Times New Roman"/>
      </w:rPr>
    </w:lvl>
  </w:abstractNum>
  <w:num w:numId="1">
    <w:abstractNumId w:val="9"/>
  </w:num>
  <w:num w:numId="2">
    <w:abstractNumId w:val="11"/>
  </w:num>
  <w:num w:numId="3">
    <w:abstractNumId w:val="3"/>
  </w:num>
  <w:num w:numId="4">
    <w:abstractNumId w:val="14"/>
  </w:num>
  <w:num w:numId="5">
    <w:abstractNumId w:val="10"/>
  </w:num>
  <w:num w:numId="6">
    <w:abstractNumId w:val="6"/>
  </w:num>
  <w:num w:numId="7">
    <w:abstractNumId w:val="8"/>
  </w:num>
  <w:num w:numId="8">
    <w:abstractNumId w:val="5"/>
  </w:num>
  <w:num w:numId="9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15"/>
  </w:num>
  <w:num w:numId="11">
    <w:abstractNumId w:val="2"/>
  </w:num>
  <w:num w:numId="12">
    <w:abstractNumId w:val="0"/>
  </w:num>
  <w:num w:numId="13">
    <w:abstractNumId w:val="4"/>
  </w:num>
  <w:num w:numId="14">
    <w:abstractNumId w:val="12"/>
  </w:num>
  <w:num w:numId="15">
    <w:abstractNumId w:val="1"/>
  </w:num>
  <w:num w:numId="16">
    <w:abstractNumId w:val="7"/>
  </w:num>
  <w:num w:numId="1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35FCF"/>
    <w:rsid w:val="000164CD"/>
    <w:rsid w:val="00020617"/>
    <w:rsid w:val="00022805"/>
    <w:rsid w:val="00043A23"/>
    <w:rsid w:val="0005253C"/>
    <w:rsid w:val="00056857"/>
    <w:rsid w:val="000D2590"/>
    <w:rsid w:val="000D63B6"/>
    <w:rsid w:val="001001BE"/>
    <w:rsid w:val="0010211D"/>
    <w:rsid w:val="00141F2D"/>
    <w:rsid w:val="001B47F6"/>
    <w:rsid w:val="001C15DC"/>
    <w:rsid w:val="001D4155"/>
    <w:rsid w:val="001D490E"/>
    <w:rsid w:val="00216DB9"/>
    <w:rsid w:val="00226255"/>
    <w:rsid w:val="00226C3E"/>
    <w:rsid w:val="002338E5"/>
    <w:rsid w:val="00247C48"/>
    <w:rsid w:val="002675F3"/>
    <w:rsid w:val="002B6042"/>
    <w:rsid w:val="002B767A"/>
    <w:rsid w:val="002C35A0"/>
    <w:rsid w:val="002C3A94"/>
    <w:rsid w:val="002E03F4"/>
    <w:rsid w:val="002F7740"/>
    <w:rsid w:val="00314185"/>
    <w:rsid w:val="0032446F"/>
    <w:rsid w:val="00325527"/>
    <w:rsid w:val="0033169C"/>
    <w:rsid w:val="00334457"/>
    <w:rsid w:val="00350D4B"/>
    <w:rsid w:val="00363310"/>
    <w:rsid w:val="003662B6"/>
    <w:rsid w:val="003819EE"/>
    <w:rsid w:val="003B07C5"/>
    <w:rsid w:val="003B2662"/>
    <w:rsid w:val="003B6B20"/>
    <w:rsid w:val="003C3404"/>
    <w:rsid w:val="003D64E6"/>
    <w:rsid w:val="00437049"/>
    <w:rsid w:val="00437652"/>
    <w:rsid w:val="004408FF"/>
    <w:rsid w:val="00484B47"/>
    <w:rsid w:val="00484E56"/>
    <w:rsid w:val="004D1513"/>
    <w:rsid w:val="004D26A8"/>
    <w:rsid w:val="004E3DCF"/>
    <w:rsid w:val="004E7EA9"/>
    <w:rsid w:val="00500A8F"/>
    <w:rsid w:val="00510C34"/>
    <w:rsid w:val="00525BC6"/>
    <w:rsid w:val="00535FCF"/>
    <w:rsid w:val="005447E0"/>
    <w:rsid w:val="00545F52"/>
    <w:rsid w:val="005501FC"/>
    <w:rsid w:val="0055283E"/>
    <w:rsid w:val="00576B37"/>
    <w:rsid w:val="00577D5E"/>
    <w:rsid w:val="00584014"/>
    <w:rsid w:val="0058765A"/>
    <w:rsid w:val="005933C6"/>
    <w:rsid w:val="0059635D"/>
    <w:rsid w:val="005B6B6E"/>
    <w:rsid w:val="005E3D97"/>
    <w:rsid w:val="005E7022"/>
    <w:rsid w:val="005F2636"/>
    <w:rsid w:val="006173E2"/>
    <w:rsid w:val="00631487"/>
    <w:rsid w:val="006525CB"/>
    <w:rsid w:val="006529B5"/>
    <w:rsid w:val="006546CE"/>
    <w:rsid w:val="006754CD"/>
    <w:rsid w:val="00684BCB"/>
    <w:rsid w:val="006B671C"/>
    <w:rsid w:val="006B7ED5"/>
    <w:rsid w:val="006E6A40"/>
    <w:rsid w:val="006F3775"/>
    <w:rsid w:val="007246B6"/>
    <w:rsid w:val="00730DAF"/>
    <w:rsid w:val="00752578"/>
    <w:rsid w:val="0077071C"/>
    <w:rsid w:val="00783233"/>
    <w:rsid w:val="00793465"/>
    <w:rsid w:val="00797D7D"/>
    <w:rsid w:val="007A4646"/>
    <w:rsid w:val="007D7CF8"/>
    <w:rsid w:val="007F08D3"/>
    <w:rsid w:val="007F2E21"/>
    <w:rsid w:val="00801149"/>
    <w:rsid w:val="00805031"/>
    <w:rsid w:val="00815741"/>
    <w:rsid w:val="008167F4"/>
    <w:rsid w:val="00826391"/>
    <w:rsid w:val="00846A86"/>
    <w:rsid w:val="008578F6"/>
    <w:rsid w:val="008613A6"/>
    <w:rsid w:val="00862D64"/>
    <w:rsid w:val="00865FA2"/>
    <w:rsid w:val="00872B4B"/>
    <w:rsid w:val="008837D4"/>
    <w:rsid w:val="0088771D"/>
    <w:rsid w:val="008A08A2"/>
    <w:rsid w:val="008C2BA2"/>
    <w:rsid w:val="00922A9B"/>
    <w:rsid w:val="009434B6"/>
    <w:rsid w:val="009770F2"/>
    <w:rsid w:val="009821DA"/>
    <w:rsid w:val="00991652"/>
    <w:rsid w:val="00993C54"/>
    <w:rsid w:val="009D0D34"/>
    <w:rsid w:val="00A02B44"/>
    <w:rsid w:val="00A07504"/>
    <w:rsid w:val="00A6119A"/>
    <w:rsid w:val="00A87366"/>
    <w:rsid w:val="00AE0B00"/>
    <w:rsid w:val="00AE3D71"/>
    <w:rsid w:val="00AF145A"/>
    <w:rsid w:val="00B11C1D"/>
    <w:rsid w:val="00B33E3C"/>
    <w:rsid w:val="00B3668F"/>
    <w:rsid w:val="00B637E2"/>
    <w:rsid w:val="00B64BF4"/>
    <w:rsid w:val="00B71402"/>
    <w:rsid w:val="00B8699F"/>
    <w:rsid w:val="00BA481F"/>
    <w:rsid w:val="00BC50FA"/>
    <w:rsid w:val="00BD14FB"/>
    <w:rsid w:val="00BF2D2B"/>
    <w:rsid w:val="00BF5A1D"/>
    <w:rsid w:val="00C556D5"/>
    <w:rsid w:val="00C65C2E"/>
    <w:rsid w:val="00C74DBE"/>
    <w:rsid w:val="00C74DE3"/>
    <w:rsid w:val="00C75599"/>
    <w:rsid w:val="00C91974"/>
    <w:rsid w:val="00C9410D"/>
    <w:rsid w:val="00C97898"/>
    <w:rsid w:val="00CB2EC3"/>
    <w:rsid w:val="00CB38CE"/>
    <w:rsid w:val="00CC184B"/>
    <w:rsid w:val="00CC2D13"/>
    <w:rsid w:val="00CC44B1"/>
    <w:rsid w:val="00D1493A"/>
    <w:rsid w:val="00D507B8"/>
    <w:rsid w:val="00D60D28"/>
    <w:rsid w:val="00D63016"/>
    <w:rsid w:val="00D64E85"/>
    <w:rsid w:val="00DB06FB"/>
    <w:rsid w:val="00DC2BC7"/>
    <w:rsid w:val="00DD0584"/>
    <w:rsid w:val="00DE0D6E"/>
    <w:rsid w:val="00E16662"/>
    <w:rsid w:val="00E4618A"/>
    <w:rsid w:val="00E518A3"/>
    <w:rsid w:val="00E63B76"/>
    <w:rsid w:val="00E7071E"/>
    <w:rsid w:val="00E875C6"/>
    <w:rsid w:val="00EA2FEC"/>
    <w:rsid w:val="00EA6C12"/>
    <w:rsid w:val="00EF3E43"/>
    <w:rsid w:val="00F211E3"/>
    <w:rsid w:val="00F37ACB"/>
    <w:rsid w:val="00F70102"/>
    <w:rsid w:val="00F7254C"/>
    <w:rsid w:val="00F72C6B"/>
    <w:rsid w:val="00F72C94"/>
    <w:rsid w:val="00FD2F8A"/>
    <w:rsid w:val="00FF3A85"/>
    <w:rsid w:val="00FF5C32"/>
    <w:rsid w:val="00FF6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1" w:uiPriority="3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10211D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314185"/>
    <w:pPr>
      <w:ind w:left="720"/>
    </w:pPr>
  </w:style>
  <w:style w:type="paragraph" w:styleId="BalloonText">
    <w:name w:val="Balloon Text"/>
    <w:basedOn w:val="Normal"/>
    <w:link w:val="BalloonTextChar"/>
    <w:rsid w:val="00216DB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16DB9"/>
    <w:rPr>
      <w:rFonts w:ascii="Tahoma" w:hAnsi="Tahoma" w:cs="Tahoma"/>
      <w:sz w:val="16"/>
      <w:szCs w:val="16"/>
    </w:rPr>
  </w:style>
  <w:style w:type="paragraph" w:customStyle="1" w:styleId="SMUNORMALARIAL">
    <w:name w:val="SMU NORMAL ARIAL"/>
    <w:basedOn w:val="Normal"/>
    <w:rsid w:val="00AE0B00"/>
    <w:rPr>
      <w:rFonts w:ascii="Arial" w:hAnsi="Arial"/>
      <w:sz w:val="22"/>
      <w:lang w:val="en-GB" w:eastAsia="en-GB"/>
    </w:rPr>
  </w:style>
  <w:style w:type="paragraph" w:styleId="Header">
    <w:name w:val="header"/>
    <w:basedOn w:val="Normal"/>
    <w:link w:val="HeaderChar"/>
    <w:rsid w:val="00AE0B0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AE0B00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rsid w:val="00AE0B0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E0B00"/>
    <w:rPr>
      <w:sz w:val="24"/>
      <w:szCs w:val="24"/>
      <w:lang w:val="en-US" w:eastAsia="en-US"/>
    </w:rPr>
  </w:style>
  <w:style w:type="paragraph" w:styleId="TOC1">
    <w:name w:val="toc 1"/>
    <w:basedOn w:val="Normal"/>
    <w:next w:val="Normal"/>
    <w:autoRedefine/>
    <w:uiPriority w:val="39"/>
    <w:rsid w:val="00022805"/>
    <w:pPr>
      <w:tabs>
        <w:tab w:val="left" w:pos="2418"/>
      </w:tabs>
    </w:pPr>
    <w:rPr>
      <w:rFonts w:ascii="Garamond" w:hAnsi="Garamond"/>
      <w:b/>
      <w:bCs/>
      <w:noProof/>
      <w:lang w:val="en-GB"/>
    </w:rPr>
  </w:style>
  <w:style w:type="table" w:styleId="TableGrid">
    <w:name w:val="Table Grid"/>
    <w:basedOn w:val="TableNormal"/>
    <w:rsid w:val="00B71402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1" w:uiPriority="3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10211D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314185"/>
    <w:pPr>
      <w:ind w:left="720"/>
    </w:pPr>
  </w:style>
  <w:style w:type="paragraph" w:styleId="BalloonText">
    <w:name w:val="Balloon Text"/>
    <w:basedOn w:val="Normal"/>
    <w:link w:val="BalloonTextChar"/>
    <w:rsid w:val="00216DB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16DB9"/>
    <w:rPr>
      <w:rFonts w:ascii="Tahoma" w:hAnsi="Tahoma" w:cs="Tahoma"/>
      <w:sz w:val="16"/>
      <w:szCs w:val="16"/>
    </w:rPr>
  </w:style>
  <w:style w:type="paragraph" w:customStyle="1" w:styleId="SMUNORMALARIAL">
    <w:name w:val="SMU NORMAL ARIAL"/>
    <w:basedOn w:val="Normal"/>
    <w:rsid w:val="00AE0B00"/>
    <w:rPr>
      <w:rFonts w:ascii="Arial" w:hAnsi="Arial"/>
      <w:sz w:val="22"/>
      <w:lang w:val="en-GB" w:eastAsia="en-GB"/>
    </w:rPr>
  </w:style>
  <w:style w:type="paragraph" w:styleId="Header">
    <w:name w:val="header"/>
    <w:basedOn w:val="Normal"/>
    <w:link w:val="HeaderChar"/>
    <w:rsid w:val="00AE0B0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AE0B00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rsid w:val="00AE0B0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E0B00"/>
    <w:rPr>
      <w:sz w:val="24"/>
      <w:szCs w:val="24"/>
      <w:lang w:val="en-US" w:eastAsia="en-US"/>
    </w:rPr>
  </w:style>
  <w:style w:type="paragraph" w:styleId="TOC1">
    <w:name w:val="toc 1"/>
    <w:basedOn w:val="Normal"/>
    <w:next w:val="Normal"/>
    <w:autoRedefine/>
    <w:uiPriority w:val="39"/>
    <w:rsid w:val="00022805"/>
    <w:pPr>
      <w:tabs>
        <w:tab w:val="left" w:pos="2418"/>
      </w:tabs>
    </w:pPr>
    <w:rPr>
      <w:rFonts w:ascii="Garamond" w:hAnsi="Garamond"/>
      <w:b/>
      <w:bCs/>
      <w:noProof/>
      <w:lang w:val="en-GB"/>
    </w:rPr>
  </w:style>
  <w:style w:type="table" w:styleId="TableGrid">
    <w:name w:val="Table Grid"/>
    <w:basedOn w:val="TableNormal"/>
    <w:rsid w:val="00B71402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796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47CE56B-C108-4674-B615-9550601B6B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348</Words>
  <Characters>1989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2333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fad-kl</dc:creator>
  <cp:lastModifiedBy>Summerfield, Abi</cp:lastModifiedBy>
  <cp:revision>2</cp:revision>
  <cp:lastPrinted>2012-04-30T11:51:00Z</cp:lastPrinted>
  <dcterms:created xsi:type="dcterms:W3CDTF">2013-03-04T10:12:00Z</dcterms:created>
  <dcterms:modified xsi:type="dcterms:W3CDTF">2013-03-04T10:12:00Z</dcterms:modified>
</cp:coreProperties>
</file>