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054898"/>
        <w:docPartObj>
          <w:docPartGallery w:val="Cover Pages"/>
          <w:docPartUnique/>
        </w:docPartObj>
      </w:sdtPr>
      <w:sdtEndPr>
        <w:rPr>
          <w:b/>
          <w:i/>
          <w:sz w:val="32"/>
        </w:rPr>
      </w:sdtEndPr>
      <w:sdtContent>
        <w:p w14:paraId="53753DBA" w14:textId="77777777" w:rsidR="00480C4E" w:rsidRDefault="00480C4E" w:rsidP="00480C4E">
          <w:r>
            <w:rPr>
              <w:noProof/>
            </w:rPr>
            <mc:AlternateContent>
              <mc:Choice Requires="wpg">
                <w:drawing>
                  <wp:anchor distT="0" distB="0" distL="114300" distR="114300" simplePos="0" relativeHeight="251659264" behindDoc="1" locked="0" layoutInCell="1" allowOverlap="1" wp14:anchorId="273E5BB8" wp14:editId="1E51609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5D7939" w14:textId="77777777" w:rsidR="00480C4E" w:rsidRDefault="00480C4E" w:rsidP="00480C4E">
                                  <w:pPr>
                                    <w:pStyle w:val="Heading1"/>
                                    <w:jc w:val="center"/>
                                  </w:pPr>
                                  <w:r>
                                    <w:rPr>
                                      <w:lang w:val="en-GB"/>
                                    </w:rPr>
                                    <w:t>  </w:t>
                                  </w:r>
                                  <w:sdt>
                                    <w:sdtPr>
                                      <w:alias w:val="Address"/>
                                      <w:tag w:val=""/>
                                      <w:id w:val="1190179849"/>
                                      <w:showingPlcHdr/>
                                      <w:dataBinding w:prefixMappings="xmlns:ns0='http://schemas.microsoft.com/office/2006/coverPageProps' " w:xpath="/ns0:CoverPageProperties[1]/ns0:CompanyAddress[1]" w:storeItemID="{55AF091B-3C7A-41E3-B477-F2FDAA23CFDA}"/>
                                      <w:text/>
                                    </w:sdtPr>
                                    <w:sdtContent>
                                      <w:r>
                                        <w:t xml:space="preserve">     </w:t>
                                      </w:r>
                                    </w:sdtContent>
                                  </w:sdt>
                                </w:p>
                                <w:p w14:paraId="2900811C" w14:textId="77777777" w:rsidR="00480C4E" w:rsidRDefault="00480C4E" w:rsidP="00480C4E"/>
                                <w:p w14:paraId="5A9C21EC" w14:textId="77777777" w:rsidR="00480C4E" w:rsidRDefault="00480C4E" w:rsidP="00480C4E">
                                  <w:pPr>
                                    <w:pStyle w:val="Heading1"/>
                                    <w:jc w:val="center"/>
                                    <w:rPr>
                                      <w:sz w:val="40"/>
                                      <w:szCs w:val="40"/>
                                    </w:rPr>
                                  </w:pPr>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480C4E">
                                        <w:rPr>
                                          <w:color w:val="FFFFFF" w:themeColor="background1"/>
                                          <w:sz w:val="40"/>
                                          <w:szCs w:val="40"/>
                                        </w:rPr>
                                        <w:t>Toni Burnea</w:t>
                                      </w:r>
                                    </w:sdtContent>
                                  </w:sdt>
                                </w:p>
                                <w:p w14:paraId="45E87DF0" w14:textId="73994940" w:rsidR="00480C4E" w:rsidRPr="00480C4E" w:rsidRDefault="00480C4E" w:rsidP="00480C4E">
                                  <w:pPr>
                                    <w:pStyle w:val="Heading1"/>
                                    <w:jc w:val="center"/>
                                    <w:rPr>
                                      <w:sz w:val="40"/>
                                      <w:szCs w:val="40"/>
                                    </w:rPr>
                                  </w:pPr>
                                  <w:r w:rsidRPr="00480C4E">
                                    <w:rPr>
                                      <w:caps/>
                                      <w:color w:val="FFFFFF" w:themeColor="background1"/>
                                      <w:sz w:val="32"/>
                                      <w:szCs w:val="32"/>
                                    </w:rPr>
                                    <w:t>2218194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olor w:val="0070C0"/>
                                      <w:spacing w:val="5"/>
                                      <w:kern w:val="28"/>
                                      <w:sz w:val="52"/>
                                      <w:szCs w:val="52"/>
                                    </w:rPr>
                                    <w:alias w:val="Title"/>
                                    <w:tag w:val=""/>
                                    <w:id w:val="-1473438067"/>
                                    <w:dataBinding w:prefixMappings="xmlns:ns0='http://purl.org/dc/elements/1.1/' xmlns:ns1='http://schemas.openxmlformats.org/package/2006/metadata/core-properties' " w:xpath="/ns1:coreProperties[1]/ns0:title[1]" w:storeItemID="{6C3C8BC8-F283-45AE-878A-BAB7291924A1}"/>
                                    <w:text/>
                                  </w:sdtPr>
                                  <w:sdtContent>
                                    <w:p w14:paraId="042D4108" w14:textId="5B3BA13E" w:rsidR="00480C4E" w:rsidRPr="00480C4E" w:rsidRDefault="00480C4E" w:rsidP="00480C4E">
                                      <w:pPr>
                                        <w:pStyle w:val="NoSpacing"/>
                                        <w:jc w:val="center"/>
                                        <w:rPr>
                                          <w:rFonts w:eastAsiaTheme="majorEastAsia" w:cstheme="minorHAnsi"/>
                                          <w:color w:val="0070C0"/>
                                          <w:spacing w:val="5"/>
                                          <w:kern w:val="28"/>
                                          <w:sz w:val="52"/>
                                          <w:szCs w:val="52"/>
                                          <w:lang w:val="en-US" w:eastAsia="en-US"/>
                                        </w:rPr>
                                      </w:pPr>
                                      <w:r w:rsidRPr="00480C4E">
                                        <w:rPr>
                                          <w:rFonts w:eastAsiaTheme="majorEastAsia" w:cstheme="minorHAnsi"/>
                                          <w:color w:val="0070C0"/>
                                          <w:spacing w:val="5"/>
                                          <w:kern w:val="28"/>
                                          <w:sz w:val="52"/>
                                          <w:szCs w:val="52"/>
                                        </w:rPr>
                                        <w:t>SELF-REFLECTION</w:t>
                                      </w:r>
                                    </w:p>
                                  </w:sdtContent>
                                </w:sdt>
                                <w:p w14:paraId="57248196" w14:textId="77777777" w:rsidR="00480C4E" w:rsidRPr="00480C4E" w:rsidRDefault="00480C4E" w:rsidP="00480C4E">
                                  <w:pPr>
                                    <w:pStyle w:val="NoSpacing"/>
                                    <w:jc w:val="center"/>
                                    <w:rPr>
                                      <w:rFonts w:eastAsiaTheme="majorEastAsia" w:cstheme="minorHAnsi"/>
                                      <w:caps/>
                                      <w:color w:val="0070C0"/>
                                      <w:sz w:val="72"/>
                                      <w:szCs w:val="72"/>
                                    </w:rPr>
                                  </w:pPr>
                                  <w:r w:rsidRPr="00480C4E">
                                    <w:rPr>
                                      <w:rFonts w:eastAsiaTheme="majorEastAsia" w:cstheme="minorHAnsi"/>
                                      <w:color w:val="0070C0"/>
                                      <w:spacing w:val="5"/>
                                      <w:kern w:val="28"/>
                                      <w:sz w:val="52"/>
                                      <w:szCs w:val="52"/>
                                      <w:lang w:val="en-US" w:eastAsia="en-US"/>
                                    </w:rPr>
                                    <w:t>Time management skills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3E5BB8"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C5D7939" w14:textId="77777777" w:rsidR="00480C4E" w:rsidRDefault="00480C4E" w:rsidP="00480C4E">
                            <w:pPr>
                              <w:pStyle w:val="Heading1"/>
                              <w:jc w:val="center"/>
                            </w:pPr>
                            <w:r>
                              <w:rPr>
                                <w:lang w:val="en-GB"/>
                              </w:rPr>
                              <w:t>  </w:t>
                            </w:r>
                            <w:sdt>
                              <w:sdtPr>
                                <w:alias w:val="Address"/>
                                <w:tag w:val=""/>
                                <w:id w:val="1190179849"/>
                                <w:showingPlcHdr/>
                                <w:dataBinding w:prefixMappings="xmlns:ns0='http://schemas.microsoft.com/office/2006/coverPageProps' " w:xpath="/ns0:CoverPageProperties[1]/ns0:CompanyAddress[1]" w:storeItemID="{55AF091B-3C7A-41E3-B477-F2FDAA23CFDA}"/>
                                <w:text/>
                              </w:sdtPr>
                              <w:sdtContent>
                                <w:r>
                                  <w:t xml:space="preserve">     </w:t>
                                </w:r>
                              </w:sdtContent>
                            </w:sdt>
                          </w:p>
                          <w:p w14:paraId="2900811C" w14:textId="77777777" w:rsidR="00480C4E" w:rsidRDefault="00480C4E" w:rsidP="00480C4E"/>
                          <w:p w14:paraId="5A9C21EC" w14:textId="77777777" w:rsidR="00480C4E" w:rsidRDefault="00480C4E" w:rsidP="00480C4E">
                            <w:pPr>
                              <w:pStyle w:val="Heading1"/>
                              <w:jc w:val="center"/>
                              <w:rPr>
                                <w:sz w:val="40"/>
                                <w:szCs w:val="40"/>
                              </w:rPr>
                            </w:pPr>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Pr="00480C4E">
                                  <w:rPr>
                                    <w:color w:val="FFFFFF" w:themeColor="background1"/>
                                    <w:sz w:val="40"/>
                                    <w:szCs w:val="40"/>
                                  </w:rPr>
                                  <w:t>Toni Burnea</w:t>
                                </w:r>
                              </w:sdtContent>
                            </w:sdt>
                          </w:p>
                          <w:p w14:paraId="45E87DF0" w14:textId="73994940" w:rsidR="00480C4E" w:rsidRPr="00480C4E" w:rsidRDefault="00480C4E" w:rsidP="00480C4E">
                            <w:pPr>
                              <w:pStyle w:val="Heading1"/>
                              <w:jc w:val="center"/>
                              <w:rPr>
                                <w:sz w:val="40"/>
                                <w:szCs w:val="40"/>
                              </w:rPr>
                            </w:pPr>
                            <w:r w:rsidRPr="00480C4E">
                              <w:rPr>
                                <w:caps/>
                                <w:color w:val="FFFFFF" w:themeColor="background1"/>
                                <w:sz w:val="32"/>
                                <w:szCs w:val="32"/>
                              </w:rPr>
                              <w:t>2218194</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ajorEastAsia" w:cstheme="minorHAnsi"/>
                                <w:color w:val="0070C0"/>
                                <w:spacing w:val="5"/>
                                <w:kern w:val="28"/>
                                <w:sz w:val="52"/>
                                <w:szCs w:val="52"/>
                              </w:rPr>
                              <w:alias w:val="Title"/>
                              <w:tag w:val=""/>
                              <w:id w:val="-1473438067"/>
                              <w:dataBinding w:prefixMappings="xmlns:ns0='http://purl.org/dc/elements/1.1/' xmlns:ns1='http://schemas.openxmlformats.org/package/2006/metadata/core-properties' " w:xpath="/ns1:coreProperties[1]/ns0:title[1]" w:storeItemID="{6C3C8BC8-F283-45AE-878A-BAB7291924A1}"/>
                              <w:text/>
                            </w:sdtPr>
                            <w:sdtContent>
                              <w:p w14:paraId="042D4108" w14:textId="5B3BA13E" w:rsidR="00480C4E" w:rsidRPr="00480C4E" w:rsidRDefault="00480C4E" w:rsidP="00480C4E">
                                <w:pPr>
                                  <w:pStyle w:val="NoSpacing"/>
                                  <w:jc w:val="center"/>
                                  <w:rPr>
                                    <w:rFonts w:eastAsiaTheme="majorEastAsia" w:cstheme="minorHAnsi"/>
                                    <w:color w:val="0070C0"/>
                                    <w:spacing w:val="5"/>
                                    <w:kern w:val="28"/>
                                    <w:sz w:val="52"/>
                                    <w:szCs w:val="52"/>
                                    <w:lang w:val="en-US" w:eastAsia="en-US"/>
                                  </w:rPr>
                                </w:pPr>
                                <w:r w:rsidRPr="00480C4E">
                                  <w:rPr>
                                    <w:rFonts w:eastAsiaTheme="majorEastAsia" w:cstheme="minorHAnsi"/>
                                    <w:color w:val="0070C0"/>
                                    <w:spacing w:val="5"/>
                                    <w:kern w:val="28"/>
                                    <w:sz w:val="52"/>
                                    <w:szCs w:val="52"/>
                                  </w:rPr>
                                  <w:t>SELF-REFLECTION</w:t>
                                </w:r>
                              </w:p>
                            </w:sdtContent>
                          </w:sdt>
                          <w:p w14:paraId="57248196" w14:textId="77777777" w:rsidR="00480C4E" w:rsidRPr="00480C4E" w:rsidRDefault="00480C4E" w:rsidP="00480C4E">
                            <w:pPr>
                              <w:pStyle w:val="NoSpacing"/>
                              <w:jc w:val="center"/>
                              <w:rPr>
                                <w:rFonts w:eastAsiaTheme="majorEastAsia" w:cstheme="minorHAnsi"/>
                                <w:caps/>
                                <w:color w:val="0070C0"/>
                                <w:sz w:val="72"/>
                                <w:szCs w:val="72"/>
                              </w:rPr>
                            </w:pPr>
                            <w:r w:rsidRPr="00480C4E">
                              <w:rPr>
                                <w:rFonts w:eastAsiaTheme="majorEastAsia" w:cstheme="minorHAnsi"/>
                                <w:color w:val="0070C0"/>
                                <w:spacing w:val="5"/>
                                <w:kern w:val="28"/>
                                <w:sz w:val="52"/>
                                <w:szCs w:val="52"/>
                                <w:lang w:val="en-US" w:eastAsia="en-US"/>
                              </w:rPr>
                              <w:t>Time management skills</w:t>
                            </w:r>
                          </w:p>
                        </w:txbxContent>
                      </v:textbox>
                    </v:shape>
                    <w10:wrap anchorx="page" anchory="page"/>
                  </v:group>
                </w:pict>
              </mc:Fallback>
            </mc:AlternateContent>
          </w:r>
        </w:p>
        <w:p w14:paraId="53CDF2E5" w14:textId="77777777" w:rsidR="00480C4E" w:rsidRDefault="00480C4E" w:rsidP="00480C4E">
          <w:pPr>
            <w:spacing w:after="200" w:line="276" w:lineRule="auto"/>
            <w:jc w:val="left"/>
            <w:rPr>
              <w:b/>
              <w:i/>
              <w:sz w:val="32"/>
            </w:rPr>
          </w:pPr>
          <w:r>
            <w:rPr>
              <w:b/>
              <w:i/>
              <w:sz w:val="32"/>
            </w:rPr>
            <w:br w:type="page"/>
          </w:r>
        </w:p>
      </w:sdtContent>
    </w:sdt>
    <w:p w14:paraId="1EEC0B5E" w14:textId="77777777" w:rsidR="00480C4E" w:rsidRDefault="00480C4E" w:rsidP="00480C4E">
      <w:pPr>
        <w:spacing w:after="200" w:line="276" w:lineRule="auto"/>
        <w:jc w:val="left"/>
        <w:rPr>
          <w:b/>
          <w:i/>
          <w:sz w:val="32"/>
        </w:rPr>
      </w:pPr>
    </w:p>
    <w:sdt>
      <w:sdtPr>
        <w:rPr>
          <w:rFonts w:ascii="Times New Roman" w:eastAsiaTheme="minorHAnsi" w:hAnsi="Times New Roman" w:cstheme="minorBidi"/>
          <w:color w:val="auto"/>
          <w:sz w:val="24"/>
          <w:szCs w:val="22"/>
        </w:rPr>
        <w:id w:val="-1207334205"/>
        <w:docPartObj>
          <w:docPartGallery w:val="Table of Contents"/>
          <w:docPartUnique/>
        </w:docPartObj>
      </w:sdtPr>
      <w:sdtEndPr>
        <w:rPr>
          <w:b/>
          <w:bCs/>
          <w:noProof/>
        </w:rPr>
      </w:sdtEndPr>
      <w:sdtContent>
        <w:p w14:paraId="607CD642" w14:textId="77777777" w:rsidR="00480C4E" w:rsidRDefault="00480C4E" w:rsidP="00480C4E">
          <w:pPr>
            <w:pStyle w:val="TOCHeading"/>
          </w:pPr>
          <w:r>
            <w:t>Table of Contents</w:t>
          </w:r>
        </w:p>
        <w:p w14:paraId="30349C43" w14:textId="77777777" w:rsidR="00480C4E" w:rsidRPr="00886FE3" w:rsidRDefault="00480C4E" w:rsidP="00480C4E"/>
        <w:p w14:paraId="6D5B7A99" w14:textId="77777777" w:rsidR="00480C4E" w:rsidRDefault="00480C4E" w:rsidP="00480C4E">
          <w:pPr>
            <w:pStyle w:val="TOC1"/>
            <w:tabs>
              <w:tab w:val="right" w:leader="dot" w:pos="9350"/>
            </w:tabs>
            <w:rPr>
              <w:noProof/>
            </w:rPr>
          </w:pPr>
          <w:r>
            <w:fldChar w:fldCharType="begin"/>
          </w:r>
          <w:r>
            <w:instrText xml:space="preserve"> TOC \o "1-3" \h \z \u </w:instrText>
          </w:r>
          <w:r>
            <w:fldChar w:fldCharType="separate"/>
          </w:r>
          <w:hyperlink w:anchor="_Toc121495672" w:history="1">
            <w:r w:rsidRPr="00E21BCD">
              <w:rPr>
                <w:rStyle w:val="Hyperlink"/>
                <w:noProof/>
              </w:rPr>
              <w:t>Introduction</w:t>
            </w:r>
            <w:r>
              <w:rPr>
                <w:noProof/>
                <w:webHidden/>
              </w:rPr>
              <w:tab/>
            </w:r>
            <w:r>
              <w:rPr>
                <w:noProof/>
                <w:webHidden/>
              </w:rPr>
              <w:fldChar w:fldCharType="begin"/>
            </w:r>
            <w:r>
              <w:rPr>
                <w:noProof/>
                <w:webHidden/>
              </w:rPr>
              <w:instrText xml:space="preserve"> PAGEREF _Toc121495672 \h </w:instrText>
            </w:r>
            <w:r>
              <w:rPr>
                <w:noProof/>
                <w:webHidden/>
              </w:rPr>
            </w:r>
            <w:r>
              <w:rPr>
                <w:noProof/>
                <w:webHidden/>
              </w:rPr>
              <w:fldChar w:fldCharType="separate"/>
            </w:r>
            <w:r>
              <w:rPr>
                <w:noProof/>
                <w:webHidden/>
              </w:rPr>
              <w:t>2</w:t>
            </w:r>
            <w:r>
              <w:rPr>
                <w:noProof/>
                <w:webHidden/>
              </w:rPr>
              <w:fldChar w:fldCharType="end"/>
            </w:r>
          </w:hyperlink>
        </w:p>
        <w:p w14:paraId="697B2BA0" w14:textId="77777777" w:rsidR="00480C4E" w:rsidRDefault="00480C4E" w:rsidP="00480C4E">
          <w:pPr>
            <w:pStyle w:val="TOC1"/>
            <w:tabs>
              <w:tab w:val="right" w:leader="dot" w:pos="9350"/>
            </w:tabs>
            <w:rPr>
              <w:noProof/>
            </w:rPr>
          </w:pPr>
          <w:hyperlink w:anchor="_Toc121495673" w:history="1">
            <w:r w:rsidRPr="00E21BCD">
              <w:rPr>
                <w:rStyle w:val="Hyperlink"/>
                <w:noProof/>
              </w:rPr>
              <w:t>Main Body</w:t>
            </w:r>
            <w:r>
              <w:rPr>
                <w:noProof/>
                <w:webHidden/>
              </w:rPr>
              <w:tab/>
            </w:r>
            <w:r>
              <w:rPr>
                <w:noProof/>
                <w:webHidden/>
              </w:rPr>
              <w:fldChar w:fldCharType="begin"/>
            </w:r>
            <w:r>
              <w:rPr>
                <w:noProof/>
                <w:webHidden/>
              </w:rPr>
              <w:instrText xml:space="preserve"> PAGEREF _Toc121495673 \h </w:instrText>
            </w:r>
            <w:r>
              <w:rPr>
                <w:noProof/>
                <w:webHidden/>
              </w:rPr>
            </w:r>
            <w:r>
              <w:rPr>
                <w:noProof/>
                <w:webHidden/>
              </w:rPr>
              <w:fldChar w:fldCharType="separate"/>
            </w:r>
            <w:r>
              <w:rPr>
                <w:noProof/>
                <w:webHidden/>
              </w:rPr>
              <w:t>2</w:t>
            </w:r>
            <w:r>
              <w:rPr>
                <w:noProof/>
                <w:webHidden/>
              </w:rPr>
              <w:fldChar w:fldCharType="end"/>
            </w:r>
          </w:hyperlink>
        </w:p>
        <w:p w14:paraId="354596A2" w14:textId="77777777" w:rsidR="00480C4E" w:rsidRDefault="00480C4E" w:rsidP="00480C4E">
          <w:pPr>
            <w:pStyle w:val="TOC2"/>
            <w:tabs>
              <w:tab w:val="right" w:leader="dot" w:pos="9350"/>
            </w:tabs>
            <w:rPr>
              <w:noProof/>
            </w:rPr>
          </w:pPr>
          <w:hyperlink w:anchor="_Toc121495674" w:history="1">
            <w:r w:rsidRPr="00E21BCD">
              <w:rPr>
                <w:rStyle w:val="Hyperlink"/>
                <w:noProof/>
              </w:rPr>
              <w:t>Time management skills</w:t>
            </w:r>
            <w:r>
              <w:rPr>
                <w:noProof/>
                <w:webHidden/>
              </w:rPr>
              <w:tab/>
            </w:r>
            <w:r>
              <w:rPr>
                <w:noProof/>
                <w:webHidden/>
              </w:rPr>
              <w:fldChar w:fldCharType="begin"/>
            </w:r>
            <w:r>
              <w:rPr>
                <w:noProof/>
                <w:webHidden/>
              </w:rPr>
              <w:instrText xml:space="preserve"> PAGEREF _Toc121495674 \h </w:instrText>
            </w:r>
            <w:r>
              <w:rPr>
                <w:noProof/>
                <w:webHidden/>
              </w:rPr>
            </w:r>
            <w:r>
              <w:rPr>
                <w:noProof/>
                <w:webHidden/>
              </w:rPr>
              <w:fldChar w:fldCharType="separate"/>
            </w:r>
            <w:r>
              <w:rPr>
                <w:noProof/>
                <w:webHidden/>
              </w:rPr>
              <w:t>2</w:t>
            </w:r>
            <w:r>
              <w:rPr>
                <w:noProof/>
                <w:webHidden/>
              </w:rPr>
              <w:fldChar w:fldCharType="end"/>
            </w:r>
          </w:hyperlink>
        </w:p>
        <w:p w14:paraId="49B081D8" w14:textId="77777777" w:rsidR="00480C4E" w:rsidRDefault="00480C4E" w:rsidP="00480C4E">
          <w:pPr>
            <w:pStyle w:val="TOC2"/>
            <w:tabs>
              <w:tab w:val="right" w:leader="dot" w:pos="9350"/>
            </w:tabs>
            <w:rPr>
              <w:noProof/>
            </w:rPr>
          </w:pPr>
          <w:hyperlink w:anchor="_Toc121495675" w:history="1">
            <w:r w:rsidRPr="00E21BCD">
              <w:rPr>
                <w:rStyle w:val="Hyperlink"/>
                <w:noProof/>
              </w:rPr>
              <w:t>Gibb’s reflective cycle</w:t>
            </w:r>
            <w:r>
              <w:rPr>
                <w:noProof/>
                <w:webHidden/>
              </w:rPr>
              <w:tab/>
            </w:r>
            <w:r>
              <w:rPr>
                <w:noProof/>
                <w:webHidden/>
              </w:rPr>
              <w:fldChar w:fldCharType="begin"/>
            </w:r>
            <w:r>
              <w:rPr>
                <w:noProof/>
                <w:webHidden/>
              </w:rPr>
              <w:instrText xml:space="preserve"> PAGEREF _Toc121495675 \h </w:instrText>
            </w:r>
            <w:r>
              <w:rPr>
                <w:noProof/>
                <w:webHidden/>
              </w:rPr>
            </w:r>
            <w:r>
              <w:rPr>
                <w:noProof/>
                <w:webHidden/>
              </w:rPr>
              <w:fldChar w:fldCharType="separate"/>
            </w:r>
            <w:r>
              <w:rPr>
                <w:noProof/>
                <w:webHidden/>
              </w:rPr>
              <w:t>2</w:t>
            </w:r>
            <w:r>
              <w:rPr>
                <w:noProof/>
                <w:webHidden/>
              </w:rPr>
              <w:fldChar w:fldCharType="end"/>
            </w:r>
          </w:hyperlink>
        </w:p>
        <w:p w14:paraId="13720FC4" w14:textId="77777777" w:rsidR="00480C4E" w:rsidRDefault="00480C4E" w:rsidP="00480C4E">
          <w:pPr>
            <w:pStyle w:val="TOC3"/>
            <w:tabs>
              <w:tab w:val="right" w:leader="dot" w:pos="9350"/>
            </w:tabs>
            <w:rPr>
              <w:noProof/>
            </w:rPr>
          </w:pPr>
          <w:hyperlink w:anchor="_Toc121495676" w:history="1">
            <w:r w:rsidRPr="00E21BCD">
              <w:rPr>
                <w:rStyle w:val="Hyperlink"/>
                <w:noProof/>
              </w:rPr>
              <w:t>Description</w:t>
            </w:r>
            <w:r>
              <w:rPr>
                <w:noProof/>
                <w:webHidden/>
              </w:rPr>
              <w:tab/>
            </w:r>
            <w:r>
              <w:rPr>
                <w:noProof/>
                <w:webHidden/>
              </w:rPr>
              <w:fldChar w:fldCharType="begin"/>
            </w:r>
            <w:r>
              <w:rPr>
                <w:noProof/>
                <w:webHidden/>
              </w:rPr>
              <w:instrText xml:space="preserve"> PAGEREF _Toc121495676 \h </w:instrText>
            </w:r>
            <w:r>
              <w:rPr>
                <w:noProof/>
                <w:webHidden/>
              </w:rPr>
            </w:r>
            <w:r>
              <w:rPr>
                <w:noProof/>
                <w:webHidden/>
              </w:rPr>
              <w:fldChar w:fldCharType="separate"/>
            </w:r>
            <w:r>
              <w:rPr>
                <w:noProof/>
                <w:webHidden/>
              </w:rPr>
              <w:t>3</w:t>
            </w:r>
            <w:r>
              <w:rPr>
                <w:noProof/>
                <w:webHidden/>
              </w:rPr>
              <w:fldChar w:fldCharType="end"/>
            </w:r>
          </w:hyperlink>
        </w:p>
        <w:p w14:paraId="19D392F2" w14:textId="77777777" w:rsidR="00480C4E" w:rsidRDefault="00480C4E" w:rsidP="00480C4E">
          <w:pPr>
            <w:pStyle w:val="TOC3"/>
            <w:tabs>
              <w:tab w:val="right" w:leader="dot" w:pos="9350"/>
            </w:tabs>
            <w:rPr>
              <w:noProof/>
            </w:rPr>
          </w:pPr>
          <w:hyperlink w:anchor="_Toc121495677" w:history="1">
            <w:r w:rsidRPr="00E21BCD">
              <w:rPr>
                <w:rStyle w:val="Hyperlink"/>
                <w:noProof/>
              </w:rPr>
              <w:t>Feeling</w:t>
            </w:r>
            <w:r>
              <w:rPr>
                <w:noProof/>
                <w:webHidden/>
              </w:rPr>
              <w:tab/>
            </w:r>
            <w:r>
              <w:rPr>
                <w:noProof/>
                <w:webHidden/>
              </w:rPr>
              <w:fldChar w:fldCharType="begin"/>
            </w:r>
            <w:r>
              <w:rPr>
                <w:noProof/>
                <w:webHidden/>
              </w:rPr>
              <w:instrText xml:space="preserve"> PAGEREF _Toc121495677 \h </w:instrText>
            </w:r>
            <w:r>
              <w:rPr>
                <w:noProof/>
                <w:webHidden/>
              </w:rPr>
            </w:r>
            <w:r>
              <w:rPr>
                <w:noProof/>
                <w:webHidden/>
              </w:rPr>
              <w:fldChar w:fldCharType="separate"/>
            </w:r>
            <w:r>
              <w:rPr>
                <w:noProof/>
                <w:webHidden/>
              </w:rPr>
              <w:t>4</w:t>
            </w:r>
            <w:r>
              <w:rPr>
                <w:noProof/>
                <w:webHidden/>
              </w:rPr>
              <w:fldChar w:fldCharType="end"/>
            </w:r>
          </w:hyperlink>
        </w:p>
        <w:p w14:paraId="64B8FEFD" w14:textId="77777777" w:rsidR="00480C4E" w:rsidRDefault="00480C4E" w:rsidP="00480C4E">
          <w:pPr>
            <w:pStyle w:val="TOC3"/>
            <w:tabs>
              <w:tab w:val="right" w:leader="dot" w:pos="9350"/>
            </w:tabs>
            <w:rPr>
              <w:noProof/>
            </w:rPr>
          </w:pPr>
          <w:hyperlink w:anchor="_Toc121495678" w:history="1">
            <w:r w:rsidRPr="00E21BCD">
              <w:rPr>
                <w:rStyle w:val="Hyperlink"/>
                <w:noProof/>
              </w:rPr>
              <w:t>Evaluation</w:t>
            </w:r>
            <w:r>
              <w:rPr>
                <w:noProof/>
                <w:webHidden/>
              </w:rPr>
              <w:tab/>
            </w:r>
            <w:r>
              <w:rPr>
                <w:noProof/>
                <w:webHidden/>
              </w:rPr>
              <w:fldChar w:fldCharType="begin"/>
            </w:r>
            <w:r>
              <w:rPr>
                <w:noProof/>
                <w:webHidden/>
              </w:rPr>
              <w:instrText xml:space="preserve"> PAGEREF _Toc121495678 \h </w:instrText>
            </w:r>
            <w:r>
              <w:rPr>
                <w:noProof/>
                <w:webHidden/>
              </w:rPr>
            </w:r>
            <w:r>
              <w:rPr>
                <w:noProof/>
                <w:webHidden/>
              </w:rPr>
              <w:fldChar w:fldCharType="separate"/>
            </w:r>
            <w:r>
              <w:rPr>
                <w:noProof/>
                <w:webHidden/>
              </w:rPr>
              <w:t>4</w:t>
            </w:r>
            <w:r>
              <w:rPr>
                <w:noProof/>
                <w:webHidden/>
              </w:rPr>
              <w:fldChar w:fldCharType="end"/>
            </w:r>
          </w:hyperlink>
        </w:p>
        <w:p w14:paraId="281B2F24" w14:textId="77777777" w:rsidR="00480C4E" w:rsidRDefault="00480C4E" w:rsidP="00480C4E">
          <w:pPr>
            <w:pStyle w:val="TOC3"/>
            <w:tabs>
              <w:tab w:val="right" w:leader="dot" w:pos="9350"/>
            </w:tabs>
            <w:rPr>
              <w:noProof/>
            </w:rPr>
          </w:pPr>
          <w:hyperlink w:anchor="_Toc121495679" w:history="1">
            <w:r w:rsidRPr="00E21BCD">
              <w:rPr>
                <w:rStyle w:val="Hyperlink"/>
                <w:noProof/>
              </w:rPr>
              <w:t>Analysis</w:t>
            </w:r>
            <w:r>
              <w:rPr>
                <w:noProof/>
                <w:webHidden/>
              </w:rPr>
              <w:tab/>
            </w:r>
            <w:r>
              <w:rPr>
                <w:noProof/>
                <w:webHidden/>
              </w:rPr>
              <w:fldChar w:fldCharType="begin"/>
            </w:r>
            <w:r>
              <w:rPr>
                <w:noProof/>
                <w:webHidden/>
              </w:rPr>
              <w:instrText xml:space="preserve"> PAGEREF _Toc121495679 \h </w:instrText>
            </w:r>
            <w:r>
              <w:rPr>
                <w:noProof/>
                <w:webHidden/>
              </w:rPr>
            </w:r>
            <w:r>
              <w:rPr>
                <w:noProof/>
                <w:webHidden/>
              </w:rPr>
              <w:fldChar w:fldCharType="separate"/>
            </w:r>
            <w:r>
              <w:rPr>
                <w:noProof/>
                <w:webHidden/>
              </w:rPr>
              <w:t>5</w:t>
            </w:r>
            <w:r>
              <w:rPr>
                <w:noProof/>
                <w:webHidden/>
              </w:rPr>
              <w:fldChar w:fldCharType="end"/>
            </w:r>
          </w:hyperlink>
        </w:p>
        <w:p w14:paraId="35EC3BE4" w14:textId="77777777" w:rsidR="00480C4E" w:rsidRDefault="00480C4E" w:rsidP="00480C4E">
          <w:pPr>
            <w:pStyle w:val="TOC3"/>
            <w:tabs>
              <w:tab w:val="right" w:leader="dot" w:pos="9350"/>
            </w:tabs>
            <w:rPr>
              <w:noProof/>
            </w:rPr>
          </w:pPr>
          <w:hyperlink w:anchor="_Toc121495680" w:history="1">
            <w:r w:rsidRPr="00E21BCD">
              <w:rPr>
                <w:rStyle w:val="Hyperlink"/>
                <w:noProof/>
              </w:rPr>
              <w:t>Conclusion</w:t>
            </w:r>
            <w:r>
              <w:rPr>
                <w:noProof/>
                <w:webHidden/>
              </w:rPr>
              <w:tab/>
            </w:r>
            <w:r>
              <w:rPr>
                <w:noProof/>
                <w:webHidden/>
              </w:rPr>
              <w:fldChar w:fldCharType="begin"/>
            </w:r>
            <w:r>
              <w:rPr>
                <w:noProof/>
                <w:webHidden/>
              </w:rPr>
              <w:instrText xml:space="preserve"> PAGEREF _Toc121495680 \h </w:instrText>
            </w:r>
            <w:r>
              <w:rPr>
                <w:noProof/>
                <w:webHidden/>
              </w:rPr>
            </w:r>
            <w:r>
              <w:rPr>
                <w:noProof/>
                <w:webHidden/>
              </w:rPr>
              <w:fldChar w:fldCharType="separate"/>
            </w:r>
            <w:r>
              <w:rPr>
                <w:noProof/>
                <w:webHidden/>
              </w:rPr>
              <w:t>5</w:t>
            </w:r>
            <w:r>
              <w:rPr>
                <w:noProof/>
                <w:webHidden/>
              </w:rPr>
              <w:fldChar w:fldCharType="end"/>
            </w:r>
          </w:hyperlink>
        </w:p>
        <w:p w14:paraId="42C25C11" w14:textId="77777777" w:rsidR="00480C4E" w:rsidRDefault="00480C4E" w:rsidP="00480C4E">
          <w:pPr>
            <w:pStyle w:val="TOC3"/>
            <w:tabs>
              <w:tab w:val="right" w:leader="dot" w:pos="9350"/>
            </w:tabs>
            <w:rPr>
              <w:noProof/>
            </w:rPr>
          </w:pPr>
          <w:hyperlink w:anchor="_Toc121495681" w:history="1">
            <w:r w:rsidRPr="00E21BCD">
              <w:rPr>
                <w:rStyle w:val="Hyperlink"/>
                <w:noProof/>
              </w:rPr>
              <w:t>Action plan</w:t>
            </w:r>
            <w:r>
              <w:rPr>
                <w:noProof/>
                <w:webHidden/>
              </w:rPr>
              <w:tab/>
            </w:r>
            <w:r>
              <w:rPr>
                <w:noProof/>
                <w:webHidden/>
              </w:rPr>
              <w:fldChar w:fldCharType="begin"/>
            </w:r>
            <w:r>
              <w:rPr>
                <w:noProof/>
                <w:webHidden/>
              </w:rPr>
              <w:instrText xml:space="preserve"> PAGEREF _Toc121495681 \h </w:instrText>
            </w:r>
            <w:r>
              <w:rPr>
                <w:noProof/>
                <w:webHidden/>
              </w:rPr>
            </w:r>
            <w:r>
              <w:rPr>
                <w:noProof/>
                <w:webHidden/>
              </w:rPr>
              <w:fldChar w:fldCharType="separate"/>
            </w:r>
            <w:r>
              <w:rPr>
                <w:noProof/>
                <w:webHidden/>
              </w:rPr>
              <w:t>5</w:t>
            </w:r>
            <w:r>
              <w:rPr>
                <w:noProof/>
                <w:webHidden/>
              </w:rPr>
              <w:fldChar w:fldCharType="end"/>
            </w:r>
          </w:hyperlink>
        </w:p>
        <w:p w14:paraId="3552C188" w14:textId="77777777" w:rsidR="00480C4E" w:rsidRDefault="00480C4E" w:rsidP="00480C4E">
          <w:pPr>
            <w:pStyle w:val="TOC1"/>
            <w:tabs>
              <w:tab w:val="right" w:leader="dot" w:pos="9350"/>
            </w:tabs>
            <w:rPr>
              <w:noProof/>
            </w:rPr>
          </w:pPr>
          <w:hyperlink w:anchor="_Toc121495682" w:history="1">
            <w:r w:rsidRPr="00E21BCD">
              <w:rPr>
                <w:rStyle w:val="Hyperlink"/>
                <w:noProof/>
              </w:rPr>
              <w:t>Conclusion</w:t>
            </w:r>
            <w:r>
              <w:rPr>
                <w:noProof/>
                <w:webHidden/>
              </w:rPr>
              <w:tab/>
            </w:r>
            <w:r>
              <w:rPr>
                <w:noProof/>
                <w:webHidden/>
              </w:rPr>
              <w:fldChar w:fldCharType="begin"/>
            </w:r>
            <w:r>
              <w:rPr>
                <w:noProof/>
                <w:webHidden/>
              </w:rPr>
              <w:instrText xml:space="preserve"> PAGEREF _Toc121495682 \h </w:instrText>
            </w:r>
            <w:r>
              <w:rPr>
                <w:noProof/>
                <w:webHidden/>
              </w:rPr>
            </w:r>
            <w:r>
              <w:rPr>
                <w:noProof/>
                <w:webHidden/>
              </w:rPr>
              <w:fldChar w:fldCharType="separate"/>
            </w:r>
            <w:r>
              <w:rPr>
                <w:noProof/>
                <w:webHidden/>
              </w:rPr>
              <w:t>6</w:t>
            </w:r>
            <w:r>
              <w:rPr>
                <w:noProof/>
                <w:webHidden/>
              </w:rPr>
              <w:fldChar w:fldCharType="end"/>
            </w:r>
          </w:hyperlink>
        </w:p>
        <w:p w14:paraId="42D75194" w14:textId="77777777" w:rsidR="00480C4E" w:rsidRDefault="00480C4E" w:rsidP="00480C4E">
          <w:pPr>
            <w:pStyle w:val="TOC1"/>
            <w:tabs>
              <w:tab w:val="right" w:leader="dot" w:pos="9350"/>
            </w:tabs>
            <w:rPr>
              <w:noProof/>
            </w:rPr>
          </w:pPr>
          <w:hyperlink w:anchor="_Toc121495683" w:history="1">
            <w:r w:rsidRPr="00E21BCD">
              <w:rPr>
                <w:rStyle w:val="Hyperlink"/>
                <w:noProof/>
              </w:rPr>
              <w:t>References</w:t>
            </w:r>
            <w:r>
              <w:rPr>
                <w:noProof/>
                <w:webHidden/>
              </w:rPr>
              <w:tab/>
            </w:r>
            <w:r>
              <w:rPr>
                <w:noProof/>
                <w:webHidden/>
              </w:rPr>
              <w:fldChar w:fldCharType="begin"/>
            </w:r>
            <w:r>
              <w:rPr>
                <w:noProof/>
                <w:webHidden/>
              </w:rPr>
              <w:instrText xml:space="preserve"> PAGEREF _Toc121495683 \h </w:instrText>
            </w:r>
            <w:r>
              <w:rPr>
                <w:noProof/>
                <w:webHidden/>
              </w:rPr>
            </w:r>
            <w:r>
              <w:rPr>
                <w:noProof/>
                <w:webHidden/>
              </w:rPr>
              <w:fldChar w:fldCharType="separate"/>
            </w:r>
            <w:r>
              <w:rPr>
                <w:noProof/>
                <w:webHidden/>
              </w:rPr>
              <w:t>7</w:t>
            </w:r>
            <w:r>
              <w:rPr>
                <w:noProof/>
                <w:webHidden/>
              </w:rPr>
              <w:fldChar w:fldCharType="end"/>
            </w:r>
          </w:hyperlink>
        </w:p>
        <w:p w14:paraId="59616611" w14:textId="77777777" w:rsidR="00480C4E" w:rsidRDefault="00480C4E" w:rsidP="00480C4E">
          <w:r>
            <w:rPr>
              <w:b/>
              <w:bCs/>
              <w:noProof/>
            </w:rPr>
            <w:fldChar w:fldCharType="end"/>
          </w:r>
        </w:p>
      </w:sdtContent>
    </w:sdt>
    <w:p w14:paraId="08958913" w14:textId="77777777" w:rsidR="00480C4E" w:rsidRDefault="00480C4E" w:rsidP="00480C4E">
      <w:pPr>
        <w:tabs>
          <w:tab w:val="left" w:pos="2993"/>
        </w:tabs>
        <w:jc w:val="center"/>
        <w:rPr>
          <w:b/>
          <w:i/>
          <w:sz w:val="32"/>
        </w:rPr>
      </w:pPr>
    </w:p>
    <w:p w14:paraId="6BB84AC8" w14:textId="77777777" w:rsidR="00480C4E" w:rsidRDefault="00480C4E" w:rsidP="00480C4E">
      <w:pPr>
        <w:spacing w:after="200" w:line="276" w:lineRule="auto"/>
        <w:jc w:val="left"/>
        <w:rPr>
          <w:b/>
          <w:i/>
          <w:sz w:val="32"/>
        </w:rPr>
      </w:pPr>
      <w:r>
        <w:rPr>
          <w:b/>
          <w:i/>
          <w:sz w:val="32"/>
        </w:rPr>
        <w:br w:type="page"/>
      </w:r>
    </w:p>
    <w:p w14:paraId="1819D34B" w14:textId="77777777" w:rsidR="00480C4E" w:rsidRDefault="00480C4E" w:rsidP="00480C4E">
      <w:pPr>
        <w:pStyle w:val="Heading1"/>
      </w:pPr>
      <w:bookmarkStart w:id="0" w:name="_Toc121495672"/>
      <w:r>
        <w:lastRenderedPageBreak/>
        <w:t>Introduction</w:t>
      </w:r>
      <w:bookmarkEnd w:id="0"/>
    </w:p>
    <w:p w14:paraId="31CBA8CF" w14:textId="77777777" w:rsidR="00480C4E" w:rsidRDefault="00480C4E" w:rsidP="00480C4E">
      <w:r>
        <w:t>Self-reflection practice has been proven as a supportive technique for continual personal development</w:t>
      </w:r>
      <w:sdt>
        <w:sdtPr>
          <w:id w:val="177969095"/>
          <w:citation/>
        </w:sdtPr>
        <w:sdtContent>
          <w:r>
            <w:fldChar w:fldCharType="begin"/>
          </w:r>
          <w:r>
            <w:instrText xml:space="preserve"> CITATION Yip19 \l 1033 </w:instrText>
          </w:r>
          <w:r>
            <w:fldChar w:fldCharType="separate"/>
          </w:r>
          <w:r>
            <w:rPr>
              <w:noProof/>
            </w:rPr>
            <w:t xml:space="preserve"> </w:t>
          </w:r>
          <w:r w:rsidRPr="00D50086">
            <w:rPr>
              <w:noProof/>
            </w:rPr>
            <w:t>(Yip, 2019)</w:t>
          </w:r>
          <w:r>
            <w:rPr>
              <w:noProof/>
            </w:rPr>
            <w:fldChar w:fldCharType="end"/>
          </w:r>
        </w:sdtContent>
      </w:sdt>
      <w:r>
        <w:t xml:space="preserve">. The reason it is considered effective in personal development as it offers scope to </w:t>
      </w:r>
      <w:proofErr w:type="spellStart"/>
      <w:r>
        <w:t>analyse</w:t>
      </w:r>
      <w:proofErr w:type="spellEnd"/>
      <w:r>
        <w:t xml:space="preserve"> the strength and weaknesses of an individual in certain areas and performance. Thus, it offers scope to identify the areas they need to work on and to improve their performance in different activities along with their personal traits</w:t>
      </w:r>
      <w:sdt>
        <w:sdtPr>
          <w:id w:val="177969096"/>
          <w:citation/>
        </w:sdtPr>
        <w:sdtContent>
          <w:r>
            <w:fldChar w:fldCharType="begin"/>
          </w:r>
          <w:r>
            <w:instrText xml:space="preserve"> CITATION Edi20 \l 1033 </w:instrText>
          </w:r>
          <w:r>
            <w:fldChar w:fldCharType="separate"/>
          </w:r>
          <w:r>
            <w:rPr>
              <w:noProof/>
            </w:rPr>
            <w:t xml:space="preserve"> </w:t>
          </w:r>
          <w:r w:rsidRPr="00D50086">
            <w:rPr>
              <w:noProof/>
            </w:rPr>
            <w:t>(Edison, 2020)</w:t>
          </w:r>
          <w:r>
            <w:rPr>
              <w:noProof/>
            </w:rPr>
            <w:fldChar w:fldCharType="end"/>
          </w:r>
        </w:sdtContent>
      </w:sdt>
      <w:r>
        <w:t xml:space="preserve">. </w:t>
      </w:r>
    </w:p>
    <w:p w14:paraId="6D17C864" w14:textId="77777777" w:rsidR="00480C4E" w:rsidRPr="005108C9" w:rsidRDefault="00480C4E" w:rsidP="00480C4E">
      <w:r>
        <w:t xml:space="preserve">This study is based on my personal reflection on the ways I have found attaining time management skills is important to maintain a quality work-life balance. As I am a part of an academic course in business management, a part-time professional job, as well as activities like physical exercises and sports activities, time management has been essential for me. Using Gibb’s reflective cycle, I have reflected on ways I have developed these skills, which have supported me in maintaining a balance between the range of activities I perform in my everyday life. </w:t>
      </w:r>
    </w:p>
    <w:p w14:paraId="446F9133" w14:textId="77777777" w:rsidR="00480C4E" w:rsidRDefault="00480C4E" w:rsidP="00480C4E">
      <w:pPr>
        <w:pStyle w:val="Heading1"/>
      </w:pPr>
      <w:bookmarkStart w:id="1" w:name="_Toc121495673"/>
      <w:r>
        <w:t>Main Body</w:t>
      </w:r>
      <w:bookmarkEnd w:id="1"/>
    </w:p>
    <w:p w14:paraId="07222886" w14:textId="77777777" w:rsidR="00480C4E" w:rsidRDefault="00480C4E" w:rsidP="00480C4E">
      <w:pPr>
        <w:pStyle w:val="Heading2"/>
      </w:pPr>
      <w:bookmarkStart w:id="2" w:name="_Toc121495674"/>
      <w:r>
        <w:t>Time management skills</w:t>
      </w:r>
      <w:bookmarkEnd w:id="2"/>
    </w:p>
    <w:p w14:paraId="44794BBC" w14:textId="77777777" w:rsidR="00480C4E" w:rsidRDefault="00480C4E" w:rsidP="00480C4E">
      <w:r>
        <w:t xml:space="preserve">Time management refers to the capability of individuals to manage the entire time of a day with an </w:t>
      </w:r>
      <w:proofErr w:type="spellStart"/>
      <w:r>
        <w:t>organised</w:t>
      </w:r>
      <w:proofErr w:type="spellEnd"/>
      <w:r>
        <w:t xml:space="preserve"> allocation of tenure for different activities. I have identified that possessing effective time management skills assists an individual to utilize their time fruitfully for each of their daily life activities and to ensure a satisfactory work-life balance. In addition, I have also found that possessing effective time management skills is particularly essential for individuals who are involved in multiple responsibilities like academic careers, professional careers, and extra-curriculum activities together.</w:t>
      </w:r>
    </w:p>
    <w:p w14:paraId="7C5B47D4" w14:textId="77777777" w:rsidR="00480C4E" w:rsidRDefault="00480C4E" w:rsidP="00480C4E">
      <w:pPr>
        <w:pStyle w:val="Heading2"/>
      </w:pPr>
      <w:bookmarkStart w:id="3" w:name="_Toc121495675"/>
      <w:r>
        <w:t>Gibb’s reflective cycle</w:t>
      </w:r>
      <w:bookmarkEnd w:id="3"/>
      <w:r>
        <w:t xml:space="preserve"> </w:t>
      </w:r>
    </w:p>
    <w:p w14:paraId="54DF9CBB" w14:textId="77777777" w:rsidR="00480C4E" w:rsidRDefault="00480C4E" w:rsidP="00480C4E">
      <w:r>
        <w:t xml:space="preserve"> Due to my identification with the importance of possessing time management skills, I have worked on improving this personal trait. In order to describe ways I have improved my time management skills, I have chosen Gibb’s reflective cycle theory. </w:t>
      </w:r>
    </w:p>
    <w:p w14:paraId="218C9092" w14:textId="77777777" w:rsidR="00480C4E" w:rsidRDefault="00480C4E" w:rsidP="00480C4E">
      <w:pPr>
        <w:keepNext/>
        <w:jc w:val="center"/>
      </w:pPr>
      <w:r>
        <w:rPr>
          <w:noProof/>
        </w:rPr>
        <w:lastRenderedPageBreak/>
        <w:drawing>
          <wp:inline distT="0" distB="0" distL="0" distR="0" wp14:anchorId="32F22910" wp14:editId="0F1E1FDC">
            <wp:extent cx="3522345" cy="3506470"/>
            <wp:effectExtent l="19050" t="0" r="1905" b="0"/>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a:blip r:embed="rId8"/>
                    <a:srcRect/>
                    <a:stretch>
                      <a:fillRect/>
                    </a:stretch>
                  </pic:blipFill>
                  <pic:spPr bwMode="auto">
                    <a:xfrm>
                      <a:off x="0" y="0"/>
                      <a:ext cx="3522345" cy="3506470"/>
                    </a:xfrm>
                    <a:prstGeom prst="rect">
                      <a:avLst/>
                    </a:prstGeom>
                    <a:noFill/>
                    <a:ln w="9525">
                      <a:noFill/>
                      <a:miter lim="800000"/>
                      <a:headEnd/>
                      <a:tailEnd/>
                    </a:ln>
                  </pic:spPr>
                </pic:pic>
              </a:graphicData>
            </a:graphic>
          </wp:inline>
        </w:drawing>
      </w:r>
    </w:p>
    <w:p w14:paraId="2892F454" w14:textId="77777777" w:rsidR="00480C4E" w:rsidRDefault="00480C4E" w:rsidP="00480C4E">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Gibb's reflective cycle theory, Source: </w:t>
      </w:r>
      <w:sdt>
        <w:sdtPr>
          <w:id w:val="177969097"/>
          <w:citation/>
        </w:sdtPr>
        <w:sdtContent>
          <w:r>
            <w:fldChar w:fldCharType="begin"/>
          </w:r>
          <w:r>
            <w:instrText xml:space="preserve"> CITATION Ade20 \l 1033 </w:instrText>
          </w:r>
          <w:r>
            <w:fldChar w:fldCharType="separate"/>
          </w:r>
          <w:r w:rsidRPr="00D50086">
            <w:rPr>
              <w:noProof/>
            </w:rPr>
            <w:t>(Adeani, et al., 2020)</w:t>
          </w:r>
          <w:r>
            <w:rPr>
              <w:noProof/>
            </w:rPr>
            <w:fldChar w:fldCharType="end"/>
          </w:r>
        </w:sdtContent>
      </w:sdt>
    </w:p>
    <w:p w14:paraId="28B3F257" w14:textId="77777777" w:rsidR="00480C4E" w:rsidRDefault="00480C4E" w:rsidP="00480C4E">
      <w:r>
        <w:t xml:space="preserve">According to Gibb’s reflective cycle model, there are six systematic and interrelated steps that are followed in a successful reflective cycle. The steps vary from the recognition of the need to reflect on some improvements in some changes to the organized actions to improve the planned change in the personal traits. In the context of the process I followed in the reflective practices to improve my time management skills, these detailed steps stated in Gibb’s reflective cycle are described below. </w:t>
      </w:r>
    </w:p>
    <w:p w14:paraId="1A64B372" w14:textId="77777777" w:rsidR="00480C4E" w:rsidRPr="00A22713" w:rsidRDefault="00480C4E" w:rsidP="00480C4E">
      <w:pPr>
        <w:pStyle w:val="Heading3"/>
      </w:pPr>
      <w:bookmarkStart w:id="4" w:name="_Toc121495676"/>
      <w:r w:rsidRPr="00A22713">
        <w:t>Description</w:t>
      </w:r>
      <w:bookmarkEnd w:id="4"/>
    </w:p>
    <w:p w14:paraId="2444ECF7" w14:textId="77777777" w:rsidR="00480C4E" w:rsidRDefault="00480C4E" w:rsidP="00480C4E">
      <w:r>
        <w:t xml:space="preserve">The foremost step in reflective practices, according to Gibb’s reflective cycle, is the description. In this stage, according to the model, an individual needs to first identify the reason for the improvement needed in the practices to improve a certain personality trait. In this stage, the individuals identify the key requirement for the changes to be implemented in their personal activities to attain better performance in certain activities. I have identified that as I am involved in multiple activities like academic courses, professional engagement, and physical exercises, it is important for me to ensure an effective time management capability to perform well in each of these daily life activities. Hence, I focused on the activities to improve my time management skills </w:t>
      </w:r>
      <w:r>
        <w:lastRenderedPageBreak/>
        <w:t xml:space="preserve">for allocating adequate time for performing activities like completing academic assignments, professional tasks as well as personal care activities. </w:t>
      </w:r>
    </w:p>
    <w:p w14:paraId="03437D53" w14:textId="77777777" w:rsidR="00480C4E" w:rsidRPr="00A22713" w:rsidRDefault="00480C4E" w:rsidP="00480C4E">
      <w:pPr>
        <w:pStyle w:val="Heading3"/>
      </w:pPr>
      <w:bookmarkStart w:id="5" w:name="_Toc121495677"/>
      <w:r w:rsidRPr="00A22713">
        <w:t>Feeling</w:t>
      </w:r>
      <w:bookmarkEnd w:id="5"/>
    </w:p>
    <w:p w14:paraId="4F2B9877" w14:textId="77777777" w:rsidR="00480C4E" w:rsidRDefault="00480C4E" w:rsidP="00480C4E">
      <w:r>
        <w:t>According to Gibb’s reflective cycle, the second stage of a successful reflection practice is the feeling stage. During this stage, the individuals, after describing the need for improvement in certain practice or activities, feels and thinks about the possible ways to implement the change. In this stage, the individuals feel ways the improvement activities might support them to attain greater achievements in life. In the context of my development of time management skills, I have felt that improving this skill might support me to be punctual in professional engagement, which is necessary. I have felt that I cannot spend more than adequate time on personal care or academic tasks that might hamper my punctuality in professional engagement. In addition, I have also identified the need to allot adequate time for academic tasks is necessary to ensure adequate knowledge creation and to complete the assignments within the given time. In addition, I have also felt that I need to allocate time for physical exercises in the gym to be fit and healthy. Thus this phase of the reflection practices has supported me realizing the actual need for the development of time management skills, which might support me in personal development planning.</w:t>
      </w:r>
    </w:p>
    <w:p w14:paraId="5684F9BA" w14:textId="77777777" w:rsidR="00480C4E" w:rsidRDefault="00480C4E" w:rsidP="00480C4E">
      <w:pPr>
        <w:pStyle w:val="Heading3"/>
      </w:pPr>
      <w:bookmarkStart w:id="6" w:name="_Toc121495678"/>
      <w:r>
        <w:t>Evaluation</w:t>
      </w:r>
      <w:bookmarkEnd w:id="6"/>
    </w:p>
    <w:p w14:paraId="466D4603" w14:textId="77777777" w:rsidR="00480C4E" w:rsidRDefault="00480C4E" w:rsidP="00480C4E">
      <w:r>
        <w:t xml:space="preserve">According to Gibb’s reflection model, the third stage is the evaluation or assessment stage. In this phase, as per the model, an individual looks back on their performance in certain activities and evaluates what was good or bad in the performance delivered by them. In this stage, the individuals are able to find out the actual key aspect related to the overall goal that needs to be improved. In the context of my personal reflection process, I have identified that my overall time management skill was not good in me. I spent too much time in the professional engagement even after the scheduled time, which affected my personal care activities and academic assignments to a notable extent. I identified that I was not being able to be present in the gym sessions regularly due to lack of time. In addition, I also noticed that I continually missed the deadlines of the assignments of academic assignments in recent times. Hence, I have identified that there was a need for me to improve my time management skills to ensure a better work-life balance and to live a quality professional, social and academic life. </w:t>
      </w:r>
    </w:p>
    <w:p w14:paraId="6923BB14" w14:textId="77777777" w:rsidR="00480C4E" w:rsidRPr="002C409A" w:rsidRDefault="00480C4E" w:rsidP="00480C4E">
      <w:pPr>
        <w:pStyle w:val="Heading3"/>
      </w:pPr>
      <w:bookmarkStart w:id="7" w:name="_Toc121495679"/>
      <w:r w:rsidRPr="002C409A">
        <w:lastRenderedPageBreak/>
        <w:t>Analysis</w:t>
      </w:r>
      <w:bookmarkEnd w:id="7"/>
    </w:p>
    <w:p w14:paraId="1ACCCDE0" w14:textId="77777777" w:rsidR="00480C4E" w:rsidRDefault="00480C4E" w:rsidP="00480C4E">
      <w:r>
        <w:t xml:space="preserve">According to Gibb’s reflective cycle model, the fourth stage of a successful reflection is the analysis stage. During this phase of a successful reflective practice, the individuals </w:t>
      </w:r>
      <w:proofErr w:type="spellStart"/>
      <w:r>
        <w:t>analyse</w:t>
      </w:r>
      <w:proofErr w:type="spellEnd"/>
      <w:r>
        <w:t xml:space="preserve"> the need for improvement and also identify what alternative ways might have been followed to improve the quality of overall performance</w:t>
      </w:r>
      <w:sdt>
        <w:sdtPr>
          <w:id w:val="177969098"/>
          <w:citation/>
        </w:sdtPr>
        <w:sdtContent>
          <w:r>
            <w:fldChar w:fldCharType="begin"/>
          </w:r>
          <w:r>
            <w:instrText xml:space="preserve"> CITATION Ard19 \l 1033 </w:instrText>
          </w:r>
          <w:r>
            <w:fldChar w:fldCharType="separate"/>
          </w:r>
          <w:r>
            <w:rPr>
              <w:noProof/>
            </w:rPr>
            <w:t xml:space="preserve"> </w:t>
          </w:r>
          <w:r w:rsidRPr="00D50086">
            <w:rPr>
              <w:noProof/>
            </w:rPr>
            <w:t>(Ardian, et al., 2019)</w:t>
          </w:r>
          <w:r>
            <w:rPr>
              <w:noProof/>
            </w:rPr>
            <w:fldChar w:fldCharType="end"/>
          </w:r>
        </w:sdtContent>
      </w:sdt>
      <w:r>
        <w:t xml:space="preserve">. </w:t>
      </w:r>
      <w:r w:rsidRPr="00231467">
        <w:t>In the context of my reflective practice</w:t>
      </w:r>
      <w:r>
        <w:t>,</w:t>
      </w:r>
      <w:r w:rsidRPr="00231467">
        <w:t xml:space="preserve"> I have identified that if I managed to develop a daily basis routine for the multiple task</w:t>
      </w:r>
      <w:r>
        <w:t>s I have been part of, there mig</w:t>
      </w:r>
      <w:r w:rsidRPr="00231467">
        <w:t xml:space="preserve">ht have been </w:t>
      </w:r>
      <w:r>
        <w:t xml:space="preserve">a </w:t>
      </w:r>
      <w:r w:rsidRPr="00231467">
        <w:t xml:space="preserve">greater chance </w:t>
      </w:r>
      <w:r>
        <w:t>for</w:t>
      </w:r>
      <w:r w:rsidRPr="00231467">
        <w:t xml:space="preserve"> me to meet the desired performance level in the academic career and to involve in daily basis personal care activities. I have </w:t>
      </w:r>
      <w:proofErr w:type="spellStart"/>
      <w:r w:rsidRPr="00231467">
        <w:t>analysed</w:t>
      </w:r>
      <w:proofErr w:type="spellEnd"/>
      <w:r w:rsidRPr="00231467">
        <w:t xml:space="preserve"> that there was </w:t>
      </w:r>
      <w:r>
        <w:t xml:space="preserve">a </w:t>
      </w:r>
      <w:r w:rsidRPr="00231467">
        <w:t>need to divide the entire time within a day in</w:t>
      </w:r>
      <w:r>
        <w:t>to</w:t>
      </w:r>
      <w:r w:rsidRPr="00231467">
        <w:t xml:space="preserve"> different activities based on assessing the tenure </w:t>
      </w:r>
      <w:r>
        <w:t xml:space="preserve">that </w:t>
      </w:r>
      <w:r w:rsidRPr="00231467">
        <w:t xml:space="preserve">might be required for the tasks. I might develop </w:t>
      </w:r>
      <w:r>
        <w:t xml:space="preserve">a </w:t>
      </w:r>
      <w:r w:rsidRPr="00231467">
        <w:t>person</w:t>
      </w:r>
      <w:r>
        <w:t>al timing roaster every week</w:t>
      </w:r>
      <w:r w:rsidRPr="00231467">
        <w:t xml:space="preserve"> and might have followed the deadlines gi</w:t>
      </w:r>
      <w:r>
        <w:t>ven for each task. Hence, it might have supporte</w:t>
      </w:r>
      <w:r w:rsidRPr="00231467">
        <w:t>d me in com</w:t>
      </w:r>
      <w:r>
        <w:t>p</w:t>
      </w:r>
      <w:r w:rsidRPr="00231467">
        <w:t xml:space="preserve">leting all the tasks as well as </w:t>
      </w:r>
      <w:r>
        <w:t>completing</w:t>
      </w:r>
      <w:r w:rsidRPr="00231467">
        <w:t xml:space="preserve"> those </w:t>
      </w:r>
      <w:r>
        <w:t>o</w:t>
      </w:r>
      <w:r w:rsidRPr="00231467">
        <w:t xml:space="preserve">n time. Hence, this might have supported me </w:t>
      </w:r>
      <w:r>
        <w:t>in</w:t>
      </w:r>
      <w:r w:rsidRPr="00231467">
        <w:t xml:space="preserve"> maintaining quality in every kind of task I </w:t>
      </w:r>
      <w:r>
        <w:t xml:space="preserve">was </w:t>
      </w:r>
      <w:r w:rsidRPr="00231467">
        <w:t>involved in.</w:t>
      </w:r>
    </w:p>
    <w:p w14:paraId="3E02DB86" w14:textId="77777777" w:rsidR="00480C4E" w:rsidRDefault="00480C4E" w:rsidP="00480C4E">
      <w:pPr>
        <w:pStyle w:val="Heading3"/>
      </w:pPr>
      <w:bookmarkStart w:id="8" w:name="_Toc121495680"/>
      <w:r>
        <w:t>Conclusion</w:t>
      </w:r>
      <w:bookmarkEnd w:id="8"/>
      <w:r>
        <w:t xml:space="preserve"> </w:t>
      </w:r>
    </w:p>
    <w:p w14:paraId="0EAC72A8" w14:textId="77777777" w:rsidR="00480C4E" w:rsidRDefault="00480C4E" w:rsidP="00480C4E">
      <w:r>
        <w:t>Accordi</w:t>
      </w:r>
      <w:r w:rsidRPr="00683A9C">
        <w:t>ng to Gibbs' reflective cycle framework</w:t>
      </w:r>
      <w:r>
        <w:t>,</w:t>
      </w:r>
      <w:r w:rsidRPr="00683A9C">
        <w:t xml:space="preserve"> after the evaluation and analysis stage</w:t>
      </w:r>
      <w:r>
        <w:t>,</w:t>
      </w:r>
      <w:r w:rsidRPr="00683A9C">
        <w:t xml:space="preserve"> an </w:t>
      </w:r>
      <w:r>
        <w:t>individual</w:t>
      </w:r>
      <w:r w:rsidRPr="00683A9C">
        <w:t xml:space="preserve"> reaches in conclusive stage regarding the need </w:t>
      </w:r>
      <w:r>
        <w:t>for</w:t>
      </w:r>
      <w:r w:rsidRPr="00683A9C">
        <w:t xml:space="preserve"> improvement in </w:t>
      </w:r>
      <w:r>
        <w:t>certain activities. In the concl</w:t>
      </w:r>
      <w:r w:rsidRPr="00683A9C">
        <w:t>usive stage</w:t>
      </w:r>
      <w:r>
        <w:t>,</w:t>
      </w:r>
      <w:r w:rsidRPr="00683A9C">
        <w:t xml:space="preserve"> the individuals develop </w:t>
      </w:r>
      <w:r>
        <w:t xml:space="preserve">a </w:t>
      </w:r>
      <w:r w:rsidRPr="00683A9C">
        <w:t>conclusive concept o</w:t>
      </w:r>
      <w:r>
        <w:t>f</w:t>
      </w:r>
      <w:r w:rsidRPr="00683A9C">
        <w:t xml:space="preserve"> the ways the personal development is needed to head to. In this stage, I made conclusive evidence regarding the need </w:t>
      </w:r>
      <w:r>
        <w:t>to improve</w:t>
      </w:r>
      <w:r w:rsidRPr="00683A9C">
        <w:t xml:space="preserve"> time management skills to attain a better</w:t>
      </w:r>
      <w:r>
        <w:t xml:space="preserve"> work-life balance as well as to</w:t>
      </w:r>
      <w:r w:rsidRPr="00683A9C">
        <w:t xml:space="preserve"> ensure efficient perf</w:t>
      </w:r>
      <w:r>
        <w:t>ormance in my professional, academi</w:t>
      </w:r>
      <w:r w:rsidRPr="00683A9C">
        <w:t>c, and personal life. Hence, I reali</w:t>
      </w:r>
      <w:r>
        <w:t>z</w:t>
      </w:r>
      <w:r w:rsidRPr="00683A9C">
        <w:t xml:space="preserve">ed to develop an action plan to accomplish </w:t>
      </w:r>
      <w:r>
        <w:t xml:space="preserve">my </w:t>
      </w:r>
      <w:r w:rsidRPr="00683A9C">
        <w:t xml:space="preserve">goal </w:t>
      </w:r>
      <w:r>
        <w:t>of improving</w:t>
      </w:r>
      <w:r w:rsidRPr="00683A9C">
        <w:t xml:space="preserve"> my time management skills.</w:t>
      </w:r>
    </w:p>
    <w:p w14:paraId="08B75BBF" w14:textId="77777777" w:rsidR="00480C4E" w:rsidRDefault="00480C4E" w:rsidP="00480C4E">
      <w:pPr>
        <w:pStyle w:val="Heading3"/>
      </w:pPr>
      <w:bookmarkStart w:id="9" w:name="_Toc121495681"/>
      <w:r>
        <w:t>Action plan</w:t>
      </w:r>
      <w:bookmarkEnd w:id="9"/>
    </w:p>
    <w:p w14:paraId="7D475126" w14:textId="77777777" w:rsidR="00480C4E" w:rsidRDefault="00480C4E" w:rsidP="00480C4E">
      <w:r w:rsidRPr="001E775B">
        <w:t xml:space="preserve">According to the reflective cycle model of Gibbs, the last stage of the reflective cycle is </w:t>
      </w:r>
      <w:r>
        <w:t xml:space="preserve">an </w:t>
      </w:r>
      <w:r w:rsidRPr="001E775B">
        <w:t>action plan. In this particular stage</w:t>
      </w:r>
      <w:r>
        <w:t>,</w:t>
      </w:r>
      <w:r w:rsidRPr="001E775B">
        <w:t xml:space="preserve"> the individuals develop strategic planning for the accomplishment of their goals and to mitigate any shortcomin</w:t>
      </w:r>
      <w:r>
        <w:t>gs</w:t>
      </w:r>
      <w:r w:rsidRPr="001E775B">
        <w:t xml:space="preserve"> within personal or professional goals. In the context </w:t>
      </w:r>
      <w:r>
        <w:t>of my action plan to improve my</w:t>
      </w:r>
      <w:r w:rsidRPr="001E775B">
        <w:t xml:space="preserve"> time management skills, I developed the following action plan.</w:t>
      </w:r>
    </w:p>
    <w:tbl>
      <w:tblPr>
        <w:tblStyle w:val="TableGrid"/>
        <w:tblW w:w="0" w:type="auto"/>
        <w:tblLook w:val="04A0" w:firstRow="1" w:lastRow="0" w:firstColumn="1" w:lastColumn="0" w:noHBand="0" w:noVBand="1"/>
      </w:tblPr>
      <w:tblGrid>
        <w:gridCol w:w="4670"/>
        <w:gridCol w:w="4680"/>
      </w:tblGrid>
      <w:tr w:rsidR="00480C4E" w14:paraId="32B6CF92" w14:textId="77777777" w:rsidTr="00B97032">
        <w:tc>
          <w:tcPr>
            <w:tcW w:w="4788" w:type="dxa"/>
          </w:tcPr>
          <w:p w14:paraId="340129CC" w14:textId="77777777" w:rsidR="00480C4E" w:rsidRPr="0075169A" w:rsidRDefault="00480C4E" w:rsidP="00B97032">
            <w:pPr>
              <w:jc w:val="center"/>
              <w:rPr>
                <w:b/>
                <w:i/>
              </w:rPr>
            </w:pPr>
            <w:r w:rsidRPr="0075169A">
              <w:rPr>
                <w:b/>
                <w:i/>
              </w:rPr>
              <w:t>Tasks to be done</w:t>
            </w:r>
          </w:p>
        </w:tc>
        <w:tc>
          <w:tcPr>
            <w:tcW w:w="4788" w:type="dxa"/>
          </w:tcPr>
          <w:p w14:paraId="2BAD4EDA" w14:textId="77777777" w:rsidR="00480C4E" w:rsidRPr="0075169A" w:rsidRDefault="00480C4E" w:rsidP="00B97032">
            <w:pPr>
              <w:jc w:val="center"/>
              <w:rPr>
                <w:b/>
                <w:i/>
              </w:rPr>
            </w:pPr>
            <w:r w:rsidRPr="0075169A">
              <w:rPr>
                <w:b/>
                <w:i/>
              </w:rPr>
              <w:t>Process</w:t>
            </w:r>
          </w:p>
        </w:tc>
      </w:tr>
      <w:tr w:rsidR="00480C4E" w14:paraId="2AAD9BC1" w14:textId="77777777" w:rsidTr="00B97032">
        <w:tc>
          <w:tcPr>
            <w:tcW w:w="4788" w:type="dxa"/>
          </w:tcPr>
          <w:p w14:paraId="2A45EDBB" w14:textId="77777777" w:rsidR="00480C4E" w:rsidRDefault="00480C4E" w:rsidP="00B97032">
            <w:r>
              <w:t xml:space="preserve">Reaching my office on time </w:t>
            </w:r>
          </w:p>
        </w:tc>
        <w:tc>
          <w:tcPr>
            <w:tcW w:w="4788" w:type="dxa"/>
          </w:tcPr>
          <w:p w14:paraId="57BDE2AB" w14:textId="77777777" w:rsidR="00480C4E" w:rsidRDefault="00480C4E" w:rsidP="00B97032">
            <w:r>
              <w:t>Increasing punctuality</w:t>
            </w:r>
          </w:p>
        </w:tc>
      </w:tr>
      <w:tr w:rsidR="00480C4E" w14:paraId="19EBE47F" w14:textId="77777777" w:rsidTr="00B97032">
        <w:tc>
          <w:tcPr>
            <w:tcW w:w="4788" w:type="dxa"/>
          </w:tcPr>
          <w:p w14:paraId="613D0896" w14:textId="77777777" w:rsidR="00480C4E" w:rsidRDefault="00480C4E" w:rsidP="00B97032">
            <w:r>
              <w:t xml:space="preserve">Completing my academic assignments on time </w:t>
            </w:r>
          </w:p>
        </w:tc>
        <w:tc>
          <w:tcPr>
            <w:tcW w:w="4788" w:type="dxa"/>
          </w:tcPr>
          <w:p w14:paraId="7D7F5BA6" w14:textId="77777777" w:rsidR="00480C4E" w:rsidRDefault="00480C4E" w:rsidP="00B97032">
            <w:r>
              <w:t>Avoiding procrastination</w:t>
            </w:r>
          </w:p>
        </w:tc>
      </w:tr>
      <w:tr w:rsidR="00480C4E" w14:paraId="463A6B55" w14:textId="77777777" w:rsidTr="00B97032">
        <w:tc>
          <w:tcPr>
            <w:tcW w:w="4788" w:type="dxa"/>
          </w:tcPr>
          <w:p w14:paraId="09A992EA" w14:textId="77777777" w:rsidR="00480C4E" w:rsidRDefault="00480C4E" w:rsidP="00B97032">
            <w:r>
              <w:lastRenderedPageBreak/>
              <w:t>A regular presence in the gym sessions</w:t>
            </w:r>
          </w:p>
        </w:tc>
        <w:tc>
          <w:tcPr>
            <w:tcW w:w="4788" w:type="dxa"/>
          </w:tcPr>
          <w:p w14:paraId="4975C604" w14:textId="77777777" w:rsidR="00480C4E" w:rsidRDefault="00480C4E" w:rsidP="00B97032">
            <w:r>
              <w:t>Including time for the exercise activities and sort listing all the tasks based on their priority</w:t>
            </w:r>
          </w:p>
        </w:tc>
      </w:tr>
      <w:tr w:rsidR="00480C4E" w14:paraId="4016B53C" w14:textId="77777777" w:rsidTr="00B97032">
        <w:tc>
          <w:tcPr>
            <w:tcW w:w="4788" w:type="dxa"/>
          </w:tcPr>
          <w:p w14:paraId="4A347A97" w14:textId="77777777" w:rsidR="00480C4E" w:rsidRDefault="00480C4E" w:rsidP="00B97032">
            <w:r>
              <w:t>Delivering adequate time for each activity</w:t>
            </w:r>
          </w:p>
        </w:tc>
        <w:tc>
          <w:tcPr>
            <w:tcW w:w="4788" w:type="dxa"/>
          </w:tcPr>
          <w:p w14:paraId="5A4FBD1C" w14:textId="77777777" w:rsidR="00480C4E" w:rsidRDefault="00480C4E" w:rsidP="00B97032">
            <w:r>
              <w:t>Developing a personal roaster, including goals to complete each task in pre-scheduled time</w:t>
            </w:r>
          </w:p>
        </w:tc>
      </w:tr>
    </w:tbl>
    <w:p w14:paraId="4233A560" w14:textId="77777777" w:rsidR="00480C4E" w:rsidRDefault="00480C4E" w:rsidP="00480C4E"/>
    <w:p w14:paraId="525C20E7" w14:textId="77777777" w:rsidR="00480C4E" w:rsidRPr="00B97DD1" w:rsidRDefault="00480C4E" w:rsidP="00480C4E">
      <w:r w:rsidRPr="005F5380">
        <w:t>I have planned to increase my punctuality to reach my office on time and to complete professional activities. Avoiding p</w:t>
      </w:r>
      <w:r>
        <w:t>rocrastination has been the metho</w:t>
      </w:r>
      <w:r w:rsidRPr="005F5380">
        <w:t>d I have been able to com</w:t>
      </w:r>
      <w:r>
        <w:t>plete academic assignments w</w:t>
      </w:r>
      <w:r w:rsidRPr="005F5380">
        <w:t xml:space="preserve">ithin </w:t>
      </w:r>
      <w:r>
        <w:t xml:space="preserve">the </w:t>
      </w:r>
      <w:r w:rsidRPr="005F5380">
        <w:t xml:space="preserve">deadline. I have </w:t>
      </w:r>
      <w:proofErr w:type="spellStart"/>
      <w:r w:rsidRPr="005F5380">
        <w:t>organised</w:t>
      </w:r>
      <w:proofErr w:type="spellEnd"/>
      <w:r w:rsidRPr="005F5380">
        <w:t xml:space="preserve"> the overall</w:t>
      </w:r>
      <w:r>
        <w:t xml:space="preserve"> tasks needed to be done based o</w:t>
      </w:r>
      <w:r w:rsidRPr="005F5380">
        <w:t>n th</w:t>
      </w:r>
      <w:r>
        <w:t>eir priority, which</w:t>
      </w:r>
      <w:r w:rsidRPr="005F5380">
        <w:t xml:space="preserve"> has supported me </w:t>
      </w:r>
      <w:r>
        <w:t>in spending</w:t>
      </w:r>
      <w:r w:rsidRPr="005F5380">
        <w:t xml:space="preserve"> time in the gym sessions every</w:t>
      </w:r>
      <w:r>
        <w:t xml:space="preserve"> </w:t>
      </w:r>
      <w:r w:rsidRPr="005F5380">
        <w:t>day. Moreover, I ha</w:t>
      </w:r>
      <w:r>
        <w:t>ve started developing a weekly p</w:t>
      </w:r>
      <w:r w:rsidRPr="005F5380">
        <w:t xml:space="preserve">ersonal roaster, which pre-determined </w:t>
      </w:r>
      <w:r>
        <w:t xml:space="preserve">the </w:t>
      </w:r>
      <w:r w:rsidRPr="005F5380">
        <w:t>time and sequence of the activities to be done in the week.</w:t>
      </w:r>
    </w:p>
    <w:p w14:paraId="33670D45" w14:textId="77777777" w:rsidR="00480C4E" w:rsidRDefault="00480C4E" w:rsidP="00480C4E">
      <w:pPr>
        <w:pStyle w:val="Heading1"/>
      </w:pPr>
      <w:bookmarkStart w:id="10" w:name="_Toc121495682"/>
      <w:r>
        <w:t>Conclusion</w:t>
      </w:r>
      <w:bookmarkEnd w:id="10"/>
    </w:p>
    <w:p w14:paraId="1374D142" w14:textId="77777777" w:rsidR="00480C4E" w:rsidRDefault="00480C4E" w:rsidP="00480C4E">
      <w:r w:rsidRPr="00EB7CA0">
        <w:t xml:space="preserve">It has been concluded that the reflective practice has </w:t>
      </w:r>
      <w:r>
        <w:t>been</w:t>
      </w:r>
      <w:r w:rsidRPr="00EB7CA0">
        <w:t xml:space="preserve"> supportive </w:t>
      </w:r>
      <w:r>
        <w:t>of</w:t>
      </w:r>
      <w:r w:rsidRPr="00EB7CA0">
        <w:t xml:space="preserve"> me </w:t>
      </w:r>
      <w:r>
        <w:t>in improving</w:t>
      </w:r>
      <w:r w:rsidRPr="00EB7CA0">
        <w:t xml:space="preserve"> my time </w:t>
      </w:r>
      <w:r>
        <w:t xml:space="preserve">management skills. </w:t>
      </w:r>
      <w:r w:rsidRPr="00EB7CA0">
        <w:t xml:space="preserve">Gibb's reflective cycle has supported </w:t>
      </w:r>
      <w:r>
        <w:t xml:space="preserve">me in </w:t>
      </w:r>
      <w:proofErr w:type="spellStart"/>
      <w:r>
        <w:t>analysing</w:t>
      </w:r>
      <w:proofErr w:type="spellEnd"/>
      <w:r>
        <w:t xml:space="preserve"> the key stages of the</w:t>
      </w:r>
      <w:r w:rsidRPr="00EB7CA0">
        <w:t xml:space="preserve"> reflection process I have gone through in improving my time management skills. The action plan to improve punctuality and avoid procrastination ha</w:t>
      </w:r>
      <w:r>
        <w:t>s</w:t>
      </w:r>
      <w:r w:rsidRPr="00EB7CA0">
        <w:t xml:space="preserve"> supported improving time management skills. In addition</w:t>
      </w:r>
      <w:r>
        <w:t>,</w:t>
      </w:r>
      <w:r w:rsidRPr="00EB7CA0">
        <w:t xml:space="preserve"> the development of </w:t>
      </w:r>
      <w:r>
        <w:t xml:space="preserve">a </w:t>
      </w:r>
      <w:r w:rsidRPr="00EB7CA0">
        <w:t xml:space="preserve">weekly personal task roaster has supported me </w:t>
      </w:r>
      <w:r>
        <w:t>in completing</w:t>
      </w:r>
      <w:r w:rsidRPr="00EB7CA0">
        <w:t xml:space="preserve"> my tasks within time as well as based on their priorities.</w:t>
      </w:r>
    </w:p>
    <w:p w14:paraId="038C8581" w14:textId="77777777" w:rsidR="00480C4E" w:rsidRDefault="00480C4E" w:rsidP="00480C4E">
      <w:pPr>
        <w:spacing w:after="200" w:line="276" w:lineRule="auto"/>
        <w:jc w:val="left"/>
      </w:pPr>
      <w:r>
        <w:br w:type="page"/>
      </w:r>
    </w:p>
    <w:p w14:paraId="40EA6601" w14:textId="77777777" w:rsidR="00480C4E" w:rsidRDefault="00480C4E" w:rsidP="00480C4E">
      <w:pPr>
        <w:pStyle w:val="Heading1"/>
      </w:pPr>
      <w:bookmarkStart w:id="11" w:name="_Toc121495683"/>
      <w:r>
        <w:lastRenderedPageBreak/>
        <w:t>References</w:t>
      </w:r>
      <w:bookmarkEnd w:id="11"/>
      <w:r>
        <w:t xml:space="preserve"> </w:t>
      </w:r>
    </w:p>
    <w:sdt>
      <w:sdtPr>
        <w:id w:val="-573587230"/>
        <w:bibliography/>
      </w:sdtPr>
      <w:sdtContent>
        <w:p w14:paraId="7B57FA6B" w14:textId="77777777" w:rsidR="00480C4E" w:rsidRDefault="00480C4E" w:rsidP="00480C4E">
          <w:pPr>
            <w:rPr>
              <w:noProof/>
              <w:szCs w:val="24"/>
            </w:rPr>
          </w:pPr>
          <w:r>
            <w:fldChar w:fldCharType="begin"/>
          </w:r>
          <w:r>
            <w:instrText xml:space="preserve"> BIBLIOGRAPHY </w:instrText>
          </w:r>
          <w:r>
            <w:fldChar w:fldCharType="separate"/>
          </w:r>
          <w:r>
            <w:rPr>
              <w:noProof/>
            </w:rPr>
            <w:t xml:space="preserve">Adeani, I., Febriani, R., and Syafryadin, S. (2020). USING GIBBS’REFLECTIVE CYCLE IN MAKING REFLECTIONS OF LITERARY ANALYSIS. </w:t>
          </w:r>
          <w:r>
            <w:rPr>
              <w:i/>
              <w:iCs/>
              <w:noProof/>
            </w:rPr>
            <w:t>Indonesian EFL Journal, 6</w:t>
          </w:r>
          <w:r>
            <w:rPr>
              <w:noProof/>
            </w:rPr>
            <w:t>(2), 139-148; ISSN: 2541-3635.</w:t>
          </w:r>
        </w:p>
        <w:p w14:paraId="792ED4B4" w14:textId="77777777" w:rsidR="00480C4E" w:rsidRDefault="00480C4E" w:rsidP="00480C4E">
          <w:pPr>
            <w:rPr>
              <w:noProof/>
            </w:rPr>
          </w:pPr>
          <w:r>
            <w:rPr>
              <w:noProof/>
            </w:rPr>
            <w:t xml:space="preserve">Ardian, P., Hariyati, R., and Afifah, E. (2019). Correlation between implementation case reflection discussion based on the Graham Gibbs Cycle and nurses’ critical thinking skills. </w:t>
          </w:r>
          <w:r>
            <w:rPr>
              <w:i/>
              <w:iCs/>
              <w:noProof/>
            </w:rPr>
            <w:t>Enfermeria Clinica, 29</w:t>
          </w:r>
          <w:r>
            <w:rPr>
              <w:noProof/>
            </w:rPr>
            <w:t>(2), 588-593; DOI: 10.1016/j.enfcli.2019.04.091.</w:t>
          </w:r>
        </w:p>
        <w:p w14:paraId="14A2E4B8" w14:textId="77777777" w:rsidR="00480C4E" w:rsidRDefault="00480C4E" w:rsidP="00480C4E">
          <w:pPr>
            <w:rPr>
              <w:noProof/>
            </w:rPr>
          </w:pPr>
          <w:r>
            <w:rPr>
              <w:noProof/>
            </w:rPr>
            <w:t xml:space="preserve">Edison, M. (2020). REFLECTION AND REFLECTIVE PRACTICE. </w:t>
          </w:r>
          <w:r>
            <w:rPr>
              <w:i/>
              <w:iCs/>
              <w:noProof/>
            </w:rPr>
            <w:t>A Theoretical and Practical Guide, 12</w:t>
          </w:r>
          <w:r>
            <w:rPr>
              <w:noProof/>
            </w:rPr>
            <w:t>(1), 101-121.</w:t>
          </w:r>
        </w:p>
        <w:p w14:paraId="482D2CE7" w14:textId="77777777" w:rsidR="00480C4E" w:rsidRDefault="00480C4E" w:rsidP="00480C4E">
          <w:pPr>
            <w:rPr>
              <w:noProof/>
            </w:rPr>
          </w:pPr>
          <w:r>
            <w:rPr>
              <w:noProof/>
            </w:rPr>
            <w:t xml:space="preserve">Yip, K. (2019). Self-reflection in reflective practice: A note of caution. </w:t>
          </w:r>
          <w:r>
            <w:rPr>
              <w:i/>
              <w:iCs/>
              <w:noProof/>
            </w:rPr>
            <w:t>British Journal of Social Work, 35</w:t>
          </w:r>
          <w:r>
            <w:rPr>
              <w:noProof/>
            </w:rPr>
            <w:t>(7), 777-788 DOI: 10.1001.23210.32653.56589-8.</w:t>
          </w:r>
        </w:p>
        <w:p w14:paraId="08206D64" w14:textId="77777777" w:rsidR="00480C4E" w:rsidRDefault="00480C4E" w:rsidP="00480C4E">
          <w:r>
            <w:rPr>
              <w:b/>
              <w:bCs/>
              <w:noProof/>
            </w:rPr>
            <w:fldChar w:fldCharType="end"/>
          </w:r>
        </w:p>
      </w:sdtContent>
    </w:sdt>
    <w:p w14:paraId="5F115624" w14:textId="77777777" w:rsidR="00480C4E" w:rsidRDefault="00480C4E" w:rsidP="00480C4E"/>
    <w:p w14:paraId="3722817D" w14:textId="77777777" w:rsidR="00480C4E" w:rsidRPr="00D50086" w:rsidRDefault="00480C4E" w:rsidP="00480C4E"/>
    <w:p w14:paraId="41CE6D27" w14:textId="77777777" w:rsidR="00480C4E" w:rsidRPr="005F5380" w:rsidRDefault="00480C4E" w:rsidP="00480C4E"/>
    <w:p w14:paraId="502DBE29" w14:textId="77777777" w:rsidR="003445E7" w:rsidRDefault="003445E7"/>
    <w:sectPr w:rsidR="003445E7" w:rsidSect="00886FE3">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3463294"/>
      <w:docPartObj>
        <w:docPartGallery w:val="Page Numbers (Bottom of Page)"/>
        <w:docPartUnique/>
      </w:docPartObj>
    </w:sdtPr>
    <w:sdtEndPr/>
    <w:sdtContent>
      <w:p w14:paraId="00D9946D" w14:textId="77777777" w:rsidR="00886FE3" w:rsidRDefault="00480C4E">
        <w:pPr>
          <w:pStyle w:val="Footer"/>
          <w:jc w:val="right"/>
        </w:pPr>
        <w:r>
          <w:fldChar w:fldCharType="begin"/>
        </w:r>
        <w:r>
          <w:instrText>PAGE   \* MERGEFORMAT</w:instrText>
        </w:r>
        <w:r>
          <w:fldChar w:fldCharType="separate"/>
        </w:r>
        <w:r>
          <w:rPr>
            <w:lang w:val="en-GB"/>
          </w:rPr>
          <w:t>2</w:t>
        </w:r>
        <w:r>
          <w:fldChar w:fldCharType="end"/>
        </w:r>
      </w:p>
    </w:sdtContent>
  </w:sdt>
  <w:p w14:paraId="361FCD99" w14:textId="77777777" w:rsidR="00A96774" w:rsidRDefault="00480C4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8F49F" w14:textId="77777777" w:rsidR="00886FE3" w:rsidRDefault="00480C4E">
    <w:pPr>
      <w:pStyle w:val="Header"/>
    </w:pPr>
  </w:p>
  <w:p w14:paraId="7F8D25FD" w14:textId="77777777" w:rsidR="0090445B" w:rsidRDefault="00480C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C4E"/>
    <w:rsid w:val="003445E7"/>
    <w:rsid w:val="00480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59F8C"/>
  <w15:chartTrackingRefBased/>
  <w15:docId w15:val="{55939219-4B37-4904-A965-F3BAC002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C4E"/>
    <w:pPr>
      <w:spacing w:after="8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480C4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80C4E"/>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480C4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C4E"/>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480C4E"/>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9"/>
    <w:rsid w:val="00480C4E"/>
    <w:rPr>
      <w:rFonts w:asciiTheme="majorHAnsi" w:eastAsiaTheme="majorEastAsia" w:hAnsiTheme="majorHAnsi" w:cstheme="majorBidi"/>
      <w:b/>
      <w:bCs/>
      <w:color w:val="4472C4" w:themeColor="accent1"/>
      <w:sz w:val="24"/>
      <w:lang w:val="en-US"/>
    </w:rPr>
  </w:style>
  <w:style w:type="paragraph" w:styleId="Header">
    <w:name w:val="header"/>
    <w:basedOn w:val="Normal"/>
    <w:link w:val="HeaderChar"/>
    <w:uiPriority w:val="99"/>
    <w:unhideWhenUsed/>
    <w:rsid w:val="00480C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C4E"/>
    <w:rPr>
      <w:rFonts w:ascii="Times New Roman" w:hAnsi="Times New Roman"/>
      <w:sz w:val="24"/>
      <w:lang w:val="en-US"/>
    </w:rPr>
  </w:style>
  <w:style w:type="paragraph" w:styleId="Footer">
    <w:name w:val="footer"/>
    <w:basedOn w:val="Normal"/>
    <w:link w:val="FooterChar"/>
    <w:uiPriority w:val="99"/>
    <w:unhideWhenUsed/>
    <w:rsid w:val="00480C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C4E"/>
    <w:rPr>
      <w:rFonts w:ascii="Times New Roman" w:hAnsi="Times New Roman"/>
      <w:sz w:val="24"/>
      <w:lang w:val="en-US"/>
    </w:rPr>
  </w:style>
  <w:style w:type="paragraph" w:styleId="Caption">
    <w:name w:val="caption"/>
    <w:basedOn w:val="Normal"/>
    <w:next w:val="Normal"/>
    <w:uiPriority w:val="35"/>
    <w:unhideWhenUsed/>
    <w:qFormat/>
    <w:rsid w:val="00480C4E"/>
    <w:pPr>
      <w:spacing w:after="200" w:line="240" w:lineRule="auto"/>
    </w:pPr>
    <w:rPr>
      <w:b/>
      <w:bCs/>
      <w:color w:val="4472C4" w:themeColor="accent1"/>
      <w:sz w:val="18"/>
      <w:szCs w:val="18"/>
    </w:rPr>
  </w:style>
  <w:style w:type="table" w:styleId="TableGrid">
    <w:name w:val="Table Grid"/>
    <w:basedOn w:val="TableNormal"/>
    <w:uiPriority w:val="59"/>
    <w:rsid w:val="00480C4E"/>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80C4E"/>
    <w:pPr>
      <w:spacing w:before="240" w:line="259" w:lineRule="auto"/>
      <w:jc w:val="left"/>
      <w:outlineLvl w:val="9"/>
    </w:pPr>
    <w:rPr>
      <w:b w:val="0"/>
      <w:bCs w:val="0"/>
      <w:sz w:val="32"/>
      <w:szCs w:val="32"/>
    </w:rPr>
  </w:style>
  <w:style w:type="paragraph" w:styleId="TOC1">
    <w:name w:val="toc 1"/>
    <w:basedOn w:val="Normal"/>
    <w:next w:val="Normal"/>
    <w:autoRedefine/>
    <w:uiPriority w:val="39"/>
    <w:unhideWhenUsed/>
    <w:rsid w:val="00480C4E"/>
    <w:pPr>
      <w:spacing w:after="100"/>
    </w:pPr>
  </w:style>
  <w:style w:type="paragraph" w:styleId="TOC2">
    <w:name w:val="toc 2"/>
    <w:basedOn w:val="Normal"/>
    <w:next w:val="Normal"/>
    <w:autoRedefine/>
    <w:uiPriority w:val="39"/>
    <w:unhideWhenUsed/>
    <w:rsid w:val="00480C4E"/>
    <w:pPr>
      <w:spacing w:after="100"/>
      <w:ind w:left="240"/>
    </w:pPr>
  </w:style>
  <w:style w:type="paragraph" w:styleId="TOC3">
    <w:name w:val="toc 3"/>
    <w:basedOn w:val="Normal"/>
    <w:next w:val="Normal"/>
    <w:autoRedefine/>
    <w:uiPriority w:val="39"/>
    <w:unhideWhenUsed/>
    <w:rsid w:val="00480C4E"/>
    <w:pPr>
      <w:spacing w:after="100"/>
      <w:ind w:left="480"/>
    </w:pPr>
  </w:style>
  <w:style w:type="character" w:styleId="Hyperlink">
    <w:name w:val="Hyperlink"/>
    <w:basedOn w:val="DefaultParagraphFont"/>
    <w:uiPriority w:val="99"/>
    <w:unhideWhenUsed/>
    <w:rsid w:val="00480C4E"/>
    <w:rPr>
      <w:color w:val="0563C1" w:themeColor="hyperlink"/>
      <w:u w:val="single"/>
    </w:rPr>
  </w:style>
  <w:style w:type="paragraph" w:styleId="NoSpacing">
    <w:name w:val="No Spacing"/>
    <w:link w:val="NoSpacingChar"/>
    <w:uiPriority w:val="1"/>
    <w:qFormat/>
    <w:rsid w:val="00480C4E"/>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480C4E"/>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1f1193bdc843d4839cbb7eb11f39594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4a13f085780b7866933a1100bcd5f1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Yip19</b:Tag>
    <b:SourceType>JournalArticle</b:SourceType>
    <b:Guid>{C999E0D7-1FFB-43C7-BB71-307A56D82E5A}</b:Guid>
    <b:Author>
      <b:Author>
        <b:NameList>
          <b:Person>
            <b:Last>Yip</b:Last>
            <b:First>K.S</b:First>
          </b:Person>
        </b:NameList>
      </b:Author>
    </b:Author>
    <b:Title>Self-reflection in reflective practice: A note of caution</b:Title>
    <b:JournalName>British Journal of Social Work</b:JournalName>
    <b:Year>2019</b:Year>
    <b:Pages>777-788 DOI: 10.1001.23210.32653.56589-8</b:Pages>
    <b:Volume>35</b:Volume>
    <b:Issue>7</b:Issue>
    <b:RefOrder>1</b:RefOrder>
  </b:Source>
  <b:Source>
    <b:Tag>Edi20</b:Tag>
    <b:SourceType>JournalArticle</b:SourceType>
    <b:Guid>{04ED2662-6F03-4038-9FF6-DDE9336D8776}</b:Guid>
    <b:Author>
      <b:Author>
        <b:NameList>
          <b:Person>
            <b:Last>Edison</b:Last>
            <b:First>M</b:First>
          </b:Person>
        </b:NameList>
      </b:Author>
    </b:Author>
    <b:Title>REFLECTION AND REFLECTIVE PRACTICE</b:Title>
    <b:JournalName>A Theoretical and Practical Guide</b:JournalName>
    <b:Year>2020</b:Year>
    <b:Pages>101-121</b:Pages>
    <b:Volume>12</b:Volume>
    <b:Issue>1</b:Issue>
    <b:RefOrder>2</b:RefOrder>
  </b:Source>
  <b:Source>
    <b:Tag>Ade20</b:Tag>
    <b:SourceType>JournalArticle</b:SourceType>
    <b:Guid>{63D788EE-5853-485F-8563-68F40E08368E}</b:Guid>
    <b:Author>
      <b:Author>
        <b:NameList>
          <b:Person>
            <b:Last>Adeani</b:Last>
            <b:First>I.S.</b:First>
          </b:Person>
          <b:Person>
            <b:Last>Febriani</b:Last>
            <b:First>R.B.</b:First>
          </b:Person>
          <b:Person>
            <b:Last>Syafryadin</b:Last>
            <b:First>S</b:First>
          </b:Person>
        </b:NameList>
      </b:Author>
    </b:Author>
    <b:Title>USING GIBBS’REFLECTIVE CYCLE IN MAKING REFLECTIONS OF LITERARY ANALYSIS</b:Title>
    <b:Year>2020</b:Year>
    <b:JournalName>Indonesian EFL Journal</b:JournalName>
    <b:Pages>139-148; ISSN: 2541-3635</b:Pages>
    <b:Volume>6</b:Volume>
    <b:Issue>2</b:Issue>
    <b:RefOrder>3</b:RefOrder>
  </b:Source>
  <b:Source>
    <b:Tag>Ard19</b:Tag>
    <b:SourceType>JournalArticle</b:SourceType>
    <b:Guid>{DF09E98D-6E3A-42A8-BD33-B486582FF8F6}</b:Guid>
    <b:Author>
      <b:Author>
        <b:NameList>
          <b:Person>
            <b:Last>Ardian</b:Last>
            <b:First>P.</b:First>
          </b:Person>
          <b:Person>
            <b:Last>Hariyati</b:Last>
            <b:First>R.T.S.</b:First>
          </b:Person>
          <b:Person>
            <b:Last>Afifah</b:Last>
            <b:First>E</b:First>
          </b:Person>
        </b:NameList>
      </b:Author>
    </b:Author>
    <b:Title>Correlation between implementation case reflection discussion based on the Graham Gibbs Cycle and nurses’ critical thinking skills</b:Title>
    <b:JournalName>Enfermeria Clinica</b:JournalName>
    <b:Year>2019</b:Year>
    <b:Pages>588-593; DOI: 10.1016/j.enfcli.2019.04.091</b:Pages>
    <b:Volume>29</b:Volume>
    <b:Issue>2</b:Issue>
    <b:RefOrder>4</b:RefOrder>
  </b:Source>
</b:Sources>
</file>

<file path=customXml/itemProps1.xml><?xml version="1.0" encoding="utf-8"?>
<ds:datastoreItem xmlns:ds="http://schemas.openxmlformats.org/officeDocument/2006/customXml" ds:itemID="{F50DE04A-BFD3-4F04-B02E-9FB8F2C82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EEF6AF-F073-4B03-883D-D4670B80E709}">
  <ds:schemaRefs>
    <ds:schemaRef ds:uri="http://schemas.microsoft.com/sharepoint/v3/contenttype/forms"/>
  </ds:schemaRefs>
</ds:datastoreItem>
</file>

<file path=customXml/itemProps3.xml><?xml version="1.0" encoding="utf-8"?>
<ds:datastoreItem xmlns:ds="http://schemas.openxmlformats.org/officeDocument/2006/customXml" ds:itemID="{4758EFA9-14C0-4EBB-88F7-B75470A88E93}">
  <ds:schemaRefs>
    <ds:schemaRef ds:uri="http://schemas.microsoft.com/office/2006/metadata/properties"/>
    <ds:schemaRef ds:uri="http://purl.org/dc/dcmitype/"/>
    <ds:schemaRef ds:uri="http://www.w3.org/XML/1998/namespace"/>
    <ds:schemaRef ds:uri="http://purl.org/dc/terms/"/>
    <ds:schemaRef ds:uri="http://schemas.microsoft.com/office/2006/documentManagement/types"/>
    <ds:schemaRef ds:uri="0338428b-3fc8-4989-9d03-78e16c931d9f"/>
    <ds:schemaRef ds:uri="4055ddc6-ee7b-4b5b-b8fb-52871646f80e"/>
    <ds:schemaRef ds:uri="http://purl.org/dc/elements/1.1/"/>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CE10D4F9-2D3E-4C68-9483-2964FCB44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1794</Words>
  <Characters>9653</Characters>
  <Application>Microsoft Office Word</Application>
  <DocSecurity>0</DocSecurity>
  <Lines>175</Lines>
  <Paragraphs>70</Paragraphs>
  <ScaleCrop>false</ScaleCrop>
  <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SELF-REFLECTION</dc:title>
  <dc:subject/>
  <dc:creator>Toni Burnea</dc:creator>
  <cp:keywords/>
  <dc:description/>
  <cp:lastModifiedBy>Toni Burnea</cp:lastModifiedBy>
  <cp:revision>1</cp:revision>
  <dcterms:created xsi:type="dcterms:W3CDTF">2022-12-15T21:35:00Z</dcterms:created>
  <dcterms:modified xsi:type="dcterms:W3CDTF">2022-12-15T21:39:00Z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8433f36f-1c01-4030-a5f3-5164c694c321</vt:lpwstr>
  </property>
  <property fmtid="{D5CDD505-2E9C-101B-9397-08002B2CF9AE}" pid="3" name="ContentTypeId">
    <vt:lpwstr>0x010100BD024FF986E86248B25DDBA3DBF998D1</vt:lpwstr>
  </property>
</Properties>
</file>