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C85D9" w14:textId="191C8ED1" w:rsidR="00F11F92" w:rsidRPr="00BD7BE0" w:rsidRDefault="00F11F92" w:rsidP="00A035E9">
      <w:pPr>
        <w:spacing w:before="100" w:beforeAutospacing="1" w:after="100" w:afterAutospacing="1" w:line="240" w:lineRule="auto"/>
        <w:outlineLvl w:val="0"/>
        <w:rPr>
          <w:rFonts w:ascii="ADLaM Display" w:eastAsia="Times New Roman" w:hAnsi="ADLaM Display" w:cs="ADLaM Display"/>
          <w:color w:val="5B9BD5" w:themeColor="accent5"/>
          <w:kern w:val="36"/>
          <w:sz w:val="40"/>
          <w:szCs w:val="40"/>
          <w14:ligatures w14:val="none"/>
        </w:rPr>
      </w:pPr>
      <w:r>
        <w:rPr>
          <w:rFonts w:ascii="ADLaM Display" w:eastAsia="Times New Roman" w:hAnsi="ADLaM Display" w:cs="ADLaM Display"/>
          <w:color w:val="5B9BD5" w:themeColor="accent5"/>
          <w:kern w:val="36"/>
          <w:sz w:val="40"/>
          <w:szCs w:val="40"/>
          <w14:ligatures w14:val="none"/>
        </w:rPr>
        <w:t xml:space="preserve">Erika </w:t>
      </w:r>
      <w:proofErr w:type="spellStart"/>
      <w:r>
        <w:rPr>
          <w:rFonts w:ascii="ADLaM Display" w:eastAsia="Times New Roman" w:hAnsi="ADLaM Display" w:cs="ADLaM Display"/>
          <w:color w:val="5B9BD5" w:themeColor="accent5"/>
          <w:kern w:val="36"/>
          <w:sz w:val="40"/>
          <w:szCs w:val="40"/>
          <w14:ligatures w14:val="none"/>
        </w:rPr>
        <w:t>Beke</w:t>
      </w:r>
      <w:proofErr w:type="spellEnd"/>
      <w:r>
        <w:rPr>
          <w:rFonts w:ascii="ADLaM Display" w:eastAsia="Times New Roman" w:hAnsi="ADLaM Display" w:cs="ADLaM Display"/>
          <w:color w:val="5B9BD5" w:themeColor="accent5"/>
          <w:kern w:val="36"/>
          <w:sz w:val="40"/>
          <w:szCs w:val="40"/>
          <w14:ligatures w14:val="none"/>
        </w:rPr>
        <w:t xml:space="preserve"> </w:t>
      </w:r>
      <w:r w:rsidR="003D4B16">
        <w:rPr>
          <w:rFonts w:ascii="ADLaM Display" w:eastAsia="Times New Roman" w:hAnsi="ADLaM Display" w:cs="ADLaM Display"/>
          <w:color w:val="5B9BD5" w:themeColor="accent5"/>
          <w:kern w:val="36"/>
          <w:sz w:val="40"/>
          <w:szCs w:val="40"/>
          <w14:ligatures w14:val="none"/>
        </w:rPr>
        <w:t>20</w:t>
      </w:r>
      <w:r w:rsidR="0007203C">
        <w:rPr>
          <w:rFonts w:ascii="ADLaM Display" w:eastAsia="Times New Roman" w:hAnsi="ADLaM Display" w:cs="ADLaM Display"/>
          <w:color w:val="5B9BD5" w:themeColor="accent5"/>
          <w:kern w:val="36"/>
          <w:sz w:val="40"/>
          <w:szCs w:val="40"/>
          <w14:ligatures w14:val="none"/>
        </w:rPr>
        <w:t>1131</w:t>
      </w:r>
      <w:r w:rsidR="005D2409">
        <w:rPr>
          <w:rFonts w:ascii="ADLaM Display" w:eastAsia="Times New Roman" w:hAnsi="ADLaM Display" w:cs="ADLaM Display"/>
          <w:color w:val="5B9BD5" w:themeColor="accent5"/>
          <w:kern w:val="36"/>
          <w:sz w:val="40"/>
          <w:szCs w:val="40"/>
          <w14:ligatures w14:val="none"/>
        </w:rPr>
        <w:t>81</w:t>
      </w:r>
    </w:p>
    <w:p w14:paraId="1C10728F" w14:textId="77777777" w:rsidR="00BD7BE0" w:rsidRDefault="00BD7BE0" w:rsidP="00A035E9">
      <w:pPr>
        <w:spacing w:before="100" w:beforeAutospacing="1" w:after="100" w:afterAutospacing="1" w:line="240" w:lineRule="auto"/>
        <w:outlineLvl w:val="0"/>
        <w:rPr>
          <w:rFonts w:ascii="ADLaM Display" w:eastAsia="Times New Roman" w:hAnsi="ADLaM Display" w:cs="ADLaM Display"/>
          <w:b/>
          <w:bCs/>
          <w:color w:val="5B9BD5" w:themeColor="accent5"/>
          <w:kern w:val="36"/>
          <w:sz w:val="40"/>
          <w:szCs w:val="40"/>
          <w14:ligatures w14:val="none"/>
        </w:rPr>
      </w:pPr>
    </w:p>
    <w:p w14:paraId="2607D683" w14:textId="1DDC009E" w:rsidR="00A035E9" w:rsidRDefault="00A035E9" w:rsidP="00A035E9">
      <w:pPr>
        <w:spacing w:before="100" w:beforeAutospacing="1" w:after="100" w:afterAutospacing="1" w:line="240" w:lineRule="auto"/>
        <w:outlineLvl w:val="0"/>
        <w:rPr>
          <w:rFonts w:ascii="ADLaM Display" w:eastAsia="Times New Roman" w:hAnsi="ADLaM Display" w:cs="ADLaM Display"/>
          <w:b/>
          <w:bCs/>
          <w:color w:val="5B9BD5" w:themeColor="accent5"/>
          <w:kern w:val="36"/>
          <w:sz w:val="40"/>
          <w:szCs w:val="40"/>
          <w14:ligatures w14:val="none"/>
        </w:rPr>
      </w:pPr>
      <w:r w:rsidRPr="007B0EA5">
        <w:rPr>
          <w:rFonts w:ascii="ADLaM Display" w:eastAsia="Times New Roman" w:hAnsi="ADLaM Display" w:cs="ADLaM Display"/>
          <w:b/>
          <w:bCs/>
          <w:color w:val="5B9BD5" w:themeColor="accent5"/>
          <w:kern w:val="36"/>
          <w:sz w:val="40"/>
          <w:szCs w:val="40"/>
          <w14:ligatures w14:val="none"/>
        </w:rPr>
        <w:t>Project Plan: Implementation of an Online Ordering and Delivery System for a Retail Business</w:t>
      </w:r>
    </w:p>
    <w:p w14:paraId="1064413D" w14:textId="77777777" w:rsidR="00E01995" w:rsidRPr="007B0EA5" w:rsidRDefault="00E01995" w:rsidP="00A035E9">
      <w:pPr>
        <w:spacing w:before="100" w:beforeAutospacing="1" w:after="100" w:afterAutospacing="1" w:line="240" w:lineRule="auto"/>
        <w:outlineLvl w:val="0"/>
        <w:rPr>
          <w:rFonts w:ascii="ADLaM Display" w:eastAsia="Times New Roman" w:hAnsi="ADLaM Display" w:cs="ADLaM Display"/>
          <w:b/>
          <w:bCs/>
          <w:color w:val="5B9BD5" w:themeColor="accent5"/>
          <w:kern w:val="36"/>
          <w:sz w:val="40"/>
          <w:szCs w:val="40"/>
          <w14:ligatures w14:val="none"/>
        </w:rPr>
      </w:pPr>
    </w:p>
    <w:p w14:paraId="15BD24E7" w14:textId="77777777" w:rsidR="00A035E9" w:rsidRPr="00A035E9" w:rsidRDefault="00A035E9" w:rsidP="00A035E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035E9">
        <w:rPr>
          <w:rFonts w:ascii="Times New Roman" w:eastAsia="Times New Roman" w:hAnsi="Times New Roman" w:cs="Times New Roman"/>
          <w:b/>
          <w:bCs/>
          <w:kern w:val="0"/>
          <w:sz w:val="36"/>
          <w:szCs w:val="36"/>
          <w14:ligatures w14:val="none"/>
        </w:rPr>
        <w:t>Table of Contents</w:t>
      </w:r>
    </w:p>
    <w:p w14:paraId="143D6612"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Introduction</w:t>
      </w:r>
    </w:p>
    <w:p w14:paraId="12818434"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Project Aim, Objectives and Scope</w:t>
      </w:r>
    </w:p>
    <w:p w14:paraId="0DB97332"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Project Outputs (Deliverables)</w:t>
      </w:r>
    </w:p>
    <w:p w14:paraId="1E84F066"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Activities Required to Deliver the Outputs</w:t>
      </w:r>
    </w:p>
    <w:p w14:paraId="6D074B79"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Work Breakdown Structure (WBS)</w:t>
      </w:r>
    </w:p>
    <w:p w14:paraId="4BE759AB" w14:textId="77777777" w:rsidR="00A035E9" w:rsidRPr="00A035E9" w:rsidRDefault="00A035E9" w:rsidP="00A035E9">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5.1 Initiation</w:t>
      </w:r>
    </w:p>
    <w:p w14:paraId="0567C094" w14:textId="77777777" w:rsidR="00A035E9" w:rsidRPr="00A035E9" w:rsidRDefault="00A035E9" w:rsidP="00A035E9">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5.2 Planning</w:t>
      </w:r>
    </w:p>
    <w:p w14:paraId="78539DDE" w14:textId="77777777" w:rsidR="00A035E9" w:rsidRPr="00A035E9" w:rsidRDefault="00A035E9" w:rsidP="00A035E9">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5.3 Execution</w:t>
      </w:r>
    </w:p>
    <w:p w14:paraId="3ADC3F04" w14:textId="77777777" w:rsidR="00A035E9" w:rsidRPr="00A035E9" w:rsidRDefault="00A035E9" w:rsidP="00A035E9">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5.4 Control</w:t>
      </w:r>
    </w:p>
    <w:p w14:paraId="2E6A4F8D" w14:textId="77777777" w:rsidR="00A035E9" w:rsidRPr="00A035E9" w:rsidRDefault="00A035E9" w:rsidP="00A035E9">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5.5 Closure</w:t>
      </w:r>
    </w:p>
    <w:p w14:paraId="3F7A988F"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Deliverables, Milestones and Timeline</w:t>
      </w:r>
    </w:p>
    <w:p w14:paraId="5D3B7299"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Project Resources</w:t>
      </w:r>
    </w:p>
    <w:p w14:paraId="4CA850D1"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Conclusion</w:t>
      </w:r>
    </w:p>
    <w:p w14:paraId="703137B7" w14:textId="77777777" w:rsidR="00A035E9" w:rsidRPr="00A035E9" w:rsidRDefault="00A035E9" w:rsidP="00A035E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035E9">
        <w:rPr>
          <w:rFonts w:ascii="Times New Roman" w:eastAsia="Times New Roman" w:hAnsi="Times New Roman" w:cs="Times New Roman"/>
          <w:kern w:val="0"/>
          <w14:ligatures w14:val="none"/>
        </w:rPr>
        <w:t>Reference List</w:t>
      </w:r>
    </w:p>
    <w:p w14:paraId="5CF191BA" w14:textId="77777777" w:rsidR="00A035E9" w:rsidRDefault="00A035E9"/>
    <w:p w14:paraId="0D9C1B3D" w14:textId="77777777" w:rsidR="00543E65" w:rsidRDefault="00543E65"/>
    <w:p w14:paraId="50228BC1" w14:textId="40A5DC16" w:rsidR="0003314F" w:rsidRDefault="0003314F" w:rsidP="0003314F">
      <w:r>
        <w:t>1. Introduction</w:t>
      </w:r>
    </w:p>
    <w:p w14:paraId="58583DD5" w14:textId="77777777" w:rsidR="0003314F" w:rsidRDefault="0003314F" w:rsidP="0003314F"/>
    <w:p w14:paraId="4C490299" w14:textId="77777777" w:rsidR="0003314F" w:rsidRDefault="0003314F" w:rsidP="0003314F">
      <w:r>
        <w:t>Project management has emerged as a crucial function in business, as organizations increasingly depend on projects to launch new products, enhance services, and adapt to shifting customer needs. With rising competition and ongoing technological advancements, companies must efficiently execute projects while managing cost, quality, and time. Burke (2023) suggests that effective project management offers organizations a systematic approach to achieving strategic goals through meticulous planning, monitoring, and control.</w:t>
      </w:r>
    </w:p>
    <w:p w14:paraId="27F588D7" w14:textId="77777777" w:rsidR="0003314F" w:rsidRDefault="0003314F" w:rsidP="0003314F"/>
    <w:p w14:paraId="118F711B" w14:textId="77777777" w:rsidR="0003314F" w:rsidRDefault="0003314F" w:rsidP="0003314F">
      <w:r>
        <w:lastRenderedPageBreak/>
        <w:t>The focus of this report is on the implementation of an online ordering and delivery system for a mid-sized retail business. Currently operating through physical outlets, the organization aims to expand by launching an online platform that enables customers to browse products, place orders, complete secure payments, and schedule home deliveries. This initiative is particularly relevant given the rapid growth of online retail, which positions digital transformation as a vital competitive edge for many businesses.</w:t>
      </w:r>
    </w:p>
    <w:p w14:paraId="46F2D9D9" w14:textId="77777777" w:rsidR="0003314F" w:rsidRDefault="0003314F" w:rsidP="0003314F"/>
    <w:p w14:paraId="6D9C26C8" w14:textId="54F6E2F6" w:rsidR="0003314F" w:rsidRDefault="0003314F" w:rsidP="0003314F">
      <w:r>
        <w:t xml:space="preserve">By introducing a digital ordering system, customer convenience will be significantly enhanced, while the </w:t>
      </w:r>
      <w:r w:rsidR="008B31AE">
        <w:t>organisation</w:t>
      </w:r>
      <w:r>
        <w:t xml:space="preserve"> can boost its operational efficiency. Customers will have 24/7 access to products without the need to visit a physical store, and employees will benefit from automated ordering processes and better inventory management. Larson and </w:t>
      </w:r>
      <w:proofErr w:type="spellStart"/>
      <w:r>
        <w:t>Gray</w:t>
      </w:r>
      <w:proofErr w:type="spellEnd"/>
      <w:r>
        <w:t xml:space="preserve"> (2021) </w:t>
      </w:r>
      <w:r w:rsidR="008B31AE">
        <w:t>emphasise</w:t>
      </w:r>
      <w:r>
        <w:t xml:space="preserve"> the importance of aligning projects with </w:t>
      </w:r>
      <w:r w:rsidR="008B31AE">
        <w:t>organisational</w:t>
      </w:r>
      <w:r>
        <w:t xml:space="preserve"> strategy to ensure resources are allocated to </w:t>
      </w:r>
      <w:proofErr w:type="spellStart"/>
      <w:r>
        <w:t>endeavors</w:t>
      </w:r>
      <w:proofErr w:type="spellEnd"/>
      <w:r>
        <w:t xml:space="preserve"> that provide long-term value. In this scenario, the online ordering system aligns with the company's goals of increasing sales and enhancing customer satisfaction.</w:t>
      </w:r>
    </w:p>
    <w:p w14:paraId="1A88B567" w14:textId="77777777" w:rsidR="0003314F" w:rsidRDefault="0003314F" w:rsidP="0003314F"/>
    <w:p w14:paraId="09A3F5BB" w14:textId="77777777" w:rsidR="0003314F" w:rsidRDefault="0003314F" w:rsidP="0003314F">
      <w:r>
        <w:t>The project manager will oversee all phases of the project lifecycle, including initiation, planning, execution, control, and closure. Effective communication, risk management, and stakeholder engagement will be essential throughout the project to meet objectives within established budget and timeline constraints. According to Schwalbe (2022), project success hinges not just on technical execution but also on strong leadership, stakeholder communication, and ongoing monitoring during implementation.</w:t>
      </w:r>
    </w:p>
    <w:p w14:paraId="7216BB15" w14:textId="77777777" w:rsidR="0003314F" w:rsidRDefault="0003314F" w:rsidP="0003314F"/>
    <w:p w14:paraId="46B1F38A" w14:textId="6D13FEA6" w:rsidR="00543E65" w:rsidRDefault="0003314F">
      <w:r>
        <w:t>This project plan details the necessary activities, deliverables, timelines, and resources to successfully deploy the online ordering platform. A Work Breakdown Structure (WBS) will also be utilized to break the project into manageable tasks, enabling the project manager to effectively track progress and ensure that each task contributes to the overarching project goals.</w:t>
      </w:r>
    </w:p>
    <w:p w14:paraId="78C2D01C" w14:textId="77777777" w:rsidR="008B31AE" w:rsidRDefault="008B31AE"/>
    <w:p w14:paraId="65517846" w14:textId="1BF545C2" w:rsidR="00F509BE" w:rsidRDefault="00F509BE" w:rsidP="00F509BE">
      <w:r>
        <w:t>2. Project Aim, Objectives, and Scope</w:t>
      </w:r>
    </w:p>
    <w:p w14:paraId="01800860" w14:textId="77777777" w:rsidR="00F509BE" w:rsidRDefault="00F509BE" w:rsidP="00F509BE"/>
    <w:p w14:paraId="27CDF06A" w14:textId="77777777" w:rsidR="00F509BE" w:rsidRDefault="00F509BE" w:rsidP="00F509BE">
      <w:r>
        <w:t>**Project Aim**</w:t>
      </w:r>
    </w:p>
    <w:p w14:paraId="228CEC6D" w14:textId="77777777" w:rsidR="00F509BE" w:rsidRDefault="00F509BE" w:rsidP="00F509BE"/>
    <w:p w14:paraId="1356CF61" w14:textId="77777777" w:rsidR="00F509BE" w:rsidRDefault="00F509BE" w:rsidP="00F509BE">
      <w:r>
        <w:t xml:space="preserve">The main goal of this project is to design, develop, and implement a secure online ordering and delivery system within a six-month timeframe. This initiative aims to enhance customer </w:t>
      </w:r>
      <w:r>
        <w:lastRenderedPageBreak/>
        <w:t>satisfaction, boost sales revenue, and improve operational efficiency for the retail business. Additionally, it seeks to offer customers a contemporary shopping experience while allowing employees to manage online orders more effectively. A successful launch will strengthen the organization's competitive edge and facilitate future growth. Turner (2022) notes that a clearly defined aim is essential for each successful project as it guides decision-making and establishes the project’s overall purpose.</w:t>
      </w:r>
    </w:p>
    <w:p w14:paraId="045E79CC" w14:textId="77777777" w:rsidR="00F509BE" w:rsidRDefault="00F509BE" w:rsidP="00F509BE"/>
    <w:p w14:paraId="37732FC2" w14:textId="710D0F40" w:rsidR="00F509BE" w:rsidRDefault="00F509BE" w:rsidP="00F509BE">
      <w:r>
        <w:t>Project Objectives</w:t>
      </w:r>
    </w:p>
    <w:p w14:paraId="58FC00DA" w14:textId="77777777" w:rsidR="00F509BE" w:rsidRDefault="00F509BE" w:rsidP="00F509BE"/>
    <w:p w14:paraId="56B9857C" w14:textId="77777777" w:rsidR="00F509BE" w:rsidRDefault="00F509BE" w:rsidP="00F509BE">
      <w:r>
        <w:t>To meet the project aim, the following SMART objectives have been set:</w:t>
      </w:r>
    </w:p>
    <w:p w14:paraId="2642BB2B" w14:textId="77777777" w:rsidR="00F509BE" w:rsidRDefault="00F509BE" w:rsidP="00F509BE"/>
    <w:p w14:paraId="69132148" w14:textId="1CEF8305" w:rsidR="00F509BE" w:rsidRDefault="00F509BE" w:rsidP="001A7FAB">
      <w:pPr>
        <w:pStyle w:val="ListParagraph"/>
        <w:numPr>
          <w:ilvl w:val="0"/>
          <w:numId w:val="3"/>
        </w:numPr>
      </w:pPr>
      <w:r>
        <w:t>Create a fully functional online ordering platform within six months.</w:t>
      </w:r>
    </w:p>
    <w:p w14:paraId="1DF0BDFF" w14:textId="23040D7D" w:rsidR="00F509BE" w:rsidRDefault="00F509BE" w:rsidP="001A7FAB">
      <w:pPr>
        <w:pStyle w:val="ListParagraph"/>
        <w:numPr>
          <w:ilvl w:val="0"/>
          <w:numId w:val="3"/>
        </w:numPr>
      </w:pPr>
      <w:r>
        <w:t>Enhance customer satisfaction by offering a simple and dependable online purchasing experience.</w:t>
      </w:r>
    </w:p>
    <w:p w14:paraId="37B59643" w14:textId="0F3BD4B3" w:rsidR="00F509BE" w:rsidRDefault="00F509BE" w:rsidP="001A7FAB">
      <w:pPr>
        <w:pStyle w:val="ListParagraph"/>
        <w:numPr>
          <w:ilvl w:val="0"/>
          <w:numId w:val="3"/>
        </w:numPr>
      </w:pPr>
      <w:r>
        <w:t>Implement secure online payment options prior to the launch.</w:t>
      </w:r>
    </w:p>
    <w:p w14:paraId="4C524BC6" w14:textId="657C07C1" w:rsidR="00F509BE" w:rsidRDefault="00F509BE" w:rsidP="001A7FAB">
      <w:pPr>
        <w:pStyle w:val="ListParagraph"/>
        <w:numPr>
          <w:ilvl w:val="0"/>
          <w:numId w:val="3"/>
        </w:numPr>
      </w:pPr>
      <w:r>
        <w:t>Train all relevant staff before launch to ensure proper use of the new system.</w:t>
      </w:r>
    </w:p>
    <w:p w14:paraId="0C31D70E" w14:textId="7A83C4DB" w:rsidR="00F509BE" w:rsidRDefault="00F509BE" w:rsidP="001A7FAB">
      <w:pPr>
        <w:pStyle w:val="ListParagraph"/>
        <w:numPr>
          <w:ilvl w:val="0"/>
          <w:numId w:val="3"/>
        </w:numPr>
      </w:pPr>
      <w:r>
        <w:t>Complete the project within the approved budget and timeline.</w:t>
      </w:r>
    </w:p>
    <w:p w14:paraId="6F13EBAE" w14:textId="456A3B66" w:rsidR="00F509BE" w:rsidRDefault="00F509BE" w:rsidP="001A7FAB">
      <w:pPr>
        <w:pStyle w:val="ListParagraph"/>
        <w:numPr>
          <w:ilvl w:val="0"/>
          <w:numId w:val="3"/>
        </w:numPr>
      </w:pPr>
      <w:r>
        <w:t>Conduct successful testing before making the platform accessible to customers.</w:t>
      </w:r>
    </w:p>
    <w:p w14:paraId="6A4569DF" w14:textId="77777777" w:rsidR="00F509BE" w:rsidRDefault="00F509BE" w:rsidP="00F509BE"/>
    <w:p w14:paraId="03FB6D00" w14:textId="77777777" w:rsidR="00F509BE" w:rsidRDefault="00F509BE" w:rsidP="00F509BE">
      <w:r>
        <w:t>These objectives establish measurable outcomes that facilitate the evaluation of project performance both during and after implementation (</w:t>
      </w:r>
      <w:proofErr w:type="spellStart"/>
      <w:r>
        <w:t>Maylor</w:t>
      </w:r>
      <w:proofErr w:type="spellEnd"/>
      <w:r>
        <w:t>, 2024).</w:t>
      </w:r>
    </w:p>
    <w:p w14:paraId="5F915C6F" w14:textId="77777777" w:rsidR="00F509BE" w:rsidRDefault="00F509BE" w:rsidP="00F509BE"/>
    <w:p w14:paraId="6693FA72" w14:textId="77777777" w:rsidR="00F509BE" w:rsidRDefault="00F509BE" w:rsidP="00F509BE">
      <w:r>
        <w:t>**Project Scope**</w:t>
      </w:r>
    </w:p>
    <w:p w14:paraId="55FBC560" w14:textId="77777777" w:rsidR="00F509BE" w:rsidRDefault="00F509BE" w:rsidP="00F509BE"/>
    <w:p w14:paraId="5BCC05E5" w14:textId="3CD06EB2" w:rsidR="00F509BE" w:rsidRDefault="00F509BE" w:rsidP="00F509BE">
      <w:r>
        <w:t>The project scope outlines the parameters of the project, identifying which activities are included and which are not. Effective scope management minimizes misunderstandings among stakeholders and helps prevent scope creep (Burke, 2023).</w:t>
      </w:r>
    </w:p>
    <w:p w14:paraId="0748090B" w14:textId="77777777" w:rsidR="00757D67" w:rsidRDefault="00757D67" w:rsidP="00F509BE"/>
    <w:p w14:paraId="3D0B0506" w14:textId="6EA17AB5" w:rsidR="00F509BE" w:rsidRDefault="00F509BE" w:rsidP="00757D67">
      <w:pPr>
        <w:pStyle w:val="ListParagraph"/>
      </w:pPr>
      <w:r>
        <w:t>Included in the project scope:</w:t>
      </w:r>
    </w:p>
    <w:p w14:paraId="6ACC810F" w14:textId="77777777" w:rsidR="00F509BE" w:rsidRDefault="00F509BE" w:rsidP="00F509BE"/>
    <w:p w14:paraId="427FFA09" w14:textId="22201D89" w:rsidR="00F509BE" w:rsidRDefault="00F509BE" w:rsidP="00757D67">
      <w:pPr>
        <w:pStyle w:val="ListParagraph"/>
        <w:numPr>
          <w:ilvl w:val="0"/>
          <w:numId w:val="4"/>
        </w:numPr>
      </w:pPr>
      <w:r>
        <w:t>Project planning and stakeholder engagement.</w:t>
      </w:r>
    </w:p>
    <w:p w14:paraId="42A8002A" w14:textId="580358D0" w:rsidR="00F509BE" w:rsidRDefault="00F509BE" w:rsidP="00757D67">
      <w:pPr>
        <w:pStyle w:val="ListParagraph"/>
        <w:numPr>
          <w:ilvl w:val="0"/>
          <w:numId w:val="4"/>
        </w:numPr>
      </w:pPr>
      <w:r>
        <w:t>Development of the website and application.</w:t>
      </w:r>
    </w:p>
    <w:p w14:paraId="421B1D61" w14:textId="1E11CA9F" w:rsidR="00F509BE" w:rsidRDefault="00F509BE" w:rsidP="00757D67">
      <w:pPr>
        <w:pStyle w:val="ListParagraph"/>
        <w:numPr>
          <w:ilvl w:val="0"/>
          <w:numId w:val="4"/>
        </w:numPr>
      </w:pPr>
      <w:r>
        <w:t xml:space="preserve">Creation of an online product </w:t>
      </w:r>
      <w:proofErr w:type="spellStart"/>
      <w:r>
        <w:t>catalog</w:t>
      </w:r>
      <w:proofErr w:type="spellEnd"/>
      <w:r>
        <w:t>.</w:t>
      </w:r>
    </w:p>
    <w:p w14:paraId="2542EF14" w14:textId="79A550D9" w:rsidR="00F509BE" w:rsidRDefault="00F509BE" w:rsidP="00757D67">
      <w:pPr>
        <w:pStyle w:val="ListParagraph"/>
        <w:numPr>
          <w:ilvl w:val="0"/>
          <w:numId w:val="4"/>
        </w:numPr>
      </w:pPr>
      <w:r>
        <w:lastRenderedPageBreak/>
        <w:t>Integration of payment gateway systems.</w:t>
      </w:r>
    </w:p>
    <w:p w14:paraId="13DA87C4" w14:textId="5560D66C" w:rsidR="00F509BE" w:rsidRDefault="00F509BE" w:rsidP="00757D67">
      <w:pPr>
        <w:pStyle w:val="ListParagraph"/>
        <w:numPr>
          <w:ilvl w:val="0"/>
          <w:numId w:val="4"/>
        </w:numPr>
      </w:pPr>
      <w:r>
        <w:t>Functionality for managing deliveries.</w:t>
      </w:r>
    </w:p>
    <w:p w14:paraId="41973834" w14:textId="5FC3E8A0" w:rsidR="00F509BE" w:rsidRDefault="00F509BE" w:rsidP="00757D67">
      <w:pPr>
        <w:pStyle w:val="ListParagraph"/>
        <w:numPr>
          <w:ilvl w:val="0"/>
          <w:numId w:val="4"/>
        </w:numPr>
      </w:pPr>
      <w:r>
        <w:t>System testing and quality control measures.</w:t>
      </w:r>
    </w:p>
    <w:p w14:paraId="6154001A" w14:textId="617427A9" w:rsidR="00F509BE" w:rsidRDefault="00F509BE" w:rsidP="00757D67">
      <w:pPr>
        <w:pStyle w:val="ListParagraph"/>
        <w:numPr>
          <w:ilvl w:val="0"/>
          <w:numId w:val="4"/>
        </w:numPr>
      </w:pPr>
      <w:r>
        <w:t>Training for employees.</w:t>
      </w:r>
    </w:p>
    <w:p w14:paraId="6E94BDC9" w14:textId="604732E3" w:rsidR="00F509BE" w:rsidRDefault="00F509BE" w:rsidP="00757D67">
      <w:pPr>
        <w:pStyle w:val="ListParagraph"/>
        <w:numPr>
          <w:ilvl w:val="0"/>
          <w:numId w:val="4"/>
        </w:numPr>
      </w:pPr>
      <w:r>
        <w:t>Final implementation and evaluation of the project.</w:t>
      </w:r>
    </w:p>
    <w:p w14:paraId="5B41A7C7" w14:textId="77777777" w:rsidR="00F509BE" w:rsidRDefault="00F509BE" w:rsidP="00F509BE"/>
    <w:p w14:paraId="00CE5C62" w14:textId="6B866E7B" w:rsidR="00F509BE" w:rsidRDefault="00F509BE" w:rsidP="00757D67">
      <w:pPr>
        <w:pStyle w:val="ListParagraph"/>
      </w:pPr>
      <w:r>
        <w:t>Excluded from the project scope</w:t>
      </w:r>
    </w:p>
    <w:p w14:paraId="07BABBF9" w14:textId="77777777" w:rsidR="00F509BE" w:rsidRDefault="00F509BE" w:rsidP="00F509BE"/>
    <w:p w14:paraId="21CA04EB" w14:textId="15C4F4D9" w:rsidR="00F509BE" w:rsidRDefault="00F509BE" w:rsidP="00757D67">
      <w:pPr>
        <w:pStyle w:val="ListParagraph"/>
        <w:numPr>
          <w:ilvl w:val="0"/>
          <w:numId w:val="4"/>
        </w:numPr>
      </w:pPr>
      <w:r>
        <w:t>Opening new retail locations.</w:t>
      </w:r>
    </w:p>
    <w:p w14:paraId="5E2B78F5" w14:textId="18635FBD" w:rsidR="00F509BE" w:rsidRDefault="00F509BE" w:rsidP="00757D67">
      <w:pPr>
        <w:pStyle w:val="ListParagraph"/>
        <w:numPr>
          <w:ilvl w:val="0"/>
          <w:numId w:val="4"/>
        </w:numPr>
      </w:pPr>
      <w:r>
        <w:t>Expanding internationally.</w:t>
      </w:r>
    </w:p>
    <w:p w14:paraId="44CC3F6F" w14:textId="42D49C00" w:rsidR="00F509BE" w:rsidRDefault="00F509BE" w:rsidP="00757D67">
      <w:pPr>
        <w:pStyle w:val="ListParagraph"/>
        <w:numPr>
          <w:ilvl w:val="0"/>
          <w:numId w:val="4"/>
        </w:numPr>
      </w:pPr>
      <w:r>
        <w:t>Long-term digital marketing initiatives.</w:t>
      </w:r>
    </w:p>
    <w:p w14:paraId="6AAA612F" w14:textId="31177E94" w:rsidR="00F509BE" w:rsidRDefault="00F509BE" w:rsidP="00757D67">
      <w:pPr>
        <w:pStyle w:val="ListParagraph"/>
        <w:numPr>
          <w:ilvl w:val="0"/>
          <w:numId w:val="4"/>
        </w:numPr>
      </w:pPr>
      <w:r>
        <w:t>Modifications to supplier agreements.</w:t>
      </w:r>
    </w:p>
    <w:p w14:paraId="255F3C71" w14:textId="368493CE" w:rsidR="00F509BE" w:rsidRDefault="00F509BE" w:rsidP="00757D67">
      <w:pPr>
        <w:pStyle w:val="ListParagraph"/>
        <w:numPr>
          <w:ilvl w:val="0"/>
          <w:numId w:val="4"/>
        </w:numPr>
      </w:pPr>
      <w:r>
        <w:t>Development of unrelated software applications.</w:t>
      </w:r>
    </w:p>
    <w:p w14:paraId="519E71E6" w14:textId="77777777" w:rsidR="00F509BE" w:rsidRDefault="00F509BE" w:rsidP="00F509BE"/>
    <w:p w14:paraId="4FC7CB97" w14:textId="46845CE5" w:rsidR="008B31AE" w:rsidRDefault="00F509BE">
      <w:r>
        <w:t xml:space="preserve">Clearly defining the project scope allows the project manager to concentrate resources on activities that directly impact project success while avoiding unnecessary tasks that could escalate costs or delay completion (Larson and </w:t>
      </w:r>
      <w:proofErr w:type="spellStart"/>
      <w:r>
        <w:t>Gray</w:t>
      </w:r>
      <w:proofErr w:type="spellEnd"/>
      <w:r>
        <w:t>, 2021).</w:t>
      </w:r>
    </w:p>
    <w:p w14:paraId="056DAA72" w14:textId="77777777" w:rsidR="00757D67" w:rsidRDefault="00757D67"/>
    <w:p w14:paraId="47A1C567" w14:textId="77777777" w:rsidR="008F5999" w:rsidRDefault="008F5999" w:rsidP="008F5999">
      <w:r>
        <w:t>3. Project Outputs (Deliverables and Direct Results)</w:t>
      </w:r>
    </w:p>
    <w:p w14:paraId="241ED2C4" w14:textId="77777777" w:rsidR="008F5999" w:rsidRDefault="008F5999" w:rsidP="008F5999"/>
    <w:p w14:paraId="4D887495" w14:textId="77777777" w:rsidR="008F5999" w:rsidRDefault="008F5999" w:rsidP="008F5999">
      <w:r>
        <w:t xml:space="preserve">Project outputs, often called deliverables, refer to the concrete products or measurable outcomes produced during the course of a project. These deliverables are crucial because they indicate whether the project has met its objectives and provide stakeholders with proof that the agreed-upon tasks have been successfully completed. As noted by Larson and </w:t>
      </w:r>
      <w:proofErr w:type="spellStart"/>
      <w:r>
        <w:t>Gray</w:t>
      </w:r>
      <w:proofErr w:type="spellEnd"/>
      <w:r>
        <w:t xml:space="preserve"> (2021), having well-defined deliverables enhances project planning by ensuring that every task aids in achieving the overall project goal.</w:t>
      </w:r>
    </w:p>
    <w:p w14:paraId="44EDADF8" w14:textId="6BE7799F" w:rsidR="00945099" w:rsidRDefault="00945099"/>
    <w:p w14:paraId="41464132" w14:textId="77777777" w:rsidR="000B7144" w:rsidRDefault="000B7144"/>
    <w:p w14:paraId="11AA2FEE" w14:textId="77777777" w:rsidR="000B7144" w:rsidRDefault="000B7144"/>
    <w:p w14:paraId="3DE558BB" w14:textId="77777777" w:rsidR="000B7144" w:rsidRDefault="000B7144"/>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643"/>
        <w:gridCol w:w="4580"/>
        <w:gridCol w:w="2787"/>
      </w:tblGrid>
      <w:tr w:rsidR="00B1095E" w:rsidRPr="00B1095E" w14:paraId="4B8F9D3A"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FF413FA" w14:textId="77777777" w:rsidR="00B1095E" w:rsidRPr="00B1095E" w:rsidRDefault="00B1095E" w:rsidP="00B1095E">
            <w:pPr>
              <w:spacing w:before="100" w:beforeAutospacing="1" w:after="100" w:afterAutospacing="1" w:line="240" w:lineRule="auto"/>
              <w:jc w:val="center"/>
              <w:rPr>
                <w:rFonts w:ascii="Times New Roman" w:hAnsi="Times New Roman" w:cs="Times New Roman"/>
                <w:b/>
                <w:bCs/>
                <w:kern w:val="0"/>
                <w14:ligatures w14:val="none"/>
              </w:rPr>
            </w:pPr>
            <w:r w:rsidRPr="00B1095E">
              <w:rPr>
                <w:rFonts w:ascii="Times New Roman" w:hAnsi="Times New Roman" w:cs="Times New Roman"/>
                <w:b/>
                <w:bCs/>
                <w:kern w:val="0"/>
                <w14:ligatures w14:val="none"/>
              </w:rPr>
              <w:lastRenderedPageBreak/>
              <w:t>Deliverable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AF4AFD" w14:textId="77777777" w:rsidR="00B1095E" w:rsidRPr="00B1095E" w:rsidRDefault="00B1095E" w:rsidP="00B1095E">
            <w:pPr>
              <w:spacing w:before="100" w:beforeAutospacing="1" w:after="100" w:afterAutospacing="1" w:line="240" w:lineRule="auto"/>
              <w:jc w:val="center"/>
              <w:rPr>
                <w:rFonts w:ascii="Times New Roman" w:hAnsi="Times New Roman" w:cs="Times New Roman"/>
                <w:b/>
                <w:bCs/>
                <w:kern w:val="0"/>
                <w14:ligatures w14:val="none"/>
              </w:rPr>
            </w:pPr>
            <w:r w:rsidRPr="00B1095E">
              <w:rPr>
                <w:rFonts w:ascii="Times New Roman" w:hAnsi="Times New Roman" w:cs="Times New Roman"/>
                <w:b/>
                <w:bCs/>
                <w:kern w:val="0"/>
                <w14:ligatures w14:val="none"/>
              </w:rPr>
              <w:t>Description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DCBEC6" w14:textId="77777777" w:rsidR="00B1095E" w:rsidRPr="00B1095E" w:rsidRDefault="00B1095E" w:rsidP="00B1095E">
            <w:pPr>
              <w:spacing w:before="100" w:beforeAutospacing="1" w:after="100" w:afterAutospacing="1" w:line="240" w:lineRule="auto"/>
              <w:jc w:val="center"/>
              <w:rPr>
                <w:rFonts w:ascii="Times New Roman" w:hAnsi="Times New Roman" w:cs="Times New Roman"/>
                <w:b/>
                <w:bCs/>
                <w:kern w:val="0"/>
                <w14:ligatures w14:val="none"/>
              </w:rPr>
            </w:pPr>
            <w:r w:rsidRPr="00B1095E">
              <w:rPr>
                <w:rFonts w:ascii="Times New Roman" w:hAnsi="Times New Roman" w:cs="Times New Roman"/>
                <w:b/>
                <w:bCs/>
                <w:kern w:val="0"/>
                <w14:ligatures w14:val="none"/>
              </w:rPr>
              <w:t>Expected Outcome</w:t>
            </w:r>
          </w:p>
        </w:tc>
      </w:tr>
      <w:tr w:rsidR="00B1095E" w:rsidRPr="00B1095E" w14:paraId="6D45B28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8F981B"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Project Charter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CB1C14"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A document outlining the project’s purpose, objectives, stakeholders and overall direction.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00DDB1"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Formal approval to begin the project.</w:t>
            </w:r>
          </w:p>
        </w:tc>
      </w:tr>
      <w:tr w:rsidR="00B1095E" w:rsidRPr="00B1095E" w14:paraId="1E90741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DDEB96"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Requirements Specification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A3A28C"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A report detailing business requirements, customer expectations and technical specifications.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9FB286"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Clear understanding of project requirements before development begins.</w:t>
            </w:r>
          </w:p>
        </w:tc>
      </w:tr>
      <w:tr w:rsidR="00B1095E" w:rsidRPr="00B1095E" w14:paraId="778578F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C2F6D8"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Online Ordering Platform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847771"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A fully functioning website or mobile application that allows customers to browse products, place orders and make payments.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E6DBA8"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Improved customer accessibility and convenience.</w:t>
            </w:r>
          </w:p>
        </w:tc>
      </w:tr>
      <w:tr w:rsidR="00B1095E" w:rsidRPr="00B1095E" w14:paraId="088BA654"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7DCF9A"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Product Database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92322B"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A digital database containing all products, descriptions, prices and stock availability.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9B72B1"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Accurate product information available online.</w:t>
            </w:r>
          </w:p>
        </w:tc>
      </w:tr>
      <w:tr w:rsidR="00B1095E" w:rsidRPr="00B1095E" w14:paraId="2EF98F95"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789691"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Secure Payment System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351F67"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Integration of secure online payment methods such as debit cards, credit cards and digital wallets.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028D74"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Safe and reliable online transactions.</w:t>
            </w:r>
          </w:p>
        </w:tc>
      </w:tr>
      <w:tr w:rsidR="00B1095E" w:rsidRPr="00B1095E" w14:paraId="2DF874B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0604F2"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Delivery Management System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F88C21"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A system that manages customer deliveries and order tracking.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24D47C"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Improved delivery efficiency and customer satisfaction.</w:t>
            </w:r>
          </w:p>
        </w:tc>
      </w:tr>
      <w:tr w:rsidR="00B1095E" w:rsidRPr="00B1095E" w14:paraId="53579FE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A13D09"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Employee Training Programme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AF457B"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Training sessions and user manuals for employees.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0956E6"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Employees capable of operating and supporting the new system.</w:t>
            </w:r>
          </w:p>
        </w:tc>
      </w:tr>
      <w:tr w:rsidR="00B1095E" w:rsidRPr="00B1095E" w14:paraId="3227688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9D4AFC"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Testing and Quality Assurance Report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5293FE"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Documentation confirming that the system has been tested and meets quality standards.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044713"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Reduced risk of technical failures after launch.</w:t>
            </w:r>
          </w:p>
        </w:tc>
      </w:tr>
      <w:tr w:rsidR="00B1095E" w:rsidRPr="00B1095E" w14:paraId="091B537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E2384C"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Final Online Platform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967DFE"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The completed online ordering and delivery system made available to customers.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6C76EE" w14:textId="77777777" w:rsidR="00B1095E" w:rsidRPr="00B1095E" w:rsidRDefault="00B1095E" w:rsidP="00B1095E">
            <w:pPr>
              <w:spacing w:before="100" w:beforeAutospacing="1" w:after="100" w:afterAutospacing="1" w:line="240" w:lineRule="auto"/>
              <w:rPr>
                <w:rFonts w:ascii="Times New Roman" w:hAnsi="Times New Roman" w:cs="Times New Roman"/>
                <w:kern w:val="0"/>
                <w14:ligatures w14:val="none"/>
              </w:rPr>
            </w:pPr>
            <w:r w:rsidRPr="00B1095E">
              <w:rPr>
                <w:rFonts w:ascii="Times New Roman" w:hAnsi="Times New Roman" w:cs="Times New Roman"/>
                <w:kern w:val="0"/>
                <w14:ligatures w14:val="none"/>
              </w:rPr>
              <w:t>Successful completion of the project.</w:t>
            </w:r>
          </w:p>
        </w:tc>
      </w:tr>
    </w:tbl>
    <w:p w14:paraId="11D33DA1" w14:textId="77777777" w:rsidR="00945099" w:rsidRDefault="00945099"/>
    <w:p w14:paraId="00280908" w14:textId="77777777" w:rsidR="00A62393" w:rsidRDefault="00A62393" w:rsidP="00A62393">
      <w:r>
        <w:t>Direct Outcomes of the Project</w:t>
      </w:r>
    </w:p>
    <w:p w14:paraId="1AEF23F7" w14:textId="77777777" w:rsidR="00A62393" w:rsidRDefault="00A62393" w:rsidP="00A62393"/>
    <w:p w14:paraId="63438D14" w14:textId="77777777" w:rsidR="00A62393" w:rsidRDefault="00A62393" w:rsidP="00A62393">
      <w:r>
        <w:t>Besides the primary deliverables, the project is set to generate various direct outcomes that will offer long-term advantages to the organization. These outcomes highlight the worth of the investment and aid in fulfilling the organization’s strategic goals.</w:t>
      </w:r>
    </w:p>
    <w:p w14:paraId="31881208" w14:textId="77777777" w:rsidR="00A62393" w:rsidRDefault="00A62393" w:rsidP="00A62393"/>
    <w:p w14:paraId="4C28879C" w14:textId="77777777" w:rsidR="00A62393" w:rsidRDefault="00A62393" w:rsidP="00A62393">
      <w:r>
        <w:lastRenderedPageBreak/>
        <w:t>The anticipated direct outcomes include:</w:t>
      </w:r>
    </w:p>
    <w:p w14:paraId="49E7492F" w14:textId="77777777" w:rsidR="00A62393" w:rsidRDefault="00A62393" w:rsidP="00A62393"/>
    <w:p w14:paraId="48EF5DED" w14:textId="79E89D58" w:rsidR="00A62393" w:rsidRDefault="00A62393" w:rsidP="00885626">
      <w:pPr>
        <w:pStyle w:val="ListParagraph"/>
        <w:numPr>
          <w:ilvl w:val="0"/>
          <w:numId w:val="4"/>
        </w:numPr>
      </w:pPr>
      <w:r>
        <w:t>Enhanced customer satisfaction through a quicker and more convenient shopping experience.</w:t>
      </w:r>
    </w:p>
    <w:p w14:paraId="21F31C60" w14:textId="7089D810" w:rsidR="00A62393" w:rsidRDefault="00A62393" w:rsidP="00885626">
      <w:pPr>
        <w:pStyle w:val="ListParagraph"/>
        <w:numPr>
          <w:ilvl w:val="0"/>
          <w:numId w:val="4"/>
        </w:numPr>
      </w:pPr>
      <w:r>
        <w:t>Increased operational efficiency by streamlining the ordering process.</w:t>
      </w:r>
    </w:p>
    <w:p w14:paraId="06944919" w14:textId="00FA6BF5" w:rsidR="00A62393" w:rsidRDefault="00A62393" w:rsidP="00885626">
      <w:pPr>
        <w:pStyle w:val="ListParagraph"/>
        <w:numPr>
          <w:ilvl w:val="0"/>
          <w:numId w:val="4"/>
        </w:numPr>
      </w:pPr>
      <w:r>
        <w:t>Growth in online sales and business revenue.</w:t>
      </w:r>
    </w:p>
    <w:p w14:paraId="01C4FCBB" w14:textId="5C434D27" w:rsidR="00A62393" w:rsidRDefault="00A62393" w:rsidP="00885626">
      <w:pPr>
        <w:pStyle w:val="ListParagraph"/>
        <w:numPr>
          <w:ilvl w:val="0"/>
          <w:numId w:val="4"/>
        </w:numPr>
      </w:pPr>
      <w:r>
        <w:t>Improved communication between customers and the organization.</w:t>
      </w:r>
    </w:p>
    <w:p w14:paraId="7D2051B2" w14:textId="48B8AAD2" w:rsidR="00A62393" w:rsidRDefault="00A62393" w:rsidP="00885626">
      <w:pPr>
        <w:pStyle w:val="ListParagraph"/>
        <w:numPr>
          <w:ilvl w:val="0"/>
          <w:numId w:val="4"/>
        </w:numPr>
      </w:pPr>
      <w:r>
        <w:t>More precise inventory management via digital stock tracking.</w:t>
      </w:r>
    </w:p>
    <w:p w14:paraId="5BEB099C" w14:textId="3FF65918" w:rsidR="00A62393" w:rsidRDefault="00A62393" w:rsidP="00885626">
      <w:pPr>
        <w:pStyle w:val="ListParagraph"/>
        <w:numPr>
          <w:ilvl w:val="0"/>
          <w:numId w:val="4"/>
        </w:numPr>
      </w:pPr>
      <w:r>
        <w:t>Decreased manual paperwork and administrative workload.</w:t>
      </w:r>
    </w:p>
    <w:p w14:paraId="62DC7E4F" w14:textId="1FB6A837" w:rsidR="00A62393" w:rsidRDefault="00A62393" w:rsidP="00885626">
      <w:pPr>
        <w:pStyle w:val="ListParagraph"/>
        <w:numPr>
          <w:ilvl w:val="0"/>
          <w:numId w:val="4"/>
        </w:numPr>
      </w:pPr>
      <w:r>
        <w:t>Strengthened business reputation by offering modern digital services.</w:t>
      </w:r>
    </w:p>
    <w:p w14:paraId="3FE69855" w14:textId="2DD88403" w:rsidR="00A62393" w:rsidRDefault="00A62393" w:rsidP="00885626">
      <w:pPr>
        <w:pStyle w:val="ListParagraph"/>
        <w:numPr>
          <w:ilvl w:val="0"/>
          <w:numId w:val="4"/>
        </w:numPr>
      </w:pPr>
      <w:r>
        <w:t>Increased competitiveness in the retail sector.</w:t>
      </w:r>
    </w:p>
    <w:p w14:paraId="0C6EC37B" w14:textId="77777777" w:rsidR="00A62393" w:rsidRDefault="00A62393" w:rsidP="00A62393"/>
    <w:p w14:paraId="104E0DEB" w14:textId="77777777" w:rsidR="00A62393" w:rsidRDefault="00A62393" w:rsidP="00A62393">
      <w:r>
        <w:t>As noted by Schwalbe (2022), project deliverables should aim to create measurable business benefits that persist beyond project completion, in addition to delivering a final product. In this case, the online ordering system is expected to provide lasting value by enhancing customer service, boosting productivity, and fostering future business expansion.</w:t>
      </w:r>
    </w:p>
    <w:p w14:paraId="1D78A7BF" w14:textId="77777777" w:rsidR="00A62393" w:rsidRDefault="00A62393" w:rsidP="00A62393"/>
    <w:p w14:paraId="38C806C8" w14:textId="77777777" w:rsidR="00A62393" w:rsidRDefault="00A62393" w:rsidP="00A62393">
      <w:r>
        <w:t>Moreover, Turner (2022) emphasizes that effective deliverables should be specific, measurable, and aligned with the organization's objectives. Therefore, each deliverable listed in this project serves a definite purpose and aligns directly with the overall project goals. Successfully completing these deliverables will facilitate the organization’s transition to digital retail while upholding high standards of quality and customer satisfaction.</w:t>
      </w:r>
    </w:p>
    <w:p w14:paraId="32DA2C4A" w14:textId="77777777" w:rsidR="00885626" w:rsidRDefault="00885626"/>
    <w:p w14:paraId="51E40E50" w14:textId="77777777" w:rsidR="00104CD6" w:rsidRDefault="00104CD6" w:rsidP="00104CD6">
      <w:r>
        <w:t>4. Necessary Activities for Project Output Delivery</w:t>
      </w:r>
    </w:p>
    <w:p w14:paraId="3505F957" w14:textId="77777777" w:rsidR="00104CD6" w:rsidRDefault="00104CD6" w:rsidP="00104CD6"/>
    <w:p w14:paraId="413B561F" w14:textId="77777777" w:rsidR="00104CD6" w:rsidRDefault="00104CD6" w:rsidP="00104CD6">
      <w:r>
        <w:t xml:space="preserve">To effectively achieve the project's deliverables, it is essential to break the project down into a series of organized activities. Proper planning of these activities allows the project manager to allocate resources effectively, manage timelines, and ensure that all tasks align with the overall project goals. </w:t>
      </w:r>
      <w:proofErr w:type="spellStart"/>
      <w:r>
        <w:t>Maylor</w:t>
      </w:r>
      <w:proofErr w:type="spellEnd"/>
      <w:r>
        <w:t xml:space="preserve"> (2024) states that segmenting projects into well-defined activities enhances coordination and improves control over project outcomes.</w:t>
      </w:r>
    </w:p>
    <w:p w14:paraId="1C63C319" w14:textId="77777777" w:rsidR="00104CD6" w:rsidRDefault="00104CD6" w:rsidP="00104CD6"/>
    <w:p w14:paraId="3A4055C6" w14:textId="77777777" w:rsidR="00104CD6" w:rsidRDefault="00104CD6" w:rsidP="00104CD6">
      <w:r>
        <w:t>The key activities needed to implement the online ordering and delivery system are as follows:</w:t>
      </w:r>
    </w:p>
    <w:p w14:paraId="51274F8A" w14:textId="77777777" w:rsidR="00104CD6" w:rsidRDefault="00104CD6" w:rsidP="00104CD6"/>
    <w:p w14:paraId="6C234D54" w14:textId="577E9A3F" w:rsidR="00104CD6" w:rsidRDefault="00104CD6" w:rsidP="00104CD6">
      <w:r>
        <w:lastRenderedPageBreak/>
        <w:t>Requirement Analysis</w:t>
      </w:r>
    </w:p>
    <w:p w14:paraId="215A7472" w14:textId="77777777" w:rsidR="00104CD6" w:rsidRDefault="00104CD6" w:rsidP="00104CD6"/>
    <w:p w14:paraId="263206AB" w14:textId="77777777" w:rsidR="00104CD6" w:rsidRDefault="00104CD6" w:rsidP="00104CD6">
      <w:r>
        <w:t>This phase is dedicated to understanding the needs of customers and the business prior to development.</w:t>
      </w:r>
    </w:p>
    <w:p w14:paraId="68368C02" w14:textId="77777777" w:rsidR="00104CD6" w:rsidRDefault="00104CD6" w:rsidP="00104CD6"/>
    <w:p w14:paraId="0FA62A48" w14:textId="77777777" w:rsidR="00104CD6" w:rsidRDefault="00104CD6" w:rsidP="00104CD6">
      <w:r>
        <w:t>Tasks involve:</w:t>
      </w:r>
    </w:p>
    <w:p w14:paraId="74B0C1CD" w14:textId="77777777" w:rsidR="00104CD6" w:rsidRDefault="00104CD6" w:rsidP="00104CD6"/>
    <w:p w14:paraId="3C07D7C6" w14:textId="0C493A49" w:rsidR="00104CD6" w:rsidRDefault="00104CD6" w:rsidP="00464AED">
      <w:pPr>
        <w:pStyle w:val="ListParagraph"/>
        <w:numPr>
          <w:ilvl w:val="0"/>
          <w:numId w:val="4"/>
        </w:numPr>
      </w:pPr>
      <w:r>
        <w:t>Collecting requirements from stakeholders.</w:t>
      </w:r>
    </w:p>
    <w:p w14:paraId="13ED9BFA" w14:textId="474FA11C" w:rsidR="00104CD6" w:rsidRDefault="00104CD6" w:rsidP="00464AED">
      <w:pPr>
        <w:pStyle w:val="ListParagraph"/>
        <w:numPr>
          <w:ilvl w:val="0"/>
          <w:numId w:val="4"/>
        </w:numPr>
      </w:pPr>
      <w:proofErr w:type="spellStart"/>
      <w:r>
        <w:t>Analyzing</w:t>
      </w:r>
      <w:proofErr w:type="spellEnd"/>
      <w:r>
        <w:t xml:space="preserve"> customer expectations.</w:t>
      </w:r>
    </w:p>
    <w:p w14:paraId="1D857F84" w14:textId="0486B8E2" w:rsidR="00104CD6" w:rsidRDefault="00104CD6" w:rsidP="00464AED">
      <w:pPr>
        <w:pStyle w:val="ListParagraph"/>
        <w:numPr>
          <w:ilvl w:val="0"/>
          <w:numId w:val="4"/>
        </w:numPr>
      </w:pPr>
      <w:r>
        <w:t>Identifying technical specifications.</w:t>
      </w:r>
    </w:p>
    <w:p w14:paraId="2579BF8D" w14:textId="6D522B34" w:rsidR="00104CD6" w:rsidRDefault="00104CD6" w:rsidP="00464AED">
      <w:pPr>
        <w:pStyle w:val="ListParagraph"/>
        <w:numPr>
          <w:ilvl w:val="0"/>
          <w:numId w:val="4"/>
        </w:numPr>
      </w:pPr>
      <w:r>
        <w:t>Defining the criteria for project success.</w:t>
      </w:r>
    </w:p>
    <w:p w14:paraId="4AB63A78" w14:textId="77777777" w:rsidR="00104CD6" w:rsidRDefault="00104CD6" w:rsidP="00104CD6"/>
    <w:p w14:paraId="4BEDFAEA" w14:textId="77777777" w:rsidR="00104CD6" w:rsidRDefault="00104CD6" w:rsidP="00104CD6">
      <w:r>
        <w:t>Deliverable: A document detailing approved project requirements.</w:t>
      </w:r>
    </w:p>
    <w:p w14:paraId="6DD0C199" w14:textId="4E198A42" w:rsidR="00104CD6" w:rsidRDefault="00104CD6" w:rsidP="00104CD6"/>
    <w:p w14:paraId="7C9FED7C" w14:textId="77777777" w:rsidR="00104CD6" w:rsidRDefault="00104CD6" w:rsidP="00104CD6"/>
    <w:p w14:paraId="1E66A543" w14:textId="788120E9" w:rsidR="00104CD6" w:rsidRDefault="00104CD6" w:rsidP="00104CD6">
      <w:r>
        <w:t>System Design and Development</w:t>
      </w:r>
    </w:p>
    <w:p w14:paraId="62DEAE84" w14:textId="77777777" w:rsidR="00104CD6" w:rsidRDefault="00104CD6" w:rsidP="00104CD6"/>
    <w:p w14:paraId="13D9DA1E" w14:textId="77777777" w:rsidR="00104CD6" w:rsidRDefault="00104CD6" w:rsidP="00104CD6">
      <w:r>
        <w:t>This phase focuses on creating the online platform and developing necessary functionalities.</w:t>
      </w:r>
    </w:p>
    <w:p w14:paraId="27917469" w14:textId="77777777" w:rsidR="00104CD6" w:rsidRDefault="00104CD6" w:rsidP="00104CD6"/>
    <w:p w14:paraId="122BACE0" w14:textId="77777777" w:rsidR="00104CD6" w:rsidRDefault="00104CD6" w:rsidP="00104CD6">
      <w:r>
        <w:t>Tasks involve:</w:t>
      </w:r>
    </w:p>
    <w:p w14:paraId="3093C0DA" w14:textId="77777777" w:rsidR="00104CD6" w:rsidRDefault="00104CD6" w:rsidP="00104CD6"/>
    <w:p w14:paraId="2F5A3CDE" w14:textId="454CBBE3" w:rsidR="00104CD6" w:rsidRDefault="00104CD6" w:rsidP="00464AED">
      <w:pPr>
        <w:pStyle w:val="ListParagraph"/>
        <w:numPr>
          <w:ilvl w:val="0"/>
          <w:numId w:val="4"/>
        </w:numPr>
      </w:pPr>
      <w:r>
        <w:t>Designing the structure of the website/application.</w:t>
      </w:r>
    </w:p>
    <w:p w14:paraId="33DDEA0A" w14:textId="69A198BD" w:rsidR="00104CD6" w:rsidRDefault="00104CD6" w:rsidP="00464AED">
      <w:pPr>
        <w:pStyle w:val="ListParagraph"/>
        <w:numPr>
          <w:ilvl w:val="0"/>
          <w:numId w:val="4"/>
        </w:numPr>
      </w:pPr>
      <w:r>
        <w:t>Developing the ordering capabilities.</w:t>
      </w:r>
    </w:p>
    <w:p w14:paraId="63684FDB" w14:textId="4C34EBAA" w:rsidR="00104CD6" w:rsidRDefault="00104CD6" w:rsidP="00464AED">
      <w:pPr>
        <w:pStyle w:val="ListParagraph"/>
        <w:numPr>
          <w:ilvl w:val="0"/>
          <w:numId w:val="4"/>
        </w:numPr>
      </w:pPr>
      <w:r>
        <w:t>Establishing the product database.</w:t>
      </w:r>
    </w:p>
    <w:p w14:paraId="33CC76AD" w14:textId="2844511C" w:rsidR="00104CD6" w:rsidRDefault="00104CD6" w:rsidP="00464AED">
      <w:pPr>
        <w:pStyle w:val="ListParagraph"/>
        <w:numPr>
          <w:ilvl w:val="0"/>
          <w:numId w:val="4"/>
        </w:numPr>
      </w:pPr>
      <w:r>
        <w:t>Integrating payment and delivery systems.</w:t>
      </w:r>
    </w:p>
    <w:p w14:paraId="45F196D3" w14:textId="77777777" w:rsidR="00104CD6" w:rsidRDefault="00104CD6" w:rsidP="00104CD6"/>
    <w:p w14:paraId="4592454A" w14:textId="6A8C9455" w:rsidR="00104CD6" w:rsidRDefault="00104CD6" w:rsidP="00104CD6">
      <w:r>
        <w:t>Deliverable: A functional online ordering platform</w:t>
      </w:r>
    </w:p>
    <w:p w14:paraId="17A2EF20" w14:textId="1FF65BF7" w:rsidR="00104CD6" w:rsidRDefault="00104CD6" w:rsidP="00104CD6"/>
    <w:p w14:paraId="33AC40DC" w14:textId="3E1E1794" w:rsidR="00104CD6" w:rsidRDefault="00104CD6" w:rsidP="00104CD6">
      <w:r>
        <w:t>Testing and Implementation</w:t>
      </w:r>
    </w:p>
    <w:p w14:paraId="72410911" w14:textId="77777777" w:rsidR="00104CD6" w:rsidRDefault="00104CD6" w:rsidP="00104CD6">
      <w:r>
        <w:t>Before launching, the system must undergo testing to ensure quality and reliability.</w:t>
      </w:r>
    </w:p>
    <w:p w14:paraId="4405C683" w14:textId="77777777" w:rsidR="00104CD6" w:rsidRDefault="00104CD6" w:rsidP="00104CD6"/>
    <w:p w14:paraId="2C9D7AAA" w14:textId="77777777" w:rsidR="00104CD6" w:rsidRDefault="00104CD6" w:rsidP="00104CD6">
      <w:r>
        <w:t>Tasks include:</w:t>
      </w:r>
    </w:p>
    <w:p w14:paraId="307794E4" w14:textId="77777777" w:rsidR="00104CD6" w:rsidRDefault="00104CD6" w:rsidP="00104CD6"/>
    <w:p w14:paraId="7697AD17" w14:textId="5C686F41" w:rsidR="00104CD6" w:rsidRDefault="00104CD6" w:rsidP="00464AED">
      <w:pPr>
        <w:pStyle w:val="ListParagraph"/>
        <w:numPr>
          <w:ilvl w:val="0"/>
          <w:numId w:val="4"/>
        </w:numPr>
      </w:pPr>
      <w:r>
        <w:t>Evaluating system performance.</w:t>
      </w:r>
    </w:p>
    <w:p w14:paraId="33D84963" w14:textId="3CD589E5" w:rsidR="00104CD6" w:rsidRDefault="00104CD6" w:rsidP="00464AED">
      <w:pPr>
        <w:pStyle w:val="ListParagraph"/>
        <w:numPr>
          <w:ilvl w:val="0"/>
          <w:numId w:val="4"/>
        </w:numPr>
      </w:pPr>
      <w:r>
        <w:t>Identifying and correcting any errors.</w:t>
      </w:r>
    </w:p>
    <w:p w14:paraId="0B842260" w14:textId="58F3A6AC" w:rsidR="00104CD6" w:rsidRDefault="00104CD6" w:rsidP="00464AED">
      <w:pPr>
        <w:pStyle w:val="ListParagraph"/>
        <w:numPr>
          <w:ilvl w:val="0"/>
          <w:numId w:val="4"/>
        </w:numPr>
      </w:pPr>
      <w:r>
        <w:t>Training staff.</w:t>
      </w:r>
    </w:p>
    <w:p w14:paraId="67277452" w14:textId="4CA422E8" w:rsidR="00104CD6" w:rsidRDefault="00104CD6" w:rsidP="00464AED">
      <w:pPr>
        <w:pStyle w:val="ListParagraph"/>
        <w:numPr>
          <w:ilvl w:val="0"/>
          <w:numId w:val="4"/>
        </w:numPr>
      </w:pPr>
      <w:r>
        <w:t>Launching the finalized platform.</w:t>
      </w:r>
    </w:p>
    <w:p w14:paraId="6FA65783" w14:textId="77777777" w:rsidR="00104CD6" w:rsidRDefault="00104CD6" w:rsidP="00104CD6"/>
    <w:p w14:paraId="5B7821BE" w14:textId="77777777" w:rsidR="00104CD6" w:rsidRDefault="00104CD6" w:rsidP="00104CD6">
      <w:r>
        <w:t>Deliverable: A thoroughly tested and operational online ordering system.</w:t>
      </w:r>
    </w:p>
    <w:p w14:paraId="07B8EA5F" w14:textId="2168C151" w:rsidR="00104CD6" w:rsidRDefault="00104CD6" w:rsidP="00104CD6"/>
    <w:p w14:paraId="5C03E938" w14:textId="30D61665" w:rsidR="00104CD6" w:rsidRDefault="00104CD6" w:rsidP="00104CD6">
      <w:r>
        <w:t>Monitoring and Evaluation</w:t>
      </w:r>
    </w:p>
    <w:p w14:paraId="1D16F7B7" w14:textId="77777777" w:rsidR="00104CD6" w:rsidRDefault="00104CD6" w:rsidP="00104CD6"/>
    <w:p w14:paraId="1529F050" w14:textId="77777777" w:rsidR="00104CD6" w:rsidRDefault="00104CD6" w:rsidP="00104CD6">
      <w:r>
        <w:t>After the system is implemented, project performance must be assessed to confirm that objectives have been met.</w:t>
      </w:r>
    </w:p>
    <w:p w14:paraId="04F4F5D2" w14:textId="77777777" w:rsidR="00104CD6" w:rsidRDefault="00104CD6" w:rsidP="00104CD6"/>
    <w:p w14:paraId="44873B13" w14:textId="77777777" w:rsidR="00104CD6" w:rsidRDefault="00104CD6" w:rsidP="00104CD6">
      <w:r>
        <w:t>Tasks include:</w:t>
      </w:r>
    </w:p>
    <w:p w14:paraId="12F2342D" w14:textId="77777777" w:rsidR="00104CD6" w:rsidRDefault="00104CD6" w:rsidP="00104CD6"/>
    <w:p w14:paraId="70C867E1" w14:textId="2B49E132" w:rsidR="00104CD6" w:rsidRDefault="00104CD6" w:rsidP="00464AED">
      <w:pPr>
        <w:pStyle w:val="ListParagraph"/>
        <w:numPr>
          <w:ilvl w:val="0"/>
          <w:numId w:val="4"/>
        </w:numPr>
      </w:pPr>
      <w:r>
        <w:t>Monitoring the system's performance.</w:t>
      </w:r>
    </w:p>
    <w:p w14:paraId="53461228" w14:textId="41ECE3E9" w:rsidR="00104CD6" w:rsidRDefault="00104CD6" w:rsidP="00464AED">
      <w:pPr>
        <w:pStyle w:val="ListParagraph"/>
        <w:numPr>
          <w:ilvl w:val="0"/>
          <w:numId w:val="4"/>
        </w:numPr>
      </w:pPr>
      <w:r>
        <w:t>Gathering feedback from customers.</w:t>
      </w:r>
    </w:p>
    <w:p w14:paraId="42336644" w14:textId="29D1651E" w:rsidR="00104CD6" w:rsidRDefault="00104CD6" w:rsidP="00464AED">
      <w:pPr>
        <w:pStyle w:val="ListParagraph"/>
        <w:numPr>
          <w:ilvl w:val="0"/>
          <w:numId w:val="4"/>
        </w:numPr>
      </w:pPr>
      <w:r>
        <w:t>Reviewing project results.</w:t>
      </w:r>
    </w:p>
    <w:p w14:paraId="48E72175" w14:textId="29A43623" w:rsidR="00104CD6" w:rsidRDefault="00104CD6" w:rsidP="00464AED">
      <w:pPr>
        <w:pStyle w:val="ListParagraph"/>
        <w:numPr>
          <w:ilvl w:val="0"/>
          <w:numId w:val="4"/>
        </w:numPr>
      </w:pPr>
      <w:r>
        <w:t>Identifying areas for improvement.</w:t>
      </w:r>
    </w:p>
    <w:p w14:paraId="65FB6EC7" w14:textId="77777777" w:rsidR="00104CD6" w:rsidRDefault="00104CD6" w:rsidP="00104CD6"/>
    <w:p w14:paraId="79D5A9FF" w14:textId="77777777" w:rsidR="00104CD6" w:rsidRDefault="00104CD6" w:rsidP="00104CD6">
      <w:r>
        <w:t>Deliverable: A final evaluation report.</w:t>
      </w:r>
    </w:p>
    <w:p w14:paraId="1383622B" w14:textId="38B43181" w:rsidR="00104CD6" w:rsidRDefault="00104CD6" w:rsidP="00104CD6"/>
    <w:p w14:paraId="3259BB6D" w14:textId="77777777" w:rsidR="00104CD6" w:rsidRDefault="00104CD6" w:rsidP="00104CD6"/>
    <w:p w14:paraId="54C780EE" w14:textId="37781A17" w:rsidR="00885626" w:rsidRDefault="00104CD6">
      <w:r>
        <w:t>The outlined activities create a clear framework for achieving the desired project outputs. A more detailed overview of these activities will be provided through the Work Breakdown Structure (WBS), which will outline tasks, responsibilities, timelines, and resources in greater detail.</w:t>
      </w:r>
    </w:p>
    <w:p w14:paraId="59119D7D" w14:textId="77777777" w:rsidR="00FB1682" w:rsidRDefault="00FB1682"/>
    <w:p w14:paraId="024A3F63" w14:textId="77777777" w:rsidR="003872BD" w:rsidRDefault="003872BD" w:rsidP="003872BD">
      <w:r>
        <w:t>5. Work Breakdown Structure (WBS)</w:t>
      </w:r>
    </w:p>
    <w:p w14:paraId="756E762E" w14:textId="77777777" w:rsidR="003872BD" w:rsidRDefault="003872BD" w:rsidP="003872BD"/>
    <w:p w14:paraId="29B8ABEA" w14:textId="77777777" w:rsidR="003872BD" w:rsidRDefault="003872BD" w:rsidP="003872BD">
      <w:r>
        <w:t>A Work Breakdown Structure (WBS) segments a project into more manageable activities and tasks, facilitating resource management, progress tracking, and the attainment of project goals. As noted by Burke (2023), a WBS offers a systematic method that enhances project planning and oversight by explicitly outlining the necessary work.</w:t>
      </w:r>
    </w:p>
    <w:p w14:paraId="2CA7FB50" w14:textId="77777777" w:rsidR="003872BD" w:rsidRDefault="003872BD" w:rsidP="003872BD"/>
    <w:p w14:paraId="4360F498" w14:textId="77777777" w:rsidR="003872BD" w:rsidRDefault="003872BD" w:rsidP="003872BD">
      <w:r>
        <w:t>For this project, the WBS is organized into five stages of the project lifecycle: Initiation, Planning, Execution, Control, and Closure.</w:t>
      </w:r>
    </w:p>
    <w:p w14:paraId="79943E76" w14:textId="77777777" w:rsidR="003872BD" w:rsidRDefault="003872BD" w:rsidP="003872BD"/>
    <w:p w14:paraId="2B377246" w14:textId="45E34DF5" w:rsidR="003872BD" w:rsidRDefault="003872BD" w:rsidP="003872BD"/>
    <w:p w14:paraId="0927BB0E" w14:textId="77777777" w:rsidR="003872BD" w:rsidRDefault="003872BD" w:rsidP="003872BD">
      <w:r>
        <w:t>5.1 Initiation Phase</w:t>
      </w:r>
    </w:p>
    <w:p w14:paraId="543FB079" w14:textId="77777777" w:rsidR="003872BD" w:rsidRDefault="003872BD" w:rsidP="003872BD"/>
    <w:p w14:paraId="39EBFD98" w14:textId="2A61E820" w:rsidR="00FB1682" w:rsidRDefault="003872BD">
      <w:r>
        <w:t>The initiation phase lays the groundwork for the project by clarifying roles, objectives, and the participation of stakeholders.</w:t>
      </w:r>
    </w:p>
    <w:p w14:paraId="775B121B" w14:textId="77777777" w:rsidR="003872BD" w:rsidRDefault="003872BD"/>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544"/>
        <w:gridCol w:w="3093"/>
        <w:gridCol w:w="1731"/>
        <w:gridCol w:w="1761"/>
        <w:gridCol w:w="881"/>
      </w:tblGrid>
      <w:tr w:rsidR="00F65E13" w:rsidRPr="00F65E13" w14:paraId="55EBF2FA"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1D7C0E" w14:textId="77777777" w:rsidR="00F65E13" w:rsidRPr="00F65E13" w:rsidRDefault="00F65E13" w:rsidP="00F65E13">
            <w:pPr>
              <w:spacing w:before="100" w:beforeAutospacing="1" w:after="100" w:afterAutospacing="1" w:line="240" w:lineRule="auto"/>
              <w:jc w:val="center"/>
              <w:rPr>
                <w:rFonts w:ascii="Times New Roman" w:hAnsi="Times New Roman" w:cs="Times New Roman"/>
                <w:b/>
                <w:bCs/>
                <w:kern w:val="0"/>
                <w14:ligatures w14:val="none"/>
              </w:rPr>
            </w:pPr>
            <w:r w:rsidRPr="00F65E13">
              <w:rPr>
                <w:rFonts w:ascii="Times New Roman" w:hAnsi="Times New Roman" w:cs="Times New Roman"/>
                <w:b/>
                <w:bCs/>
                <w:kern w:val="0"/>
                <w14:ligatures w14:val="none"/>
              </w:rPr>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2D297D" w14:textId="77777777" w:rsidR="00F65E13" w:rsidRPr="00F65E13" w:rsidRDefault="00F65E13" w:rsidP="00F65E13">
            <w:pPr>
              <w:spacing w:before="100" w:beforeAutospacing="1" w:after="100" w:afterAutospacing="1" w:line="240" w:lineRule="auto"/>
              <w:jc w:val="center"/>
              <w:rPr>
                <w:rFonts w:ascii="Times New Roman" w:hAnsi="Times New Roman" w:cs="Times New Roman"/>
                <w:b/>
                <w:bCs/>
                <w:kern w:val="0"/>
                <w14:ligatures w14:val="none"/>
              </w:rPr>
            </w:pPr>
            <w:r w:rsidRPr="00F65E13">
              <w:rPr>
                <w:rFonts w:ascii="Times New Roman" w:hAnsi="Times New Roman" w:cs="Times New Roman"/>
                <w:b/>
                <w:bCs/>
                <w:kern w:val="0"/>
                <w14:ligatures w14:val="none"/>
              </w:rPr>
              <w:t>Tasks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9D5263" w14:textId="77777777" w:rsidR="00F65E13" w:rsidRPr="00F65E13" w:rsidRDefault="00F65E13" w:rsidP="00F65E13">
            <w:pPr>
              <w:spacing w:before="100" w:beforeAutospacing="1" w:after="100" w:afterAutospacing="1" w:line="240" w:lineRule="auto"/>
              <w:jc w:val="center"/>
              <w:rPr>
                <w:rFonts w:ascii="Times New Roman" w:hAnsi="Times New Roman" w:cs="Times New Roman"/>
                <w:b/>
                <w:bCs/>
                <w:kern w:val="0"/>
                <w14:ligatures w14:val="none"/>
              </w:rPr>
            </w:pPr>
            <w:r w:rsidRPr="00F65E13">
              <w:rPr>
                <w:rFonts w:ascii="Times New Roman" w:hAnsi="Times New Roman" w:cs="Times New Roman"/>
                <w:b/>
                <w:bCs/>
                <w:kern w:val="0"/>
                <w14:ligatures w14:val="none"/>
              </w:rPr>
              <w:t>Deliverable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6E7FB9" w14:textId="77777777" w:rsidR="00F65E13" w:rsidRPr="00F65E13" w:rsidRDefault="00F65E13" w:rsidP="00F65E13">
            <w:pPr>
              <w:spacing w:before="100" w:beforeAutospacing="1" w:after="100" w:afterAutospacing="1" w:line="240" w:lineRule="auto"/>
              <w:jc w:val="center"/>
              <w:rPr>
                <w:rFonts w:ascii="Times New Roman" w:hAnsi="Times New Roman" w:cs="Times New Roman"/>
                <w:b/>
                <w:bCs/>
                <w:kern w:val="0"/>
                <w14:ligatures w14:val="none"/>
              </w:rPr>
            </w:pPr>
            <w:r w:rsidRPr="00F65E13">
              <w:rPr>
                <w:rFonts w:ascii="Times New Roman" w:hAnsi="Times New Roman" w:cs="Times New Roman"/>
                <w:b/>
                <w:bCs/>
                <w:kern w:val="0"/>
                <w14:ligatures w14:val="none"/>
              </w:rPr>
              <w:t>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26BB4A" w14:textId="77777777" w:rsidR="00F65E13" w:rsidRPr="00F65E13" w:rsidRDefault="00F65E13" w:rsidP="00F65E13">
            <w:pPr>
              <w:spacing w:before="100" w:beforeAutospacing="1" w:after="100" w:afterAutospacing="1" w:line="240" w:lineRule="auto"/>
              <w:jc w:val="center"/>
              <w:rPr>
                <w:rFonts w:ascii="Times New Roman" w:hAnsi="Times New Roman" w:cs="Times New Roman"/>
                <w:b/>
                <w:bCs/>
                <w:kern w:val="0"/>
                <w14:ligatures w14:val="none"/>
              </w:rPr>
            </w:pPr>
            <w:r w:rsidRPr="00F65E13">
              <w:rPr>
                <w:rFonts w:ascii="Times New Roman" w:hAnsi="Times New Roman" w:cs="Times New Roman"/>
                <w:b/>
                <w:bCs/>
                <w:kern w:val="0"/>
                <w14:ligatures w14:val="none"/>
              </w:rPr>
              <w:t>Timeline</w:t>
            </w:r>
          </w:p>
        </w:tc>
      </w:tr>
      <w:tr w:rsidR="00F65E13" w:rsidRPr="00F65E13" w14:paraId="6C94190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D54CA4"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Appoint Project Manager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EA1808"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Select suitable manager and define responsibilities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A8A653"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Project manager appointment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019992"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Senior management, HR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6D1A3A"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Week 1</w:t>
            </w:r>
          </w:p>
        </w:tc>
      </w:tr>
      <w:tr w:rsidR="00F65E13" w:rsidRPr="00F65E13" w14:paraId="321FBE7C"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9045AF"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Define Goals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CE09E4"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Establish objectives, success criteria and expected benefits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5E35F5"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Project objectives document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48F8CE"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Project manager, stakeholders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7DD9F7"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Weeks 1–2</w:t>
            </w:r>
          </w:p>
        </w:tc>
      </w:tr>
      <w:tr w:rsidR="00F65E13" w:rsidRPr="00F65E13" w14:paraId="61BF710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DB6827"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Customer Buy-In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375020" w14:textId="77777777" w:rsidR="00F65E13" w:rsidRPr="00F65E13" w:rsidRDefault="00F65E13" w:rsidP="00F65E13">
            <w:pPr>
              <w:spacing w:before="100" w:beforeAutospacing="1" w:after="100" w:afterAutospacing="1" w:line="240" w:lineRule="auto"/>
              <w:rPr>
                <w:rFonts w:ascii="Times New Roman" w:hAnsi="Times New Roman" w:cs="Times New Roman"/>
                <w:kern w:val="0"/>
                <w14:ligatures w14:val="none"/>
              </w:rPr>
            </w:pPr>
            <w:r w:rsidRPr="00F65E13">
              <w:rPr>
                <w:rFonts w:ascii="Times New Roman" w:hAnsi="Times New Roman" w:cs="Times New Roman"/>
                <w:kern w:val="0"/>
                <w14:ligatures w14:val="none"/>
              </w:rPr>
              <w:t>Gather feedback and communicate project benefits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0998B2" w14:textId="77777777" w:rsidR="00F65E13" w:rsidRPr="00F65E13" w:rsidRDefault="00F65E13" w:rsidP="00F65E13">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339990" w14:textId="77777777" w:rsidR="00F65E13" w:rsidRPr="00F65E13" w:rsidRDefault="00F65E13" w:rsidP="00F65E13">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970C4A" w14:textId="77777777" w:rsidR="00F65E13" w:rsidRPr="00F65E13" w:rsidRDefault="00F65E13" w:rsidP="00F65E13">
            <w:pPr>
              <w:spacing w:after="0" w:line="240" w:lineRule="auto"/>
              <w:rPr>
                <w:rFonts w:ascii="Times New Roman" w:eastAsia="Times New Roman" w:hAnsi="Times New Roman" w:cs="Times New Roman"/>
                <w:kern w:val="0"/>
                <w:sz w:val="20"/>
                <w:szCs w:val="20"/>
                <w14:ligatures w14:val="none"/>
              </w:rPr>
            </w:pPr>
          </w:p>
        </w:tc>
      </w:tr>
    </w:tbl>
    <w:p w14:paraId="591C7F79" w14:textId="77777777" w:rsidR="003872BD" w:rsidRDefault="003872BD"/>
    <w:p w14:paraId="263A7A70" w14:textId="77777777" w:rsidR="004E322D" w:rsidRDefault="004E322D" w:rsidP="004E322D">
      <w:r>
        <w:t>5.2 Planning Phase</w:t>
      </w:r>
    </w:p>
    <w:p w14:paraId="2C77D030" w14:textId="77777777" w:rsidR="004E322D" w:rsidRDefault="004E322D" w:rsidP="004E322D"/>
    <w:p w14:paraId="10B4E0E3" w14:textId="0B7A8F71" w:rsidR="00444CAB" w:rsidRDefault="004E322D">
      <w:r>
        <w:t>The planning phase creates the roadmap for project delivery by preparing schedules, budgets, risks and communication methods.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703"/>
        <w:gridCol w:w="2884"/>
        <w:gridCol w:w="1549"/>
        <w:gridCol w:w="2024"/>
        <w:gridCol w:w="850"/>
      </w:tblGrid>
      <w:tr w:rsidR="0037748E" w:rsidRPr="0037748E" w14:paraId="1B93E50A"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79CBE3" w14:textId="77777777" w:rsidR="0037748E" w:rsidRPr="0037748E" w:rsidRDefault="0037748E" w:rsidP="0037748E">
            <w:pPr>
              <w:spacing w:before="100" w:beforeAutospacing="1" w:after="100" w:afterAutospacing="1" w:line="240" w:lineRule="auto"/>
              <w:jc w:val="center"/>
              <w:rPr>
                <w:rFonts w:ascii="Times New Roman" w:hAnsi="Times New Roman" w:cs="Times New Roman"/>
                <w:b/>
                <w:bCs/>
                <w:kern w:val="0"/>
                <w14:ligatures w14:val="none"/>
              </w:rPr>
            </w:pPr>
            <w:r w:rsidRPr="0037748E">
              <w:rPr>
                <w:rFonts w:ascii="Times New Roman" w:hAnsi="Times New Roman" w:cs="Times New Roman"/>
                <w:b/>
                <w:bCs/>
                <w:kern w:val="0"/>
                <w14:ligatures w14:val="none"/>
              </w:rPr>
              <w:lastRenderedPageBreak/>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8FA7CB" w14:textId="77777777" w:rsidR="0037748E" w:rsidRPr="0037748E" w:rsidRDefault="0037748E" w:rsidP="0037748E">
            <w:pPr>
              <w:spacing w:before="100" w:beforeAutospacing="1" w:after="100" w:afterAutospacing="1" w:line="240" w:lineRule="auto"/>
              <w:jc w:val="center"/>
              <w:rPr>
                <w:rFonts w:ascii="Times New Roman" w:hAnsi="Times New Roman" w:cs="Times New Roman"/>
                <w:b/>
                <w:bCs/>
                <w:kern w:val="0"/>
                <w14:ligatures w14:val="none"/>
              </w:rPr>
            </w:pPr>
            <w:r w:rsidRPr="0037748E">
              <w:rPr>
                <w:rFonts w:ascii="Times New Roman" w:hAnsi="Times New Roman" w:cs="Times New Roman"/>
                <w:b/>
                <w:bCs/>
                <w:kern w:val="0"/>
                <w14:ligatures w14:val="none"/>
              </w:rPr>
              <w:t>Tasks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24F8E7" w14:textId="77777777" w:rsidR="0037748E" w:rsidRPr="0037748E" w:rsidRDefault="0037748E" w:rsidP="0037748E">
            <w:pPr>
              <w:spacing w:before="100" w:beforeAutospacing="1" w:after="100" w:afterAutospacing="1" w:line="240" w:lineRule="auto"/>
              <w:jc w:val="center"/>
              <w:rPr>
                <w:rFonts w:ascii="Times New Roman" w:hAnsi="Times New Roman" w:cs="Times New Roman"/>
                <w:b/>
                <w:bCs/>
                <w:kern w:val="0"/>
                <w14:ligatures w14:val="none"/>
              </w:rPr>
            </w:pPr>
            <w:r w:rsidRPr="0037748E">
              <w:rPr>
                <w:rFonts w:ascii="Times New Roman" w:hAnsi="Times New Roman" w:cs="Times New Roman"/>
                <w:b/>
                <w:bCs/>
                <w:kern w:val="0"/>
                <w14:ligatures w14:val="none"/>
              </w:rPr>
              <w:t>Deliverable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6D8DD0" w14:textId="77777777" w:rsidR="0037748E" w:rsidRPr="0037748E" w:rsidRDefault="0037748E" w:rsidP="0037748E">
            <w:pPr>
              <w:spacing w:before="100" w:beforeAutospacing="1" w:after="100" w:afterAutospacing="1" w:line="240" w:lineRule="auto"/>
              <w:jc w:val="center"/>
              <w:rPr>
                <w:rFonts w:ascii="Times New Roman" w:hAnsi="Times New Roman" w:cs="Times New Roman"/>
                <w:b/>
                <w:bCs/>
                <w:kern w:val="0"/>
                <w14:ligatures w14:val="none"/>
              </w:rPr>
            </w:pPr>
            <w:r w:rsidRPr="0037748E">
              <w:rPr>
                <w:rFonts w:ascii="Times New Roman" w:hAnsi="Times New Roman" w:cs="Times New Roman"/>
                <w:b/>
                <w:bCs/>
                <w:kern w:val="0"/>
                <w14:ligatures w14:val="none"/>
              </w:rPr>
              <w:t>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E61A83" w14:textId="77777777" w:rsidR="0037748E" w:rsidRPr="0037748E" w:rsidRDefault="0037748E" w:rsidP="0037748E">
            <w:pPr>
              <w:spacing w:before="100" w:beforeAutospacing="1" w:after="100" w:afterAutospacing="1" w:line="240" w:lineRule="auto"/>
              <w:jc w:val="center"/>
              <w:rPr>
                <w:rFonts w:ascii="Times New Roman" w:hAnsi="Times New Roman" w:cs="Times New Roman"/>
                <w:b/>
                <w:bCs/>
                <w:kern w:val="0"/>
                <w14:ligatures w14:val="none"/>
              </w:rPr>
            </w:pPr>
            <w:r w:rsidRPr="0037748E">
              <w:rPr>
                <w:rFonts w:ascii="Times New Roman" w:hAnsi="Times New Roman" w:cs="Times New Roman"/>
                <w:b/>
                <w:bCs/>
                <w:kern w:val="0"/>
                <w14:ligatures w14:val="none"/>
              </w:rPr>
              <w:t>Timeline</w:t>
            </w:r>
          </w:p>
        </w:tc>
      </w:tr>
      <w:tr w:rsidR="0037748E" w:rsidRPr="0037748E" w14:paraId="374086B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C6751F"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Risk 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87DA7D"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Identify risks and create response strategies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9D5B80A"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Risk management plan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022E2C"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Project manager, technical team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B24652"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Month 1</w:t>
            </w:r>
          </w:p>
        </w:tc>
      </w:tr>
      <w:tr w:rsidR="0037748E" w:rsidRPr="0037748E" w14:paraId="4A437A6B"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7BF20B"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Create Schedule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015D3F"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Define activities, deadlines and milestones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631E25"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Project schedule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882645"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Project manager, planning tools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30DAB8"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Month 1</w:t>
            </w:r>
          </w:p>
        </w:tc>
      </w:tr>
      <w:tr w:rsidR="0037748E" w:rsidRPr="0037748E" w14:paraId="052C241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BC2FD8"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Set Budget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842FA8"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Estimate costs and allocate financial 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253717"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Approved budget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BF5F3E"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Finance team, 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B5D153"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Month 1</w:t>
            </w:r>
          </w:p>
        </w:tc>
      </w:tr>
      <w:tr w:rsidR="0037748E" w:rsidRPr="0037748E" w14:paraId="6B5E7FFF"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72208A"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Establish Communication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5703DA" w14:textId="77777777" w:rsidR="0037748E" w:rsidRPr="0037748E" w:rsidRDefault="0037748E" w:rsidP="0037748E">
            <w:pPr>
              <w:spacing w:before="100" w:beforeAutospacing="1" w:after="100" w:afterAutospacing="1" w:line="240" w:lineRule="auto"/>
              <w:rPr>
                <w:rFonts w:ascii="Times New Roman" w:hAnsi="Times New Roman" w:cs="Times New Roman"/>
                <w:kern w:val="0"/>
                <w14:ligatures w14:val="none"/>
              </w:rPr>
            </w:pPr>
            <w:r w:rsidRPr="0037748E">
              <w:rPr>
                <w:rFonts w:ascii="Times New Roman" w:hAnsi="Times New Roman" w:cs="Times New Roman"/>
                <w:kern w:val="0"/>
                <w14:ligatures w14:val="none"/>
              </w:rPr>
              <w:t>Create reporting methods and meeting schedules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3BCB76" w14:textId="77777777" w:rsidR="0037748E" w:rsidRPr="0037748E" w:rsidRDefault="0037748E" w:rsidP="0037748E">
            <w:pPr>
              <w:spacing w:after="0" w:line="240" w:lineRule="auto"/>
              <w:rPr>
                <w:rFonts w:ascii="Times New Roman" w:hAnsi="Times New Roman" w:cs="Times New Roman"/>
                <w:kern w:val="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F96514" w14:textId="77777777" w:rsidR="0037748E" w:rsidRPr="0037748E" w:rsidRDefault="0037748E" w:rsidP="0037748E">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A789CE" w14:textId="77777777" w:rsidR="0037748E" w:rsidRPr="0037748E" w:rsidRDefault="0037748E" w:rsidP="0037748E">
            <w:pPr>
              <w:spacing w:after="0" w:line="240" w:lineRule="auto"/>
              <w:rPr>
                <w:rFonts w:ascii="Times New Roman" w:eastAsia="Times New Roman" w:hAnsi="Times New Roman" w:cs="Times New Roman"/>
                <w:kern w:val="0"/>
                <w:sz w:val="20"/>
                <w:szCs w:val="20"/>
                <w14:ligatures w14:val="none"/>
              </w:rPr>
            </w:pPr>
          </w:p>
        </w:tc>
      </w:tr>
    </w:tbl>
    <w:p w14:paraId="61C01457" w14:textId="77777777" w:rsidR="00312EF3" w:rsidRDefault="00312EF3"/>
    <w:p w14:paraId="074685F1" w14:textId="77777777" w:rsidR="00102051" w:rsidRDefault="00102051"/>
    <w:p w14:paraId="57F5188D" w14:textId="77777777" w:rsidR="005324BE" w:rsidRDefault="005324BE" w:rsidP="005324BE">
      <w:r>
        <w:t>5.3 Execution Phase</w:t>
      </w:r>
    </w:p>
    <w:p w14:paraId="70BBB262" w14:textId="77777777" w:rsidR="005324BE" w:rsidRDefault="005324BE" w:rsidP="005324BE"/>
    <w:p w14:paraId="4B882A42" w14:textId="6BB75FA5" w:rsidR="00DF3F6E" w:rsidRDefault="005324BE">
      <w:r>
        <w:t>The execution phase focuses on completing project activities and producing the required deliverables.</w:t>
      </w:r>
    </w:p>
    <w:p w14:paraId="40056343" w14:textId="77777777" w:rsidR="000B6AE2" w:rsidRDefault="000B6AE2"/>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546"/>
        <w:gridCol w:w="2748"/>
        <w:gridCol w:w="1544"/>
        <w:gridCol w:w="1813"/>
        <w:gridCol w:w="1359"/>
      </w:tblGrid>
      <w:tr w:rsidR="004A6F64" w:rsidRPr="004A6F64" w14:paraId="6E96F61A"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7B8F9A" w14:textId="77777777" w:rsidR="004A6F64" w:rsidRPr="004A6F64" w:rsidRDefault="004A6F64" w:rsidP="004A6F64">
            <w:pPr>
              <w:spacing w:before="100" w:beforeAutospacing="1" w:after="100" w:afterAutospacing="1" w:line="240" w:lineRule="auto"/>
              <w:jc w:val="center"/>
              <w:rPr>
                <w:rFonts w:ascii="Times New Roman" w:hAnsi="Times New Roman" w:cs="Times New Roman"/>
                <w:b/>
                <w:bCs/>
                <w:kern w:val="0"/>
                <w14:ligatures w14:val="none"/>
              </w:rPr>
            </w:pPr>
            <w:r w:rsidRPr="004A6F64">
              <w:rPr>
                <w:rFonts w:ascii="Times New Roman" w:hAnsi="Times New Roman" w:cs="Times New Roman"/>
                <w:b/>
                <w:bCs/>
                <w:kern w:val="0"/>
                <w14:ligatures w14:val="none"/>
              </w:rPr>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40D206" w14:textId="77777777" w:rsidR="004A6F64" w:rsidRPr="004A6F64" w:rsidRDefault="004A6F64" w:rsidP="004A6F64">
            <w:pPr>
              <w:spacing w:before="100" w:beforeAutospacing="1" w:after="100" w:afterAutospacing="1" w:line="240" w:lineRule="auto"/>
              <w:jc w:val="center"/>
              <w:rPr>
                <w:rFonts w:ascii="Times New Roman" w:hAnsi="Times New Roman" w:cs="Times New Roman"/>
                <w:b/>
                <w:bCs/>
                <w:kern w:val="0"/>
                <w14:ligatures w14:val="none"/>
              </w:rPr>
            </w:pPr>
            <w:r w:rsidRPr="004A6F64">
              <w:rPr>
                <w:rFonts w:ascii="Times New Roman" w:hAnsi="Times New Roman" w:cs="Times New Roman"/>
                <w:b/>
                <w:bCs/>
                <w:kern w:val="0"/>
                <w14:ligatures w14:val="none"/>
              </w:rPr>
              <w:t>Tasks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C60A2A" w14:textId="77777777" w:rsidR="004A6F64" w:rsidRPr="004A6F64" w:rsidRDefault="004A6F64" w:rsidP="004A6F64">
            <w:pPr>
              <w:spacing w:before="100" w:beforeAutospacing="1" w:after="100" w:afterAutospacing="1" w:line="240" w:lineRule="auto"/>
              <w:jc w:val="center"/>
              <w:rPr>
                <w:rFonts w:ascii="Times New Roman" w:hAnsi="Times New Roman" w:cs="Times New Roman"/>
                <w:b/>
                <w:bCs/>
                <w:kern w:val="0"/>
                <w14:ligatures w14:val="none"/>
              </w:rPr>
            </w:pPr>
            <w:r w:rsidRPr="004A6F64">
              <w:rPr>
                <w:rFonts w:ascii="Times New Roman" w:hAnsi="Times New Roman" w:cs="Times New Roman"/>
                <w:b/>
                <w:bCs/>
                <w:kern w:val="0"/>
                <w14:ligatures w14:val="none"/>
              </w:rPr>
              <w:t>Deliverable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80F33A" w14:textId="77777777" w:rsidR="004A6F64" w:rsidRPr="004A6F64" w:rsidRDefault="004A6F64" w:rsidP="004A6F64">
            <w:pPr>
              <w:spacing w:before="100" w:beforeAutospacing="1" w:after="100" w:afterAutospacing="1" w:line="240" w:lineRule="auto"/>
              <w:jc w:val="center"/>
              <w:rPr>
                <w:rFonts w:ascii="Times New Roman" w:hAnsi="Times New Roman" w:cs="Times New Roman"/>
                <w:b/>
                <w:bCs/>
                <w:kern w:val="0"/>
                <w14:ligatures w14:val="none"/>
              </w:rPr>
            </w:pPr>
            <w:r w:rsidRPr="004A6F64">
              <w:rPr>
                <w:rFonts w:ascii="Times New Roman" w:hAnsi="Times New Roman" w:cs="Times New Roman"/>
                <w:b/>
                <w:bCs/>
                <w:kern w:val="0"/>
                <w14:ligatures w14:val="none"/>
              </w:rPr>
              <w:t>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FFEF95" w14:textId="77777777" w:rsidR="004A6F64" w:rsidRPr="004A6F64" w:rsidRDefault="004A6F64" w:rsidP="004A6F64">
            <w:pPr>
              <w:spacing w:before="100" w:beforeAutospacing="1" w:after="100" w:afterAutospacing="1" w:line="240" w:lineRule="auto"/>
              <w:jc w:val="center"/>
              <w:rPr>
                <w:rFonts w:ascii="Times New Roman" w:hAnsi="Times New Roman" w:cs="Times New Roman"/>
                <w:b/>
                <w:bCs/>
                <w:kern w:val="0"/>
                <w14:ligatures w14:val="none"/>
              </w:rPr>
            </w:pPr>
            <w:r w:rsidRPr="004A6F64">
              <w:rPr>
                <w:rFonts w:ascii="Times New Roman" w:hAnsi="Times New Roman" w:cs="Times New Roman"/>
                <w:b/>
                <w:bCs/>
                <w:kern w:val="0"/>
                <w14:ligatures w14:val="none"/>
              </w:rPr>
              <w:t>Timeline</w:t>
            </w:r>
          </w:p>
        </w:tc>
      </w:tr>
      <w:tr w:rsidR="004A6F64" w:rsidRPr="004A6F64" w14:paraId="1A13A17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6C2E85"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Status Updates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416D86"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Monitor activities and provide progress reports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1372EB"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Project status reports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2C4E8E"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Project manager, team members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CE655E"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Months 2–5</w:t>
            </w:r>
          </w:p>
        </w:tc>
      </w:tr>
      <w:tr w:rsidR="004A6F64" w:rsidRPr="004A6F64" w14:paraId="3E0B8BF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251ACD"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Compare Plan vs Progress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08237DC"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Review performance against schedule and objectives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A5E9D5"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Progress evaluation report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087468"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Project manager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566A66E"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Months 3–5</w:t>
            </w:r>
          </w:p>
        </w:tc>
      </w:tr>
      <w:tr w:rsidR="004A6F64" w:rsidRPr="004A6F64" w14:paraId="41C6E62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05AA45"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Improve Progress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61F899"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Implement corrective actions and improve processes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8AF620"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Improvement action plan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10FCB8"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Project team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BC098B" w14:textId="77777777" w:rsidR="004A6F64" w:rsidRPr="004A6F64" w:rsidRDefault="004A6F64" w:rsidP="004A6F64">
            <w:pPr>
              <w:spacing w:before="100" w:beforeAutospacing="1" w:after="100" w:afterAutospacing="1" w:line="240" w:lineRule="auto"/>
              <w:rPr>
                <w:rFonts w:ascii="Times New Roman" w:hAnsi="Times New Roman" w:cs="Times New Roman"/>
                <w:kern w:val="0"/>
                <w14:ligatures w14:val="none"/>
              </w:rPr>
            </w:pPr>
            <w:r w:rsidRPr="004A6F64">
              <w:rPr>
                <w:rFonts w:ascii="Times New Roman" w:hAnsi="Times New Roman" w:cs="Times New Roman"/>
                <w:kern w:val="0"/>
                <w14:ligatures w14:val="none"/>
              </w:rPr>
              <w:t>Throughout execution</w:t>
            </w:r>
          </w:p>
        </w:tc>
      </w:tr>
    </w:tbl>
    <w:p w14:paraId="1A6FBC58" w14:textId="77777777" w:rsidR="00BC484E" w:rsidRDefault="00BC484E" w:rsidP="00BC484E">
      <w:r>
        <w:t>5.4 Control Phase</w:t>
      </w:r>
    </w:p>
    <w:p w14:paraId="4B994B3E" w14:textId="77777777" w:rsidR="00BC484E" w:rsidRDefault="00BC484E" w:rsidP="00BC484E"/>
    <w:p w14:paraId="7DAC8ED0" w14:textId="52E86A1B" w:rsidR="009C79F1" w:rsidRDefault="00BC484E">
      <w:r>
        <w:t>The control phase ensures the project remains within scope, budget and quality requirements.</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596"/>
        <w:gridCol w:w="3110"/>
        <w:gridCol w:w="1451"/>
        <w:gridCol w:w="1683"/>
        <w:gridCol w:w="1170"/>
      </w:tblGrid>
      <w:tr w:rsidR="00D34B0B" w:rsidRPr="00D34B0B" w14:paraId="25479C9D"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CE06CE1" w14:textId="77777777" w:rsidR="00D34B0B" w:rsidRPr="00D34B0B" w:rsidRDefault="00D34B0B" w:rsidP="00D34B0B">
            <w:pPr>
              <w:spacing w:before="100" w:beforeAutospacing="1" w:after="100" w:afterAutospacing="1" w:line="240" w:lineRule="auto"/>
              <w:jc w:val="center"/>
              <w:rPr>
                <w:rFonts w:ascii="Times New Roman" w:hAnsi="Times New Roman" w:cs="Times New Roman"/>
                <w:b/>
                <w:bCs/>
                <w:kern w:val="0"/>
                <w14:ligatures w14:val="none"/>
              </w:rPr>
            </w:pPr>
            <w:r w:rsidRPr="00D34B0B">
              <w:rPr>
                <w:rFonts w:ascii="Times New Roman" w:hAnsi="Times New Roman" w:cs="Times New Roman"/>
                <w:b/>
                <w:bCs/>
                <w:kern w:val="0"/>
                <w14:ligatures w14:val="none"/>
              </w:rPr>
              <w:lastRenderedPageBreak/>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8BDCE08" w14:textId="77777777" w:rsidR="00D34B0B" w:rsidRPr="00D34B0B" w:rsidRDefault="00D34B0B" w:rsidP="00D34B0B">
            <w:pPr>
              <w:spacing w:before="100" w:beforeAutospacing="1" w:after="100" w:afterAutospacing="1" w:line="240" w:lineRule="auto"/>
              <w:jc w:val="center"/>
              <w:rPr>
                <w:rFonts w:ascii="Times New Roman" w:hAnsi="Times New Roman" w:cs="Times New Roman"/>
                <w:b/>
                <w:bCs/>
                <w:kern w:val="0"/>
                <w14:ligatures w14:val="none"/>
              </w:rPr>
            </w:pPr>
            <w:r w:rsidRPr="00D34B0B">
              <w:rPr>
                <w:rFonts w:ascii="Times New Roman" w:hAnsi="Times New Roman" w:cs="Times New Roman"/>
                <w:b/>
                <w:bCs/>
                <w:kern w:val="0"/>
                <w14:ligatures w14:val="none"/>
              </w:rPr>
              <w:t>Tasks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95B7A9" w14:textId="77777777" w:rsidR="00D34B0B" w:rsidRPr="00D34B0B" w:rsidRDefault="00D34B0B" w:rsidP="00D34B0B">
            <w:pPr>
              <w:spacing w:before="100" w:beforeAutospacing="1" w:after="100" w:afterAutospacing="1" w:line="240" w:lineRule="auto"/>
              <w:jc w:val="center"/>
              <w:rPr>
                <w:rFonts w:ascii="Times New Roman" w:hAnsi="Times New Roman" w:cs="Times New Roman"/>
                <w:b/>
                <w:bCs/>
                <w:kern w:val="0"/>
                <w14:ligatures w14:val="none"/>
              </w:rPr>
            </w:pPr>
            <w:r w:rsidRPr="00D34B0B">
              <w:rPr>
                <w:rFonts w:ascii="Times New Roman" w:hAnsi="Times New Roman" w:cs="Times New Roman"/>
                <w:b/>
                <w:bCs/>
                <w:kern w:val="0"/>
                <w14:ligatures w14:val="none"/>
              </w:rPr>
              <w:t>Deliverable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B3B56C" w14:textId="77777777" w:rsidR="00D34B0B" w:rsidRPr="00D34B0B" w:rsidRDefault="00D34B0B" w:rsidP="00D34B0B">
            <w:pPr>
              <w:spacing w:before="100" w:beforeAutospacing="1" w:after="100" w:afterAutospacing="1" w:line="240" w:lineRule="auto"/>
              <w:jc w:val="center"/>
              <w:rPr>
                <w:rFonts w:ascii="Times New Roman" w:hAnsi="Times New Roman" w:cs="Times New Roman"/>
                <w:b/>
                <w:bCs/>
                <w:kern w:val="0"/>
                <w14:ligatures w14:val="none"/>
              </w:rPr>
            </w:pPr>
            <w:r w:rsidRPr="00D34B0B">
              <w:rPr>
                <w:rFonts w:ascii="Times New Roman" w:hAnsi="Times New Roman" w:cs="Times New Roman"/>
                <w:b/>
                <w:bCs/>
                <w:kern w:val="0"/>
                <w14:ligatures w14:val="none"/>
              </w:rPr>
              <w:t>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43C0C8" w14:textId="77777777" w:rsidR="00D34B0B" w:rsidRPr="00D34B0B" w:rsidRDefault="00D34B0B" w:rsidP="00D34B0B">
            <w:pPr>
              <w:spacing w:before="100" w:beforeAutospacing="1" w:after="100" w:afterAutospacing="1" w:line="240" w:lineRule="auto"/>
              <w:jc w:val="center"/>
              <w:rPr>
                <w:rFonts w:ascii="Times New Roman" w:hAnsi="Times New Roman" w:cs="Times New Roman"/>
                <w:b/>
                <w:bCs/>
                <w:kern w:val="0"/>
                <w14:ligatures w14:val="none"/>
              </w:rPr>
            </w:pPr>
            <w:r w:rsidRPr="00D34B0B">
              <w:rPr>
                <w:rFonts w:ascii="Times New Roman" w:hAnsi="Times New Roman" w:cs="Times New Roman"/>
                <w:b/>
                <w:bCs/>
                <w:kern w:val="0"/>
                <w14:ligatures w14:val="none"/>
              </w:rPr>
              <w:t>Timeline</w:t>
            </w:r>
          </w:p>
        </w:tc>
      </w:tr>
      <w:tr w:rsidR="00D34B0B" w:rsidRPr="00D34B0B" w14:paraId="2EC3DB80"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4FF259"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Control Scope Creep</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112CD4"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Review additional requirements and prevent unnecessary changes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F19B74"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Scope management report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E59432"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Project manager, stakeholders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7320F2"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Throughout project</w:t>
            </w:r>
          </w:p>
        </w:tc>
      </w:tr>
      <w:tr w:rsidR="00D34B0B" w:rsidRPr="00D34B0B" w14:paraId="75D6C74D"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C89372"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Change Management Process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CD3D00"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Evaluate and approve project changes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AA18DE"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Change register</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88DDD6"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Project manager, 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B2FE69"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Months 2–6</w:t>
            </w:r>
          </w:p>
        </w:tc>
      </w:tr>
      <w:tr w:rsidR="00D34B0B" w:rsidRPr="00D34B0B" w14:paraId="2818193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A8C7EA"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Perform Tracking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0A27EA"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Monitor milestones, costs and 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A9EF90"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Tracking reports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581997"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Project manager, software tools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DA8B20"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Weekly</w:t>
            </w:r>
          </w:p>
        </w:tc>
      </w:tr>
      <w:tr w:rsidR="00D34B0B" w:rsidRPr="00D34B0B" w14:paraId="5B79B0B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8C8E4D"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Quality 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3BFDB6"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Test system performance and resolve issues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80EB83"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Quality assurance report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D7C381"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Developers, testers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73E735" w14:textId="77777777" w:rsidR="00D34B0B" w:rsidRPr="00D34B0B" w:rsidRDefault="00D34B0B" w:rsidP="00D34B0B">
            <w:pPr>
              <w:spacing w:before="100" w:beforeAutospacing="1" w:after="100" w:afterAutospacing="1" w:line="240" w:lineRule="auto"/>
              <w:rPr>
                <w:rFonts w:ascii="Times New Roman" w:hAnsi="Times New Roman" w:cs="Times New Roman"/>
                <w:kern w:val="0"/>
                <w14:ligatures w14:val="none"/>
              </w:rPr>
            </w:pPr>
            <w:r w:rsidRPr="00D34B0B">
              <w:rPr>
                <w:rFonts w:ascii="Times New Roman" w:hAnsi="Times New Roman" w:cs="Times New Roman"/>
                <w:kern w:val="0"/>
                <w14:ligatures w14:val="none"/>
              </w:rPr>
              <w:t>Month 5</w:t>
            </w:r>
          </w:p>
        </w:tc>
      </w:tr>
    </w:tbl>
    <w:p w14:paraId="06F7B876" w14:textId="77777777" w:rsidR="00DB5319" w:rsidRDefault="00DB5319"/>
    <w:p w14:paraId="30281B1A" w14:textId="77777777" w:rsidR="00BB6608" w:rsidRDefault="00BB6608" w:rsidP="00BC0760"/>
    <w:p w14:paraId="7D5513CA" w14:textId="77777777" w:rsidR="00BB6608" w:rsidRDefault="00BB6608" w:rsidP="00BC0760"/>
    <w:p w14:paraId="4BDAB1FF" w14:textId="77777777" w:rsidR="00BB6608" w:rsidRDefault="00BB6608" w:rsidP="00BC0760"/>
    <w:p w14:paraId="21AA974C" w14:textId="77777777" w:rsidR="00BB6608" w:rsidRDefault="00BB6608" w:rsidP="00BC0760"/>
    <w:p w14:paraId="148E2F27" w14:textId="77777777" w:rsidR="00BB6608" w:rsidRDefault="00BB6608" w:rsidP="00BC0760"/>
    <w:p w14:paraId="5F1C0EA3" w14:textId="77777777" w:rsidR="00BB6608" w:rsidRDefault="00BB6608" w:rsidP="00BC0760"/>
    <w:p w14:paraId="587A717C" w14:textId="77777777" w:rsidR="00BB6608" w:rsidRDefault="00BB6608" w:rsidP="00BC0760"/>
    <w:p w14:paraId="59FE0417" w14:textId="526A70E9" w:rsidR="00BC0760" w:rsidRDefault="00BC0760" w:rsidP="00BC0760">
      <w:r>
        <w:t>5.5 Closure Phase</w:t>
      </w:r>
    </w:p>
    <w:p w14:paraId="00EFC598" w14:textId="77777777" w:rsidR="00BC0760" w:rsidRDefault="00BC0760" w:rsidP="00BC0760"/>
    <w:p w14:paraId="14AAF8EF" w14:textId="097C0687" w:rsidR="00BC0760" w:rsidRDefault="00BC0760">
      <w:r>
        <w:t>The closure phase confirms completion of the project and ensures that outcomes are reviewed.</w:t>
      </w:r>
    </w:p>
    <w:p w14:paraId="1C6E5AB6" w14:textId="77777777" w:rsidR="00BC0760" w:rsidRDefault="00BC0760"/>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221"/>
        <w:gridCol w:w="2982"/>
        <w:gridCol w:w="2091"/>
        <w:gridCol w:w="1882"/>
        <w:gridCol w:w="834"/>
      </w:tblGrid>
      <w:tr w:rsidR="001017C8" w:rsidRPr="001017C8" w14:paraId="2C95D2E1"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5051F0" w14:textId="77777777" w:rsidR="001017C8" w:rsidRPr="001017C8" w:rsidRDefault="001017C8" w:rsidP="001017C8">
            <w:pPr>
              <w:spacing w:before="100" w:beforeAutospacing="1" w:after="100" w:afterAutospacing="1" w:line="240" w:lineRule="auto"/>
              <w:jc w:val="center"/>
              <w:rPr>
                <w:rFonts w:ascii="Times New Roman" w:hAnsi="Times New Roman" w:cs="Times New Roman"/>
                <w:b/>
                <w:bCs/>
                <w:kern w:val="0"/>
                <w14:ligatures w14:val="none"/>
              </w:rPr>
            </w:pPr>
            <w:r w:rsidRPr="001017C8">
              <w:rPr>
                <w:rFonts w:ascii="Times New Roman" w:hAnsi="Times New Roman" w:cs="Times New Roman"/>
                <w:b/>
                <w:bCs/>
                <w:kern w:val="0"/>
                <w14:ligatures w14:val="none"/>
              </w:rPr>
              <w:t>Activity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642EE3" w14:textId="77777777" w:rsidR="001017C8" w:rsidRPr="001017C8" w:rsidRDefault="001017C8" w:rsidP="001017C8">
            <w:pPr>
              <w:spacing w:before="100" w:beforeAutospacing="1" w:after="100" w:afterAutospacing="1" w:line="240" w:lineRule="auto"/>
              <w:jc w:val="center"/>
              <w:rPr>
                <w:rFonts w:ascii="Times New Roman" w:hAnsi="Times New Roman" w:cs="Times New Roman"/>
                <w:b/>
                <w:bCs/>
                <w:kern w:val="0"/>
                <w14:ligatures w14:val="none"/>
              </w:rPr>
            </w:pPr>
            <w:r w:rsidRPr="001017C8">
              <w:rPr>
                <w:rFonts w:ascii="Times New Roman" w:hAnsi="Times New Roman" w:cs="Times New Roman"/>
                <w:b/>
                <w:bCs/>
                <w:kern w:val="0"/>
                <w14:ligatures w14:val="none"/>
              </w:rPr>
              <w:t>Tasks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67BE57" w14:textId="77777777" w:rsidR="001017C8" w:rsidRPr="001017C8" w:rsidRDefault="001017C8" w:rsidP="001017C8">
            <w:pPr>
              <w:spacing w:before="100" w:beforeAutospacing="1" w:after="100" w:afterAutospacing="1" w:line="240" w:lineRule="auto"/>
              <w:jc w:val="center"/>
              <w:rPr>
                <w:rFonts w:ascii="Times New Roman" w:hAnsi="Times New Roman" w:cs="Times New Roman"/>
                <w:b/>
                <w:bCs/>
                <w:kern w:val="0"/>
                <w14:ligatures w14:val="none"/>
              </w:rPr>
            </w:pPr>
            <w:r w:rsidRPr="001017C8">
              <w:rPr>
                <w:rFonts w:ascii="Times New Roman" w:hAnsi="Times New Roman" w:cs="Times New Roman"/>
                <w:b/>
                <w:bCs/>
                <w:kern w:val="0"/>
                <w14:ligatures w14:val="none"/>
              </w:rPr>
              <w:t>Deliverable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FDDD75" w14:textId="77777777" w:rsidR="001017C8" w:rsidRPr="001017C8" w:rsidRDefault="001017C8" w:rsidP="001017C8">
            <w:pPr>
              <w:spacing w:before="100" w:beforeAutospacing="1" w:after="100" w:afterAutospacing="1" w:line="240" w:lineRule="auto"/>
              <w:jc w:val="center"/>
              <w:rPr>
                <w:rFonts w:ascii="Times New Roman" w:hAnsi="Times New Roman" w:cs="Times New Roman"/>
                <w:b/>
                <w:bCs/>
                <w:kern w:val="0"/>
                <w14:ligatures w14:val="none"/>
              </w:rPr>
            </w:pPr>
            <w:r w:rsidRPr="001017C8">
              <w:rPr>
                <w:rFonts w:ascii="Times New Roman" w:hAnsi="Times New Roman" w:cs="Times New Roman"/>
                <w:b/>
                <w:bCs/>
                <w:kern w:val="0"/>
                <w14:ligatures w14:val="none"/>
              </w:rPr>
              <w:t>Resources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25A0C7" w14:textId="77777777" w:rsidR="001017C8" w:rsidRPr="001017C8" w:rsidRDefault="001017C8" w:rsidP="001017C8">
            <w:pPr>
              <w:spacing w:before="100" w:beforeAutospacing="1" w:after="100" w:afterAutospacing="1" w:line="240" w:lineRule="auto"/>
              <w:jc w:val="center"/>
              <w:rPr>
                <w:rFonts w:ascii="Times New Roman" w:hAnsi="Times New Roman" w:cs="Times New Roman"/>
                <w:b/>
                <w:bCs/>
                <w:kern w:val="0"/>
                <w14:ligatures w14:val="none"/>
              </w:rPr>
            </w:pPr>
            <w:r w:rsidRPr="001017C8">
              <w:rPr>
                <w:rFonts w:ascii="Times New Roman" w:hAnsi="Times New Roman" w:cs="Times New Roman"/>
                <w:b/>
                <w:bCs/>
                <w:kern w:val="0"/>
                <w14:ligatures w14:val="none"/>
              </w:rPr>
              <w:t>Timeline</w:t>
            </w:r>
          </w:p>
        </w:tc>
      </w:tr>
      <w:tr w:rsidR="001017C8" w:rsidRPr="001017C8" w14:paraId="27452578"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C7BA63"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Lessons Learned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4627BB"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Review successes, challenges and recommendations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6EFA83"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Lessons learned document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8D5BAA"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Project team, stakeholders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026E0F"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Month 6</w:t>
            </w:r>
          </w:p>
        </w:tc>
      </w:tr>
      <w:tr w:rsidR="001017C8" w:rsidRPr="001017C8" w14:paraId="23468F66"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BB355A"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lastRenderedPageBreak/>
              <w:t>Project Report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FA7F7D"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Evaluate performance, costs and outcomes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F97DF4"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Final project report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61E58B"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Project manager, management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AFBF31"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Month 6</w:t>
            </w:r>
          </w:p>
        </w:tc>
      </w:tr>
      <w:tr w:rsidR="001017C8" w:rsidRPr="001017C8" w14:paraId="3807215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F7F24D"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Product Delivery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17614C"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Launch system and transfer responsibility</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FC549B"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Completed online ordering system</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46C0C2"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IT team, employees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5DB575" w14:textId="77777777" w:rsidR="001017C8" w:rsidRPr="001017C8" w:rsidRDefault="001017C8" w:rsidP="001017C8">
            <w:pPr>
              <w:spacing w:before="100" w:beforeAutospacing="1" w:after="100" w:afterAutospacing="1" w:line="240" w:lineRule="auto"/>
              <w:rPr>
                <w:rFonts w:ascii="Times New Roman" w:hAnsi="Times New Roman" w:cs="Times New Roman"/>
                <w:kern w:val="0"/>
                <w14:ligatures w14:val="none"/>
              </w:rPr>
            </w:pPr>
            <w:r w:rsidRPr="001017C8">
              <w:rPr>
                <w:rFonts w:ascii="Times New Roman" w:hAnsi="Times New Roman" w:cs="Times New Roman"/>
                <w:kern w:val="0"/>
                <w14:ligatures w14:val="none"/>
              </w:rPr>
              <w:t>Month 6</w:t>
            </w:r>
          </w:p>
        </w:tc>
      </w:tr>
    </w:tbl>
    <w:p w14:paraId="4F7D029B" w14:textId="77777777" w:rsidR="00BB6608" w:rsidRDefault="00BB6608"/>
    <w:p w14:paraId="4FA76035" w14:textId="77777777" w:rsidR="00D310CB" w:rsidRDefault="00D310CB"/>
    <w:p w14:paraId="41C1E313" w14:textId="075AF2B9" w:rsidR="00270BBF" w:rsidRDefault="00270BBF" w:rsidP="00270BBF">
      <w:r>
        <w:t>6. Deliverables, Milestones, and Project Timeline</w:t>
      </w:r>
    </w:p>
    <w:p w14:paraId="4631301C" w14:textId="77777777" w:rsidR="00270BBF" w:rsidRDefault="00270BBF" w:rsidP="00270BBF"/>
    <w:p w14:paraId="680F84B3" w14:textId="77777777" w:rsidR="00270BBF" w:rsidRDefault="00270BBF" w:rsidP="00270BBF">
      <w:r>
        <w:t xml:space="preserve">Project milestones serve as key indicators in the project lifecycle, marking the completion of significant tasks or accomplishments. Setting these milestones enables the project manager to track progress, pinpoint any delays, and ensure the project stays on course with its goals. </w:t>
      </w:r>
      <w:proofErr w:type="spellStart"/>
      <w:r>
        <w:t>Maylor</w:t>
      </w:r>
      <w:proofErr w:type="spellEnd"/>
      <w:r>
        <w:t xml:space="preserve"> (2024) states that efficient scheduling and milestone management enhance project oversight by establishing clear objectives for project teams.</w:t>
      </w:r>
    </w:p>
    <w:p w14:paraId="3662C1C3" w14:textId="77777777" w:rsidR="00270BBF" w:rsidRDefault="00270BBF" w:rsidP="00270BBF"/>
    <w:p w14:paraId="058C850C" w14:textId="05B01D8D" w:rsidR="00BB6608" w:rsidRDefault="00270BBF">
      <w:r>
        <w:t>The online ordering and delivery system project is scheduled for completion within six months. Below are the primary deliverables, milestones, and their anticipated completion dates.</w:t>
      </w:r>
    </w:p>
    <w:p w14:paraId="7249653C" w14:textId="77777777" w:rsidR="00D310CB" w:rsidRDefault="00D310CB"/>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083"/>
        <w:gridCol w:w="4980"/>
        <w:gridCol w:w="1994"/>
        <w:gridCol w:w="953"/>
      </w:tblGrid>
      <w:tr w:rsidR="005976C8" w:rsidRPr="005976C8" w14:paraId="7DBF1B12" w14:textId="77777777">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E07773" w14:textId="77777777" w:rsidR="005976C8" w:rsidRPr="005976C8" w:rsidRDefault="005976C8" w:rsidP="005976C8">
            <w:pPr>
              <w:spacing w:before="100" w:beforeAutospacing="1" w:after="100" w:afterAutospacing="1" w:line="240" w:lineRule="auto"/>
              <w:jc w:val="center"/>
              <w:rPr>
                <w:rFonts w:ascii="Times New Roman" w:hAnsi="Times New Roman" w:cs="Times New Roman"/>
                <w:b/>
                <w:bCs/>
                <w:kern w:val="0"/>
                <w14:ligatures w14:val="none"/>
              </w:rPr>
            </w:pPr>
            <w:r w:rsidRPr="005976C8">
              <w:rPr>
                <w:rFonts w:ascii="Times New Roman" w:hAnsi="Times New Roman" w:cs="Times New Roman"/>
                <w:b/>
                <w:bCs/>
                <w:kern w:val="0"/>
                <w14:ligatures w14:val="none"/>
              </w:rPr>
              <w:t>Project Phase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535B1A" w14:textId="77777777" w:rsidR="005976C8" w:rsidRPr="005976C8" w:rsidRDefault="005976C8" w:rsidP="005976C8">
            <w:pPr>
              <w:spacing w:before="100" w:beforeAutospacing="1" w:after="100" w:afterAutospacing="1" w:line="240" w:lineRule="auto"/>
              <w:jc w:val="center"/>
              <w:rPr>
                <w:rFonts w:ascii="Times New Roman" w:hAnsi="Times New Roman" w:cs="Times New Roman"/>
                <w:b/>
                <w:bCs/>
                <w:kern w:val="0"/>
                <w14:ligatures w14:val="none"/>
              </w:rPr>
            </w:pPr>
            <w:r w:rsidRPr="005976C8">
              <w:rPr>
                <w:rFonts w:ascii="Times New Roman" w:hAnsi="Times New Roman" w:cs="Times New Roman"/>
                <w:b/>
                <w:bCs/>
                <w:kern w:val="0"/>
                <w14:ligatures w14:val="none"/>
              </w:rPr>
              <w:t>Key Deliverable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DAFCF7" w14:textId="77777777" w:rsidR="005976C8" w:rsidRPr="005976C8" w:rsidRDefault="005976C8" w:rsidP="005976C8">
            <w:pPr>
              <w:spacing w:before="100" w:beforeAutospacing="1" w:after="100" w:afterAutospacing="1" w:line="240" w:lineRule="auto"/>
              <w:jc w:val="center"/>
              <w:rPr>
                <w:rFonts w:ascii="Times New Roman" w:hAnsi="Times New Roman" w:cs="Times New Roman"/>
                <w:b/>
                <w:bCs/>
                <w:kern w:val="0"/>
                <w14:ligatures w14:val="none"/>
              </w:rPr>
            </w:pPr>
            <w:r w:rsidRPr="005976C8">
              <w:rPr>
                <w:rFonts w:ascii="Times New Roman" w:hAnsi="Times New Roman" w:cs="Times New Roman"/>
                <w:b/>
                <w:bCs/>
                <w:kern w:val="0"/>
                <w14:ligatures w14:val="none"/>
              </w:rPr>
              <w:t>Milestone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27679F" w14:textId="77777777" w:rsidR="005976C8" w:rsidRPr="005976C8" w:rsidRDefault="005976C8" w:rsidP="005976C8">
            <w:pPr>
              <w:spacing w:before="100" w:beforeAutospacing="1" w:after="100" w:afterAutospacing="1" w:line="240" w:lineRule="auto"/>
              <w:jc w:val="center"/>
              <w:rPr>
                <w:rFonts w:ascii="Times New Roman" w:hAnsi="Times New Roman" w:cs="Times New Roman"/>
                <w:b/>
                <w:bCs/>
                <w:kern w:val="0"/>
                <w14:ligatures w14:val="none"/>
              </w:rPr>
            </w:pPr>
            <w:r w:rsidRPr="005976C8">
              <w:rPr>
                <w:rFonts w:ascii="Times New Roman" w:hAnsi="Times New Roman" w:cs="Times New Roman"/>
                <w:b/>
                <w:bCs/>
                <w:kern w:val="0"/>
                <w14:ligatures w14:val="none"/>
              </w:rPr>
              <w:t>Timeline</w:t>
            </w:r>
          </w:p>
        </w:tc>
      </w:tr>
      <w:tr w:rsidR="005976C8" w:rsidRPr="005976C8" w14:paraId="487DC3B1"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7E795A"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Initiation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023641"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Project manager appointed, project goals defined and customer feedback collected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E83D2D"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Project officially approved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7F877E"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Month 1</w:t>
            </w:r>
          </w:p>
        </w:tc>
      </w:tr>
      <w:tr w:rsidR="005976C8" w:rsidRPr="005976C8" w14:paraId="1EAC354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C942C2"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Planning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12BDB5"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Risk plan, schedule, budget and communication plan completed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048931"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Project ready for implementation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0FFEBC"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Month 2</w:t>
            </w:r>
          </w:p>
        </w:tc>
      </w:tr>
      <w:tr w:rsidR="005976C8" w:rsidRPr="005976C8" w14:paraId="2BBC6EF2"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84F3D5"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Execution</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8B02B4"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Online ordering platform developed, product database created and payment system integrated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F38272"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System development completed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DFF4BA"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Months 3–4</w:t>
            </w:r>
          </w:p>
        </w:tc>
      </w:tr>
      <w:tr w:rsidR="005976C8" w:rsidRPr="005976C8" w14:paraId="7610F999"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F90F8E"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Control</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D6AC07"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Testing completed, quality standards reviewed and improvements implemented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926289"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System approved for launch</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BDADB03"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Month 5</w:t>
            </w:r>
          </w:p>
        </w:tc>
      </w:tr>
      <w:tr w:rsidR="005976C8" w:rsidRPr="005976C8" w14:paraId="746DD74A" w14:textId="77777777">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44457EC"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lastRenderedPageBreak/>
              <w:t>Closure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EDBD71"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Final report completed, lessons learned recorded and system delivered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89878B"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Project successfully closed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21C420" w14:textId="77777777" w:rsidR="005976C8" w:rsidRPr="005976C8" w:rsidRDefault="005976C8" w:rsidP="005976C8">
            <w:pPr>
              <w:spacing w:before="100" w:beforeAutospacing="1" w:after="100" w:afterAutospacing="1" w:line="240" w:lineRule="auto"/>
              <w:rPr>
                <w:rFonts w:ascii="Times New Roman" w:hAnsi="Times New Roman" w:cs="Times New Roman"/>
                <w:kern w:val="0"/>
                <w14:ligatures w14:val="none"/>
              </w:rPr>
            </w:pPr>
            <w:r w:rsidRPr="005976C8">
              <w:rPr>
                <w:rFonts w:ascii="Times New Roman" w:hAnsi="Times New Roman" w:cs="Times New Roman"/>
                <w:kern w:val="0"/>
                <w14:ligatures w14:val="none"/>
              </w:rPr>
              <w:t>Month 6</w:t>
            </w:r>
          </w:p>
        </w:tc>
      </w:tr>
    </w:tbl>
    <w:p w14:paraId="79F85B4D" w14:textId="77777777" w:rsidR="00D310CB" w:rsidRDefault="00D310CB"/>
    <w:p w14:paraId="378F6938" w14:textId="77777777" w:rsidR="00CC4F0D" w:rsidRDefault="00CC4F0D"/>
    <w:p w14:paraId="3A5996CA" w14:textId="77777777" w:rsidR="007F3293" w:rsidRDefault="007F3293" w:rsidP="007F3293">
      <w:r>
        <w:t>The timeline guarantees that project tasks are carried out in a coherent order. For instance, development cannot start until the requirements, budget, and schedules are finalized during the planning phase. Likewise, the project can only be launched once testing and quality assessments are successfully finished.</w:t>
      </w:r>
    </w:p>
    <w:p w14:paraId="19FAA11F" w14:textId="77777777" w:rsidR="007F3293" w:rsidRDefault="007F3293" w:rsidP="007F3293"/>
    <w:p w14:paraId="6D82F1BF" w14:textId="3F03DEA8" w:rsidR="00CC4F0D" w:rsidRDefault="007F3293">
      <w:r>
        <w:t>Frequent reviews of milestones will help the project manager evaluate the actual progress against the intended schedule. Should there be any delays or performance problems, corrective measures can be implemented to mitigate their effects. Turner (2022) emphasizes that efficient monitoring of milestones allows project managers to maintain oversight and enhance the likelihood of a successful project outcome.</w:t>
      </w:r>
    </w:p>
    <w:p w14:paraId="4EB2CA15" w14:textId="77777777" w:rsidR="007F3293" w:rsidRDefault="007F3293"/>
    <w:p w14:paraId="0E2FDE68" w14:textId="1E796D30" w:rsidR="00DC77DC" w:rsidRDefault="00C82980" w:rsidP="00DC77DC">
      <w:r>
        <w:t xml:space="preserve">7 </w:t>
      </w:r>
      <w:r w:rsidR="00DC77DC">
        <w:t>Project Resources (Personnel and Materials)</w:t>
      </w:r>
    </w:p>
    <w:p w14:paraId="5D73F3E7" w14:textId="77777777" w:rsidR="00DC77DC" w:rsidRDefault="00DC77DC" w:rsidP="00DC77DC"/>
    <w:p w14:paraId="4460C0A1" w14:textId="77777777" w:rsidR="00DC77DC" w:rsidRDefault="00DC77DC" w:rsidP="00DC77DC">
      <w:r>
        <w:t xml:space="preserve">Effective management of resources is crucial, as projects need the right mix of personnel, technology, and financial assets to meet their goals. Larson and </w:t>
      </w:r>
      <w:proofErr w:type="spellStart"/>
      <w:r>
        <w:t>Gray</w:t>
      </w:r>
      <w:proofErr w:type="spellEnd"/>
      <w:r>
        <w:t xml:space="preserve"> (2021) emphasize that inadequate resource planning can result in delays, increased expenses, and diminished quality of the final output. Consequently, it is essential for the project manager to guarantee that resources are accessible at every phase of implementation.</w:t>
      </w:r>
    </w:p>
    <w:p w14:paraId="4ECAC6EA" w14:textId="77777777" w:rsidR="00DC77DC" w:rsidRDefault="00DC77DC" w:rsidP="00DC77DC"/>
    <w:p w14:paraId="543DE476" w14:textId="00A2792D" w:rsidR="00DC77DC" w:rsidRDefault="00DC77DC" w:rsidP="00DC77DC">
      <w:r>
        <w:t>7.1 Personnel Resources</w:t>
      </w:r>
    </w:p>
    <w:p w14:paraId="65725A75" w14:textId="77777777" w:rsidR="00DC77DC" w:rsidRDefault="00DC77DC" w:rsidP="00DC77DC"/>
    <w:p w14:paraId="488DEFAA" w14:textId="29486AAA" w:rsidR="00C82980" w:rsidRDefault="00DC77DC" w:rsidP="00DC77DC">
      <w:r>
        <w:t>Project Manage</w:t>
      </w:r>
    </w:p>
    <w:p w14:paraId="32DB8F45" w14:textId="77777777" w:rsidR="00DC77DC" w:rsidRDefault="00DC77DC" w:rsidP="00DC77DC"/>
    <w:p w14:paraId="2C140D21" w14:textId="77777777" w:rsidR="00DC77DC" w:rsidRDefault="00DC77DC" w:rsidP="00DC77DC">
      <w:r>
        <w:t>The project manager is responsible for the overall coordination of the project and ensuring that its objectives are met.</w:t>
      </w:r>
    </w:p>
    <w:p w14:paraId="18487445" w14:textId="77777777" w:rsidR="00DC77DC" w:rsidRDefault="00DC77DC" w:rsidP="00DC77DC"/>
    <w:p w14:paraId="2EA14745" w14:textId="77777777" w:rsidR="00DC77DC" w:rsidRDefault="00DC77DC" w:rsidP="00DC77DC">
      <w:r>
        <w:t>Key responsibilities include:</w:t>
      </w:r>
    </w:p>
    <w:p w14:paraId="7C37F17D" w14:textId="77777777" w:rsidR="00DC77DC" w:rsidRDefault="00DC77DC" w:rsidP="00DC77DC"/>
    <w:p w14:paraId="093836EF" w14:textId="117E3770" w:rsidR="00DC77DC" w:rsidRDefault="00DC77DC" w:rsidP="00C82980">
      <w:pPr>
        <w:pStyle w:val="ListParagraph"/>
        <w:numPr>
          <w:ilvl w:val="0"/>
          <w:numId w:val="12"/>
        </w:numPr>
      </w:pPr>
      <w:r>
        <w:t>Overseeing project activities and timelines.</w:t>
      </w:r>
    </w:p>
    <w:p w14:paraId="4CA01F4D" w14:textId="137BA14A" w:rsidR="00DC77DC" w:rsidRDefault="00DC77DC" w:rsidP="00C82980">
      <w:pPr>
        <w:pStyle w:val="ListParagraph"/>
        <w:numPr>
          <w:ilvl w:val="0"/>
          <w:numId w:val="12"/>
        </w:numPr>
      </w:pPr>
      <w:r>
        <w:t>Engaging with stakeholders.</w:t>
      </w:r>
    </w:p>
    <w:p w14:paraId="35DDBAD2" w14:textId="00A0571D" w:rsidR="00DC77DC" w:rsidRDefault="00DC77DC" w:rsidP="00C82980">
      <w:pPr>
        <w:pStyle w:val="ListParagraph"/>
        <w:numPr>
          <w:ilvl w:val="0"/>
          <w:numId w:val="12"/>
        </w:numPr>
      </w:pPr>
      <w:r>
        <w:t>Monitoring costs and risks.</w:t>
      </w:r>
    </w:p>
    <w:p w14:paraId="1654C8B5" w14:textId="57156998" w:rsidR="00DC77DC" w:rsidRDefault="00DC77DC" w:rsidP="00C82980">
      <w:pPr>
        <w:pStyle w:val="ListParagraph"/>
        <w:numPr>
          <w:ilvl w:val="0"/>
          <w:numId w:val="12"/>
        </w:numPr>
      </w:pPr>
      <w:r>
        <w:t>Managing changes.</w:t>
      </w:r>
    </w:p>
    <w:p w14:paraId="4DA486FE" w14:textId="785E64E6" w:rsidR="00DC77DC" w:rsidRDefault="00DC77DC" w:rsidP="00C82980">
      <w:pPr>
        <w:pStyle w:val="ListParagraph"/>
        <w:numPr>
          <w:ilvl w:val="0"/>
          <w:numId w:val="12"/>
        </w:numPr>
      </w:pPr>
      <w:r>
        <w:t>Ensuring successful project completion.</w:t>
      </w:r>
    </w:p>
    <w:p w14:paraId="4EB5BBDF" w14:textId="700A4773" w:rsidR="00DC77DC" w:rsidRDefault="00DC77DC" w:rsidP="00DC77DC">
      <w:r>
        <w:t>Software Developers</w:t>
      </w:r>
    </w:p>
    <w:p w14:paraId="2CF546CF" w14:textId="77777777" w:rsidR="00DC77DC" w:rsidRDefault="00DC77DC" w:rsidP="00DC77DC"/>
    <w:p w14:paraId="58AA4326" w14:textId="77777777" w:rsidR="00DC77DC" w:rsidRDefault="00DC77DC" w:rsidP="00DC77DC">
      <w:r>
        <w:t>Software developers are tasked with the design and creation of the online ordering platform.</w:t>
      </w:r>
    </w:p>
    <w:p w14:paraId="16DEDB61" w14:textId="77777777" w:rsidR="00DC77DC" w:rsidRDefault="00DC77DC" w:rsidP="00DC77DC"/>
    <w:p w14:paraId="7E92D228" w14:textId="77777777" w:rsidR="00DC77DC" w:rsidRDefault="00DC77DC" w:rsidP="00DC77DC">
      <w:r>
        <w:t>Key responsibilities include:</w:t>
      </w:r>
    </w:p>
    <w:p w14:paraId="61953207" w14:textId="77777777" w:rsidR="00DC77DC" w:rsidRDefault="00DC77DC" w:rsidP="00DC77DC"/>
    <w:p w14:paraId="33AD2D28" w14:textId="25D51FCC" w:rsidR="00DC77DC" w:rsidRDefault="00DC77DC" w:rsidP="00C82980">
      <w:pPr>
        <w:pStyle w:val="ListParagraph"/>
        <w:numPr>
          <w:ilvl w:val="0"/>
          <w:numId w:val="15"/>
        </w:numPr>
      </w:pPr>
      <w:r>
        <w:t>Developing functions for the website/application.</w:t>
      </w:r>
    </w:p>
    <w:p w14:paraId="15AA1F9D" w14:textId="7005448C" w:rsidR="00DC77DC" w:rsidRDefault="00DC77DC" w:rsidP="00C82980">
      <w:pPr>
        <w:pStyle w:val="ListParagraph"/>
        <w:numPr>
          <w:ilvl w:val="0"/>
          <w:numId w:val="15"/>
        </w:numPr>
      </w:pPr>
      <w:r>
        <w:t>Creating databases.</w:t>
      </w:r>
    </w:p>
    <w:p w14:paraId="3A8B99D6" w14:textId="259F217F" w:rsidR="00DC77DC" w:rsidRDefault="00DC77DC" w:rsidP="00C82980">
      <w:pPr>
        <w:pStyle w:val="ListParagraph"/>
        <w:numPr>
          <w:ilvl w:val="0"/>
          <w:numId w:val="15"/>
        </w:numPr>
      </w:pPr>
      <w:r>
        <w:t>Integrating payment systems.</w:t>
      </w:r>
    </w:p>
    <w:p w14:paraId="18996B61" w14:textId="1F2AEFC2" w:rsidR="00DC77DC" w:rsidRDefault="00DC77DC" w:rsidP="00C82980">
      <w:pPr>
        <w:pStyle w:val="ListParagraph"/>
        <w:numPr>
          <w:ilvl w:val="0"/>
          <w:numId w:val="15"/>
        </w:numPr>
      </w:pPr>
      <w:r>
        <w:t>Troubleshooting technical issues.</w:t>
      </w:r>
    </w:p>
    <w:p w14:paraId="79B425EA" w14:textId="656B7375" w:rsidR="00DC77DC" w:rsidRDefault="00DC77DC" w:rsidP="00DC77DC">
      <w:r>
        <w:t>UX/UI Designer</w:t>
      </w:r>
    </w:p>
    <w:p w14:paraId="0F1F746D" w14:textId="77777777" w:rsidR="00DC77DC" w:rsidRDefault="00DC77DC" w:rsidP="00DC77DC"/>
    <w:p w14:paraId="44C23B29" w14:textId="77777777" w:rsidR="00DC77DC" w:rsidRDefault="00DC77DC" w:rsidP="00DC77DC">
      <w:r>
        <w:t>The UX/UI designer focuses on making the platform user-friendly and visually appealing for customers.</w:t>
      </w:r>
    </w:p>
    <w:p w14:paraId="6A646B42" w14:textId="77777777" w:rsidR="00DC77DC" w:rsidRDefault="00DC77DC" w:rsidP="00DC77DC"/>
    <w:p w14:paraId="2973BB3D" w14:textId="77777777" w:rsidR="00DC77DC" w:rsidRDefault="00DC77DC" w:rsidP="00DC77DC">
      <w:r>
        <w:t>Key responsibilities include:</w:t>
      </w:r>
    </w:p>
    <w:p w14:paraId="57E2DB17" w14:textId="77777777" w:rsidR="00DC77DC" w:rsidRDefault="00DC77DC" w:rsidP="00DC77DC"/>
    <w:p w14:paraId="34FBE995" w14:textId="1CB9C401" w:rsidR="00DC77DC" w:rsidRDefault="00DC77DC" w:rsidP="00C82980">
      <w:pPr>
        <w:pStyle w:val="ListParagraph"/>
        <w:numPr>
          <w:ilvl w:val="0"/>
          <w:numId w:val="18"/>
        </w:numPr>
      </w:pPr>
      <w:r>
        <w:t>Designing user interfaces.</w:t>
      </w:r>
    </w:p>
    <w:p w14:paraId="3F3CC601" w14:textId="6BCB090F" w:rsidR="00DC77DC" w:rsidRDefault="00DC77DC" w:rsidP="00C82980">
      <w:pPr>
        <w:pStyle w:val="ListParagraph"/>
        <w:numPr>
          <w:ilvl w:val="0"/>
          <w:numId w:val="18"/>
        </w:numPr>
      </w:pPr>
      <w:r>
        <w:t>Enhancing customer navigation.</w:t>
      </w:r>
    </w:p>
    <w:p w14:paraId="1984FC24" w14:textId="59FB6E69" w:rsidR="00DC77DC" w:rsidRDefault="00DC77DC" w:rsidP="00C82980">
      <w:pPr>
        <w:pStyle w:val="ListParagraph"/>
        <w:numPr>
          <w:ilvl w:val="0"/>
          <w:numId w:val="18"/>
        </w:numPr>
      </w:pPr>
      <w:r>
        <w:t>Fostering a positive user experience.</w:t>
      </w:r>
    </w:p>
    <w:p w14:paraId="737ECAD6" w14:textId="77777777" w:rsidR="00C82980" w:rsidRDefault="00C82980" w:rsidP="00DC77DC"/>
    <w:p w14:paraId="030E2DCA" w14:textId="62D3D427" w:rsidR="00DC77DC" w:rsidRDefault="00DC77DC" w:rsidP="00DC77DC">
      <w:r>
        <w:t>Marketing and Customer Support Team</w:t>
      </w:r>
    </w:p>
    <w:p w14:paraId="51FF47BE" w14:textId="77777777" w:rsidR="00DC77DC" w:rsidRDefault="00DC77DC" w:rsidP="00DC77DC"/>
    <w:p w14:paraId="4970280E" w14:textId="77777777" w:rsidR="00DC77DC" w:rsidRDefault="00DC77DC" w:rsidP="00DC77DC">
      <w:r>
        <w:lastRenderedPageBreak/>
        <w:t>These teams facilitate customer adoption and assist users in navigating the new system.</w:t>
      </w:r>
    </w:p>
    <w:p w14:paraId="6EBD7E5E" w14:textId="77777777" w:rsidR="00DC77DC" w:rsidRDefault="00DC77DC" w:rsidP="00DC77DC"/>
    <w:p w14:paraId="76A5E1D1" w14:textId="77777777" w:rsidR="00DC77DC" w:rsidRDefault="00DC77DC" w:rsidP="00DC77DC">
      <w:r>
        <w:t>Key responsibilities include:</w:t>
      </w:r>
    </w:p>
    <w:p w14:paraId="54D510ED" w14:textId="77777777" w:rsidR="00DC77DC" w:rsidRDefault="00DC77DC" w:rsidP="00C82980"/>
    <w:p w14:paraId="0CF733A2" w14:textId="664E0A1B" w:rsidR="00DC77DC" w:rsidRDefault="00DC77DC" w:rsidP="00C82980">
      <w:pPr>
        <w:pStyle w:val="ListParagraph"/>
        <w:numPr>
          <w:ilvl w:val="0"/>
          <w:numId w:val="27"/>
        </w:numPr>
      </w:pPr>
      <w:r>
        <w:t>Promoting the online platform.</w:t>
      </w:r>
    </w:p>
    <w:p w14:paraId="02849809" w14:textId="704D5870" w:rsidR="00DC77DC" w:rsidRDefault="00DC77DC" w:rsidP="00C82980">
      <w:pPr>
        <w:pStyle w:val="ListParagraph"/>
        <w:numPr>
          <w:ilvl w:val="0"/>
          <w:numId w:val="27"/>
        </w:numPr>
      </w:pPr>
      <w:r>
        <w:t>Communicating the benefits to customers.</w:t>
      </w:r>
    </w:p>
    <w:p w14:paraId="33C93E01" w14:textId="4CEAE3A4" w:rsidR="00DC77DC" w:rsidRDefault="00DC77DC" w:rsidP="00C82980">
      <w:pPr>
        <w:pStyle w:val="ListParagraph"/>
        <w:numPr>
          <w:ilvl w:val="0"/>
          <w:numId w:val="27"/>
        </w:numPr>
      </w:pPr>
      <w:r>
        <w:t>Gathering customer feedback.</w:t>
      </w:r>
    </w:p>
    <w:p w14:paraId="0EDC1162" w14:textId="647774B9" w:rsidR="00DC77DC" w:rsidRDefault="00DC77DC" w:rsidP="00C82980">
      <w:pPr>
        <w:pStyle w:val="ListParagraph"/>
        <w:numPr>
          <w:ilvl w:val="0"/>
          <w:numId w:val="27"/>
        </w:numPr>
      </w:pPr>
      <w:r>
        <w:t>Assisting with customer inquiries.</w:t>
      </w:r>
    </w:p>
    <w:p w14:paraId="568F867F" w14:textId="43A017E4" w:rsidR="00DC77DC" w:rsidRDefault="00DC77DC" w:rsidP="00DC77DC">
      <w:r>
        <w:t>Testing Team</w:t>
      </w:r>
    </w:p>
    <w:p w14:paraId="5B27A747" w14:textId="77777777" w:rsidR="00DC77DC" w:rsidRDefault="00DC77DC" w:rsidP="00DC77DC"/>
    <w:p w14:paraId="1B493346" w14:textId="77777777" w:rsidR="00DC77DC" w:rsidRDefault="00DC77DC" w:rsidP="00DC77DC">
      <w:r>
        <w:t>The testing team verifies that the system functions correctly prior to launch.</w:t>
      </w:r>
    </w:p>
    <w:p w14:paraId="6240CE28" w14:textId="77777777" w:rsidR="00DC77DC" w:rsidRDefault="00DC77DC" w:rsidP="00DC77DC"/>
    <w:p w14:paraId="6B31CA8A" w14:textId="77777777" w:rsidR="00DC77DC" w:rsidRDefault="00DC77DC" w:rsidP="00DC77DC">
      <w:r>
        <w:t>Key responsibilities include:</w:t>
      </w:r>
    </w:p>
    <w:p w14:paraId="7034138E" w14:textId="77777777" w:rsidR="00DC77DC" w:rsidRDefault="00DC77DC" w:rsidP="00C82980"/>
    <w:p w14:paraId="18DF1F5B" w14:textId="148FFC8F" w:rsidR="00DC77DC" w:rsidRDefault="00DC77DC" w:rsidP="00C82980">
      <w:pPr>
        <w:pStyle w:val="ListParagraph"/>
        <w:numPr>
          <w:ilvl w:val="0"/>
          <w:numId w:val="21"/>
        </w:numPr>
      </w:pPr>
      <w:r>
        <w:t>Evaluating system functionality.</w:t>
      </w:r>
    </w:p>
    <w:p w14:paraId="42C2A7C5" w14:textId="0FDDCA98" w:rsidR="00DC77DC" w:rsidRDefault="00DC77DC" w:rsidP="00C82980">
      <w:pPr>
        <w:pStyle w:val="ListParagraph"/>
        <w:numPr>
          <w:ilvl w:val="0"/>
          <w:numId w:val="21"/>
        </w:numPr>
      </w:pPr>
      <w:r>
        <w:t>Identifying technical problems.</w:t>
      </w:r>
    </w:p>
    <w:p w14:paraId="40AB15DF" w14:textId="795E839F" w:rsidR="00DC77DC" w:rsidRDefault="00DC77DC" w:rsidP="00C82980">
      <w:pPr>
        <w:pStyle w:val="ListParagraph"/>
        <w:numPr>
          <w:ilvl w:val="0"/>
          <w:numId w:val="21"/>
        </w:numPr>
      </w:pPr>
      <w:r>
        <w:t>Ensuring adherence to quality standards.</w:t>
      </w:r>
    </w:p>
    <w:p w14:paraId="1726F3F9" w14:textId="175C19C3" w:rsidR="00DC77DC" w:rsidRDefault="00DC77DC" w:rsidP="00DC77DC">
      <w:r>
        <w:t>7.2 Material Resources</w:t>
      </w:r>
    </w:p>
    <w:p w14:paraId="4C6A641C" w14:textId="77777777" w:rsidR="00DC77DC" w:rsidRDefault="00DC77DC" w:rsidP="00DC77DC">
      <w:r>
        <w:t>The project will necessitate a variety of technological and operational resources, including:</w:t>
      </w:r>
    </w:p>
    <w:p w14:paraId="288F590B" w14:textId="77777777" w:rsidR="00DC77DC" w:rsidRDefault="00DC77DC" w:rsidP="00DC77DC"/>
    <w:p w14:paraId="1E57D0CB" w14:textId="56C1D478" w:rsidR="00DC77DC" w:rsidRDefault="00DC77DC" w:rsidP="00C82980">
      <w:pPr>
        <w:pStyle w:val="ListParagraph"/>
        <w:numPr>
          <w:ilvl w:val="0"/>
          <w:numId w:val="24"/>
        </w:numPr>
      </w:pPr>
      <w:r>
        <w:t>Computers and development tools.</w:t>
      </w:r>
    </w:p>
    <w:p w14:paraId="29F1AE66" w14:textId="3C7EE83C" w:rsidR="00DC77DC" w:rsidRDefault="00DC77DC" w:rsidP="00C82980">
      <w:pPr>
        <w:pStyle w:val="ListParagraph"/>
        <w:numPr>
          <w:ilvl w:val="0"/>
          <w:numId w:val="24"/>
        </w:numPr>
      </w:pPr>
      <w:r>
        <w:t>Website hosting services.</w:t>
      </w:r>
    </w:p>
    <w:p w14:paraId="37BC50CD" w14:textId="30EC5539" w:rsidR="00DC77DC" w:rsidRDefault="00DC77DC" w:rsidP="00C82980">
      <w:pPr>
        <w:pStyle w:val="ListParagraph"/>
        <w:numPr>
          <w:ilvl w:val="0"/>
          <w:numId w:val="24"/>
        </w:numPr>
      </w:pPr>
      <w:r>
        <w:t>Software development applications.</w:t>
      </w:r>
    </w:p>
    <w:p w14:paraId="4E74A8D4" w14:textId="4ED80735" w:rsidR="00DC77DC" w:rsidRDefault="00DC77DC" w:rsidP="00C82980">
      <w:pPr>
        <w:pStyle w:val="ListParagraph"/>
        <w:numPr>
          <w:ilvl w:val="0"/>
          <w:numId w:val="24"/>
        </w:numPr>
      </w:pPr>
      <w:r>
        <w:t>Cybersecurity solutions.</w:t>
      </w:r>
    </w:p>
    <w:p w14:paraId="6C7DBD7B" w14:textId="03938152" w:rsidR="00DC77DC" w:rsidRDefault="00DC77DC" w:rsidP="00C82980">
      <w:pPr>
        <w:pStyle w:val="ListParagraph"/>
        <w:numPr>
          <w:ilvl w:val="0"/>
          <w:numId w:val="24"/>
        </w:numPr>
      </w:pPr>
      <w:r>
        <w:t>Payment integration software.</w:t>
      </w:r>
    </w:p>
    <w:p w14:paraId="2EDB0A2D" w14:textId="1CE2CC8B" w:rsidR="00DC77DC" w:rsidRDefault="00DC77DC" w:rsidP="00C82980">
      <w:pPr>
        <w:pStyle w:val="ListParagraph"/>
        <w:numPr>
          <w:ilvl w:val="0"/>
          <w:numId w:val="24"/>
        </w:numPr>
      </w:pPr>
      <w:r>
        <w:t>Project management applications.</w:t>
      </w:r>
    </w:p>
    <w:p w14:paraId="242228CE" w14:textId="6192ED05" w:rsidR="00DC77DC" w:rsidRDefault="00DC77DC" w:rsidP="00DC77DC">
      <w:r>
        <w:t>Communication platforms.</w:t>
      </w:r>
    </w:p>
    <w:p w14:paraId="52D76166" w14:textId="5AA57477" w:rsidR="007F3293" w:rsidRDefault="00DC77DC">
      <w:r>
        <w:t>Training materials.</w:t>
      </w:r>
    </w:p>
    <w:p w14:paraId="62AAAA5A" w14:textId="77777777" w:rsidR="00C82980" w:rsidRDefault="00C82980"/>
    <w:p w14:paraId="7342AAB8" w14:textId="22E1FED0" w:rsidR="00E06C5B" w:rsidRDefault="00511D98" w:rsidP="00E06C5B">
      <w:r>
        <w:t xml:space="preserve">8. </w:t>
      </w:r>
      <w:r w:rsidR="00E06C5B">
        <w:t>Conclusion</w:t>
      </w:r>
    </w:p>
    <w:p w14:paraId="5F9C5C63" w14:textId="77777777" w:rsidR="00E06C5B" w:rsidRDefault="00E06C5B" w:rsidP="00E06C5B"/>
    <w:p w14:paraId="0C913270" w14:textId="77777777" w:rsidR="00E06C5B" w:rsidRDefault="00E06C5B" w:rsidP="00E06C5B">
      <w:r>
        <w:lastRenderedPageBreak/>
        <w:t>This project plan illustrates how methodical project management methods can facilitate the effective launch of an online ordering and delivery system for a retail business. The project was structured around the five essential phases of the project lifecycle: initiation, planning, execution, control, and closure, ensuring that all tasks are well-organized and effectively managed.</w:t>
      </w:r>
    </w:p>
    <w:p w14:paraId="39489874" w14:textId="77777777" w:rsidR="00E06C5B" w:rsidRDefault="00E06C5B" w:rsidP="00E06C5B"/>
    <w:p w14:paraId="310D6299" w14:textId="77777777" w:rsidR="00E06C5B" w:rsidRDefault="00E06C5B" w:rsidP="00E06C5B">
      <w:r>
        <w:t>In the initiation phase, the project was set on a solid foundation through the appointment of a project manager, the establishment of project objectives, and the securing of customer support. The planning phase laid out a detailed roadmap by assessing risks, developing a timeline, setting a budget, and establishing communication protocols. These steps are critical as thorough preparation mitigates uncertainty and optimizes resource allocation.</w:t>
      </w:r>
    </w:p>
    <w:p w14:paraId="2CC4E876" w14:textId="77777777" w:rsidR="00E06C5B" w:rsidRDefault="00E06C5B" w:rsidP="00E06C5B"/>
    <w:p w14:paraId="1916CE03" w14:textId="77777777" w:rsidR="00E06C5B" w:rsidRDefault="00E06C5B" w:rsidP="00E06C5B">
      <w:r>
        <w:t>Utilizing a Work Breakdown Structure (WBS) created a transparent framework for segmenting the project into manageable activities and tasks. This enhanced project visibility, enabling the project manager to assign responsibilities, distribute resources, and track progress. As emphasized by Burke (2023), successful project control relies on detailed planning and ongoing assessment throughout the project lifecycle.</w:t>
      </w:r>
    </w:p>
    <w:p w14:paraId="1AEA0616" w14:textId="77777777" w:rsidR="00E06C5B" w:rsidRDefault="00E06C5B" w:rsidP="00E06C5B"/>
    <w:p w14:paraId="2D8188B5" w14:textId="446F3C2F" w:rsidR="00C82980" w:rsidRDefault="00E06C5B">
      <w:r>
        <w:t>In summary, this project underscores the significance of adept project management in achieving business goals. Through diligent planning, engaging stakeholders, managing resources, and monitoring performance, the organization can successfully roll out the new digital platform, generating long-term value for both customers and the business.</w:t>
      </w:r>
    </w:p>
    <w:sectPr w:rsidR="00C829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DLaM Display">
    <w:panose1 w:val="02010000000000000000"/>
    <w:charset w:val="4D"/>
    <w:family w:val="auto"/>
    <w:pitch w:val="variable"/>
    <w:sig w:usb0="8000206F" w:usb1="42000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E7B"/>
    <w:multiLevelType w:val="hybridMultilevel"/>
    <w:tmpl w:val="6BA88D72"/>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A31A7"/>
    <w:multiLevelType w:val="hybridMultilevel"/>
    <w:tmpl w:val="116A678C"/>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A39B7"/>
    <w:multiLevelType w:val="hybridMultilevel"/>
    <w:tmpl w:val="CAB86C14"/>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B3E9E"/>
    <w:multiLevelType w:val="hybridMultilevel"/>
    <w:tmpl w:val="E14E0F96"/>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BA61DD"/>
    <w:multiLevelType w:val="hybridMultilevel"/>
    <w:tmpl w:val="DE341E30"/>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2B5996"/>
    <w:multiLevelType w:val="hybridMultilevel"/>
    <w:tmpl w:val="4224BADC"/>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15C4C"/>
    <w:multiLevelType w:val="hybridMultilevel"/>
    <w:tmpl w:val="A80AF8EE"/>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D20499"/>
    <w:multiLevelType w:val="hybridMultilevel"/>
    <w:tmpl w:val="095ED082"/>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CB530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FF059E"/>
    <w:multiLevelType w:val="hybridMultilevel"/>
    <w:tmpl w:val="4302FF68"/>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5A6E83"/>
    <w:multiLevelType w:val="hybridMultilevel"/>
    <w:tmpl w:val="E6EE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9328E6"/>
    <w:multiLevelType w:val="hybridMultilevel"/>
    <w:tmpl w:val="4EA6CC0A"/>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7413B3"/>
    <w:multiLevelType w:val="hybridMultilevel"/>
    <w:tmpl w:val="DB502842"/>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CA5B54"/>
    <w:multiLevelType w:val="hybridMultilevel"/>
    <w:tmpl w:val="575004BE"/>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D0624"/>
    <w:multiLevelType w:val="hybridMultilevel"/>
    <w:tmpl w:val="73086A0C"/>
    <w:lvl w:ilvl="0" w:tplc="FFFFFFFF">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95A15D9"/>
    <w:multiLevelType w:val="hybridMultilevel"/>
    <w:tmpl w:val="2346B1BC"/>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3C168A"/>
    <w:multiLevelType w:val="hybridMultilevel"/>
    <w:tmpl w:val="B6CC1FF0"/>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83945"/>
    <w:multiLevelType w:val="hybridMultilevel"/>
    <w:tmpl w:val="81F04048"/>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0C2741"/>
    <w:multiLevelType w:val="hybridMultilevel"/>
    <w:tmpl w:val="308AAA02"/>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2321E1"/>
    <w:multiLevelType w:val="hybridMultilevel"/>
    <w:tmpl w:val="8608845C"/>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795750"/>
    <w:multiLevelType w:val="hybridMultilevel"/>
    <w:tmpl w:val="CBEA8EA2"/>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BD4968"/>
    <w:multiLevelType w:val="hybridMultilevel"/>
    <w:tmpl w:val="D206AC96"/>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4818B8"/>
    <w:multiLevelType w:val="hybridMultilevel"/>
    <w:tmpl w:val="13ACF698"/>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5754DE"/>
    <w:multiLevelType w:val="hybridMultilevel"/>
    <w:tmpl w:val="9F1A32A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192B21"/>
    <w:multiLevelType w:val="hybridMultilevel"/>
    <w:tmpl w:val="C2804AC6"/>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527EFB"/>
    <w:multiLevelType w:val="hybridMultilevel"/>
    <w:tmpl w:val="6000445C"/>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15113C"/>
    <w:multiLevelType w:val="hybridMultilevel"/>
    <w:tmpl w:val="AEE89AE2"/>
    <w:lvl w:ilvl="0" w:tplc="FFFFFFFF">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78595136">
    <w:abstractNumId w:val="8"/>
  </w:num>
  <w:num w:numId="2" w16cid:durableId="77866428">
    <w:abstractNumId w:val="10"/>
  </w:num>
  <w:num w:numId="3" w16cid:durableId="573781518">
    <w:abstractNumId w:val="4"/>
  </w:num>
  <w:num w:numId="4" w16cid:durableId="368602471">
    <w:abstractNumId w:val="12"/>
  </w:num>
  <w:num w:numId="5" w16cid:durableId="555241016">
    <w:abstractNumId w:val="21"/>
  </w:num>
  <w:num w:numId="6" w16cid:durableId="929394416">
    <w:abstractNumId w:val="9"/>
  </w:num>
  <w:num w:numId="7" w16cid:durableId="670529770">
    <w:abstractNumId w:val="22"/>
  </w:num>
  <w:num w:numId="8" w16cid:durableId="434401756">
    <w:abstractNumId w:val="20"/>
  </w:num>
  <w:num w:numId="9" w16cid:durableId="27031863">
    <w:abstractNumId w:val="25"/>
  </w:num>
  <w:num w:numId="10" w16cid:durableId="1710915182">
    <w:abstractNumId w:val="1"/>
  </w:num>
  <w:num w:numId="11" w16cid:durableId="1789661129">
    <w:abstractNumId w:val="19"/>
  </w:num>
  <w:num w:numId="12" w16cid:durableId="797266164">
    <w:abstractNumId w:val="14"/>
  </w:num>
  <w:num w:numId="13" w16cid:durableId="125591116">
    <w:abstractNumId w:val="16"/>
  </w:num>
  <w:num w:numId="14" w16cid:durableId="288165416">
    <w:abstractNumId w:val="6"/>
  </w:num>
  <w:num w:numId="15" w16cid:durableId="156112465">
    <w:abstractNumId w:val="18"/>
  </w:num>
  <w:num w:numId="16" w16cid:durableId="355693834">
    <w:abstractNumId w:val="17"/>
  </w:num>
  <w:num w:numId="17" w16cid:durableId="1383866662">
    <w:abstractNumId w:val="24"/>
  </w:num>
  <w:num w:numId="18" w16cid:durableId="2116439679">
    <w:abstractNumId w:val="3"/>
  </w:num>
  <w:num w:numId="19" w16cid:durableId="1930578856">
    <w:abstractNumId w:val="7"/>
  </w:num>
  <w:num w:numId="20" w16cid:durableId="1701659019">
    <w:abstractNumId w:val="13"/>
  </w:num>
  <w:num w:numId="21" w16cid:durableId="1145197411">
    <w:abstractNumId w:val="11"/>
  </w:num>
  <w:num w:numId="22" w16cid:durableId="1570529921">
    <w:abstractNumId w:val="5"/>
  </w:num>
  <w:num w:numId="23" w16cid:durableId="138544236">
    <w:abstractNumId w:val="23"/>
  </w:num>
  <w:num w:numId="24" w16cid:durableId="1118068408">
    <w:abstractNumId w:val="26"/>
  </w:num>
  <w:num w:numId="25" w16cid:durableId="906183437">
    <w:abstractNumId w:val="2"/>
  </w:num>
  <w:num w:numId="26" w16cid:durableId="1668702935">
    <w:abstractNumId w:val="15"/>
  </w:num>
  <w:num w:numId="27" w16cid:durableId="719982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5E9"/>
    <w:rsid w:val="0003314F"/>
    <w:rsid w:val="00043FD9"/>
    <w:rsid w:val="0007203C"/>
    <w:rsid w:val="000B4A1A"/>
    <w:rsid w:val="000B6AE2"/>
    <w:rsid w:val="000B7144"/>
    <w:rsid w:val="001017C8"/>
    <w:rsid w:val="00102051"/>
    <w:rsid w:val="00104CD6"/>
    <w:rsid w:val="001A7FAB"/>
    <w:rsid w:val="00270BBF"/>
    <w:rsid w:val="00312EF3"/>
    <w:rsid w:val="00355AFD"/>
    <w:rsid w:val="0037748E"/>
    <w:rsid w:val="003872BD"/>
    <w:rsid w:val="003D4B16"/>
    <w:rsid w:val="00444CAB"/>
    <w:rsid w:val="00464AED"/>
    <w:rsid w:val="004A6F64"/>
    <w:rsid w:val="004E322D"/>
    <w:rsid w:val="00511D98"/>
    <w:rsid w:val="005324BE"/>
    <w:rsid w:val="00543E65"/>
    <w:rsid w:val="005976C8"/>
    <w:rsid w:val="005D2409"/>
    <w:rsid w:val="005E647B"/>
    <w:rsid w:val="00697B58"/>
    <w:rsid w:val="00757D67"/>
    <w:rsid w:val="00762B3F"/>
    <w:rsid w:val="007B0EA5"/>
    <w:rsid w:val="007F3293"/>
    <w:rsid w:val="0080452C"/>
    <w:rsid w:val="00815970"/>
    <w:rsid w:val="00885626"/>
    <w:rsid w:val="008B31AE"/>
    <w:rsid w:val="008F5999"/>
    <w:rsid w:val="00945099"/>
    <w:rsid w:val="009807D4"/>
    <w:rsid w:val="00982E96"/>
    <w:rsid w:val="009C79F1"/>
    <w:rsid w:val="00A035E9"/>
    <w:rsid w:val="00A62393"/>
    <w:rsid w:val="00A722CF"/>
    <w:rsid w:val="00AC0F9C"/>
    <w:rsid w:val="00AE621D"/>
    <w:rsid w:val="00B1095E"/>
    <w:rsid w:val="00BB6608"/>
    <w:rsid w:val="00BC0760"/>
    <w:rsid w:val="00BC484E"/>
    <w:rsid w:val="00BD7BE0"/>
    <w:rsid w:val="00C46802"/>
    <w:rsid w:val="00C82980"/>
    <w:rsid w:val="00CC1083"/>
    <w:rsid w:val="00CC4F0D"/>
    <w:rsid w:val="00D310CB"/>
    <w:rsid w:val="00D34B0B"/>
    <w:rsid w:val="00DB5319"/>
    <w:rsid w:val="00DC77DC"/>
    <w:rsid w:val="00DF3F6E"/>
    <w:rsid w:val="00E01995"/>
    <w:rsid w:val="00E06C5B"/>
    <w:rsid w:val="00E4234D"/>
    <w:rsid w:val="00F11F92"/>
    <w:rsid w:val="00F509BE"/>
    <w:rsid w:val="00F65E13"/>
    <w:rsid w:val="00FB1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FEC147"/>
  <w15:chartTrackingRefBased/>
  <w15:docId w15:val="{90EEAE5E-6F37-5748-B3DC-70FA95A21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5E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035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35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35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35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3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5E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35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35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35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35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3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5E9"/>
    <w:rPr>
      <w:rFonts w:eastAsiaTheme="majorEastAsia" w:cstheme="majorBidi"/>
      <w:color w:val="272727" w:themeColor="text1" w:themeTint="D8"/>
    </w:rPr>
  </w:style>
  <w:style w:type="paragraph" w:styleId="Title">
    <w:name w:val="Title"/>
    <w:basedOn w:val="Normal"/>
    <w:next w:val="Normal"/>
    <w:link w:val="TitleChar"/>
    <w:uiPriority w:val="10"/>
    <w:qFormat/>
    <w:rsid w:val="00A03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5E9"/>
    <w:pPr>
      <w:spacing w:before="160"/>
      <w:jc w:val="center"/>
    </w:pPr>
    <w:rPr>
      <w:i/>
      <w:iCs/>
      <w:color w:val="404040" w:themeColor="text1" w:themeTint="BF"/>
    </w:rPr>
  </w:style>
  <w:style w:type="character" w:customStyle="1" w:styleId="QuoteChar">
    <w:name w:val="Quote Char"/>
    <w:basedOn w:val="DefaultParagraphFont"/>
    <w:link w:val="Quote"/>
    <w:uiPriority w:val="29"/>
    <w:rsid w:val="00A035E9"/>
    <w:rPr>
      <w:i/>
      <w:iCs/>
      <w:color w:val="404040" w:themeColor="text1" w:themeTint="BF"/>
    </w:rPr>
  </w:style>
  <w:style w:type="paragraph" w:styleId="ListParagraph">
    <w:name w:val="List Paragraph"/>
    <w:basedOn w:val="Normal"/>
    <w:uiPriority w:val="34"/>
    <w:qFormat/>
    <w:rsid w:val="00A035E9"/>
    <w:pPr>
      <w:ind w:left="720"/>
      <w:contextualSpacing/>
    </w:pPr>
  </w:style>
  <w:style w:type="character" w:styleId="IntenseEmphasis">
    <w:name w:val="Intense Emphasis"/>
    <w:basedOn w:val="DefaultParagraphFont"/>
    <w:uiPriority w:val="21"/>
    <w:qFormat/>
    <w:rsid w:val="00A035E9"/>
    <w:rPr>
      <w:i/>
      <w:iCs/>
      <w:color w:val="2F5496" w:themeColor="accent1" w:themeShade="BF"/>
    </w:rPr>
  </w:style>
  <w:style w:type="paragraph" w:styleId="IntenseQuote">
    <w:name w:val="Intense Quote"/>
    <w:basedOn w:val="Normal"/>
    <w:next w:val="Normal"/>
    <w:link w:val="IntenseQuoteChar"/>
    <w:uiPriority w:val="30"/>
    <w:qFormat/>
    <w:rsid w:val="00A035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35E9"/>
    <w:rPr>
      <w:i/>
      <w:iCs/>
      <w:color w:val="2F5496" w:themeColor="accent1" w:themeShade="BF"/>
    </w:rPr>
  </w:style>
  <w:style w:type="character" w:styleId="IntenseReference">
    <w:name w:val="Intense Reference"/>
    <w:basedOn w:val="DefaultParagraphFont"/>
    <w:uiPriority w:val="32"/>
    <w:qFormat/>
    <w:rsid w:val="00A035E9"/>
    <w:rPr>
      <w:b/>
      <w:bCs/>
      <w:smallCaps/>
      <w:color w:val="2F5496" w:themeColor="accent1" w:themeShade="BF"/>
      <w:spacing w:val="5"/>
    </w:rPr>
  </w:style>
  <w:style w:type="character" w:customStyle="1" w:styleId="s1">
    <w:name w:val="s1"/>
    <w:basedOn w:val="DefaultParagraphFont"/>
    <w:rsid w:val="00A035E9"/>
  </w:style>
  <w:style w:type="paragraph" w:customStyle="1" w:styleId="p1">
    <w:name w:val="p1"/>
    <w:basedOn w:val="Normal"/>
    <w:rsid w:val="00B1095E"/>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3110</Words>
  <Characters>17731</Characters>
  <Application>Microsoft Office Word</Application>
  <DocSecurity>0</DocSecurity>
  <Lines>147</Lines>
  <Paragraphs>41</Paragraphs>
  <ScaleCrop>false</ScaleCrop>
  <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smadu</dc:creator>
  <cp:keywords/>
  <dc:description/>
  <cp:lastModifiedBy>Erika Beke</cp:lastModifiedBy>
  <cp:revision>2</cp:revision>
  <dcterms:created xsi:type="dcterms:W3CDTF">2026-07-17T12:11:00Z</dcterms:created>
  <dcterms:modified xsi:type="dcterms:W3CDTF">2026-07-17T12:11:00Z</dcterms:modified>
</cp:coreProperties>
</file>