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12C998F" w:rsidR="00CE6A00" w:rsidRPr="004C3A0B" w:rsidRDefault="008178D0" w:rsidP="008C4441">
            <w:pPr>
              <w:rPr>
                <w:rFonts w:ascii="Arial" w:hAnsi="Arial" w:cs="Arial"/>
                <w:sz w:val="22"/>
                <w:szCs w:val="22"/>
              </w:rPr>
            </w:pPr>
            <w:r>
              <w:rPr>
                <w:rFonts w:ascii="Arial" w:hAnsi="Arial" w:cs="Arial"/>
                <w:sz w:val="22"/>
                <w:szCs w:val="22"/>
              </w:rPr>
              <w:t>Mark McSweeney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05330797" w:rsidR="00425DA7" w:rsidRDefault="008178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152DC602" w:rsidR="00425DA7" w:rsidRDefault="008178D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8D12112" w:rsidR="003257BD" w:rsidRPr="004C3A0B" w:rsidRDefault="009B52DE" w:rsidP="008C4441">
            <w:pPr>
              <w:rPr>
                <w:rFonts w:ascii="Arial" w:hAnsi="Arial" w:cs="Arial"/>
                <w:sz w:val="22"/>
                <w:szCs w:val="22"/>
              </w:rPr>
            </w:pPr>
            <w:r w:rsidRPr="009B52DE">
              <w:rPr>
                <w:rFonts w:ascii="Arial" w:hAnsi="Arial" w:cs="Arial"/>
                <w:sz w:val="22"/>
                <w:szCs w:val="22"/>
              </w:rPr>
              <w:t>Institute of Management and Health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4FE51D68" w:rsidR="003257BD" w:rsidRPr="004C3A0B" w:rsidRDefault="009B52DE" w:rsidP="008C4441">
            <w:pPr>
              <w:rPr>
                <w:rFonts w:ascii="Arial" w:hAnsi="Arial" w:cs="Arial"/>
                <w:sz w:val="22"/>
                <w:szCs w:val="22"/>
              </w:rPr>
            </w:pPr>
            <w:r>
              <w:rPr>
                <w:rFonts w:ascii="Arial" w:hAnsi="Arial" w:cs="Arial"/>
                <w:sz w:val="22"/>
                <w:szCs w:val="22"/>
              </w:rPr>
              <w:t>Swansea Business Centre</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5A906871" w:rsidR="003257BD" w:rsidRPr="004C3A0B" w:rsidRDefault="008178D0" w:rsidP="008C4441">
            <w:pPr>
              <w:rPr>
                <w:rFonts w:ascii="Arial" w:hAnsi="Arial" w:cs="Arial"/>
                <w:sz w:val="22"/>
                <w:szCs w:val="22"/>
              </w:rPr>
            </w:pPr>
            <w:r w:rsidRPr="008178D0">
              <w:rPr>
                <w:rFonts w:ascii="Arial" w:hAnsi="Arial" w:cs="Arial"/>
                <w:sz w:val="22"/>
                <w:szCs w:val="22"/>
              </w:rPr>
              <w:t>2011</w:t>
            </w:r>
            <w:r>
              <w:rPr>
                <w:rFonts w:ascii="Arial" w:hAnsi="Arial" w:cs="Arial"/>
                <w:sz w:val="22"/>
                <w:szCs w:val="22"/>
              </w:rPr>
              <w:t>772</w:t>
            </w:r>
            <w:r w:rsidRPr="008178D0">
              <w:rPr>
                <w:rFonts w:ascii="Arial" w:hAnsi="Arial" w:cs="Arial"/>
                <w:sz w:val="22"/>
                <w:szCs w:val="22"/>
              </w:rPr>
              <w:t>@student.uwtsd.ac.uk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0848A2D7" w:rsidR="003257BD" w:rsidRPr="004C3A0B" w:rsidRDefault="008178D0" w:rsidP="008C4441">
            <w:pPr>
              <w:rPr>
                <w:rFonts w:ascii="Arial" w:hAnsi="Arial" w:cs="Arial"/>
                <w:sz w:val="22"/>
                <w:szCs w:val="22"/>
              </w:rPr>
            </w:pPr>
            <w:r>
              <w:rPr>
                <w:rFonts w:ascii="Arial" w:hAnsi="Arial" w:cs="Arial"/>
                <w:sz w:val="22"/>
                <w:szCs w:val="22"/>
              </w:rPr>
              <w:t>07770775853</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1AE7830" w:rsidR="00090CF7" w:rsidRPr="004C3A0B" w:rsidRDefault="008178D0" w:rsidP="00090CF7">
            <w:pPr>
              <w:rPr>
                <w:rFonts w:ascii="Arial" w:hAnsi="Arial" w:cs="Arial"/>
                <w:sz w:val="22"/>
                <w:szCs w:val="22"/>
              </w:rPr>
            </w:pPr>
            <w:r>
              <w:rPr>
                <w:rFonts w:ascii="Arial" w:hAnsi="Arial" w:cs="Arial"/>
                <w:sz w:val="22"/>
                <w:szCs w:val="22"/>
              </w:rPr>
              <w:t>2011772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9CE591A" w:rsidR="00090CF7" w:rsidRPr="004C3A0B" w:rsidRDefault="009B52DE" w:rsidP="00090CF7">
            <w:pPr>
              <w:rPr>
                <w:rFonts w:ascii="Arial" w:hAnsi="Arial" w:cs="Arial"/>
                <w:sz w:val="22"/>
                <w:szCs w:val="22"/>
              </w:rPr>
            </w:pPr>
            <w:r w:rsidRPr="009B52DE">
              <w:rPr>
                <w:rFonts w:ascii="Arial" w:hAnsi="Arial" w:cs="Arial"/>
                <w:sz w:val="22"/>
                <w:szCs w:val="22"/>
              </w:rPr>
              <w:t>MSc Policing (Operational &amp; Strategic Leadership)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3649F03" w:rsidR="00090CF7" w:rsidRPr="004C3A0B" w:rsidRDefault="008178D0" w:rsidP="00090CF7">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C12D63F" w:rsidR="00A51109" w:rsidRPr="00065801" w:rsidRDefault="008178D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6EDC554"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8178D0">
              <w:rPr>
                <w:rFonts w:ascii="Arial" w:hAnsi="Arial" w:cs="Arial"/>
                <w:sz w:val="22"/>
                <w:szCs w:val="22"/>
              </w:rPr>
              <w:t>Supervisor Alison Cooke</w:t>
            </w:r>
            <w:r w:rsidR="00FD436F" w:rsidRPr="004C3A0B">
              <w:rPr>
                <w:rFonts w:ascii="Arial" w:hAnsi="Arial" w:cs="Arial"/>
                <w:sz w:val="22"/>
                <w:szCs w:val="22"/>
              </w:rPr>
              <w:t>)</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2AB141E" w:rsidR="00B2018A" w:rsidRPr="004C3A0B" w:rsidRDefault="008178D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567DBF8E" w:rsidR="00B2018A" w:rsidRPr="004C3A0B" w:rsidRDefault="008178D0" w:rsidP="0082781D">
            <w:pPr>
              <w:autoSpaceDE w:val="0"/>
              <w:autoSpaceDN w:val="0"/>
              <w:adjustRightInd w:val="0"/>
              <w:jc w:val="center"/>
              <w:rPr>
                <w:rFonts w:ascii="Arial" w:hAnsi="Arial" w:cs="Arial"/>
                <w:b/>
                <w:bCs/>
                <w:sz w:val="22"/>
                <w:szCs w:val="22"/>
              </w:rPr>
            </w:pPr>
            <w:r>
              <w:rPr>
                <w:rFonts w:ascii="Arial" w:hAnsi="Arial" w:cs="Arial"/>
                <w:b/>
                <w:bCs/>
                <w:sz w:val="22"/>
                <w:szCs w:val="22"/>
              </w:rPr>
              <w:t>0</w:t>
            </w:r>
            <w:r w:rsidR="009B52DE">
              <w:rPr>
                <w:rFonts w:ascii="Arial" w:hAnsi="Arial" w:cs="Arial"/>
                <w:b/>
                <w:bCs/>
                <w:sz w:val="22"/>
                <w:szCs w:val="22"/>
              </w:rPr>
              <w:t>5</w:t>
            </w:r>
            <w:r>
              <w:rPr>
                <w:rFonts w:ascii="Arial" w:hAnsi="Arial" w:cs="Arial"/>
                <w:b/>
                <w:bCs/>
                <w:sz w:val="22"/>
                <w:szCs w:val="22"/>
              </w:rPr>
              <w:t>.12.22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C13F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2646E2A" w:rsidR="00604C9F" w:rsidRPr="00DD0929" w:rsidRDefault="008178D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C96EDA9" w:rsidR="00604C9F" w:rsidRPr="004C3A0B" w:rsidRDefault="008178D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3B902A2F" w:rsidR="006C1FDD" w:rsidRPr="004C3A0B" w:rsidRDefault="008178D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F6905AF" w:rsidR="00494691" w:rsidRPr="00065801" w:rsidRDefault="008178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DC13F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C13F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C13F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DC13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C13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B525BAB" w:rsidR="00CA7241" w:rsidRPr="004C3A0B" w:rsidRDefault="00346B9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045F4C" w14:textId="77777777" w:rsidR="00260755" w:rsidRPr="00260755" w:rsidRDefault="00260755" w:rsidP="00260755">
            <w:pPr>
              <w:rPr>
                <w:rFonts w:ascii="Arial" w:hAnsi="Arial" w:cs="Arial"/>
                <w:sz w:val="22"/>
                <w:szCs w:val="22"/>
              </w:rPr>
            </w:pPr>
            <w:r w:rsidRPr="00260755">
              <w:rPr>
                <w:rFonts w:ascii="Arial" w:hAnsi="Arial" w:cs="Arial"/>
                <w:sz w:val="22"/>
                <w:szCs w:val="22"/>
              </w:rPr>
              <w:t xml:space="preserve">How effective has the implementation and application of problem-orientated policing been in Welsh policing?  </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824E75D" w:rsidR="003C07E3" w:rsidRPr="00D839CD" w:rsidRDefault="00260755" w:rsidP="003C07E3">
            <w:pPr>
              <w:rPr>
                <w:rFonts w:ascii="Arial" w:hAnsi="Arial" w:cs="Arial"/>
                <w:sz w:val="22"/>
                <w:szCs w:val="22"/>
              </w:rPr>
            </w:pPr>
            <w:r>
              <w:rPr>
                <w:rFonts w:ascii="Arial" w:hAnsi="Arial" w:cs="Arial"/>
                <w:sz w:val="22"/>
                <w:szCs w:val="22"/>
              </w:rPr>
              <w:t>January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906191B" w:rsidR="003C07E3" w:rsidRPr="004C3A0B" w:rsidRDefault="00260755" w:rsidP="003C07E3">
            <w:pPr>
              <w:rPr>
                <w:rFonts w:ascii="Arial" w:hAnsi="Arial" w:cs="Arial"/>
                <w:sz w:val="22"/>
                <w:szCs w:val="22"/>
              </w:rPr>
            </w:pPr>
            <w:r>
              <w:rPr>
                <w:rFonts w:ascii="Arial" w:hAnsi="Arial" w:cs="Arial"/>
                <w:sz w:val="22"/>
                <w:szCs w:val="22"/>
              </w:rPr>
              <w:t>July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2AC78202" w14:textId="5B0B2511" w:rsidR="00260755" w:rsidRPr="00260755" w:rsidRDefault="00260755" w:rsidP="00260755">
            <w:pPr>
              <w:rPr>
                <w:rFonts w:ascii="Arial" w:hAnsi="Arial" w:cs="Arial"/>
                <w:sz w:val="22"/>
                <w:szCs w:val="22"/>
              </w:rPr>
            </w:pPr>
            <w:r w:rsidRPr="00260755">
              <w:rPr>
                <w:rFonts w:ascii="Arial" w:hAnsi="Arial" w:cs="Arial"/>
                <w:sz w:val="22"/>
                <w:szCs w:val="22"/>
              </w:rPr>
              <w:t>The purpose of th</w:t>
            </w:r>
            <w:r w:rsidRPr="00346B9A">
              <w:rPr>
                <w:rFonts w:ascii="Arial" w:hAnsi="Arial" w:cs="Arial"/>
                <w:sz w:val="22"/>
                <w:szCs w:val="22"/>
              </w:rPr>
              <w:t>is</w:t>
            </w:r>
            <w:r w:rsidRPr="00260755">
              <w:rPr>
                <w:rFonts w:ascii="Arial" w:hAnsi="Arial" w:cs="Arial"/>
                <w:sz w:val="22"/>
                <w:szCs w:val="22"/>
              </w:rPr>
              <w:t xml:space="preserve"> research is </w:t>
            </w:r>
            <w:r w:rsidR="00346B9A" w:rsidRPr="00346B9A">
              <w:rPr>
                <w:rFonts w:ascii="Arial" w:hAnsi="Arial" w:cs="Arial"/>
                <w:sz w:val="22"/>
                <w:szCs w:val="22"/>
              </w:rPr>
              <w:t>influence and inform</w:t>
            </w:r>
            <w:r w:rsidRPr="00260755">
              <w:rPr>
                <w:rFonts w:ascii="Arial" w:hAnsi="Arial" w:cs="Arial"/>
                <w:sz w:val="22"/>
                <w:szCs w:val="22"/>
              </w:rPr>
              <w:t xml:space="preserve"> future practice</w:t>
            </w:r>
            <w:r w:rsidR="00346B9A" w:rsidRPr="00346B9A">
              <w:rPr>
                <w:rFonts w:ascii="Arial" w:hAnsi="Arial" w:cs="Arial"/>
                <w:sz w:val="22"/>
                <w:szCs w:val="22"/>
              </w:rPr>
              <w:t xml:space="preserve">, </w:t>
            </w:r>
            <w:r w:rsidRPr="00260755">
              <w:rPr>
                <w:rFonts w:ascii="Arial" w:hAnsi="Arial" w:cs="Arial"/>
                <w:sz w:val="22"/>
                <w:szCs w:val="22"/>
              </w:rPr>
              <w:t xml:space="preserve">policy </w:t>
            </w:r>
            <w:r w:rsidR="00346B9A" w:rsidRPr="00346B9A">
              <w:rPr>
                <w:rFonts w:ascii="Arial" w:hAnsi="Arial" w:cs="Arial"/>
                <w:sz w:val="22"/>
                <w:szCs w:val="22"/>
              </w:rPr>
              <w:t xml:space="preserve">for the </w:t>
            </w:r>
            <w:r w:rsidRPr="00260755">
              <w:rPr>
                <w:rFonts w:ascii="Arial" w:hAnsi="Arial" w:cs="Arial"/>
                <w:sz w:val="22"/>
                <w:szCs w:val="22"/>
              </w:rPr>
              <w:t xml:space="preserve">development </w:t>
            </w:r>
            <w:r w:rsidRPr="00346B9A">
              <w:rPr>
                <w:rFonts w:ascii="Arial" w:hAnsi="Arial" w:cs="Arial"/>
                <w:sz w:val="22"/>
                <w:szCs w:val="22"/>
              </w:rPr>
              <w:t xml:space="preserve">for problem-orientated policing </w:t>
            </w:r>
            <w:r w:rsidRPr="00260755">
              <w:rPr>
                <w:rFonts w:ascii="Arial" w:hAnsi="Arial" w:cs="Arial"/>
                <w:sz w:val="22"/>
                <w:szCs w:val="22"/>
              </w:rPr>
              <w:t xml:space="preserve">within </w:t>
            </w:r>
            <w:r w:rsidRPr="00346B9A">
              <w:rPr>
                <w:rFonts w:ascii="Arial" w:hAnsi="Arial" w:cs="Arial"/>
                <w:sz w:val="22"/>
                <w:szCs w:val="22"/>
              </w:rPr>
              <w:t>Welsh policing.</w:t>
            </w:r>
            <w:r w:rsidRPr="00260755">
              <w:rPr>
                <w:rFonts w:ascii="Arial" w:hAnsi="Arial" w:cs="Arial"/>
                <w:sz w:val="22"/>
                <w:szCs w:val="22"/>
              </w:rPr>
              <w:t xml:space="preserve"> </w:t>
            </w:r>
          </w:p>
          <w:p w14:paraId="09A0ED2B" w14:textId="77777777" w:rsidR="00D71982" w:rsidRDefault="00D71982" w:rsidP="002A152D">
            <w:pPr>
              <w:rPr>
                <w:rFonts w:ascii="Arial" w:hAnsi="Arial" w:cs="Arial"/>
              </w:rPr>
            </w:pPr>
          </w:p>
          <w:p w14:paraId="7DB74968" w14:textId="3F23BCBE" w:rsidR="002A152D" w:rsidRPr="002A152D" w:rsidDel="00425DA7" w:rsidRDefault="002A152D" w:rsidP="002A152D">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368DF3D" w14:textId="77777777" w:rsidR="00113E57" w:rsidRDefault="00260755" w:rsidP="00346B9A">
            <w:pPr>
              <w:rPr>
                <w:rFonts w:ascii="Arial" w:hAnsi="Arial" w:cs="Arial"/>
              </w:rPr>
            </w:pPr>
            <w:r w:rsidRPr="00260755">
              <w:rPr>
                <w:rFonts w:ascii="Arial" w:hAnsi="Arial" w:cs="Arial"/>
                <w:sz w:val="22"/>
                <w:szCs w:val="22"/>
              </w:rPr>
              <w:t>How effective has the implementation and application of problem-orientated policing been in Welsh policing?</w:t>
            </w:r>
            <w:r w:rsidRPr="00260755">
              <w:rPr>
                <w:rFonts w:ascii="Arial" w:hAnsi="Arial" w:cs="Arial"/>
              </w:rPr>
              <w:t xml:space="preserve">  </w:t>
            </w:r>
          </w:p>
          <w:p w14:paraId="2753E7A9" w14:textId="43000912" w:rsidR="00346B9A" w:rsidRPr="00346B9A" w:rsidRDefault="00346B9A" w:rsidP="00346B9A">
            <w:pPr>
              <w:rPr>
                <w:rFonts w:ascii="Arial" w:hAnsi="Arial" w:cs="Arial"/>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472C09F1" w14:textId="0EC03106" w:rsidR="00260755" w:rsidRPr="00260755" w:rsidRDefault="009B52DE" w:rsidP="00260755">
            <w:pPr>
              <w:rPr>
                <w:rFonts w:ascii="Arial" w:hAnsi="Arial" w:cs="Arial"/>
                <w:sz w:val="22"/>
                <w:szCs w:val="22"/>
              </w:rPr>
            </w:pPr>
            <w:r>
              <w:rPr>
                <w:rFonts w:ascii="Arial" w:hAnsi="Arial" w:cs="Arial"/>
                <w:sz w:val="22"/>
                <w:szCs w:val="22"/>
              </w:rPr>
              <w:t>The</w:t>
            </w:r>
            <w:r w:rsidR="00260755" w:rsidRPr="00260755">
              <w:rPr>
                <w:rFonts w:ascii="Arial" w:hAnsi="Arial" w:cs="Arial"/>
                <w:sz w:val="22"/>
                <w:szCs w:val="22"/>
              </w:rPr>
              <w:t xml:space="preserve"> aim of this study is to determine the features which have either facilitated or inhibited the adoption of a problem-orientated way of working in Welsh policing. </w:t>
            </w:r>
          </w:p>
          <w:p w14:paraId="23EC681C" w14:textId="77777777" w:rsidR="00D71982" w:rsidRDefault="00D71982" w:rsidP="00425DA7">
            <w:pPr>
              <w:rPr>
                <w:rFonts w:ascii="Arial" w:hAnsi="Arial" w:cs="Arial"/>
              </w:rPr>
            </w:pPr>
          </w:p>
          <w:p w14:paraId="4B08044F" w14:textId="560F92F7" w:rsidR="00425DA7" w:rsidRPr="002A152D" w:rsidRDefault="00425DA7" w:rsidP="00425DA7">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275D890A" w:rsidR="00425DA7" w:rsidRDefault="00425DA7" w:rsidP="00425DA7">
            <w:pPr>
              <w:rPr>
                <w:rFonts w:ascii="Arial" w:hAnsi="Arial" w:cs="Arial"/>
              </w:rPr>
            </w:pPr>
          </w:p>
          <w:p w14:paraId="6DC2AA39" w14:textId="77777777" w:rsidR="009B52DE" w:rsidRPr="00260755" w:rsidRDefault="009B52DE" w:rsidP="009B52DE">
            <w:pPr>
              <w:numPr>
                <w:ilvl w:val="0"/>
                <w:numId w:val="28"/>
              </w:numPr>
              <w:rPr>
                <w:rFonts w:ascii="Arial" w:hAnsi="Arial" w:cs="Arial"/>
                <w:sz w:val="22"/>
                <w:szCs w:val="22"/>
              </w:rPr>
            </w:pPr>
            <w:r w:rsidRPr="00260755">
              <w:rPr>
                <w:rFonts w:ascii="Arial" w:hAnsi="Arial" w:cs="Arial"/>
                <w:sz w:val="22"/>
                <w:szCs w:val="22"/>
              </w:rPr>
              <w:t xml:space="preserve">To identify and critically assess barriers which have hindered the implementation of problem-orientated policing within Welsh policing. </w:t>
            </w:r>
          </w:p>
          <w:p w14:paraId="360125BA" w14:textId="77777777" w:rsidR="009B52DE" w:rsidRPr="00260755" w:rsidRDefault="009B52DE" w:rsidP="009B52DE">
            <w:pPr>
              <w:numPr>
                <w:ilvl w:val="0"/>
                <w:numId w:val="28"/>
              </w:numPr>
              <w:rPr>
                <w:rFonts w:ascii="Arial" w:hAnsi="Arial" w:cs="Arial"/>
                <w:sz w:val="22"/>
                <w:szCs w:val="22"/>
              </w:rPr>
            </w:pPr>
            <w:r w:rsidRPr="00260755">
              <w:rPr>
                <w:rFonts w:ascii="Arial" w:hAnsi="Arial" w:cs="Arial"/>
                <w:sz w:val="22"/>
                <w:szCs w:val="22"/>
              </w:rPr>
              <w:t>To examine and determine features to date which have facilitated the implementation of problem-orientated policing within Welsh policing.</w:t>
            </w:r>
          </w:p>
          <w:p w14:paraId="59659F5E" w14:textId="77777777" w:rsidR="00260755" w:rsidRPr="00260755" w:rsidRDefault="00260755" w:rsidP="00260755">
            <w:pPr>
              <w:numPr>
                <w:ilvl w:val="0"/>
                <w:numId w:val="28"/>
              </w:numPr>
              <w:rPr>
                <w:rFonts w:ascii="Arial" w:hAnsi="Arial" w:cs="Arial"/>
                <w:sz w:val="22"/>
                <w:szCs w:val="22"/>
              </w:rPr>
            </w:pPr>
            <w:r w:rsidRPr="00260755">
              <w:rPr>
                <w:rFonts w:ascii="Arial" w:hAnsi="Arial" w:cs="Arial"/>
                <w:sz w:val="22"/>
                <w:szCs w:val="22"/>
              </w:rPr>
              <w:t>To outline the views of Chief Constables and Police and Crime Commissioners when considering the implementation of problem-orientated policing within Welsh policing.</w:t>
            </w:r>
          </w:p>
          <w:p w14:paraId="64B10F4F" w14:textId="77777777" w:rsidR="00260755" w:rsidRPr="00260755" w:rsidRDefault="00260755" w:rsidP="00260755">
            <w:pPr>
              <w:numPr>
                <w:ilvl w:val="0"/>
                <w:numId w:val="28"/>
              </w:numPr>
              <w:rPr>
                <w:rFonts w:ascii="Arial" w:hAnsi="Arial" w:cs="Arial"/>
                <w:sz w:val="22"/>
                <w:szCs w:val="22"/>
              </w:rPr>
            </w:pPr>
            <w:r w:rsidRPr="00260755">
              <w:rPr>
                <w:rFonts w:ascii="Arial" w:hAnsi="Arial" w:cs="Arial"/>
                <w:sz w:val="22"/>
                <w:szCs w:val="22"/>
              </w:rPr>
              <w:t xml:space="preserve">Use findings from this research to share good practice, identify areas for improvement and, recommend proposals to further assist the development and application of problem-orientated policing within Welsh policing. </w:t>
            </w:r>
          </w:p>
          <w:p w14:paraId="4A5F09A4" w14:textId="77777777" w:rsidR="00260755" w:rsidRDefault="00260755" w:rsidP="00425DA7">
            <w:pPr>
              <w:rPr>
                <w:rFonts w:ascii="Arial" w:hAnsi="Arial" w:cs="Arial"/>
              </w:rPr>
            </w:pPr>
          </w:p>
          <w:p w14:paraId="717A71CF" w14:textId="3FDD2C00"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57D35FC6" w:rsidR="003C07E3" w:rsidRDefault="003C07E3" w:rsidP="003C07E3">
            <w:pPr>
              <w:rPr>
                <w:rFonts w:ascii="Arial" w:hAnsi="Arial" w:cs="Arial"/>
                <w:sz w:val="22"/>
                <w:szCs w:val="22"/>
              </w:rPr>
            </w:pPr>
          </w:p>
          <w:p w14:paraId="4BD8C712" w14:textId="3DC21A4B" w:rsidR="00260755" w:rsidRPr="00D85D3A" w:rsidRDefault="00260755" w:rsidP="00D85D3A">
            <w:pPr>
              <w:pStyle w:val="ListParagraph"/>
              <w:numPr>
                <w:ilvl w:val="0"/>
                <w:numId w:val="30"/>
              </w:numPr>
              <w:rPr>
                <w:rFonts w:ascii="Arial" w:hAnsi="Arial" w:cs="Arial"/>
              </w:rPr>
            </w:pPr>
            <w:r w:rsidRPr="00260755">
              <w:rPr>
                <w:rFonts w:ascii="Arial" w:hAnsi="Arial" w:cs="Arial"/>
              </w:rPr>
              <w:t xml:space="preserve">Most data gathered will primarily be qualitative, with some simple quantitative elements generated via the online questionnaires.  </w:t>
            </w:r>
          </w:p>
          <w:p w14:paraId="630E04B9" w14:textId="77777777" w:rsidR="00260755" w:rsidRPr="004C3A0B" w:rsidRDefault="00260755" w:rsidP="003C07E3">
            <w:pPr>
              <w:rPr>
                <w:rFonts w:ascii="Arial" w:hAnsi="Arial" w:cs="Arial"/>
                <w:sz w:val="22"/>
                <w:szCs w:val="22"/>
              </w:rPr>
            </w:pPr>
          </w:p>
          <w:p w14:paraId="7E3162BE" w14:textId="5783F561" w:rsidR="00D85D3A" w:rsidRPr="00D85D3A" w:rsidRDefault="00D85D3A" w:rsidP="00D85D3A">
            <w:pPr>
              <w:pStyle w:val="ListParagraph"/>
              <w:numPr>
                <w:ilvl w:val="0"/>
                <w:numId w:val="30"/>
              </w:numPr>
              <w:rPr>
                <w:rFonts w:ascii="Arial" w:hAnsi="Arial" w:cs="Arial"/>
              </w:rPr>
            </w:pPr>
            <w:r w:rsidRPr="00D85D3A">
              <w:rPr>
                <w:rFonts w:ascii="Arial" w:hAnsi="Arial" w:cs="Arial"/>
              </w:rPr>
              <w:t>The researcher will carry out the following sampling methods with police officers and staff from each of the four Welsh forces who perform a variety of different roles and responsibilities:</w:t>
            </w:r>
          </w:p>
          <w:p w14:paraId="7C697E99" w14:textId="77777777" w:rsidR="00D85D3A" w:rsidRPr="00D85D3A" w:rsidRDefault="00D85D3A" w:rsidP="00D85D3A">
            <w:pPr>
              <w:rPr>
                <w:rFonts w:ascii="Arial" w:hAnsi="Arial" w:cs="Arial"/>
                <w:sz w:val="22"/>
                <w:szCs w:val="22"/>
              </w:rPr>
            </w:pPr>
          </w:p>
          <w:p w14:paraId="47A607E9" w14:textId="77777777" w:rsidR="00D85D3A" w:rsidRPr="00D85D3A" w:rsidRDefault="00D85D3A" w:rsidP="00D85D3A">
            <w:pPr>
              <w:numPr>
                <w:ilvl w:val="0"/>
                <w:numId w:val="33"/>
              </w:numPr>
              <w:rPr>
                <w:rFonts w:ascii="Arial" w:hAnsi="Arial" w:cs="Arial"/>
                <w:sz w:val="22"/>
                <w:szCs w:val="22"/>
              </w:rPr>
            </w:pPr>
            <w:bookmarkStart w:id="0" w:name="_Hlk120793089"/>
            <w:r w:rsidRPr="00D85D3A">
              <w:rPr>
                <w:rFonts w:ascii="Arial" w:hAnsi="Arial" w:cs="Arial"/>
                <w:sz w:val="22"/>
                <w:szCs w:val="22"/>
              </w:rPr>
              <w:t xml:space="preserve">Semi-structured interview </w:t>
            </w:r>
            <w:bookmarkEnd w:id="0"/>
            <w:r w:rsidRPr="00D85D3A">
              <w:rPr>
                <w:rFonts w:ascii="Arial" w:hAnsi="Arial" w:cs="Arial"/>
                <w:sz w:val="22"/>
                <w:szCs w:val="22"/>
              </w:rPr>
              <w:t xml:space="preserve">conducted either in person or online with Chief Constable– (or other identified member of the chief officer team responsible for problem-orientated policing) This will be recorded and transcribed. </w:t>
            </w:r>
          </w:p>
          <w:p w14:paraId="478A5D45" w14:textId="77777777" w:rsidR="00D85D3A" w:rsidRPr="00D85D3A" w:rsidRDefault="00D85D3A" w:rsidP="00D85D3A">
            <w:pPr>
              <w:numPr>
                <w:ilvl w:val="0"/>
                <w:numId w:val="33"/>
              </w:numPr>
              <w:rPr>
                <w:rFonts w:ascii="Arial" w:hAnsi="Arial" w:cs="Arial"/>
                <w:sz w:val="22"/>
                <w:szCs w:val="22"/>
              </w:rPr>
            </w:pPr>
            <w:r w:rsidRPr="00D85D3A">
              <w:rPr>
                <w:rFonts w:ascii="Arial" w:hAnsi="Arial" w:cs="Arial"/>
                <w:sz w:val="22"/>
                <w:szCs w:val="22"/>
              </w:rPr>
              <w:t xml:space="preserve">Semi-structured interview conducted either in person or online with Police and Crime Commissioner which will be recorded and transcribed. </w:t>
            </w:r>
          </w:p>
          <w:p w14:paraId="222901ED" w14:textId="77777777" w:rsidR="00D85D3A" w:rsidRPr="00D85D3A" w:rsidRDefault="00D85D3A" w:rsidP="00D85D3A">
            <w:pPr>
              <w:numPr>
                <w:ilvl w:val="0"/>
                <w:numId w:val="33"/>
              </w:numPr>
              <w:rPr>
                <w:rFonts w:ascii="Arial" w:hAnsi="Arial" w:cs="Arial"/>
                <w:sz w:val="22"/>
                <w:szCs w:val="22"/>
              </w:rPr>
            </w:pPr>
            <w:r w:rsidRPr="00D85D3A">
              <w:rPr>
                <w:rFonts w:ascii="Arial" w:hAnsi="Arial" w:cs="Arial"/>
                <w:sz w:val="22"/>
                <w:szCs w:val="22"/>
              </w:rPr>
              <w:t>Semi-structured interview conducted either in person or online with head of uniform policing which will be recorded and transcribed.</w:t>
            </w:r>
          </w:p>
          <w:p w14:paraId="1A3B9D1E" w14:textId="101AD9A3" w:rsidR="00D85D3A" w:rsidRPr="00D85D3A" w:rsidRDefault="00F27FB5" w:rsidP="00D85D3A">
            <w:pPr>
              <w:numPr>
                <w:ilvl w:val="0"/>
                <w:numId w:val="33"/>
              </w:numPr>
              <w:rPr>
                <w:rFonts w:ascii="Arial" w:hAnsi="Arial" w:cs="Arial"/>
                <w:sz w:val="22"/>
                <w:szCs w:val="22"/>
              </w:rPr>
            </w:pPr>
            <w:r>
              <w:rPr>
                <w:rFonts w:ascii="Arial" w:hAnsi="Arial" w:cs="Arial"/>
                <w:sz w:val="22"/>
                <w:szCs w:val="22"/>
              </w:rPr>
              <w:t>Semi-structured interviews</w:t>
            </w:r>
            <w:r w:rsidR="00596A84">
              <w:rPr>
                <w:rFonts w:ascii="Arial" w:hAnsi="Arial" w:cs="Arial"/>
                <w:sz w:val="22"/>
                <w:szCs w:val="22"/>
              </w:rPr>
              <w:t xml:space="preserve"> conducted in person for f</w:t>
            </w:r>
            <w:r w:rsidR="00D85D3A" w:rsidRPr="00D85D3A">
              <w:rPr>
                <w:rFonts w:ascii="Arial" w:hAnsi="Arial" w:cs="Arial"/>
                <w:sz w:val="22"/>
                <w:szCs w:val="22"/>
              </w:rPr>
              <w:t>ocus group</w:t>
            </w:r>
            <w:r w:rsidR="00596A84">
              <w:rPr>
                <w:rFonts w:ascii="Arial" w:hAnsi="Arial" w:cs="Arial"/>
                <w:sz w:val="22"/>
                <w:szCs w:val="22"/>
              </w:rPr>
              <w:t>s</w:t>
            </w:r>
            <w:r w:rsidR="00D85D3A" w:rsidRPr="00D85D3A">
              <w:rPr>
                <w:rFonts w:ascii="Arial" w:hAnsi="Arial" w:cs="Arial"/>
                <w:sz w:val="22"/>
                <w:szCs w:val="22"/>
              </w:rPr>
              <w:t xml:space="preserve"> with members attached to tactical problem-orientated policing teams / hubs. These will be recorded</w:t>
            </w:r>
            <w:r w:rsidR="00596A84">
              <w:rPr>
                <w:rFonts w:ascii="Arial" w:hAnsi="Arial" w:cs="Arial"/>
                <w:sz w:val="22"/>
                <w:szCs w:val="22"/>
              </w:rPr>
              <w:t xml:space="preserve"> and transcribed.</w:t>
            </w:r>
          </w:p>
          <w:p w14:paraId="7C074E54" w14:textId="762AB727" w:rsidR="00D85D3A" w:rsidRDefault="00D85D3A" w:rsidP="00D85D3A">
            <w:pPr>
              <w:numPr>
                <w:ilvl w:val="0"/>
                <w:numId w:val="33"/>
              </w:numPr>
              <w:rPr>
                <w:rFonts w:ascii="Arial" w:hAnsi="Arial" w:cs="Arial"/>
                <w:sz w:val="22"/>
                <w:szCs w:val="22"/>
              </w:rPr>
            </w:pPr>
            <w:r w:rsidRPr="00D85D3A">
              <w:rPr>
                <w:rFonts w:ascii="Arial" w:hAnsi="Arial" w:cs="Arial"/>
                <w:sz w:val="22"/>
                <w:szCs w:val="22"/>
              </w:rPr>
              <w:t>Online questionnaires circulated to selection of response, neighbourhood, and CID officers.</w:t>
            </w:r>
          </w:p>
          <w:p w14:paraId="5FC151DF" w14:textId="77777777" w:rsidR="00D85D3A" w:rsidRPr="00D85D3A" w:rsidRDefault="00D85D3A" w:rsidP="00D85D3A">
            <w:pPr>
              <w:ind w:left="720"/>
              <w:rPr>
                <w:rFonts w:ascii="Arial" w:hAnsi="Arial" w:cs="Arial"/>
                <w:sz w:val="22"/>
                <w:szCs w:val="22"/>
              </w:rPr>
            </w:pPr>
          </w:p>
          <w:p w14:paraId="3F54E2D4" w14:textId="478A5E5A" w:rsidR="00D85D3A" w:rsidRDefault="00D85D3A" w:rsidP="00D85D3A">
            <w:pPr>
              <w:rPr>
                <w:rFonts w:ascii="Arial" w:hAnsi="Arial" w:cs="Arial"/>
                <w:sz w:val="22"/>
                <w:szCs w:val="22"/>
                <w:u w:val="single"/>
              </w:rPr>
            </w:pPr>
            <w:r w:rsidRPr="00D85D3A">
              <w:rPr>
                <w:rFonts w:ascii="Arial" w:hAnsi="Arial" w:cs="Arial"/>
                <w:sz w:val="22"/>
                <w:szCs w:val="22"/>
                <w:u w:val="single"/>
              </w:rPr>
              <w:t>Additionally:</w:t>
            </w:r>
          </w:p>
          <w:p w14:paraId="22528228" w14:textId="77777777" w:rsidR="00D85D3A" w:rsidRPr="00D85D3A" w:rsidRDefault="00D85D3A" w:rsidP="00D85D3A">
            <w:pPr>
              <w:rPr>
                <w:rFonts w:ascii="Arial" w:hAnsi="Arial" w:cs="Arial"/>
                <w:sz w:val="22"/>
                <w:szCs w:val="22"/>
                <w:u w:val="single"/>
              </w:rPr>
            </w:pPr>
          </w:p>
          <w:p w14:paraId="368EB1AA" w14:textId="77777777" w:rsidR="00D85D3A" w:rsidRPr="00D85D3A" w:rsidRDefault="00D85D3A" w:rsidP="00D85D3A">
            <w:pPr>
              <w:numPr>
                <w:ilvl w:val="0"/>
                <w:numId w:val="34"/>
              </w:numPr>
              <w:rPr>
                <w:rFonts w:ascii="Arial" w:hAnsi="Arial" w:cs="Arial"/>
                <w:sz w:val="22"/>
                <w:szCs w:val="22"/>
              </w:rPr>
            </w:pPr>
            <w:r w:rsidRPr="00D85D3A">
              <w:rPr>
                <w:rFonts w:ascii="Arial" w:hAnsi="Arial" w:cs="Arial"/>
                <w:sz w:val="22"/>
                <w:szCs w:val="22"/>
              </w:rPr>
              <w:t>1:1 interview with Chief Constable South Yorkshire Police online (National Police Chiefs Council – NPCC lead for Problem-Orientated Policing.) This will be recorded and transcribed.</w:t>
            </w:r>
          </w:p>
          <w:p w14:paraId="1B4287A6" w14:textId="77777777" w:rsidR="00D85D3A" w:rsidRPr="00D85D3A" w:rsidRDefault="00D85D3A" w:rsidP="00D85D3A">
            <w:pPr>
              <w:numPr>
                <w:ilvl w:val="0"/>
                <w:numId w:val="34"/>
              </w:numPr>
              <w:rPr>
                <w:rFonts w:ascii="Arial" w:hAnsi="Arial" w:cs="Arial"/>
                <w:sz w:val="22"/>
                <w:szCs w:val="22"/>
              </w:rPr>
            </w:pPr>
            <w:r w:rsidRPr="00D85D3A">
              <w:rPr>
                <w:rFonts w:ascii="Arial" w:hAnsi="Arial" w:cs="Arial"/>
                <w:sz w:val="22"/>
                <w:szCs w:val="22"/>
              </w:rPr>
              <w:t>1:1 interview with lead researcher from College of Policing responsible for the development of problem-orientated policing guidelines.</w:t>
            </w:r>
          </w:p>
          <w:p w14:paraId="625AAA51" w14:textId="7467F33C" w:rsidR="00D85D3A" w:rsidRDefault="00D85D3A" w:rsidP="00D85D3A">
            <w:pPr>
              <w:numPr>
                <w:ilvl w:val="0"/>
                <w:numId w:val="34"/>
              </w:numPr>
              <w:rPr>
                <w:rFonts w:ascii="Arial" w:hAnsi="Arial" w:cs="Arial"/>
                <w:sz w:val="22"/>
                <w:szCs w:val="22"/>
              </w:rPr>
            </w:pPr>
            <w:r w:rsidRPr="00D85D3A">
              <w:rPr>
                <w:rFonts w:ascii="Arial" w:hAnsi="Arial" w:cs="Arial"/>
                <w:sz w:val="22"/>
                <w:szCs w:val="22"/>
              </w:rPr>
              <w:t xml:space="preserve">Individual focus group with uniform local policing area Superintendent for Dyfed Powys – in person. </w:t>
            </w:r>
          </w:p>
          <w:p w14:paraId="52EB2DC5" w14:textId="77777777" w:rsidR="00D85D3A" w:rsidRPr="00D85D3A" w:rsidRDefault="00D85D3A" w:rsidP="00D85D3A">
            <w:pPr>
              <w:ind w:left="720"/>
              <w:rPr>
                <w:rFonts w:ascii="Arial" w:hAnsi="Arial" w:cs="Arial"/>
                <w:sz w:val="22"/>
                <w:szCs w:val="22"/>
              </w:rPr>
            </w:pPr>
          </w:p>
          <w:p w14:paraId="4B44DC69" w14:textId="296AE7F5" w:rsidR="00D85D3A" w:rsidRPr="00D85D3A" w:rsidRDefault="00D85D3A" w:rsidP="00D85D3A">
            <w:pPr>
              <w:ind w:left="720"/>
              <w:rPr>
                <w:rFonts w:ascii="Arial" w:hAnsi="Arial" w:cs="Arial"/>
                <w:sz w:val="22"/>
                <w:szCs w:val="22"/>
              </w:rPr>
            </w:pPr>
            <w:r w:rsidRPr="00D85D3A">
              <w:rPr>
                <w:rFonts w:ascii="Arial" w:hAnsi="Arial" w:cs="Arial"/>
                <w:sz w:val="22"/>
                <w:szCs w:val="22"/>
              </w:rPr>
              <w:t xml:space="preserve">It is envisaged that the overall sample size for this research will be between 60 </w:t>
            </w:r>
            <w:r>
              <w:rPr>
                <w:rFonts w:ascii="Arial" w:hAnsi="Arial" w:cs="Arial"/>
                <w:sz w:val="22"/>
                <w:szCs w:val="22"/>
              </w:rPr>
              <w:t>/</w:t>
            </w:r>
            <w:r w:rsidRPr="00D85D3A">
              <w:rPr>
                <w:rFonts w:ascii="Arial" w:hAnsi="Arial" w:cs="Arial"/>
                <w:sz w:val="22"/>
                <w:szCs w:val="22"/>
              </w:rPr>
              <w:t xml:space="preserve"> 80 participants.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649DD76A" w:rsidR="003C07E3" w:rsidRPr="004C3A0B" w:rsidRDefault="003C07E3" w:rsidP="003C07E3">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5B56A8B9" w14:textId="77777777" w:rsidR="00F27FB5" w:rsidRDefault="00F27FB5" w:rsidP="00F27FB5">
            <w:pPr>
              <w:pStyle w:val="ListParagraph"/>
              <w:rPr>
                <w:rFonts w:ascii="Arial" w:hAnsi="Arial" w:cs="Arial"/>
              </w:rPr>
            </w:pPr>
          </w:p>
          <w:p w14:paraId="60EB274C" w14:textId="5880AC16" w:rsidR="00685AC9" w:rsidRDefault="00D85D3A" w:rsidP="00685AC9">
            <w:pPr>
              <w:pStyle w:val="ListParagraph"/>
              <w:numPr>
                <w:ilvl w:val="0"/>
                <w:numId w:val="35"/>
              </w:numPr>
              <w:rPr>
                <w:rFonts w:ascii="Arial" w:hAnsi="Arial" w:cs="Arial"/>
              </w:rPr>
            </w:pPr>
            <w:r w:rsidRPr="00685AC9">
              <w:rPr>
                <w:rFonts w:ascii="Arial" w:hAnsi="Arial" w:cs="Arial"/>
              </w:rPr>
              <w:t xml:space="preserve">HQ of </w:t>
            </w:r>
            <w:r w:rsidR="00685AC9" w:rsidRPr="00685AC9">
              <w:rPr>
                <w:rFonts w:ascii="Arial" w:hAnsi="Arial" w:cs="Arial"/>
              </w:rPr>
              <w:t>each</w:t>
            </w:r>
            <w:r w:rsidRPr="00685AC9">
              <w:rPr>
                <w:rFonts w:ascii="Arial" w:hAnsi="Arial" w:cs="Arial"/>
              </w:rPr>
              <w:t xml:space="preserve"> Welsh force </w:t>
            </w:r>
            <w:r w:rsidR="00685AC9" w:rsidRPr="00685AC9">
              <w:rPr>
                <w:rFonts w:ascii="Arial" w:hAnsi="Arial" w:cs="Arial"/>
              </w:rPr>
              <w:t xml:space="preserve">(Dyfed-Powys, Gwent, South Wales Police, North Wales Police) </w:t>
            </w:r>
            <w:r w:rsidRPr="00685AC9">
              <w:rPr>
                <w:rFonts w:ascii="Arial" w:hAnsi="Arial" w:cs="Arial"/>
              </w:rPr>
              <w:t xml:space="preserve">for in person interviews </w:t>
            </w:r>
            <w:r w:rsidR="00685AC9" w:rsidRPr="00685AC9">
              <w:rPr>
                <w:rFonts w:ascii="Arial" w:hAnsi="Arial" w:cs="Arial"/>
              </w:rPr>
              <w:t xml:space="preserve">with strategic leads for problem-orientated policing lead </w:t>
            </w:r>
            <w:r w:rsidRPr="00685AC9">
              <w:rPr>
                <w:rFonts w:ascii="Arial" w:hAnsi="Arial" w:cs="Arial"/>
              </w:rPr>
              <w:t xml:space="preserve">and </w:t>
            </w:r>
            <w:r w:rsidR="00685AC9" w:rsidRPr="00685AC9">
              <w:rPr>
                <w:rFonts w:ascii="Arial" w:hAnsi="Arial" w:cs="Arial"/>
              </w:rPr>
              <w:t xml:space="preserve">for </w:t>
            </w:r>
            <w:r w:rsidRPr="00685AC9">
              <w:rPr>
                <w:rFonts w:ascii="Arial" w:hAnsi="Arial" w:cs="Arial"/>
              </w:rPr>
              <w:t>focus groups with problem-solving teams</w:t>
            </w:r>
            <w:r w:rsidR="00685AC9" w:rsidRPr="00685AC9">
              <w:rPr>
                <w:rFonts w:ascii="Arial" w:hAnsi="Arial" w:cs="Arial"/>
              </w:rPr>
              <w:t xml:space="preserve"> and BCU commanders. </w:t>
            </w:r>
          </w:p>
          <w:p w14:paraId="250A20E0" w14:textId="3A2D7211" w:rsidR="00685AC9" w:rsidRPr="00F27FB5" w:rsidRDefault="00F27FB5" w:rsidP="003C07E3">
            <w:pPr>
              <w:pStyle w:val="ListParagraph"/>
              <w:numPr>
                <w:ilvl w:val="0"/>
                <w:numId w:val="35"/>
              </w:numPr>
              <w:rPr>
                <w:rFonts w:ascii="Arial" w:hAnsi="Arial" w:cs="Arial"/>
              </w:rPr>
            </w:pPr>
            <w:r>
              <w:rPr>
                <w:rFonts w:ascii="Arial" w:hAnsi="Arial" w:cs="Arial"/>
              </w:rPr>
              <w:t xml:space="preserve">Police and Crime Commissioners main offices for </w:t>
            </w:r>
            <w:r w:rsidRPr="00F27FB5">
              <w:rPr>
                <w:rFonts w:ascii="Arial" w:hAnsi="Arial" w:cs="Arial"/>
              </w:rPr>
              <w:t>Dyfed-Powys, Gwent, South Wales Police, North Wales Police</w:t>
            </w:r>
          </w:p>
          <w:p w14:paraId="495C3D36" w14:textId="1F00C971" w:rsidR="00685AC9" w:rsidRPr="00685AC9" w:rsidRDefault="00685AC9" w:rsidP="00685AC9">
            <w:pPr>
              <w:pStyle w:val="ListParagraph"/>
              <w:numPr>
                <w:ilvl w:val="0"/>
                <w:numId w:val="35"/>
              </w:numPr>
              <w:rPr>
                <w:rFonts w:ascii="Arial" w:hAnsi="Arial" w:cs="Arial"/>
              </w:rPr>
            </w:pPr>
            <w:r w:rsidRPr="00685AC9">
              <w:rPr>
                <w:rFonts w:ascii="Arial" w:hAnsi="Arial" w:cs="Arial"/>
              </w:rPr>
              <w:t>Online interview with College of Policing representative.</w:t>
            </w:r>
          </w:p>
          <w:p w14:paraId="7C3CC3FF" w14:textId="324504A4" w:rsidR="00685AC9" w:rsidRPr="00685AC9" w:rsidRDefault="00685AC9" w:rsidP="00685AC9">
            <w:pPr>
              <w:pStyle w:val="ListParagraph"/>
              <w:numPr>
                <w:ilvl w:val="0"/>
                <w:numId w:val="35"/>
              </w:numPr>
              <w:rPr>
                <w:rFonts w:ascii="Arial" w:hAnsi="Arial" w:cs="Arial"/>
              </w:rPr>
            </w:pPr>
            <w:r w:rsidRPr="00685AC9">
              <w:rPr>
                <w:rFonts w:ascii="Arial" w:hAnsi="Arial" w:cs="Arial"/>
              </w:rPr>
              <w:t>Online interview with South Yorkshire Police representative.</w:t>
            </w:r>
          </w:p>
          <w:p w14:paraId="1CCFDA3A" w14:textId="77777777" w:rsidR="00685AC9" w:rsidRPr="004C3A0B" w:rsidRDefault="00685AC9" w:rsidP="003C07E3">
            <w:pPr>
              <w:rPr>
                <w:rFonts w:ascii="Arial" w:hAnsi="Arial" w:cs="Arial"/>
                <w:sz w:val="22"/>
                <w:szCs w:val="22"/>
              </w:rPr>
            </w:pPr>
          </w:p>
          <w:p w14:paraId="3042DD01" w14:textId="347D942E" w:rsidR="003C07E3" w:rsidRPr="004C3A0B" w:rsidRDefault="003C07E3" w:rsidP="003C07E3">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3BEA0D10" w:rsidR="003C07E3" w:rsidRDefault="003C07E3" w:rsidP="003C07E3">
            <w:pPr>
              <w:rPr>
                <w:rFonts w:ascii="Arial" w:hAnsi="Arial" w:cs="Arial"/>
                <w:sz w:val="22"/>
                <w:szCs w:val="22"/>
              </w:rPr>
            </w:pPr>
          </w:p>
          <w:p w14:paraId="1D0400BF" w14:textId="45D85BE4" w:rsidR="00685AC9" w:rsidRDefault="00685AC9" w:rsidP="003C07E3">
            <w:pPr>
              <w:rPr>
                <w:rFonts w:ascii="Arial" w:hAnsi="Arial" w:cs="Arial"/>
                <w:sz w:val="22"/>
                <w:szCs w:val="22"/>
              </w:rPr>
            </w:pPr>
            <w:r>
              <w:rPr>
                <w:rFonts w:ascii="Arial" w:hAnsi="Arial" w:cs="Arial"/>
                <w:sz w:val="22"/>
                <w:szCs w:val="22"/>
              </w:rPr>
              <w:t>None</w:t>
            </w:r>
          </w:p>
          <w:p w14:paraId="224E87DC" w14:textId="77777777" w:rsidR="00D71982" w:rsidRDefault="00D71982" w:rsidP="003C07E3">
            <w:pPr>
              <w:rPr>
                <w:rFonts w:ascii="Arial" w:hAnsi="Arial" w:cs="Arial"/>
                <w:sz w:val="22"/>
                <w:szCs w:val="22"/>
              </w:rPr>
            </w:pPr>
          </w:p>
          <w:p w14:paraId="64375AEC" w14:textId="5F6992AE"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AC2113C" w:rsidR="00090CF7" w:rsidRPr="00090CF7" w:rsidRDefault="00685A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DC13F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FCE5E2" w14:textId="46D9F12D" w:rsidR="003257BD" w:rsidRPr="00090CF7" w:rsidRDefault="00346B9A" w:rsidP="003257BD">
            <w:pPr>
              <w:autoSpaceDE w:val="0"/>
              <w:autoSpaceDN w:val="0"/>
              <w:adjustRightInd w:val="0"/>
              <w:rPr>
                <w:rFonts w:ascii="Arial" w:hAnsi="Arial" w:cs="Arial"/>
                <w:bCs/>
                <w:sz w:val="22"/>
                <w:szCs w:val="22"/>
              </w:rPr>
            </w:pPr>
            <w:r>
              <w:rPr>
                <w:rFonts w:ascii="Arial" w:hAnsi="Arial" w:cs="Arial"/>
                <w:bCs/>
                <w:sz w:val="22"/>
                <w:szCs w:val="22"/>
              </w:rPr>
              <w:t>N/A</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996FF9D"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61C5926"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5E8FB8BF"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58C300F"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15E5E36A"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7A9AC7C6"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1633B79"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ED8F241" w:rsidR="008C4441" w:rsidRPr="004C3A0B" w:rsidRDefault="00685A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C670033" w:rsidR="006D29FD" w:rsidRPr="004C3A0B" w:rsidRDefault="00685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88F1ABD" w:rsidR="006D29FD" w:rsidRPr="004C3A0B" w:rsidRDefault="00685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7A0C366" w:rsidR="006D29FD" w:rsidRPr="004C3A0B" w:rsidRDefault="00685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2D2A8647" w:rsidR="006D29FD" w:rsidRPr="004C3A0B" w:rsidRDefault="00685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0FAA0A6" w:rsidR="006D29FD" w:rsidRPr="004C3A0B" w:rsidRDefault="00685A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7F250548" w:rsidR="00113E57" w:rsidRPr="006C1FDD" w:rsidRDefault="00685A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9B52DE" w:rsidRDefault="00113E57" w:rsidP="00113E57">
            <w:pPr>
              <w:rPr>
                <w:rFonts w:ascii="Arial" w:hAnsi="Arial" w:cs="Arial"/>
                <w:b/>
                <w:bCs/>
              </w:rPr>
            </w:pPr>
          </w:p>
          <w:p w14:paraId="58F47503" w14:textId="4EF94701" w:rsidR="00346B9A" w:rsidRPr="009B52DE" w:rsidRDefault="00685AC9" w:rsidP="009B52DE">
            <w:pPr>
              <w:pStyle w:val="ListParagraph"/>
              <w:numPr>
                <w:ilvl w:val="0"/>
                <w:numId w:val="43"/>
              </w:numPr>
              <w:rPr>
                <w:rFonts w:ascii="Arial" w:hAnsi="Arial" w:cs="Arial"/>
              </w:rPr>
            </w:pPr>
            <w:r w:rsidRPr="009B52DE">
              <w:rPr>
                <w:rFonts w:ascii="Arial" w:hAnsi="Arial" w:cs="Arial"/>
              </w:rPr>
              <w:t>Focus group – audio recorded</w:t>
            </w:r>
            <w:r w:rsidR="009B52DE" w:rsidRPr="009B52DE">
              <w:rPr>
                <w:rFonts w:ascii="Arial" w:hAnsi="Arial" w:cs="Arial"/>
              </w:rPr>
              <w:t xml:space="preserve"> &amp; transcribed. </w:t>
            </w:r>
            <w:r w:rsidR="00346B9A" w:rsidRPr="009B52DE">
              <w:rPr>
                <w:rFonts w:ascii="Arial" w:hAnsi="Arial" w:cs="Arial"/>
              </w:rPr>
              <w:t xml:space="preserve"> </w:t>
            </w:r>
          </w:p>
          <w:p w14:paraId="2F5F9CDF" w14:textId="1B62C8ED" w:rsidR="00113E57" w:rsidRPr="009B52DE" w:rsidRDefault="00346B9A" w:rsidP="009B52DE">
            <w:pPr>
              <w:pStyle w:val="ListParagraph"/>
              <w:numPr>
                <w:ilvl w:val="0"/>
                <w:numId w:val="43"/>
              </w:numPr>
              <w:rPr>
                <w:rFonts w:ascii="Arial" w:hAnsi="Arial" w:cs="Arial"/>
              </w:rPr>
            </w:pPr>
            <w:r w:rsidRPr="009B52DE">
              <w:rPr>
                <w:rFonts w:ascii="Arial" w:hAnsi="Arial" w:cs="Arial"/>
              </w:rPr>
              <w:t>1:1 online – recorded via MS Teams</w:t>
            </w:r>
            <w:r w:rsidR="009B52DE" w:rsidRPr="009B52DE">
              <w:rPr>
                <w:rFonts w:ascii="Arial" w:hAnsi="Arial" w:cs="Arial"/>
              </w:rPr>
              <w:t xml:space="preserve"> and transcribed.</w:t>
            </w:r>
          </w:p>
          <w:p w14:paraId="37C2DF5A" w14:textId="0BAAB4B5" w:rsidR="009B52DE" w:rsidRPr="009B52DE" w:rsidRDefault="009B52DE" w:rsidP="009B52DE">
            <w:pPr>
              <w:pStyle w:val="ListParagraph"/>
              <w:numPr>
                <w:ilvl w:val="0"/>
                <w:numId w:val="43"/>
              </w:numPr>
              <w:rPr>
                <w:rFonts w:ascii="Arial" w:hAnsi="Arial" w:cs="Arial"/>
              </w:rPr>
            </w:pPr>
            <w:r w:rsidRPr="009B52DE">
              <w:rPr>
                <w:rFonts w:ascii="Arial" w:hAnsi="Arial" w:cs="Arial"/>
              </w:rPr>
              <w:t xml:space="preserve">Draft questions for survey and interviews will be quality assured with supervisor before use. </w:t>
            </w:r>
          </w:p>
          <w:p w14:paraId="022FB0F4" w14:textId="55545AA5"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09ED4F8"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35115A6"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C665E7F"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309D275"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932F4DA"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7EF66DA" w:rsidR="00986FD8" w:rsidRPr="004C3A0B" w:rsidRDefault="00685A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ADD9F85" w:rsidR="00986FD8" w:rsidRPr="004C3A0B" w:rsidRDefault="00685A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B8BE9A4" w:rsidR="00986FD8" w:rsidRPr="004C3A0B" w:rsidRDefault="00685A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1CBD220" w:rsidR="00113E57" w:rsidRPr="004C3A0B" w:rsidRDefault="005F57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59B7A6C1" w14:textId="5E8693C8"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561E32" w14:textId="13F278CA" w:rsidR="00AD5E63" w:rsidRPr="00346B9A" w:rsidRDefault="005F5754" w:rsidP="003257BD">
            <w:pPr>
              <w:rPr>
                <w:rFonts w:ascii="Arial" w:hAnsi="Arial" w:cs="Arial"/>
                <w:sz w:val="22"/>
                <w:szCs w:val="22"/>
              </w:rPr>
            </w:pPr>
            <w:r>
              <w:rPr>
                <w:rFonts w:ascii="Arial" w:hAnsi="Arial" w:cs="Arial"/>
                <w:sz w:val="22"/>
                <w:szCs w:val="22"/>
              </w:rPr>
              <w:t xml:space="preserve">60 / 80 </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67B8FCC" w:rsidR="003257BD" w:rsidRPr="005F5754" w:rsidRDefault="005F5754" w:rsidP="005F5754">
            <w:pPr>
              <w:pStyle w:val="ListParagraph"/>
              <w:numPr>
                <w:ilvl w:val="0"/>
                <w:numId w:val="36"/>
              </w:numPr>
              <w:rPr>
                <w:rFonts w:ascii="Arial" w:hAnsi="Arial" w:cs="Arial"/>
              </w:rPr>
            </w:pPr>
            <w:r w:rsidRPr="005F5754">
              <w:rPr>
                <w:rFonts w:ascii="Arial" w:hAnsi="Arial" w:cs="Arial"/>
              </w:rPr>
              <w:t>Police officers and police staff</w:t>
            </w:r>
          </w:p>
          <w:p w14:paraId="3D4860AC" w14:textId="39E224C6" w:rsidR="005F5754" w:rsidRPr="005F5754" w:rsidRDefault="005F5754" w:rsidP="005F5754">
            <w:pPr>
              <w:pStyle w:val="ListParagraph"/>
              <w:numPr>
                <w:ilvl w:val="0"/>
                <w:numId w:val="36"/>
              </w:numPr>
              <w:rPr>
                <w:rFonts w:ascii="Arial" w:hAnsi="Arial" w:cs="Arial"/>
              </w:rPr>
            </w:pPr>
            <w:r w:rsidRPr="005F5754">
              <w:rPr>
                <w:rFonts w:ascii="Arial" w:hAnsi="Arial" w:cs="Arial"/>
              </w:rPr>
              <w:t>College of Policing employee.</w:t>
            </w:r>
          </w:p>
          <w:p w14:paraId="1DF82A31" w14:textId="26116E05" w:rsidR="002A152D" w:rsidRPr="003257BD" w:rsidRDefault="002A152D" w:rsidP="003257BD">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C81A365" w:rsidR="003257BD" w:rsidRDefault="005F5754" w:rsidP="005F5754">
            <w:pPr>
              <w:pStyle w:val="ListParagraph"/>
              <w:numPr>
                <w:ilvl w:val="0"/>
                <w:numId w:val="37"/>
              </w:numPr>
              <w:rPr>
                <w:rFonts w:ascii="Arial" w:hAnsi="Arial" w:cs="Arial"/>
              </w:rPr>
            </w:pPr>
            <w:r>
              <w:rPr>
                <w:rFonts w:ascii="Arial" w:hAnsi="Arial" w:cs="Arial"/>
              </w:rPr>
              <w:t>The strategic problem-orientated policing (POP) lead for each force will be identified via Chief Officer Staff Officer network</w:t>
            </w:r>
            <w:r w:rsidR="001714C1">
              <w:rPr>
                <w:rFonts w:ascii="Arial" w:hAnsi="Arial" w:cs="Arial"/>
              </w:rPr>
              <w:t xml:space="preserve"> known to researcher.</w:t>
            </w:r>
          </w:p>
          <w:p w14:paraId="24664A29" w14:textId="46882FFD" w:rsidR="00F27FB5" w:rsidRDefault="00F27FB5" w:rsidP="005F5754">
            <w:pPr>
              <w:pStyle w:val="ListParagraph"/>
              <w:numPr>
                <w:ilvl w:val="0"/>
                <w:numId w:val="37"/>
              </w:numPr>
              <w:rPr>
                <w:rFonts w:ascii="Arial" w:hAnsi="Arial" w:cs="Arial"/>
              </w:rPr>
            </w:pPr>
            <w:r>
              <w:rPr>
                <w:rFonts w:ascii="Arial" w:hAnsi="Arial" w:cs="Arial"/>
              </w:rPr>
              <w:t xml:space="preserve">Police and Crime Commissioners details are in public circulation. Researcher has contact details of each of PCC staff officers. </w:t>
            </w:r>
          </w:p>
          <w:p w14:paraId="3A16AB25" w14:textId="77777777" w:rsidR="005F5754" w:rsidRDefault="005F5754" w:rsidP="005F5754">
            <w:pPr>
              <w:pStyle w:val="ListParagraph"/>
              <w:numPr>
                <w:ilvl w:val="0"/>
                <w:numId w:val="37"/>
              </w:numPr>
              <w:rPr>
                <w:rFonts w:ascii="Arial" w:hAnsi="Arial" w:cs="Arial"/>
              </w:rPr>
            </w:pPr>
            <w:r>
              <w:rPr>
                <w:rFonts w:ascii="Arial" w:hAnsi="Arial" w:cs="Arial"/>
              </w:rPr>
              <w:t>The problem-orientated policing teams will be identified via contact in Welsh regional problem-orientated policing group.</w:t>
            </w:r>
          </w:p>
          <w:p w14:paraId="47E7FF48" w14:textId="61012434" w:rsidR="001714C1" w:rsidRDefault="005F5754" w:rsidP="005F5754">
            <w:pPr>
              <w:pStyle w:val="ListParagraph"/>
              <w:numPr>
                <w:ilvl w:val="0"/>
                <w:numId w:val="37"/>
              </w:numPr>
              <w:rPr>
                <w:rFonts w:ascii="Arial" w:hAnsi="Arial" w:cs="Arial"/>
              </w:rPr>
            </w:pPr>
            <w:r>
              <w:rPr>
                <w:rFonts w:ascii="Arial" w:hAnsi="Arial" w:cs="Arial"/>
              </w:rPr>
              <w:t>College of Policing POP lead is known contact of researcher.</w:t>
            </w:r>
          </w:p>
          <w:p w14:paraId="03D6D2A9" w14:textId="0415AD30" w:rsidR="001714C1" w:rsidRDefault="001714C1" w:rsidP="005F5754">
            <w:pPr>
              <w:pStyle w:val="ListParagraph"/>
              <w:numPr>
                <w:ilvl w:val="0"/>
                <w:numId w:val="37"/>
              </w:numPr>
              <w:rPr>
                <w:rFonts w:ascii="Arial" w:hAnsi="Arial" w:cs="Arial"/>
              </w:rPr>
            </w:pPr>
            <w:r>
              <w:rPr>
                <w:rFonts w:ascii="Arial" w:hAnsi="Arial" w:cs="Arial"/>
              </w:rPr>
              <w:t xml:space="preserve">Dyfed-Powys Area Commanders are fellow police officers known to researcher. </w:t>
            </w:r>
          </w:p>
          <w:p w14:paraId="51E22841" w14:textId="77777777" w:rsidR="009C1751" w:rsidRDefault="001714C1" w:rsidP="009C1751">
            <w:pPr>
              <w:pStyle w:val="ListParagraph"/>
              <w:numPr>
                <w:ilvl w:val="0"/>
                <w:numId w:val="37"/>
              </w:numPr>
              <w:rPr>
                <w:rFonts w:ascii="Arial" w:hAnsi="Arial" w:cs="Arial"/>
              </w:rPr>
            </w:pPr>
            <w:r>
              <w:rPr>
                <w:rFonts w:ascii="Arial" w:hAnsi="Arial" w:cs="Arial"/>
              </w:rPr>
              <w:t>South Yorkshire Chief Officer (NPCC POP lead) is known contact of researcher.</w:t>
            </w:r>
          </w:p>
          <w:p w14:paraId="71235296" w14:textId="1BB38AD7" w:rsidR="00AD5E63" w:rsidRPr="009C1751" w:rsidRDefault="001714C1" w:rsidP="009C1751">
            <w:pPr>
              <w:pStyle w:val="ListParagraph"/>
              <w:numPr>
                <w:ilvl w:val="0"/>
                <w:numId w:val="37"/>
              </w:numPr>
              <w:rPr>
                <w:rFonts w:ascii="Arial" w:hAnsi="Arial" w:cs="Arial"/>
              </w:rPr>
            </w:pPr>
            <w:r w:rsidRPr="009C1751">
              <w:rPr>
                <w:rFonts w:ascii="Arial" w:hAnsi="Arial" w:cs="Arial"/>
              </w:rPr>
              <w:t>Neighbourhood officers, response officers</w:t>
            </w:r>
            <w:r w:rsidR="005F5754" w:rsidRPr="009C1751">
              <w:rPr>
                <w:rFonts w:ascii="Arial" w:hAnsi="Arial" w:cs="Arial"/>
              </w:rPr>
              <w:t xml:space="preserve"> </w:t>
            </w:r>
            <w:r w:rsidRPr="009C1751">
              <w:rPr>
                <w:rFonts w:ascii="Arial" w:hAnsi="Arial" w:cs="Arial"/>
              </w:rPr>
              <w:t>and police staff members will be identified for online survey via</w:t>
            </w:r>
            <w:r w:rsidR="009B52DE" w:rsidRPr="009C1751">
              <w:rPr>
                <w:rFonts w:ascii="Arial" w:hAnsi="Arial" w:cs="Arial"/>
              </w:rPr>
              <w:t xml:space="preserve"> HR contacts and NP leads known to researcher.</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DBA881C" w:rsidR="00397B49" w:rsidRPr="004C3A0B" w:rsidRDefault="001714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31C0CA0"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8FF65D0"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3744FBDD" w:rsidR="00C86572" w:rsidRPr="004C3A0B" w:rsidRDefault="00EC277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701F202" w14:textId="15B02931" w:rsidR="00C86572" w:rsidRPr="004C3A0B" w:rsidRDefault="00DC13FA" w:rsidP="00C86572">
            <w:pPr>
              <w:autoSpaceDE w:val="0"/>
              <w:autoSpaceDN w:val="0"/>
              <w:adjustRightInd w:val="0"/>
              <w:jc w:val="center"/>
              <w:rPr>
                <w:rFonts w:ascii="Arial" w:hAnsi="Arial" w:cs="Arial"/>
                <w:sz w:val="22"/>
                <w:szCs w:val="22"/>
              </w:rPr>
            </w:pPr>
            <w:sdt>
              <w:sdtPr>
                <w:rPr>
                  <w:rFonts w:ascii="Arial" w:hAnsi="Arial" w:cs="Arial"/>
                  <w:b/>
                  <w:bCs/>
                  <w:sz w:val="22"/>
                  <w:szCs w:val="22"/>
                </w:rPr>
                <w:id w:val="833887313"/>
                <w14:checkbox>
                  <w14:checked w14:val="1"/>
                  <w14:checkedState w14:val="2612" w14:font="MS Gothic"/>
                  <w14:uncheckedState w14:val="2610" w14:font="MS Gothic"/>
                </w14:checkbox>
              </w:sdtPr>
              <w:sdtEndPr/>
              <w:sdtContent>
                <w:r w:rsidR="00EC2770">
                  <w:rPr>
                    <w:rFonts w:ascii="MS Gothic" w:eastAsia="MS Gothic" w:hAnsi="MS Gothic" w:cs="Arial" w:hint="eastAsia"/>
                    <w:b/>
                    <w:bCs/>
                    <w:sz w:val="22"/>
                    <w:szCs w:val="22"/>
                  </w:rPr>
                  <w:t>☒</w:t>
                </w:r>
              </w:sdtContent>
            </w:sdt>
          </w:p>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404D5616"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3AC0218F" w:rsidR="00C86572" w:rsidRPr="004C3A0B" w:rsidRDefault="0031652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07829FA" w:rsidR="00C86572" w:rsidRPr="004C3A0B" w:rsidRDefault="003165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03DBD822"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21F032A1" w:rsidR="00C86572" w:rsidRPr="004C3A0B" w:rsidRDefault="003165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3E261CB"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E500164"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9557BBE" w:rsidR="00C86572" w:rsidRPr="004C3A0B" w:rsidRDefault="001714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4487C214" w14:textId="4833A1D3" w:rsidR="00C86572" w:rsidRPr="004C3A0B" w:rsidRDefault="00C86572" w:rsidP="00316522">
            <w:pPr>
              <w:pStyle w:val="ListParagraph"/>
              <w:rPr>
                <w:rFonts w:cs="Arial"/>
              </w:rPr>
            </w:pP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CC2AD78" w:rsidR="00E45AB0" w:rsidRPr="004C3A0B" w:rsidRDefault="001714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D560968" w:rsidR="00E45AB0" w:rsidRPr="004C3A0B" w:rsidRDefault="001714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0AC4EDF" w:rsidR="00E45AB0" w:rsidRPr="004C3A0B" w:rsidRDefault="001714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F53D231" w:rsidR="00E45AB0" w:rsidRPr="004C3A0B" w:rsidRDefault="001714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8AD92D" w14:textId="5E4C4EB3" w:rsidR="00E45AB0" w:rsidRPr="00346B9A" w:rsidRDefault="00E45AB0" w:rsidP="003257BD">
            <w:pPr>
              <w:autoSpaceDE w:val="0"/>
              <w:autoSpaceDN w:val="0"/>
              <w:adjustRightInd w:val="0"/>
              <w:rPr>
                <w:rFonts w:ascii="Arial" w:hAnsi="Arial" w:cs="Arial"/>
              </w:rPr>
            </w:pP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4DB8F99C"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DC13F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4833FA3D" w:rsidR="00425DA7" w:rsidRDefault="00DC13F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4564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 xml:space="preserve">emotional distress, financial disclosure, physical harm, </w:t>
            </w:r>
            <w:r w:rsidR="00C86572" w:rsidRPr="009C1751">
              <w:rPr>
                <w:rFonts w:ascii="Arial" w:hAnsi="Arial" w:cs="Arial"/>
                <w:sz w:val="22"/>
                <w:szCs w:val="22"/>
              </w:rPr>
              <w:t>transfer of personal data</w:t>
            </w:r>
            <w:r w:rsidR="00C86572" w:rsidRPr="004C3A0B">
              <w:rPr>
                <w:rFonts w:ascii="Arial" w:hAnsi="Arial" w:cs="Arial"/>
                <w:sz w:val="22"/>
                <w:szCs w:val="22"/>
              </w:rPr>
              <w:t>,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2DC4D83F" w:rsidR="003257BD" w:rsidRDefault="003257BD" w:rsidP="003257BD">
            <w:pPr>
              <w:rPr>
                <w:rFonts w:ascii="Arial" w:hAnsi="Arial" w:cs="Arial"/>
                <w:sz w:val="22"/>
                <w:szCs w:val="22"/>
              </w:rPr>
            </w:pPr>
          </w:p>
          <w:p w14:paraId="02F34ABF" w14:textId="4DECBEAB" w:rsidR="00AD5E63" w:rsidRDefault="00316522" w:rsidP="00316522">
            <w:pPr>
              <w:rPr>
                <w:rFonts w:ascii="Arial" w:hAnsi="Arial" w:cs="Arial"/>
                <w:sz w:val="22"/>
                <w:szCs w:val="22"/>
              </w:rPr>
            </w:pPr>
            <w:r>
              <w:rPr>
                <w:rFonts w:ascii="Arial" w:hAnsi="Arial" w:cs="Arial"/>
                <w:sz w:val="22"/>
                <w:szCs w:val="22"/>
              </w:rPr>
              <w:t xml:space="preserve">Low risk of possible disclosure of </w:t>
            </w:r>
            <w:r w:rsidR="009C1751">
              <w:rPr>
                <w:rFonts w:ascii="Arial" w:hAnsi="Arial" w:cs="Arial"/>
                <w:sz w:val="22"/>
                <w:szCs w:val="22"/>
              </w:rPr>
              <w:t xml:space="preserve">sensitive </w:t>
            </w:r>
            <w:r>
              <w:rPr>
                <w:rFonts w:ascii="Arial" w:hAnsi="Arial" w:cs="Arial"/>
                <w:sz w:val="22"/>
                <w:szCs w:val="22"/>
              </w:rPr>
              <w:t xml:space="preserve">information during 1:1 interviews / focus groups into public domain. </w:t>
            </w:r>
          </w:p>
          <w:p w14:paraId="6E324D54" w14:textId="686EEFD2" w:rsidR="00316522" w:rsidRPr="004C3A0B" w:rsidRDefault="00316522" w:rsidP="00316522">
            <w:pPr>
              <w:rPr>
                <w:rFonts w:ascii="Arial" w:hAnsi="Arial" w:cs="Arial"/>
                <w:sz w:val="22"/>
                <w:szCs w:val="22"/>
              </w:rPr>
            </w:pPr>
          </w:p>
        </w:tc>
        <w:tc>
          <w:tcPr>
            <w:tcW w:w="5074" w:type="dxa"/>
            <w:gridSpan w:val="3"/>
            <w:tcBorders>
              <w:top w:val="single" w:sz="4" w:space="0" w:color="auto"/>
              <w:bottom w:val="single" w:sz="4" w:space="0" w:color="auto"/>
            </w:tcBorders>
          </w:tcPr>
          <w:p w14:paraId="1ACD75B8" w14:textId="6C2F30C2"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r w:rsidR="009C1751">
              <w:rPr>
                <w:rFonts w:ascii="Arial" w:hAnsi="Arial" w:cs="Arial"/>
                <w:i/>
                <w:sz w:val="18"/>
                <w:szCs w:val="18"/>
              </w:rPr>
              <w:t>?</w:t>
            </w:r>
          </w:p>
          <w:p w14:paraId="5729E464" w14:textId="77777777" w:rsidR="003257BD" w:rsidRDefault="003257BD" w:rsidP="003257BD">
            <w:pPr>
              <w:rPr>
                <w:rFonts w:ascii="Arial" w:hAnsi="Arial" w:cs="Arial"/>
                <w:sz w:val="22"/>
                <w:szCs w:val="22"/>
              </w:rPr>
            </w:pPr>
          </w:p>
          <w:p w14:paraId="7D2BB447" w14:textId="36603FED" w:rsidR="003257BD" w:rsidRDefault="00316522" w:rsidP="003257BD">
            <w:pPr>
              <w:rPr>
                <w:rFonts w:ascii="Arial" w:hAnsi="Arial" w:cs="Arial"/>
                <w:sz w:val="22"/>
                <w:szCs w:val="22"/>
              </w:rPr>
            </w:pPr>
            <w:r>
              <w:rPr>
                <w:rFonts w:ascii="Arial" w:hAnsi="Arial" w:cs="Arial"/>
                <w:sz w:val="22"/>
                <w:szCs w:val="22"/>
              </w:rPr>
              <w:t>Rese</w:t>
            </w:r>
            <w:r w:rsidR="009C1751">
              <w:rPr>
                <w:rFonts w:ascii="Arial" w:hAnsi="Arial" w:cs="Arial"/>
                <w:sz w:val="22"/>
                <w:szCs w:val="22"/>
              </w:rPr>
              <w:t xml:space="preserve">archer will identify this during interviews / focus groups and remind participants of necessity for confidentiality. </w:t>
            </w:r>
          </w:p>
          <w:p w14:paraId="4DF5BEF3" w14:textId="0E6F179C" w:rsidR="00346B9A" w:rsidRPr="00346B9A" w:rsidRDefault="00346B9A" w:rsidP="003257BD">
            <w:pPr>
              <w:autoSpaceDE w:val="0"/>
              <w:autoSpaceDN w:val="0"/>
              <w:adjustRightInd w:val="0"/>
              <w:rPr>
                <w:rFonts w:ascii="Arial" w:hAnsi="Arial" w:cs="Arial"/>
                <w:i/>
                <w:color w:val="808080"/>
                <w:sz w:val="18"/>
                <w:szCs w:val="18"/>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6E7BDB67" w:rsidR="003257BD" w:rsidRDefault="003257BD" w:rsidP="003257BD">
            <w:pPr>
              <w:rPr>
                <w:rFonts w:ascii="Arial" w:hAnsi="Arial" w:cs="Arial"/>
                <w:sz w:val="22"/>
                <w:szCs w:val="22"/>
              </w:rPr>
            </w:pPr>
          </w:p>
          <w:p w14:paraId="209CFC27" w14:textId="0B3D6784" w:rsidR="00A45641" w:rsidRPr="009C1751" w:rsidRDefault="009C1751" w:rsidP="003257BD">
            <w:pPr>
              <w:rPr>
                <w:rFonts w:ascii="Arial" w:hAnsi="Arial" w:cs="Arial"/>
                <w:sz w:val="22"/>
                <w:szCs w:val="22"/>
              </w:rPr>
            </w:pPr>
            <w:r w:rsidRPr="009C1751">
              <w:rPr>
                <w:rFonts w:ascii="Arial" w:hAnsi="Arial" w:cs="Arial"/>
                <w:sz w:val="22"/>
                <w:szCs w:val="22"/>
              </w:rPr>
              <w:t xml:space="preserve">None anticipated. </w:t>
            </w:r>
          </w:p>
          <w:p w14:paraId="708B74D9" w14:textId="5F5B86A9" w:rsidR="006F307C" w:rsidRPr="004C3A0B" w:rsidRDefault="006F307C" w:rsidP="003257BD">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167B904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D5A6EED" w14:textId="315E34FE" w:rsidR="00A45641" w:rsidRDefault="00A45641" w:rsidP="006F307C">
            <w:pPr>
              <w:autoSpaceDE w:val="0"/>
              <w:autoSpaceDN w:val="0"/>
              <w:adjustRightInd w:val="0"/>
              <w:rPr>
                <w:rFonts w:ascii="Arial" w:hAnsi="Arial" w:cs="Arial"/>
                <w:sz w:val="22"/>
                <w:szCs w:val="22"/>
              </w:rPr>
            </w:pPr>
          </w:p>
          <w:p w14:paraId="792C1178" w14:textId="2AA71012" w:rsidR="00A35BE1" w:rsidRDefault="00A45641" w:rsidP="00A35BE1">
            <w:pPr>
              <w:pStyle w:val="ListParagraph"/>
              <w:numPr>
                <w:ilvl w:val="0"/>
                <w:numId w:val="39"/>
              </w:numPr>
              <w:autoSpaceDE w:val="0"/>
              <w:autoSpaceDN w:val="0"/>
              <w:adjustRightInd w:val="0"/>
              <w:rPr>
                <w:rFonts w:ascii="Arial" w:hAnsi="Arial" w:cs="Arial"/>
              </w:rPr>
            </w:pPr>
            <w:r w:rsidRPr="00A35BE1">
              <w:rPr>
                <w:rFonts w:ascii="Arial" w:hAnsi="Arial" w:cs="Arial"/>
              </w:rPr>
              <w:t xml:space="preserve">Researcher is a serving police officer currently seconded to His Majesty’s Inspectorate of Constabulary and Fire and Rescue Services (HMICFRS.) Researcher is national lead for crime prevention and deterrence question for PEEL inspection process which includes problem-orientated policing. Possible conflict of interest due to role. </w:t>
            </w:r>
          </w:p>
          <w:p w14:paraId="66205688" w14:textId="77777777" w:rsidR="00A35BE1" w:rsidRDefault="00A35BE1" w:rsidP="00A35BE1">
            <w:pPr>
              <w:pStyle w:val="ListParagraph"/>
              <w:autoSpaceDE w:val="0"/>
              <w:autoSpaceDN w:val="0"/>
              <w:adjustRightInd w:val="0"/>
              <w:rPr>
                <w:rFonts w:ascii="Arial" w:hAnsi="Arial" w:cs="Arial"/>
              </w:rPr>
            </w:pPr>
          </w:p>
          <w:p w14:paraId="29522C0E" w14:textId="171419BC" w:rsidR="00A35BE1" w:rsidRPr="00A35BE1" w:rsidRDefault="00A35BE1" w:rsidP="00A35BE1">
            <w:pPr>
              <w:pStyle w:val="ListParagraph"/>
              <w:autoSpaceDE w:val="0"/>
              <w:autoSpaceDN w:val="0"/>
              <w:adjustRightInd w:val="0"/>
              <w:rPr>
                <w:rFonts w:ascii="Arial" w:hAnsi="Arial" w:cs="Arial"/>
              </w:rPr>
            </w:pPr>
            <w:r w:rsidRPr="00A35BE1">
              <w:rPr>
                <w:rFonts w:ascii="Arial" w:hAnsi="Arial" w:cs="Arial"/>
              </w:rPr>
              <w:t>2) The researcher is a Chief Inspector in Dyfed-Powys Police with a potential for their rank to influence the response of the participants or be seen to coerce participants.</w:t>
            </w:r>
          </w:p>
          <w:p w14:paraId="1566F1AD" w14:textId="77777777" w:rsidR="00A35BE1" w:rsidRDefault="00A35BE1" w:rsidP="006F307C">
            <w:pPr>
              <w:autoSpaceDE w:val="0"/>
              <w:autoSpaceDN w:val="0"/>
              <w:adjustRightInd w:val="0"/>
              <w:rPr>
                <w:rFonts w:ascii="Arial" w:hAnsi="Arial" w:cs="Arial"/>
                <w:sz w:val="22"/>
                <w:szCs w:val="22"/>
              </w:rPr>
            </w:pPr>
          </w:p>
          <w:p w14:paraId="33FCE95F" w14:textId="189F5AF6"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91B955" w14:textId="6B7C9F28"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r w:rsidR="009C1751">
              <w:rPr>
                <w:rFonts w:ascii="Arial" w:hAnsi="Arial" w:cs="Arial"/>
                <w:i/>
                <w:sz w:val="18"/>
                <w:szCs w:val="18"/>
              </w:rPr>
              <w:t>?</w:t>
            </w:r>
          </w:p>
          <w:p w14:paraId="597FA0DC" w14:textId="77777777" w:rsidR="003257BD" w:rsidRDefault="003257BD" w:rsidP="003257BD">
            <w:pPr>
              <w:rPr>
                <w:rFonts w:ascii="Arial" w:hAnsi="Arial" w:cs="Arial"/>
                <w:sz w:val="22"/>
                <w:szCs w:val="22"/>
              </w:rPr>
            </w:pPr>
          </w:p>
          <w:p w14:paraId="5D33D3B2" w14:textId="26F2BF1D" w:rsidR="00FD0E0A" w:rsidRDefault="00A45641" w:rsidP="00FD0E0A">
            <w:pPr>
              <w:pStyle w:val="ListParagraph"/>
              <w:numPr>
                <w:ilvl w:val="0"/>
                <w:numId w:val="40"/>
              </w:numPr>
              <w:autoSpaceDE w:val="0"/>
              <w:autoSpaceDN w:val="0"/>
              <w:adjustRightInd w:val="0"/>
              <w:rPr>
                <w:rFonts w:ascii="Arial" w:hAnsi="Arial" w:cs="Arial"/>
              </w:rPr>
            </w:pPr>
            <w:r w:rsidRPr="00A35BE1">
              <w:rPr>
                <w:rFonts w:ascii="Arial" w:hAnsi="Arial" w:cs="Arial"/>
              </w:rPr>
              <w:t xml:space="preserve">PEEL inspection process for four Welsh forces is </w:t>
            </w:r>
            <w:r w:rsidR="00A35BE1" w:rsidRPr="00A35BE1">
              <w:rPr>
                <w:rFonts w:ascii="Arial" w:hAnsi="Arial" w:cs="Arial"/>
              </w:rPr>
              <w:t xml:space="preserve">currently </w:t>
            </w:r>
            <w:r w:rsidRPr="00A35BE1">
              <w:rPr>
                <w:rFonts w:ascii="Arial" w:hAnsi="Arial" w:cs="Arial"/>
              </w:rPr>
              <w:t xml:space="preserve">complete for this cycle.   </w:t>
            </w:r>
            <w:r w:rsidRPr="00FD0E0A">
              <w:rPr>
                <w:rFonts w:ascii="Arial" w:hAnsi="Arial" w:cs="Arial"/>
              </w:rPr>
              <w:t>Investigator is a seconded officer from Dyfed-Powys Police so cannot inspect home force.</w:t>
            </w:r>
            <w:r w:rsidR="00FD0E0A">
              <w:rPr>
                <w:rFonts w:ascii="Arial" w:hAnsi="Arial" w:cs="Arial"/>
              </w:rPr>
              <w:t xml:space="preserve"> </w:t>
            </w:r>
          </w:p>
          <w:p w14:paraId="499A7F7F" w14:textId="77777777" w:rsidR="009C1751" w:rsidRDefault="009C1751" w:rsidP="009C1751">
            <w:pPr>
              <w:pStyle w:val="ListParagraph"/>
              <w:autoSpaceDE w:val="0"/>
              <w:autoSpaceDN w:val="0"/>
              <w:adjustRightInd w:val="0"/>
              <w:rPr>
                <w:rFonts w:ascii="Arial" w:hAnsi="Arial" w:cs="Arial"/>
              </w:rPr>
            </w:pPr>
          </w:p>
          <w:p w14:paraId="12189E7F" w14:textId="6137341F" w:rsidR="00FD0E0A" w:rsidRPr="00FD0E0A" w:rsidRDefault="00FD0E0A" w:rsidP="00FD0E0A">
            <w:pPr>
              <w:pStyle w:val="ListParagraph"/>
              <w:numPr>
                <w:ilvl w:val="0"/>
                <w:numId w:val="40"/>
              </w:numPr>
              <w:autoSpaceDE w:val="0"/>
              <w:autoSpaceDN w:val="0"/>
              <w:adjustRightInd w:val="0"/>
              <w:rPr>
                <w:rFonts w:ascii="Arial" w:hAnsi="Arial" w:cs="Arial"/>
              </w:rPr>
            </w:pPr>
            <w:r w:rsidRPr="00FD0E0A">
              <w:rPr>
                <w:rFonts w:ascii="Arial" w:hAnsi="Arial" w:cs="Arial"/>
              </w:rPr>
              <w:t>Participants are not obligated to take part in the research and can decline to do so or withdraw without challenge.</w:t>
            </w:r>
          </w:p>
          <w:p w14:paraId="16F8C237" w14:textId="033A89C9" w:rsidR="00FD0E0A" w:rsidRPr="00FD0E0A" w:rsidRDefault="00FD0E0A" w:rsidP="00FD0E0A">
            <w:pPr>
              <w:pStyle w:val="ListParagraph"/>
              <w:autoSpaceDE w:val="0"/>
              <w:autoSpaceDN w:val="0"/>
              <w:adjustRightInd w:val="0"/>
              <w:rPr>
                <w:rFonts w:ascii="Arial" w:hAnsi="Arial" w:cs="Arial"/>
              </w:rPr>
            </w:pP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24B93CE2" w:rsidR="003257BD" w:rsidRDefault="00A35BE1" w:rsidP="003257BD">
            <w:pPr>
              <w:rPr>
                <w:rFonts w:ascii="Arial" w:hAnsi="Arial" w:cs="Arial"/>
                <w:sz w:val="22"/>
                <w:szCs w:val="22"/>
              </w:rPr>
            </w:pPr>
            <w:r>
              <w:rPr>
                <w:rFonts w:ascii="Arial" w:hAnsi="Arial" w:cs="Arial"/>
                <w:sz w:val="22"/>
                <w:szCs w:val="22"/>
              </w:rPr>
              <w:t>None</w:t>
            </w:r>
          </w:p>
          <w:p w14:paraId="21CBF55C" w14:textId="3866E439"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3267DAB0" w:rsidR="003257BD" w:rsidRDefault="00F27FB5" w:rsidP="003257BD">
            <w:pPr>
              <w:rPr>
                <w:rFonts w:ascii="Arial" w:hAnsi="Arial" w:cs="Arial"/>
                <w:sz w:val="22"/>
                <w:szCs w:val="22"/>
              </w:rPr>
            </w:pPr>
            <w:r>
              <w:rPr>
                <w:rFonts w:ascii="Arial" w:hAnsi="Arial" w:cs="Arial"/>
                <w:sz w:val="22"/>
                <w:szCs w:val="22"/>
              </w:rPr>
              <w:t>N/A</w:t>
            </w:r>
          </w:p>
          <w:p w14:paraId="553D69C1" w14:textId="300EE675" w:rsidR="00F27FB5" w:rsidRDefault="00F27FB5" w:rsidP="003257BD">
            <w:pPr>
              <w:rPr>
                <w:rFonts w:ascii="Arial" w:hAnsi="Arial" w:cs="Arial"/>
                <w:sz w:val="22"/>
                <w:szCs w:val="22"/>
              </w:rPr>
            </w:pPr>
          </w:p>
          <w:p w14:paraId="46ABEC12" w14:textId="77777777" w:rsidR="00F27FB5" w:rsidRDefault="00F27FB5"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1755CB46" w:rsidR="00354F34" w:rsidRPr="004C3A0B" w:rsidRDefault="00354F34" w:rsidP="003257BD">
            <w:pPr>
              <w:autoSpaceDE w:val="0"/>
              <w:autoSpaceDN w:val="0"/>
              <w:adjustRightInd w:val="0"/>
              <w:rPr>
                <w:rFonts w:cs="Arial"/>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DC13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3495AA8" w:rsidR="00CE6A02" w:rsidRPr="004C3A0B" w:rsidRDefault="00DC13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35BE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DC13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25D9AFCA" w14:textId="77777777" w:rsidR="00FD0E0A" w:rsidRDefault="00FD0E0A" w:rsidP="00FD0E0A">
            <w:pPr>
              <w:rPr>
                <w:rFonts w:ascii="Arial" w:hAnsi="Arial" w:cs="Arial"/>
                <w:sz w:val="22"/>
                <w:szCs w:val="22"/>
              </w:rPr>
            </w:pPr>
          </w:p>
          <w:p w14:paraId="2A852917" w14:textId="4AE84A92" w:rsidR="00C52C7E" w:rsidRPr="00C52C7E" w:rsidRDefault="00C52C7E" w:rsidP="00FD0E0A">
            <w:pPr>
              <w:rPr>
                <w:rFonts w:ascii="Arial" w:hAnsi="Arial" w:cs="Arial"/>
                <w:sz w:val="22"/>
                <w:szCs w:val="22"/>
              </w:rPr>
            </w:pPr>
            <w:r w:rsidRPr="00C52C7E">
              <w:rPr>
                <w:rFonts w:ascii="Arial" w:hAnsi="Arial" w:cs="Arial"/>
                <w:sz w:val="22"/>
                <w:szCs w:val="22"/>
              </w:rPr>
              <w:t xml:space="preserve">At the end of </w:t>
            </w:r>
            <w:r w:rsidR="00F27FB5">
              <w:rPr>
                <w:rFonts w:ascii="Arial" w:hAnsi="Arial" w:cs="Arial"/>
                <w:sz w:val="22"/>
                <w:szCs w:val="22"/>
              </w:rPr>
              <w:t xml:space="preserve">the </w:t>
            </w:r>
            <w:proofErr w:type="gramStart"/>
            <w:r w:rsidRPr="00C52C7E">
              <w:rPr>
                <w:rFonts w:ascii="Arial" w:hAnsi="Arial" w:cs="Arial"/>
                <w:sz w:val="22"/>
                <w:szCs w:val="22"/>
              </w:rPr>
              <w:t>in person</w:t>
            </w:r>
            <w:proofErr w:type="gramEnd"/>
            <w:r w:rsidRPr="00C52C7E">
              <w:rPr>
                <w:rFonts w:ascii="Arial" w:hAnsi="Arial" w:cs="Arial"/>
                <w:sz w:val="22"/>
                <w:szCs w:val="22"/>
              </w:rPr>
              <w:t xml:space="preserve"> interviews / focus groups, participants will be </w:t>
            </w:r>
            <w:r w:rsidR="00F27FB5">
              <w:rPr>
                <w:rFonts w:ascii="Arial" w:hAnsi="Arial" w:cs="Arial"/>
                <w:sz w:val="22"/>
                <w:szCs w:val="22"/>
              </w:rPr>
              <w:t xml:space="preserve">thanked, welfare checked and </w:t>
            </w:r>
            <w:r w:rsidRPr="00C52C7E">
              <w:rPr>
                <w:rFonts w:ascii="Arial" w:hAnsi="Arial" w:cs="Arial"/>
                <w:sz w:val="22"/>
                <w:szCs w:val="22"/>
              </w:rPr>
              <w:t xml:space="preserve">given the opportunity to add </w:t>
            </w:r>
            <w:r w:rsidR="00F27FB5">
              <w:rPr>
                <w:rFonts w:ascii="Arial" w:hAnsi="Arial" w:cs="Arial"/>
                <w:sz w:val="22"/>
                <w:szCs w:val="22"/>
              </w:rPr>
              <w:t>or clarify</w:t>
            </w:r>
            <w:r w:rsidRPr="00C52C7E">
              <w:rPr>
                <w:rFonts w:ascii="Arial" w:hAnsi="Arial" w:cs="Arial"/>
                <w:sz w:val="22"/>
                <w:szCs w:val="22"/>
              </w:rPr>
              <w:t xml:space="preserve"> anything they have said before </w:t>
            </w:r>
            <w:r w:rsidR="00F27FB5">
              <w:rPr>
                <w:rFonts w:ascii="Arial" w:hAnsi="Arial" w:cs="Arial"/>
                <w:sz w:val="22"/>
                <w:szCs w:val="22"/>
              </w:rPr>
              <w:t>during discussion</w:t>
            </w:r>
            <w:r w:rsidRPr="00C52C7E">
              <w:rPr>
                <w:rFonts w:ascii="Arial" w:hAnsi="Arial" w:cs="Arial"/>
                <w:sz w:val="22"/>
                <w:szCs w:val="22"/>
              </w:rPr>
              <w:t xml:space="preserve">. All participants (including those completing questionnaires online) will be informed that any findings can be obtained at the completion of the research paper / end of MSc by contacting the researcher via their student e-mail address. </w:t>
            </w:r>
          </w:p>
          <w:p w14:paraId="528E7A38" w14:textId="56843E24" w:rsidR="00C20294" w:rsidRPr="004C3A0B" w:rsidRDefault="00C20294" w:rsidP="003257BD">
            <w:pPr>
              <w:autoSpaceDE w:val="0"/>
              <w:autoSpaceDN w:val="0"/>
              <w:adjustRightInd w:val="0"/>
              <w:rPr>
                <w:rFonts w:cs="Arial"/>
              </w:rPr>
            </w:pP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4AE674FD" w:rsidR="003257BD" w:rsidRDefault="003257BD" w:rsidP="003257BD">
            <w:pPr>
              <w:rPr>
                <w:rFonts w:ascii="Arial" w:hAnsi="Arial" w:cs="Arial"/>
                <w:sz w:val="22"/>
                <w:szCs w:val="22"/>
              </w:rPr>
            </w:pPr>
          </w:p>
          <w:p w14:paraId="24ECB9D2" w14:textId="3BB7CA9B" w:rsidR="008E07F3" w:rsidRPr="0069316A" w:rsidRDefault="00C52C7E" w:rsidP="00FD0E0A">
            <w:pPr>
              <w:rPr>
                <w:rFonts w:ascii="Arial" w:hAnsi="Arial" w:cs="Arial"/>
                <w:sz w:val="22"/>
                <w:szCs w:val="22"/>
              </w:rPr>
            </w:pPr>
            <w:r w:rsidRPr="0069316A">
              <w:rPr>
                <w:rFonts w:ascii="Arial" w:hAnsi="Arial" w:cs="Arial"/>
                <w:sz w:val="22"/>
                <w:szCs w:val="22"/>
              </w:rPr>
              <w:t xml:space="preserve">All participants will receive either a </w:t>
            </w:r>
            <w:r w:rsidR="0069316A" w:rsidRPr="0069316A">
              <w:rPr>
                <w:rFonts w:ascii="Arial" w:hAnsi="Arial" w:cs="Arial"/>
                <w:sz w:val="22"/>
                <w:szCs w:val="22"/>
              </w:rPr>
              <w:t>hard or electronic copy of a notice explaining:</w:t>
            </w:r>
          </w:p>
          <w:p w14:paraId="396C4D6D" w14:textId="6605554A" w:rsidR="00FD0E0A" w:rsidRPr="00FD0E0A" w:rsidRDefault="00FD0E0A" w:rsidP="00FD0E0A">
            <w:pPr>
              <w:rPr>
                <w:rFonts w:ascii="Arial" w:hAnsi="Arial" w:cs="Arial"/>
                <w:sz w:val="22"/>
                <w:szCs w:val="22"/>
              </w:rPr>
            </w:pPr>
          </w:p>
          <w:p w14:paraId="0AE325AB" w14:textId="77777777" w:rsidR="00FD0E0A" w:rsidRPr="00FD0E0A" w:rsidRDefault="00FD0E0A" w:rsidP="00FD0E0A">
            <w:pPr>
              <w:rPr>
                <w:rFonts w:ascii="Arial" w:hAnsi="Arial" w:cs="Arial"/>
                <w:sz w:val="22"/>
                <w:szCs w:val="22"/>
              </w:rPr>
            </w:pPr>
          </w:p>
          <w:p w14:paraId="026CAEDC" w14:textId="41072C6E" w:rsidR="00FD0E0A" w:rsidRDefault="0069316A" w:rsidP="00B272D6">
            <w:pPr>
              <w:numPr>
                <w:ilvl w:val="0"/>
                <w:numId w:val="41"/>
              </w:numPr>
              <w:rPr>
                <w:rFonts w:ascii="Arial" w:hAnsi="Arial" w:cs="Arial"/>
                <w:sz w:val="22"/>
                <w:szCs w:val="22"/>
              </w:rPr>
            </w:pPr>
            <w:r w:rsidRPr="0069316A">
              <w:rPr>
                <w:rFonts w:ascii="Arial" w:hAnsi="Arial" w:cs="Arial"/>
                <w:sz w:val="22"/>
                <w:szCs w:val="22"/>
              </w:rPr>
              <w:t xml:space="preserve">The identity of researcher, </w:t>
            </w:r>
            <w:r w:rsidR="00FD0E0A" w:rsidRPr="0069316A">
              <w:rPr>
                <w:rFonts w:ascii="Arial" w:hAnsi="Arial" w:cs="Arial"/>
                <w:sz w:val="22"/>
                <w:szCs w:val="22"/>
              </w:rPr>
              <w:t>the aim</w:t>
            </w:r>
            <w:r w:rsidRPr="0069316A">
              <w:rPr>
                <w:rFonts w:ascii="Arial" w:hAnsi="Arial" w:cs="Arial"/>
                <w:sz w:val="22"/>
                <w:szCs w:val="22"/>
              </w:rPr>
              <w:t xml:space="preserve"> of the research and why it is being undertaken along with </w:t>
            </w:r>
            <w:r w:rsidR="00FD0E0A" w:rsidRPr="0069316A">
              <w:rPr>
                <w:rFonts w:ascii="Arial" w:hAnsi="Arial" w:cs="Arial"/>
                <w:sz w:val="22"/>
                <w:szCs w:val="22"/>
              </w:rPr>
              <w:t xml:space="preserve">how it will benefit them </w:t>
            </w:r>
            <w:r w:rsidRPr="0069316A">
              <w:rPr>
                <w:rFonts w:ascii="Arial" w:hAnsi="Arial" w:cs="Arial"/>
                <w:sz w:val="22"/>
                <w:szCs w:val="22"/>
              </w:rPr>
              <w:t>/</w:t>
            </w:r>
            <w:r w:rsidR="00FD0E0A" w:rsidRPr="0069316A">
              <w:rPr>
                <w:rFonts w:ascii="Arial" w:hAnsi="Arial" w:cs="Arial"/>
                <w:sz w:val="22"/>
                <w:szCs w:val="22"/>
              </w:rPr>
              <w:t xml:space="preserve"> organisation, </w:t>
            </w:r>
          </w:p>
          <w:p w14:paraId="4B405D0A" w14:textId="77777777" w:rsidR="0069316A" w:rsidRPr="0069316A" w:rsidRDefault="0069316A" w:rsidP="0069316A">
            <w:pPr>
              <w:ind w:left="720"/>
              <w:rPr>
                <w:rFonts w:ascii="Arial" w:hAnsi="Arial" w:cs="Arial"/>
                <w:sz w:val="22"/>
                <w:szCs w:val="22"/>
              </w:rPr>
            </w:pPr>
          </w:p>
          <w:p w14:paraId="1E7CEE4A" w14:textId="6D504003" w:rsidR="00FD0E0A" w:rsidRPr="00FD0E0A" w:rsidRDefault="00FD0E0A" w:rsidP="00FD0E0A">
            <w:pPr>
              <w:numPr>
                <w:ilvl w:val="0"/>
                <w:numId w:val="41"/>
              </w:numPr>
              <w:rPr>
                <w:rFonts w:ascii="Arial" w:hAnsi="Arial" w:cs="Arial"/>
                <w:sz w:val="22"/>
                <w:szCs w:val="22"/>
              </w:rPr>
            </w:pPr>
            <w:r w:rsidRPr="00FD0E0A">
              <w:rPr>
                <w:rFonts w:ascii="Arial" w:hAnsi="Arial" w:cs="Arial"/>
                <w:sz w:val="22"/>
                <w:szCs w:val="22"/>
              </w:rPr>
              <w:t xml:space="preserve">an indicative timeframe for the completion of the </w:t>
            </w:r>
            <w:r>
              <w:rPr>
                <w:rFonts w:ascii="Arial" w:hAnsi="Arial" w:cs="Arial"/>
                <w:sz w:val="22"/>
                <w:szCs w:val="22"/>
              </w:rPr>
              <w:t xml:space="preserve">interview / focus group / </w:t>
            </w:r>
            <w:r w:rsidRPr="00FD0E0A">
              <w:rPr>
                <w:rFonts w:ascii="Arial" w:hAnsi="Arial" w:cs="Arial"/>
                <w:sz w:val="22"/>
                <w:szCs w:val="22"/>
              </w:rPr>
              <w:t>questionnaire and remind them that participation is voluntary and anonymous.</w:t>
            </w:r>
          </w:p>
          <w:p w14:paraId="39CE417C" w14:textId="77777777" w:rsidR="00FD0E0A" w:rsidRPr="00FD0E0A" w:rsidRDefault="00FD0E0A" w:rsidP="00FD0E0A">
            <w:pPr>
              <w:rPr>
                <w:rFonts w:ascii="Arial" w:hAnsi="Arial" w:cs="Arial"/>
                <w:sz w:val="22"/>
                <w:szCs w:val="22"/>
              </w:rPr>
            </w:pPr>
          </w:p>
          <w:p w14:paraId="38B31028" w14:textId="0DEE2B6F" w:rsidR="00FD0E0A" w:rsidRDefault="00FD0E0A" w:rsidP="00FD0E0A">
            <w:pPr>
              <w:numPr>
                <w:ilvl w:val="0"/>
                <w:numId w:val="41"/>
              </w:numPr>
              <w:rPr>
                <w:rFonts w:ascii="Arial" w:hAnsi="Arial" w:cs="Arial"/>
                <w:sz w:val="22"/>
                <w:szCs w:val="22"/>
              </w:rPr>
            </w:pPr>
            <w:r w:rsidRPr="00FD0E0A">
              <w:rPr>
                <w:rFonts w:ascii="Arial" w:hAnsi="Arial" w:cs="Arial"/>
                <w:sz w:val="22"/>
                <w:szCs w:val="22"/>
              </w:rPr>
              <w:t>how the information collected will be used and how the participant can find the outcome of the research after it is published.</w:t>
            </w:r>
          </w:p>
          <w:p w14:paraId="2B21A348" w14:textId="77777777" w:rsidR="0069316A" w:rsidRDefault="0069316A" w:rsidP="0069316A">
            <w:pPr>
              <w:pStyle w:val="ListParagraph"/>
              <w:rPr>
                <w:rFonts w:ascii="Arial" w:hAnsi="Arial" w:cs="Arial"/>
              </w:rPr>
            </w:pPr>
          </w:p>
          <w:p w14:paraId="0504FB19" w14:textId="44877CA3" w:rsidR="0069316A" w:rsidRPr="00FD0E0A" w:rsidRDefault="0069316A" w:rsidP="0069316A">
            <w:pPr>
              <w:ind w:left="720"/>
              <w:rPr>
                <w:rFonts w:ascii="Arial" w:hAnsi="Arial" w:cs="Arial"/>
                <w:sz w:val="22"/>
                <w:szCs w:val="22"/>
              </w:rPr>
            </w:pPr>
            <w:r>
              <w:rPr>
                <w:rFonts w:ascii="Arial" w:hAnsi="Arial" w:cs="Arial"/>
                <w:sz w:val="22"/>
                <w:szCs w:val="22"/>
              </w:rPr>
              <w:t>**</w:t>
            </w:r>
          </w:p>
          <w:p w14:paraId="487FADC4" w14:textId="77777777" w:rsidR="00FD0E0A" w:rsidRPr="00FD0E0A" w:rsidRDefault="00FD0E0A" w:rsidP="00FD0E0A">
            <w:pPr>
              <w:rPr>
                <w:rFonts w:ascii="Arial" w:hAnsi="Arial" w:cs="Arial"/>
                <w:sz w:val="22"/>
                <w:szCs w:val="22"/>
              </w:rPr>
            </w:pPr>
          </w:p>
          <w:p w14:paraId="653A0CDF" w14:textId="03874862" w:rsidR="00FD0E0A" w:rsidRPr="0069316A" w:rsidRDefault="0069316A" w:rsidP="0069316A">
            <w:pPr>
              <w:pStyle w:val="ListParagraph"/>
              <w:numPr>
                <w:ilvl w:val="0"/>
                <w:numId w:val="44"/>
              </w:numPr>
              <w:rPr>
                <w:rFonts w:ascii="Arial" w:hAnsi="Arial" w:cs="Arial"/>
              </w:rPr>
            </w:pPr>
            <w:r>
              <w:rPr>
                <w:rFonts w:ascii="Arial" w:hAnsi="Arial" w:cs="Arial"/>
              </w:rPr>
              <w:t>All p</w:t>
            </w:r>
            <w:r w:rsidR="00FD0E0A" w:rsidRPr="0069316A">
              <w:rPr>
                <w:rFonts w:ascii="Arial" w:hAnsi="Arial" w:cs="Arial"/>
              </w:rPr>
              <w:t xml:space="preserve">articipants will be asked to read and sign </w:t>
            </w:r>
            <w:r>
              <w:rPr>
                <w:rFonts w:ascii="Arial" w:hAnsi="Arial" w:cs="Arial"/>
              </w:rPr>
              <w:t xml:space="preserve">a </w:t>
            </w:r>
            <w:r w:rsidR="00FD0E0A" w:rsidRPr="0069316A">
              <w:rPr>
                <w:rFonts w:ascii="Arial" w:hAnsi="Arial" w:cs="Arial"/>
              </w:rPr>
              <w:t>consent form</w:t>
            </w:r>
            <w:r w:rsidR="008E07F3" w:rsidRPr="0069316A">
              <w:rPr>
                <w:rFonts w:ascii="Arial" w:hAnsi="Arial" w:cs="Arial"/>
              </w:rPr>
              <w:t xml:space="preserve"> if face to face interaction (interview / focus group)</w:t>
            </w:r>
          </w:p>
          <w:p w14:paraId="7F0CAA97" w14:textId="77777777" w:rsidR="00FD0E0A" w:rsidRPr="00FD0E0A" w:rsidRDefault="00FD0E0A" w:rsidP="0069316A">
            <w:pPr>
              <w:rPr>
                <w:rFonts w:ascii="Arial" w:hAnsi="Arial" w:cs="Arial"/>
                <w:sz w:val="22"/>
                <w:szCs w:val="22"/>
              </w:rPr>
            </w:pPr>
          </w:p>
          <w:p w14:paraId="27856A38" w14:textId="53EB42C0" w:rsidR="00FD0E0A" w:rsidRPr="0069316A" w:rsidRDefault="008E07F3" w:rsidP="0069316A">
            <w:pPr>
              <w:pStyle w:val="ListParagraph"/>
              <w:numPr>
                <w:ilvl w:val="0"/>
                <w:numId w:val="44"/>
              </w:numPr>
              <w:rPr>
                <w:rFonts w:ascii="Arial" w:hAnsi="Arial" w:cs="Arial"/>
              </w:rPr>
            </w:pPr>
            <w:r w:rsidRPr="0069316A">
              <w:rPr>
                <w:rFonts w:ascii="Arial" w:hAnsi="Arial" w:cs="Arial"/>
              </w:rPr>
              <w:t>For online survey - completion of this section will allow</w:t>
            </w:r>
            <w:r w:rsidR="00FD0E0A" w:rsidRPr="0069316A">
              <w:rPr>
                <w:rFonts w:ascii="Arial" w:hAnsi="Arial" w:cs="Arial"/>
              </w:rPr>
              <w:t xml:space="preserve"> </w:t>
            </w:r>
            <w:r w:rsidRPr="0069316A">
              <w:rPr>
                <w:rFonts w:ascii="Arial" w:hAnsi="Arial" w:cs="Arial"/>
              </w:rPr>
              <w:t xml:space="preserve">progression of </w:t>
            </w:r>
            <w:r w:rsidR="00FD0E0A" w:rsidRPr="0069316A">
              <w:rPr>
                <w:rFonts w:ascii="Arial" w:hAnsi="Arial" w:cs="Arial"/>
              </w:rPr>
              <w:t>questionnaire</w:t>
            </w:r>
            <w:r w:rsidR="0069316A">
              <w:rPr>
                <w:rFonts w:ascii="Arial" w:hAnsi="Arial" w:cs="Arial"/>
              </w:rPr>
              <w:t xml:space="preserve"> indicating participant has agreed consent</w:t>
            </w:r>
            <w:r w:rsidR="00FD0E0A" w:rsidRPr="0069316A">
              <w:rPr>
                <w:rFonts w:ascii="Arial" w:hAnsi="Arial" w:cs="Arial"/>
              </w:rPr>
              <w:t>.</w:t>
            </w:r>
            <w:r w:rsidRPr="0069316A">
              <w:rPr>
                <w:rFonts w:ascii="Arial" w:hAnsi="Arial" w:cs="Arial"/>
              </w:rPr>
              <w:t xml:space="preserve"> </w:t>
            </w:r>
            <w:r w:rsidR="00FD0E0A" w:rsidRPr="0069316A">
              <w:rPr>
                <w:rFonts w:ascii="Arial" w:hAnsi="Arial" w:cs="Arial"/>
              </w:rPr>
              <w:t>Should the participant decide not to continue</w:t>
            </w:r>
            <w:r w:rsidR="000A591D">
              <w:rPr>
                <w:rFonts w:ascii="Arial" w:hAnsi="Arial" w:cs="Arial"/>
              </w:rPr>
              <w:t xml:space="preserve"> the online</w:t>
            </w:r>
            <w:r w:rsidR="00FD0E0A" w:rsidRPr="0069316A">
              <w:rPr>
                <w:rFonts w:ascii="Arial" w:hAnsi="Arial" w:cs="Arial"/>
              </w:rPr>
              <w:t xml:space="preserve"> form</w:t>
            </w:r>
            <w:r w:rsidR="000A591D">
              <w:rPr>
                <w:rFonts w:ascii="Arial" w:hAnsi="Arial" w:cs="Arial"/>
              </w:rPr>
              <w:t xml:space="preserve"> / withdraw from the process,</w:t>
            </w:r>
            <w:r w:rsidR="00FD0E0A" w:rsidRPr="0069316A">
              <w:rPr>
                <w:rFonts w:ascii="Arial" w:hAnsi="Arial" w:cs="Arial"/>
              </w:rPr>
              <w:t xml:space="preserve"> </w:t>
            </w:r>
            <w:r w:rsidR="000A591D">
              <w:rPr>
                <w:rFonts w:ascii="Arial" w:hAnsi="Arial" w:cs="Arial"/>
              </w:rPr>
              <w:t>they will be</w:t>
            </w:r>
            <w:r w:rsidR="00FD0E0A" w:rsidRPr="0069316A">
              <w:rPr>
                <w:rFonts w:ascii="Arial" w:hAnsi="Arial" w:cs="Arial"/>
              </w:rPr>
              <w:t xml:space="preserve"> </w:t>
            </w:r>
            <w:proofErr w:type="gramStart"/>
            <w:r w:rsidR="00FD0E0A" w:rsidRPr="0069316A">
              <w:rPr>
                <w:rFonts w:ascii="Arial" w:hAnsi="Arial" w:cs="Arial"/>
              </w:rPr>
              <w:t>exit</w:t>
            </w:r>
            <w:r w:rsidR="000A591D">
              <w:rPr>
                <w:rFonts w:ascii="Arial" w:hAnsi="Arial" w:cs="Arial"/>
              </w:rPr>
              <w:t>ed</w:t>
            </w:r>
            <w:proofErr w:type="gramEnd"/>
            <w:r w:rsidR="00FD0E0A" w:rsidRPr="0069316A">
              <w:rPr>
                <w:rFonts w:ascii="Arial" w:hAnsi="Arial" w:cs="Arial"/>
              </w:rPr>
              <w:t xml:space="preserve"> from the questionnaire</w:t>
            </w:r>
            <w:r w:rsidR="000A591D">
              <w:rPr>
                <w:rFonts w:ascii="Arial" w:hAnsi="Arial" w:cs="Arial"/>
              </w:rPr>
              <w:t xml:space="preserve"> with the</w:t>
            </w:r>
            <w:r w:rsidR="0069316A">
              <w:rPr>
                <w:rFonts w:ascii="Arial" w:hAnsi="Arial" w:cs="Arial"/>
              </w:rPr>
              <w:t>ir responses disregarded</w:t>
            </w:r>
            <w:r w:rsidR="000A591D">
              <w:rPr>
                <w:rFonts w:ascii="Arial" w:hAnsi="Arial" w:cs="Arial"/>
              </w:rPr>
              <w:t xml:space="preserve"> for future use.</w:t>
            </w:r>
          </w:p>
          <w:p w14:paraId="026702E2" w14:textId="37725739" w:rsidR="00C20294" w:rsidRPr="004C3A0B" w:rsidRDefault="00C20294" w:rsidP="003257BD">
            <w:pPr>
              <w:autoSpaceDE w:val="0"/>
              <w:autoSpaceDN w:val="0"/>
              <w:adjustRightInd w:val="0"/>
              <w:rPr>
                <w:rFonts w:cs="Arial"/>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6A4F497C" w:rsidR="003257BD" w:rsidRPr="008E07F3" w:rsidRDefault="003257BD" w:rsidP="003257BD">
            <w:pPr>
              <w:rPr>
                <w:rFonts w:ascii="Arial" w:hAnsi="Arial" w:cs="Arial"/>
                <w:color w:val="FF0000"/>
                <w:sz w:val="22"/>
                <w:szCs w:val="22"/>
              </w:rPr>
            </w:pPr>
          </w:p>
          <w:p w14:paraId="2DCC9FC5" w14:textId="7EC31108" w:rsidR="008E07F3" w:rsidRDefault="008E07F3" w:rsidP="003257BD">
            <w:pPr>
              <w:rPr>
                <w:rFonts w:ascii="Arial" w:hAnsi="Arial" w:cs="Arial"/>
                <w:sz w:val="22"/>
                <w:szCs w:val="22"/>
              </w:rPr>
            </w:pPr>
            <w:r w:rsidRPr="000A591D">
              <w:rPr>
                <w:rFonts w:ascii="Arial" w:hAnsi="Arial" w:cs="Arial"/>
                <w:sz w:val="22"/>
                <w:szCs w:val="22"/>
              </w:rPr>
              <w:t>The use of Microsoft forms will allow for anonymous completion and return of information to the researcher.</w:t>
            </w:r>
          </w:p>
          <w:p w14:paraId="1C714AD5" w14:textId="415088A6" w:rsidR="000A591D" w:rsidRDefault="000A591D" w:rsidP="003257BD">
            <w:pPr>
              <w:rPr>
                <w:rFonts w:ascii="Arial" w:hAnsi="Arial" w:cs="Arial"/>
                <w:sz w:val="22"/>
                <w:szCs w:val="22"/>
              </w:rPr>
            </w:pPr>
          </w:p>
          <w:p w14:paraId="499715C8" w14:textId="27402FCE" w:rsidR="000A591D" w:rsidRPr="000A591D" w:rsidRDefault="000A591D" w:rsidP="003257BD">
            <w:pPr>
              <w:rPr>
                <w:rFonts w:ascii="Arial" w:hAnsi="Arial" w:cs="Arial"/>
                <w:sz w:val="22"/>
                <w:szCs w:val="22"/>
              </w:rPr>
            </w:pPr>
            <w:r>
              <w:rPr>
                <w:rFonts w:ascii="Arial" w:hAnsi="Arial" w:cs="Arial"/>
                <w:sz w:val="22"/>
                <w:szCs w:val="22"/>
              </w:rPr>
              <w:t xml:space="preserve">Coding of all participants will assist with anonymity. </w:t>
            </w:r>
          </w:p>
          <w:p w14:paraId="530AA9EC" w14:textId="16CD064D" w:rsidR="00C20294" w:rsidRPr="004C3A0B" w:rsidRDefault="00C20294" w:rsidP="003257BD">
            <w:pPr>
              <w:autoSpaceDE w:val="0"/>
              <w:autoSpaceDN w:val="0"/>
              <w:adjustRightInd w:val="0"/>
              <w:rPr>
                <w:rFonts w:cs="Arial"/>
              </w:rPr>
            </w:pP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5BA8410" w:rsidR="00947984" w:rsidRDefault="008E07F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280BBD" w14:textId="607C2A4D" w:rsidR="00947984" w:rsidRPr="00346B9A" w:rsidRDefault="00346B9A" w:rsidP="003257BD">
            <w:pPr>
              <w:autoSpaceDE w:val="0"/>
              <w:autoSpaceDN w:val="0"/>
              <w:adjustRightInd w:val="0"/>
              <w:rPr>
                <w:rFonts w:ascii="Arial" w:hAnsi="Arial" w:cs="Arial"/>
                <w:iCs/>
                <w:sz w:val="22"/>
                <w:szCs w:val="22"/>
              </w:rPr>
            </w:pPr>
            <w:r w:rsidRPr="00346B9A">
              <w:rPr>
                <w:rFonts w:ascii="Arial" w:hAnsi="Arial" w:cs="Arial"/>
                <w:iCs/>
                <w:sz w:val="22"/>
                <w:szCs w:val="22"/>
              </w:rPr>
              <w:t>N/A</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41FA679" w:rsidR="00947984" w:rsidRDefault="008E07F3"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4529403B" w14:textId="77777777" w:rsidR="00947984" w:rsidRPr="00346B9A" w:rsidRDefault="00346B9A" w:rsidP="003257BD">
            <w:pPr>
              <w:autoSpaceDE w:val="0"/>
              <w:autoSpaceDN w:val="0"/>
              <w:adjustRightInd w:val="0"/>
              <w:rPr>
                <w:rFonts w:ascii="Arial" w:hAnsi="Arial" w:cs="Arial"/>
                <w:sz w:val="22"/>
                <w:szCs w:val="22"/>
              </w:rPr>
            </w:pPr>
            <w:r w:rsidRPr="00346B9A">
              <w:rPr>
                <w:rFonts w:ascii="Arial" w:hAnsi="Arial" w:cs="Arial"/>
                <w:sz w:val="22"/>
                <w:szCs w:val="22"/>
              </w:rPr>
              <w:t>N/A</w:t>
            </w:r>
          </w:p>
          <w:p w14:paraId="3D1F7EAA" w14:textId="3B30408D" w:rsidR="00346B9A" w:rsidRDefault="00346B9A"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0F643355" w:rsidR="007407AA" w:rsidRPr="004C3A0B" w:rsidRDefault="008E07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830F9E0" w:rsidR="007407AA" w:rsidRPr="004C3A0B" w:rsidRDefault="008E07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3BEC4378" w:rsidR="007407AA" w:rsidRPr="004C3A0B" w:rsidRDefault="000A59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000F370" w:rsidR="007407AA" w:rsidRPr="004C3A0B" w:rsidRDefault="008E07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5F84931F" w:rsidR="007407AA" w:rsidRPr="004C3A0B" w:rsidRDefault="008E07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164EA056" w:rsidR="007407AA" w:rsidRPr="004C3A0B" w:rsidRDefault="008E07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2FAA817B" w:rsidR="007407AA" w:rsidRPr="004C3A0B" w:rsidRDefault="008E07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463A3EE5" w14:textId="77777777" w:rsidR="00F27FB5" w:rsidRPr="00F27FB5" w:rsidRDefault="008E07F3" w:rsidP="00F27FB5">
            <w:pPr>
              <w:pStyle w:val="ListParagraph"/>
              <w:numPr>
                <w:ilvl w:val="0"/>
                <w:numId w:val="45"/>
              </w:numPr>
              <w:rPr>
                <w:rFonts w:ascii="Arial" w:hAnsi="Arial" w:cs="Arial"/>
              </w:rPr>
            </w:pPr>
            <w:r w:rsidRPr="00F27FB5">
              <w:rPr>
                <w:rFonts w:ascii="Arial" w:hAnsi="Arial" w:cs="Arial"/>
              </w:rPr>
              <w:t xml:space="preserve">The researcher will </w:t>
            </w:r>
            <w:r w:rsidR="00F27FB5" w:rsidRPr="00F27FB5">
              <w:rPr>
                <w:rFonts w:ascii="Arial" w:hAnsi="Arial" w:cs="Arial"/>
              </w:rPr>
              <w:t>use</w:t>
            </w:r>
            <w:r w:rsidRPr="00F27FB5">
              <w:rPr>
                <w:rFonts w:ascii="Arial" w:hAnsi="Arial" w:cs="Arial"/>
              </w:rPr>
              <w:t xml:space="preserve"> a Police service issued, encrypted, password protected laptop. </w:t>
            </w:r>
          </w:p>
          <w:p w14:paraId="74911C86" w14:textId="2125E7CC" w:rsidR="008E07F3" w:rsidRPr="00F27FB5" w:rsidRDefault="000A591D" w:rsidP="00F27FB5">
            <w:pPr>
              <w:pStyle w:val="ListParagraph"/>
              <w:numPr>
                <w:ilvl w:val="0"/>
                <w:numId w:val="45"/>
              </w:numPr>
              <w:rPr>
                <w:rFonts w:ascii="Arial" w:hAnsi="Arial" w:cs="Arial"/>
              </w:rPr>
            </w:pPr>
            <w:r w:rsidRPr="00F27FB5">
              <w:rPr>
                <w:rFonts w:ascii="Arial" w:hAnsi="Arial" w:cs="Arial"/>
              </w:rPr>
              <w:t>D</w:t>
            </w:r>
            <w:r w:rsidR="00F27FB5" w:rsidRPr="00F27FB5">
              <w:rPr>
                <w:rFonts w:ascii="Arial" w:hAnsi="Arial" w:cs="Arial"/>
              </w:rPr>
              <w:t>ata</w:t>
            </w:r>
            <w:r w:rsidRPr="00F27FB5">
              <w:rPr>
                <w:rFonts w:ascii="Arial" w:hAnsi="Arial" w:cs="Arial"/>
              </w:rPr>
              <w:t xml:space="preserve"> can be securely housed in </w:t>
            </w:r>
            <w:r w:rsidR="00F27FB5" w:rsidRPr="00F27FB5">
              <w:rPr>
                <w:rFonts w:ascii="Arial" w:hAnsi="Arial" w:cs="Arial"/>
              </w:rPr>
              <w:t xml:space="preserve">UWTSD cloud storage, password protected, two step authentication which has regular back up mechanisms built it. </w:t>
            </w:r>
            <w:r w:rsidRPr="00F27FB5">
              <w:rPr>
                <w:rFonts w:ascii="Arial" w:hAnsi="Arial" w:cs="Arial"/>
              </w:rPr>
              <w:t xml:space="preserve"> </w:t>
            </w:r>
          </w:p>
          <w:p w14:paraId="7E003052" w14:textId="77777777" w:rsidR="008E07F3" w:rsidRPr="00F27FB5" w:rsidRDefault="008E07F3" w:rsidP="00F27FB5">
            <w:pPr>
              <w:pStyle w:val="ListParagraph"/>
              <w:numPr>
                <w:ilvl w:val="0"/>
                <w:numId w:val="45"/>
              </w:numPr>
              <w:rPr>
                <w:rFonts w:ascii="Arial" w:hAnsi="Arial" w:cs="Arial"/>
              </w:rPr>
            </w:pPr>
            <w:r w:rsidRPr="00F27FB5">
              <w:rPr>
                <w:rFonts w:ascii="Arial" w:hAnsi="Arial" w:cs="Arial"/>
              </w:rPr>
              <w:t>The information collected will not be attributable to any individual participant.</w:t>
            </w:r>
          </w:p>
          <w:p w14:paraId="5C8E77E4" w14:textId="6739E6DB" w:rsidR="007407AA" w:rsidRDefault="007407AA" w:rsidP="003257BD">
            <w:pPr>
              <w:autoSpaceDE w:val="0"/>
              <w:autoSpaceDN w:val="0"/>
              <w:adjustRightInd w:val="0"/>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57086787" w:rsidR="00331A88" w:rsidRPr="004C3A0B" w:rsidRDefault="00F27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5F79C99" w:rsidR="00331A88" w:rsidRPr="004C3A0B" w:rsidRDefault="00F2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D276CB6" w:rsidR="00331A88" w:rsidRPr="004C3A0B" w:rsidRDefault="00EC27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A2FF17B" w:rsidR="00331A88" w:rsidRPr="004C3A0B" w:rsidRDefault="00F2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05A79E83" w:rsidR="00331A88" w:rsidRPr="004C3A0B" w:rsidRDefault="00F27F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EA33A96" w:rsidR="00331A88" w:rsidRPr="004C3A0B" w:rsidRDefault="00F27F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E9AF38D" w:rsidR="00331A88" w:rsidRPr="004C3A0B" w:rsidRDefault="002E08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8B11467" w:rsidR="00331A88" w:rsidRPr="004C3A0B" w:rsidRDefault="002E08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1F46F2A" w:rsidR="00331A88" w:rsidRPr="004C3A0B" w:rsidRDefault="002E08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ACE0CD1" w:rsidR="00331A88" w:rsidRPr="004C3A0B" w:rsidRDefault="002E08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BBEC7F5" w:rsidR="00331A88" w:rsidRPr="004C3A0B" w:rsidRDefault="002E08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6804901" w14:textId="57113DEA" w:rsidR="002E0884" w:rsidRPr="002E0884" w:rsidRDefault="002E0884" w:rsidP="002E0884">
            <w:pPr>
              <w:autoSpaceDE w:val="0"/>
              <w:autoSpaceDN w:val="0"/>
              <w:adjustRightInd w:val="0"/>
              <w:rPr>
                <w:rFonts w:ascii="Arial" w:hAnsi="Arial" w:cs="Arial"/>
                <w:sz w:val="22"/>
                <w:szCs w:val="22"/>
              </w:rPr>
            </w:pPr>
            <w:r w:rsidRPr="002E0884">
              <w:rPr>
                <w:rFonts w:ascii="Arial" w:hAnsi="Arial" w:cs="Arial"/>
                <w:sz w:val="22"/>
                <w:szCs w:val="22"/>
              </w:rPr>
              <w:t xml:space="preserve">Participants will be notified </w:t>
            </w:r>
            <w:r>
              <w:rPr>
                <w:rFonts w:ascii="Arial" w:hAnsi="Arial" w:cs="Arial"/>
                <w:sz w:val="22"/>
                <w:szCs w:val="22"/>
              </w:rPr>
              <w:t>from</w:t>
            </w:r>
            <w:r w:rsidRPr="002E0884">
              <w:rPr>
                <w:rFonts w:ascii="Arial" w:hAnsi="Arial" w:cs="Arial"/>
                <w:sz w:val="22"/>
                <w:szCs w:val="22"/>
              </w:rPr>
              <w:t xml:space="preserve"> the outset that their </w:t>
            </w:r>
            <w:r>
              <w:rPr>
                <w:rFonts w:ascii="Arial" w:hAnsi="Arial" w:cs="Arial"/>
                <w:sz w:val="22"/>
                <w:szCs w:val="22"/>
              </w:rPr>
              <w:t xml:space="preserve">personal </w:t>
            </w:r>
            <w:r w:rsidRPr="002E0884">
              <w:rPr>
                <w:rFonts w:ascii="Arial" w:hAnsi="Arial" w:cs="Arial"/>
                <w:sz w:val="22"/>
                <w:szCs w:val="22"/>
              </w:rPr>
              <w:t>data will not be collected, their responses</w:t>
            </w:r>
            <w:r>
              <w:rPr>
                <w:rFonts w:ascii="Arial" w:hAnsi="Arial" w:cs="Arial"/>
                <w:sz w:val="22"/>
                <w:szCs w:val="22"/>
              </w:rPr>
              <w:t xml:space="preserve"> </w:t>
            </w:r>
            <w:r w:rsidRPr="002E0884">
              <w:rPr>
                <w:rFonts w:ascii="Arial" w:hAnsi="Arial" w:cs="Arial"/>
                <w:sz w:val="22"/>
                <w:szCs w:val="22"/>
              </w:rPr>
              <w:t>anonymised and how the information collected will be used.</w:t>
            </w:r>
          </w:p>
          <w:p w14:paraId="127D89B3" w14:textId="77777777" w:rsidR="002E0884" w:rsidRPr="002E0884" w:rsidRDefault="002E0884" w:rsidP="002E0884">
            <w:pPr>
              <w:autoSpaceDE w:val="0"/>
              <w:autoSpaceDN w:val="0"/>
              <w:adjustRightInd w:val="0"/>
              <w:rPr>
                <w:rFonts w:ascii="Arial" w:hAnsi="Arial" w:cs="Arial"/>
                <w:sz w:val="22"/>
                <w:szCs w:val="22"/>
              </w:rPr>
            </w:pPr>
          </w:p>
          <w:p w14:paraId="751865CD" w14:textId="77777777" w:rsidR="002E0884" w:rsidRPr="002E0884" w:rsidRDefault="002E0884" w:rsidP="002E0884">
            <w:pPr>
              <w:autoSpaceDE w:val="0"/>
              <w:autoSpaceDN w:val="0"/>
              <w:adjustRightInd w:val="0"/>
              <w:rPr>
                <w:rFonts w:ascii="Arial" w:hAnsi="Arial" w:cs="Arial"/>
                <w:sz w:val="22"/>
                <w:szCs w:val="22"/>
              </w:rPr>
            </w:pPr>
            <w:r w:rsidRPr="002E0884">
              <w:rPr>
                <w:rFonts w:ascii="Arial" w:hAnsi="Arial" w:cs="Arial"/>
                <w:sz w:val="22"/>
                <w:szCs w:val="22"/>
              </w:rPr>
              <w:t>GDPR considerations in this context relates to the collection, use and storage of the personal data of any participant. This research will not collect such data, therefore negating GDPR concerns.</w:t>
            </w:r>
          </w:p>
          <w:p w14:paraId="5151A5A3" w14:textId="77777777" w:rsidR="003257BD" w:rsidRDefault="003257BD" w:rsidP="003257BD">
            <w:pPr>
              <w:autoSpaceDE w:val="0"/>
              <w:autoSpaceDN w:val="0"/>
              <w:adjustRightInd w:val="0"/>
              <w:rPr>
                <w:rFonts w:ascii="Arial" w:hAnsi="Arial" w:cs="Arial"/>
                <w:sz w:val="22"/>
                <w:szCs w:val="22"/>
              </w:rPr>
            </w:pPr>
          </w:p>
          <w:p w14:paraId="3C8D918F" w14:textId="09CFEE62" w:rsidR="00331A88" w:rsidRPr="004C3A0B" w:rsidRDefault="00331A88" w:rsidP="003257BD">
            <w:pPr>
              <w:autoSpaceDE w:val="0"/>
              <w:autoSpaceDN w:val="0"/>
              <w:adjustRightInd w:val="0"/>
              <w:rPr>
                <w:rFonts w:cs="Arial"/>
              </w:rPr>
            </w:pP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3F9D7943" w14:textId="55B8CB8E" w:rsidR="002E0884" w:rsidRDefault="002E0884" w:rsidP="002E0884">
            <w:pPr>
              <w:autoSpaceDE w:val="0"/>
              <w:autoSpaceDN w:val="0"/>
              <w:adjustRightInd w:val="0"/>
              <w:rPr>
                <w:rFonts w:ascii="Arial" w:hAnsi="Arial" w:cs="Arial"/>
                <w:sz w:val="22"/>
                <w:szCs w:val="22"/>
              </w:rPr>
            </w:pPr>
            <w:r w:rsidRPr="002E0884">
              <w:rPr>
                <w:rFonts w:ascii="Arial" w:hAnsi="Arial" w:cs="Arial"/>
                <w:sz w:val="22"/>
                <w:szCs w:val="22"/>
              </w:rPr>
              <w:t>The information collected will be used by the researcher</w:t>
            </w:r>
            <w:r w:rsidR="00F27FB5">
              <w:rPr>
                <w:rFonts w:ascii="Arial" w:hAnsi="Arial" w:cs="Arial"/>
                <w:sz w:val="22"/>
                <w:szCs w:val="22"/>
              </w:rPr>
              <w:t xml:space="preserve"> and </w:t>
            </w:r>
            <w:r w:rsidRPr="002E0884">
              <w:rPr>
                <w:rFonts w:ascii="Arial" w:hAnsi="Arial" w:cs="Arial"/>
                <w:sz w:val="22"/>
                <w:szCs w:val="22"/>
              </w:rPr>
              <w:t>their supervisor</w:t>
            </w:r>
            <w:r w:rsidR="00F27FB5">
              <w:rPr>
                <w:rFonts w:ascii="Arial" w:hAnsi="Arial" w:cs="Arial"/>
                <w:sz w:val="22"/>
                <w:szCs w:val="22"/>
              </w:rPr>
              <w:t xml:space="preserve"> at UWTSD. </w:t>
            </w:r>
          </w:p>
          <w:p w14:paraId="7219A6C0" w14:textId="5D1F03FE" w:rsidR="002E0884" w:rsidRDefault="002E0884" w:rsidP="002E0884">
            <w:pPr>
              <w:autoSpaceDE w:val="0"/>
              <w:autoSpaceDN w:val="0"/>
              <w:adjustRightInd w:val="0"/>
              <w:rPr>
                <w:rFonts w:ascii="Arial" w:hAnsi="Arial" w:cs="Arial"/>
                <w:sz w:val="22"/>
                <w:szCs w:val="22"/>
              </w:rPr>
            </w:pPr>
          </w:p>
          <w:p w14:paraId="0867386B" w14:textId="1B4E3014" w:rsidR="00947984" w:rsidRPr="004C3A0B" w:rsidRDefault="00947984" w:rsidP="003257BD">
            <w:pPr>
              <w:autoSpaceDE w:val="0"/>
              <w:autoSpaceDN w:val="0"/>
              <w:adjustRightInd w:val="0"/>
              <w:rPr>
                <w:rFonts w:ascii="Arial" w:hAnsi="Arial" w:cs="Arial"/>
                <w:sz w:val="22"/>
                <w:szCs w:val="22"/>
              </w:rPr>
            </w:pP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D65E260" w:rsidR="003257BD" w:rsidRDefault="002E0884" w:rsidP="003257BD">
            <w:pPr>
              <w:autoSpaceDE w:val="0"/>
              <w:autoSpaceDN w:val="0"/>
              <w:adjustRightInd w:val="0"/>
              <w:rPr>
                <w:rFonts w:ascii="Arial" w:hAnsi="Arial" w:cs="Arial"/>
                <w:sz w:val="22"/>
                <w:szCs w:val="22"/>
              </w:rPr>
            </w:pPr>
            <w:r>
              <w:rPr>
                <w:rFonts w:ascii="Arial" w:hAnsi="Arial" w:cs="Arial"/>
                <w:sz w:val="22"/>
                <w:szCs w:val="22"/>
              </w:rPr>
              <w:t>Researcher – Mark McSweeney</w:t>
            </w:r>
            <w:r w:rsidR="00F27FB5">
              <w:rPr>
                <w:rFonts w:ascii="Arial" w:hAnsi="Arial" w:cs="Arial"/>
                <w:sz w:val="22"/>
                <w:szCs w:val="22"/>
              </w:rPr>
              <w:t>.</w:t>
            </w:r>
            <w:r>
              <w:rPr>
                <w:rFonts w:ascii="Arial" w:hAnsi="Arial" w:cs="Arial"/>
                <w:sz w:val="22"/>
                <w:szCs w:val="22"/>
              </w:rPr>
              <w:t xml:space="preserve"> </w:t>
            </w:r>
          </w:p>
          <w:p w14:paraId="60620177" w14:textId="7ECF54DA" w:rsidR="00947984" w:rsidRPr="004C3A0B" w:rsidRDefault="00947984" w:rsidP="003257BD">
            <w:pPr>
              <w:autoSpaceDE w:val="0"/>
              <w:autoSpaceDN w:val="0"/>
              <w:adjustRightInd w:val="0"/>
              <w:rPr>
                <w:rFonts w:ascii="Arial" w:hAnsi="Arial" w:cs="Arial"/>
                <w:sz w:val="22"/>
                <w:szCs w:val="22"/>
              </w:rPr>
            </w:pP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5FB31FDF" w14:textId="77777777" w:rsidR="002E0884" w:rsidRPr="002E0884" w:rsidRDefault="002E0884" w:rsidP="002E0884">
            <w:pPr>
              <w:pStyle w:val="ListParagraph"/>
              <w:numPr>
                <w:ilvl w:val="0"/>
                <w:numId w:val="42"/>
              </w:numPr>
              <w:autoSpaceDE w:val="0"/>
              <w:autoSpaceDN w:val="0"/>
              <w:adjustRightInd w:val="0"/>
              <w:rPr>
                <w:rFonts w:ascii="Arial" w:hAnsi="Arial" w:cs="Arial"/>
              </w:rPr>
            </w:pPr>
            <w:r w:rsidRPr="002E0884">
              <w:rPr>
                <w:rFonts w:ascii="Arial" w:hAnsi="Arial" w:cs="Arial"/>
              </w:rPr>
              <w:t xml:space="preserve">The researcher will use a police service issued, encrypted, password protected laptop. </w:t>
            </w:r>
          </w:p>
          <w:p w14:paraId="75DA896C" w14:textId="77777777" w:rsidR="002E0884" w:rsidRPr="002E0884" w:rsidRDefault="002E0884" w:rsidP="002E0884">
            <w:pPr>
              <w:pStyle w:val="ListParagraph"/>
              <w:numPr>
                <w:ilvl w:val="0"/>
                <w:numId w:val="42"/>
              </w:numPr>
              <w:autoSpaceDE w:val="0"/>
              <w:autoSpaceDN w:val="0"/>
              <w:adjustRightInd w:val="0"/>
              <w:rPr>
                <w:rFonts w:ascii="Arial" w:hAnsi="Arial" w:cs="Arial"/>
              </w:rPr>
            </w:pPr>
            <w:r w:rsidRPr="002E0884">
              <w:rPr>
                <w:rFonts w:ascii="Arial" w:hAnsi="Arial" w:cs="Arial"/>
              </w:rPr>
              <w:t>Data storage will be via UWTSD MS Teams system.</w:t>
            </w:r>
          </w:p>
          <w:p w14:paraId="5BD6E526" w14:textId="77777777" w:rsidR="002E0884" w:rsidRPr="002E0884" w:rsidRDefault="002E0884" w:rsidP="002E0884">
            <w:pPr>
              <w:pStyle w:val="ListParagraph"/>
              <w:numPr>
                <w:ilvl w:val="0"/>
                <w:numId w:val="42"/>
              </w:numPr>
              <w:autoSpaceDE w:val="0"/>
              <w:autoSpaceDN w:val="0"/>
              <w:adjustRightInd w:val="0"/>
              <w:rPr>
                <w:rFonts w:ascii="Arial" w:hAnsi="Arial" w:cs="Arial"/>
              </w:rPr>
            </w:pPr>
            <w:r w:rsidRPr="002E0884">
              <w:rPr>
                <w:rFonts w:ascii="Arial" w:hAnsi="Arial" w:cs="Arial"/>
              </w:rPr>
              <w:t>The information collected will not be attributable to any individual participant.</w:t>
            </w:r>
          </w:p>
          <w:p w14:paraId="5E21D8D1" w14:textId="77777777" w:rsidR="002E0884" w:rsidRPr="002E0884" w:rsidRDefault="002E0884" w:rsidP="002E0884">
            <w:pPr>
              <w:pStyle w:val="ListParagraph"/>
              <w:numPr>
                <w:ilvl w:val="0"/>
                <w:numId w:val="42"/>
              </w:numPr>
              <w:autoSpaceDE w:val="0"/>
              <w:autoSpaceDN w:val="0"/>
              <w:adjustRightInd w:val="0"/>
              <w:rPr>
                <w:rFonts w:ascii="Arial" w:hAnsi="Arial" w:cs="Arial"/>
              </w:rPr>
            </w:pPr>
            <w:r w:rsidRPr="002E0884">
              <w:rPr>
                <w:rFonts w:ascii="Arial" w:hAnsi="Arial" w:cs="Arial"/>
              </w:rPr>
              <w:t xml:space="preserve">The data will be retained for a minimum period following the release of the research report. </w:t>
            </w:r>
          </w:p>
          <w:p w14:paraId="659110D8" w14:textId="16BF13DA" w:rsidR="00947984" w:rsidRPr="004C3A0B" w:rsidRDefault="00947984"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4A96F966" w:rsidR="00C32EFB" w:rsidRDefault="002E0884" w:rsidP="00C32EFB">
            <w:pPr>
              <w:autoSpaceDE w:val="0"/>
              <w:autoSpaceDN w:val="0"/>
              <w:adjustRightInd w:val="0"/>
              <w:rPr>
                <w:rFonts w:ascii="Arial" w:hAnsi="Arial" w:cs="Arial"/>
                <w:sz w:val="22"/>
                <w:szCs w:val="22"/>
              </w:rPr>
            </w:pPr>
            <w:r>
              <w:rPr>
                <w:rFonts w:ascii="Arial" w:hAnsi="Arial" w:cs="Arial"/>
                <w:sz w:val="22"/>
                <w:szCs w:val="22"/>
              </w:rPr>
              <w:t xml:space="preserve">N/A </w:t>
            </w:r>
          </w:p>
          <w:p w14:paraId="658847CD" w14:textId="603D6715" w:rsidR="00B93605" w:rsidRDefault="00B93605" w:rsidP="00C32EFB">
            <w:pPr>
              <w:autoSpaceDE w:val="0"/>
              <w:autoSpaceDN w:val="0"/>
              <w:adjustRightInd w:val="0"/>
              <w:rPr>
                <w:rFonts w:ascii="Arial" w:hAnsi="Arial" w:cs="Arial"/>
                <w:sz w:val="22"/>
                <w:szCs w:val="22"/>
              </w:rPr>
            </w:pP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0C0679E" w:rsidR="00C32EFB" w:rsidRPr="0092487B" w:rsidRDefault="00DC13F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E088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C13F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271FE06" w:rsidR="00C32EFB" w:rsidRPr="0092487B" w:rsidRDefault="00DC13F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E088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C13F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87BAEBB" w:rsidR="0092487B" w:rsidRPr="004C3A0B" w:rsidRDefault="002E0884" w:rsidP="00694EA8">
            <w:pPr>
              <w:spacing w:before="100" w:beforeAutospacing="1" w:after="100" w:afterAutospacing="1"/>
              <w:rPr>
                <w:rFonts w:ascii="Arial" w:hAnsi="Arial" w:cs="Arial"/>
                <w:sz w:val="22"/>
                <w:szCs w:val="22"/>
              </w:rPr>
            </w:pPr>
            <w:r>
              <w:rPr>
                <w:b/>
                <w:bCs/>
                <w:noProof/>
                <w:lang w:eastAsia="en-GB"/>
              </w:rPr>
              <w:drawing>
                <wp:inline distT="0" distB="0" distL="0" distR="0" wp14:anchorId="1F52983E" wp14:editId="4DB8755F">
                  <wp:extent cx="1092200" cy="463550"/>
                  <wp:effectExtent l="0" t="0" r="1270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092200" cy="463550"/>
                          </a:xfrm>
                          <a:prstGeom prst="rect">
                            <a:avLst/>
                          </a:prstGeom>
                          <a:noFill/>
                          <a:ln>
                            <a:noFill/>
                          </a:ln>
                        </pic:spPr>
                      </pic:pic>
                    </a:graphicData>
                  </a:graphic>
                </wp:inline>
              </w:drawing>
            </w:r>
          </w:p>
        </w:tc>
        <w:tc>
          <w:tcPr>
            <w:tcW w:w="2239" w:type="dxa"/>
            <w:vAlign w:val="center"/>
          </w:tcPr>
          <w:p w14:paraId="03027DB5" w14:textId="5E6D0EC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DD9D13" w14:textId="76FBFC9C" w:rsidR="002E0884" w:rsidRDefault="002E0884" w:rsidP="00694EA8">
            <w:pPr>
              <w:spacing w:before="100" w:beforeAutospacing="1" w:after="100" w:afterAutospacing="1"/>
              <w:rPr>
                <w:rFonts w:ascii="Arial" w:hAnsi="Arial" w:cs="Arial"/>
                <w:b/>
                <w:bCs/>
                <w:sz w:val="22"/>
                <w:szCs w:val="22"/>
              </w:rPr>
            </w:pPr>
            <w:r>
              <w:rPr>
                <w:rFonts w:ascii="Arial" w:hAnsi="Arial" w:cs="Arial"/>
                <w:b/>
                <w:bCs/>
                <w:sz w:val="22"/>
                <w:szCs w:val="22"/>
              </w:rPr>
              <w:t>0</w:t>
            </w:r>
            <w:r w:rsidR="00F27FB5">
              <w:rPr>
                <w:rFonts w:ascii="Arial" w:hAnsi="Arial" w:cs="Arial"/>
                <w:b/>
                <w:bCs/>
                <w:sz w:val="22"/>
                <w:szCs w:val="22"/>
              </w:rPr>
              <w:t>5</w:t>
            </w:r>
            <w:r>
              <w:rPr>
                <w:rFonts w:ascii="Arial" w:hAnsi="Arial" w:cs="Arial"/>
                <w:b/>
                <w:bCs/>
                <w:sz w:val="22"/>
                <w:szCs w:val="22"/>
              </w:rPr>
              <w:t>/12/22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21076CEF" w:rsidR="00CC2661" w:rsidRPr="004C3A0B" w:rsidRDefault="002E08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E220D29" w:rsidR="00CC2661" w:rsidRPr="004C3A0B" w:rsidRDefault="002E08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1D93BD0" w:rsidR="00CC2661" w:rsidRPr="004C3A0B" w:rsidRDefault="002E08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39246798" w:rsidR="00743859" w:rsidRDefault="002E088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w:t>
            </w:r>
            <w:r w:rsidRPr="00621213">
              <w:rPr>
                <w:rFonts w:ascii="Arial" w:hAnsi="Arial" w:cs="Arial"/>
                <w:sz w:val="22"/>
                <w:szCs w:val="22"/>
              </w:rPr>
              <w:t xml:space="preserve">full risk assessment </w:t>
            </w:r>
            <w:r w:rsidRPr="00204E14">
              <w:rPr>
                <w:rFonts w:ascii="Arial" w:hAnsi="Arial" w:cs="Arial"/>
                <w:sz w:val="22"/>
                <w:szCs w:val="22"/>
              </w:rPr>
              <w:t>(and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586982E7" w:rsidR="00743859" w:rsidRPr="004C3A0B" w:rsidRDefault="002E08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7C5EFE9" w:rsidR="00743859" w:rsidRPr="004C3A0B" w:rsidRDefault="002E08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6524DF3" w:rsidR="00424773" w:rsidRDefault="0062121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sidRPr="00621213">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w:t>
      </w:r>
      <w:proofErr w:type="gramStart"/>
      <w:r w:rsidRPr="00CA0057">
        <w:rPr>
          <w:rFonts w:ascii="Arial" w:eastAsiaTheme="minorHAnsi" w:hAnsi="Arial" w:cs="Arial"/>
          <w:sz w:val="20"/>
          <w:szCs w:val="20"/>
        </w:rPr>
        <w:t>legal</w:t>
      </w:r>
      <w:proofErr w:type="gramEnd"/>
      <w:r w:rsidRPr="00CA0057">
        <w:rPr>
          <w:rFonts w:ascii="Arial" w:eastAsiaTheme="minorHAnsi" w:hAnsi="Arial" w:cs="Arial"/>
          <w:sz w:val="20"/>
          <w:szCs w:val="20"/>
        </w:rPr>
        <w:t xml:space="preserve">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61350" w14:textId="77777777" w:rsidR="00DC13FA" w:rsidRDefault="00DC13FA" w:rsidP="00390251">
      <w:r>
        <w:separator/>
      </w:r>
    </w:p>
    <w:p w14:paraId="302FD02F" w14:textId="77777777" w:rsidR="00DC13FA" w:rsidRDefault="00DC13FA"/>
  </w:endnote>
  <w:endnote w:type="continuationSeparator" w:id="0">
    <w:p w14:paraId="37FCFF70" w14:textId="77777777" w:rsidR="00DC13FA" w:rsidRDefault="00DC13FA" w:rsidP="00390251">
      <w:r>
        <w:continuationSeparator/>
      </w:r>
    </w:p>
    <w:p w14:paraId="7FE04479" w14:textId="77777777" w:rsidR="00DC13FA" w:rsidRDefault="00DC13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EBBAF" w14:textId="77777777" w:rsidR="00DC13FA" w:rsidRDefault="00DC13FA" w:rsidP="00390251">
      <w:r>
        <w:separator/>
      </w:r>
    </w:p>
    <w:p w14:paraId="5562D96D" w14:textId="77777777" w:rsidR="00DC13FA" w:rsidRDefault="00DC13FA"/>
  </w:footnote>
  <w:footnote w:type="continuationSeparator" w:id="0">
    <w:p w14:paraId="37FB71E9" w14:textId="77777777" w:rsidR="00DC13FA" w:rsidRDefault="00DC13FA" w:rsidP="00390251">
      <w:r>
        <w:continuationSeparator/>
      </w:r>
    </w:p>
    <w:p w14:paraId="444DB8C2" w14:textId="77777777" w:rsidR="00DC13FA" w:rsidRDefault="00DC13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A3D03"/>
    <w:multiLevelType w:val="hybridMultilevel"/>
    <w:tmpl w:val="AE36E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C3CE4"/>
    <w:multiLevelType w:val="hybridMultilevel"/>
    <w:tmpl w:val="EB443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3CA8"/>
    <w:multiLevelType w:val="hybridMultilevel"/>
    <w:tmpl w:val="5AB65000"/>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12613C5B"/>
    <w:multiLevelType w:val="hybridMultilevel"/>
    <w:tmpl w:val="4E14D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5301755"/>
    <w:multiLevelType w:val="hybridMultilevel"/>
    <w:tmpl w:val="8BC6C700"/>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428C6"/>
    <w:multiLevelType w:val="hybridMultilevel"/>
    <w:tmpl w:val="EFFC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144F5F"/>
    <w:multiLevelType w:val="hybridMultilevel"/>
    <w:tmpl w:val="7B7474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171B29"/>
    <w:multiLevelType w:val="hybridMultilevel"/>
    <w:tmpl w:val="6EA0904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B933FF"/>
    <w:multiLevelType w:val="hybridMultilevel"/>
    <w:tmpl w:val="11C28C28"/>
    <w:lvl w:ilvl="0" w:tplc="BA46B4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231006"/>
    <w:multiLevelType w:val="hybridMultilevel"/>
    <w:tmpl w:val="B554D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735F43"/>
    <w:multiLevelType w:val="hybridMultilevel"/>
    <w:tmpl w:val="949802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9D61007"/>
    <w:multiLevelType w:val="hybridMultilevel"/>
    <w:tmpl w:val="3F0AC3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987971"/>
    <w:multiLevelType w:val="hybridMultilevel"/>
    <w:tmpl w:val="896EB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454CA3"/>
    <w:multiLevelType w:val="hybridMultilevel"/>
    <w:tmpl w:val="8BE0A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9560338"/>
    <w:multiLevelType w:val="hybridMultilevel"/>
    <w:tmpl w:val="9F0610B2"/>
    <w:lvl w:ilvl="0" w:tplc="4F6078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F92935"/>
    <w:multiLevelType w:val="hybridMultilevel"/>
    <w:tmpl w:val="37A4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0D7389"/>
    <w:multiLevelType w:val="hybridMultilevel"/>
    <w:tmpl w:val="59BA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5"/>
  </w:num>
  <w:num w:numId="3">
    <w:abstractNumId w:val="8"/>
  </w:num>
  <w:num w:numId="4">
    <w:abstractNumId w:val="40"/>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5"/>
  </w:num>
  <w:num w:numId="10">
    <w:abstractNumId w:val="18"/>
  </w:num>
  <w:num w:numId="11">
    <w:abstractNumId w:val="38"/>
  </w:num>
  <w:num w:numId="12">
    <w:abstractNumId w:val="36"/>
  </w:num>
  <w:num w:numId="13">
    <w:abstractNumId w:val="37"/>
  </w:num>
  <w:num w:numId="14">
    <w:abstractNumId w:val="5"/>
  </w:num>
  <w:num w:numId="15">
    <w:abstractNumId w:val="11"/>
  </w:num>
  <w:num w:numId="16">
    <w:abstractNumId w:val="13"/>
  </w:num>
  <w:num w:numId="17">
    <w:abstractNumId w:val="23"/>
  </w:num>
  <w:num w:numId="18">
    <w:abstractNumId w:val="25"/>
  </w:num>
  <w:num w:numId="19">
    <w:abstractNumId w:val="39"/>
  </w:num>
  <w:num w:numId="20">
    <w:abstractNumId w:val="10"/>
  </w:num>
  <w:num w:numId="21">
    <w:abstractNumId w:val="27"/>
  </w:num>
  <w:num w:numId="22">
    <w:abstractNumId w:val="34"/>
  </w:num>
  <w:num w:numId="23">
    <w:abstractNumId w:val="6"/>
  </w:num>
  <w:num w:numId="24">
    <w:abstractNumId w:val="19"/>
  </w:num>
  <w:num w:numId="25">
    <w:abstractNumId w:val="24"/>
  </w:num>
  <w:num w:numId="26">
    <w:abstractNumId w:val="41"/>
  </w:num>
  <w:num w:numId="27">
    <w:abstractNumId w:val="33"/>
  </w:num>
  <w:num w:numId="28">
    <w:abstractNumId w:val="3"/>
  </w:num>
  <w:num w:numId="29">
    <w:abstractNumId w:val="3"/>
  </w:num>
  <w:num w:numId="30">
    <w:abstractNumId w:val="1"/>
  </w:num>
  <w:num w:numId="31">
    <w:abstractNumId w:val="12"/>
  </w:num>
  <w:num w:numId="32">
    <w:abstractNumId w:val="14"/>
  </w:num>
  <w:num w:numId="33">
    <w:abstractNumId w:val="2"/>
  </w:num>
  <w:num w:numId="34">
    <w:abstractNumId w:val="4"/>
  </w:num>
  <w:num w:numId="35">
    <w:abstractNumId w:val="28"/>
  </w:num>
  <w:num w:numId="36">
    <w:abstractNumId w:val="32"/>
  </w:num>
  <w:num w:numId="37">
    <w:abstractNumId w:val="42"/>
  </w:num>
  <w:num w:numId="38">
    <w:abstractNumId w:val="0"/>
  </w:num>
  <w:num w:numId="39">
    <w:abstractNumId w:val="16"/>
  </w:num>
  <w:num w:numId="40">
    <w:abstractNumId w:val="30"/>
  </w:num>
  <w:num w:numId="41">
    <w:abstractNumId w:val="20"/>
  </w:num>
  <w:num w:numId="42">
    <w:abstractNumId w:val="22"/>
  </w:num>
  <w:num w:numId="43">
    <w:abstractNumId w:val="7"/>
  </w:num>
  <w:num w:numId="44">
    <w:abstractNumId w:val="17"/>
  </w:num>
  <w:num w:numId="4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591D"/>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4C1"/>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0755"/>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0884"/>
    <w:rsid w:val="00303350"/>
    <w:rsid w:val="00316522"/>
    <w:rsid w:val="003171A8"/>
    <w:rsid w:val="003257BD"/>
    <w:rsid w:val="003264AE"/>
    <w:rsid w:val="003268ED"/>
    <w:rsid w:val="003302A1"/>
    <w:rsid w:val="00331A88"/>
    <w:rsid w:val="00332956"/>
    <w:rsid w:val="00346B9A"/>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A84"/>
    <w:rsid w:val="00596BFA"/>
    <w:rsid w:val="005A76DA"/>
    <w:rsid w:val="005B52AE"/>
    <w:rsid w:val="005D6613"/>
    <w:rsid w:val="005E25AC"/>
    <w:rsid w:val="005E44E9"/>
    <w:rsid w:val="005E4987"/>
    <w:rsid w:val="005F4E36"/>
    <w:rsid w:val="005F5754"/>
    <w:rsid w:val="005F677A"/>
    <w:rsid w:val="00601BEA"/>
    <w:rsid w:val="00601C36"/>
    <w:rsid w:val="00604C9F"/>
    <w:rsid w:val="00606331"/>
    <w:rsid w:val="006154A7"/>
    <w:rsid w:val="00621213"/>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5AC9"/>
    <w:rsid w:val="0069316A"/>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18B2"/>
    <w:rsid w:val="007F23AA"/>
    <w:rsid w:val="007F29F6"/>
    <w:rsid w:val="007F3C4F"/>
    <w:rsid w:val="007F4303"/>
    <w:rsid w:val="007F5CA0"/>
    <w:rsid w:val="008102B5"/>
    <w:rsid w:val="00811D96"/>
    <w:rsid w:val="00812BEF"/>
    <w:rsid w:val="008178D0"/>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7F3"/>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2DE"/>
    <w:rsid w:val="009C1751"/>
    <w:rsid w:val="009C5D44"/>
    <w:rsid w:val="009D2E0B"/>
    <w:rsid w:val="009F5000"/>
    <w:rsid w:val="009F5AC3"/>
    <w:rsid w:val="009F6BB7"/>
    <w:rsid w:val="009F736C"/>
    <w:rsid w:val="00A003F5"/>
    <w:rsid w:val="00A1213B"/>
    <w:rsid w:val="00A1787E"/>
    <w:rsid w:val="00A35BE1"/>
    <w:rsid w:val="00A36E0D"/>
    <w:rsid w:val="00A37D20"/>
    <w:rsid w:val="00A4564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2C7E"/>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D3A"/>
    <w:rsid w:val="00D90204"/>
    <w:rsid w:val="00D929F1"/>
    <w:rsid w:val="00D97FF7"/>
    <w:rsid w:val="00DB1935"/>
    <w:rsid w:val="00DB45E4"/>
    <w:rsid w:val="00DC13FA"/>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770"/>
    <w:rsid w:val="00ED4E18"/>
    <w:rsid w:val="00ED7B18"/>
    <w:rsid w:val="00EE2953"/>
    <w:rsid w:val="00EE29BA"/>
    <w:rsid w:val="00EE3A7B"/>
    <w:rsid w:val="00EE44C0"/>
    <w:rsid w:val="00EF0051"/>
    <w:rsid w:val="00EF6306"/>
    <w:rsid w:val="00F039C7"/>
    <w:rsid w:val="00F230F0"/>
    <w:rsid w:val="00F27FB5"/>
    <w:rsid w:val="00F478CB"/>
    <w:rsid w:val="00F52C97"/>
    <w:rsid w:val="00F54257"/>
    <w:rsid w:val="00F62093"/>
    <w:rsid w:val="00F62C23"/>
    <w:rsid w:val="00F64D54"/>
    <w:rsid w:val="00F722A2"/>
    <w:rsid w:val="00F75F59"/>
    <w:rsid w:val="00FA17A2"/>
    <w:rsid w:val="00FA1C94"/>
    <w:rsid w:val="00FB4F7A"/>
    <w:rsid w:val="00FB6B35"/>
    <w:rsid w:val="00FD0E0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6467">
      <w:bodyDiv w:val="1"/>
      <w:marLeft w:val="0"/>
      <w:marRight w:val="0"/>
      <w:marTop w:val="0"/>
      <w:marBottom w:val="0"/>
      <w:divBdr>
        <w:top w:val="none" w:sz="0" w:space="0" w:color="auto"/>
        <w:left w:val="none" w:sz="0" w:space="0" w:color="auto"/>
        <w:bottom w:val="none" w:sz="0" w:space="0" w:color="auto"/>
        <w:right w:val="none" w:sz="0" w:space="0" w:color="auto"/>
      </w:divBdr>
    </w:div>
    <w:div w:id="154346644">
      <w:bodyDiv w:val="1"/>
      <w:marLeft w:val="0"/>
      <w:marRight w:val="0"/>
      <w:marTop w:val="0"/>
      <w:marBottom w:val="0"/>
      <w:divBdr>
        <w:top w:val="none" w:sz="0" w:space="0" w:color="auto"/>
        <w:left w:val="none" w:sz="0" w:space="0" w:color="auto"/>
        <w:bottom w:val="none" w:sz="0" w:space="0" w:color="auto"/>
        <w:right w:val="none" w:sz="0" w:space="0" w:color="auto"/>
      </w:divBdr>
    </w:div>
    <w:div w:id="3625611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173681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0041708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390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cid:image001.png@01D905E1.C33DFBA0"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20B857626A6D54A9E4B2881EB1E2B94" ma:contentTypeVersion="7" ma:contentTypeDescription="Create a new document." ma:contentTypeScope="" ma:versionID="de2869fa2a0593f703fd21e8c7440bce">
  <xsd:schema xmlns:xsd="http://www.w3.org/2001/XMLSchema" xmlns:xs="http://www.w3.org/2001/XMLSchema" xmlns:p="http://schemas.microsoft.com/office/2006/metadata/properties" xmlns:ns3="b73b854b-d2e8-4eb8-9d79-546c82cf6ab8" xmlns:ns4="66edc500-2fd9-4635-b108-8eb8de665c61" targetNamespace="http://schemas.microsoft.com/office/2006/metadata/properties" ma:root="true" ma:fieldsID="b510247607bdb891958acd587f76a6f4" ns3:_="" ns4:_="">
    <xsd:import namespace="b73b854b-d2e8-4eb8-9d79-546c82cf6ab8"/>
    <xsd:import namespace="66edc500-2fd9-4635-b108-8eb8de665c6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73b854b-d2e8-4eb8-9d79-546c82cf6a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6edc500-2fd9-4635-b108-8eb8de665c6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6E6B543-96AC-4D5F-A997-17F19B516E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73b854b-d2e8-4eb8-9d79-546c82cf6ab8"/>
    <ds:schemaRef ds:uri="66edc500-2fd9-4635-b108-8eb8de665c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5966</Words>
  <Characters>34011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Mark McSweeney</cp:lastModifiedBy>
  <cp:revision>3</cp:revision>
  <cp:lastPrinted>2016-10-24T12:21:00Z</cp:lastPrinted>
  <dcterms:created xsi:type="dcterms:W3CDTF">2022-12-05T21:23:00Z</dcterms:created>
  <dcterms:modified xsi:type="dcterms:W3CDTF">2022-12-05T21:24:00Z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0x010100F20B857626A6D54A9E4B2881EB1E2B94</vt:lpwstr>
  </property>
</Properties>
</file>