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0334" w:rsidRPr="002F4A15" w:rsidRDefault="00E73B9E">
      <w:pPr>
        <w:pStyle w:val="NormalWeb"/>
        <w:shd w:val="clear" w:color="auto" w:fill="FFFFFF"/>
        <w:spacing w:before="90" w:beforeAutospacing="0" w:after="90" w:afterAutospacing="0"/>
        <w:rPr>
          <w:rFonts w:ascii="Arial" w:hAnsi="Arial" w:cs="Arial"/>
          <w:i/>
          <w:color w:val="767171" w:themeColor="background2" w:themeShade="80"/>
          <w:sz w:val="18"/>
          <w:szCs w:val="18"/>
        </w:rPr>
      </w:pPr>
      <w:r w:rsidRPr="002F4A15">
        <w:rPr>
          <w:rFonts w:ascii="Arial" w:hAnsi="Arial" w:cs="Arial"/>
          <w:i/>
          <w:color w:val="767171" w:themeColor="background2" w:themeShade="80"/>
          <w:sz w:val="18"/>
          <w:szCs w:val="18"/>
        </w:rPr>
        <w:t xml:space="preserve">Task: </w:t>
      </w:r>
      <w:r w:rsidR="00B50334" w:rsidRPr="002F4A15">
        <w:rPr>
          <w:rFonts w:ascii="Arial" w:hAnsi="Arial" w:cs="Arial"/>
          <w:i/>
          <w:color w:val="767171" w:themeColor="background2" w:themeShade="80"/>
          <w:sz w:val="18"/>
          <w:szCs w:val="18"/>
        </w:rPr>
        <w:t>Write a summary of the main points and arguments in the book in 500 words. Provide references in your work.</w:t>
      </w:r>
    </w:p>
    <w:p w:rsidR="00FA18F6" w:rsidRDefault="00FD6D2B">
      <w:bookmarkStart w:id="0" w:name="_GoBack"/>
      <w:r>
        <w:t xml:space="preserve">The main points in this book are all about </w:t>
      </w:r>
      <w:r w:rsidR="00A3696B">
        <w:t xml:space="preserve">what social psychology actually is, </w:t>
      </w:r>
      <w:r w:rsidR="00FF43FE">
        <w:t>the theories</w:t>
      </w:r>
      <w:r w:rsidR="00812720">
        <w:t xml:space="preserve"> and methodologies</w:t>
      </w:r>
      <w:r w:rsidR="00FF43FE">
        <w:t xml:space="preserve"> behind social psychology</w:t>
      </w:r>
      <w:r w:rsidR="00812720">
        <w:t xml:space="preserve">. </w:t>
      </w:r>
      <w:r w:rsidR="006E63CD">
        <w:t xml:space="preserve">This book explains what social psychologists do, </w:t>
      </w:r>
      <w:r w:rsidR="00AD091B">
        <w:t xml:space="preserve">how they do it </w:t>
      </w:r>
      <w:r w:rsidR="00B55B00">
        <w:t>r</w:t>
      </w:r>
      <w:r w:rsidR="00AD091B">
        <w:t xml:space="preserve">and what they study. </w:t>
      </w:r>
      <w:r w:rsidR="00265E41">
        <w:t xml:space="preserve">‘Social psychologists </w:t>
      </w:r>
      <w:r w:rsidR="00766FA3">
        <w:t xml:space="preserve">study </w:t>
      </w:r>
      <w:proofErr w:type="spellStart"/>
      <w:r w:rsidR="00766FA3">
        <w:t>behaviour</w:t>
      </w:r>
      <w:proofErr w:type="spellEnd"/>
      <w:r w:rsidR="00947366">
        <w:t xml:space="preserve"> because </w:t>
      </w:r>
      <w:proofErr w:type="spellStart"/>
      <w:r w:rsidR="00947366">
        <w:t>behaviour</w:t>
      </w:r>
      <w:proofErr w:type="spellEnd"/>
      <w:r w:rsidR="00947366">
        <w:t xml:space="preserve"> can be observed</w:t>
      </w:r>
      <w:r w:rsidR="00CF69B0">
        <w:t xml:space="preserve"> and measured’. </w:t>
      </w:r>
      <w:r w:rsidR="00B36009">
        <w:rPr>
          <w:rStyle w:val="FootnoteReference"/>
        </w:rPr>
        <w:footnoteReference w:id="1"/>
      </w:r>
      <w:r w:rsidR="0090430D">
        <w:t xml:space="preserve"> </w:t>
      </w:r>
      <w:r w:rsidR="00346271">
        <w:t>Even though this book is a text book</w:t>
      </w:r>
      <w:r w:rsidR="00436EF1">
        <w:t>,</w:t>
      </w:r>
      <w:r w:rsidR="00346271">
        <w:t xml:space="preserve"> there are still main points and arguments</w:t>
      </w:r>
      <w:r w:rsidR="00421ED8">
        <w:t xml:space="preserve"> which can be agreed or disagreed with.</w:t>
      </w:r>
    </w:p>
    <w:p w:rsidR="00FA18F6" w:rsidRDefault="00B73CF9" w:rsidP="003B62CA">
      <w:r>
        <w:t>Although the main study of a social p</w:t>
      </w:r>
      <w:r w:rsidR="00151C46">
        <w:t xml:space="preserve">sychologist is how humans act in a social manner, they are also interested in </w:t>
      </w:r>
      <w:r w:rsidR="00F93EDC">
        <w:t>other parts of psychology</w:t>
      </w:r>
      <w:r w:rsidR="0060130D">
        <w:rPr>
          <w:rStyle w:val="FootnoteReference"/>
        </w:rPr>
        <w:t>1</w:t>
      </w:r>
      <w:r w:rsidR="0060130D">
        <w:t xml:space="preserve"> </w:t>
      </w:r>
      <w:r w:rsidR="00FA18F6">
        <w:t>One main point in this book is that ‘social psychologists are interested not only in behaviour</w:t>
      </w:r>
      <w:r w:rsidR="0093162F">
        <w:t>.</w:t>
      </w:r>
      <w:r w:rsidR="00FA18F6">
        <w:t>’</w:t>
      </w:r>
      <w:r w:rsidR="00FA18F6">
        <w:rPr>
          <w:rStyle w:val="FootnoteReference"/>
        </w:rPr>
        <w:t>1</w:t>
      </w:r>
      <w:r w:rsidR="00FA18F6">
        <w:t xml:space="preserve"> </w:t>
      </w:r>
      <w:r w:rsidR="00F93EDC">
        <w:t>‘</w:t>
      </w:r>
      <w:r w:rsidR="0093162F">
        <w:t>F</w:t>
      </w:r>
      <w:r w:rsidR="00F93EDC">
        <w:t>eelings, thoughts, beliefs, attitudes, intentions and goals</w:t>
      </w:r>
      <w:r w:rsidR="0093162F">
        <w:t>’</w:t>
      </w:r>
      <w:r w:rsidR="00F940B7">
        <w:t xml:space="preserve"> are not ‘directly observable </w:t>
      </w:r>
      <w:r w:rsidR="00D55D4B">
        <w:t>but can, with varying extent may influenc</w:t>
      </w:r>
      <w:r w:rsidR="00D367FD">
        <w:t>e’ intro.</w:t>
      </w:r>
    </w:p>
    <w:p w:rsidR="00AD156E" w:rsidRDefault="0031702E">
      <w:r>
        <w:t xml:space="preserve">One main argument in this book is that ‘social psychologists are interested in explaining </w:t>
      </w:r>
      <w:r w:rsidRPr="0031702E">
        <w:rPr>
          <w:i/>
        </w:rPr>
        <w:t>human</w:t>
      </w:r>
      <w:r>
        <w:rPr>
          <w:i/>
        </w:rPr>
        <w:t xml:space="preserve"> </w:t>
      </w:r>
      <w:proofErr w:type="spellStart"/>
      <w:r>
        <w:t>behaviour</w:t>
      </w:r>
      <w:proofErr w:type="spellEnd"/>
      <w:r>
        <w:t xml:space="preserve"> and generally do not study animals’. Although some may disagree and argue that </w:t>
      </w:r>
      <w:r w:rsidR="00AD156E">
        <w:t>in some aspects animals support social psychology through the interest in its ‘evolutionary origins</w:t>
      </w:r>
      <w:r w:rsidR="005324CB">
        <w:t>.</w:t>
      </w:r>
      <w:r w:rsidR="00AD156E">
        <w:t>’</w:t>
      </w:r>
      <w:r w:rsidR="00AD156E">
        <w:rPr>
          <w:rStyle w:val="FootnoteReference"/>
        </w:rPr>
        <w:t>1</w:t>
      </w:r>
    </w:p>
    <w:p w:rsidR="000E3E2B" w:rsidRPr="00A01F18" w:rsidRDefault="00B6579E">
      <w:pPr>
        <w:rPr>
          <w:rStyle w:val="FootnoteReference"/>
          <w:vertAlign w:val="baseline"/>
        </w:rPr>
      </w:pPr>
      <w:r>
        <w:t xml:space="preserve">This book </w:t>
      </w:r>
      <w:r w:rsidR="00756C06">
        <w:t xml:space="preserve">discusses ‘social psychology and its close </w:t>
      </w:r>
      <w:proofErr w:type="spellStart"/>
      <w:r w:rsidR="00756C06">
        <w:t>neighbours</w:t>
      </w:r>
      <w:proofErr w:type="spellEnd"/>
      <w:r w:rsidR="00756C06">
        <w:t>’</w:t>
      </w:r>
      <w:r w:rsidR="00E90FED">
        <w:t>, which are subjects such as cognitive psychology, economics</w:t>
      </w:r>
      <w:r w:rsidR="00A554B5">
        <w:t>, individual psychology,</w:t>
      </w:r>
      <w:r w:rsidR="00E65AA4">
        <w:t xml:space="preserve"> social anthropology, sociology and sociolinguistics language communication.</w:t>
      </w:r>
      <w:r w:rsidR="00783817">
        <w:t xml:space="preserve"> </w:t>
      </w:r>
      <w:r w:rsidR="00053C09">
        <w:t>All of these subjects relate in a close way to social psychology</w:t>
      </w:r>
      <w:r w:rsidR="009C0D13">
        <w:t xml:space="preserve">. </w:t>
      </w:r>
      <w:r w:rsidR="002F383F">
        <w:t>For example, c</w:t>
      </w:r>
      <w:r w:rsidR="009C0D13">
        <w:t>o</w:t>
      </w:r>
      <w:r w:rsidR="00FA27E5">
        <w:t xml:space="preserve">gnitive </w:t>
      </w:r>
      <w:r w:rsidR="002F383F">
        <w:t>psychology is a ‘branch of psychology concerned with mental processes’</w:t>
      </w:r>
      <w:r w:rsidR="002F383F">
        <w:rPr>
          <w:rStyle w:val="FootnoteReference"/>
        </w:rPr>
        <w:footnoteReference w:id="2"/>
      </w:r>
      <w:r w:rsidR="000C7967">
        <w:t>,</w:t>
      </w:r>
      <w:r w:rsidR="002D37B7">
        <w:t xml:space="preserve"> </w:t>
      </w:r>
      <w:r w:rsidR="000C7967">
        <w:t xml:space="preserve">which </w:t>
      </w:r>
      <w:r w:rsidR="00020234">
        <w:t>s</w:t>
      </w:r>
      <w:r w:rsidR="0017527E">
        <w:t>uggests</w:t>
      </w:r>
      <w:r w:rsidR="000C7967">
        <w:t xml:space="preserve"> </w:t>
      </w:r>
      <w:r w:rsidR="005729F6">
        <w:t>it is</w:t>
      </w:r>
      <w:r w:rsidR="00020234">
        <w:t xml:space="preserve"> linked to social psychology</w:t>
      </w:r>
      <w:r w:rsidR="005729F6">
        <w:t>. O</w:t>
      </w:r>
      <w:r w:rsidR="00020234">
        <w:t xml:space="preserve">thers </w:t>
      </w:r>
      <w:r w:rsidR="00C70636">
        <w:t>could argue that s</w:t>
      </w:r>
      <w:r w:rsidR="002D37B7">
        <w:t xml:space="preserve">ocial </w:t>
      </w:r>
      <w:r w:rsidR="007D5977">
        <w:t>p</w:t>
      </w:r>
      <w:r w:rsidR="002D37B7">
        <w:t>sychology</w:t>
      </w:r>
      <w:r w:rsidR="00A01F18">
        <w:t xml:space="preserve"> is ‘concerned with face-to-face interaction’</w:t>
      </w:r>
      <w:r w:rsidR="00EF7CE2">
        <w:rPr>
          <w:rStyle w:val="FootnoteReference"/>
        </w:rPr>
        <w:t>1</w:t>
      </w:r>
      <w:r w:rsidR="00C70636">
        <w:t xml:space="preserve">, </w:t>
      </w:r>
      <w:r w:rsidR="002146D0">
        <w:t>although</w:t>
      </w:r>
      <w:r w:rsidR="00CA00FB">
        <w:t xml:space="preserve"> general psychology</w:t>
      </w:r>
      <w:r w:rsidR="00CF6CBE">
        <w:t xml:space="preserve"> is concerned with ‘peoples interactions to stimuli that do not have to be social’</w:t>
      </w:r>
      <w:r w:rsidR="000E3E2B">
        <w:rPr>
          <w:rStyle w:val="FootnoteReference"/>
        </w:rPr>
        <w:t>1</w:t>
      </w:r>
      <w:r w:rsidR="000E3E2B">
        <w:t>.</w:t>
      </w:r>
    </w:p>
    <w:p w:rsidR="00AD156E" w:rsidRPr="0031702E" w:rsidRDefault="00333DED">
      <w:r>
        <w:t>A</w:t>
      </w:r>
      <w:r w:rsidR="009773EF">
        <w:t>nother</w:t>
      </w:r>
      <w:r>
        <w:t xml:space="preserve"> main point in this book is that</w:t>
      </w:r>
      <w:r w:rsidR="006E2A44">
        <w:t xml:space="preserve"> ’social psychology employs the scientific method to study </w:t>
      </w:r>
      <w:proofErr w:type="spellStart"/>
      <w:r w:rsidR="006E2A44">
        <w:t>behaviour</w:t>
      </w:r>
      <w:proofErr w:type="spellEnd"/>
      <w:r w:rsidR="00012A27">
        <w:t xml:space="preserve"> and science is a method for studying nature’</w:t>
      </w:r>
      <w:r w:rsidR="00331EA3">
        <w:rPr>
          <w:rStyle w:val="FootnoteReference"/>
        </w:rPr>
        <w:t>1</w:t>
      </w:r>
      <w:r w:rsidR="005D215A">
        <w:t>.</w:t>
      </w:r>
      <w:r w:rsidR="00F9511F">
        <w:t xml:space="preserve"> </w:t>
      </w:r>
      <w:r w:rsidR="00316E34">
        <w:t xml:space="preserve">The main method of social psychologists is through science and its experimental process. </w:t>
      </w:r>
      <w:r w:rsidR="00E724B5">
        <w:t>This includes the scientific method</w:t>
      </w:r>
      <w:r w:rsidR="000838C5">
        <w:t>s</w:t>
      </w:r>
      <w:r w:rsidR="00E724B5">
        <w:t>, the experimental</w:t>
      </w:r>
      <w:r w:rsidR="000838C5">
        <w:t xml:space="preserve"> and</w:t>
      </w:r>
      <w:r w:rsidR="00E724B5">
        <w:t xml:space="preserve"> non-</w:t>
      </w:r>
      <w:r w:rsidR="001224FE">
        <w:t>experimental sides</w:t>
      </w:r>
      <w:r w:rsidR="000838C5">
        <w:t>, along with</w:t>
      </w:r>
      <w:r w:rsidR="001224FE">
        <w:t xml:space="preserve"> </w:t>
      </w:r>
      <w:r w:rsidR="000838C5">
        <w:t>data and analysis</w:t>
      </w:r>
      <w:r w:rsidR="004F727A">
        <w:t>, which are all thoroughly explained in each section.</w:t>
      </w:r>
      <w:bookmarkEnd w:id="0"/>
    </w:p>
    <w:sectPr w:rsidR="00AD156E" w:rsidRPr="0031702E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42EE" w:rsidRDefault="003642EE" w:rsidP="00B50334">
      <w:pPr>
        <w:spacing w:after="0" w:line="240" w:lineRule="auto"/>
      </w:pPr>
      <w:r>
        <w:separator/>
      </w:r>
    </w:p>
  </w:endnote>
  <w:endnote w:type="continuationSeparator" w:id="0">
    <w:p w:rsidR="003642EE" w:rsidRDefault="003642EE" w:rsidP="00B50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42EE" w:rsidRDefault="003642EE" w:rsidP="00B50334">
      <w:pPr>
        <w:spacing w:after="0" w:line="240" w:lineRule="auto"/>
      </w:pPr>
      <w:r>
        <w:separator/>
      </w:r>
    </w:p>
  </w:footnote>
  <w:footnote w:type="continuationSeparator" w:id="0">
    <w:p w:rsidR="003642EE" w:rsidRDefault="003642EE" w:rsidP="00B50334">
      <w:pPr>
        <w:spacing w:after="0" w:line="240" w:lineRule="auto"/>
      </w:pPr>
      <w:r>
        <w:continuationSeparator/>
      </w:r>
    </w:p>
  </w:footnote>
  <w:footnote w:id="1">
    <w:p w:rsidR="00B36009" w:rsidRDefault="00B360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C23F4">
        <w:t xml:space="preserve">Michael Hogg &amp; Graham Vaughan </w:t>
      </w:r>
      <w:r w:rsidR="0046398E">
        <w:t>(</w:t>
      </w:r>
      <w:r w:rsidR="0090430D">
        <w:t>2014</w:t>
      </w:r>
      <w:r w:rsidR="0046398E">
        <w:t>) Social Psychology (Chapter 1)</w:t>
      </w:r>
    </w:p>
    <w:p w:rsidR="0046398E" w:rsidRDefault="0046398E">
      <w:pPr>
        <w:pStyle w:val="FootnoteText"/>
      </w:pPr>
    </w:p>
    <w:p w:rsidR="0090430D" w:rsidRDefault="0090430D">
      <w:pPr>
        <w:pStyle w:val="FootnoteText"/>
      </w:pPr>
    </w:p>
  </w:footnote>
  <w:footnote w:id="2">
    <w:p w:rsidR="002C0040" w:rsidRPr="00377027" w:rsidRDefault="002F383F">
      <w:pPr>
        <w:spacing w:line="240" w:lineRule="atLeast"/>
        <w:divId w:val="1004011936"/>
        <w:rPr>
          <w:rFonts w:eastAsia="Times New Roman" w:cs="Arial"/>
          <w:color w:val="000000" w:themeColor="text1"/>
          <w:sz w:val="20"/>
          <w:szCs w:val="20"/>
        </w:rPr>
      </w:pPr>
      <w:r w:rsidRPr="00377027">
        <w:rPr>
          <w:rStyle w:val="FootnoteReference"/>
          <w:color w:val="000000" w:themeColor="text1"/>
          <w:sz w:val="20"/>
          <w:szCs w:val="20"/>
        </w:rPr>
        <w:footnoteRef/>
      </w:r>
      <w:r w:rsidRPr="00377027">
        <w:rPr>
          <w:color w:val="000000" w:themeColor="text1"/>
          <w:sz w:val="20"/>
          <w:szCs w:val="20"/>
        </w:rPr>
        <w:t xml:space="preserve"> </w:t>
      </w:r>
      <w:r w:rsidR="002C0040" w:rsidRPr="00377027">
        <w:rPr>
          <w:rStyle w:val="Header"/>
          <w:rFonts w:eastAsia="Times New Roman" w:cs="Arial"/>
          <w:iCs/>
          <w:color w:val="000000" w:themeColor="text1"/>
          <w:sz w:val="20"/>
          <w:szCs w:val="20"/>
        </w:rPr>
        <w:t>https://www.merriam-webster.com/medical/cognitive%20psychology</w:t>
      </w:r>
    </w:p>
    <w:p w:rsidR="002F383F" w:rsidRDefault="002F383F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3B9E" w:rsidRDefault="003E3A55">
    <w:pPr>
      <w:pStyle w:val="Header"/>
    </w:pPr>
    <w:r>
      <w:t>Dahlia Vance</w:t>
    </w:r>
  </w:p>
  <w:p w:rsidR="003E3A55" w:rsidRDefault="003E3A55">
    <w:pPr>
      <w:pStyle w:val="Header"/>
    </w:pPr>
    <w:r>
      <w:t>1711987</w:t>
    </w:r>
    <w:r>
      <w:tab/>
    </w:r>
    <w:r w:rsidR="00656183">
      <w:t xml:space="preserve">HUSK 4002 </w:t>
    </w:r>
  </w:p>
  <w:p w:rsidR="00656183" w:rsidRDefault="00656183">
    <w:pPr>
      <w:pStyle w:val="Header"/>
    </w:pPr>
    <w:r>
      <w:tab/>
      <w:t>Exercise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334"/>
    <w:rsid w:val="00012A27"/>
    <w:rsid w:val="00020234"/>
    <w:rsid w:val="00053C09"/>
    <w:rsid w:val="00054066"/>
    <w:rsid w:val="000838C5"/>
    <w:rsid w:val="000B104E"/>
    <w:rsid w:val="000C7967"/>
    <w:rsid w:val="000E33EF"/>
    <w:rsid w:val="000E3E2B"/>
    <w:rsid w:val="0010011A"/>
    <w:rsid w:val="001224FE"/>
    <w:rsid w:val="00151C46"/>
    <w:rsid w:val="0017527E"/>
    <w:rsid w:val="001C3E82"/>
    <w:rsid w:val="002146D0"/>
    <w:rsid w:val="00260829"/>
    <w:rsid w:val="00262E12"/>
    <w:rsid w:val="00265E41"/>
    <w:rsid w:val="002C0040"/>
    <w:rsid w:val="002D37B7"/>
    <w:rsid w:val="002D6B6A"/>
    <w:rsid w:val="002F383F"/>
    <w:rsid w:val="002F4A15"/>
    <w:rsid w:val="00307FFE"/>
    <w:rsid w:val="00316E34"/>
    <w:rsid w:val="0031702E"/>
    <w:rsid w:val="00331EA3"/>
    <w:rsid w:val="00333DED"/>
    <w:rsid w:val="00346271"/>
    <w:rsid w:val="00356219"/>
    <w:rsid w:val="00357AC6"/>
    <w:rsid w:val="003642EE"/>
    <w:rsid w:val="00377027"/>
    <w:rsid w:val="00385D20"/>
    <w:rsid w:val="003E3A55"/>
    <w:rsid w:val="003F56C3"/>
    <w:rsid w:val="00414665"/>
    <w:rsid w:val="00421ED8"/>
    <w:rsid w:val="004348F5"/>
    <w:rsid w:val="00436EF1"/>
    <w:rsid w:val="00456FFA"/>
    <w:rsid w:val="0046398E"/>
    <w:rsid w:val="00472DC7"/>
    <w:rsid w:val="004F727A"/>
    <w:rsid w:val="005324CB"/>
    <w:rsid w:val="005729F6"/>
    <w:rsid w:val="005D215A"/>
    <w:rsid w:val="0060130D"/>
    <w:rsid w:val="00625C05"/>
    <w:rsid w:val="0064556F"/>
    <w:rsid w:val="00656183"/>
    <w:rsid w:val="006575A7"/>
    <w:rsid w:val="006A2062"/>
    <w:rsid w:val="006C3107"/>
    <w:rsid w:val="006E2A44"/>
    <w:rsid w:val="006E63CD"/>
    <w:rsid w:val="00724D71"/>
    <w:rsid w:val="00745FDD"/>
    <w:rsid w:val="00756C06"/>
    <w:rsid w:val="00766FA3"/>
    <w:rsid w:val="00783817"/>
    <w:rsid w:val="00784BBA"/>
    <w:rsid w:val="007D5977"/>
    <w:rsid w:val="00812720"/>
    <w:rsid w:val="0090430D"/>
    <w:rsid w:val="0093162F"/>
    <w:rsid w:val="00947366"/>
    <w:rsid w:val="009507BD"/>
    <w:rsid w:val="009773EF"/>
    <w:rsid w:val="009A619F"/>
    <w:rsid w:val="009C0D13"/>
    <w:rsid w:val="009F7362"/>
    <w:rsid w:val="00A01F18"/>
    <w:rsid w:val="00A3696B"/>
    <w:rsid w:val="00A554B5"/>
    <w:rsid w:val="00AA6275"/>
    <w:rsid w:val="00AD091B"/>
    <w:rsid w:val="00AD156E"/>
    <w:rsid w:val="00AE74BE"/>
    <w:rsid w:val="00B36009"/>
    <w:rsid w:val="00B50334"/>
    <w:rsid w:val="00B55B00"/>
    <w:rsid w:val="00B6579E"/>
    <w:rsid w:val="00B73CF9"/>
    <w:rsid w:val="00C541DD"/>
    <w:rsid w:val="00C70636"/>
    <w:rsid w:val="00CA00FB"/>
    <w:rsid w:val="00CF69B0"/>
    <w:rsid w:val="00CF6CBE"/>
    <w:rsid w:val="00D01EFB"/>
    <w:rsid w:val="00D367FD"/>
    <w:rsid w:val="00D55D4B"/>
    <w:rsid w:val="00DC23F4"/>
    <w:rsid w:val="00E65AA4"/>
    <w:rsid w:val="00E724B5"/>
    <w:rsid w:val="00E72689"/>
    <w:rsid w:val="00E73B9E"/>
    <w:rsid w:val="00E90FED"/>
    <w:rsid w:val="00EE32B7"/>
    <w:rsid w:val="00EF7CE2"/>
    <w:rsid w:val="00F93EDC"/>
    <w:rsid w:val="00F940B7"/>
    <w:rsid w:val="00F9511F"/>
    <w:rsid w:val="00FA18F6"/>
    <w:rsid w:val="00FA27E5"/>
    <w:rsid w:val="00FB1755"/>
    <w:rsid w:val="00FD6D2B"/>
    <w:rsid w:val="00FF3F25"/>
    <w:rsid w:val="00FF4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A5B399"/>
  <w15:chartTrackingRefBased/>
  <w15:docId w15:val="{42D3FA1F-5909-1B49-A1B8-E4B39F921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033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503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0334"/>
  </w:style>
  <w:style w:type="paragraph" w:styleId="Footer">
    <w:name w:val="footer"/>
    <w:basedOn w:val="Normal"/>
    <w:link w:val="FooterChar"/>
    <w:uiPriority w:val="99"/>
    <w:unhideWhenUsed/>
    <w:rsid w:val="00B503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0334"/>
  </w:style>
  <w:style w:type="paragraph" w:styleId="FootnoteText">
    <w:name w:val="footnote text"/>
    <w:basedOn w:val="Normal"/>
    <w:link w:val="FootnoteTextChar"/>
    <w:uiPriority w:val="99"/>
    <w:semiHidden/>
    <w:unhideWhenUsed/>
    <w:rsid w:val="00B3600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600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360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4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022575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07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64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11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950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457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819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7327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011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Dahlia Grosse-pawig (1711987)</dc:creator>
  <cp:keywords/>
  <dc:description/>
  <cp:lastModifiedBy>Dahlia Grosse-pawig (1711987)</cp:lastModifiedBy>
  <cp:revision>2</cp:revision>
  <dcterms:created xsi:type="dcterms:W3CDTF">2018-05-02T22:12:00Z</dcterms:created>
  <dcterms:modified xsi:type="dcterms:W3CDTF">2018-05-02T22:12:00Z</dcterms:modified>
</cp:coreProperties>
</file>