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110DC" w14:textId="5816F734" w:rsidR="00644B18" w:rsidRPr="00D45EF7" w:rsidRDefault="00644B18" w:rsidP="00644B18">
      <w:pPr>
        <w:spacing w:after="0" w:line="264" w:lineRule="auto"/>
        <w:jc w:val="center"/>
        <w:rPr>
          <w:rFonts w:asciiTheme="majorHAnsi" w:hAnsiTheme="majorHAnsi" w:cstheme="majorHAnsi"/>
          <w:bCs/>
          <w:sz w:val="28"/>
          <w:szCs w:val="24"/>
          <w:u w:val="single"/>
        </w:rPr>
      </w:pPr>
      <w:bookmarkStart w:id="0" w:name="_Hlk114990731"/>
      <w:bookmarkEnd w:id="0"/>
      <w:r w:rsidRPr="00D45EF7">
        <w:rPr>
          <w:rFonts w:asciiTheme="majorHAnsi" w:hAnsiTheme="majorHAnsi" w:cstheme="majorHAnsi"/>
          <w:bCs/>
          <w:sz w:val="28"/>
          <w:szCs w:val="24"/>
          <w:u w:val="single"/>
        </w:rPr>
        <w:t>ACDB</w:t>
      </w:r>
      <w:r w:rsidR="003A112E" w:rsidRPr="00D45EF7">
        <w:rPr>
          <w:rFonts w:asciiTheme="majorHAnsi" w:hAnsiTheme="majorHAnsi" w:cstheme="majorHAnsi"/>
          <w:bCs/>
          <w:sz w:val="28"/>
          <w:szCs w:val="24"/>
          <w:u w:val="single"/>
        </w:rPr>
        <w:t xml:space="preserve"> 4011</w:t>
      </w:r>
      <w:r w:rsidRPr="00D45EF7">
        <w:rPr>
          <w:rFonts w:asciiTheme="majorHAnsi" w:hAnsiTheme="majorHAnsi" w:cstheme="majorHAnsi"/>
          <w:bCs/>
          <w:sz w:val="28"/>
          <w:szCs w:val="24"/>
          <w:u w:val="single"/>
        </w:rPr>
        <w:t xml:space="preserve">: </w:t>
      </w:r>
      <w:r w:rsidR="003A112E" w:rsidRPr="00D45EF7">
        <w:rPr>
          <w:rFonts w:asciiTheme="majorHAnsi" w:hAnsiTheme="majorHAnsi" w:cstheme="majorHAnsi"/>
          <w:bCs/>
          <w:sz w:val="28"/>
          <w:szCs w:val="24"/>
          <w:u w:val="single"/>
        </w:rPr>
        <w:t>COLOUR CHEMISTRY</w:t>
      </w:r>
    </w:p>
    <w:p w14:paraId="72609A1E" w14:textId="77777777" w:rsidR="00644B18" w:rsidRDefault="00644B18" w:rsidP="00644B18">
      <w:pPr>
        <w:spacing w:before="240" w:after="0" w:line="264" w:lineRule="auto"/>
        <w:jc w:val="center"/>
        <w:rPr>
          <w:rFonts w:asciiTheme="majorHAnsi" w:hAnsiTheme="majorHAnsi" w:cstheme="majorHAnsi"/>
          <w:b/>
          <w:sz w:val="28"/>
          <w:szCs w:val="24"/>
        </w:rPr>
      </w:pPr>
      <w:r>
        <w:rPr>
          <w:rFonts w:asciiTheme="majorHAnsi" w:hAnsiTheme="majorHAnsi" w:cstheme="majorHAnsi"/>
          <w:b/>
          <w:sz w:val="28"/>
          <w:szCs w:val="24"/>
        </w:rPr>
        <w:t>Risk Assessment</w:t>
      </w:r>
    </w:p>
    <w:p w14:paraId="7F0554B3" w14:textId="77777777" w:rsidR="00644B18" w:rsidRDefault="00644B18" w:rsidP="00644B18">
      <w:pPr>
        <w:spacing w:before="120" w:after="0" w:line="264" w:lineRule="auto"/>
        <w:ind w:left="-284" w:right="-330"/>
        <w:rPr>
          <w:rFonts w:asciiTheme="majorHAnsi" w:hAnsiTheme="majorHAnsi" w:cstheme="majorHAnsi"/>
          <w:bCs/>
          <w:sz w:val="24"/>
          <w:szCs w:val="24"/>
        </w:rPr>
      </w:pPr>
      <w:r w:rsidRPr="00067462">
        <w:rPr>
          <w:rFonts w:asciiTheme="majorHAnsi" w:hAnsiTheme="majorHAnsi" w:cstheme="majorHAnsi"/>
          <w:bCs/>
          <w:sz w:val="24"/>
          <w:szCs w:val="24"/>
        </w:rPr>
        <w:t xml:space="preserve">Before starting the experiment, you need to carry out a safety check and </w:t>
      </w:r>
      <w:r>
        <w:rPr>
          <w:rFonts w:asciiTheme="majorHAnsi" w:hAnsiTheme="majorHAnsi" w:cstheme="majorHAnsi"/>
          <w:bCs/>
          <w:sz w:val="24"/>
          <w:szCs w:val="24"/>
        </w:rPr>
        <w:t>respond to</w:t>
      </w:r>
      <w:r w:rsidRPr="00067462">
        <w:rPr>
          <w:rFonts w:asciiTheme="majorHAnsi" w:hAnsiTheme="majorHAnsi" w:cstheme="majorHAnsi"/>
          <w:bCs/>
          <w:sz w:val="24"/>
          <w:szCs w:val="24"/>
        </w:rPr>
        <w:t xml:space="preserve"> the following </w:t>
      </w:r>
      <w:r>
        <w:rPr>
          <w:rFonts w:asciiTheme="majorHAnsi" w:hAnsiTheme="majorHAnsi" w:cstheme="majorHAnsi"/>
          <w:bCs/>
          <w:sz w:val="24"/>
          <w:szCs w:val="24"/>
        </w:rPr>
        <w:t>statements.</w:t>
      </w:r>
    </w:p>
    <w:p w14:paraId="0A8F5523" w14:textId="77777777" w:rsidR="00644B18" w:rsidRDefault="00644B18" w:rsidP="00644B18">
      <w:pPr>
        <w:spacing w:before="120" w:after="0" w:line="264" w:lineRule="auto"/>
        <w:ind w:left="-284" w:right="-330"/>
        <w:rPr>
          <w:rFonts w:asciiTheme="majorHAnsi" w:hAnsiTheme="majorHAnsi" w:cstheme="majorHAnsi"/>
          <w:bCs/>
          <w:sz w:val="24"/>
          <w:szCs w:val="24"/>
        </w:rPr>
      </w:pPr>
    </w:p>
    <w:p w14:paraId="37C1C7CD" w14:textId="77777777" w:rsidR="00644B18" w:rsidRPr="00487789" w:rsidRDefault="00644B18" w:rsidP="00644B18">
      <w:pPr>
        <w:rPr>
          <w:sz w:val="24"/>
          <w:szCs w:val="24"/>
        </w:rPr>
      </w:pPr>
      <w:r w:rsidRPr="00487789">
        <w:rPr>
          <w:sz w:val="24"/>
          <w:szCs w:val="24"/>
        </w:rPr>
        <w:t xml:space="preserve">I </w:t>
      </w:r>
      <w:r w:rsidRPr="00487789">
        <w:rPr>
          <w:sz w:val="24"/>
          <w:szCs w:val="24"/>
        </w:rPr>
        <w:tab/>
        <w:t>…………………………………………</w:t>
      </w:r>
      <w:r>
        <w:rPr>
          <w:sz w:val="24"/>
          <w:szCs w:val="24"/>
        </w:rPr>
        <w:t>………………………………………………………………………………</w:t>
      </w:r>
    </w:p>
    <w:p w14:paraId="201AE422" w14:textId="77777777" w:rsidR="00644B18" w:rsidRPr="00487789" w:rsidRDefault="00644B18" w:rsidP="00644B18">
      <w:pPr>
        <w:rPr>
          <w:sz w:val="24"/>
          <w:szCs w:val="24"/>
        </w:rPr>
      </w:pPr>
      <w:r w:rsidRPr="00487789">
        <w:rPr>
          <w:sz w:val="24"/>
          <w:szCs w:val="24"/>
        </w:rPr>
        <w:t>Hereby agree to the following statements:</w:t>
      </w:r>
    </w:p>
    <w:p w14:paraId="42AEABF7" w14:textId="77777777" w:rsidR="00644B18" w:rsidRPr="00487789" w:rsidRDefault="00644B18" w:rsidP="00644B18">
      <w:pPr>
        <w:pStyle w:val="ListParagraph"/>
        <w:numPr>
          <w:ilvl w:val="0"/>
          <w:numId w:val="15"/>
        </w:numPr>
        <w:rPr>
          <w:sz w:val="24"/>
          <w:szCs w:val="24"/>
        </w:rPr>
      </w:pPr>
      <w:r w:rsidRPr="00487789">
        <w:rPr>
          <w:sz w:val="24"/>
          <w:szCs w:val="24"/>
        </w:rPr>
        <w:t>I have taken part in the lab induction session with Mark and Ewa</w:t>
      </w:r>
    </w:p>
    <w:p w14:paraId="420804BD" w14:textId="77777777" w:rsidR="00644B18" w:rsidRPr="00487789" w:rsidRDefault="00644B18" w:rsidP="00644B18">
      <w:pPr>
        <w:pStyle w:val="ListParagraph"/>
        <w:numPr>
          <w:ilvl w:val="0"/>
          <w:numId w:val="15"/>
        </w:numPr>
        <w:rPr>
          <w:sz w:val="24"/>
          <w:szCs w:val="24"/>
        </w:rPr>
      </w:pPr>
      <w:r w:rsidRPr="00487789">
        <w:rPr>
          <w:sz w:val="24"/>
          <w:szCs w:val="24"/>
        </w:rPr>
        <w:t xml:space="preserve">I agree to follow all rules and instructions therein </w:t>
      </w:r>
    </w:p>
    <w:p w14:paraId="48AA909D" w14:textId="77777777" w:rsidR="00644B18" w:rsidRPr="00487789" w:rsidRDefault="00644B18" w:rsidP="00644B18">
      <w:pPr>
        <w:pStyle w:val="ListParagraph"/>
        <w:numPr>
          <w:ilvl w:val="0"/>
          <w:numId w:val="15"/>
        </w:numPr>
        <w:rPr>
          <w:sz w:val="24"/>
          <w:szCs w:val="24"/>
        </w:rPr>
      </w:pPr>
      <w:r w:rsidRPr="00487789">
        <w:rPr>
          <w:sz w:val="24"/>
          <w:szCs w:val="24"/>
        </w:rPr>
        <w:t xml:space="preserve">I have received my PPE kitbag and checked the contents </w:t>
      </w:r>
    </w:p>
    <w:p w14:paraId="527ABB97" w14:textId="619A0006" w:rsidR="00644B18" w:rsidRPr="002B3516" w:rsidRDefault="00644B18" w:rsidP="00644B18">
      <w:pPr>
        <w:pStyle w:val="ListParagraph"/>
        <w:numPr>
          <w:ilvl w:val="0"/>
          <w:numId w:val="15"/>
        </w:numPr>
        <w:rPr>
          <w:sz w:val="24"/>
          <w:szCs w:val="24"/>
        </w:rPr>
      </w:pPr>
      <w:r w:rsidRPr="002B3516">
        <w:rPr>
          <w:sz w:val="24"/>
          <w:szCs w:val="24"/>
        </w:rPr>
        <w:t>I understand that I must wear safety goggles, gloves</w:t>
      </w:r>
      <w:r w:rsidR="00D45EF7">
        <w:rPr>
          <w:sz w:val="24"/>
          <w:szCs w:val="24"/>
        </w:rPr>
        <w:t>,</w:t>
      </w:r>
      <w:r w:rsidRPr="002B3516">
        <w:rPr>
          <w:sz w:val="24"/>
          <w:szCs w:val="24"/>
        </w:rPr>
        <w:t xml:space="preserve"> and fastened lab coat for the duration of the entire experiment.</w:t>
      </w:r>
    </w:p>
    <w:p w14:paraId="497B608E" w14:textId="77777777" w:rsidR="00644B18" w:rsidRPr="002B3516" w:rsidRDefault="00644B18" w:rsidP="00644B18">
      <w:pPr>
        <w:pStyle w:val="ListParagraph"/>
        <w:numPr>
          <w:ilvl w:val="0"/>
          <w:numId w:val="15"/>
        </w:numPr>
        <w:rPr>
          <w:sz w:val="24"/>
          <w:szCs w:val="24"/>
        </w:rPr>
      </w:pPr>
      <w:r w:rsidRPr="002B3516">
        <w:rPr>
          <w:sz w:val="24"/>
          <w:szCs w:val="24"/>
        </w:rPr>
        <w:t>I understand not to touch my face and/or eyes while wearing gloves as they can be contaminated with chemicals.</w:t>
      </w:r>
    </w:p>
    <w:p w14:paraId="1D33F31E" w14:textId="77777777" w:rsidR="00644B18" w:rsidRPr="002B3516" w:rsidRDefault="00644B18" w:rsidP="00644B18">
      <w:pPr>
        <w:pStyle w:val="ListParagraph"/>
        <w:numPr>
          <w:ilvl w:val="0"/>
          <w:numId w:val="15"/>
        </w:numPr>
        <w:rPr>
          <w:sz w:val="24"/>
          <w:szCs w:val="24"/>
        </w:rPr>
      </w:pPr>
      <w:r w:rsidRPr="002B3516">
        <w:rPr>
          <w:sz w:val="24"/>
          <w:szCs w:val="24"/>
        </w:rPr>
        <w:t>I am aware of the risk associated with the handling of laboratory glassware such as cuts from broken or damaged glass and potential burns from hot glassware/ Bunsen burners.</w:t>
      </w:r>
    </w:p>
    <w:p w14:paraId="6D027CF8" w14:textId="77777777" w:rsidR="00644B18" w:rsidRPr="002B3516" w:rsidRDefault="00644B18" w:rsidP="00644B18">
      <w:pPr>
        <w:pStyle w:val="ListParagraph"/>
        <w:numPr>
          <w:ilvl w:val="0"/>
          <w:numId w:val="15"/>
        </w:numPr>
        <w:rPr>
          <w:sz w:val="24"/>
          <w:szCs w:val="24"/>
        </w:rPr>
      </w:pPr>
      <w:r w:rsidRPr="002B3516">
        <w:rPr>
          <w:sz w:val="24"/>
          <w:szCs w:val="24"/>
        </w:rPr>
        <w:t>I understand the COSHH hazards associated with the chemicals but if I am unsure, I will ask Mark or Ewa</w:t>
      </w:r>
      <w:r>
        <w:rPr>
          <w:sz w:val="24"/>
          <w:szCs w:val="24"/>
        </w:rPr>
        <w:t>.</w:t>
      </w:r>
    </w:p>
    <w:p w14:paraId="13812358" w14:textId="6A6FA5BA" w:rsidR="00644B18" w:rsidRPr="00487789" w:rsidRDefault="00644B18" w:rsidP="00644B18">
      <w:pPr>
        <w:pStyle w:val="ListParagraph"/>
        <w:numPr>
          <w:ilvl w:val="0"/>
          <w:numId w:val="15"/>
        </w:numPr>
        <w:rPr>
          <w:sz w:val="24"/>
          <w:szCs w:val="24"/>
        </w:rPr>
      </w:pPr>
      <w:r w:rsidRPr="00487789">
        <w:rPr>
          <w:sz w:val="24"/>
          <w:szCs w:val="24"/>
        </w:rPr>
        <w:t xml:space="preserve">I understand that should I have an issue that may prevent me from doing </w:t>
      </w:r>
      <w:proofErr w:type="spellStart"/>
      <w:r w:rsidRPr="00487789">
        <w:rPr>
          <w:sz w:val="24"/>
          <w:szCs w:val="24"/>
        </w:rPr>
        <w:t>the</w:t>
      </w:r>
      <w:r w:rsidR="00050FC5">
        <w:rPr>
          <w:sz w:val="24"/>
          <w:szCs w:val="24"/>
        </w:rPr>
        <w:t>practicals</w:t>
      </w:r>
      <w:r w:rsidRPr="00487789">
        <w:rPr>
          <w:sz w:val="24"/>
          <w:szCs w:val="24"/>
        </w:rPr>
        <w:t>s</w:t>
      </w:r>
      <w:proofErr w:type="spellEnd"/>
      <w:r w:rsidRPr="00487789">
        <w:rPr>
          <w:sz w:val="24"/>
          <w:szCs w:val="24"/>
        </w:rPr>
        <w:t xml:space="preserve"> (such as illness, pregnancy</w:t>
      </w:r>
      <w:r w:rsidR="00050FC5">
        <w:rPr>
          <w:sz w:val="24"/>
          <w:szCs w:val="24"/>
        </w:rPr>
        <w:t>,</w:t>
      </w:r>
      <w:r w:rsidRPr="00487789">
        <w:rPr>
          <w:sz w:val="24"/>
          <w:szCs w:val="24"/>
        </w:rPr>
        <w:t xml:space="preserve"> or injury) I will inform Mark or Ewa in good time </w:t>
      </w:r>
      <w:r w:rsidRPr="002B3516">
        <w:rPr>
          <w:sz w:val="24"/>
          <w:szCs w:val="24"/>
        </w:rPr>
        <w:t>before the session</w:t>
      </w:r>
      <w:r w:rsidRPr="00487789">
        <w:rPr>
          <w:sz w:val="24"/>
          <w:szCs w:val="24"/>
        </w:rPr>
        <w:t xml:space="preserve"> so alternate arrangements can be made.</w:t>
      </w:r>
    </w:p>
    <w:p w14:paraId="5C359426" w14:textId="77777777" w:rsidR="00644B18" w:rsidRPr="00487789" w:rsidRDefault="00644B18" w:rsidP="00644B18">
      <w:pPr>
        <w:pStyle w:val="ListParagraph"/>
        <w:numPr>
          <w:ilvl w:val="0"/>
          <w:numId w:val="15"/>
        </w:numPr>
        <w:rPr>
          <w:sz w:val="24"/>
          <w:szCs w:val="24"/>
        </w:rPr>
      </w:pPr>
      <w:r w:rsidRPr="00487789">
        <w:rPr>
          <w:sz w:val="24"/>
          <w:szCs w:val="24"/>
        </w:rPr>
        <w:t>That I will report unsafe behaviour in a confidential and professional manner.</w:t>
      </w:r>
    </w:p>
    <w:p w14:paraId="0E8163F4" w14:textId="77777777" w:rsidR="00644B18" w:rsidRDefault="00644B18" w:rsidP="00644B18">
      <w:pPr>
        <w:pStyle w:val="ListParagraph"/>
        <w:numPr>
          <w:ilvl w:val="0"/>
          <w:numId w:val="15"/>
        </w:numPr>
        <w:rPr>
          <w:sz w:val="24"/>
          <w:szCs w:val="24"/>
        </w:rPr>
      </w:pPr>
      <w:r w:rsidRPr="00487789">
        <w:rPr>
          <w:sz w:val="24"/>
          <w:szCs w:val="24"/>
        </w:rPr>
        <w:t>I also understand that should I fail to adhere to instructions/ guidance, I will be putting myself and others at risk and could be removed from the practical which may affect my course grades. This removal will also be reported to the Academic Liaison Officer</w:t>
      </w:r>
      <w:r>
        <w:rPr>
          <w:sz w:val="24"/>
          <w:szCs w:val="24"/>
        </w:rPr>
        <w:t xml:space="preserve"> and, by extension possibly your parent company</w:t>
      </w:r>
      <w:r w:rsidRPr="00487789">
        <w:rPr>
          <w:sz w:val="24"/>
          <w:szCs w:val="24"/>
        </w:rPr>
        <w:t>.</w:t>
      </w:r>
    </w:p>
    <w:p w14:paraId="14E43B92" w14:textId="77777777" w:rsidR="00644B18" w:rsidRDefault="00644B18" w:rsidP="00644B18">
      <w:pPr>
        <w:rPr>
          <w:sz w:val="24"/>
          <w:szCs w:val="24"/>
        </w:rPr>
      </w:pPr>
    </w:p>
    <w:p w14:paraId="12CDFECC" w14:textId="77777777" w:rsidR="00644B18" w:rsidRPr="00BD419D" w:rsidRDefault="00644B18" w:rsidP="00644B18">
      <w:pPr>
        <w:rPr>
          <w:sz w:val="24"/>
          <w:szCs w:val="24"/>
        </w:rPr>
      </w:pPr>
    </w:p>
    <w:p w14:paraId="03B498C7" w14:textId="77777777" w:rsidR="00644B18" w:rsidRPr="00487789" w:rsidRDefault="00644B18" w:rsidP="00644B18">
      <w:pPr>
        <w:rPr>
          <w:sz w:val="24"/>
          <w:szCs w:val="24"/>
        </w:rPr>
      </w:pPr>
      <w:r w:rsidRPr="00487789">
        <w:rPr>
          <w:sz w:val="24"/>
          <w:szCs w:val="24"/>
        </w:rPr>
        <w:t>Signed………</w:t>
      </w:r>
      <w:r>
        <w:rPr>
          <w:sz w:val="24"/>
          <w:szCs w:val="24"/>
        </w:rPr>
        <w:t>………………………………………………………..</w:t>
      </w:r>
    </w:p>
    <w:p w14:paraId="4255B467" w14:textId="77777777" w:rsidR="00644B18" w:rsidRPr="00487789" w:rsidRDefault="00644B18" w:rsidP="00644B18">
      <w:pPr>
        <w:rPr>
          <w:sz w:val="24"/>
          <w:szCs w:val="24"/>
        </w:rPr>
      </w:pPr>
    </w:p>
    <w:p w14:paraId="6CF6B067" w14:textId="77777777" w:rsidR="00644B18" w:rsidRPr="00487789" w:rsidRDefault="00644B18" w:rsidP="00644B18">
      <w:pPr>
        <w:rPr>
          <w:sz w:val="24"/>
          <w:szCs w:val="24"/>
        </w:rPr>
      </w:pPr>
    </w:p>
    <w:p w14:paraId="4EDA4937" w14:textId="46326687" w:rsidR="00D56F7E" w:rsidRDefault="00644B18" w:rsidP="00644B18">
      <w:pPr>
        <w:rPr>
          <w:sz w:val="24"/>
          <w:szCs w:val="24"/>
        </w:rPr>
      </w:pPr>
      <w:r w:rsidRPr="00487789">
        <w:rPr>
          <w:sz w:val="24"/>
          <w:szCs w:val="24"/>
        </w:rPr>
        <w:t>Date………</w:t>
      </w:r>
      <w:r>
        <w:rPr>
          <w:sz w:val="24"/>
          <w:szCs w:val="24"/>
        </w:rPr>
        <w:t>………………………</w:t>
      </w:r>
      <w:r w:rsidRPr="00487789">
        <w:rPr>
          <w:sz w:val="24"/>
          <w:szCs w:val="24"/>
        </w:rPr>
        <w:t xml:space="preserve">… </w:t>
      </w:r>
    </w:p>
    <w:p w14:paraId="16942C8D" w14:textId="77777777" w:rsidR="00D56F7E" w:rsidRDefault="00D56F7E">
      <w:pPr>
        <w:rPr>
          <w:sz w:val="24"/>
          <w:szCs w:val="24"/>
        </w:rPr>
      </w:pPr>
      <w:r>
        <w:rPr>
          <w:sz w:val="24"/>
          <w:szCs w:val="24"/>
        </w:rPr>
        <w:br w:type="page"/>
      </w:r>
    </w:p>
    <w:p w14:paraId="1D11929E" w14:textId="4B511C6D" w:rsidR="003A112E" w:rsidRPr="00F2611F" w:rsidRDefault="00AC3A78" w:rsidP="00644B18">
      <w:pPr>
        <w:rPr>
          <w:b/>
          <w:bCs/>
          <w:color w:val="000000" w:themeColor="text1"/>
          <w:sz w:val="24"/>
          <w:szCs w:val="24"/>
        </w:rPr>
      </w:pPr>
      <w:r w:rsidRPr="00F2611F">
        <w:rPr>
          <w:b/>
          <w:bCs/>
          <w:color w:val="000000" w:themeColor="text1"/>
          <w:sz w:val="24"/>
          <w:szCs w:val="24"/>
        </w:rPr>
        <w:lastRenderedPageBreak/>
        <w:t>POTENTIAL HAZA</w:t>
      </w:r>
      <w:r w:rsidR="00F2611F" w:rsidRPr="00F2611F">
        <w:rPr>
          <w:b/>
          <w:bCs/>
          <w:color w:val="000000" w:themeColor="text1"/>
          <w:sz w:val="24"/>
          <w:szCs w:val="24"/>
        </w:rPr>
        <w:t xml:space="preserve">RD: </w:t>
      </w:r>
    </w:p>
    <w:tbl>
      <w:tblPr>
        <w:tblStyle w:val="TableGrid"/>
        <w:tblW w:w="10206" w:type="dxa"/>
        <w:tblInd w:w="-572" w:type="dxa"/>
        <w:tblLook w:val="04A0" w:firstRow="1" w:lastRow="0" w:firstColumn="1" w:lastColumn="0" w:noHBand="0" w:noVBand="1"/>
      </w:tblPr>
      <w:tblGrid>
        <w:gridCol w:w="2835"/>
        <w:gridCol w:w="7371"/>
      </w:tblGrid>
      <w:tr w:rsidR="00F2611F" w:rsidRPr="00CF478A" w14:paraId="356BE039" w14:textId="77777777" w:rsidTr="00882537">
        <w:tc>
          <w:tcPr>
            <w:tcW w:w="2835" w:type="dxa"/>
          </w:tcPr>
          <w:p w14:paraId="13C975AA" w14:textId="77777777" w:rsidR="00F2611F" w:rsidRPr="00CF478A" w:rsidRDefault="00F2611F" w:rsidP="00882537">
            <w:pPr>
              <w:pStyle w:val="NoSpacing"/>
              <w:spacing w:line="264" w:lineRule="auto"/>
              <w:jc w:val="center"/>
              <w:rPr>
                <w:b/>
                <w:bCs/>
                <w:sz w:val="24"/>
                <w:szCs w:val="24"/>
              </w:rPr>
            </w:pPr>
            <w:r w:rsidRPr="00CF478A">
              <w:rPr>
                <w:b/>
                <w:bCs/>
                <w:sz w:val="24"/>
                <w:szCs w:val="24"/>
              </w:rPr>
              <w:t>Chemical</w:t>
            </w:r>
          </w:p>
        </w:tc>
        <w:tc>
          <w:tcPr>
            <w:tcW w:w="7371" w:type="dxa"/>
          </w:tcPr>
          <w:p w14:paraId="32B3C3D0" w14:textId="77777777" w:rsidR="00F2611F" w:rsidRPr="00CF478A" w:rsidRDefault="00F2611F" w:rsidP="00882537">
            <w:pPr>
              <w:pStyle w:val="NoSpacing"/>
              <w:spacing w:line="264" w:lineRule="auto"/>
              <w:jc w:val="center"/>
              <w:rPr>
                <w:b/>
                <w:bCs/>
                <w:sz w:val="24"/>
                <w:szCs w:val="24"/>
              </w:rPr>
            </w:pPr>
            <w:r w:rsidRPr="00CF478A">
              <w:rPr>
                <w:b/>
                <w:bCs/>
                <w:sz w:val="24"/>
                <w:szCs w:val="24"/>
              </w:rPr>
              <w:t>Hazards</w:t>
            </w:r>
          </w:p>
        </w:tc>
      </w:tr>
      <w:tr w:rsidR="00F2611F" w:rsidRPr="00CF478A" w14:paraId="2B6C7DEF" w14:textId="77777777" w:rsidTr="00882537">
        <w:trPr>
          <w:trHeight w:val="1424"/>
        </w:trPr>
        <w:tc>
          <w:tcPr>
            <w:tcW w:w="2835" w:type="dxa"/>
            <w:vAlign w:val="center"/>
          </w:tcPr>
          <w:p w14:paraId="0685C67F" w14:textId="77777777" w:rsidR="00F2611F" w:rsidRDefault="00F2611F" w:rsidP="00882537">
            <w:pPr>
              <w:pStyle w:val="NoSpacing"/>
              <w:spacing w:line="264" w:lineRule="auto"/>
              <w:jc w:val="center"/>
              <w:rPr>
                <w:bCs/>
                <w:sz w:val="24"/>
                <w:szCs w:val="24"/>
              </w:rPr>
            </w:pPr>
            <w:r>
              <w:rPr>
                <w:bCs/>
                <w:sz w:val="24"/>
                <w:szCs w:val="24"/>
              </w:rPr>
              <w:t xml:space="preserve">Hydrochloric acid solution                 </w:t>
            </w:r>
          </w:p>
          <w:p w14:paraId="551CBD2B" w14:textId="77777777" w:rsidR="00F2611F" w:rsidRPr="00CF478A" w:rsidRDefault="00F2611F" w:rsidP="00882537">
            <w:pPr>
              <w:pStyle w:val="NoSpacing"/>
              <w:spacing w:line="264" w:lineRule="auto"/>
              <w:jc w:val="center"/>
              <w:rPr>
                <w:bCs/>
                <w:sz w:val="24"/>
                <w:szCs w:val="24"/>
              </w:rPr>
            </w:pPr>
            <w:r>
              <w:rPr>
                <w:bCs/>
                <w:sz w:val="24"/>
                <w:szCs w:val="24"/>
              </w:rPr>
              <w:t>(</w:t>
            </w:r>
            <w:r>
              <w:rPr>
                <w:rFonts w:asciiTheme="majorHAnsi" w:hAnsiTheme="majorHAnsi" w:cstheme="majorHAnsi"/>
                <w:color w:val="000000"/>
                <w:sz w:val="24"/>
                <w:szCs w:val="24"/>
              </w:rPr>
              <w:t>1 M HCl</w:t>
            </w:r>
            <w:r>
              <w:rPr>
                <w:bCs/>
                <w:sz w:val="24"/>
                <w:szCs w:val="24"/>
              </w:rPr>
              <w:t>)</w:t>
            </w:r>
          </w:p>
        </w:tc>
        <w:tc>
          <w:tcPr>
            <w:tcW w:w="7371" w:type="dxa"/>
          </w:tcPr>
          <w:p w14:paraId="4A91FBF4" w14:textId="77777777" w:rsidR="00F2611F" w:rsidRDefault="00F2611F" w:rsidP="00882537">
            <w:pPr>
              <w:pStyle w:val="NoSpacing"/>
              <w:spacing w:line="264" w:lineRule="auto"/>
              <w:rPr>
                <w:rFonts w:ascii="Verdana" w:hAnsi="Verdana" w:cs="Verdana"/>
                <w:sz w:val="20"/>
                <w:szCs w:val="20"/>
              </w:rPr>
            </w:pPr>
            <w:r w:rsidRPr="00B073EA">
              <w:rPr>
                <w:b/>
                <w:noProof/>
                <w:sz w:val="20"/>
                <w:szCs w:val="20"/>
                <w:lang w:eastAsia="en-GB"/>
              </w:rPr>
              <w:drawing>
                <wp:anchor distT="0" distB="0" distL="114300" distR="114300" simplePos="0" relativeHeight="251701248" behindDoc="0" locked="0" layoutInCell="1" allowOverlap="1" wp14:anchorId="634D014B" wp14:editId="1C377FB4">
                  <wp:simplePos x="0" y="0"/>
                  <wp:positionH relativeFrom="column">
                    <wp:posOffset>225425</wp:posOffset>
                  </wp:positionH>
                  <wp:positionV relativeFrom="paragraph">
                    <wp:posOffset>81280</wp:posOffset>
                  </wp:positionV>
                  <wp:extent cx="360045" cy="360045"/>
                  <wp:effectExtent l="0" t="0" r="1905" b="1905"/>
                  <wp:wrapNone/>
                  <wp:docPr id="63" name="Picture 6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5D7B979B" w14:textId="77777777" w:rsidR="00F2611F" w:rsidRDefault="00F2611F" w:rsidP="00882537">
            <w:pPr>
              <w:pStyle w:val="NoSpacing"/>
              <w:spacing w:line="264" w:lineRule="auto"/>
              <w:rPr>
                <w:rFonts w:ascii="Verdana" w:hAnsi="Verdana" w:cs="Verdana"/>
                <w:sz w:val="20"/>
                <w:szCs w:val="20"/>
              </w:rPr>
            </w:pPr>
            <w:r>
              <w:rPr>
                <w:rFonts w:ascii="Verdana" w:hAnsi="Verdana" w:cs="Verdana"/>
                <w:sz w:val="20"/>
                <w:szCs w:val="20"/>
              </w:rPr>
              <w:t xml:space="preserve">                Causes severe skin burns and eye damage.</w:t>
            </w:r>
          </w:p>
          <w:p w14:paraId="6973F896" w14:textId="77777777" w:rsidR="00F2611F" w:rsidRDefault="00F2611F" w:rsidP="00882537">
            <w:pPr>
              <w:pStyle w:val="NoSpacing"/>
              <w:spacing w:line="264" w:lineRule="auto"/>
              <w:rPr>
                <w:bCs/>
                <w:sz w:val="24"/>
                <w:szCs w:val="24"/>
              </w:rPr>
            </w:pPr>
            <w:r w:rsidRPr="00B073EA">
              <w:rPr>
                <w:b/>
                <w:noProof/>
                <w:sz w:val="20"/>
                <w:szCs w:val="20"/>
                <w:lang w:eastAsia="en-GB"/>
              </w:rPr>
              <w:drawing>
                <wp:anchor distT="0" distB="0" distL="114300" distR="114300" simplePos="0" relativeHeight="251702272" behindDoc="0" locked="0" layoutInCell="1" allowOverlap="1" wp14:anchorId="182ACD9F" wp14:editId="3D1F0D33">
                  <wp:simplePos x="0" y="0"/>
                  <wp:positionH relativeFrom="column">
                    <wp:posOffset>225425</wp:posOffset>
                  </wp:positionH>
                  <wp:positionV relativeFrom="paragraph">
                    <wp:posOffset>139065</wp:posOffset>
                  </wp:positionV>
                  <wp:extent cx="360045" cy="360045"/>
                  <wp:effectExtent l="0" t="0" r="1905" b="1905"/>
                  <wp:wrapNone/>
                  <wp:docPr id="192" name="Picture 19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2114862F" w14:textId="088CEA9B" w:rsidR="00F2611F" w:rsidRPr="00CF478A" w:rsidRDefault="00F2611F" w:rsidP="00882537">
            <w:pPr>
              <w:pStyle w:val="NoSpacing"/>
              <w:spacing w:line="264" w:lineRule="auto"/>
              <w:rPr>
                <w:bCs/>
                <w:sz w:val="24"/>
                <w:szCs w:val="24"/>
              </w:rPr>
            </w:pPr>
            <w:r>
              <w:rPr>
                <w:bCs/>
                <w:sz w:val="24"/>
                <w:szCs w:val="24"/>
              </w:rPr>
              <w:t xml:space="preserve">                     Harmful if swallowed.</w:t>
            </w:r>
          </w:p>
        </w:tc>
      </w:tr>
      <w:tr w:rsidR="00F2611F" w:rsidRPr="00CF478A" w14:paraId="50F7A60D" w14:textId="77777777" w:rsidTr="00882537">
        <w:trPr>
          <w:trHeight w:val="1049"/>
        </w:trPr>
        <w:tc>
          <w:tcPr>
            <w:tcW w:w="2835" w:type="dxa"/>
            <w:vAlign w:val="center"/>
          </w:tcPr>
          <w:p w14:paraId="7C2810E3" w14:textId="77777777" w:rsidR="00F2611F" w:rsidRPr="00CF478A" w:rsidRDefault="00F2611F" w:rsidP="00882537">
            <w:pPr>
              <w:pStyle w:val="NoSpacing"/>
              <w:spacing w:line="264" w:lineRule="auto"/>
              <w:rPr>
                <w:bCs/>
                <w:sz w:val="24"/>
                <w:szCs w:val="24"/>
              </w:rPr>
            </w:pPr>
            <w:r>
              <w:rPr>
                <w:bCs/>
                <w:sz w:val="24"/>
                <w:szCs w:val="24"/>
              </w:rPr>
              <w:t>Barium chloride (BaCl</w:t>
            </w:r>
            <w:r w:rsidRPr="0043748B">
              <w:rPr>
                <w:bCs/>
                <w:sz w:val="24"/>
                <w:szCs w:val="24"/>
                <w:vertAlign w:val="subscript"/>
              </w:rPr>
              <w:t>2</w:t>
            </w:r>
            <w:r>
              <w:rPr>
                <w:bCs/>
                <w:sz w:val="24"/>
                <w:szCs w:val="24"/>
              </w:rPr>
              <w:t>)</w:t>
            </w:r>
          </w:p>
        </w:tc>
        <w:tc>
          <w:tcPr>
            <w:tcW w:w="7371" w:type="dxa"/>
            <w:vAlign w:val="center"/>
          </w:tcPr>
          <w:p w14:paraId="281CD737" w14:textId="2111048B" w:rsidR="00F2611F" w:rsidRDefault="00EC70C6" w:rsidP="00882537">
            <w:pPr>
              <w:pStyle w:val="NoSpacing"/>
              <w:spacing w:line="264" w:lineRule="auto"/>
              <w:ind w:left="1175"/>
              <w:rPr>
                <w:bCs/>
                <w:sz w:val="24"/>
                <w:szCs w:val="24"/>
              </w:rPr>
            </w:pPr>
            <w:r w:rsidRPr="00045CC1">
              <w:rPr>
                <w:bCs/>
                <w:noProof/>
                <w:sz w:val="24"/>
                <w:szCs w:val="24"/>
              </w:rPr>
              <w:drawing>
                <wp:anchor distT="0" distB="0" distL="114300" distR="114300" simplePos="0" relativeHeight="251703296" behindDoc="0" locked="0" layoutInCell="1" allowOverlap="1" wp14:anchorId="6B4A3F75" wp14:editId="1B154BCD">
                  <wp:simplePos x="0" y="0"/>
                  <wp:positionH relativeFrom="column">
                    <wp:posOffset>172720</wp:posOffset>
                  </wp:positionH>
                  <wp:positionV relativeFrom="page">
                    <wp:posOffset>3810</wp:posOffset>
                  </wp:positionV>
                  <wp:extent cx="399415" cy="405765"/>
                  <wp:effectExtent l="0" t="0" r="635" b="0"/>
                  <wp:wrapNone/>
                  <wp:docPr id="193" name="Picture 19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A picture containing text, clip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9415" cy="405765"/>
                          </a:xfrm>
                          <a:prstGeom prst="rect">
                            <a:avLst/>
                          </a:prstGeom>
                        </pic:spPr>
                      </pic:pic>
                    </a:graphicData>
                  </a:graphic>
                  <wp14:sizeRelH relativeFrom="margin">
                    <wp14:pctWidth>0</wp14:pctWidth>
                  </wp14:sizeRelH>
                  <wp14:sizeRelV relativeFrom="margin">
                    <wp14:pctHeight>0</wp14:pctHeight>
                  </wp14:sizeRelV>
                </wp:anchor>
              </w:drawing>
            </w:r>
            <w:r w:rsidR="00F2611F">
              <w:rPr>
                <w:bCs/>
                <w:sz w:val="24"/>
                <w:szCs w:val="24"/>
              </w:rPr>
              <w:t xml:space="preserve"> </w:t>
            </w:r>
          </w:p>
          <w:p w14:paraId="75793178" w14:textId="77777777" w:rsidR="00F2611F" w:rsidRDefault="00F2611F" w:rsidP="00882537">
            <w:pPr>
              <w:pStyle w:val="NoSpacing"/>
              <w:spacing w:line="264" w:lineRule="auto"/>
              <w:ind w:left="1175"/>
              <w:rPr>
                <w:bCs/>
                <w:sz w:val="24"/>
                <w:szCs w:val="24"/>
              </w:rPr>
            </w:pPr>
            <w:r>
              <w:rPr>
                <w:bCs/>
                <w:sz w:val="24"/>
                <w:szCs w:val="24"/>
              </w:rPr>
              <w:t>Acute toxicity (oral, dermal, inhalation), category 3.</w:t>
            </w:r>
          </w:p>
          <w:p w14:paraId="456BB64A" w14:textId="77777777" w:rsidR="00F2611F" w:rsidRDefault="00F2611F" w:rsidP="00882537">
            <w:pPr>
              <w:pStyle w:val="NoSpacing"/>
              <w:spacing w:line="264" w:lineRule="auto"/>
              <w:rPr>
                <w:bCs/>
                <w:sz w:val="24"/>
                <w:szCs w:val="24"/>
              </w:rPr>
            </w:pPr>
            <w:r w:rsidRPr="00B073EA">
              <w:rPr>
                <w:b/>
                <w:noProof/>
                <w:sz w:val="20"/>
                <w:szCs w:val="20"/>
                <w:lang w:eastAsia="en-GB"/>
              </w:rPr>
              <w:drawing>
                <wp:anchor distT="0" distB="0" distL="114300" distR="114300" simplePos="0" relativeHeight="251704320" behindDoc="0" locked="0" layoutInCell="1" allowOverlap="1" wp14:anchorId="08D11806" wp14:editId="58935613">
                  <wp:simplePos x="0" y="0"/>
                  <wp:positionH relativeFrom="column">
                    <wp:posOffset>210820</wp:posOffset>
                  </wp:positionH>
                  <wp:positionV relativeFrom="paragraph">
                    <wp:posOffset>40640</wp:posOffset>
                  </wp:positionV>
                  <wp:extent cx="360045" cy="360045"/>
                  <wp:effectExtent l="0" t="0" r="1905" b="1905"/>
                  <wp:wrapNone/>
                  <wp:docPr id="194" name="Picture 19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503D0BB9" w14:textId="77777777" w:rsidR="00F2611F" w:rsidRPr="00CF478A" w:rsidRDefault="00F2611F" w:rsidP="00882537">
            <w:pPr>
              <w:pStyle w:val="NoSpacing"/>
              <w:spacing w:line="264" w:lineRule="auto"/>
              <w:rPr>
                <w:bCs/>
                <w:sz w:val="24"/>
                <w:szCs w:val="24"/>
              </w:rPr>
            </w:pPr>
            <w:r>
              <w:rPr>
                <w:bCs/>
                <w:sz w:val="24"/>
                <w:szCs w:val="24"/>
              </w:rPr>
              <w:t xml:space="preserve">                     Irritant.</w:t>
            </w:r>
          </w:p>
        </w:tc>
      </w:tr>
      <w:tr w:rsidR="00F2611F" w:rsidRPr="00CF478A" w14:paraId="2775FE05" w14:textId="77777777" w:rsidTr="00882537">
        <w:trPr>
          <w:trHeight w:val="1049"/>
        </w:trPr>
        <w:tc>
          <w:tcPr>
            <w:tcW w:w="2835" w:type="dxa"/>
          </w:tcPr>
          <w:p w14:paraId="47AA2580" w14:textId="77777777" w:rsidR="00F2611F" w:rsidRDefault="00F2611F" w:rsidP="00882537">
            <w:pPr>
              <w:pStyle w:val="NoSpacing"/>
              <w:spacing w:line="264" w:lineRule="auto"/>
              <w:jc w:val="center"/>
              <w:rPr>
                <w:rFonts w:asciiTheme="minorHAnsi" w:hAnsiTheme="minorHAnsi" w:cstheme="minorHAnsi"/>
                <w:sz w:val="24"/>
                <w:szCs w:val="24"/>
              </w:rPr>
            </w:pPr>
          </w:p>
          <w:p w14:paraId="656D851A" w14:textId="77777777" w:rsidR="00F2611F" w:rsidRPr="00CF478A" w:rsidRDefault="00F2611F" w:rsidP="00882537">
            <w:pPr>
              <w:pStyle w:val="NoSpacing"/>
              <w:spacing w:line="264" w:lineRule="auto"/>
              <w:jc w:val="center"/>
              <w:rPr>
                <w:bCs/>
                <w:sz w:val="24"/>
                <w:szCs w:val="24"/>
              </w:rPr>
            </w:pPr>
            <w:r w:rsidRPr="00B37544">
              <w:rPr>
                <w:rFonts w:asciiTheme="minorHAnsi" w:hAnsiTheme="minorHAnsi" w:cstheme="minorHAnsi"/>
                <w:sz w:val="24"/>
                <w:szCs w:val="24"/>
              </w:rPr>
              <w:t>Calcium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Ca</w:t>
            </w:r>
            <w:r>
              <w:rPr>
                <w:rFonts w:asciiTheme="minorHAnsi" w:hAnsiTheme="minorHAnsi" w:cstheme="minorHAnsi"/>
                <w:sz w:val="24"/>
                <w:szCs w:val="24"/>
              </w:rPr>
              <w:t>Cl</w:t>
            </w:r>
            <w:r w:rsidRPr="00833193">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35981BF9" w14:textId="77777777" w:rsidR="00F2611F" w:rsidRPr="007339CC" w:rsidRDefault="00F2611F" w:rsidP="00882537">
            <w:pPr>
              <w:pStyle w:val="NoSpacing"/>
              <w:spacing w:line="264" w:lineRule="auto"/>
              <w:ind w:left="1164"/>
              <w:rPr>
                <w:b/>
                <w:noProof/>
                <w:sz w:val="20"/>
                <w:szCs w:val="20"/>
                <w:lang w:eastAsia="en-GB"/>
              </w:rPr>
            </w:pPr>
            <w:r w:rsidRPr="00B073EA">
              <w:rPr>
                <w:b/>
                <w:noProof/>
                <w:sz w:val="20"/>
                <w:szCs w:val="20"/>
                <w:lang w:eastAsia="en-GB"/>
              </w:rPr>
              <w:drawing>
                <wp:anchor distT="0" distB="0" distL="114300" distR="114300" simplePos="0" relativeHeight="251705344" behindDoc="0" locked="0" layoutInCell="1" allowOverlap="1" wp14:anchorId="275A0413" wp14:editId="435B1954">
                  <wp:simplePos x="0" y="0"/>
                  <wp:positionH relativeFrom="column">
                    <wp:posOffset>190500</wp:posOffset>
                  </wp:positionH>
                  <wp:positionV relativeFrom="paragraph">
                    <wp:posOffset>-38100</wp:posOffset>
                  </wp:positionV>
                  <wp:extent cx="360045" cy="360045"/>
                  <wp:effectExtent l="0" t="0" r="1905" b="1905"/>
                  <wp:wrapNone/>
                  <wp:docPr id="195" name="Picture 1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Causes serious eye irritation.</w:t>
            </w:r>
          </w:p>
        </w:tc>
      </w:tr>
      <w:tr w:rsidR="00F2611F" w:rsidRPr="00CF478A" w14:paraId="3F7D6A66" w14:textId="77777777" w:rsidTr="00882537">
        <w:trPr>
          <w:trHeight w:val="969"/>
        </w:trPr>
        <w:tc>
          <w:tcPr>
            <w:tcW w:w="2835" w:type="dxa"/>
          </w:tcPr>
          <w:p w14:paraId="749EC221" w14:textId="77777777" w:rsidR="00F2611F" w:rsidRDefault="00F2611F" w:rsidP="00882537">
            <w:pPr>
              <w:pStyle w:val="NoSpacing"/>
              <w:spacing w:line="264" w:lineRule="auto"/>
              <w:jc w:val="center"/>
              <w:rPr>
                <w:rFonts w:asciiTheme="minorHAnsi" w:hAnsiTheme="minorHAnsi" w:cstheme="minorHAnsi"/>
                <w:sz w:val="24"/>
                <w:szCs w:val="24"/>
              </w:rPr>
            </w:pPr>
          </w:p>
          <w:p w14:paraId="098A74A9" w14:textId="77777777" w:rsidR="00F2611F" w:rsidRPr="00CF478A" w:rsidRDefault="00F2611F" w:rsidP="00882537">
            <w:pPr>
              <w:pStyle w:val="NoSpacing"/>
              <w:spacing w:line="264" w:lineRule="auto"/>
              <w:jc w:val="center"/>
              <w:rPr>
                <w:bCs/>
                <w:sz w:val="24"/>
                <w:szCs w:val="24"/>
              </w:rPr>
            </w:pPr>
            <w:r>
              <w:rPr>
                <w:rFonts w:asciiTheme="minorHAnsi" w:hAnsiTheme="minorHAnsi" w:cstheme="minorHAnsi"/>
                <w:sz w:val="24"/>
                <w:szCs w:val="24"/>
              </w:rPr>
              <w:t>L</w:t>
            </w:r>
            <w:r w:rsidRPr="00B37544">
              <w:rPr>
                <w:rFonts w:asciiTheme="minorHAnsi" w:hAnsiTheme="minorHAnsi" w:cstheme="minorHAnsi"/>
                <w:sz w:val="24"/>
                <w:szCs w:val="24"/>
              </w:rPr>
              <w:t>ithium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Li</w:t>
            </w:r>
            <w:r>
              <w:rPr>
                <w:rFonts w:asciiTheme="minorHAnsi" w:hAnsiTheme="minorHAnsi" w:cstheme="minorHAnsi"/>
                <w:sz w:val="24"/>
                <w:szCs w:val="24"/>
              </w:rPr>
              <w:t>Cl)</w:t>
            </w:r>
          </w:p>
        </w:tc>
        <w:tc>
          <w:tcPr>
            <w:tcW w:w="7371" w:type="dxa"/>
          </w:tcPr>
          <w:p w14:paraId="1FAA36DC" w14:textId="77777777" w:rsidR="00F2611F" w:rsidRDefault="00F2611F" w:rsidP="00882537">
            <w:pPr>
              <w:pStyle w:val="NoSpacing"/>
              <w:spacing w:line="264" w:lineRule="auto"/>
              <w:rPr>
                <w:bCs/>
                <w:sz w:val="24"/>
                <w:szCs w:val="24"/>
              </w:rPr>
            </w:pPr>
            <w:r w:rsidRPr="00B073EA">
              <w:rPr>
                <w:b/>
                <w:noProof/>
                <w:sz w:val="20"/>
                <w:szCs w:val="20"/>
                <w:lang w:eastAsia="en-GB"/>
              </w:rPr>
              <w:drawing>
                <wp:anchor distT="0" distB="0" distL="114300" distR="114300" simplePos="0" relativeHeight="251706368" behindDoc="0" locked="0" layoutInCell="1" allowOverlap="1" wp14:anchorId="18E78FD9" wp14:editId="068633A1">
                  <wp:simplePos x="0" y="0"/>
                  <wp:positionH relativeFrom="column">
                    <wp:posOffset>210185</wp:posOffset>
                  </wp:positionH>
                  <wp:positionV relativeFrom="paragraph">
                    <wp:posOffset>119849</wp:posOffset>
                  </wp:positionV>
                  <wp:extent cx="360045" cy="360045"/>
                  <wp:effectExtent l="0" t="0" r="1905" b="1905"/>
                  <wp:wrapNone/>
                  <wp:docPr id="196" name="Picture 19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 xml:space="preserve">                      Causes serious eye irritation.</w:t>
            </w:r>
          </w:p>
          <w:p w14:paraId="600769FD" w14:textId="77777777" w:rsidR="00F2611F" w:rsidRDefault="00F2611F" w:rsidP="00882537">
            <w:pPr>
              <w:pStyle w:val="NoSpacing"/>
              <w:spacing w:line="264" w:lineRule="auto"/>
              <w:rPr>
                <w:bCs/>
                <w:sz w:val="24"/>
                <w:szCs w:val="24"/>
              </w:rPr>
            </w:pPr>
            <w:r>
              <w:rPr>
                <w:bCs/>
                <w:sz w:val="24"/>
                <w:szCs w:val="24"/>
              </w:rPr>
              <w:t xml:space="preserve">                      Harmful if swallowed.</w:t>
            </w:r>
          </w:p>
          <w:p w14:paraId="177A0779" w14:textId="77777777" w:rsidR="00F2611F" w:rsidRPr="00CF478A" w:rsidRDefault="00F2611F" w:rsidP="00882537">
            <w:pPr>
              <w:pStyle w:val="NoSpacing"/>
              <w:spacing w:line="264" w:lineRule="auto"/>
              <w:rPr>
                <w:bCs/>
                <w:sz w:val="24"/>
                <w:szCs w:val="24"/>
              </w:rPr>
            </w:pPr>
            <w:r>
              <w:rPr>
                <w:bCs/>
                <w:sz w:val="24"/>
                <w:szCs w:val="24"/>
              </w:rPr>
              <w:t xml:space="preserve">                      Causes skin irritation.</w:t>
            </w:r>
          </w:p>
        </w:tc>
      </w:tr>
      <w:tr w:rsidR="00F2611F" w:rsidRPr="00CF478A" w14:paraId="066C9666" w14:textId="77777777" w:rsidTr="00882537">
        <w:trPr>
          <w:trHeight w:val="1049"/>
        </w:trPr>
        <w:tc>
          <w:tcPr>
            <w:tcW w:w="2835" w:type="dxa"/>
          </w:tcPr>
          <w:p w14:paraId="4967A2CC" w14:textId="77777777" w:rsidR="00F2611F" w:rsidRDefault="00F2611F" w:rsidP="00882537">
            <w:pPr>
              <w:pStyle w:val="NoSpacing"/>
              <w:spacing w:line="264" w:lineRule="auto"/>
              <w:jc w:val="center"/>
              <w:rPr>
                <w:rFonts w:asciiTheme="minorHAnsi" w:hAnsiTheme="minorHAnsi" w:cstheme="minorHAnsi"/>
                <w:sz w:val="24"/>
                <w:szCs w:val="24"/>
              </w:rPr>
            </w:pPr>
          </w:p>
          <w:p w14:paraId="27DD3A7C" w14:textId="77777777" w:rsidR="00F2611F" w:rsidRPr="00CF478A" w:rsidRDefault="00F2611F" w:rsidP="00882537">
            <w:pPr>
              <w:pStyle w:val="NoSpacing"/>
              <w:spacing w:line="264" w:lineRule="auto"/>
              <w:jc w:val="center"/>
              <w:rPr>
                <w:bCs/>
                <w:sz w:val="24"/>
                <w:szCs w:val="24"/>
              </w:rPr>
            </w:pPr>
            <w:r>
              <w:rPr>
                <w:rFonts w:asciiTheme="minorHAnsi" w:hAnsiTheme="minorHAnsi" w:cstheme="minorHAnsi"/>
                <w:sz w:val="24"/>
                <w:szCs w:val="24"/>
              </w:rPr>
              <w:t>S</w:t>
            </w:r>
            <w:r w:rsidRPr="00B37544">
              <w:rPr>
                <w:rFonts w:asciiTheme="minorHAnsi" w:hAnsiTheme="minorHAnsi" w:cstheme="minorHAnsi"/>
                <w:sz w:val="24"/>
                <w:szCs w:val="24"/>
              </w:rPr>
              <w:t>trontium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Sr</w:t>
            </w:r>
            <w:r>
              <w:rPr>
                <w:rFonts w:asciiTheme="minorHAnsi" w:hAnsiTheme="minorHAnsi" w:cstheme="minorHAnsi"/>
                <w:sz w:val="24"/>
                <w:szCs w:val="24"/>
              </w:rPr>
              <w:t>Cl</w:t>
            </w:r>
            <w:r w:rsidRPr="00C74D7B">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6D1980BC" w14:textId="77777777" w:rsidR="00F2611F" w:rsidRPr="00CF478A" w:rsidRDefault="00F2611F" w:rsidP="00882537">
            <w:pPr>
              <w:pStyle w:val="NoSpacing"/>
              <w:spacing w:line="264" w:lineRule="auto"/>
              <w:ind w:left="1175"/>
              <w:rPr>
                <w:bCs/>
                <w:sz w:val="24"/>
                <w:szCs w:val="24"/>
              </w:rPr>
            </w:pPr>
            <w:r w:rsidRPr="00B073EA">
              <w:rPr>
                <w:b/>
                <w:noProof/>
                <w:sz w:val="20"/>
                <w:szCs w:val="20"/>
                <w:lang w:eastAsia="en-GB"/>
              </w:rPr>
              <w:drawing>
                <wp:anchor distT="0" distB="0" distL="114300" distR="114300" simplePos="0" relativeHeight="251707392" behindDoc="0" locked="0" layoutInCell="1" allowOverlap="1" wp14:anchorId="65775904" wp14:editId="2E9ECAC4">
                  <wp:simplePos x="0" y="0"/>
                  <wp:positionH relativeFrom="column">
                    <wp:posOffset>238125</wp:posOffset>
                  </wp:positionH>
                  <wp:positionV relativeFrom="paragraph">
                    <wp:posOffset>-74295</wp:posOffset>
                  </wp:positionV>
                  <wp:extent cx="360045" cy="360045"/>
                  <wp:effectExtent l="0" t="0" r="1905" b="1905"/>
                  <wp:wrapNone/>
                  <wp:docPr id="197" name="Picture 19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Serious eye damage.</w:t>
            </w:r>
          </w:p>
        </w:tc>
      </w:tr>
      <w:tr w:rsidR="00F2611F" w:rsidRPr="00CF478A" w14:paraId="622E732E" w14:textId="77777777" w:rsidTr="00882537">
        <w:trPr>
          <w:trHeight w:val="1339"/>
        </w:trPr>
        <w:tc>
          <w:tcPr>
            <w:tcW w:w="2835" w:type="dxa"/>
          </w:tcPr>
          <w:p w14:paraId="0ED28254" w14:textId="77777777" w:rsidR="00F2611F" w:rsidRDefault="00F2611F" w:rsidP="00882537">
            <w:pPr>
              <w:pStyle w:val="NoSpacing"/>
              <w:spacing w:line="264" w:lineRule="auto"/>
              <w:jc w:val="center"/>
              <w:rPr>
                <w:rFonts w:asciiTheme="minorHAnsi" w:hAnsiTheme="minorHAnsi" w:cstheme="minorHAnsi"/>
                <w:sz w:val="24"/>
                <w:szCs w:val="24"/>
              </w:rPr>
            </w:pPr>
          </w:p>
          <w:p w14:paraId="3CDE77A1" w14:textId="77777777" w:rsidR="00F2611F" w:rsidRDefault="00F2611F" w:rsidP="00882537">
            <w:pPr>
              <w:pStyle w:val="NoSpacing"/>
              <w:spacing w:line="264" w:lineRule="auto"/>
              <w:jc w:val="center"/>
              <w:rPr>
                <w:rFonts w:asciiTheme="minorHAnsi" w:hAnsiTheme="minorHAnsi" w:cstheme="minorHAnsi"/>
                <w:sz w:val="24"/>
                <w:szCs w:val="24"/>
              </w:rPr>
            </w:pPr>
            <w:r>
              <w:rPr>
                <w:rFonts w:asciiTheme="minorHAnsi" w:hAnsiTheme="minorHAnsi" w:cstheme="minorHAnsi"/>
                <w:sz w:val="24"/>
                <w:szCs w:val="24"/>
              </w:rPr>
              <w:t>S</w:t>
            </w:r>
            <w:r w:rsidRPr="00B37544">
              <w:rPr>
                <w:rFonts w:asciiTheme="minorHAnsi" w:hAnsiTheme="minorHAnsi" w:cstheme="minorHAnsi"/>
                <w:sz w:val="24"/>
                <w:szCs w:val="24"/>
              </w:rPr>
              <w:t>trontium</w:t>
            </w:r>
            <w:r>
              <w:rPr>
                <w:rFonts w:asciiTheme="minorHAnsi" w:hAnsiTheme="minorHAnsi" w:cstheme="minorHAnsi"/>
                <w:sz w:val="24"/>
                <w:szCs w:val="24"/>
              </w:rPr>
              <w:t xml:space="preserve"> nitrate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Sr</w:t>
            </w:r>
            <w:r>
              <w:rPr>
                <w:rFonts w:asciiTheme="minorHAnsi" w:hAnsiTheme="minorHAnsi" w:cstheme="minorHAnsi"/>
                <w:sz w:val="24"/>
                <w:szCs w:val="24"/>
              </w:rPr>
              <w:t>(NO</w:t>
            </w:r>
            <w:r w:rsidRPr="004349DC">
              <w:rPr>
                <w:rFonts w:asciiTheme="minorHAnsi" w:hAnsiTheme="minorHAnsi" w:cstheme="minorHAnsi"/>
                <w:sz w:val="24"/>
                <w:szCs w:val="24"/>
                <w:vertAlign w:val="subscript"/>
              </w:rPr>
              <w:t>3</w:t>
            </w:r>
            <w:r>
              <w:rPr>
                <w:rFonts w:asciiTheme="minorHAnsi" w:hAnsiTheme="minorHAnsi" w:cstheme="minorHAnsi"/>
                <w:sz w:val="24"/>
                <w:szCs w:val="24"/>
              </w:rPr>
              <w:t>)</w:t>
            </w:r>
            <w:r w:rsidRPr="00C74D7B">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3DA02E49" w14:textId="77777777" w:rsidR="00F2611F" w:rsidRDefault="00F2611F" w:rsidP="00882537">
            <w:pPr>
              <w:pStyle w:val="NoSpacing"/>
              <w:spacing w:line="264" w:lineRule="auto"/>
              <w:rPr>
                <w:bCs/>
                <w:sz w:val="24"/>
                <w:szCs w:val="24"/>
              </w:rPr>
            </w:pPr>
            <w:r w:rsidRPr="00F22AAA">
              <w:rPr>
                <w:b/>
                <w:noProof/>
                <w:sz w:val="20"/>
                <w:szCs w:val="20"/>
                <w:lang w:eastAsia="en-GB"/>
              </w:rPr>
              <w:drawing>
                <wp:anchor distT="0" distB="0" distL="114300" distR="114300" simplePos="0" relativeHeight="251708416" behindDoc="0" locked="0" layoutInCell="1" allowOverlap="1" wp14:anchorId="1CD592A7" wp14:editId="4867D527">
                  <wp:simplePos x="0" y="0"/>
                  <wp:positionH relativeFrom="column">
                    <wp:posOffset>224790</wp:posOffset>
                  </wp:positionH>
                  <wp:positionV relativeFrom="paragraph">
                    <wp:posOffset>-3810</wp:posOffset>
                  </wp:positionV>
                  <wp:extent cx="405130" cy="384810"/>
                  <wp:effectExtent l="0" t="0" r="0" b="0"/>
                  <wp:wrapNone/>
                  <wp:docPr id="198" name="Picture 19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130" cy="384810"/>
                          </a:xfrm>
                          <a:prstGeom prst="rect">
                            <a:avLst/>
                          </a:prstGeom>
                        </pic:spPr>
                      </pic:pic>
                    </a:graphicData>
                  </a:graphic>
                  <wp14:sizeRelH relativeFrom="margin">
                    <wp14:pctWidth>0</wp14:pctWidth>
                  </wp14:sizeRelH>
                  <wp14:sizeRelV relativeFrom="margin">
                    <wp14:pctHeight>0</wp14:pctHeight>
                  </wp14:sizeRelV>
                </wp:anchor>
              </w:drawing>
            </w:r>
            <w:r>
              <w:rPr>
                <w:bCs/>
                <w:sz w:val="24"/>
                <w:szCs w:val="24"/>
              </w:rPr>
              <w:t xml:space="preserve">                      May intensify fire; oxidiser</w:t>
            </w:r>
          </w:p>
          <w:p w14:paraId="451C7558" w14:textId="77777777" w:rsidR="00F2611F" w:rsidRDefault="00F2611F" w:rsidP="00882537">
            <w:pPr>
              <w:pStyle w:val="NoSpacing"/>
              <w:spacing w:line="264" w:lineRule="auto"/>
              <w:rPr>
                <w:bCs/>
                <w:sz w:val="24"/>
                <w:szCs w:val="24"/>
              </w:rPr>
            </w:pPr>
          </w:p>
          <w:p w14:paraId="6FCE8E1A" w14:textId="77777777" w:rsidR="00F2611F" w:rsidRPr="0047310B" w:rsidRDefault="00F2611F" w:rsidP="00882537">
            <w:pPr>
              <w:pStyle w:val="NoSpacing"/>
              <w:spacing w:line="264" w:lineRule="auto"/>
              <w:ind w:left="1023" w:hanging="1023"/>
              <w:rPr>
                <w:bCs/>
                <w:sz w:val="24"/>
                <w:szCs w:val="24"/>
              </w:rPr>
            </w:pPr>
            <w:r w:rsidRPr="00B073EA">
              <w:rPr>
                <w:b/>
                <w:noProof/>
                <w:sz w:val="20"/>
                <w:szCs w:val="20"/>
                <w:lang w:eastAsia="en-GB"/>
              </w:rPr>
              <w:drawing>
                <wp:anchor distT="0" distB="0" distL="114300" distR="114300" simplePos="0" relativeHeight="251709440" behindDoc="0" locked="0" layoutInCell="1" allowOverlap="1" wp14:anchorId="526913C1" wp14:editId="2427C41B">
                  <wp:simplePos x="0" y="0"/>
                  <wp:positionH relativeFrom="column">
                    <wp:posOffset>254000</wp:posOffset>
                  </wp:positionH>
                  <wp:positionV relativeFrom="paragraph">
                    <wp:posOffset>5715</wp:posOffset>
                  </wp:positionV>
                  <wp:extent cx="360045" cy="360045"/>
                  <wp:effectExtent l="0" t="0" r="1905" b="1905"/>
                  <wp:wrapNone/>
                  <wp:docPr id="199" name="Picture 19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 xml:space="preserve">                    Harmful if swallowed. Causes serious eye irritation. Can cause  respiratory irritation</w:t>
            </w:r>
          </w:p>
        </w:tc>
      </w:tr>
      <w:tr w:rsidR="00F2611F" w:rsidRPr="00CF478A" w14:paraId="6D609AEE" w14:textId="77777777" w:rsidTr="00882537">
        <w:trPr>
          <w:trHeight w:val="1049"/>
        </w:trPr>
        <w:tc>
          <w:tcPr>
            <w:tcW w:w="2835" w:type="dxa"/>
          </w:tcPr>
          <w:p w14:paraId="2B058FBE" w14:textId="77777777" w:rsidR="00F2611F" w:rsidRDefault="00F2611F" w:rsidP="00882537">
            <w:pPr>
              <w:pStyle w:val="NoSpacing"/>
              <w:spacing w:line="264" w:lineRule="auto"/>
              <w:jc w:val="center"/>
              <w:rPr>
                <w:rFonts w:asciiTheme="minorHAnsi" w:hAnsiTheme="minorHAnsi" w:cstheme="minorHAnsi"/>
                <w:sz w:val="24"/>
                <w:szCs w:val="24"/>
              </w:rPr>
            </w:pPr>
          </w:p>
          <w:p w14:paraId="0F68324F"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Potassium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proofErr w:type="spellStart"/>
            <w:r w:rsidRPr="00B37544">
              <w:rPr>
                <w:rFonts w:asciiTheme="minorHAnsi" w:hAnsiTheme="minorHAnsi" w:cstheme="minorHAnsi"/>
                <w:sz w:val="24"/>
                <w:szCs w:val="24"/>
              </w:rPr>
              <w:t>K</w:t>
            </w:r>
            <w:r>
              <w:rPr>
                <w:rFonts w:asciiTheme="minorHAnsi" w:hAnsiTheme="minorHAnsi" w:cstheme="minorHAnsi"/>
                <w:sz w:val="24"/>
                <w:szCs w:val="24"/>
              </w:rPr>
              <w:t>Cl</w:t>
            </w:r>
            <w:proofErr w:type="spellEnd"/>
            <w:r>
              <w:rPr>
                <w:rFonts w:asciiTheme="minorHAnsi" w:hAnsiTheme="minorHAnsi" w:cstheme="minorHAnsi"/>
                <w:sz w:val="24"/>
                <w:szCs w:val="24"/>
              </w:rPr>
              <w:t>)</w:t>
            </w:r>
          </w:p>
        </w:tc>
        <w:tc>
          <w:tcPr>
            <w:tcW w:w="7371" w:type="dxa"/>
            <w:vAlign w:val="center"/>
          </w:tcPr>
          <w:p w14:paraId="2B5EC2B6" w14:textId="77777777" w:rsidR="00F2611F" w:rsidRPr="00B073EA" w:rsidRDefault="00F2611F" w:rsidP="00882537">
            <w:pPr>
              <w:pStyle w:val="NoSpacing"/>
              <w:spacing w:line="264" w:lineRule="auto"/>
              <w:ind w:left="1175"/>
              <w:rPr>
                <w:b/>
                <w:noProof/>
                <w:sz w:val="20"/>
                <w:szCs w:val="20"/>
                <w:lang w:eastAsia="en-GB"/>
              </w:rPr>
            </w:pPr>
            <w:r w:rsidRPr="00B073EA">
              <w:rPr>
                <w:b/>
                <w:noProof/>
                <w:sz w:val="20"/>
                <w:szCs w:val="20"/>
                <w:lang w:eastAsia="en-GB"/>
              </w:rPr>
              <w:drawing>
                <wp:anchor distT="0" distB="0" distL="114300" distR="114300" simplePos="0" relativeHeight="251710464" behindDoc="0" locked="0" layoutInCell="1" allowOverlap="1" wp14:anchorId="249B165A" wp14:editId="6CB54CAA">
                  <wp:simplePos x="0" y="0"/>
                  <wp:positionH relativeFrom="column">
                    <wp:posOffset>190500</wp:posOffset>
                  </wp:positionH>
                  <wp:positionV relativeFrom="paragraph">
                    <wp:posOffset>-38100</wp:posOffset>
                  </wp:positionV>
                  <wp:extent cx="360045" cy="360045"/>
                  <wp:effectExtent l="0" t="0" r="1905" b="1905"/>
                  <wp:wrapNone/>
                  <wp:docPr id="200" name="Picture 20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Causes serious eye irritation.</w:t>
            </w:r>
          </w:p>
        </w:tc>
      </w:tr>
      <w:tr w:rsidR="00F2611F" w:rsidRPr="00CF478A" w14:paraId="1ADE1EE3" w14:textId="77777777" w:rsidTr="00882537">
        <w:trPr>
          <w:trHeight w:val="1049"/>
        </w:trPr>
        <w:tc>
          <w:tcPr>
            <w:tcW w:w="2835" w:type="dxa"/>
          </w:tcPr>
          <w:p w14:paraId="2E247BFF" w14:textId="77777777" w:rsidR="00F2611F" w:rsidRDefault="00F2611F" w:rsidP="00882537">
            <w:pPr>
              <w:pStyle w:val="NoSpacing"/>
              <w:spacing w:line="264" w:lineRule="auto"/>
              <w:jc w:val="center"/>
              <w:rPr>
                <w:rFonts w:asciiTheme="minorHAnsi" w:hAnsiTheme="minorHAnsi" w:cstheme="minorHAnsi"/>
                <w:sz w:val="24"/>
                <w:szCs w:val="24"/>
              </w:rPr>
            </w:pPr>
          </w:p>
          <w:p w14:paraId="48B5AFE4"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Potassium</w:t>
            </w:r>
            <w:r>
              <w:rPr>
                <w:rFonts w:asciiTheme="minorHAnsi" w:hAnsiTheme="minorHAnsi" w:cstheme="minorHAnsi"/>
                <w:sz w:val="24"/>
                <w:szCs w:val="24"/>
              </w:rPr>
              <w:t xml:space="preserve"> nitrate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K</w:t>
            </w:r>
            <w:r>
              <w:rPr>
                <w:rFonts w:asciiTheme="minorHAnsi" w:hAnsiTheme="minorHAnsi" w:cstheme="minorHAnsi"/>
                <w:sz w:val="24"/>
                <w:szCs w:val="24"/>
              </w:rPr>
              <w:t>NO</w:t>
            </w:r>
            <w:r w:rsidRPr="00C64B10">
              <w:rPr>
                <w:rFonts w:asciiTheme="minorHAnsi" w:hAnsiTheme="minorHAnsi" w:cstheme="minorHAnsi"/>
                <w:sz w:val="24"/>
                <w:szCs w:val="24"/>
                <w:vertAlign w:val="subscript"/>
              </w:rPr>
              <w:t>3</w:t>
            </w:r>
            <w:r>
              <w:rPr>
                <w:rFonts w:asciiTheme="minorHAnsi" w:hAnsiTheme="minorHAnsi" w:cstheme="minorHAnsi"/>
                <w:sz w:val="24"/>
                <w:szCs w:val="24"/>
              </w:rPr>
              <w:t>)</w:t>
            </w:r>
          </w:p>
        </w:tc>
        <w:tc>
          <w:tcPr>
            <w:tcW w:w="7371" w:type="dxa"/>
            <w:vAlign w:val="center"/>
          </w:tcPr>
          <w:p w14:paraId="7D2997E3" w14:textId="77777777" w:rsidR="00F2611F" w:rsidRDefault="00F2611F" w:rsidP="00882537">
            <w:pPr>
              <w:pStyle w:val="NoSpacing"/>
              <w:spacing w:line="264" w:lineRule="auto"/>
              <w:rPr>
                <w:bCs/>
                <w:sz w:val="24"/>
                <w:szCs w:val="24"/>
              </w:rPr>
            </w:pPr>
            <w:r w:rsidRPr="00F22AAA">
              <w:rPr>
                <w:b/>
                <w:noProof/>
                <w:sz w:val="20"/>
                <w:szCs w:val="20"/>
                <w:lang w:eastAsia="en-GB"/>
              </w:rPr>
              <w:drawing>
                <wp:anchor distT="0" distB="0" distL="114300" distR="114300" simplePos="0" relativeHeight="251711488" behindDoc="0" locked="0" layoutInCell="1" allowOverlap="1" wp14:anchorId="024B0B06" wp14:editId="13F2A300">
                  <wp:simplePos x="0" y="0"/>
                  <wp:positionH relativeFrom="column">
                    <wp:posOffset>167640</wp:posOffset>
                  </wp:positionH>
                  <wp:positionV relativeFrom="paragraph">
                    <wp:posOffset>-72390</wp:posOffset>
                  </wp:positionV>
                  <wp:extent cx="405130" cy="384810"/>
                  <wp:effectExtent l="0" t="0" r="0" b="0"/>
                  <wp:wrapNone/>
                  <wp:docPr id="201" name="Picture 20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130" cy="384810"/>
                          </a:xfrm>
                          <a:prstGeom prst="rect">
                            <a:avLst/>
                          </a:prstGeom>
                        </pic:spPr>
                      </pic:pic>
                    </a:graphicData>
                  </a:graphic>
                  <wp14:sizeRelH relativeFrom="margin">
                    <wp14:pctWidth>0</wp14:pctWidth>
                  </wp14:sizeRelH>
                  <wp14:sizeRelV relativeFrom="margin">
                    <wp14:pctHeight>0</wp14:pctHeight>
                  </wp14:sizeRelV>
                </wp:anchor>
              </w:drawing>
            </w:r>
            <w:r>
              <w:rPr>
                <w:bCs/>
                <w:sz w:val="24"/>
                <w:szCs w:val="24"/>
              </w:rPr>
              <w:t xml:space="preserve">                      May intensify fire; oxidiser</w:t>
            </w:r>
          </w:p>
          <w:p w14:paraId="3FB4EC68" w14:textId="77777777" w:rsidR="00F2611F" w:rsidRPr="00B073EA" w:rsidRDefault="00F2611F" w:rsidP="00882537">
            <w:pPr>
              <w:pStyle w:val="NoSpacing"/>
              <w:spacing w:line="264" w:lineRule="auto"/>
              <w:ind w:left="1175"/>
              <w:rPr>
                <w:b/>
                <w:noProof/>
                <w:sz w:val="20"/>
                <w:szCs w:val="20"/>
                <w:lang w:eastAsia="en-GB"/>
              </w:rPr>
            </w:pPr>
          </w:p>
        </w:tc>
      </w:tr>
      <w:tr w:rsidR="00F2611F" w:rsidRPr="00CF478A" w14:paraId="37D3DFC7" w14:textId="77777777" w:rsidTr="00882537">
        <w:trPr>
          <w:trHeight w:val="1049"/>
        </w:trPr>
        <w:tc>
          <w:tcPr>
            <w:tcW w:w="2835" w:type="dxa"/>
          </w:tcPr>
          <w:p w14:paraId="56539A6B" w14:textId="77777777" w:rsidR="00F2611F" w:rsidRDefault="00F2611F" w:rsidP="00882537">
            <w:pPr>
              <w:pStyle w:val="NoSpacing"/>
              <w:spacing w:line="264" w:lineRule="auto"/>
              <w:jc w:val="center"/>
              <w:rPr>
                <w:rFonts w:asciiTheme="minorHAnsi" w:hAnsiTheme="minorHAnsi" w:cstheme="minorHAnsi"/>
                <w:sz w:val="24"/>
                <w:szCs w:val="24"/>
              </w:rPr>
            </w:pPr>
          </w:p>
          <w:p w14:paraId="6057DE4D"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Sodium</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Na</w:t>
            </w:r>
            <w:r>
              <w:rPr>
                <w:rFonts w:asciiTheme="minorHAnsi" w:hAnsiTheme="minorHAnsi" w:cstheme="minorHAnsi"/>
                <w:sz w:val="24"/>
                <w:szCs w:val="24"/>
              </w:rPr>
              <w:t>Cl)</w:t>
            </w:r>
          </w:p>
        </w:tc>
        <w:tc>
          <w:tcPr>
            <w:tcW w:w="7371" w:type="dxa"/>
            <w:vAlign w:val="center"/>
          </w:tcPr>
          <w:p w14:paraId="25F80B3D" w14:textId="56A45698" w:rsidR="00F2611F" w:rsidRPr="00B073EA" w:rsidRDefault="00F2611F" w:rsidP="00882537">
            <w:pPr>
              <w:pStyle w:val="NoSpacing"/>
              <w:spacing w:line="264" w:lineRule="auto"/>
              <w:ind w:left="1175"/>
              <w:rPr>
                <w:b/>
                <w:noProof/>
                <w:sz w:val="20"/>
                <w:szCs w:val="20"/>
                <w:lang w:eastAsia="en-GB"/>
              </w:rPr>
            </w:pPr>
            <w:r>
              <w:rPr>
                <w:rFonts w:asciiTheme="minorHAnsi" w:hAnsiTheme="minorHAnsi" w:cstheme="minorHAnsi"/>
                <w:sz w:val="24"/>
                <w:szCs w:val="24"/>
              </w:rPr>
              <w:t xml:space="preserve">Not classified </w:t>
            </w:r>
            <w:proofErr w:type="spellStart"/>
            <w:r>
              <w:rPr>
                <w:rFonts w:asciiTheme="minorHAnsi" w:hAnsiTheme="minorHAnsi" w:cstheme="minorHAnsi"/>
                <w:sz w:val="24"/>
                <w:szCs w:val="24"/>
              </w:rPr>
              <w:t>as</w:t>
            </w:r>
            <w:r w:rsidR="003B4184">
              <w:rPr>
                <w:rFonts w:asciiTheme="minorHAnsi" w:hAnsiTheme="minorHAnsi" w:cstheme="minorHAnsi"/>
                <w:sz w:val="24"/>
                <w:szCs w:val="24"/>
              </w:rPr>
              <w:t>a</w:t>
            </w:r>
            <w:proofErr w:type="spellEnd"/>
            <w:r w:rsidR="003B4184">
              <w:rPr>
                <w:rFonts w:asciiTheme="minorHAnsi" w:hAnsiTheme="minorHAnsi" w:cstheme="minorHAnsi"/>
                <w:sz w:val="24"/>
                <w:szCs w:val="24"/>
              </w:rPr>
              <w:t xml:space="preserve"> </w:t>
            </w:r>
            <w:r>
              <w:rPr>
                <w:rFonts w:asciiTheme="minorHAnsi" w:hAnsiTheme="minorHAnsi" w:cstheme="minorHAnsi"/>
                <w:sz w:val="24"/>
                <w:szCs w:val="24"/>
              </w:rPr>
              <w:t xml:space="preserve"> hazardous chemical</w:t>
            </w:r>
          </w:p>
        </w:tc>
      </w:tr>
      <w:tr w:rsidR="00F2611F" w:rsidRPr="00CF478A" w14:paraId="13A95C77" w14:textId="77777777" w:rsidTr="00882537">
        <w:trPr>
          <w:trHeight w:val="1631"/>
        </w:trPr>
        <w:tc>
          <w:tcPr>
            <w:tcW w:w="2835" w:type="dxa"/>
          </w:tcPr>
          <w:p w14:paraId="563CAD1C" w14:textId="77777777" w:rsidR="00F2611F" w:rsidRDefault="00F2611F" w:rsidP="00882537">
            <w:pPr>
              <w:pStyle w:val="NoSpacing"/>
              <w:spacing w:line="264" w:lineRule="auto"/>
              <w:jc w:val="center"/>
              <w:rPr>
                <w:rFonts w:asciiTheme="minorHAnsi" w:hAnsiTheme="minorHAnsi" w:cstheme="minorHAnsi"/>
                <w:sz w:val="24"/>
                <w:szCs w:val="24"/>
              </w:rPr>
            </w:pPr>
          </w:p>
          <w:p w14:paraId="70C9E083" w14:textId="77777777" w:rsidR="00F2611F" w:rsidRDefault="00F2611F" w:rsidP="00882537">
            <w:pPr>
              <w:pStyle w:val="NoSpacing"/>
              <w:spacing w:line="264" w:lineRule="auto"/>
              <w:jc w:val="center"/>
              <w:rPr>
                <w:rFonts w:asciiTheme="minorHAnsi" w:hAnsiTheme="minorHAnsi" w:cstheme="minorHAnsi"/>
                <w:sz w:val="24"/>
                <w:szCs w:val="24"/>
              </w:rPr>
            </w:pPr>
            <w:r w:rsidRPr="00B37544">
              <w:rPr>
                <w:rFonts w:asciiTheme="minorHAnsi" w:hAnsiTheme="minorHAnsi" w:cstheme="minorHAnsi"/>
                <w:sz w:val="24"/>
                <w:szCs w:val="24"/>
              </w:rPr>
              <w:t>Copper</w:t>
            </w:r>
            <w:r>
              <w:rPr>
                <w:rFonts w:asciiTheme="minorHAnsi" w:hAnsiTheme="minorHAnsi" w:cstheme="minorHAnsi"/>
                <w:sz w:val="24"/>
                <w:szCs w:val="24"/>
              </w:rPr>
              <w:t xml:space="preserve"> chloride</w:t>
            </w:r>
            <w:r w:rsidRPr="00B37544">
              <w:rPr>
                <w:rFonts w:asciiTheme="minorHAnsi" w:hAnsiTheme="minorHAnsi" w:cstheme="minorHAnsi"/>
                <w:sz w:val="24"/>
                <w:szCs w:val="24"/>
              </w:rPr>
              <w:t xml:space="preserve"> </w:t>
            </w:r>
            <w:r>
              <w:rPr>
                <w:rFonts w:asciiTheme="minorHAnsi" w:hAnsiTheme="minorHAnsi" w:cstheme="minorHAnsi"/>
                <w:sz w:val="24"/>
                <w:szCs w:val="24"/>
              </w:rPr>
              <w:t>(</w:t>
            </w:r>
            <w:r w:rsidRPr="00B37544">
              <w:rPr>
                <w:rFonts w:asciiTheme="minorHAnsi" w:hAnsiTheme="minorHAnsi" w:cstheme="minorHAnsi"/>
                <w:sz w:val="24"/>
                <w:szCs w:val="24"/>
              </w:rPr>
              <w:t>Cu</w:t>
            </w:r>
            <w:r>
              <w:rPr>
                <w:rFonts w:asciiTheme="minorHAnsi" w:hAnsiTheme="minorHAnsi" w:cstheme="minorHAnsi"/>
                <w:sz w:val="24"/>
                <w:szCs w:val="24"/>
              </w:rPr>
              <w:t>Cl</w:t>
            </w:r>
            <w:r w:rsidRPr="00D75BFF">
              <w:rPr>
                <w:rFonts w:asciiTheme="minorHAnsi" w:hAnsiTheme="minorHAnsi" w:cstheme="minorHAnsi"/>
                <w:sz w:val="24"/>
                <w:szCs w:val="24"/>
                <w:vertAlign w:val="subscript"/>
              </w:rPr>
              <w:t>2</w:t>
            </w:r>
            <w:r>
              <w:rPr>
                <w:rFonts w:asciiTheme="minorHAnsi" w:hAnsiTheme="minorHAnsi" w:cstheme="minorHAnsi"/>
                <w:sz w:val="24"/>
                <w:szCs w:val="24"/>
              </w:rPr>
              <w:t>)</w:t>
            </w:r>
          </w:p>
        </w:tc>
        <w:tc>
          <w:tcPr>
            <w:tcW w:w="7371" w:type="dxa"/>
            <w:vAlign w:val="center"/>
          </w:tcPr>
          <w:p w14:paraId="0BB6FD86" w14:textId="77777777" w:rsidR="00F2611F" w:rsidRDefault="00F2611F" w:rsidP="00882537">
            <w:pPr>
              <w:pStyle w:val="NoSpacing"/>
              <w:spacing w:line="264" w:lineRule="auto"/>
              <w:rPr>
                <w:rFonts w:ascii="Verdana" w:hAnsi="Verdana" w:cs="Verdana"/>
                <w:sz w:val="20"/>
                <w:szCs w:val="20"/>
              </w:rPr>
            </w:pPr>
            <w:r w:rsidRPr="00B073EA">
              <w:rPr>
                <w:b/>
                <w:noProof/>
                <w:sz w:val="20"/>
                <w:szCs w:val="20"/>
                <w:lang w:eastAsia="en-GB"/>
              </w:rPr>
              <w:drawing>
                <wp:anchor distT="0" distB="0" distL="114300" distR="114300" simplePos="0" relativeHeight="251713536" behindDoc="0" locked="0" layoutInCell="1" allowOverlap="1" wp14:anchorId="5E63E4DB" wp14:editId="394F9CB2">
                  <wp:simplePos x="0" y="0"/>
                  <wp:positionH relativeFrom="column">
                    <wp:posOffset>226695</wp:posOffset>
                  </wp:positionH>
                  <wp:positionV relativeFrom="paragraph">
                    <wp:posOffset>158115</wp:posOffset>
                  </wp:positionV>
                  <wp:extent cx="360045" cy="360045"/>
                  <wp:effectExtent l="0" t="0" r="1905" b="1905"/>
                  <wp:wrapNone/>
                  <wp:docPr id="202" name="Picture 20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rFonts w:ascii="Verdana" w:hAnsi="Verdana" w:cs="Verdana"/>
                <w:sz w:val="20"/>
                <w:szCs w:val="20"/>
              </w:rPr>
              <w:t xml:space="preserve">                </w:t>
            </w:r>
          </w:p>
          <w:p w14:paraId="0628C1F1" w14:textId="77777777" w:rsidR="00F2611F" w:rsidRDefault="00F2611F" w:rsidP="00882537">
            <w:pPr>
              <w:pStyle w:val="NoSpacing"/>
              <w:spacing w:line="264" w:lineRule="auto"/>
              <w:rPr>
                <w:rFonts w:ascii="Verdana" w:hAnsi="Verdana" w:cs="Verdana"/>
                <w:sz w:val="20"/>
                <w:szCs w:val="20"/>
              </w:rPr>
            </w:pPr>
          </w:p>
          <w:p w14:paraId="64A5003B" w14:textId="77777777" w:rsidR="00F2611F" w:rsidRDefault="00F2611F" w:rsidP="00882537">
            <w:pPr>
              <w:pStyle w:val="NoSpacing"/>
              <w:spacing w:line="264" w:lineRule="auto"/>
              <w:rPr>
                <w:rFonts w:ascii="Verdana" w:hAnsi="Verdana" w:cs="Verdana"/>
                <w:sz w:val="20"/>
                <w:szCs w:val="20"/>
              </w:rPr>
            </w:pPr>
            <w:r>
              <w:rPr>
                <w:rFonts w:ascii="Verdana" w:hAnsi="Verdana" w:cs="Verdana"/>
                <w:sz w:val="20"/>
                <w:szCs w:val="20"/>
              </w:rPr>
              <w:t xml:space="preserve">                Harmful if swallowed or in contact with skin.</w:t>
            </w:r>
          </w:p>
          <w:p w14:paraId="2906D4CA" w14:textId="77777777" w:rsidR="00F2611F" w:rsidRDefault="00F2611F" w:rsidP="00882537">
            <w:pPr>
              <w:pStyle w:val="NoSpacing"/>
              <w:spacing w:line="264" w:lineRule="auto"/>
              <w:ind w:left="1175"/>
              <w:rPr>
                <w:bCs/>
                <w:sz w:val="24"/>
                <w:szCs w:val="24"/>
              </w:rPr>
            </w:pPr>
            <w:r w:rsidRPr="00B073EA">
              <w:rPr>
                <w:b/>
                <w:noProof/>
                <w:sz w:val="20"/>
                <w:szCs w:val="20"/>
                <w:lang w:eastAsia="en-GB"/>
              </w:rPr>
              <w:drawing>
                <wp:anchor distT="0" distB="0" distL="114300" distR="114300" simplePos="0" relativeHeight="251712512" behindDoc="0" locked="0" layoutInCell="1" allowOverlap="1" wp14:anchorId="3E3B2B29" wp14:editId="7EF39D35">
                  <wp:simplePos x="0" y="0"/>
                  <wp:positionH relativeFrom="column">
                    <wp:posOffset>230505</wp:posOffset>
                  </wp:positionH>
                  <wp:positionV relativeFrom="paragraph">
                    <wp:posOffset>73660</wp:posOffset>
                  </wp:positionV>
                  <wp:extent cx="360045" cy="360045"/>
                  <wp:effectExtent l="0" t="0" r="1905" b="1905"/>
                  <wp:wrapNone/>
                  <wp:docPr id="203" name="Picture 20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p>
          <w:p w14:paraId="061E1ECE" w14:textId="77777777" w:rsidR="00F2611F" w:rsidRDefault="00F2611F" w:rsidP="00882537">
            <w:pPr>
              <w:pStyle w:val="NoSpacing"/>
              <w:spacing w:line="264" w:lineRule="auto"/>
              <w:ind w:left="1175"/>
              <w:rPr>
                <w:bCs/>
                <w:sz w:val="24"/>
                <w:szCs w:val="24"/>
              </w:rPr>
            </w:pPr>
            <w:r>
              <w:rPr>
                <w:bCs/>
                <w:sz w:val="24"/>
                <w:szCs w:val="24"/>
              </w:rPr>
              <w:t>Causes skin irritation and serious eye damage.</w:t>
            </w:r>
          </w:p>
          <w:p w14:paraId="4C907B02" w14:textId="77777777" w:rsidR="00F2611F" w:rsidRDefault="00F2611F" w:rsidP="00882537">
            <w:pPr>
              <w:pStyle w:val="NoSpacing"/>
              <w:spacing w:line="264" w:lineRule="auto"/>
              <w:ind w:left="1175"/>
              <w:rPr>
                <w:bCs/>
                <w:sz w:val="24"/>
                <w:szCs w:val="24"/>
              </w:rPr>
            </w:pPr>
            <w:r w:rsidRPr="00AB5F53">
              <w:rPr>
                <w:b/>
                <w:noProof/>
                <w:sz w:val="20"/>
                <w:szCs w:val="20"/>
                <w:lang w:eastAsia="en-GB"/>
              </w:rPr>
              <w:drawing>
                <wp:anchor distT="0" distB="0" distL="114300" distR="114300" simplePos="0" relativeHeight="251714560" behindDoc="0" locked="0" layoutInCell="1" allowOverlap="1" wp14:anchorId="62E2E7DF" wp14:editId="35E64C53">
                  <wp:simplePos x="0" y="0"/>
                  <wp:positionH relativeFrom="column">
                    <wp:posOffset>219710</wp:posOffset>
                  </wp:positionH>
                  <wp:positionV relativeFrom="paragraph">
                    <wp:posOffset>87630</wp:posOffset>
                  </wp:positionV>
                  <wp:extent cx="381635" cy="424815"/>
                  <wp:effectExtent l="0" t="0" r="0" b="0"/>
                  <wp:wrapNone/>
                  <wp:docPr id="204" name="Picture 20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381635" cy="424815"/>
                          </a:xfrm>
                          <a:prstGeom prst="rect">
                            <a:avLst/>
                          </a:prstGeom>
                        </pic:spPr>
                      </pic:pic>
                    </a:graphicData>
                  </a:graphic>
                  <wp14:sizeRelH relativeFrom="page">
                    <wp14:pctWidth>0</wp14:pctWidth>
                  </wp14:sizeRelH>
                  <wp14:sizeRelV relativeFrom="page">
                    <wp14:pctHeight>0</wp14:pctHeight>
                  </wp14:sizeRelV>
                </wp:anchor>
              </w:drawing>
            </w:r>
          </w:p>
          <w:p w14:paraId="5DCBE214" w14:textId="3D97F38A" w:rsidR="00F2611F" w:rsidRDefault="00F2611F" w:rsidP="00882537">
            <w:pPr>
              <w:pStyle w:val="NoSpacing"/>
              <w:spacing w:line="264" w:lineRule="auto"/>
              <w:ind w:left="1175"/>
              <w:rPr>
                <w:bCs/>
                <w:sz w:val="24"/>
                <w:szCs w:val="24"/>
              </w:rPr>
            </w:pPr>
            <w:r>
              <w:rPr>
                <w:bCs/>
                <w:sz w:val="24"/>
                <w:szCs w:val="24"/>
              </w:rPr>
              <w:t xml:space="preserve">Very toxic to aquatic life </w:t>
            </w:r>
            <w:proofErr w:type="spellStart"/>
            <w:r>
              <w:rPr>
                <w:bCs/>
                <w:sz w:val="24"/>
                <w:szCs w:val="24"/>
              </w:rPr>
              <w:t>wi</w:t>
            </w:r>
            <w:r w:rsidR="003B4184">
              <w:rPr>
                <w:bCs/>
                <w:sz w:val="24"/>
                <w:szCs w:val="24"/>
              </w:rPr>
              <w:t>long-lasting</w:t>
            </w:r>
            <w:r>
              <w:rPr>
                <w:bCs/>
                <w:sz w:val="24"/>
                <w:szCs w:val="24"/>
              </w:rPr>
              <w:t>ing</w:t>
            </w:r>
            <w:proofErr w:type="spellEnd"/>
            <w:r>
              <w:rPr>
                <w:bCs/>
                <w:sz w:val="24"/>
                <w:szCs w:val="24"/>
              </w:rPr>
              <w:t xml:space="preserve"> effects.</w:t>
            </w:r>
          </w:p>
          <w:p w14:paraId="71ACF7BF" w14:textId="77777777" w:rsidR="00F2611F" w:rsidRPr="00B073EA" w:rsidRDefault="00F2611F" w:rsidP="00882537">
            <w:pPr>
              <w:pStyle w:val="NoSpacing"/>
              <w:spacing w:line="264" w:lineRule="auto"/>
              <w:ind w:left="1175"/>
              <w:rPr>
                <w:b/>
                <w:noProof/>
                <w:sz w:val="20"/>
                <w:szCs w:val="20"/>
                <w:lang w:eastAsia="en-GB"/>
              </w:rPr>
            </w:pPr>
          </w:p>
        </w:tc>
      </w:tr>
    </w:tbl>
    <w:p w14:paraId="3E895C81" w14:textId="77777777" w:rsidR="003A112E" w:rsidRDefault="003A112E">
      <w:pPr>
        <w:rPr>
          <w:sz w:val="24"/>
          <w:szCs w:val="24"/>
        </w:rPr>
      </w:pPr>
      <w:r>
        <w:rPr>
          <w:sz w:val="24"/>
          <w:szCs w:val="24"/>
        </w:rPr>
        <w:br w:type="page"/>
      </w:r>
    </w:p>
    <w:p w14:paraId="7EBE192E" w14:textId="77777777" w:rsidR="00AC3A78" w:rsidRPr="00FC075F" w:rsidRDefault="00AC3A78" w:rsidP="00AC3A78">
      <w:pPr>
        <w:pStyle w:val="Heading1"/>
        <w:jc w:val="center"/>
        <w:rPr>
          <w:b/>
          <w:bCs/>
          <w:sz w:val="28"/>
          <w:szCs w:val="28"/>
        </w:rPr>
      </w:pPr>
      <w:r w:rsidRPr="00FC075F">
        <w:rPr>
          <w:bCs/>
          <w:sz w:val="28"/>
          <w:szCs w:val="28"/>
        </w:rPr>
        <w:lastRenderedPageBreak/>
        <w:t>Lab Quiz</w:t>
      </w:r>
    </w:p>
    <w:p w14:paraId="5DD8F87D" w14:textId="6EFAE141" w:rsidR="00AC3A78" w:rsidRDefault="00AC3A78" w:rsidP="00AC3A78">
      <w:pPr>
        <w:numPr>
          <w:ilvl w:val="0"/>
          <w:numId w:val="15"/>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The hazard(s) associated with the chemicals used in this experiment are: ...........................................................................................................................................................................................................................................................................................................................................................................................................................</w:t>
      </w:r>
      <w:r w:rsidR="0006398C">
        <w:rPr>
          <w:rFonts w:eastAsia="Times New Roman"/>
          <w:color w:val="000000"/>
          <w:sz w:val="24"/>
          <w:szCs w:val="24"/>
        </w:rPr>
        <w:t>...........................................................................................................................................................................................................................................................................................................................................................................................................................</w:t>
      </w:r>
    </w:p>
    <w:p w14:paraId="67C1BA22" w14:textId="3B3D77F9" w:rsidR="00AC3A78" w:rsidRDefault="00AC3A78" w:rsidP="00AC3A78">
      <w:pPr>
        <w:numPr>
          <w:ilvl w:val="0"/>
          <w:numId w:val="15"/>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Where would I find the hazard information for a chemical? (2 answers) …………………………………………………………………………………………………………………………………………………………………………………………………………………………………………………………………………</w:t>
      </w:r>
      <w:r w:rsidR="0006398C">
        <w:rPr>
          <w:rFonts w:eastAsia="Times New Roman"/>
          <w:color w:val="000000"/>
          <w:sz w:val="24"/>
          <w:szCs w:val="24"/>
        </w:rPr>
        <w:t>…………………………………………………………………………………………………………………………………………………………………………………………………………………………………………………………………………</w:t>
      </w:r>
    </w:p>
    <w:p w14:paraId="0E0EABAE" w14:textId="24ABECF4" w:rsidR="00AC3A78" w:rsidRDefault="00AC3A78" w:rsidP="00AC3A78">
      <w:pPr>
        <w:pStyle w:val="ListParagraph"/>
        <w:numPr>
          <w:ilvl w:val="0"/>
          <w:numId w:val="15"/>
        </w:numPr>
        <w:rPr>
          <w:sz w:val="24"/>
          <w:szCs w:val="24"/>
        </w:rPr>
      </w:pPr>
      <w:r>
        <w:rPr>
          <w:sz w:val="24"/>
          <w:szCs w:val="24"/>
        </w:rPr>
        <w:t xml:space="preserve">If there is a fire, what are </w:t>
      </w:r>
      <w:r w:rsidRPr="00347082">
        <w:rPr>
          <w:sz w:val="24"/>
          <w:szCs w:val="24"/>
          <w:u w:val="single"/>
        </w:rPr>
        <w:t>my</w:t>
      </w:r>
      <w:r>
        <w:rPr>
          <w:sz w:val="24"/>
          <w:szCs w:val="24"/>
        </w:rPr>
        <w:t xml:space="preserve"> (your) responsibilities? ..................................................................................................................................................................................................................................................................................</w:t>
      </w:r>
      <w:r w:rsidR="0006398C">
        <w:rPr>
          <w:sz w:val="24"/>
          <w:szCs w:val="24"/>
        </w:rPr>
        <w:t>..................................................................................................................................................................................................................................................................................</w:t>
      </w:r>
    </w:p>
    <w:p w14:paraId="63DCF951" w14:textId="5297BF63" w:rsidR="00AC3A78" w:rsidRDefault="00AC3A78" w:rsidP="00AC3A78">
      <w:pPr>
        <w:pStyle w:val="ListParagraph"/>
        <w:numPr>
          <w:ilvl w:val="0"/>
          <w:numId w:val="15"/>
        </w:numPr>
        <w:rPr>
          <w:sz w:val="24"/>
          <w:szCs w:val="24"/>
        </w:rPr>
      </w:pPr>
      <w:r>
        <w:rPr>
          <w:sz w:val="24"/>
          <w:szCs w:val="24"/>
        </w:rPr>
        <w:t xml:space="preserve">Why must glassware </w:t>
      </w:r>
      <w:proofErr w:type="spellStart"/>
      <w:r w:rsidR="003B4184">
        <w:rPr>
          <w:sz w:val="24"/>
          <w:szCs w:val="24"/>
        </w:rPr>
        <w:t>labeled</w:t>
      </w:r>
      <w:r>
        <w:rPr>
          <w:sz w:val="24"/>
          <w:szCs w:val="24"/>
        </w:rPr>
        <w:t>led</w:t>
      </w:r>
      <w:proofErr w:type="spellEnd"/>
      <w:r>
        <w:rPr>
          <w:sz w:val="24"/>
          <w:szCs w:val="24"/>
        </w:rPr>
        <w:t xml:space="preserve"> (2 reasons): …………………………………………………………………………………………………………………………………………………………………………………………………………………………………………………………………………</w:t>
      </w:r>
      <w:r w:rsidR="0006398C">
        <w:rPr>
          <w:sz w:val="24"/>
          <w:szCs w:val="24"/>
        </w:rPr>
        <w:t>…………………………………………………………………………………………………………………………………………………………………………………………………………………………………………………………………………</w:t>
      </w:r>
    </w:p>
    <w:p w14:paraId="2F5580BA" w14:textId="49ECAC4B" w:rsidR="00AC3A78" w:rsidRDefault="00AC3A78" w:rsidP="00AC3A78">
      <w:pPr>
        <w:pStyle w:val="ListParagraph"/>
        <w:numPr>
          <w:ilvl w:val="0"/>
          <w:numId w:val="15"/>
        </w:numPr>
        <w:rPr>
          <w:sz w:val="24"/>
          <w:szCs w:val="24"/>
        </w:rPr>
      </w:pPr>
      <w:r>
        <w:rPr>
          <w:sz w:val="24"/>
          <w:szCs w:val="24"/>
        </w:rPr>
        <w:t xml:space="preserve">Name 5 </w:t>
      </w:r>
      <w:r w:rsidR="00D76843" w:rsidRPr="007436C8">
        <w:rPr>
          <w:sz w:val="24"/>
          <w:szCs w:val="24"/>
        </w:rPr>
        <w:t>mandatory requirements</w:t>
      </w:r>
      <w:r>
        <w:rPr>
          <w:sz w:val="24"/>
          <w:szCs w:val="24"/>
        </w:rPr>
        <w:t xml:space="preserve"> for clothing and hair in the lab: ……………………………………………………………………………………………………………………………………………………………………………………………………………………………………………………………………………………………………………………………………………………………………………………………………………………………………………………………………………………………………………………………………………………</w:t>
      </w:r>
      <w:r w:rsidR="0006398C">
        <w:rPr>
          <w:sz w:val="24"/>
          <w:szCs w:val="24"/>
        </w:rPr>
        <w:t>………………………………………………………………………………………………………………………………………………………………………………………………………………………………………………………………………………………………………………………………………………………………………………………………………………</w:t>
      </w:r>
    </w:p>
    <w:p w14:paraId="7E383369" w14:textId="082E9F86" w:rsidR="00AC3A78" w:rsidRDefault="00AC3A78" w:rsidP="00AC3A78">
      <w:pPr>
        <w:pStyle w:val="ListParagraph"/>
        <w:numPr>
          <w:ilvl w:val="0"/>
          <w:numId w:val="15"/>
        </w:numPr>
        <w:rPr>
          <w:sz w:val="24"/>
          <w:szCs w:val="24"/>
        </w:rPr>
      </w:pPr>
      <w:r>
        <w:rPr>
          <w:sz w:val="24"/>
          <w:szCs w:val="24"/>
        </w:rPr>
        <w:t>What is the procedure for disposal of reacted acidic reagents? ………………………………………………………………………………………………………………………………………………………………………………………………………………………………………………………………………………………………………………………………………………………………………………………………</w:t>
      </w:r>
      <w:r w:rsidR="00D76843">
        <w:rPr>
          <w:sz w:val="24"/>
          <w:szCs w:val="24"/>
        </w:rPr>
        <w:t>…………………………………………………………………………………………………………………………………………………………………………………………………………………………………………………………………………………………</w:t>
      </w:r>
      <w:r>
        <w:rPr>
          <w:sz w:val="24"/>
          <w:szCs w:val="24"/>
        </w:rPr>
        <w:t xml:space="preserve"> </w:t>
      </w:r>
    </w:p>
    <w:p w14:paraId="2FC76800" w14:textId="77777777" w:rsidR="00A67461" w:rsidRDefault="00A67461" w:rsidP="00A67461">
      <w:pPr>
        <w:pStyle w:val="ListParagraph"/>
        <w:spacing w:before="120" w:after="0" w:line="264" w:lineRule="auto"/>
        <w:ind w:right="-471"/>
        <w:rPr>
          <w:rFonts w:asciiTheme="majorHAnsi" w:hAnsiTheme="majorHAnsi" w:cstheme="majorHAnsi"/>
          <w:bCs/>
          <w:sz w:val="24"/>
          <w:szCs w:val="24"/>
        </w:rPr>
      </w:pPr>
    </w:p>
    <w:p w14:paraId="262517CB" w14:textId="77777777" w:rsidR="00A67461" w:rsidRDefault="00A67461" w:rsidP="00A67461">
      <w:pPr>
        <w:pStyle w:val="ListParagraph"/>
        <w:spacing w:before="120" w:after="0" w:line="264" w:lineRule="auto"/>
        <w:ind w:right="-471"/>
        <w:rPr>
          <w:rFonts w:asciiTheme="majorHAnsi" w:hAnsiTheme="majorHAnsi" w:cstheme="majorHAnsi"/>
          <w:bCs/>
          <w:sz w:val="24"/>
          <w:szCs w:val="24"/>
        </w:rPr>
      </w:pPr>
    </w:p>
    <w:p w14:paraId="0793863D" w14:textId="0FED8572" w:rsidR="00A67461" w:rsidRPr="00A67461" w:rsidRDefault="00A67461" w:rsidP="00A67461">
      <w:pPr>
        <w:pStyle w:val="ListParagraph"/>
        <w:spacing w:before="120" w:after="0" w:line="264" w:lineRule="auto"/>
        <w:ind w:left="0" w:right="-471"/>
        <w:rPr>
          <w:rFonts w:asciiTheme="majorHAnsi" w:hAnsiTheme="majorHAnsi" w:cstheme="majorHAnsi"/>
          <w:bCs/>
          <w:sz w:val="24"/>
          <w:szCs w:val="24"/>
        </w:rPr>
      </w:pPr>
      <w:r w:rsidRPr="00A67461">
        <w:rPr>
          <w:rFonts w:asciiTheme="majorHAnsi" w:hAnsiTheme="majorHAnsi" w:cstheme="majorHAnsi"/>
          <w:bCs/>
          <w:sz w:val="24"/>
          <w:szCs w:val="24"/>
        </w:rPr>
        <w:t xml:space="preserve">Student name &amp; number: ……………………………………………………………………………………………………………       </w:t>
      </w:r>
    </w:p>
    <w:p w14:paraId="515779A0" w14:textId="77777777" w:rsidR="00A67461" w:rsidRDefault="00A67461" w:rsidP="00A67461">
      <w:pPr>
        <w:spacing w:after="0" w:line="264" w:lineRule="auto"/>
        <w:rPr>
          <w:rFonts w:asciiTheme="majorHAnsi" w:hAnsiTheme="majorHAnsi" w:cstheme="majorHAnsi"/>
          <w:bCs/>
          <w:sz w:val="24"/>
          <w:szCs w:val="24"/>
        </w:rPr>
      </w:pPr>
    </w:p>
    <w:p w14:paraId="4DC631DB" w14:textId="77777777" w:rsidR="001218E7" w:rsidRDefault="001218E7" w:rsidP="00A67461">
      <w:pPr>
        <w:spacing w:after="0" w:line="264" w:lineRule="auto"/>
        <w:rPr>
          <w:rFonts w:asciiTheme="majorHAnsi" w:hAnsiTheme="majorHAnsi" w:cstheme="majorHAnsi"/>
          <w:bCs/>
          <w:sz w:val="24"/>
          <w:szCs w:val="24"/>
        </w:rPr>
      </w:pPr>
    </w:p>
    <w:p w14:paraId="6510A514" w14:textId="0975C481" w:rsidR="00AC3A78" w:rsidRPr="007436C8" w:rsidRDefault="00A67461" w:rsidP="00A67461">
      <w:pPr>
        <w:spacing w:after="0" w:line="264" w:lineRule="auto"/>
        <w:rPr>
          <w:rFonts w:asciiTheme="majorHAnsi" w:hAnsiTheme="majorHAnsi" w:cstheme="majorHAnsi"/>
          <w:b/>
          <w:sz w:val="28"/>
          <w:szCs w:val="24"/>
        </w:rPr>
      </w:pPr>
      <w:r w:rsidRPr="007436C8">
        <w:rPr>
          <w:rFonts w:asciiTheme="majorHAnsi" w:hAnsiTheme="majorHAnsi" w:cstheme="majorHAnsi"/>
          <w:bCs/>
          <w:sz w:val="24"/>
          <w:szCs w:val="24"/>
        </w:rPr>
        <w:t xml:space="preserve">Student signature: ……………………………………………………   </w:t>
      </w:r>
      <w:r w:rsidR="001218E7" w:rsidRPr="007436C8">
        <w:rPr>
          <w:rFonts w:asciiTheme="majorHAnsi" w:hAnsiTheme="majorHAnsi" w:cstheme="majorHAnsi"/>
          <w:bCs/>
          <w:sz w:val="24"/>
          <w:szCs w:val="24"/>
        </w:rPr>
        <w:t xml:space="preserve"> </w:t>
      </w:r>
      <w:r w:rsidRPr="007436C8">
        <w:rPr>
          <w:rFonts w:asciiTheme="majorHAnsi" w:hAnsiTheme="majorHAnsi" w:cstheme="majorHAnsi"/>
          <w:bCs/>
          <w:sz w:val="24"/>
          <w:szCs w:val="24"/>
        </w:rPr>
        <w:t xml:space="preserve"> </w:t>
      </w:r>
      <w:proofErr w:type="spellStart"/>
      <w:r w:rsidRPr="007436C8">
        <w:rPr>
          <w:rFonts w:asciiTheme="majorHAnsi" w:hAnsiTheme="majorHAnsi" w:cstheme="majorHAnsi"/>
          <w:bCs/>
          <w:sz w:val="24"/>
          <w:szCs w:val="24"/>
        </w:rPr>
        <w:t>La</w:t>
      </w:r>
      <w:r w:rsidR="003B4184">
        <w:rPr>
          <w:rFonts w:asciiTheme="majorHAnsi" w:hAnsiTheme="majorHAnsi" w:cstheme="majorHAnsi"/>
          <w:bCs/>
          <w:sz w:val="24"/>
          <w:szCs w:val="24"/>
        </w:rPr>
        <w:t>Assistant</w:t>
      </w:r>
      <w:r w:rsidRPr="007436C8">
        <w:rPr>
          <w:rFonts w:asciiTheme="majorHAnsi" w:hAnsiTheme="majorHAnsi" w:cstheme="majorHAnsi"/>
          <w:bCs/>
          <w:sz w:val="24"/>
          <w:szCs w:val="24"/>
        </w:rPr>
        <w:t>nt</w:t>
      </w:r>
      <w:proofErr w:type="spellEnd"/>
      <w:r w:rsidRPr="007436C8">
        <w:rPr>
          <w:rFonts w:asciiTheme="majorHAnsi" w:hAnsiTheme="majorHAnsi" w:cstheme="majorHAnsi"/>
          <w:bCs/>
          <w:sz w:val="24"/>
          <w:szCs w:val="24"/>
        </w:rPr>
        <w:t>: …………………………...........</w:t>
      </w:r>
      <w:r w:rsidR="00AC3A78" w:rsidRPr="007436C8">
        <w:rPr>
          <w:rFonts w:asciiTheme="majorHAnsi" w:hAnsiTheme="majorHAnsi" w:cstheme="majorHAnsi"/>
          <w:bCs/>
          <w:sz w:val="24"/>
          <w:szCs w:val="24"/>
        </w:rPr>
        <w:br w:type="page"/>
      </w:r>
    </w:p>
    <w:p w14:paraId="5EB20E36" w14:textId="5F9C507F" w:rsidR="00644B18" w:rsidRPr="007436C8" w:rsidRDefault="001218E7" w:rsidP="00644B18">
      <w:pPr>
        <w:spacing w:after="0" w:line="264" w:lineRule="auto"/>
        <w:rPr>
          <w:rFonts w:asciiTheme="minorHAnsi" w:hAnsiTheme="minorHAnsi" w:cstheme="minorHAnsi"/>
          <w:b/>
          <w:color w:val="000000" w:themeColor="text1"/>
          <w:sz w:val="36"/>
          <w:szCs w:val="36"/>
        </w:rPr>
      </w:pPr>
      <w:r w:rsidRPr="007436C8">
        <w:rPr>
          <w:rFonts w:asciiTheme="minorHAnsi" w:hAnsiTheme="minorHAnsi" w:cstheme="minorHAnsi"/>
          <w:b/>
          <w:color w:val="000000" w:themeColor="text1"/>
          <w:sz w:val="36"/>
          <w:szCs w:val="36"/>
        </w:rPr>
        <w:lastRenderedPageBreak/>
        <w:t>COLOUR CHEMISTRY</w:t>
      </w:r>
    </w:p>
    <w:p w14:paraId="0AC8F307" w14:textId="77777777" w:rsidR="001218E7" w:rsidRPr="007436C8" w:rsidRDefault="001218E7" w:rsidP="00644B18">
      <w:pPr>
        <w:spacing w:after="0" w:line="264" w:lineRule="auto"/>
        <w:rPr>
          <w:rFonts w:asciiTheme="majorHAnsi" w:hAnsiTheme="majorHAnsi" w:cstheme="majorHAnsi"/>
          <w:bCs/>
          <w:sz w:val="24"/>
          <w:szCs w:val="24"/>
        </w:rPr>
      </w:pPr>
    </w:p>
    <w:p w14:paraId="004E1B1E" w14:textId="134C8A87" w:rsidR="005933E4" w:rsidRDefault="00C748BE" w:rsidP="00B37544">
      <w:pPr>
        <w:pStyle w:val="NoSpacing"/>
        <w:adjustRightInd w:val="0"/>
        <w:snapToGrid w:val="0"/>
        <w:spacing w:line="360" w:lineRule="auto"/>
        <w:jc w:val="both"/>
        <w:rPr>
          <w:rFonts w:asciiTheme="minorHAnsi" w:hAnsiTheme="minorHAnsi" w:cstheme="minorHAnsi"/>
          <w:color w:val="333333"/>
          <w:sz w:val="24"/>
          <w:szCs w:val="24"/>
        </w:rPr>
      </w:pPr>
      <w:r w:rsidRPr="00B37544">
        <w:rPr>
          <w:rFonts w:asciiTheme="minorHAnsi" w:hAnsiTheme="minorHAnsi" w:cstheme="minorHAnsi"/>
          <w:b/>
          <w:sz w:val="24"/>
          <w:szCs w:val="24"/>
        </w:rPr>
        <w:t>AIM OF THE EXPERIMENT:</w:t>
      </w:r>
      <w:r w:rsidRPr="00B37544">
        <w:rPr>
          <w:rFonts w:asciiTheme="minorHAnsi" w:hAnsiTheme="minorHAnsi" w:cstheme="minorHAnsi"/>
          <w:bCs/>
          <w:sz w:val="24"/>
          <w:szCs w:val="24"/>
        </w:rPr>
        <w:t xml:space="preserve"> </w:t>
      </w:r>
      <w:r w:rsidR="0068753B" w:rsidRPr="00B37544">
        <w:rPr>
          <w:rFonts w:asciiTheme="minorHAnsi" w:hAnsiTheme="minorHAnsi" w:cstheme="minorHAnsi"/>
          <w:color w:val="333333"/>
          <w:sz w:val="24"/>
          <w:szCs w:val="24"/>
        </w:rPr>
        <w:t xml:space="preserve">A flame test is a procedure used to </w:t>
      </w:r>
      <w:r w:rsidR="00741E15">
        <w:rPr>
          <w:rFonts w:asciiTheme="minorHAnsi" w:hAnsiTheme="minorHAnsi" w:cstheme="minorHAnsi"/>
          <w:color w:val="333333"/>
          <w:sz w:val="24"/>
          <w:szCs w:val="24"/>
        </w:rPr>
        <w:t>determine</w:t>
      </w:r>
      <w:r w:rsidR="0068753B" w:rsidRPr="00B37544">
        <w:rPr>
          <w:rFonts w:asciiTheme="minorHAnsi" w:hAnsiTheme="minorHAnsi" w:cstheme="minorHAnsi"/>
          <w:color w:val="333333"/>
          <w:sz w:val="24"/>
          <w:szCs w:val="24"/>
        </w:rPr>
        <w:t xml:space="preserve"> qualitatively the presence of certain metals in chemical compounds.  </w:t>
      </w:r>
      <w:r w:rsidR="002922BE">
        <w:rPr>
          <w:rFonts w:asciiTheme="minorHAnsi" w:hAnsiTheme="minorHAnsi" w:cstheme="minorHAnsi"/>
          <w:color w:val="333333"/>
          <w:sz w:val="24"/>
          <w:szCs w:val="24"/>
        </w:rPr>
        <w:t>The aim of today’s expe</w:t>
      </w:r>
      <w:r w:rsidR="005933E4">
        <w:rPr>
          <w:rFonts w:asciiTheme="minorHAnsi" w:hAnsiTheme="minorHAnsi" w:cstheme="minorHAnsi"/>
          <w:color w:val="333333"/>
          <w:sz w:val="24"/>
          <w:szCs w:val="24"/>
        </w:rPr>
        <w:t xml:space="preserve">riment is to: </w:t>
      </w:r>
    </w:p>
    <w:p w14:paraId="52B9EBB5" w14:textId="5EA590CE" w:rsidR="00536A20" w:rsidRDefault="00A30861" w:rsidP="005933E4">
      <w:pPr>
        <w:pStyle w:val="NoSpacing"/>
        <w:numPr>
          <w:ilvl w:val="0"/>
          <w:numId w:val="12"/>
        </w:numPr>
        <w:adjustRightInd w:val="0"/>
        <w:snapToGrid w:val="0"/>
        <w:spacing w:line="360" w:lineRule="auto"/>
        <w:jc w:val="both"/>
        <w:rPr>
          <w:rFonts w:asciiTheme="minorHAnsi" w:hAnsiTheme="minorHAnsi" w:cstheme="minorHAnsi"/>
          <w:bCs/>
          <w:sz w:val="24"/>
          <w:szCs w:val="24"/>
        </w:rPr>
      </w:pPr>
      <w:r w:rsidRPr="00B37544">
        <w:rPr>
          <w:rFonts w:asciiTheme="minorHAnsi" w:hAnsiTheme="minorHAnsi" w:cstheme="minorHAnsi"/>
          <w:bCs/>
          <w:sz w:val="24"/>
          <w:szCs w:val="24"/>
        </w:rPr>
        <w:t>perform a flame test on different metal salts and identify metal ions responsible for each colour</w:t>
      </w:r>
      <w:r w:rsidR="00073F7D">
        <w:rPr>
          <w:rFonts w:asciiTheme="minorHAnsi" w:hAnsiTheme="minorHAnsi" w:cstheme="minorHAnsi"/>
          <w:bCs/>
          <w:sz w:val="24"/>
          <w:szCs w:val="24"/>
        </w:rPr>
        <w:t xml:space="preserve"> by comparing it to</w:t>
      </w:r>
      <w:r w:rsidR="00E40951">
        <w:rPr>
          <w:rFonts w:asciiTheme="minorHAnsi" w:hAnsiTheme="minorHAnsi" w:cstheme="minorHAnsi"/>
          <w:bCs/>
          <w:sz w:val="24"/>
          <w:szCs w:val="24"/>
        </w:rPr>
        <w:t xml:space="preserve"> the</w:t>
      </w:r>
      <w:r w:rsidR="00073F7D">
        <w:rPr>
          <w:rFonts w:asciiTheme="minorHAnsi" w:hAnsiTheme="minorHAnsi" w:cstheme="minorHAnsi"/>
          <w:bCs/>
          <w:sz w:val="24"/>
          <w:szCs w:val="24"/>
        </w:rPr>
        <w:t xml:space="preserve"> </w:t>
      </w:r>
      <w:r w:rsidR="000F07AC">
        <w:rPr>
          <w:rFonts w:asciiTheme="minorHAnsi" w:hAnsiTheme="minorHAnsi" w:cstheme="minorHAnsi"/>
          <w:bCs/>
          <w:sz w:val="24"/>
          <w:szCs w:val="24"/>
        </w:rPr>
        <w:t xml:space="preserve">colour </w:t>
      </w:r>
      <w:proofErr w:type="spellStart"/>
      <w:r w:rsidR="000F07AC">
        <w:rPr>
          <w:rFonts w:asciiTheme="minorHAnsi" w:hAnsiTheme="minorHAnsi" w:cstheme="minorHAnsi"/>
          <w:bCs/>
          <w:sz w:val="24"/>
          <w:szCs w:val="24"/>
        </w:rPr>
        <w:t>i</w:t>
      </w:r>
      <w:r w:rsidR="00ED475C">
        <w:rPr>
          <w:rFonts w:asciiTheme="minorHAnsi" w:hAnsiTheme="minorHAnsi" w:cstheme="minorHAnsi"/>
          <w:bCs/>
          <w:sz w:val="24"/>
          <w:szCs w:val="24"/>
        </w:rPr>
        <w:t>the</w:t>
      </w:r>
      <w:proofErr w:type="spellEnd"/>
      <w:r w:rsidR="00ED475C">
        <w:rPr>
          <w:rFonts w:asciiTheme="minorHAnsi" w:hAnsiTheme="minorHAnsi" w:cstheme="minorHAnsi"/>
          <w:bCs/>
          <w:sz w:val="24"/>
          <w:szCs w:val="24"/>
        </w:rPr>
        <w:t xml:space="preserve"> </w:t>
      </w:r>
      <w:r w:rsidR="000F07AC">
        <w:rPr>
          <w:rFonts w:asciiTheme="minorHAnsi" w:hAnsiTheme="minorHAnsi" w:cstheme="minorHAnsi"/>
          <w:bCs/>
          <w:sz w:val="24"/>
          <w:szCs w:val="24"/>
        </w:rPr>
        <w:t>n reference table.</w:t>
      </w:r>
      <w:r w:rsidRPr="00B37544">
        <w:rPr>
          <w:rFonts w:asciiTheme="minorHAnsi" w:hAnsiTheme="minorHAnsi" w:cstheme="minorHAnsi"/>
          <w:bCs/>
          <w:sz w:val="24"/>
          <w:szCs w:val="24"/>
        </w:rPr>
        <w:t xml:space="preserve">  </w:t>
      </w:r>
    </w:p>
    <w:p w14:paraId="4BE73375" w14:textId="22DAA476" w:rsidR="00C748BE" w:rsidRPr="00B37544" w:rsidRDefault="00D0655A" w:rsidP="005933E4">
      <w:pPr>
        <w:pStyle w:val="NoSpacing"/>
        <w:numPr>
          <w:ilvl w:val="0"/>
          <w:numId w:val="12"/>
        </w:numPr>
        <w:adjustRightInd w:val="0"/>
        <w:snapToGrid w:val="0"/>
        <w:spacing w:line="360" w:lineRule="auto"/>
        <w:jc w:val="both"/>
        <w:rPr>
          <w:rFonts w:asciiTheme="minorHAnsi" w:hAnsiTheme="minorHAnsi" w:cstheme="minorHAnsi"/>
          <w:bCs/>
          <w:sz w:val="24"/>
          <w:szCs w:val="24"/>
        </w:rPr>
      </w:pPr>
      <w:r w:rsidRPr="00B37544">
        <w:rPr>
          <w:rFonts w:asciiTheme="minorHAnsi" w:hAnsiTheme="minorHAnsi" w:cstheme="minorHAnsi"/>
          <w:bCs/>
          <w:sz w:val="24"/>
          <w:szCs w:val="24"/>
        </w:rPr>
        <w:t>provide an explanation of the observations based on scientific evidence and understanding.</w:t>
      </w:r>
      <w:r w:rsidR="008738B3" w:rsidRPr="00B37544">
        <w:rPr>
          <w:rFonts w:asciiTheme="minorHAnsi" w:hAnsiTheme="minorHAnsi" w:cstheme="minorHAnsi"/>
          <w:bCs/>
          <w:sz w:val="24"/>
          <w:szCs w:val="24"/>
        </w:rPr>
        <w:t xml:space="preserve"> Evaluate the suitability of this method for metal identification. </w:t>
      </w:r>
    </w:p>
    <w:p w14:paraId="361A7C5A" w14:textId="77777777" w:rsidR="00E96527" w:rsidRPr="00B37544" w:rsidRDefault="00E96527" w:rsidP="00B37544">
      <w:pPr>
        <w:pStyle w:val="NoSpacing"/>
        <w:adjustRightInd w:val="0"/>
        <w:snapToGrid w:val="0"/>
        <w:spacing w:line="360" w:lineRule="auto"/>
        <w:jc w:val="both"/>
        <w:rPr>
          <w:rFonts w:asciiTheme="minorHAnsi" w:hAnsiTheme="minorHAnsi" w:cstheme="minorHAnsi"/>
          <w:b/>
          <w:sz w:val="24"/>
          <w:szCs w:val="24"/>
        </w:rPr>
      </w:pPr>
    </w:p>
    <w:p w14:paraId="218AEB1C" w14:textId="5CD0174B" w:rsidR="00A30861" w:rsidRPr="00B37544" w:rsidRDefault="00A30861" w:rsidP="00B37544">
      <w:pPr>
        <w:pStyle w:val="NoSpacing"/>
        <w:adjustRightInd w:val="0"/>
        <w:snapToGrid w:val="0"/>
        <w:spacing w:line="360" w:lineRule="auto"/>
        <w:jc w:val="both"/>
        <w:rPr>
          <w:rFonts w:asciiTheme="minorHAnsi" w:hAnsiTheme="minorHAnsi" w:cstheme="minorHAnsi"/>
          <w:bCs/>
          <w:sz w:val="24"/>
          <w:szCs w:val="24"/>
        </w:rPr>
      </w:pPr>
      <w:r w:rsidRPr="00B37544">
        <w:rPr>
          <w:rFonts w:asciiTheme="minorHAnsi" w:hAnsiTheme="minorHAnsi" w:cstheme="minorHAnsi"/>
          <w:b/>
          <w:sz w:val="24"/>
          <w:szCs w:val="24"/>
        </w:rPr>
        <w:t xml:space="preserve">INTRODUCTION: </w:t>
      </w:r>
    </w:p>
    <w:p w14:paraId="78E36C53" w14:textId="77560665" w:rsidR="00E43DEA" w:rsidRPr="000F0DE5" w:rsidRDefault="00F34E4B" w:rsidP="00B37544">
      <w:pPr>
        <w:pStyle w:val="NoSpacing"/>
        <w:adjustRightInd w:val="0"/>
        <w:snapToGrid w:val="0"/>
        <w:spacing w:line="360" w:lineRule="auto"/>
        <w:jc w:val="both"/>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 xml:space="preserve">Many </w:t>
      </w:r>
      <w:r w:rsidR="00E96527" w:rsidRPr="000F0DE5">
        <w:rPr>
          <w:rFonts w:asciiTheme="minorHAnsi" w:hAnsiTheme="minorHAnsi" w:cstheme="minorHAnsi"/>
          <w:color w:val="000000" w:themeColor="text1"/>
          <w:sz w:val="24"/>
          <w:szCs w:val="24"/>
        </w:rPr>
        <w:t>metal ions</w:t>
      </w:r>
      <w:r w:rsidR="000B1E76" w:rsidRPr="000F0DE5">
        <w:rPr>
          <w:rFonts w:asciiTheme="minorHAnsi" w:hAnsiTheme="minorHAnsi" w:cstheme="minorHAnsi"/>
          <w:color w:val="000000" w:themeColor="text1"/>
          <w:sz w:val="24"/>
          <w:szCs w:val="24"/>
        </w:rPr>
        <w:t xml:space="preserve">, when heated, </w:t>
      </w:r>
      <w:r w:rsidR="00E85834" w:rsidRPr="000F0DE5">
        <w:rPr>
          <w:rFonts w:asciiTheme="minorHAnsi" w:hAnsiTheme="minorHAnsi" w:cstheme="minorHAnsi"/>
          <w:color w:val="000000" w:themeColor="text1"/>
          <w:sz w:val="24"/>
          <w:szCs w:val="24"/>
        </w:rPr>
        <w:t>p</w:t>
      </w:r>
      <w:r w:rsidR="00FD3E5D" w:rsidRPr="000F0DE5">
        <w:rPr>
          <w:rFonts w:asciiTheme="minorHAnsi" w:hAnsiTheme="minorHAnsi" w:cstheme="minorHAnsi"/>
          <w:color w:val="000000" w:themeColor="text1"/>
          <w:sz w:val="24"/>
          <w:szCs w:val="24"/>
        </w:rPr>
        <w:t xml:space="preserve">roduce </w:t>
      </w:r>
      <w:r w:rsidR="00205042" w:rsidRPr="000F0DE5">
        <w:rPr>
          <w:rFonts w:asciiTheme="minorHAnsi" w:hAnsiTheme="minorHAnsi" w:cstheme="minorHAnsi"/>
          <w:color w:val="000000" w:themeColor="text1"/>
          <w:sz w:val="24"/>
          <w:szCs w:val="24"/>
        </w:rPr>
        <w:t xml:space="preserve">a </w:t>
      </w:r>
      <w:r w:rsidR="00FD3E5D" w:rsidRPr="000F0DE5">
        <w:rPr>
          <w:rFonts w:asciiTheme="minorHAnsi" w:hAnsiTheme="minorHAnsi" w:cstheme="minorHAnsi"/>
          <w:color w:val="000000" w:themeColor="text1"/>
          <w:sz w:val="24"/>
          <w:szCs w:val="24"/>
        </w:rPr>
        <w:t xml:space="preserve">flame of </w:t>
      </w:r>
      <w:r w:rsidR="0072733A" w:rsidRPr="000F0DE5">
        <w:rPr>
          <w:rFonts w:asciiTheme="minorHAnsi" w:hAnsiTheme="minorHAnsi" w:cstheme="minorHAnsi"/>
          <w:color w:val="000000" w:themeColor="text1"/>
          <w:sz w:val="24"/>
          <w:szCs w:val="24"/>
        </w:rPr>
        <w:t>distinctive</w:t>
      </w:r>
      <w:r w:rsidR="00FD3E5D" w:rsidRPr="000F0DE5">
        <w:rPr>
          <w:rFonts w:asciiTheme="minorHAnsi" w:hAnsiTheme="minorHAnsi" w:cstheme="minorHAnsi"/>
          <w:color w:val="000000" w:themeColor="text1"/>
          <w:sz w:val="24"/>
          <w:szCs w:val="24"/>
        </w:rPr>
        <w:t xml:space="preserve"> </w:t>
      </w:r>
      <w:r w:rsidR="00442D87" w:rsidRPr="000F0DE5">
        <w:rPr>
          <w:rFonts w:asciiTheme="minorHAnsi" w:hAnsiTheme="minorHAnsi" w:cstheme="minorHAnsi"/>
          <w:color w:val="000000" w:themeColor="text1"/>
          <w:sz w:val="24"/>
          <w:szCs w:val="24"/>
        </w:rPr>
        <w:t xml:space="preserve">and unique </w:t>
      </w:r>
      <w:r w:rsidR="00FD3E5D" w:rsidRPr="000F0DE5">
        <w:rPr>
          <w:rFonts w:asciiTheme="minorHAnsi" w:hAnsiTheme="minorHAnsi" w:cstheme="minorHAnsi"/>
          <w:color w:val="000000" w:themeColor="text1"/>
          <w:sz w:val="24"/>
          <w:szCs w:val="24"/>
        </w:rPr>
        <w:t>colour</w:t>
      </w:r>
      <w:r w:rsidR="00F6613A" w:rsidRPr="000F0DE5">
        <w:rPr>
          <w:rFonts w:asciiTheme="minorHAnsi" w:hAnsiTheme="minorHAnsi" w:cstheme="minorHAnsi"/>
          <w:color w:val="000000" w:themeColor="text1"/>
          <w:sz w:val="24"/>
          <w:szCs w:val="24"/>
        </w:rPr>
        <w:t xml:space="preserve"> that </w:t>
      </w:r>
      <w:r w:rsidR="009C3C23" w:rsidRPr="000F0DE5">
        <w:rPr>
          <w:rFonts w:asciiTheme="minorHAnsi" w:hAnsiTheme="minorHAnsi" w:cstheme="minorHAnsi"/>
          <w:color w:val="000000" w:themeColor="text1"/>
          <w:sz w:val="24"/>
          <w:szCs w:val="24"/>
        </w:rPr>
        <w:t xml:space="preserve">can be used to identify </w:t>
      </w:r>
      <w:r w:rsidR="00F17F21">
        <w:rPr>
          <w:rFonts w:asciiTheme="minorHAnsi" w:hAnsiTheme="minorHAnsi" w:cstheme="minorHAnsi"/>
          <w:color w:val="000000" w:themeColor="text1"/>
          <w:sz w:val="24"/>
          <w:szCs w:val="24"/>
        </w:rPr>
        <w:t>such</w:t>
      </w:r>
      <w:r w:rsidR="009C3C23" w:rsidRPr="000F0DE5">
        <w:rPr>
          <w:rFonts w:asciiTheme="minorHAnsi" w:hAnsiTheme="minorHAnsi" w:cstheme="minorHAnsi"/>
          <w:color w:val="000000" w:themeColor="text1"/>
          <w:sz w:val="24"/>
          <w:szCs w:val="24"/>
        </w:rPr>
        <w:t xml:space="preserve"> </w:t>
      </w:r>
      <w:r w:rsidR="00920DF3">
        <w:rPr>
          <w:rFonts w:asciiTheme="minorHAnsi" w:hAnsiTheme="minorHAnsi" w:cstheme="minorHAnsi"/>
          <w:color w:val="000000" w:themeColor="text1"/>
          <w:sz w:val="24"/>
          <w:szCs w:val="24"/>
        </w:rPr>
        <w:t>atoms</w:t>
      </w:r>
      <w:r w:rsidR="00364DC1" w:rsidRPr="000F0DE5">
        <w:rPr>
          <w:rFonts w:asciiTheme="minorHAnsi" w:hAnsiTheme="minorHAnsi" w:cstheme="minorHAnsi"/>
          <w:color w:val="000000" w:themeColor="text1"/>
          <w:sz w:val="24"/>
          <w:szCs w:val="24"/>
        </w:rPr>
        <w:t>.</w:t>
      </w:r>
    </w:p>
    <w:p w14:paraId="139E7998" w14:textId="6C75ECA1" w:rsidR="00E37F7C" w:rsidRPr="000F0DE5" w:rsidRDefault="003A3CEA" w:rsidP="00B37544">
      <w:pPr>
        <w:adjustRightInd w:val="0"/>
        <w:snapToGrid w:val="0"/>
        <w:spacing w:line="360" w:lineRule="auto"/>
        <w:jc w:val="both"/>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 xml:space="preserve">Atoms can exist in a ground state and an excited state. </w:t>
      </w:r>
      <w:r w:rsidR="00F16135" w:rsidRPr="000F0DE5">
        <w:rPr>
          <w:rFonts w:asciiTheme="minorHAnsi" w:hAnsiTheme="minorHAnsi" w:cstheme="minorHAnsi"/>
          <w:color w:val="000000" w:themeColor="text1"/>
          <w:sz w:val="24"/>
          <w:szCs w:val="24"/>
        </w:rPr>
        <w:t xml:space="preserve">In the natural, </w:t>
      </w:r>
      <w:r w:rsidR="00685C92" w:rsidRPr="000F0DE5">
        <w:rPr>
          <w:rFonts w:asciiTheme="minorHAnsi" w:hAnsiTheme="minorHAnsi" w:cstheme="minorHAnsi"/>
          <w:color w:val="000000" w:themeColor="text1"/>
          <w:sz w:val="24"/>
          <w:szCs w:val="24"/>
        </w:rPr>
        <w:t xml:space="preserve">ground state </w:t>
      </w:r>
      <w:r w:rsidR="00384C37" w:rsidRPr="000F0DE5">
        <w:rPr>
          <w:rFonts w:asciiTheme="minorHAnsi" w:hAnsiTheme="minorHAnsi" w:cstheme="minorHAnsi"/>
          <w:color w:val="000000" w:themeColor="text1"/>
          <w:sz w:val="24"/>
          <w:szCs w:val="24"/>
        </w:rPr>
        <w:t>the</w:t>
      </w:r>
      <w:r w:rsidR="008720AE" w:rsidRPr="000F0DE5">
        <w:rPr>
          <w:rFonts w:asciiTheme="minorHAnsi" w:hAnsiTheme="minorHAnsi" w:cstheme="minorHAnsi"/>
          <w:color w:val="000000" w:themeColor="text1"/>
          <w:sz w:val="24"/>
          <w:szCs w:val="24"/>
        </w:rPr>
        <w:t xml:space="preserve"> </w:t>
      </w:r>
      <w:r w:rsidRPr="000F0DE5">
        <w:rPr>
          <w:rFonts w:asciiTheme="minorHAnsi" w:hAnsiTheme="minorHAnsi" w:cstheme="minorHAnsi"/>
          <w:color w:val="000000" w:themeColor="text1"/>
          <w:sz w:val="24"/>
          <w:szCs w:val="24"/>
        </w:rPr>
        <w:t xml:space="preserve">electrons </w:t>
      </w:r>
      <w:r w:rsidR="002A5793">
        <w:rPr>
          <w:rFonts w:asciiTheme="minorHAnsi" w:hAnsiTheme="minorHAnsi" w:cstheme="minorHAnsi"/>
          <w:color w:val="000000" w:themeColor="text1"/>
          <w:sz w:val="24"/>
          <w:szCs w:val="24"/>
        </w:rPr>
        <w:t xml:space="preserve">in the atom </w:t>
      </w:r>
      <w:r w:rsidR="00450F45" w:rsidRPr="000F0DE5">
        <w:rPr>
          <w:rFonts w:asciiTheme="minorHAnsi" w:hAnsiTheme="minorHAnsi" w:cstheme="minorHAnsi"/>
          <w:color w:val="000000" w:themeColor="text1"/>
          <w:sz w:val="24"/>
          <w:szCs w:val="24"/>
        </w:rPr>
        <w:t>o</w:t>
      </w:r>
      <w:r w:rsidR="00A15371" w:rsidRPr="000F0DE5">
        <w:rPr>
          <w:rFonts w:asciiTheme="minorHAnsi" w:hAnsiTheme="minorHAnsi" w:cstheme="minorHAnsi"/>
          <w:color w:val="000000" w:themeColor="text1"/>
          <w:sz w:val="24"/>
          <w:szCs w:val="24"/>
        </w:rPr>
        <w:t>ccupy</w:t>
      </w:r>
      <w:r w:rsidRPr="000F0DE5">
        <w:rPr>
          <w:rFonts w:asciiTheme="minorHAnsi" w:hAnsiTheme="minorHAnsi" w:cstheme="minorHAnsi"/>
          <w:color w:val="000000" w:themeColor="text1"/>
          <w:sz w:val="24"/>
          <w:szCs w:val="24"/>
        </w:rPr>
        <w:t xml:space="preserve"> t</w:t>
      </w:r>
      <w:r w:rsidR="00A15371" w:rsidRPr="000F0DE5">
        <w:rPr>
          <w:rFonts w:asciiTheme="minorHAnsi" w:hAnsiTheme="minorHAnsi" w:cstheme="minorHAnsi"/>
          <w:color w:val="000000" w:themeColor="text1"/>
          <w:sz w:val="24"/>
          <w:szCs w:val="24"/>
        </w:rPr>
        <w:t>he</w:t>
      </w:r>
      <w:r w:rsidRPr="000F0DE5">
        <w:rPr>
          <w:rFonts w:asciiTheme="minorHAnsi" w:hAnsiTheme="minorHAnsi" w:cstheme="minorHAnsi"/>
          <w:color w:val="000000" w:themeColor="text1"/>
          <w:sz w:val="24"/>
          <w:szCs w:val="24"/>
        </w:rPr>
        <w:t xml:space="preserve"> lowest energy level</w:t>
      </w:r>
      <w:r w:rsidR="00BB7D5F">
        <w:rPr>
          <w:rFonts w:asciiTheme="minorHAnsi" w:hAnsiTheme="minorHAnsi" w:cstheme="minorHAnsi"/>
          <w:color w:val="000000" w:themeColor="text1"/>
          <w:sz w:val="24"/>
          <w:szCs w:val="24"/>
        </w:rPr>
        <w:t>s</w:t>
      </w:r>
      <w:r w:rsidRPr="000F0DE5">
        <w:rPr>
          <w:rFonts w:asciiTheme="minorHAnsi" w:hAnsiTheme="minorHAnsi" w:cstheme="minorHAnsi"/>
          <w:color w:val="000000" w:themeColor="text1"/>
          <w:sz w:val="24"/>
          <w:szCs w:val="24"/>
        </w:rPr>
        <w:t>.</w:t>
      </w:r>
      <w:r w:rsidR="00FC55A9" w:rsidRPr="000F0DE5">
        <w:rPr>
          <w:rFonts w:asciiTheme="minorHAnsi" w:hAnsiTheme="minorHAnsi" w:cstheme="minorHAnsi"/>
          <w:color w:val="000000" w:themeColor="text1"/>
          <w:sz w:val="24"/>
          <w:szCs w:val="24"/>
        </w:rPr>
        <w:t xml:space="preserve"> </w:t>
      </w:r>
      <w:r w:rsidR="00875D61" w:rsidRPr="000F0DE5">
        <w:rPr>
          <w:rFonts w:asciiTheme="minorHAnsi" w:hAnsiTheme="minorHAnsi" w:cstheme="minorHAnsi"/>
          <w:color w:val="000000" w:themeColor="text1"/>
          <w:sz w:val="24"/>
          <w:szCs w:val="24"/>
        </w:rPr>
        <w:t>If a s</w:t>
      </w:r>
      <w:r w:rsidRPr="000F0DE5">
        <w:rPr>
          <w:rFonts w:asciiTheme="minorHAnsi" w:hAnsiTheme="minorHAnsi" w:cstheme="minorHAnsi"/>
          <w:color w:val="000000" w:themeColor="text1"/>
          <w:sz w:val="24"/>
          <w:szCs w:val="24"/>
        </w:rPr>
        <w:t xml:space="preserve">pecific quantized amount of energy </w:t>
      </w:r>
      <w:r w:rsidR="00875D61" w:rsidRPr="000F0DE5">
        <w:rPr>
          <w:rFonts w:asciiTheme="minorHAnsi" w:hAnsiTheme="minorHAnsi" w:cstheme="minorHAnsi"/>
          <w:color w:val="000000" w:themeColor="text1"/>
          <w:sz w:val="24"/>
          <w:szCs w:val="24"/>
        </w:rPr>
        <w:t>is provided</w:t>
      </w:r>
      <w:r w:rsidR="00F143F6" w:rsidRPr="000F0DE5">
        <w:rPr>
          <w:rFonts w:asciiTheme="minorHAnsi" w:hAnsiTheme="minorHAnsi" w:cstheme="minorHAnsi"/>
          <w:color w:val="000000" w:themeColor="text1"/>
          <w:sz w:val="24"/>
          <w:szCs w:val="24"/>
        </w:rPr>
        <w:t xml:space="preserve"> by heat or electricity</w:t>
      </w:r>
      <w:r w:rsidR="00875D61" w:rsidRPr="000F0DE5">
        <w:rPr>
          <w:rFonts w:asciiTheme="minorHAnsi" w:hAnsiTheme="minorHAnsi" w:cstheme="minorHAnsi"/>
          <w:color w:val="000000" w:themeColor="text1"/>
          <w:sz w:val="24"/>
          <w:szCs w:val="24"/>
        </w:rPr>
        <w:t xml:space="preserve">, the electrons </w:t>
      </w:r>
      <w:r w:rsidR="00E47ACD" w:rsidRPr="000F0DE5">
        <w:rPr>
          <w:rFonts w:asciiTheme="minorHAnsi" w:hAnsiTheme="minorHAnsi" w:cstheme="minorHAnsi"/>
          <w:color w:val="000000" w:themeColor="text1"/>
          <w:sz w:val="24"/>
          <w:szCs w:val="24"/>
        </w:rPr>
        <w:t xml:space="preserve">from the ground level </w:t>
      </w:r>
      <w:r w:rsidR="00CD5DE0">
        <w:rPr>
          <w:rFonts w:asciiTheme="minorHAnsi" w:hAnsiTheme="minorHAnsi" w:cstheme="minorHAnsi"/>
          <w:color w:val="000000" w:themeColor="text1"/>
          <w:sz w:val="24"/>
          <w:szCs w:val="24"/>
        </w:rPr>
        <w:t>are</w:t>
      </w:r>
      <w:r w:rsidR="00E47ACD" w:rsidRPr="000F0DE5">
        <w:rPr>
          <w:rFonts w:asciiTheme="minorHAnsi" w:hAnsiTheme="minorHAnsi" w:cstheme="minorHAnsi"/>
          <w:color w:val="000000" w:themeColor="text1"/>
          <w:sz w:val="24"/>
          <w:szCs w:val="24"/>
        </w:rPr>
        <w:t xml:space="preserve"> promoted to a </w:t>
      </w:r>
      <w:r w:rsidR="0019185A" w:rsidRPr="000F0DE5">
        <w:rPr>
          <w:rFonts w:asciiTheme="minorHAnsi" w:hAnsiTheme="minorHAnsi" w:cstheme="minorHAnsi"/>
          <w:color w:val="000000" w:themeColor="text1"/>
          <w:sz w:val="24"/>
          <w:szCs w:val="24"/>
        </w:rPr>
        <w:t>higher energy level</w:t>
      </w:r>
      <w:r w:rsidR="00F143F6" w:rsidRPr="000F0DE5">
        <w:rPr>
          <w:rFonts w:asciiTheme="minorHAnsi" w:hAnsiTheme="minorHAnsi" w:cstheme="minorHAnsi"/>
          <w:color w:val="000000" w:themeColor="text1"/>
          <w:sz w:val="24"/>
          <w:szCs w:val="24"/>
        </w:rPr>
        <w:t xml:space="preserve">, </w:t>
      </w:r>
      <w:r w:rsidR="00CD5DE0">
        <w:rPr>
          <w:rFonts w:asciiTheme="minorHAnsi" w:hAnsiTheme="minorHAnsi" w:cstheme="minorHAnsi"/>
          <w:color w:val="000000" w:themeColor="text1"/>
          <w:sz w:val="24"/>
          <w:szCs w:val="24"/>
        </w:rPr>
        <w:t xml:space="preserve">called </w:t>
      </w:r>
      <w:r w:rsidRPr="000F0DE5">
        <w:rPr>
          <w:rFonts w:asciiTheme="minorHAnsi" w:hAnsiTheme="minorHAnsi" w:cstheme="minorHAnsi"/>
          <w:color w:val="000000" w:themeColor="text1"/>
          <w:sz w:val="24"/>
          <w:szCs w:val="24"/>
        </w:rPr>
        <w:t>an excited state.</w:t>
      </w:r>
      <w:r w:rsidR="005A714D" w:rsidRPr="000F0DE5">
        <w:rPr>
          <w:rFonts w:asciiTheme="minorHAnsi" w:hAnsiTheme="minorHAnsi" w:cstheme="minorHAnsi"/>
          <w:color w:val="000000" w:themeColor="text1"/>
          <w:sz w:val="24"/>
          <w:szCs w:val="24"/>
        </w:rPr>
        <w:t xml:space="preserve"> The excited electrons do not leave </w:t>
      </w:r>
      <w:r w:rsidR="00370CF7" w:rsidRPr="000F0DE5">
        <w:rPr>
          <w:rFonts w:asciiTheme="minorHAnsi" w:hAnsiTheme="minorHAnsi" w:cstheme="minorHAnsi"/>
          <w:color w:val="000000" w:themeColor="text1"/>
          <w:sz w:val="24"/>
          <w:szCs w:val="24"/>
        </w:rPr>
        <w:t xml:space="preserve">the atom! </w:t>
      </w:r>
      <w:r w:rsidR="00EF7805" w:rsidRPr="000F0DE5">
        <w:rPr>
          <w:rFonts w:asciiTheme="minorHAnsi" w:hAnsiTheme="minorHAnsi" w:cstheme="minorHAnsi"/>
          <w:color w:val="000000" w:themeColor="text1"/>
          <w:sz w:val="24"/>
          <w:szCs w:val="24"/>
        </w:rPr>
        <w:t xml:space="preserve">As </w:t>
      </w:r>
      <w:r w:rsidR="009D5F79">
        <w:rPr>
          <w:rFonts w:asciiTheme="minorHAnsi" w:hAnsiTheme="minorHAnsi" w:cstheme="minorHAnsi"/>
          <w:color w:val="000000" w:themeColor="text1"/>
          <w:sz w:val="24"/>
          <w:szCs w:val="24"/>
        </w:rPr>
        <w:t>they</w:t>
      </w:r>
      <w:r w:rsidR="001205EF" w:rsidRPr="000F0DE5">
        <w:rPr>
          <w:rFonts w:asciiTheme="minorHAnsi" w:hAnsiTheme="minorHAnsi" w:cstheme="minorHAnsi"/>
          <w:color w:val="000000" w:themeColor="text1"/>
          <w:sz w:val="24"/>
          <w:szCs w:val="24"/>
        </w:rPr>
        <w:t xml:space="preserve"> </w:t>
      </w:r>
      <w:r w:rsidR="004A3A96" w:rsidRPr="000F0DE5">
        <w:rPr>
          <w:rFonts w:asciiTheme="minorHAnsi" w:hAnsiTheme="minorHAnsi" w:cstheme="minorHAnsi"/>
          <w:color w:val="000000" w:themeColor="text1"/>
          <w:sz w:val="24"/>
          <w:szCs w:val="24"/>
        </w:rPr>
        <w:t xml:space="preserve">cannot remain </w:t>
      </w:r>
      <w:r w:rsidR="00C7763B" w:rsidRPr="000F0DE5">
        <w:rPr>
          <w:rFonts w:asciiTheme="minorHAnsi" w:hAnsiTheme="minorHAnsi" w:cstheme="minorHAnsi"/>
          <w:color w:val="000000" w:themeColor="text1"/>
          <w:sz w:val="24"/>
          <w:szCs w:val="24"/>
        </w:rPr>
        <w:t>in the excited state</w:t>
      </w:r>
      <w:r w:rsidR="00432F2E" w:rsidRPr="000F0DE5">
        <w:rPr>
          <w:rFonts w:asciiTheme="minorHAnsi" w:hAnsiTheme="minorHAnsi" w:cstheme="minorHAnsi"/>
          <w:color w:val="000000" w:themeColor="text1"/>
          <w:sz w:val="24"/>
          <w:szCs w:val="24"/>
        </w:rPr>
        <w:t xml:space="preserve">, </w:t>
      </w:r>
      <w:r w:rsidR="004A3A96" w:rsidRPr="000F0DE5">
        <w:rPr>
          <w:rFonts w:asciiTheme="minorHAnsi" w:hAnsiTheme="minorHAnsi" w:cstheme="minorHAnsi"/>
          <w:color w:val="000000" w:themeColor="text1"/>
          <w:sz w:val="24"/>
          <w:szCs w:val="24"/>
        </w:rPr>
        <w:t>they</w:t>
      </w:r>
      <w:r w:rsidR="009D5F79">
        <w:rPr>
          <w:rFonts w:asciiTheme="minorHAnsi" w:hAnsiTheme="minorHAnsi" w:cstheme="minorHAnsi"/>
          <w:color w:val="000000" w:themeColor="text1"/>
          <w:sz w:val="24"/>
          <w:szCs w:val="24"/>
        </w:rPr>
        <w:t xml:space="preserve"> </w:t>
      </w:r>
      <w:r w:rsidR="00C509C2">
        <w:rPr>
          <w:rFonts w:asciiTheme="minorHAnsi" w:hAnsiTheme="minorHAnsi" w:cstheme="minorHAnsi"/>
          <w:color w:val="000000" w:themeColor="text1"/>
          <w:sz w:val="24"/>
          <w:szCs w:val="24"/>
        </w:rPr>
        <w:t xml:space="preserve">rapidly </w:t>
      </w:r>
      <w:r w:rsidR="00364E6B" w:rsidRPr="000F0DE5">
        <w:rPr>
          <w:rFonts w:asciiTheme="minorHAnsi" w:hAnsiTheme="minorHAnsi" w:cstheme="minorHAnsi"/>
          <w:color w:val="000000" w:themeColor="text1"/>
          <w:sz w:val="24"/>
          <w:szCs w:val="24"/>
        </w:rPr>
        <w:t>fall back from one energy level to another</w:t>
      </w:r>
      <w:r w:rsidR="00CE354F">
        <w:rPr>
          <w:rFonts w:asciiTheme="minorHAnsi" w:hAnsiTheme="minorHAnsi" w:cstheme="minorHAnsi"/>
          <w:color w:val="000000" w:themeColor="text1"/>
          <w:sz w:val="24"/>
          <w:szCs w:val="24"/>
        </w:rPr>
        <w:t xml:space="preserve">. </w:t>
      </w:r>
      <w:r w:rsidR="009B14B9">
        <w:rPr>
          <w:rFonts w:asciiTheme="minorHAnsi" w:hAnsiTheme="minorHAnsi" w:cstheme="minorHAnsi"/>
          <w:color w:val="000000" w:themeColor="text1"/>
          <w:sz w:val="24"/>
          <w:szCs w:val="24"/>
        </w:rPr>
        <w:t>In doing</w:t>
      </w:r>
      <w:r w:rsidR="00CE354F">
        <w:rPr>
          <w:rFonts w:asciiTheme="minorHAnsi" w:hAnsiTheme="minorHAnsi" w:cstheme="minorHAnsi"/>
          <w:color w:val="000000" w:themeColor="text1"/>
          <w:sz w:val="24"/>
          <w:szCs w:val="24"/>
        </w:rPr>
        <w:t xml:space="preserve"> so they</w:t>
      </w:r>
      <w:r w:rsidR="007B5CAD" w:rsidRPr="000F0DE5">
        <w:rPr>
          <w:rFonts w:asciiTheme="minorHAnsi" w:hAnsiTheme="minorHAnsi" w:cstheme="minorHAnsi"/>
          <w:color w:val="000000" w:themeColor="text1"/>
          <w:sz w:val="24"/>
          <w:szCs w:val="24"/>
        </w:rPr>
        <w:t xml:space="preserve"> release </w:t>
      </w:r>
      <w:r w:rsidR="00D53316" w:rsidRPr="000F0DE5">
        <w:rPr>
          <w:rFonts w:asciiTheme="minorHAnsi" w:hAnsiTheme="minorHAnsi" w:cstheme="minorHAnsi"/>
          <w:color w:val="000000" w:themeColor="text1"/>
          <w:sz w:val="24"/>
          <w:szCs w:val="24"/>
        </w:rPr>
        <w:t xml:space="preserve">the </w:t>
      </w:r>
      <w:r w:rsidR="009536E9" w:rsidRPr="000F0DE5">
        <w:rPr>
          <w:rFonts w:asciiTheme="minorHAnsi" w:hAnsiTheme="minorHAnsi" w:cstheme="minorHAnsi"/>
          <w:color w:val="000000" w:themeColor="text1"/>
          <w:sz w:val="24"/>
          <w:szCs w:val="24"/>
        </w:rPr>
        <w:t xml:space="preserve">previously </w:t>
      </w:r>
      <w:r w:rsidR="00D53316" w:rsidRPr="000F0DE5">
        <w:rPr>
          <w:rFonts w:asciiTheme="minorHAnsi" w:hAnsiTheme="minorHAnsi" w:cstheme="minorHAnsi"/>
          <w:color w:val="000000" w:themeColor="text1"/>
          <w:sz w:val="24"/>
          <w:szCs w:val="24"/>
        </w:rPr>
        <w:t>gain</w:t>
      </w:r>
      <w:r w:rsidR="009536E9" w:rsidRPr="000F0DE5">
        <w:rPr>
          <w:rFonts w:asciiTheme="minorHAnsi" w:hAnsiTheme="minorHAnsi" w:cstheme="minorHAnsi"/>
          <w:color w:val="000000" w:themeColor="text1"/>
          <w:sz w:val="24"/>
          <w:szCs w:val="24"/>
        </w:rPr>
        <w:t>ed</w:t>
      </w:r>
      <w:r w:rsidR="00D53316" w:rsidRPr="000F0DE5">
        <w:rPr>
          <w:rFonts w:asciiTheme="minorHAnsi" w:hAnsiTheme="minorHAnsi" w:cstheme="minorHAnsi"/>
          <w:color w:val="000000" w:themeColor="text1"/>
          <w:sz w:val="24"/>
          <w:szCs w:val="24"/>
        </w:rPr>
        <w:t xml:space="preserve"> </w:t>
      </w:r>
      <w:r w:rsidR="007B5CAD" w:rsidRPr="000F0DE5">
        <w:rPr>
          <w:rFonts w:asciiTheme="minorHAnsi" w:hAnsiTheme="minorHAnsi" w:cstheme="minorHAnsi"/>
          <w:color w:val="000000" w:themeColor="text1"/>
          <w:sz w:val="24"/>
          <w:szCs w:val="24"/>
        </w:rPr>
        <w:t xml:space="preserve">energy and emit photons of light </w:t>
      </w:r>
      <w:r w:rsidR="00E042E4" w:rsidRPr="000F0DE5">
        <w:rPr>
          <w:rFonts w:asciiTheme="minorHAnsi" w:hAnsiTheme="minorHAnsi" w:cstheme="minorHAnsi"/>
          <w:color w:val="000000" w:themeColor="text1"/>
          <w:sz w:val="24"/>
          <w:szCs w:val="24"/>
        </w:rPr>
        <w:t>that can be</w:t>
      </w:r>
      <w:r w:rsidR="00F633F7" w:rsidRPr="000F0DE5">
        <w:rPr>
          <w:rFonts w:asciiTheme="minorHAnsi" w:hAnsiTheme="minorHAnsi" w:cstheme="minorHAnsi"/>
          <w:color w:val="000000" w:themeColor="text1"/>
          <w:sz w:val="24"/>
          <w:szCs w:val="24"/>
        </w:rPr>
        <w:t xml:space="preserve"> </w:t>
      </w:r>
      <w:r w:rsidR="00B60618">
        <w:rPr>
          <w:rFonts w:asciiTheme="minorHAnsi" w:hAnsiTheme="minorHAnsi" w:cstheme="minorHAnsi"/>
          <w:color w:val="000000" w:themeColor="text1"/>
          <w:sz w:val="24"/>
          <w:szCs w:val="24"/>
        </w:rPr>
        <w:t>seen</w:t>
      </w:r>
      <w:r w:rsidR="00F633F7" w:rsidRPr="000F0DE5">
        <w:rPr>
          <w:rFonts w:asciiTheme="minorHAnsi" w:hAnsiTheme="minorHAnsi" w:cstheme="minorHAnsi"/>
          <w:color w:val="000000" w:themeColor="text1"/>
          <w:sz w:val="24"/>
          <w:szCs w:val="24"/>
        </w:rPr>
        <w:t xml:space="preserve"> as</w:t>
      </w:r>
      <w:r w:rsidR="00DD5B02" w:rsidRPr="000F0DE5">
        <w:rPr>
          <w:rFonts w:asciiTheme="minorHAnsi" w:hAnsiTheme="minorHAnsi" w:cstheme="minorHAnsi"/>
          <w:color w:val="000000" w:themeColor="text1"/>
          <w:sz w:val="24"/>
          <w:szCs w:val="24"/>
        </w:rPr>
        <w:t xml:space="preserve"> </w:t>
      </w:r>
      <w:r w:rsidR="00FD1FEE">
        <w:rPr>
          <w:rFonts w:asciiTheme="minorHAnsi" w:hAnsiTheme="minorHAnsi" w:cstheme="minorHAnsi"/>
          <w:color w:val="000000" w:themeColor="text1"/>
          <w:sz w:val="24"/>
          <w:szCs w:val="24"/>
        </w:rPr>
        <w:t xml:space="preserve">a </w:t>
      </w:r>
      <w:r w:rsidR="00DD5B02" w:rsidRPr="000F0DE5">
        <w:rPr>
          <w:rFonts w:asciiTheme="minorHAnsi" w:hAnsiTheme="minorHAnsi" w:cstheme="minorHAnsi"/>
          <w:color w:val="000000" w:themeColor="text1"/>
          <w:sz w:val="24"/>
          <w:szCs w:val="24"/>
        </w:rPr>
        <w:t>colour</w:t>
      </w:r>
      <w:r w:rsidR="00B60618">
        <w:rPr>
          <w:rFonts w:asciiTheme="minorHAnsi" w:hAnsiTheme="minorHAnsi" w:cstheme="minorHAnsi"/>
          <w:color w:val="000000" w:themeColor="text1"/>
          <w:sz w:val="24"/>
          <w:szCs w:val="24"/>
        </w:rPr>
        <w:t>ed flame</w:t>
      </w:r>
      <w:r w:rsidR="00F633F7" w:rsidRPr="000F0DE5">
        <w:rPr>
          <w:rFonts w:asciiTheme="minorHAnsi" w:hAnsiTheme="minorHAnsi" w:cstheme="minorHAnsi"/>
          <w:color w:val="000000" w:themeColor="text1"/>
          <w:sz w:val="24"/>
          <w:szCs w:val="24"/>
        </w:rPr>
        <w:t>.</w:t>
      </w:r>
      <w:r w:rsidR="009B14B9">
        <w:rPr>
          <w:rFonts w:asciiTheme="minorHAnsi" w:hAnsiTheme="minorHAnsi" w:cstheme="minorHAnsi"/>
          <w:color w:val="000000" w:themeColor="text1"/>
          <w:sz w:val="24"/>
          <w:szCs w:val="24"/>
        </w:rPr>
        <w:t xml:space="preserve"> </w:t>
      </w:r>
      <w:r w:rsidR="00B777A0" w:rsidRPr="000F0DE5">
        <w:rPr>
          <w:rFonts w:asciiTheme="minorHAnsi" w:hAnsiTheme="minorHAnsi" w:cstheme="minorHAnsi"/>
          <w:color w:val="000000" w:themeColor="text1"/>
          <w:sz w:val="24"/>
          <w:szCs w:val="24"/>
        </w:rPr>
        <w:t>Th</w:t>
      </w:r>
      <w:r w:rsidR="008C59E6" w:rsidRPr="000F0DE5">
        <w:rPr>
          <w:rFonts w:asciiTheme="minorHAnsi" w:hAnsiTheme="minorHAnsi" w:cstheme="minorHAnsi"/>
          <w:color w:val="000000" w:themeColor="text1"/>
          <w:sz w:val="24"/>
          <w:szCs w:val="24"/>
        </w:rPr>
        <w:t xml:space="preserve">is </w:t>
      </w:r>
      <w:r w:rsidR="00B777A0" w:rsidRPr="000F0DE5">
        <w:rPr>
          <w:rFonts w:asciiTheme="minorHAnsi" w:hAnsiTheme="minorHAnsi" w:cstheme="minorHAnsi"/>
          <w:color w:val="000000" w:themeColor="text1"/>
          <w:sz w:val="24"/>
          <w:szCs w:val="24"/>
        </w:rPr>
        <w:t xml:space="preserve">instantaneous </w:t>
      </w:r>
      <w:r w:rsidR="008864A0" w:rsidRPr="000F0DE5">
        <w:rPr>
          <w:rFonts w:asciiTheme="minorHAnsi" w:hAnsiTheme="minorHAnsi" w:cstheme="minorHAnsi"/>
          <w:color w:val="000000" w:themeColor="text1"/>
          <w:sz w:val="24"/>
          <w:szCs w:val="24"/>
        </w:rPr>
        <w:t>and</w:t>
      </w:r>
      <w:r w:rsidR="00B777A0" w:rsidRPr="000F0DE5">
        <w:rPr>
          <w:rFonts w:asciiTheme="minorHAnsi" w:hAnsiTheme="minorHAnsi" w:cstheme="minorHAnsi"/>
          <w:color w:val="000000" w:themeColor="text1"/>
          <w:sz w:val="24"/>
          <w:szCs w:val="24"/>
        </w:rPr>
        <w:t xml:space="preserve"> complete</w:t>
      </w:r>
      <w:r w:rsidR="000612B9" w:rsidRPr="000F0DE5">
        <w:rPr>
          <w:rFonts w:asciiTheme="minorHAnsi" w:hAnsiTheme="minorHAnsi" w:cstheme="minorHAnsi"/>
          <w:color w:val="000000" w:themeColor="text1"/>
          <w:sz w:val="24"/>
          <w:szCs w:val="24"/>
        </w:rPr>
        <w:t xml:space="preserve"> transition is represented in </w:t>
      </w:r>
      <w:r w:rsidR="00B60618">
        <w:rPr>
          <w:rFonts w:asciiTheme="minorHAnsi" w:hAnsiTheme="minorHAnsi" w:cstheme="minorHAnsi"/>
          <w:color w:val="000000" w:themeColor="text1"/>
          <w:sz w:val="24"/>
          <w:szCs w:val="24"/>
        </w:rPr>
        <w:t>F</w:t>
      </w:r>
      <w:r w:rsidR="00E37F7C" w:rsidRPr="000F0DE5">
        <w:rPr>
          <w:rFonts w:asciiTheme="minorHAnsi" w:hAnsiTheme="minorHAnsi" w:cstheme="minorHAnsi"/>
          <w:color w:val="000000" w:themeColor="text1"/>
          <w:sz w:val="24"/>
          <w:szCs w:val="24"/>
        </w:rPr>
        <w:t xml:space="preserve">igure 1. </w:t>
      </w:r>
    </w:p>
    <w:p w14:paraId="6A7E1F19" w14:textId="56217092" w:rsidR="00E37F7C" w:rsidRPr="000F0DE5" w:rsidRDefault="00E37F7C" w:rsidP="00B37544">
      <w:pPr>
        <w:adjustRightInd w:val="0"/>
        <w:snapToGrid w:val="0"/>
        <w:spacing w:line="360" w:lineRule="auto"/>
        <w:ind w:firstLine="720"/>
        <w:jc w:val="both"/>
        <w:rPr>
          <w:rFonts w:asciiTheme="minorHAnsi" w:hAnsiTheme="minorHAnsi" w:cstheme="minorHAnsi"/>
          <w:color w:val="000000" w:themeColor="text1"/>
          <w:sz w:val="24"/>
          <w:szCs w:val="24"/>
        </w:rPr>
      </w:pPr>
      <w:r w:rsidRPr="000F0DE5">
        <w:rPr>
          <w:rFonts w:asciiTheme="minorHAnsi" w:hAnsiTheme="minorHAnsi" w:cstheme="minorHAnsi"/>
          <w:noProof/>
          <w:color w:val="000000" w:themeColor="text1"/>
          <w:sz w:val="24"/>
          <w:szCs w:val="24"/>
        </w:rPr>
        <w:drawing>
          <wp:inline distT="0" distB="0" distL="0" distR="0" wp14:anchorId="391952D6" wp14:editId="76195D10">
            <wp:extent cx="4277801" cy="1803882"/>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23836" cy="1823294"/>
                    </a:xfrm>
                    <a:prstGeom prst="rect">
                      <a:avLst/>
                    </a:prstGeom>
                    <a:noFill/>
                  </pic:spPr>
                </pic:pic>
              </a:graphicData>
            </a:graphic>
          </wp:inline>
        </w:drawing>
      </w:r>
    </w:p>
    <w:p w14:paraId="5BE8852D" w14:textId="06FA5376" w:rsidR="00E37F7C" w:rsidRPr="000F0DE5" w:rsidRDefault="00ED475C" w:rsidP="009536E9">
      <w:pPr>
        <w:adjustRightInd w:val="0"/>
        <w:snapToGrid w:val="0"/>
        <w:spacing w:line="360" w:lineRule="auto"/>
        <w:ind w:left="1276" w:hanging="556"/>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 xml:space="preserve">The </w:t>
      </w:r>
      <w:proofErr w:type="spellStart"/>
      <w:r>
        <w:rPr>
          <w:rFonts w:asciiTheme="minorHAnsi" w:hAnsiTheme="minorHAnsi" w:cstheme="minorHAnsi"/>
          <w:b/>
          <w:bCs/>
          <w:color w:val="000000" w:themeColor="text1"/>
          <w:sz w:val="24"/>
          <w:szCs w:val="24"/>
        </w:rPr>
        <w:t>transition</w:t>
      </w:r>
      <w:r w:rsidR="00077B09" w:rsidRPr="000F0DE5">
        <w:rPr>
          <w:rFonts w:asciiTheme="minorHAnsi" w:hAnsiTheme="minorHAnsi" w:cstheme="minorHAnsi"/>
          <w:color w:val="000000" w:themeColor="text1"/>
          <w:sz w:val="24"/>
          <w:szCs w:val="24"/>
        </w:rPr>
        <w:t>sition</w:t>
      </w:r>
      <w:proofErr w:type="spellEnd"/>
      <w:r w:rsidR="00077B09" w:rsidRPr="000F0DE5">
        <w:rPr>
          <w:rFonts w:asciiTheme="minorHAnsi" w:hAnsiTheme="minorHAnsi" w:cstheme="minorHAnsi"/>
          <w:color w:val="000000" w:themeColor="text1"/>
          <w:sz w:val="24"/>
          <w:szCs w:val="24"/>
        </w:rPr>
        <w:t xml:space="preserve"> of electron from</w:t>
      </w:r>
      <w:r w:rsidR="00E650A6" w:rsidRPr="000F0DE5">
        <w:rPr>
          <w:rFonts w:asciiTheme="minorHAnsi" w:hAnsiTheme="minorHAnsi" w:cstheme="minorHAnsi"/>
          <w:color w:val="000000" w:themeColor="text1"/>
          <w:sz w:val="24"/>
          <w:szCs w:val="24"/>
        </w:rPr>
        <w:t>/to</w:t>
      </w:r>
      <w:r w:rsidR="00077B09" w:rsidRPr="000F0DE5">
        <w:rPr>
          <w:rFonts w:asciiTheme="minorHAnsi" w:hAnsiTheme="minorHAnsi" w:cstheme="minorHAnsi"/>
          <w:color w:val="000000" w:themeColor="text1"/>
          <w:sz w:val="24"/>
          <w:szCs w:val="24"/>
        </w:rPr>
        <w:t xml:space="preserve"> ground state through the </w:t>
      </w:r>
      <w:r w:rsidR="00E650A6" w:rsidRPr="000F0DE5">
        <w:rPr>
          <w:rFonts w:asciiTheme="minorHAnsi" w:hAnsiTheme="minorHAnsi" w:cstheme="minorHAnsi"/>
          <w:color w:val="000000" w:themeColor="text1"/>
          <w:sz w:val="24"/>
          <w:szCs w:val="24"/>
        </w:rPr>
        <w:t xml:space="preserve">excited state </w:t>
      </w:r>
      <w:r w:rsidR="00F25CED" w:rsidRPr="000F0DE5">
        <w:rPr>
          <w:rFonts w:asciiTheme="minorHAnsi" w:hAnsiTheme="minorHAnsi" w:cstheme="minorHAnsi"/>
          <w:color w:val="000000" w:themeColor="text1"/>
          <w:sz w:val="24"/>
          <w:szCs w:val="24"/>
        </w:rPr>
        <w:t xml:space="preserve">initiated by </w:t>
      </w:r>
      <w:r w:rsidR="005F7193">
        <w:rPr>
          <w:rFonts w:asciiTheme="minorHAnsi" w:hAnsiTheme="minorHAnsi" w:cstheme="minorHAnsi"/>
          <w:color w:val="000000" w:themeColor="text1"/>
          <w:sz w:val="24"/>
          <w:szCs w:val="24"/>
        </w:rPr>
        <w:t xml:space="preserve">the </w:t>
      </w:r>
      <w:r w:rsidR="00F25CED" w:rsidRPr="000F0DE5">
        <w:rPr>
          <w:rFonts w:asciiTheme="minorHAnsi" w:hAnsiTheme="minorHAnsi" w:cstheme="minorHAnsi"/>
          <w:color w:val="000000" w:themeColor="text1"/>
          <w:sz w:val="24"/>
          <w:szCs w:val="24"/>
        </w:rPr>
        <w:t xml:space="preserve">absorption of heat and </w:t>
      </w:r>
      <w:r w:rsidR="005F7193">
        <w:rPr>
          <w:rFonts w:asciiTheme="minorHAnsi" w:hAnsiTheme="minorHAnsi" w:cstheme="minorHAnsi"/>
          <w:color w:val="000000" w:themeColor="text1"/>
          <w:sz w:val="24"/>
          <w:szCs w:val="24"/>
        </w:rPr>
        <w:t xml:space="preserve">the </w:t>
      </w:r>
      <w:r w:rsidR="00F25CED" w:rsidRPr="000F0DE5">
        <w:rPr>
          <w:rFonts w:asciiTheme="minorHAnsi" w:hAnsiTheme="minorHAnsi" w:cstheme="minorHAnsi"/>
          <w:color w:val="000000" w:themeColor="text1"/>
          <w:sz w:val="24"/>
          <w:szCs w:val="24"/>
        </w:rPr>
        <w:t xml:space="preserve">resulting in </w:t>
      </w:r>
      <w:r w:rsidR="00A057F3" w:rsidRPr="000F0DE5">
        <w:rPr>
          <w:rFonts w:asciiTheme="minorHAnsi" w:hAnsiTheme="minorHAnsi" w:cstheme="minorHAnsi"/>
          <w:color w:val="000000" w:themeColor="text1"/>
          <w:sz w:val="24"/>
          <w:szCs w:val="24"/>
        </w:rPr>
        <w:t xml:space="preserve">emission of light. </w:t>
      </w:r>
    </w:p>
    <w:p w14:paraId="66D05369" w14:textId="6D2EB3A3" w:rsidR="00DD5B02" w:rsidRPr="000F0DE5" w:rsidRDefault="00DD5B02" w:rsidP="009536E9">
      <w:pPr>
        <w:adjustRightInd w:val="0"/>
        <w:snapToGrid w:val="0"/>
        <w:spacing w:line="360" w:lineRule="auto"/>
        <w:jc w:val="both"/>
        <w:rPr>
          <w:rFonts w:asciiTheme="minorHAnsi" w:hAnsiTheme="minorHAnsi" w:cstheme="minorHAnsi"/>
          <w:i/>
          <w:color w:val="000000" w:themeColor="text1"/>
          <w:sz w:val="24"/>
          <w:szCs w:val="24"/>
        </w:rPr>
      </w:pPr>
      <w:r w:rsidRPr="000F0DE5">
        <w:rPr>
          <w:rFonts w:asciiTheme="minorHAnsi" w:hAnsiTheme="minorHAnsi" w:cstheme="minorHAnsi"/>
          <w:color w:val="000000" w:themeColor="text1"/>
          <w:sz w:val="24"/>
          <w:szCs w:val="24"/>
        </w:rPr>
        <w:lastRenderedPageBreak/>
        <w:t xml:space="preserve">Since </w:t>
      </w:r>
      <w:r w:rsidR="002D42C0" w:rsidRPr="000F0DE5">
        <w:rPr>
          <w:rFonts w:asciiTheme="minorHAnsi" w:hAnsiTheme="minorHAnsi" w:cstheme="minorHAnsi"/>
          <w:color w:val="000000" w:themeColor="text1"/>
          <w:sz w:val="24"/>
          <w:szCs w:val="24"/>
        </w:rPr>
        <w:t xml:space="preserve">metal ions can </w:t>
      </w:r>
      <w:r w:rsidRPr="000F0DE5">
        <w:rPr>
          <w:rFonts w:asciiTheme="minorHAnsi" w:hAnsiTheme="minorHAnsi" w:cstheme="minorHAnsi"/>
          <w:color w:val="000000" w:themeColor="text1"/>
          <w:sz w:val="24"/>
          <w:szCs w:val="24"/>
        </w:rPr>
        <w:t xml:space="preserve">emit a </w:t>
      </w:r>
      <w:r w:rsidR="00CB544C" w:rsidRPr="000F0DE5">
        <w:rPr>
          <w:rFonts w:asciiTheme="minorHAnsi" w:hAnsiTheme="minorHAnsi" w:cstheme="minorHAnsi"/>
          <w:color w:val="000000" w:themeColor="text1"/>
          <w:sz w:val="24"/>
          <w:szCs w:val="24"/>
        </w:rPr>
        <w:t xml:space="preserve">photon of </w:t>
      </w:r>
      <w:r w:rsidRPr="000F0DE5">
        <w:rPr>
          <w:rFonts w:asciiTheme="minorHAnsi" w:hAnsiTheme="minorHAnsi" w:cstheme="minorHAnsi"/>
          <w:color w:val="000000" w:themeColor="text1"/>
          <w:sz w:val="24"/>
          <w:szCs w:val="24"/>
        </w:rPr>
        <w:t xml:space="preserve">unique </w:t>
      </w:r>
      <w:r w:rsidR="00DC409A" w:rsidRPr="000F0DE5">
        <w:rPr>
          <w:rFonts w:asciiTheme="minorHAnsi" w:hAnsiTheme="minorHAnsi" w:cstheme="minorHAnsi"/>
          <w:color w:val="000000" w:themeColor="text1"/>
          <w:sz w:val="24"/>
          <w:szCs w:val="24"/>
        </w:rPr>
        <w:t xml:space="preserve">colour </w:t>
      </w:r>
      <w:r w:rsidR="00DC409A" w:rsidRPr="00B60618">
        <w:rPr>
          <w:rFonts w:asciiTheme="minorHAnsi" w:hAnsiTheme="minorHAnsi" w:cstheme="minorHAnsi"/>
          <w:iCs/>
          <w:color w:val="000000" w:themeColor="text1"/>
          <w:sz w:val="24"/>
          <w:szCs w:val="24"/>
        </w:rPr>
        <w:t xml:space="preserve">corresponding to </w:t>
      </w:r>
      <w:r w:rsidR="00C25B0B">
        <w:rPr>
          <w:rFonts w:asciiTheme="minorHAnsi" w:hAnsiTheme="minorHAnsi" w:cstheme="minorHAnsi"/>
          <w:iCs/>
          <w:color w:val="000000" w:themeColor="text1"/>
          <w:sz w:val="24"/>
          <w:szCs w:val="24"/>
        </w:rPr>
        <w:t>specific</w:t>
      </w:r>
      <w:r w:rsidR="00DC409A" w:rsidRPr="00B60618">
        <w:rPr>
          <w:rFonts w:asciiTheme="minorHAnsi" w:hAnsiTheme="minorHAnsi" w:cstheme="minorHAnsi"/>
          <w:iCs/>
          <w:color w:val="000000" w:themeColor="text1"/>
          <w:sz w:val="24"/>
          <w:szCs w:val="24"/>
        </w:rPr>
        <w:t xml:space="preserve"> wavelengths in the visible spectrum of light (Figure 2),</w:t>
      </w:r>
      <w:r w:rsidR="00FE3171" w:rsidRPr="00B60618">
        <w:rPr>
          <w:rFonts w:asciiTheme="minorHAnsi" w:hAnsiTheme="minorHAnsi" w:cstheme="minorHAnsi"/>
          <w:iCs/>
          <w:color w:val="000000" w:themeColor="text1"/>
          <w:sz w:val="24"/>
          <w:szCs w:val="24"/>
        </w:rPr>
        <w:t xml:space="preserve"> </w:t>
      </w:r>
      <w:r w:rsidRPr="000F0DE5">
        <w:rPr>
          <w:rFonts w:asciiTheme="minorHAnsi" w:hAnsiTheme="minorHAnsi" w:cstheme="minorHAnsi"/>
          <w:color w:val="000000" w:themeColor="text1"/>
          <w:sz w:val="24"/>
          <w:szCs w:val="24"/>
        </w:rPr>
        <w:t xml:space="preserve">emission spectra </w:t>
      </w:r>
      <w:r w:rsidR="00A2485D">
        <w:rPr>
          <w:rFonts w:asciiTheme="minorHAnsi" w:hAnsiTheme="minorHAnsi" w:cstheme="minorHAnsi"/>
          <w:color w:val="000000" w:themeColor="text1"/>
          <w:sz w:val="24"/>
          <w:szCs w:val="24"/>
        </w:rPr>
        <w:t>are</w:t>
      </w:r>
      <w:r w:rsidRPr="000F0DE5">
        <w:rPr>
          <w:rFonts w:asciiTheme="minorHAnsi" w:hAnsiTheme="minorHAnsi" w:cstheme="minorHAnsi"/>
          <w:color w:val="000000" w:themeColor="text1"/>
          <w:sz w:val="24"/>
          <w:szCs w:val="24"/>
        </w:rPr>
        <w:t xml:space="preserve"> used as a tool to identify the elements</w:t>
      </w:r>
      <w:r w:rsidR="00760CCC" w:rsidRPr="000F0DE5">
        <w:rPr>
          <w:rFonts w:asciiTheme="minorHAnsi" w:hAnsiTheme="minorHAnsi" w:cstheme="minorHAnsi"/>
          <w:color w:val="000000" w:themeColor="text1"/>
          <w:sz w:val="24"/>
          <w:szCs w:val="24"/>
        </w:rPr>
        <w:t xml:space="preserve"> </w:t>
      </w:r>
      <w:r w:rsidR="00FB776D" w:rsidRPr="000F0DE5">
        <w:rPr>
          <w:rFonts w:asciiTheme="minorHAnsi" w:hAnsiTheme="minorHAnsi" w:cstheme="minorHAnsi"/>
          <w:color w:val="000000" w:themeColor="text1"/>
          <w:sz w:val="24"/>
          <w:szCs w:val="24"/>
        </w:rPr>
        <w:t>by their disti</w:t>
      </w:r>
      <w:r w:rsidR="00382194" w:rsidRPr="000F0DE5">
        <w:rPr>
          <w:rFonts w:asciiTheme="minorHAnsi" w:hAnsiTheme="minorHAnsi" w:cstheme="minorHAnsi"/>
          <w:color w:val="000000" w:themeColor="text1"/>
          <w:sz w:val="24"/>
          <w:szCs w:val="24"/>
        </w:rPr>
        <w:t>n</w:t>
      </w:r>
      <w:r w:rsidR="00FB776D" w:rsidRPr="000F0DE5">
        <w:rPr>
          <w:rFonts w:asciiTheme="minorHAnsi" w:hAnsiTheme="minorHAnsi" w:cstheme="minorHAnsi"/>
          <w:color w:val="000000" w:themeColor="text1"/>
          <w:sz w:val="24"/>
          <w:szCs w:val="24"/>
        </w:rPr>
        <w:t xml:space="preserve">ctive colours </w:t>
      </w:r>
      <w:r w:rsidR="00760CCC" w:rsidRPr="000F0DE5">
        <w:rPr>
          <w:rFonts w:asciiTheme="minorHAnsi" w:hAnsiTheme="minorHAnsi" w:cstheme="minorHAnsi"/>
          <w:color w:val="000000" w:themeColor="text1"/>
          <w:sz w:val="24"/>
          <w:szCs w:val="24"/>
        </w:rPr>
        <w:t>(Table 1)</w:t>
      </w:r>
      <w:r w:rsidR="00C8698E" w:rsidRPr="000F0DE5">
        <w:rPr>
          <w:rFonts w:asciiTheme="minorHAnsi" w:hAnsiTheme="minorHAnsi" w:cstheme="minorHAnsi"/>
          <w:color w:val="000000" w:themeColor="text1"/>
          <w:sz w:val="24"/>
          <w:szCs w:val="24"/>
        </w:rPr>
        <w:t>.</w:t>
      </w:r>
      <w:r w:rsidR="008C15E8" w:rsidRPr="000F0DE5">
        <w:rPr>
          <w:rFonts w:asciiTheme="minorHAnsi" w:hAnsiTheme="minorHAnsi" w:cstheme="minorHAnsi"/>
          <w:color w:val="000000" w:themeColor="text1"/>
          <w:sz w:val="24"/>
          <w:szCs w:val="24"/>
        </w:rPr>
        <w:t xml:space="preserve"> </w:t>
      </w:r>
    </w:p>
    <w:p w14:paraId="3DF731DE" w14:textId="42540DE7" w:rsidR="006E4028" w:rsidRPr="000F0DE5" w:rsidRDefault="002F1790" w:rsidP="00B37544">
      <w:pPr>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noProof/>
          <w:color w:val="000000" w:themeColor="text1"/>
          <w:sz w:val="24"/>
          <w:szCs w:val="24"/>
        </w:rPr>
        <w:drawing>
          <wp:inline distT="0" distB="0" distL="0" distR="0" wp14:anchorId="34125888" wp14:editId="1C8EA301">
            <wp:extent cx="5279666" cy="88340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26403" cy="891221"/>
                    </a:xfrm>
                    <a:prstGeom prst="rect">
                      <a:avLst/>
                    </a:prstGeom>
                    <a:noFill/>
                  </pic:spPr>
                </pic:pic>
              </a:graphicData>
            </a:graphic>
          </wp:inline>
        </w:drawing>
      </w:r>
    </w:p>
    <w:p w14:paraId="2DA63601" w14:textId="7B89C383" w:rsidR="00084BC1" w:rsidRPr="000F0DE5" w:rsidRDefault="00084BC1" w:rsidP="00072857">
      <w:pPr>
        <w:adjustRightInd w:val="0"/>
        <w:snapToGrid w:val="0"/>
        <w:spacing w:line="360" w:lineRule="auto"/>
        <w:ind w:firstLine="720"/>
        <w:rPr>
          <w:rFonts w:asciiTheme="minorHAnsi" w:hAnsiTheme="minorHAnsi" w:cstheme="minorHAnsi"/>
          <w:color w:val="000000" w:themeColor="text1"/>
          <w:sz w:val="24"/>
          <w:szCs w:val="24"/>
        </w:rPr>
      </w:pPr>
      <w:r w:rsidRPr="00495581">
        <w:rPr>
          <w:rFonts w:asciiTheme="minorHAnsi" w:hAnsiTheme="minorHAnsi" w:cstheme="minorHAnsi"/>
          <w:b/>
          <w:bCs/>
          <w:color w:val="000000" w:themeColor="text1"/>
          <w:sz w:val="24"/>
          <w:szCs w:val="24"/>
        </w:rPr>
        <w:t>Fig 2.</w:t>
      </w:r>
      <w:r w:rsidRPr="000F0DE5">
        <w:rPr>
          <w:rFonts w:asciiTheme="minorHAnsi" w:hAnsiTheme="minorHAnsi" w:cstheme="minorHAnsi"/>
          <w:color w:val="000000" w:themeColor="text1"/>
          <w:sz w:val="24"/>
          <w:szCs w:val="24"/>
        </w:rPr>
        <w:t xml:space="preserve"> </w:t>
      </w:r>
      <w:r w:rsidR="002B3714" w:rsidRPr="007436C8">
        <w:rPr>
          <w:rFonts w:asciiTheme="minorHAnsi" w:hAnsiTheme="minorHAnsi" w:cstheme="minorHAnsi"/>
          <w:color w:val="000000" w:themeColor="text1"/>
          <w:sz w:val="24"/>
          <w:szCs w:val="24"/>
        </w:rPr>
        <w:t>Colours and wavelengths of visible</w:t>
      </w:r>
      <w:r w:rsidR="002B3714">
        <w:rPr>
          <w:rFonts w:asciiTheme="minorHAnsi" w:hAnsiTheme="minorHAnsi" w:cstheme="minorHAnsi"/>
          <w:color w:val="000000" w:themeColor="text1"/>
          <w:sz w:val="24"/>
          <w:szCs w:val="24"/>
        </w:rPr>
        <w:t xml:space="preserve"> e</w:t>
      </w:r>
      <w:r w:rsidR="00270CCD" w:rsidRPr="000F0DE5">
        <w:rPr>
          <w:rFonts w:asciiTheme="minorHAnsi" w:hAnsiTheme="minorHAnsi" w:cstheme="minorHAnsi"/>
          <w:color w:val="000000" w:themeColor="text1"/>
          <w:sz w:val="24"/>
          <w:szCs w:val="24"/>
        </w:rPr>
        <w:t>lectromagnetic spectrum.</w:t>
      </w:r>
    </w:p>
    <w:p w14:paraId="3BD14319" w14:textId="7BDF1AD5" w:rsidR="0006638B" w:rsidRPr="000F0DE5" w:rsidRDefault="0006638B" w:rsidP="00B37544">
      <w:pPr>
        <w:autoSpaceDE w:val="0"/>
        <w:autoSpaceDN w:val="0"/>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The energy difference between the high energy level and the low energy level is related to the</w:t>
      </w:r>
      <w:r w:rsidR="00FD4B94" w:rsidRPr="000F0DE5">
        <w:rPr>
          <w:rFonts w:asciiTheme="minorHAnsi" w:hAnsiTheme="minorHAnsi" w:cstheme="minorHAnsi"/>
          <w:color w:val="000000" w:themeColor="text1"/>
          <w:sz w:val="24"/>
          <w:szCs w:val="24"/>
        </w:rPr>
        <w:t xml:space="preserve"> </w:t>
      </w:r>
      <w:r w:rsidRPr="000F0DE5">
        <w:rPr>
          <w:rFonts w:asciiTheme="minorHAnsi" w:hAnsiTheme="minorHAnsi" w:cstheme="minorHAnsi"/>
          <w:color w:val="000000" w:themeColor="text1"/>
          <w:sz w:val="24"/>
          <w:szCs w:val="24"/>
        </w:rPr>
        <w:t>frequency of the emitted light</w:t>
      </w:r>
      <w:r w:rsidR="000D5051" w:rsidRPr="000F0DE5">
        <w:rPr>
          <w:rFonts w:asciiTheme="minorHAnsi" w:hAnsiTheme="minorHAnsi" w:cstheme="minorHAnsi"/>
          <w:color w:val="000000" w:themeColor="text1"/>
          <w:sz w:val="24"/>
          <w:szCs w:val="24"/>
        </w:rPr>
        <w:t xml:space="preserve"> (Eq. 1)</w:t>
      </w:r>
      <w:r w:rsidRPr="000F0DE5">
        <w:rPr>
          <w:rFonts w:asciiTheme="minorHAnsi" w:hAnsiTheme="minorHAnsi" w:cstheme="minorHAnsi"/>
          <w:color w:val="000000" w:themeColor="text1"/>
          <w:sz w:val="24"/>
          <w:szCs w:val="24"/>
        </w:rPr>
        <w:t>.</w:t>
      </w:r>
    </w:p>
    <w:p w14:paraId="75CE73FD" w14:textId="62B5311D" w:rsidR="00775754" w:rsidRPr="000F0DE5" w:rsidRDefault="00775754" w:rsidP="00B37544">
      <w:pPr>
        <w:autoSpaceDE w:val="0"/>
        <w:autoSpaceDN w:val="0"/>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noProof/>
          <w:color w:val="000000" w:themeColor="text1"/>
          <w:sz w:val="24"/>
          <w:szCs w:val="24"/>
        </w:rPr>
        <mc:AlternateContent>
          <mc:Choice Requires="wps">
            <w:drawing>
              <wp:anchor distT="45720" distB="45720" distL="114300" distR="114300" simplePos="0" relativeHeight="251665408" behindDoc="0" locked="0" layoutInCell="1" allowOverlap="1" wp14:anchorId="62AA4AD5" wp14:editId="1AF587A8">
                <wp:simplePos x="0" y="0"/>
                <wp:positionH relativeFrom="column">
                  <wp:posOffset>1184275</wp:posOffset>
                </wp:positionH>
                <wp:positionV relativeFrom="paragraph">
                  <wp:posOffset>4445</wp:posOffset>
                </wp:positionV>
                <wp:extent cx="3959225" cy="1404620"/>
                <wp:effectExtent l="0" t="0" r="3175"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9225" cy="1404620"/>
                        </a:xfrm>
                        <a:prstGeom prst="rect">
                          <a:avLst/>
                        </a:prstGeom>
                        <a:solidFill>
                          <a:srgbClr val="FFFFFF"/>
                        </a:solidFill>
                        <a:ln w="9525">
                          <a:noFill/>
                          <a:miter lim="800000"/>
                          <a:headEnd/>
                          <a:tailEnd/>
                        </a:ln>
                      </wps:spPr>
                      <wps:txbx>
                        <w:txbxContent>
                          <w:p w14:paraId="43F78D20" w14:textId="18687707" w:rsidR="000D5051" w:rsidRPr="009A7B86" w:rsidRDefault="00EA3E12" w:rsidP="00E54821">
                            <w:pPr>
                              <w:spacing w:line="240" w:lineRule="auto"/>
                              <w:rPr>
                                <w:sz w:val="24"/>
                                <w:szCs w:val="24"/>
                              </w:rPr>
                            </w:pPr>
                            <m:oMath>
                              <m:r>
                                <w:rPr>
                                  <w:rFonts w:ascii="Cambria Math" w:hAnsi="Cambria Math"/>
                                  <w:i/>
                                  <w:sz w:val="24"/>
                                  <w:szCs w:val="24"/>
                                </w:rPr>
                                <w:sym w:font="Symbol" w:char="F044"/>
                              </m:r>
                              <m:r>
                                <w:rPr>
                                  <w:rFonts w:ascii="Cambria Math" w:hAnsi="Cambria Math"/>
                                  <w:sz w:val="24"/>
                                  <w:szCs w:val="24"/>
                                </w:rPr>
                                <m:t>E=h ×</m:t>
                              </m:r>
                              <m:r>
                                <w:rPr>
                                  <w:rFonts w:ascii="Cambria Math" w:hAnsi="Cambria Math"/>
                                  <w:i/>
                                  <w:sz w:val="24"/>
                                  <w:szCs w:val="24"/>
                                </w:rPr>
                                <w:sym w:font="Symbol" w:char="F06E"/>
                              </m:r>
                            </m:oMath>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t>Eq.</w:t>
                            </w:r>
                            <w:r w:rsidR="003465C4">
                              <w:rPr>
                                <w:sz w:val="24"/>
                                <w:szCs w:val="24"/>
                              </w:rPr>
                              <w:t xml:space="preserve"> </w:t>
                            </w:r>
                            <w:r w:rsidR="0085129A">
                              <w:rPr>
                                <w:sz w:val="24"/>
                                <w:szCs w:val="24"/>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oel="http://schemas.microsoft.com/office/2019/extlst">
            <w:pict>
              <v:shapetype w14:anchorId="62AA4AD5" id="_x0000_t202" coordsize="21600,21600" o:spt="202" path="m,l,21600r21600,l21600,xe">
                <v:stroke joinstyle="miter"/>
                <v:path gradientshapeok="t" o:connecttype="rect"/>
              </v:shapetype>
              <v:shape id="Text Box 2" o:spid="_x0000_s1026" type="#_x0000_t202" style="position:absolute;margin-left:93.25pt;margin-top:.35pt;width:311.7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" stroked="f">
                <v:textbox style="mso-fit-shape-to-text:t">
                  <w:txbxContent>
                    <w:p w14:paraId="43F78D20" w14:textId="18687707" w:rsidR="000D5051" w:rsidRPr="009A7B86" w:rsidRDefault="00EA3E12" w:rsidP="00E54821">
                      <w:pPr>
                        <w:spacing w:line="240" w:lineRule="auto"/>
                        <w:rPr>
                          <w:sz w:val="24"/>
                          <w:szCs w:val="24"/>
                        </w:rPr>
                      </w:pPr>
                      <m:oMath>
                        <m:r>
                          <w:rPr>
                            <w:rFonts w:ascii="Cambria Math" w:hAnsi="Cambria Math"/>
                            <w:i/>
                            <w:sz w:val="24"/>
                            <w:szCs w:val="24"/>
                          </w:rPr>
                          <w:sym w:font="Symbol" w:char="F044"/>
                        </m:r>
                        <m:r>
                          <w:rPr>
                            <w:rFonts w:ascii="Cambria Math" w:hAnsi="Cambria Math"/>
                            <w:sz w:val="24"/>
                            <w:szCs w:val="24"/>
                          </w:rPr>
                          <m:t xml:space="preserve">E=h </m:t>
                        </m:r>
                        <m:r>
                          <w:rPr>
                            <w:rFonts w:ascii="Cambria Math" w:hAnsi="Cambria Math"/>
                            <w:sz w:val="24"/>
                            <w:szCs w:val="24"/>
                          </w:rPr>
                          <m:t>×</m:t>
                        </m:r>
                        <m:r>
                          <w:rPr>
                            <w:rFonts w:ascii="Cambria Math" w:hAnsi="Cambria Math"/>
                            <w:i/>
                            <w:sz w:val="24"/>
                            <w:szCs w:val="24"/>
                          </w:rPr>
                          <w:sym w:font="Symbol" w:char="F06E"/>
                        </m:r>
                      </m:oMath>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r>
                      <w:r w:rsidR="0085129A">
                        <w:rPr>
                          <w:sz w:val="24"/>
                          <w:szCs w:val="24"/>
                        </w:rPr>
                        <w:tab/>
                        <w:t>Eq.</w:t>
                      </w:r>
                      <w:r w:rsidR="003465C4">
                        <w:rPr>
                          <w:sz w:val="24"/>
                          <w:szCs w:val="24"/>
                        </w:rPr>
                        <w:t xml:space="preserve"> </w:t>
                      </w:r>
                      <w:r w:rsidR="0085129A">
                        <w:rPr>
                          <w:sz w:val="24"/>
                          <w:szCs w:val="24"/>
                        </w:rPr>
                        <w:t>1</w:t>
                      </w:r>
                    </w:p>
                  </w:txbxContent>
                </v:textbox>
                <w10:wrap type="square"/>
              </v:shape>
            </w:pict>
          </mc:Fallback>
        </mc:AlternateContent>
      </w:r>
    </w:p>
    <w:p w14:paraId="035FE4FC" w14:textId="77777777" w:rsidR="00495581" w:rsidRDefault="00495581" w:rsidP="00072857">
      <w:pPr>
        <w:adjustRightInd w:val="0"/>
        <w:snapToGrid w:val="0"/>
        <w:spacing w:after="120" w:line="360" w:lineRule="auto"/>
        <w:rPr>
          <w:rFonts w:asciiTheme="minorHAnsi" w:hAnsiTheme="minorHAnsi" w:cstheme="minorHAnsi"/>
          <w:color w:val="000000" w:themeColor="text1"/>
          <w:sz w:val="24"/>
          <w:szCs w:val="24"/>
        </w:rPr>
      </w:pPr>
    </w:p>
    <w:p w14:paraId="3B41E16B" w14:textId="683DCFD7" w:rsidR="00072857" w:rsidRDefault="00495581" w:rsidP="00072857">
      <w:pPr>
        <w:adjustRightInd w:val="0"/>
        <w:snapToGrid w:val="0"/>
        <w:spacing w:after="120"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w:t>
      </w:r>
      <w:r w:rsidR="00775754" w:rsidRPr="000F0DE5">
        <w:rPr>
          <w:rFonts w:asciiTheme="minorHAnsi" w:hAnsiTheme="minorHAnsi" w:cstheme="minorHAnsi"/>
          <w:color w:val="000000" w:themeColor="text1"/>
          <w:sz w:val="24"/>
          <w:szCs w:val="24"/>
        </w:rPr>
        <w:t xml:space="preserve">here </w:t>
      </w:r>
      <w:r w:rsidR="00775754" w:rsidRPr="00495581">
        <w:rPr>
          <w:rFonts w:asciiTheme="minorHAnsi" w:hAnsiTheme="minorHAnsi" w:cstheme="minorHAnsi"/>
          <w:i/>
          <w:iCs/>
          <w:color w:val="000000" w:themeColor="text1"/>
          <w:sz w:val="24"/>
          <w:szCs w:val="24"/>
        </w:rPr>
        <w:sym w:font="Symbol" w:char="F044"/>
      </w:r>
      <w:r w:rsidR="00775754" w:rsidRPr="00495581">
        <w:rPr>
          <w:rFonts w:asciiTheme="minorHAnsi" w:hAnsiTheme="minorHAnsi" w:cstheme="minorHAnsi"/>
          <w:i/>
          <w:iCs/>
          <w:color w:val="000000" w:themeColor="text1"/>
          <w:sz w:val="24"/>
          <w:szCs w:val="24"/>
        </w:rPr>
        <w:t>E</w:t>
      </w:r>
      <w:r w:rsidR="00775754" w:rsidRPr="000F0DE5">
        <w:rPr>
          <w:rFonts w:asciiTheme="minorHAnsi" w:hAnsiTheme="minorHAnsi" w:cstheme="minorHAnsi"/>
          <w:color w:val="000000" w:themeColor="text1"/>
          <w:sz w:val="24"/>
          <w:szCs w:val="24"/>
        </w:rPr>
        <w:t xml:space="preserve"> is the energy difference between </w:t>
      </w:r>
      <w:r w:rsidR="006B2652" w:rsidRPr="000F0DE5">
        <w:rPr>
          <w:rFonts w:asciiTheme="minorHAnsi" w:hAnsiTheme="minorHAnsi" w:cstheme="minorHAnsi"/>
          <w:color w:val="000000" w:themeColor="text1"/>
          <w:sz w:val="24"/>
          <w:szCs w:val="24"/>
        </w:rPr>
        <w:t xml:space="preserve">the energy levels, </w:t>
      </w:r>
      <w:r w:rsidR="006B2652" w:rsidRPr="00495581">
        <w:rPr>
          <w:rFonts w:asciiTheme="minorHAnsi" w:hAnsiTheme="minorHAnsi" w:cstheme="minorHAnsi"/>
          <w:i/>
          <w:iCs/>
          <w:color w:val="000000" w:themeColor="text1"/>
          <w:sz w:val="24"/>
          <w:szCs w:val="24"/>
        </w:rPr>
        <w:t>h</w:t>
      </w:r>
      <w:r w:rsidR="006B2652" w:rsidRPr="000F0DE5">
        <w:rPr>
          <w:rFonts w:asciiTheme="minorHAnsi" w:hAnsiTheme="minorHAnsi" w:cstheme="minorHAnsi"/>
          <w:color w:val="000000" w:themeColor="text1"/>
          <w:sz w:val="24"/>
          <w:szCs w:val="24"/>
        </w:rPr>
        <w:t xml:space="preserve"> is a Planck constant</w:t>
      </w:r>
      <w:r w:rsidR="002A350C" w:rsidRPr="000F0DE5">
        <w:rPr>
          <w:rFonts w:asciiTheme="minorHAnsi" w:hAnsiTheme="minorHAnsi" w:cstheme="minorHAnsi"/>
          <w:color w:val="000000" w:themeColor="text1"/>
          <w:sz w:val="24"/>
          <w:szCs w:val="24"/>
        </w:rPr>
        <w:t xml:space="preserve"> (</w:t>
      </w:r>
      <w:r w:rsidR="002A350C" w:rsidRPr="00495581">
        <w:rPr>
          <w:rFonts w:asciiTheme="minorHAnsi" w:hAnsiTheme="minorHAnsi" w:cstheme="minorHAnsi"/>
          <w:i/>
          <w:iCs/>
          <w:color w:val="000000" w:themeColor="text1"/>
          <w:sz w:val="24"/>
          <w:szCs w:val="24"/>
        </w:rPr>
        <w:t>h = 6.63 × 10</w:t>
      </w:r>
      <w:r w:rsidR="002A350C" w:rsidRPr="00495581">
        <w:rPr>
          <w:rFonts w:asciiTheme="minorHAnsi" w:hAnsiTheme="minorHAnsi" w:cstheme="minorHAnsi"/>
          <w:i/>
          <w:iCs/>
          <w:color w:val="000000" w:themeColor="text1"/>
          <w:sz w:val="24"/>
          <w:szCs w:val="24"/>
          <w:vertAlign w:val="superscript"/>
        </w:rPr>
        <w:t>-34</w:t>
      </w:r>
      <w:r w:rsidR="00B5049E" w:rsidRPr="00495581">
        <w:rPr>
          <w:rFonts w:asciiTheme="minorHAnsi" w:hAnsiTheme="minorHAnsi" w:cstheme="minorHAnsi"/>
          <w:i/>
          <w:iCs/>
          <w:color w:val="000000" w:themeColor="text1"/>
          <w:sz w:val="24"/>
          <w:szCs w:val="24"/>
        </w:rPr>
        <w:t xml:space="preserve"> </w:t>
      </w:r>
      <w:proofErr w:type="spellStart"/>
      <w:r w:rsidR="00B5049E" w:rsidRPr="00495581">
        <w:rPr>
          <w:rFonts w:asciiTheme="minorHAnsi" w:hAnsiTheme="minorHAnsi" w:cstheme="minorHAnsi"/>
          <w:i/>
          <w:iCs/>
          <w:color w:val="000000" w:themeColor="text1"/>
          <w:sz w:val="24"/>
          <w:szCs w:val="24"/>
        </w:rPr>
        <w:t>Js</w:t>
      </w:r>
      <w:proofErr w:type="spellEnd"/>
      <w:r w:rsidR="00B5049E" w:rsidRPr="000F0DE5">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w:t>
      </w:r>
      <w:r w:rsidR="00B5049E" w:rsidRPr="000F0DE5">
        <w:rPr>
          <w:rFonts w:asciiTheme="minorHAnsi" w:hAnsiTheme="minorHAnsi" w:cstheme="minorHAnsi"/>
          <w:color w:val="000000" w:themeColor="text1"/>
          <w:sz w:val="24"/>
          <w:szCs w:val="24"/>
        </w:rPr>
        <w:t xml:space="preserve"> and</w:t>
      </w:r>
      <w:r w:rsidR="00B5049E" w:rsidRPr="00495581">
        <w:rPr>
          <w:rFonts w:asciiTheme="minorHAnsi" w:hAnsiTheme="minorHAnsi" w:cstheme="minorHAnsi"/>
          <w:i/>
          <w:iCs/>
          <w:color w:val="000000" w:themeColor="text1"/>
          <w:sz w:val="24"/>
          <w:szCs w:val="24"/>
        </w:rPr>
        <w:sym w:font="Symbol" w:char="F06E"/>
      </w:r>
      <w:r>
        <w:rPr>
          <w:rFonts w:asciiTheme="minorHAnsi" w:hAnsiTheme="minorHAnsi" w:cstheme="minorHAnsi"/>
          <w:i/>
          <w:iCs/>
          <w:color w:val="000000" w:themeColor="text1"/>
          <w:sz w:val="24"/>
          <w:szCs w:val="24"/>
        </w:rPr>
        <w:t xml:space="preserve"> </w:t>
      </w:r>
      <w:r w:rsidR="00B5049E" w:rsidRPr="00495581">
        <w:rPr>
          <w:rFonts w:asciiTheme="minorHAnsi" w:hAnsiTheme="minorHAnsi" w:cstheme="minorHAnsi"/>
          <w:i/>
          <w:iCs/>
          <w:color w:val="000000" w:themeColor="text1"/>
          <w:sz w:val="24"/>
          <w:szCs w:val="24"/>
        </w:rPr>
        <w:t xml:space="preserve"> </w:t>
      </w:r>
      <w:r w:rsidR="00E2168A">
        <w:rPr>
          <w:rFonts w:asciiTheme="minorHAnsi" w:hAnsiTheme="minorHAnsi" w:cstheme="minorHAnsi"/>
          <w:color w:val="000000" w:themeColor="text1"/>
          <w:sz w:val="24"/>
          <w:szCs w:val="24"/>
        </w:rPr>
        <w:t>is</w:t>
      </w:r>
      <w:r w:rsidR="00B5049E" w:rsidRPr="000F0DE5">
        <w:rPr>
          <w:rFonts w:asciiTheme="minorHAnsi" w:hAnsiTheme="minorHAnsi" w:cstheme="minorHAnsi"/>
          <w:color w:val="000000" w:themeColor="text1"/>
          <w:sz w:val="24"/>
          <w:szCs w:val="24"/>
        </w:rPr>
        <w:t xml:space="preserve"> a frequency of light in Hz (s</w:t>
      </w:r>
      <w:r w:rsidR="00B5049E" w:rsidRPr="000F0DE5">
        <w:rPr>
          <w:rFonts w:asciiTheme="minorHAnsi" w:hAnsiTheme="minorHAnsi" w:cstheme="minorHAnsi"/>
          <w:color w:val="000000" w:themeColor="text1"/>
          <w:sz w:val="24"/>
          <w:szCs w:val="24"/>
          <w:vertAlign w:val="superscript"/>
        </w:rPr>
        <w:t>-1</w:t>
      </w:r>
      <w:r w:rsidR="00B5049E" w:rsidRPr="000F0DE5">
        <w:rPr>
          <w:rFonts w:asciiTheme="minorHAnsi" w:hAnsiTheme="minorHAnsi" w:cstheme="minorHAnsi"/>
          <w:color w:val="000000" w:themeColor="text1"/>
          <w:sz w:val="24"/>
          <w:szCs w:val="24"/>
        </w:rPr>
        <w:t>).</w:t>
      </w:r>
      <w:r w:rsidR="00EA01EC" w:rsidRPr="000F0DE5">
        <w:rPr>
          <w:rFonts w:asciiTheme="minorHAnsi" w:hAnsiTheme="minorHAnsi" w:cstheme="minorHAnsi"/>
          <w:color w:val="000000" w:themeColor="text1"/>
          <w:sz w:val="24"/>
          <w:szCs w:val="24"/>
        </w:rPr>
        <w:t xml:space="preserve"> Frequency</w:t>
      </w:r>
      <w:r w:rsidR="005704AE" w:rsidRPr="000F0DE5">
        <w:rPr>
          <w:rFonts w:asciiTheme="minorHAnsi" w:hAnsiTheme="minorHAnsi" w:cstheme="minorHAnsi"/>
          <w:color w:val="000000" w:themeColor="text1"/>
          <w:sz w:val="24"/>
          <w:szCs w:val="24"/>
        </w:rPr>
        <w:t xml:space="preserve">, </w:t>
      </w:r>
      <w:r w:rsidR="005704AE" w:rsidRPr="000F0DE5">
        <w:rPr>
          <w:rFonts w:asciiTheme="minorHAnsi" w:hAnsiTheme="minorHAnsi" w:cstheme="minorHAnsi"/>
          <w:color w:val="000000" w:themeColor="text1"/>
          <w:sz w:val="24"/>
          <w:szCs w:val="24"/>
        </w:rPr>
        <w:sym w:font="Symbol" w:char="F06E"/>
      </w:r>
      <w:r w:rsidR="005704AE" w:rsidRPr="000F0DE5">
        <w:rPr>
          <w:rFonts w:asciiTheme="minorHAnsi" w:hAnsiTheme="minorHAnsi" w:cstheme="minorHAnsi"/>
          <w:color w:val="000000" w:themeColor="text1"/>
          <w:sz w:val="24"/>
          <w:szCs w:val="24"/>
        </w:rPr>
        <w:t xml:space="preserve">, </w:t>
      </w:r>
      <w:r w:rsidR="00EA01EC" w:rsidRPr="000F0DE5">
        <w:rPr>
          <w:rFonts w:asciiTheme="minorHAnsi" w:hAnsiTheme="minorHAnsi" w:cstheme="minorHAnsi"/>
          <w:color w:val="000000" w:themeColor="text1"/>
          <w:sz w:val="24"/>
          <w:szCs w:val="24"/>
        </w:rPr>
        <w:t>and the</w:t>
      </w:r>
      <w:r w:rsidR="00E2168A">
        <w:rPr>
          <w:rFonts w:asciiTheme="minorHAnsi" w:hAnsiTheme="minorHAnsi" w:cstheme="minorHAnsi"/>
          <w:color w:val="000000" w:themeColor="text1"/>
          <w:sz w:val="24"/>
          <w:szCs w:val="24"/>
        </w:rPr>
        <w:t xml:space="preserve"> wavelength</w:t>
      </w:r>
      <w:r w:rsidR="005704AE" w:rsidRPr="000F0DE5">
        <w:rPr>
          <w:rFonts w:asciiTheme="minorHAnsi" w:hAnsiTheme="minorHAnsi" w:cstheme="minorHAnsi"/>
          <w:color w:val="000000" w:themeColor="text1"/>
          <w:sz w:val="24"/>
          <w:szCs w:val="24"/>
        </w:rPr>
        <w:t xml:space="preserve">, </w:t>
      </w:r>
      <w:r w:rsidR="007A46DE" w:rsidRPr="000F0DE5">
        <w:rPr>
          <w:rFonts w:asciiTheme="minorHAnsi" w:hAnsiTheme="minorHAnsi" w:cstheme="minorHAnsi"/>
          <w:color w:val="000000" w:themeColor="text1"/>
          <w:sz w:val="24"/>
          <w:szCs w:val="24"/>
        </w:rPr>
        <w:sym w:font="Symbol" w:char="F06C"/>
      </w:r>
      <w:r w:rsidR="00EA01EC" w:rsidRPr="000F0DE5">
        <w:rPr>
          <w:rFonts w:asciiTheme="minorHAnsi" w:hAnsiTheme="minorHAnsi" w:cstheme="minorHAnsi"/>
          <w:color w:val="000000" w:themeColor="text1"/>
          <w:sz w:val="24"/>
          <w:szCs w:val="24"/>
        </w:rPr>
        <w:t xml:space="preserve"> are inversely proportional </w:t>
      </w:r>
      <w:r w:rsidR="007A46DE" w:rsidRPr="000F0DE5">
        <w:rPr>
          <w:rFonts w:asciiTheme="minorHAnsi" w:hAnsiTheme="minorHAnsi" w:cstheme="minorHAnsi"/>
          <w:color w:val="000000" w:themeColor="text1"/>
          <w:sz w:val="24"/>
          <w:szCs w:val="24"/>
        </w:rPr>
        <w:t>(E</w:t>
      </w:r>
      <w:r w:rsidR="007E1088" w:rsidRPr="000F0DE5">
        <w:rPr>
          <w:rFonts w:asciiTheme="minorHAnsi" w:hAnsiTheme="minorHAnsi" w:cstheme="minorHAnsi"/>
          <w:color w:val="000000" w:themeColor="text1"/>
          <w:sz w:val="24"/>
          <w:szCs w:val="24"/>
        </w:rPr>
        <w:t>q. 2):</w:t>
      </w:r>
    </w:p>
    <w:p w14:paraId="2C523793" w14:textId="2A8A5841" w:rsidR="007E1088" w:rsidRPr="00072857" w:rsidRDefault="00436007" w:rsidP="00436007">
      <w:pPr>
        <w:adjustRightInd w:val="0"/>
        <w:snapToGrid w:val="0"/>
        <w:spacing w:after="120" w:line="360" w:lineRule="auto"/>
        <w:rPr>
          <w:rFonts w:asciiTheme="minorHAnsi" w:hAnsiTheme="minorHAnsi" w:cstheme="minorHAnsi"/>
          <w:color w:val="000000" w:themeColor="text1"/>
          <w:sz w:val="24"/>
          <w:szCs w:val="24"/>
        </w:rPr>
      </w:pPr>
      <m:oMath>
        <m:r>
          <w:rPr>
            <w:rFonts w:ascii="Cambria Math" w:hAnsi="Cambria Math" w:cstheme="minorHAnsi"/>
            <w:color w:val="000000" w:themeColor="text1"/>
            <w:sz w:val="24"/>
            <w:szCs w:val="24"/>
          </w:rPr>
          <m:t xml:space="preserve">                                   c=</m:t>
        </m:r>
        <m:r>
          <w:rPr>
            <w:rFonts w:ascii="Cambria Math" w:hAnsi="Cambria Math" w:cstheme="minorHAnsi"/>
            <w:i/>
            <w:color w:val="000000" w:themeColor="text1"/>
            <w:sz w:val="24"/>
            <w:szCs w:val="24"/>
          </w:rPr>
          <w:sym w:font="Symbol" w:char="F06E"/>
        </m:r>
        <m:r>
          <w:rPr>
            <w:rFonts w:ascii="Cambria Math" w:hAnsi="Cambria Math" w:cstheme="minorHAnsi"/>
            <w:color w:val="000000" w:themeColor="text1"/>
            <w:sz w:val="24"/>
            <w:szCs w:val="24"/>
          </w:rPr>
          <m:t xml:space="preserve"> × </m:t>
        </m:r>
        <m:r>
          <w:rPr>
            <w:rFonts w:ascii="Cambria Math" w:hAnsi="Cambria Math" w:cstheme="minorHAnsi"/>
            <w:i/>
            <w:color w:val="000000" w:themeColor="text1"/>
            <w:sz w:val="24"/>
            <w:szCs w:val="24"/>
          </w:rPr>
          <w:sym w:font="Symbol" w:char="F06C"/>
        </m:r>
      </m:oMath>
      <w:r w:rsidR="00983300">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r>
      <w:r>
        <w:rPr>
          <w:rFonts w:asciiTheme="minorHAnsi" w:hAnsiTheme="minorHAnsi" w:cstheme="minorHAnsi"/>
          <w:color w:val="000000" w:themeColor="text1"/>
          <w:sz w:val="24"/>
          <w:szCs w:val="24"/>
        </w:rPr>
        <w:tab/>
        <w:t>Eq. 2</w:t>
      </w:r>
      <w:r w:rsidR="00983300">
        <w:rPr>
          <w:rFonts w:asciiTheme="minorHAnsi" w:hAnsiTheme="minorHAnsi" w:cstheme="minorHAnsi"/>
          <w:color w:val="000000" w:themeColor="text1"/>
          <w:sz w:val="24"/>
          <w:szCs w:val="24"/>
        </w:rPr>
        <w:tab/>
      </w:r>
      <w:r w:rsidR="00983300">
        <w:rPr>
          <w:rFonts w:asciiTheme="minorHAnsi" w:hAnsiTheme="minorHAnsi" w:cstheme="minorHAnsi"/>
          <w:color w:val="000000" w:themeColor="text1"/>
          <w:sz w:val="24"/>
          <w:szCs w:val="24"/>
        </w:rPr>
        <w:tab/>
      </w:r>
    </w:p>
    <w:p w14:paraId="0CC8A848" w14:textId="64FDA020" w:rsidR="00744D6D" w:rsidRPr="000F0DE5" w:rsidRDefault="00E1100A" w:rsidP="00B37544">
      <w:pPr>
        <w:adjustRightInd w:val="0"/>
        <w:snapToGrid w:val="0"/>
        <w:spacing w:after="120"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w:t>
      </w:r>
      <w:r w:rsidR="00744D6D" w:rsidRPr="000F0DE5">
        <w:rPr>
          <w:rFonts w:asciiTheme="minorHAnsi" w:hAnsiTheme="minorHAnsi" w:cstheme="minorHAnsi"/>
          <w:color w:val="000000" w:themeColor="text1"/>
          <w:sz w:val="24"/>
          <w:szCs w:val="24"/>
        </w:rPr>
        <w:t xml:space="preserve">here </w:t>
      </w:r>
      <w:r w:rsidR="00744D6D" w:rsidRPr="003465C4">
        <w:rPr>
          <w:rFonts w:asciiTheme="minorHAnsi" w:hAnsiTheme="minorHAnsi" w:cstheme="minorHAnsi"/>
          <w:i/>
          <w:iCs/>
          <w:color w:val="000000" w:themeColor="text1"/>
          <w:sz w:val="24"/>
          <w:szCs w:val="24"/>
        </w:rPr>
        <w:t>c = 3.0 × 10</w:t>
      </w:r>
      <w:r w:rsidR="00744D6D" w:rsidRPr="003465C4">
        <w:rPr>
          <w:rFonts w:asciiTheme="minorHAnsi" w:hAnsiTheme="minorHAnsi" w:cstheme="minorHAnsi"/>
          <w:i/>
          <w:iCs/>
          <w:color w:val="000000" w:themeColor="text1"/>
          <w:sz w:val="24"/>
          <w:szCs w:val="24"/>
          <w:vertAlign w:val="superscript"/>
        </w:rPr>
        <w:t>8</w:t>
      </w:r>
      <w:r w:rsidR="00744D6D" w:rsidRPr="003465C4">
        <w:rPr>
          <w:rFonts w:asciiTheme="minorHAnsi" w:hAnsiTheme="minorHAnsi" w:cstheme="minorHAnsi"/>
          <w:i/>
          <w:iCs/>
          <w:color w:val="000000" w:themeColor="text1"/>
          <w:sz w:val="24"/>
          <w:szCs w:val="24"/>
        </w:rPr>
        <w:t xml:space="preserve"> ms</w:t>
      </w:r>
      <w:r w:rsidR="00744D6D" w:rsidRPr="003465C4">
        <w:rPr>
          <w:rFonts w:asciiTheme="minorHAnsi" w:hAnsiTheme="minorHAnsi" w:cstheme="minorHAnsi"/>
          <w:i/>
          <w:iCs/>
          <w:color w:val="000000" w:themeColor="text1"/>
          <w:sz w:val="24"/>
          <w:szCs w:val="24"/>
          <w:vertAlign w:val="superscript"/>
        </w:rPr>
        <w:t>-1</w:t>
      </w:r>
      <w:r w:rsidR="00744D6D" w:rsidRPr="000F0DE5">
        <w:rPr>
          <w:rFonts w:asciiTheme="minorHAnsi" w:hAnsiTheme="minorHAnsi" w:cstheme="minorHAnsi"/>
          <w:color w:val="000000" w:themeColor="text1"/>
          <w:sz w:val="24"/>
          <w:szCs w:val="24"/>
        </w:rPr>
        <w:t xml:space="preserve"> is the constant speed of li</w:t>
      </w:r>
      <w:r w:rsidR="00253DAA" w:rsidRPr="000F0DE5">
        <w:rPr>
          <w:rFonts w:asciiTheme="minorHAnsi" w:hAnsiTheme="minorHAnsi" w:cstheme="minorHAnsi"/>
          <w:color w:val="000000" w:themeColor="text1"/>
          <w:sz w:val="24"/>
          <w:szCs w:val="24"/>
        </w:rPr>
        <w:t>ght.</w:t>
      </w:r>
    </w:p>
    <w:p w14:paraId="691B8E8E" w14:textId="77777777" w:rsidR="0030204D" w:rsidRPr="000F0DE5" w:rsidRDefault="00107DB2" w:rsidP="00B37544">
      <w:pPr>
        <w:adjustRightInd w:val="0"/>
        <w:snapToGrid w:val="0"/>
        <w:spacing w:line="360" w:lineRule="auto"/>
        <w:rPr>
          <w:rFonts w:asciiTheme="minorHAnsi" w:hAnsiTheme="minorHAnsi" w:cstheme="minorHAnsi"/>
          <w:color w:val="000000" w:themeColor="text1"/>
          <w:sz w:val="24"/>
          <w:szCs w:val="24"/>
        </w:rPr>
      </w:pPr>
      <w:r w:rsidRPr="000F0DE5">
        <w:rPr>
          <w:rFonts w:asciiTheme="minorHAnsi" w:hAnsiTheme="minorHAnsi" w:cstheme="minorHAnsi"/>
          <w:color w:val="000000" w:themeColor="text1"/>
          <w:sz w:val="24"/>
          <w:szCs w:val="24"/>
        </w:rPr>
        <w:t xml:space="preserve">The colour of the light depends upon the metal </w:t>
      </w:r>
      <w:r w:rsidR="0030204D" w:rsidRPr="000F0DE5">
        <w:rPr>
          <w:rFonts w:asciiTheme="minorHAnsi" w:hAnsiTheme="minorHAnsi" w:cstheme="minorHAnsi"/>
          <w:color w:val="000000" w:themeColor="text1"/>
          <w:sz w:val="24"/>
          <w:szCs w:val="24"/>
        </w:rPr>
        <w:t>in the salt.</w:t>
      </w:r>
    </w:p>
    <w:tbl>
      <w:tblPr>
        <w:tblStyle w:val="TableGrid"/>
        <w:tblW w:w="0" w:type="auto"/>
        <w:tblLook w:val="04A0" w:firstRow="1" w:lastRow="0" w:firstColumn="1" w:lastColumn="0" w:noHBand="0" w:noVBand="1"/>
      </w:tblPr>
      <w:tblGrid>
        <w:gridCol w:w="2254"/>
        <w:gridCol w:w="2254"/>
        <w:gridCol w:w="2254"/>
        <w:gridCol w:w="2254"/>
      </w:tblGrid>
      <w:tr w:rsidR="00FE7D5F" w:rsidRPr="00B37544" w14:paraId="722A397A" w14:textId="77777777" w:rsidTr="0030204D">
        <w:tc>
          <w:tcPr>
            <w:tcW w:w="2254" w:type="dxa"/>
          </w:tcPr>
          <w:p w14:paraId="3A943B99" w14:textId="5596AB90" w:rsidR="00FE7D5F" w:rsidRPr="00B37544" w:rsidRDefault="000940DB" w:rsidP="00B37544">
            <w:pPr>
              <w:adjustRightInd w:val="0"/>
              <w:snapToGri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m</w:t>
            </w:r>
            <w:r w:rsidR="00FE7D5F" w:rsidRPr="00B37544">
              <w:rPr>
                <w:rFonts w:asciiTheme="minorHAnsi" w:hAnsiTheme="minorHAnsi" w:cstheme="minorHAnsi"/>
                <w:b/>
                <w:bCs/>
                <w:sz w:val="24"/>
                <w:szCs w:val="24"/>
              </w:rPr>
              <w:t>etal ion</w:t>
            </w:r>
          </w:p>
        </w:tc>
        <w:tc>
          <w:tcPr>
            <w:tcW w:w="2254" w:type="dxa"/>
          </w:tcPr>
          <w:p w14:paraId="63BF3598" w14:textId="4F99E8E5" w:rsidR="00FE7D5F" w:rsidRPr="00B37544" w:rsidRDefault="00FE7D5F"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Flame colour</w:t>
            </w:r>
          </w:p>
        </w:tc>
        <w:tc>
          <w:tcPr>
            <w:tcW w:w="2254" w:type="dxa"/>
          </w:tcPr>
          <w:p w14:paraId="39780054" w14:textId="3E8B11D5" w:rsidR="00FE7D5F" w:rsidRPr="00B37544" w:rsidRDefault="00FE7D5F"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b/>
                <w:bCs/>
                <w:sz w:val="24"/>
                <w:szCs w:val="24"/>
              </w:rPr>
              <w:t>Metal ion</w:t>
            </w:r>
          </w:p>
        </w:tc>
        <w:tc>
          <w:tcPr>
            <w:tcW w:w="2254" w:type="dxa"/>
          </w:tcPr>
          <w:p w14:paraId="4BB176DF" w14:textId="7837F1B1" w:rsidR="00FE7D5F" w:rsidRPr="00B37544" w:rsidRDefault="00FE7D5F"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b/>
                <w:bCs/>
                <w:sz w:val="24"/>
                <w:szCs w:val="24"/>
              </w:rPr>
              <w:t>Flame colour</w:t>
            </w:r>
          </w:p>
        </w:tc>
      </w:tr>
      <w:tr w:rsidR="0030204D" w:rsidRPr="00B37544" w14:paraId="72CAFE4F" w14:textId="77777777" w:rsidTr="0030204D">
        <w:tc>
          <w:tcPr>
            <w:tcW w:w="2254" w:type="dxa"/>
          </w:tcPr>
          <w:p w14:paraId="58EBEFCF" w14:textId="18F3240C"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b</w:t>
            </w:r>
            <w:r w:rsidR="00FE7D5F" w:rsidRPr="00B37544">
              <w:rPr>
                <w:rFonts w:asciiTheme="minorHAnsi" w:hAnsiTheme="minorHAnsi" w:cstheme="minorHAnsi"/>
                <w:sz w:val="24"/>
                <w:szCs w:val="24"/>
              </w:rPr>
              <w:t>arium, Ba</w:t>
            </w:r>
            <w:r w:rsidR="00FE7D5F" w:rsidRPr="00B37544">
              <w:rPr>
                <w:rFonts w:asciiTheme="minorHAnsi" w:hAnsiTheme="minorHAnsi" w:cstheme="minorHAnsi"/>
                <w:sz w:val="24"/>
                <w:szCs w:val="24"/>
                <w:vertAlign w:val="superscript"/>
              </w:rPr>
              <w:t>2+</w:t>
            </w:r>
          </w:p>
        </w:tc>
        <w:tc>
          <w:tcPr>
            <w:tcW w:w="2254" w:type="dxa"/>
          </w:tcPr>
          <w:p w14:paraId="6E5BC704" w14:textId="1D564C2F" w:rsidR="0030204D" w:rsidRPr="00B37544" w:rsidRDefault="00FE7D5F" w:rsidP="00B37544">
            <w:pPr>
              <w:adjustRightInd w:val="0"/>
              <w:snapToGrid w:val="0"/>
              <w:spacing w:line="360" w:lineRule="auto"/>
              <w:jc w:val="center"/>
              <w:rPr>
                <w:rFonts w:asciiTheme="minorHAnsi" w:hAnsiTheme="minorHAnsi" w:cstheme="minorHAnsi"/>
                <w:b/>
                <w:bCs/>
                <w:color w:val="057B10"/>
                <w:sz w:val="24"/>
                <w:szCs w:val="24"/>
              </w:rPr>
            </w:pPr>
            <w:r w:rsidRPr="00B37544">
              <w:rPr>
                <w:rFonts w:asciiTheme="minorHAnsi" w:hAnsiTheme="minorHAnsi" w:cstheme="minorHAnsi"/>
                <w:b/>
                <w:bCs/>
                <w:color w:val="057B10"/>
                <w:sz w:val="24"/>
                <w:szCs w:val="24"/>
              </w:rPr>
              <w:t>GREEN</w:t>
            </w:r>
          </w:p>
        </w:tc>
        <w:tc>
          <w:tcPr>
            <w:tcW w:w="2254" w:type="dxa"/>
          </w:tcPr>
          <w:p w14:paraId="51EED718" w14:textId="78576860"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p</w:t>
            </w:r>
            <w:r w:rsidR="00FE7D5F" w:rsidRPr="00B37544">
              <w:rPr>
                <w:rFonts w:asciiTheme="minorHAnsi" w:hAnsiTheme="minorHAnsi" w:cstheme="minorHAnsi"/>
                <w:sz w:val="24"/>
                <w:szCs w:val="24"/>
              </w:rPr>
              <w:t>otassium, K</w:t>
            </w:r>
            <w:r w:rsidR="00FE7D5F" w:rsidRPr="00B37544">
              <w:rPr>
                <w:rFonts w:asciiTheme="minorHAnsi" w:hAnsiTheme="minorHAnsi" w:cstheme="minorHAnsi"/>
                <w:sz w:val="24"/>
                <w:szCs w:val="24"/>
                <w:vertAlign w:val="superscript"/>
              </w:rPr>
              <w:t>+</w:t>
            </w:r>
          </w:p>
        </w:tc>
        <w:tc>
          <w:tcPr>
            <w:tcW w:w="2254" w:type="dxa"/>
          </w:tcPr>
          <w:p w14:paraId="52BE8A43" w14:textId="47BB0E66" w:rsidR="0030204D" w:rsidRPr="00B37544" w:rsidRDefault="00F6277E" w:rsidP="00B37544">
            <w:pPr>
              <w:adjustRightInd w:val="0"/>
              <w:snapToGrid w:val="0"/>
              <w:spacing w:line="360" w:lineRule="auto"/>
              <w:jc w:val="center"/>
              <w:rPr>
                <w:rFonts w:asciiTheme="minorHAnsi" w:hAnsiTheme="minorHAnsi" w:cstheme="minorHAnsi"/>
                <w:b/>
                <w:bCs/>
                <w:color w:val="9966FF"/>
                <w:sz w:val="24"/>
                <w:szCs w:val="24"/>
              </w:rPr>
            </w:pPr>
            <w:r w:rsidRPr="00B37544">
              <w:rPr>
                <w:rFonts w:asciiTheme="minorHAnsi" w:hAnsiTheme="minorHAnsi" w:cstheme="minorHAnsi"/>
                <w:b/>
                <w:bCs/>
                <w:color w:val="9966FF"/>
                <w:sz w:val="24"/>
                <w:szCs w:val="24"/>
              </w:rPr>
              <w:t>LAVENDER</w:t>
            </w:r>
          </w:p>
        </w:tc>
      </w:tr>
      <w:tr w:rsidR="0030204D" w:rsidRPr="00B37544" w14:paraId="5CBFBE82" w14:textId="77777777" w:rsidTr="0030204D">
        <w:tc>
          <w:tcPr>
            <w:tcW w:w="2254" w:type="dxa"/>
          </w:tcPr>
          <w:p w14:paraId="708B11F6" w14:textId="0F2757FB"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c</w:t>
            </w:r>
            <w:r w:rsidR="00FE7D5F" w:rsidRPr="00B37544">
              <w:rPr>
                <w:rFonts w:asciiTheme="minorHAnsi" w:hAnsiTheme="minorHAnsi" w:cstheme="minorHAnsi"/>
                <w:sz w:val="24"/>
                <w:szCs w:val="24"/>
              </w:rPr>
              <w:t>alcium, Ca</w:t>
            </w:r>
            <w:r w:rsidR="00FE7D5F" w:rsidRPr="00B37544">
              <w:rPr>
                <w:rFonts w:asciiTheme="minorHAnsi" w:hAnsiTheme="minorHAnsi" w:cstheme="minorHAnsi"/>
                <w:sz w:val="24"/>
                <w:szCs w:val="24"/>
                <w:vertAlign w:val="superscript"/>
              </w:rPr>
              <w:t>2+</w:t>
            </w:r>
          </w:p>
        </w:tc>
        <w:tc>
          <w:tcPr>
            <w:tcW w:w="2254" w:type="dxa"/>
          </w:tcPr>
          <w:p w14:paraId="223CEE8C" w14:textId="5B0D5434" w:rsidR="0030204D" w:rsidRPr="00B37544" w:rsidRDefault="00FF3123" w:rsidP="00B37544">
            <w:pPr>
              <w:adjustRightInd w:val="0"/>
              <w:snapToGrid w:val="0"/>
              <w:spacing w:line="360" w:lineRule="auto"/>
              <w:jc w:val="center"/>
              <w:rPr>
                <w:rFonts w:asciiTheme="minorHAnsi" w:hAnsiTheme="minorHAnsi" w:cstheme="minorHAnsi"/>
                <w:b/>
                <w:bCs/>
                <w:color w:val="C56C0B"/>
                <w:sz w:val="24"/>
                <w:szCs w:val="24"/>
              </w:rPr>
            </w:pPr>
            <w:r w:rsidRPr="00B37544">
              <w:rPr>
                <w:rFonts w:asciiTheme="minorHAnsi" w:hAnsiTheme="minorHAnsi" w:cstheme="minorHAnsi"/>
                <w:b/>
                <w:bCs/>
                <w:color w:val="C56C0B"/>
                <w:sz w:val="24"/>
                <w:szCs w:val="24"/>
              </w:rPr>
              <w:t>ORANGE</w:t>
            </w:r>
          </w:p>
        </w:tc>
        <w:tc>
          <w:tcPr>
            <w:tcW w:w="2254" w:type="dxa"/>
          </w:tcPr>
          <w:p w14:paraId="16984528" w14:textId="1D579B78"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s</w:t>
            </w:r>
            <w:r w:rsidR="00FE7D5F" w:rsidRPr="00B37544">
              <w:rPr>
                <w:rFonts w:asciiTheme="minorHAnsi" w:hAnsiTheme="minorHAnsi" w:cstheme="minorHAnsi"/>
                <w:sz w:val="24"/>
                <w:szCs w:val="24"/>
              </w:rPr>
              <w:t>odium, Na</w:t>
            </w:r>
            <w:r w:rsidR="00FE7D5F" w:rsidRPr="00B37544">
              <w:rPr>
                <w:rFonts w:asciiTheme="minorHAnsi" w:hAnsiTheme="minorHAnsi" w:cstheme="minorHAnsi"/>
                <w:sz w:val="24"/>
                <w:szCs w:val="24"/>
                <w:vertAlign w:val="superscript"/>
              </w:rPr>
              <w:t>+</w:t>
            </w:r>
          </w:p>
        </w:tc>
        <w:tc>
          <w:tcPr>
            <w:tcW w:w="2254" w:type="dxa"/>
          </w:tcPr>
          <w:p w14:paraId="6AA1D044" w14:textId="6EBC4BB0" w:rsidR="0030204D" w:rsidRPr="00B37544" w:rsidRDefault="00FF3123" w:rsidP="00B37544">
            <w:pPr>
              <w:adjustRightInd w:val="0"/>
              <w:snapToGrid w:val="0"/>
              <w:spacing w:line="360" w:lineRule="auto"/>
              <w:jc w:val="center"/>
              <w:rPr>
                <w:rFonts w:asciiTheme="minorHAnsi" w:hAnsiTheme="minorHAnsi" w:cstheme="minorHAnsi"/>
                <w:b/>
                <w:bCs/>
                <w:color w:val="E1C11F"/>
                <w:sz w:val="24"/>
                <w:szCs w:val="24"/>
              </w:rPr>
            </w:pPr>
            <w:r w:rsidRPr="00B37544">
              <w:rPr>
                <w:rFonts w:asciiTheme="minorHAnsi" w:hAnsiTheme="minorHAnsi" w:cstheme="minorHAnsi"/>
                <w:b/>
                <w:bCs/>
                <w:color w:val="E1C11F"/>
                <w:sz w:val="24"/>
                <w:szCs w:val="24"/>
              </w:rPr>
              <w:t>YELLOW</w:t>
            </w:r>
          </w:p>
        </w:tc>
      </w:tr>
      <w:tr w:rsidR="0030204D" w:rsidRPr="00B37544" w14:paraId="05738EC9" w14:textId="77777777" w:rsidTr="0030204D">
        <w:tc>
          <w:tcPr>
            <w:tcW w:w="2254" w:type="dxa"/>
          </w:tcPr>
          <w:p w14:paraId="42FC5A17" w14:textId="4EF57DDC"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l</w:t>
            </w:r>
            <w:r w:rsidR="00FE7D5F" w:rsidRPr="00B37544">
              <w:rPr>
                <w:rFonts w:asciiTheme="minorHAnsi" w:hAnsiTheme="minorHAnsi" w:cstheme="minorHAnsi"/>
                <w:sz w:val="24"/>
                <w:szCs w:val="24"/>
              </w:rPr>
              <w:t>ithium, Li</w:t>
            </w:r>
            <w:r w:rsidR="00FE7D5F" w:rsidRPr="00B37544">
              <w:rPr>
                <w:rFonts w:asciiTheme="minorHAnsi" w:hAnsiTheme="minorHAnsi" w:cstheme="minorHAnsi"/>
                <w:sz w:val="24"/>
                <w:szCs w:val="24"/>
                <w:vertAlign w:val="superscript"/>
              </w:rPr>
              <w:t>+</w:t>
            </w:r>
          </w:p>
        </w:tc>
        <w:tc>
          <w:tcPr>
            <w:tcW w:w="2254" w:type="dxa"/>
          </w:tcPr>
          <w:p w14:paraId="66190E87" w14:textId="1B4AE7A6" w:rsidR="0030204D" w:rsidRPr="00B37544" w:rsidRDefault="000B5DE5" w:rsidP="00B37544">
            <w:pPr>
              <w:adjustRightInd w:val="0"/>
              <w:snapToGrid w:val="0"/>
              <w:spacing w:line="360" w:lineRule="auto"/>
              <w:jc w:val="center"/>
              <w:rPr>
                <w:rFonts w:asciiTheme="minorHAnsi" w:hAnsiTheme="minorHAnsi" w:cstheme="minorHAnsi"/>
                <w:b/>
                <w:bCs/>
                <w:color w:val="FF0066"/>
                <w:sz w:val="24"/>
                <w:szCs w:val="24"/>
              </w:rPr>
            </w:pPr>
            <w:r w:rsidRPr="00B37544">
              <w:rPr>
                <w:rFonts w:asciiTheme="minorHAnsi" w:hAnsiTheme="minorHAnsi" w:cstheme="minorHAnsi"/>
                <w:b/>
                <w:bCs/>
                <w:color w:val="FF0066"/>
                <w:sz w:val="24"/>
                <w:szCs w:val="24"/>
              </w:rPr>
              <w:t>RED/</w:t>
            </w:r>
            <w:r w:rsidR="00FF3123" w:rsidRPr="00B37544">
              <w:rPr>
                <w:rFonts w:asciiTheme="minorHAnsi" w:hAnsiTheme="minorHAnsi" w:cstheme="minorHAnsi"/>
                <w:b/>
                <w:bCs/>
                <w:color w:val="FF0066"/>
                <w:sz w:val="24"/>
                <w:szCs w:val="24"/>
              </w:rPr>
              <w:t>PINK</w:t>
            </w:r>
          </w:p>
        </w:tc>
        <w:tc>
          <w:tcPr>
            <w:tcW w:w="2254" w:type="dxa"/>
          </w:tcPr>
          <w:p w14:paraId="6A4F39A4" w14:textId="4B838D53" w:rsidR="0030204D"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c</w:t>
            </w:r>
            <w:r w:rsidR="00FE7D5F" w:rsidRPr="00B37544">
              <w:rPr>
                <w:rFonts w:asciiTheme="minorHAnsi" w:hAnsiTheme="minorHAnsi" w:cstheme="minorHAnsi"/>
                <w:sz w:val="24"/>
                <w:szCs w:val="24"/>
              </w:rPr>
              <w:t>opper, Cu</w:t>
            </w:r>
            <w:r w:rsidR="00FE7D5F" w:rsidRPr="00B37544">
              <w:rPr>
                <w:rFonts w:asciiTheme="minorHAnsi" w:hAnsiTheme="minorHAnsi" w:cstheme="minorHAnsi"/>
                <w:sz w:val="24"/>
                <w:szCs w:val="24"/>
                <w:vertAlign w:val="superscript"/>
              </w:rPr>
              <w:t>2+</w:t>
            </w:r>
          </w:p>
        </w:tc>
        <w:tc>
          <w:tcPr>
            <w:tcW w:w="2254" w:type="dxa"/>
          </w:tcPr>
          <w:p w14:paraId="7C63384B" w14:textId="7E545051" w:rsidR="0030204D" w:rsidRPr="00B37544" w:rsidRDefault="000B5DE5" w:rsidP="00B37544">
            <w:pPr>
              <w:adjustRightInd w:val="0"/>
              <w:snapToGrid w:val="0"/>
              <w:spacing w:line="360" w:lineRule="auto"/>
              <w:jc w:val="center"/>
              <w:rPr>
                <w:rFonts w:asciiTheme="minorHAnsi" w:hAnsiTheme="minorHAnsi" w:cstheme="minorHAnsi"/>
                <w:b/>
                <w:bCs/>
                <w:color w:val="23B298"/>
                <w:sz w:val="24"/>
                <w:szCs w:val="24"/>
              </w:rPr>
            </w:pPr>
            <w:r w:rsidRPr="00B37544">
              <w:rPr>
                <w:rFonts w:asciiTheme="minorHAnsi" w:hAnsiTheme="minorHAnsi" w:cstheme="minorHAnsi"/>
                <w:b/>
                <w:bCs/>
                <w:color w:val="23B298"/>
                <w:sz w:val="24"/>
                <w:szCs w:val="24"/>
              </w:rPr>
              <w:t>BLUE/GREEN</w:t>
            </w:r>
          </w:p>
        </w:tc>
      </w:tr>
      <w:tr w:rsidR="00FE7D5F" w:rsidRPr="00B37544" w14:paraId="7656CE4A" w14:textId="77777777" w:rsidTr="0030204D">
        <w:tc>
          <w:tcPr>
            <w:tcW w:w="2254" w:type="dxa"/>
          </w:tcPr>
          <w:p w14:paraId="08875178" w14:textId="45EBA760" w:rsidR="00FE7D5F" w:rsidRPr="00B37544" w:rsidRDefault="000B5DE5" w:rsidP="00B37544">
            <w:pPr>
              <w:adjustRightInd w:val="0"/>
              <w:snapToGrid w:val="0"/>
              <w:spacing w:line="360" w:lineRule="auto"/>
              <w:jc w:val="center"/>
              <w:rPr>
                <w:rFonts w:asciiTheme="minorHAnsi" w:hAnsiTheme="minorHAnsi" w:cstheme="minorHAnsi"/>
                <w:sz w:val="24"/>
                <w:szCs w:val="24"/>
              </w:rPr>
            </w:pPr>
            <w:r w:rsidRPr="00B37544">
              <w:rPr>
                <w:rFonts w:asciiTheme="minorHAnsi" w:hAnsiTheme="minorHAnsi" w:cstheme="minorHAnsi"/>
                <w:sz w:val="24"/>
                <w:szCs w:val="24"/>
              </w:rPr>
              <w:t>s</w:t>
            </w:r>
            <w:r w:rsidR="00FE7D5F" w:rsidRPr="00B37544">
              <w:rPr>
                <w:rFonts w:asciiTheme="minorHAnsi" w:hAnsiTheme="minorHAnsi" w:cstheme="minorHAnsi"/>
                <w:sz w:val="24"/>
                <w:szCs w:val="24"/>
              </w:rPr>
              <w:t>trontium, Sr</w:t>
            </w:r>
            <w:r w:rsidR="00FE7D5F" w:rsidRPr="00B37544">
              <w:rPr>
                <w:rFonts w:asciiTheme="minorHAnsi" w:hAnsiTheme="minorHAnsi" w:cstheme="minorHAnsi"/>
                <w:sz w:val="24"/>
                <w:szCs w:val="24"/>
                <w:vertAlign w:val="superscript"/>
              </w:rPr>
              <w:t>2+</w:t>
            </w:r>
          </w:p>
        </w:tc>
        <w:tc>
          <w:tcPr>
            <w:tcW w:w="2254" w:type="dxa"/>
          </w:tcPr>
          <w:p w14:paraId="4A4D3026" w14:textId="6D74A58E" w:rsidR="00FE7D5F" w:rsidRPr="00B37544" w:rsidRDefault="00FF3123" w:rsidP="00B37544">
            <w:pPr>
              <w:adjustRightInd w:val="0"/>
              <w:snapToGrid w:val="0"/>
              <w:spacing w:line="360" w:lineRule="auto"/>
              <w:jc w:val="center"/>
              <w:rPr>
                <w:rFonts w:asciiTheme="minorHAnsi" w:hAnsiTheme="minorHAnsi" w:cstheme="minorHAnsi"/>
                <w:b/>
                <w:bCs/>
                <w:color w:val="FF0000"/>
                <w:sz w:val="24"/>
                <w:szCs w:val="24"/>
              </w:rPr>
            </w:pPr>
            <w:r w:rsidRPr="00B37544">
              <w:rPr>
                <w:rFonts w:asciiTheme="minorHAnsi" w:hAnsiTheme="minorHAnsi" w:cstheme="minorHAnsi"/>
                <w:b/>
                <w:bCs/>
                <w:color w:val="FF0000"/>
                <w:sz w:val="24"/>
                <w:szCs w:val="24"/>
              </w:rPr>
              <w:t>RED</w:t>
            </w:r>
          </w:p>
        </w:tc>
        <w:tc>
          <w:tcPr>
            <w:tcW w:w="2254" w:type="dxa"/>
          </w:tcPr>
          <w:p w14:paraId="0E3D0D8E" w14:textId="77777777" w:rsidR="00FE7D5F" w:rsidRPr="00B37544" w:rsidRDefault="00FE7D5F" w:rsidP="00B37544">
            <w:pPr>
              <w:adjustRightInd w:val="0"/>
              <w:snapToGrid w:val="0"/>
              <w:spacing w:line="360" w:lineRule="auto"/>
              <w:jc w:val="center"/>
              <w:rPr>
                <w:rFonts w:asciiTheme="minorHAnsi" w:hAnsiTheme="minorHAnsi" w:cstheme="minorHAnsi"/>
                <w:sz w:val="24"/>
                <w:szCs w:val="24"/>
              </w:rPr>
            </w:pPr>
          </w:p>
        </w:tc>
        <w:tc>
          <w:tcPr>
            <w:tcW w:w="2254" w:type="dxa"/>
          </w:tcPr>
          <w:p w14:paraId="573DBBB4" w14:textId="77777777" w:rsidR="00FE7D5F" w:rsidRPr="00B37544" w:rsidRDefault="00FE7D5F" w:rsidP="00B37544">
            <w:pPr>
              <w:adjustRightInd w:val="0"/>
              <w:snapToGrid w:val="0"/>
              <w:spacing w:line="360" w:lineRule="auto"/>
              <w:jc w:val="center"/>
              <w:rPr>
                <w:rFonts w:asciiTheme="minorHAnsi" w:hAnsiTheme="minorHAnsi" w:cstheme="minorHAnsi"/>
                <w:sz w:val="24"/>
                <w:szCs w:val="24"/>
              </w:rPr>
            </w:pPr>
          </w:p>
        </w:tc>
      </w:tr>
    </w:tbl>
    <w:p w14:paraId="02D352AD" w14:textId="5F5D80B3" w:rsidR="000B5DE5" w:rsidRPr="00B37544" w:rsidRDefault="00E1713E" w:rsidP="00B37544">
      <w:pPr>
        <w:adjustRightInd w:val="0"/>
        <w:snapToGrid w:val="0"/>
        <w:spacing w:line="360" w:lineRule="auto"/>
        <w:rPr>
          <w:rFonts w:asciiTheme="minorHAnsi" w:hAnsiTheme="minorHAnsi" w:cstheme="minorHAnsi"/>
          <w:sz w:val="24"/>
          <w:szCs w:val="24"/>
        </w:rPr>
      </w:pPr>
      <w:r w:rsidRPr="00E1100A">
        <w:rPr>
          <w:rFonts w:asciiTheme="minorHAnsi" w:hAnsiTheme="minorHAnsi" w:cstheme="minorHAnsi"/>
          <w:b/>
          <w:bCs/>
          <w:sz w:val="24"/>
          <w:szCs w:val="24"/>
        </w:rPr>
        <w:t>Table 1.</w:t>
      </w:r>
      <w:r w:rsidRPr="00B37544">
        <w:rPr>
          <w:rFonts w:asciiTheme="minorHAnsi" w:hAnsiTheme="minorHAnsi" w:cstheme="minorHAnsi"/>
          <w:sz w:val="24"/>
          <w:szCs w:val="24"/>
        </w:rPr>
        <w:t xml:space="preserve"> Metal ions and corresponding flame colours.</w:t>
      </w:r>
    </w:p>
    <w:p w14:paraId="0551B079" w14:textId="3B29949F" w:rsidR="00E31CBB" w:rsidRPr="003E65BA" w:rsidRDefault="00E31CBB" w:rsidP="00B37544">
      <w:pPr>
        <w:adjustRightInd w:val="0"/>
        <w:snapToGrid w:val="0"/>
        <w:spacing w:line="360" w:lineRule="auto"/>
        <w:ind w:right="-900"/>
        <w:rPr>
          <w:rFonts w:asciiTheme="minorHAnsi" w:hAnsiTheme="minorHAnsi" w:cstheme="minorHAnsi"/>
          <w:color w:val="000000" w:themeColor="text1"/>
          <w:sz w:val="24"/>
          <w:szCs w:val="24"/>
        </w:rPr>
      </w:pPr>
      <w:r w:rsidRPr="003E65BA">
        <w:rPr>
          <w:rFonts w:asciiTheme="minorHAnsi" w:hAnsiTheme="minorHAnsi" w:cstheme="minorHAnsi"/>
          <w:color w:val="000000" w:themeColor="text1"/>
          <w:sz w:val="24"/>
          <w:szCs w:val="24"/>
        </w:rPr>
        <w:t>This technique of using certain chemical compounds to colo</w:t>
      </w:r>
      <w:r w:rsidR="004A74A6">
        <w:rPr>
          <w:rFonts w:asciiTheme="minorHAnsi" w:hAnsiTheme="minorHAnsi" w:cstheme="minorHAnsi"/>
          <w:color w:val="000000" w:themeColor="text1"/>
          <w:sz w:val="24"/>
          <w:szCs w:val="24"/>
        </w:rPr>
        <w:t>u</w:t>
      </w:r>
      <w:r w:rsidRPr="003E65BA">
        <w:rPr>
          <w:rFonts w:asciiTheme="minorHAnsi" w:hAnsiTheme="minorHAnsi" w:cstheme="minorHAnsi"/>
          <w:color w:val="000000" w:themeColor="text1"/>
          <w:sz w:val="24"/>
          <w:szCs w:val="24"/>
        </w:rPr>
        <w:t>r flames is widely used in pyrotechnics to produce the range of colo</w:t>
      </w:r>
      <w:r w:rsidR="003B4B10">
        <w:rPr>
          <w:rFonts w:asciiTheme="minorHAnsi" w:hAnsiTheme="minorHAnsi" w:cstheme="minorHAnsi"/>
          <w:color w:val="000000" w:themeColor="text1"/>
          <w:sz w:val="24"/>
          <w:szCs w:val="24"/>
        </w:rPr>
        <w:t>u</w:t>
      </w:r>
      <w:r w:rsidRPr="003E65BA">
        <w:rPr>
          <w:rFonts w:asciiTheme="minorHAnsi" w:hAnsiTheme="minorHAnsi" w:cstheme="minorHAnsi"/>
          <w:color w:val="000000" w:themeColor="text1"/>
          <w:sz w:val="24"/>
          <w:szCs w:val="24"/>
        </w:rPr>
        <w:t xml:space="preserve">rs seen in </w:t>
      </w:r>
      <w:r w:rsidR="003A48BE">
        <w:rPr>
          <w:rFonts w:asciiTheme="minorHAnsi" w:hAnsiTheme="minorHAnsi" w:cstheme="minorHAnsi"/>
          <w:color w:val="000000" w:themeColor="text1"/>
          <w:sz w:val="24"/>
          <w:szCs w:val="24"/>
        </w:rPr>
        <w:t>fireworks</w:t>
      </w:r>
      <w:r w:rsidRPr="003E65BA">
        <w:rPr>
          <w:rFonts w:asciiTheme="minorHAnsi" w:hAnsiTheme="minorHAnsi" w:cstheme="minorHAnsi"/>
          <w:color w:val="000000" w:themeColor="text1"/>
          <w:sz w:val="24"/>
          <w:szCs w:val="24"/>
        </w:rPr>
        <w:t xml:space="preserve"> display</w:t>
      </w:r>
      <w:r w:rsidR="003B4B10">
        <w:rPr>
          <w:rFonts w:asciiTheme="minorHAnsi" w:hAnsiTheme="minorHAnsi" w:cstheme="minorHAnsi"/>
          <w:color w:val="000000" w:themeColor="text1"/>
          <w:sz w:val="24"/>
          <w:szCs w:val="24"/>
        </w:rPr>
        <w:t>s</w:t>
      </w:r>
      <w:r w:rsidRPr="003E65BA">
        <w:rPr>
          <w:rFonts w:asciiTheme="minorHAnsi" w:hAnsiTheme="minorHAnsi" w:cstheme="minorHAnsi"/>
          <w:color w:val="000000" w:themeColor="text1"/>
          <w:sz w:val="24"/>
          <w:szCs w:val="24"/>
        </w:rPr>
        <w:t>.</w:t>
      </w:r>
    </w:p>
    <w:p w14:paraId="58D0A717" w14:textId="77777777" w:rsidR="003B4B10" w:rsidRDefault="003B4B10" w:rsidP="00B37544">
      <w:pPr>
        <w:adjustRightInd w:val="0"/>
        <w:snapToGrid w:val="0"/>
        <w:spacing w:line="360" w:lineRule="auto"/>
        <w:rPr>
          <w:rFonts w:asciiTheme="minorHAnsi" w:hAnsiTheme="minorHAnsi" w:cstheme="minorHAnsi"/>
          <w:b/>
          <w:bCs/>
          <w:sz w:val="24"/>
          <w:szCs w:val="24"/>
        </w:rPr>
      </w:pPr>
    </w:p>
    <w:p w14:paraId="3AA57380" w14:textId="77777777" w:rsidR="003B4B10" w:rsidRDefault="003B4B10" w:rsidP="00B37544">
      <w:pPr>
        <w:adjustRightInd w:val="0"/>
        <w:snapToGrid w:val="0"/>
        <w:spacing w:line="360" w:lineRule="auto"/>
        <w:rPr>
          <w:rFonts w:asciiTheme="minorHAnsi" w:hAnsiTheme="minorHAnsi" w:cstheme="minorHAnsi"/>
          <w:b/>
          <w:bCs/>
          <w:sz w:val="24"/>
          <w:szCs w:val="24"/>
        </w:rPr>
      </w:pPr>
    </w:p>
    <w:p w14:paraId="7CA0E3D8" w14:textId="04C3078B" w:rsidR="00324728" w:rsidRPr="0079168D" w:rsidRDefault="00324728" w:rsidP="00324728">
      <w:pPr>
        <w:spacing w:before="120" w:after="120" w:line="264" w:lineRule="auto"/>
        <w:rPr>
          <w:rFonts w:asciiTheme="majorHAnsi" w:hAnsiTheme="majorHAnsi" w:cstheme="majorHAnsi"/>
          <w:bCs/>
          <w:sz w:val="26"/>
          <w:szCs w:val="26"/>
        </w:rPr>
      </w:pPr>
      <w:r w:rsidRPr="0079168D">
        <w:rPr>
          <w:rFonts w:asciiTheme="majorHAnsi" w:hAnsiTheme="majorHAnsi" w:cstheme="majorHAnsi"/>
          <w:bCs/>
          <w:sz w:val="26"/>
          <w:szCs w:val="26"/>
        </w:rPr>
        <w:lastRenderedPageBreak/>
        <w:t>STUDENT NUMBER &amp; NAME: 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099D2FB2" w14:textId="77777777" w:rsidR="00324728" w:rsidRDefault="00324728" w:rsidP="00B37544">
      <w:pPr>
        <w:adjustRightInd w:val="0"/>
        <w:snapToGrid w:val="0"/>
        <w:spacing w:line="360" w:lineRule="auto"/>
        <w:rPr>
          <w:rFonts w:asciiTheme="minorHAnsi" w:hAnsiTheme="minorHAnsi" w:cstheme="minorHAnsi"/>
          <w:b/>
          <w:bCs/>
          <w:sz w:val="24"/>
          <w:szCs w:val="24"/>
        </w:rPr>
      </w:pPr>
    </w:p>
    <w:p w14:paraId="36D40E36" w14:textId="74FC2ED2" w:rsidR="00CB293B" w:rsidRPr="00B37544" w:rsidRDefault="003E65BA"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noProof/>
          <w:sz w:val="24"/>
          <w:szCs w:val="24"/>
        </w:rPr>
        <mc:AlternateContent>
          <mc:Choice Requires="wps">
            <w:drawing>
              <wp:anchor distT="0" distB="0" distL="114300" distR="114300" simplePos="0" relativeHeight="251666432" behindDoc="0" locked="0" layoutInCell="1" allowOverlap="1" wp14:anchorId="52404E77" wp14:editId="44F3B14C">
                <wp:simplePos x="0" y="0"/>
                <wp:positionH relativeFrom="column">
                  <wp:posOffset>-44450</wp:posOffset>
                </wp:positionH>
                <wp:positionV relativeFrom="paragraph">
                  <wp:posOffset>330835</wp:posOffset>
                </wp:positionV>
                <wp:extent cx="5143500" cy="318052"/>
                <wp:effectExtent l="0" t="0" r="19050" b="25400"/>
                <wp:wrapNone/>
                <wp:docPr id="49" name="Rectangle 49"/>
                <wp:cNvGraphicFramePr/>
                <a:graphic xmlns:a="http://schemas.openxmlformats.org/drawingml/2006/main">
                  <a:graphicData uri="http://schemas.microsoft.com/office/word/2010/wordprocessingShape">
                    <wps:wsp>
                      <wps:cNvSpPr/>
                      <wps:spPr>
                        <a:xfrm>
                          <a:off x="0" y="0"/>
                          <a:ext cx="5143500" cy="3180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43EE60F" id="Rectangle 49" o:spid="_x0000_s1026" style="position:absolute;margin-left:-3.5pt;margin-top:26.05pt;width:405pt;height:2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" filled="f" strokecolor="black [3213]" strokeweight="1pt"/>
            </w:pict>
          </mc:Fallback>
        </mc:AlternateContent>
      </w:r>
      <w:r w:rsidR="005D2C05" w:rsidRPr="00B37544">
        <w:rPr>
          <w:rFonts w:asciiTheme="minorHAnsi" w:hAnsiTheme="minorHAnsi" w:cstheme="minorHAnsi"/>
          <w:b/>
          <w:bCs/>
          <w:sz w:val="24"/>
          <w:szCs w:val="24"/>
        </w:rPr>
        <w:t>PROCEDURE</w:t>
      </w:r>
    </w:p>
    <w:p w14:paraId="3C6BF0C6" w14:textId="00CD133B" w:rsidR="00296ED0" w:rsidRPr="00B37544" w:rsidRDefault="00AC65B7" w:rsidP="00B37544">
      <w:pPr>
        <w:adjustRightInd w:val="0"/>
        <w:snapToGrid w:val="0"/>
        <w:spacing w:line="360" w:lineRule="auto"/>
        <w:rPr>
          <w:rFonts w:asciiTheme="minorHAnsi" w:hAnsiTheme="minorHAnsi" w:cstheme="minorHAnsi"/>
          <w:sz w:val="24"/>
          <w:szCs w:val="24"/>
        </w:rPr>
      </w:pPr>
      <w:r w:rsidRPr="007436C8">
        <w:rPr>
          <w:rFonts w:asciiTheme="minorHAnsi" w:hAnsiTheme="minorHAnsi" w:cstheme="minorHAnsi"/>
          <w:b/>
          <w:bCs/>
          <w:sz w:val="24"/>
          <w:szCs w:val="24"/>
        </w:rPr>
        <w:t>Put</w:t>
      </w:r>
      <w:r w:rsidR="0032486B" w:rsidRPr="007436C8">
        <w:rPr>
          <w:rFonts w:asciiTheme="minorHAnsi" w:hAnsiTheme="minorHAnsi" w:cstheme="minorHAnsi"/>
          <w:b/>
          <w:bCs/>
          <w:sz w:val="24"/>
          <w:szCs w:val="24"/>
        </w:rPr>
        <w:t xml:space="preserve"> on</w:t>
      </w:r>
      <w:r w:rsidRPr="008B5F2F">
        <w:rPr>
          <w:rFonts w:asciiTheme="minorHAnsi" w:hAnsiTheme="minorHAnsi" w:cstheme="minorHAnsi"/>
          <w:b/>
          <w:bCs/>
          <w:sz w:val="24"/>
          <w:szCs w:val="24"/>
        </w:rPr>
        <w:t xml:space="preserve"> the </w:t>
      </w:r>
      <w:r w:rsidR="003373E8" w:rsidRPr="008B5F2F">
        <w:rPr>
          <w:rFonts w:asciiTheme="minorHAnsi" w:hAnsiTheme="minorHAnsi" w:cstheme="minorHAnsi"/>
          <w:b/>
          <w:bCs/>
          <w:sz w:val="24"/>
          <w:szCs w:val="24"/>
        </w:rPr>
        <w:t>lab coat, safety goggles</w:t>
      </w:r>
      <w:r w:rsidR="00570E06">
        <w:rPr>
          <w:rFonts w:asciiTheme="minorHAnsi" w:hAnsiTheme="minorHAnsi" w:cstheme="minorHAnsi"/>
          <w:b/>
          <w:bCs/>
          <w:sz w:val="24"/>
          <w:szCs w:val="24"/>
        </w:rPr>
        <w:t>,</w:t>
      </w:r>
      <w:r w:rsidR="003373E8" w:rsidRPr="008B5F2F">
        <w:rPr>
          <w:rFonts w:asciiTheme="minorHAnsi" w:hAnsiTheme="minorHAnsi" w:cstheme="minorHAnsi"/>
          <w:b/>
          <w:bCs/>
          <w:sz w:val="24"/>
          <w:szCs w:val="24"/>
        </w:rPr>
        <w:t xml:space="preserve"> and gloves. Make sure that long </w:t>
      </w:r>
      <w:r w:rsidR="003373E8" w:rsidRPr="007436C8">
        <w:rPr>
          <w:rFonts w:asciiTheme="minorHAnsi" w:hAnsiTheme="minorHAnsi" w:cstheme="minorHAnsi"/>
          <w:b/>
          <w:bCs/>
          <w:sz w:val="24"/>
          <w:szCs w:val="24"/>
        </w:rPr>
        <w:t>h</w:t>
      </w:r>
      <w:r w:rsidR="0032486B" w:rsidRPr="007436C8">
        <w:rPr>
          <w:rFonts w:asciiTheme="minorHAnsi" w:hAnsiTheme="minorHAnsi" w:cstheme="minorHAnsi"/>
          <w:b/>
          <w:bCs/>
          <w:sz w:val="24"/>
          <w:szCs w:val="24"/>
        </w:rPr>
        <w:t>ai</w:t>
      </w:r>
      <w:r w:rsidR="003373E8" w:rsidRPr="007436C8">
        <w:rPr>
          <w:rFonts w:asciiTheme="minorHAnsi" w:hAnsiTheme="minorHAnsi" w:cstheme="minorHAnsi"/>
          <w:b/>
          <w:bCs/>
          <w:sz w:val="24"/>
          <w:szCs w:val="24"/>
        </w:rPr>
        <w:t>r is</w:t>
      </w:r>
      <w:r w:rsidR="003373E8" w:rsidRPr="008B5F2F">
        <w:rPr>
          <w:rFonts w:asciiTheme="minorHAnsi" w:hAnsiTheme="minorHAnsi" w:cstheme="minorHAnsi"/>
          <w:b/>
          <w:bCs/>
          <w:sz w:val="24"/>
          <w:szCs w:val="24"/>
        </w:rPr>
        <w:t xml:space="preserve"> tied</w:t>
      </w:r>
      <w:r w:rsidR="00296ED0" w:rsidRPr="00B37544">
        <w:rPr>
          <w:rFonts w:asciiTheme="minorHAnsi" w:hAnsiTheme="minorHAnsi" w:cstheme="minorHAnsi"/>
          <w:sz w:val="24"/>
          <w:szCs w:val="24"/>
        </w:rPr>
        <w:t>.</w:t>
      </w:r>
    </w:p>
    <w:p w14:paraId="6E298950" w14:textId="0489FAEC" w:rsidR="007E73D5" w:rsidRPr="00B37544" w:rsidRDefault="00A46F66" w:rsidP="00B37544">
      <w:pPr>
        <w:adjustRightInd w:val="0"/>
        <w:snapToGrid w:val="0"/>
        <w:spacing w:line="360" w:lineRule="auto"/>
        <w:rPr>
          <w:rFonts w:asciiTheme="minorHAnsi" w:hAnsiTheme="minorHAnsi" w:cstheme="minorHAnsi"/>
          <w:sz w:val="24"/>
          <w:szCs w:val="24"/>
        </w:rPr>
      </w:pPr>
      <w:r w:rsidRPr="00B37544">
        <w:rPr>
          <w:rFonts w:asciiTheme="minorHAnsi" w:hAnsiTheme="minorHAnsi" w:cstheme="minorHAnsi"/>
          <w:sz w:val="24"/>
          <w:szCs w:val="24"/>
        </w:rPr>
        <w:t>In this experiment you will</w:t>
      </w:r>
      <w:r w:rsidR="007E73D5" w:rsidRPr="00B37544">
        <w:rPr>
          <w:rFonts w:asciiTheme="minorHAnsi" w:hAnsiTheme="minorHAnsi" w:cstheme="minorHAnsi"/>
          <w:sz w:val="24"/>
          <w:szCs w:val="24"/>
        </w:rPr>
        <w:t>:</w:t>
      </w:r>
    </w:p>
    <w:p w14:paraId="34A78BDA" w14:textId="77777777" w:rsidR="00D06E99" w:rsidRPr="00B37544" w:rsidRDefault="006E2403" w:rsidP="00B37544">
      <w:pPr>
        <w:pStyle w:val="ListParagraph"/>
        <w:numPr>
          <w:ilvl w:val="0"/>
          <w:numId w:val="9"/>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Identify metal ions in </w:t>
      </w:r>
      <w:r w:rsidRPr="008B5F2F">
        <w:rPr>
          <w:rFonts w:asciiTheme="minorHAnsi" w:hAnsiTheme="minorHAnsi" w:cstheme="minorHAnsi"/>
          <w:sz w:val="24"/>
          <w:szCs w:val="24"/>
          <w:highlight w:val="yellow"/>
        </w:rPr>
        <w:t>X</w:t>
      </w:r>
      <w:r w:rsidRPr="00B37544">
        <w:rPr>
          <w:rFonts w:asciiTheme="minorHAnsi" w:hAnsiTheme="minorHAnsi" w:cstheme="minorHAnsi"/>
          <w:sz w:val="24"/>
          <w:szCs w:val="24"/>
        </w:rPr>
        <w:t xml:space="preserve"> unknown</w:t>
      </w:r>
      <w:r w:rsidR="00781590" w:rsidRPr="00B37544">
        <w:rPr>
          <w:rFonts w:asciiTheme="minorHAnsi" w:hAnsiTheme="minorHAnsi" w:cstheme="minorHAnsi"/>
          <w:sz w:val="24"/>
          <w:szCs w:val="24"/>
        </w:rPr>
        <w:t xml:space="preserve"> salt samples by observing the</w:t>
      </w:r>
      <w:r w:rsidR="00305789" w:rsidRPr="00B37544">
        <w:rPr>
          <w:rFonts w:asciiTheme="minorHAnsi" w:hAnsiTheme="minorHAnsi" w:cstheme="minorHAnsi"/>
          <w:sz w:val="24"/>
          <w:szCs w:val="24"/>
        </w:rPr>
        <w:t xml:space="preserve"> colour each of them gives to the flame</w:t>
      </w:r>
      <w:r w:rsidR="00D06E99" w:rsidRPr="00B37544">
        <w:rPr>
          <w:rFonts w:asciiTheme="minorHAnsi" w:hAnsiTheme="minorHAnsi" w:cstheme="minorHAnsi"/>
          <w:sz w:val="24"/>
          <w:szCs w:val="24"/>
        </w:rPr>
        <w:t>.</w:t>
      </w:r>
    </w:p>
    <w:p w14:paraId="6AF1F484" w14:textId="6DF1928B" w:rsidR="003D06BF" w:rsidRPr="00B37544" w:rsidRDefault="00D06E99" w:rsidP="00B37544">
      <w:pPr>
        <w:pStyle w:val="ListParagraph"/>
        <w:numPr>
          <w:ilvl w:val="0"/>
          <w:numId w:val="9"/>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Evaluate the effect of chlori</w:t>
      </w:r>
      <w:r w:rsidR="00110B02" w:rsidRPr="00B37544">
        <w:rPr>
          <w:rFonts w:asciiTheme="minorHAnsi" w:hAnsiTheme="minorHAnsi" w:cstheme="minorHAnsi"/>
          <w:sz w:val="24"/>
          <w:szCs w:val="24"/>
        </w:rPr>
        <w:t xml:space="preserve">de ions on the </w:t>
      </w:r>
      <w:r w:rsidR="006B1519" w:rsidRPr="00B37544">
        <w:rPr>
          <w:rFonts w:asciiTheme="minorHAnsi" w:hAnsiTheme="minorHAnsi" w:cstheme="minorHAnsi"/>
          <w:sz w:val="24"/>
          <w:szCs w:val="24"/>
        </w:rPr>
        <w:t xml:space="preserve">intensity and duration of the colour. </w:t>
      </w:r>
    </w:p>
    <w:p w14:paraId="422F2060" w14:textId="17AA8109" w:rsidR="00A56B14" w:rsidRPr="00B37544" w:rsidRDefault="00A56B14" w:rsidP="00B37544">
      <w:pPr>
        <w:adjustRightInd w:val="0"/>
        <w:snapToGrid w:val="0"/>
        <w:spacing w:line="360" w:lineRule="auto"/>
        <w:rPr>
          <w:rFonts w:asciiTheme="minorHAnsi" w:hAnsiTheme="minorHAnsi" w:cstheme="minorHAnsi"/>
          <w:b/>
          <w:i/>
          <w:iCs/>
          <w:sz w:val="24"/>
          <w:szCs w:val="24"/>
        </w:rPr>
      </w:pPr>
      <w:r w:rsidRPr="00B37544">
        <w:rPr>
          <w:rFonts w:asciiTheme="minorHAnsi" w:hAnsiTheme="minorHAnsi" w:cstheme="minorHAnsi"/>
          <w:b/>
          <w:i/>
          <w:iCs/>
          <w:sz w:val="24"/>
          <w:szCs w:val="24"/>
        </w:rPr>
        <w:t xml:space="preserve">IMPORTANT: Record all your </w:t>
      </w:r>
      <w:r w:rsidR="00AC3F65">
        <w:rPr>
          <w:rFonts w:asciiTheme="minorHAnsi" w:hAnsiTheme="minorHAnsi" w:cstheme="minorHAnsi"/>
          <w:b/>
          <w:i/>
          <w:iCs/>
          <w:sz w:val="24"/>
          <w:szCs w:val="24"/>
        </w:rPr>
        <w:t>observations</w:t>
      </w:r>
      <w:r w:rsidR="003C7F2E">
        <w:rPr>
          <w:rFonts w:asciiTheme="minorHAnsi" w:hAnsiTheme="minorHAnsi" w:cstheme="minorHAnsi"/>
          <w:b/>
          <w:i/>
          <w:iCs/>
          <w:sz w:val="24"/>
          <w:szCs w:val="24"/>
        </w:rPr>
        <w:t>,</w:t>
      </w:r>
      <w:r w:rsidRPr="00B37544">
        <w:rPr>
          <w:rFonts w:asciiTheme="minorHAnsi" w:hAnsiTheme="minorHAnsi" w:cstheme="minorHAnsi"/>
          <w:b/>
          <w:i/>
          <w:iCs/>
          <w:sz w:val="24"/>
          <w:szCs w:val="24"/>
        </w:rPr>
        <w:t xml:space="preserve"> calculation</w:t>
      </w:r>
      <w:r w:rsidR="003C7F2E">
        <w:rPr>
          <w:rFonts w:asciiTheme="minorHAnsi" w:hAnsiTheme="minorHAnsi" w:cstheme="minorHAnsi"/>
          <w:b/>
          <w:i/>
          <w:iCs/>
          <w:sz w:val="24"/>
          <w:szCs w:val="24"/>
        </w:rPr>
        <w:t>s, and conclusions</w:t>
      </w:r>
      <w:r w:rsidRPr="00B37544">
        <w:rPr>
          <w:rFonts w:asciiTheme="minorHAnsi" w:hAnsiTheme="minorHAnsi" w:cstheme="minorHAnsi"/>
          <w:b/>
          <w:i/>
          <w:iCs/>
          <w:sz w:val="24"/>
          <w:szCs w:val="24"/>
        </w:rPr>
        <w:t xml:space="preserve"> in the data sheets at the end of this script.</w:t>
      </w:r>
    </w:p>
    <w:p w14:paraId="1D3D40AB" w14:textId="4B111BCB" w:rsidR="00D67620" w:rsidRPr="00C9339D" w:rsidRDefault="007436C8" w:rsidP="00B37544">
      <w:pPr>
        <w:adjustRightInd w:val="0"/>
        <w:snapToGrid w:val="0"/>
        <w:spacing w:line="360" w:lineRule="auto"/>
        <w:rPr>
          <w:rFonts w:asciiTheme="minorHAnsi" w:hAnsiTheme="minorHAnsi" w:cstheme="minorHAnsi"/>
          <w:bCs/>
          <w:sz w:val="24"/>
          <w:szCs w:val="24"/>
          <w:u w:val="single"/>
        </w:rPr>
      </w:pPr>
      <w:r>
        <w:rPr>
          <w:rFonts w:asciiTheme="minorHAnsi" w:hAnsiTheme="minorHAnsi" w:cstheme="minorHAnsi"/>
          <w:bCs/>
          <w:sz w:val="24"/>
          <w:szCs w:val="24"/>
          <w:u w:val="single"/>
        </w:rPr>
        <w:t>Lab tools and supplies</w:t>
      </w:r>
      <w:r w:rsidR="00D67620" w:rsidRPr="00C9339D">
        <w:rPr>
          <w:rFonts w:asciiTheme="minorHAnsi" w:hAnsiTheme="minorHAnsi" w:cstheme="minorHAnsi"/>
          <w:bCs/>
          <w:sz w:val="24"/>
          <w:szCs w:val="24"/>
          <w:u w:val="single"/>
        </w:rPr>
        <w:t>:</w:t>
      </w:r>
    </w:p>
    <w:p w14:paraId="0CBCC0B3" w14:textId="0F86B3B8" w:rsidR="00D67620" w:rsidRPr="00C9339D" w:rsidRDefault="00D67620"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Bunsen burner</w:t>
      </w:r>
    </w:p>
    <w:p w14:paraId="3DA95DBB" w14:textId="063AE67C" w:rsidR="00D67620" w:rsidRPr="00C9339D" w:rsidRDefault="00AC3F6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Pr>
          <w:rFonts w:asciiTheme="minorHAnsi" w:hAnsiTheme="minorHAnsi" w:cstheme="minorHAnsi"/>
          <w:bCs/>
          <w:sz w:val="24"/>
          <w:szCs w:val="24"/>
        </w:rPr>
        <w:t>Heat-</w:t>
      </w:r>
      <w:r w:rsidR="003A48BE">
        <w:rPr>
          <w:rFonts w:asciiTheme="minorHAnsi" w:hAnsiTheme="minorHAnsi" w:cstheme="minorHAnsi"/>
          <w:bCs/>
          <w:sz w:val="24"/>
          <w:szCs w:val="24"/>
        </w:rPr>
        <w:t>resistant</w:t>
      </w:r>
      <w:r w:rsidR="00882918" w:rsidRPr="00C9339D">
        <w:rPr>
          <w:rFonts w:asciiTheme="minorHAnsi" w:hAnsiTheme="minorHAnsi" w:cstheme="minorHAnsi"/>
          <w:bCs/>
          <w:sz w:val="24"/>
          <w:szCs w:val="24"/>
        </w:rPr>
        <w:t xml:space="preserve"> mat</w:t>
      </w:r>
    </w:p>
    <w:p w14:paraId="1BE7C7A1" w14:textId="04AF3EED" w:rsidR="005E3305" w:rsidRPr="00C9339D" w:rsidRDefault="005E3305"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Metal rod</w:t>
      </w:r>
    </w:p>
    <w:p w14:paraId="520DAAFE" w14:textId="1F4FD285" w:rsidR="005E3305" w:rsidRPr="00C9339D" w:rsidRDefault="00C27684"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 xml:space="preserve">Unknown metal salts </w:t>
      </w:r>
      <w:proofErr w:type="spellStart"/>
      <w:r w:rsidR="00237167">
        <w:rPr>
          <w:rFonts w:asciiTheme="minorHAnsi" w:hAnsiTheme="minorHAnsi" w:cstheme="minorHAnsi"/>
          <w:bCs/>
          <w:sz w:val="24"/>
          <w:szCs w:val="24"/>
        </w:rPr>
        <w:t>labeled</w:t>
      </w:r>
      <w:proofErr w:type="spellEnd"/>
      <w:r w:rsidR="00C03202" w:rsidRPr="00C9339D">
        <w:rPr>
          <w:rFonts w:asciiTheme="minorHAnsi" w:hAnsiTheme="minorHAnsi" w:cstheme="minorHAnsi"/>
          <w:bCs/>
          <w:sz w:val="24"/>
          <w:szCs w:val="24"/>
        </w:rPr>
        <w:t xml:space="preserve"> A-Y</w:t>
      </w:r>
    </w:p>
    <w:p w14:paraId="4D39DAA3" w14:textId="687E5054" w:rsidR="00C03202" w:rsidRPr="00C9339D" w:rsidRDefault="00C0320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Beaker with 1 M HCL</w:t>
      </w:r>
    </w:p>
    <w:p w14:paraId="50DC8B98" w14:textId="1E7460F5" w:rsidR="00C03202" w:rsidRDefault="00C03202" w:rsidP="00C9339D">
      <w:pPr>
        <w:pStyle w:val="ListParagraph"/>
        <w:numPr>
          <w:ilvl w:val="0"/>
          <w:numId w:val="13"/>
        </w:numPr>
        <w:adjustRightInd w:val="0"/>
        <w:snapToGrid w:val="0"/>
        <w:spacing w:line="240" w:lineRule="auto"/>
        <w:rPr>
          <w:rFonts w:asciiTheme="minorHAnsi" w:hAnsiTheme="minorHAnsi" w:cstheme="minorHAnsi"/>
          <w:bCs/>
          <w:sz w:val="24"/>
          <w:szCs w:val="24"/>
        </w:rPr>
      </w:pPr>
      <w:r w:rsidRPr="00C9339D">
        <w:rPr>
          <w:rFonts w:asciiTheme="minorHAnsi" w:hAnsiTheme="minorHAnsi" w:cstheme="minorHAnsi"/>
          <w:bCs/>
          <w:sz w:val="24"/>
          <w:szCs w:val="24"/>
        </w:rPr>
        <w:t xml:space="preserve">Beaker </w:t>
      </w:r>
      <w:r w:rsidR="00506E7B" w:rsidRPr="00C9339D">
        <w:rPr>
          <w:rFonts w:asciiTheme="minorHAnsi" w:hAnsiTheme="minorHAnsi" w:cstheme="minorHAnsi"/>
          <w:bCs/>
          <w:sz w:val="24"/>
          <w:szCs w:val="24"/>
        </w:rPr>
        <w:t>to be filled with tap water</w:t>
      </w:r>
    </w:p>
    <w:p w14:paraId="71B85737" w14:textId="77777777" w:rsidR="00C9339D" w:rsidRPr="00C9339D" w:rsidRDefault="00C9339D" w:rsidP="00C9339D">
      <w:pPr>
        <w:pStyle w:val="ListParagraph"/>
        <w:adjustRightInd w:val="0"/>
        <w:snapToGrid w:val="0"/>
        <w:spacing w:line="240" w:lineRule="auto"/>
        <w:rPr>
          <w:rFonts w:asciiTheme="minorHAnsi" w:hAnsiTheme="minorHAnsi" w:cstheme="minorHAnsi"/>
          <w:bCs/>
          <w:sz w:val="24"/>
          <w:szCs w:val="24"/>
        </w:rPr>
      </w:pPr>
    </w:p>
    <w:p w14:paraId="196F9ED9" w14:textId="09D4B617" w:rsidR="00C9339D" w:rsidRPr="008B6CDC" w:rsidRDefault="008B6CDC" w:rsidP="00C9339D">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sz w:val="24"/>
          <w:szCs w:val="24"/>
          <w:u w:val="single"/>
        </w:rPr>
        <w:t>Procedure:</w:t>
      </w:r>
    </w:p>
    <w:p w14:paraId="57F8E9B8" w14:textId="61050A79" w:rsidR="00506E7B" w:rsidRPr="00B37544" w:rsidRDefault="00B550F5"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Set up a </w:t>
      </w:r>
      <w:r w:rsidR="0069384D" w:rsidRPr="00B37544">
        <w:rPr>
          <w:rFonts w:asciiTheme="minorHAnsi" w:hAnsiTheme="minorHAnsi" w:cstheme="minorHAnsi"/>
          <w:sz w:val="24"/>
          <w:szCs w:val="24"/>
        </w:rPr>
        <w:t xml:space="preserve">Bunsen burner </w:t>
      </w:r>
      <w:r w:rsidR="00DB537E" w:rsidRPr="00B37544">
        <w:rPr>
          <w:rFonts w:asciiTheme="minorHAnsi" w:hAnsiTheme="minorHAnsi" w:cstheme="minorHAnsi"/>
          <w:sz w:val="24"/>
          <w:szCs w:val="24"/>
        </w:rPr>
        <w:t xml:space="preserve">on the surface of </w:t>
      </w:r>
      <w:r w:rsidR="00110AAD" w:rsidRPr="00B37544">
        <w:rPr>
          <w:rFonts w:asciiTheme="minorHAnsi" w:hAnsiTheme="minorHAnsi" w:cstheme="minorHAnsi"/>
          <w:sz w:val="24"/>
          <w:szCs w:val="24"/>
        </w:rPr>
        <w:t xml:space="preserve">the </w:t>
      </w:r>
      <w:r w:rsidR="00DB537E" w:rsidRPr="00B37544">
        <w:rPr>
          <w:rFonts w:asciiTheme="minorHAnsi" w:eastAsia="Times New Roman" w:hAnsiTheme="minorHAnsi" w:cstheme="minorHAnsi"/>
          <w:color w:val="222222"/>
          <w:sz w:val="24"/>
          <w:szCs w:val="24"/>
          <w:lang w:eastAsia="zh-CN"/>
        </w:rPr>
        <w:t>heat-resistant mat</w:t>
      </w:r>
      <w:r w:rsidR="00DB537E" w:rsidRPr="00B37544">
        <w:rPr>
          <w:rFonts w:asciiTheme="minorHAnsi" w:hAnsiTheme="minorHAnsi" w:cstheme="minorHAnsi"/>
          <w:sz w:val="24"/>
          <w:szCs w:val="24"/>
        </w:rPr>
        <w:t xml:space="preserve">. </w:t>
      </w:r>
    </w:p>
    <w:p w14:paraId="40118E9F" w14:textId="77777777" w:rsidR="001700CA" w:rsidRPr="00B37544" w:rsidRDefault="00506E7B"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F</w:t>
      </w:r>
      <w:r w:rsidR="00844005" w:rsidRPr="00B37544">
        <w:rPr>
          <w:rFonts w:asciiTheme="minorHAnsi" w:hAnsiTheme="minorHAnsi" w:cstheme="minorHAnsi"/>
          <w:sz w:val="24"/>
          <w:szCs w:val="24"/>
        </w:rPr>
        <w:t xml:space="preserve">ill up a large beaker with tap water. </w:t>
      </w:r>
    </w:p>
    <w:p w14:paraId="40A962A6" w14:textId="04EE05F5" w:rsidR="00A56B14" w:rsidRPr="00B37544" w:rsidRDefault="0013182F"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Light the Bunsen burner and open the air vent to obtain a non-luminous flame with two blue cones.</w:t>
      </w:r>
      <w:r w:rsidR="006B3408" w:rsidRPr="00B37544">
        <w:rPr>
          <w:rFonts w:asciiTheme="minorHAnsi" w:hAnsiTheme="minorHAnsi" w:cstheme="minorHAnsi"/>
          <w:sz w:val="24"/>
          <w:szCs w:val="24"/>
        </w:rPr>
        <w:t xml:space="preserve"> Make sure that when </w:t>
      </w:r>
      <w:r w:rsidR="008B6CDC">
        <w:rPr>
          <w:rFonts w:asciiTheme="minorHAnsi" w:hAnsiTheme="minorHAnsi" w:cstheme="minorHAnsi"/>
          <w:sz w:val="24"/>
          <w:szCs w:val="24"/>
        </w:rPr>
        <w:t xml:space="preserve">the Bunsen burner is </w:t>
      </w:r>
      <w:r w:rsidR="006B3408" w:rsidRPr="00B37544">
        <w:rPr>
          <w:rFonts w:asciiTheme="minorHAnsi" w:hAnsiTheme="minorHAnsi" w:cstheme="minorHAnsi"/>
          <w:sz w:val="24"/>
          <w:szCs w:val="24"/>
        </w:rPr>
        <w:t xml:space="preserve">not in use the </w:t>
      </w:r>
      <w:r w:rsidR="001700CA" w:rsidRPr="00B37544">
        <w:rPr>
          <w:rFonts w:asciiTheme="minorHAnsi" w:hAnsiTheme="minorHAnsi" w:cstheme="minorHAnsi"/>
          <w:sz w:val="24"/>
          <w:szCs w:val="24"/>
        </w:rPr>
        <w:t>safety yellow</w:t>
      </w:r>
      <w:r w:rsidR="006B3408" w:rsidRPr="00B37544">
        <w:rPr>
          <w:rFonts w:asciiTheme="minorHAnsi" w:hAnsiTheme="minorHAnsi" w:cstheme="minorHAnsi"/>
          <w:sz w:val="24"/>
          <w:szCs w:val="24"/>
        </w:rPr>
        <w:t xml:space="preserve"> flame is </w:t>
      </w:r>
      <w:r w:rsidR="001700CA" w:rsidRPr="00B37544">
        <w:rPr>
          <w:rFonts w:asciiTheme="minorHAnsi" w:hAnsiTheme="minorHAnsi" w:cstheme="minorHAnsi"/>
          <w:sz w:val="24"/>
          <w:szCs w:val="24"/>
        </w:rPr>
        <w:t>on</w:t>
      </w:r>
      <w:r w:rsidR="006B3408" w:rsidRPr="00B37544">
        <w:rPr>
          <w:rFonts w:asciiTheme="minorHAnsi" w:hAnsiTheme="minorHAnsi" w:cstheme="minorHAnsi"/>
          <w:sz w:val="24"/>
          <w:szCs w:val="24"/>
        </w:rPr>
        <w:t>.</w:t>
      </w:r>
    </w:p>
    <w:p w14:paraId="34DBFF20" w14:textId="43EE588E" w:rsidR="00031C49" w:rsidRPr="00191CF9" w:rsidRDefault="008D6DC9" w:rsidP="00191CF9">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CC3E7D">
        <w:rPr>
          <w:rFonts w:asciiTheme="minorHAnsi" w:eastAsia="Times New Roman" w:hAnsiTheme="minorHAnsi" w:cstheme="minorHAnsi"/>
          <w:color w:val="000000"/>
          <w:sz w:val="24"/>
          <w:szCs w:val="24"/>
          <w:lang w:eastAsia="zh-CN"/>
        </w:rPr>
        <w:t xml:space="preserve">To clean the wire, dip it into the </w:t>
      </w:r>
      <w:r w:rsidRPr="00B37544">
        <w:rPr>
          <w:rFonts w:asciiTheme="minorHAnsi" w:eastAsia="Times New Roman" w:hAnsiTheme="minorHAnsi" w:cstheme="minorHAnsi"/>
          <w:color w:val="000000"/>
          <w:sz w:val="24"/>
          <w:szCs w:val="24"/>
          <w:lang w:eastAsia="zh-CN"/>
        </w:rPr>
        <w:t>beaker</w:t>
      </w:r>
      <w:r w:rsidRPr="00CC3E7D">
        <w:rPr>
          <w:rFonts w:asciiTheme="minorHAnsi" w:eastAsia="Times New Roman" w:hAnsiTheme="minorHAnsi" w:cstheme="minorHAnsi"/>
          <w:color w:val="000000"/>
          <w:sz w:val="24"/>
          <w:szCs w:val="24"/>
          <w:lang w:eastAsia="zh-CN"/>
        </w:rPr>
        <w:t xml:space="preserve"> of 1M HCl and heat the wire in the hottest part of the flame</w:t>
      </w:r>
      <w:r w:rsidR="008938EC">
        <w:rPr>
          <w:rFonts w:asciiTheme="minorHAnsi" w:eastAsia="Times New Roman" w:hAnsiTheme="minorHAnsi" w:cstheme="minorHAnsi"/>
          <w:color w:val="000000"/>
          <w:sz w:val="24"/>
          <w:szCs w:val="24"/>
          <w:lang w:eastAsia="zh-CN"/>
        </w:rPr>
        <w:t>.</w:t>
      </w:r>
      <w:r w:rsidRPr="00B37544">
        <w:rPr>
          <w:rFonts w:asciiTheme="minorHAnsi" w:eastAsia="Times New Roman" w:hAnsiTheme="minorHAnsi" w:cstheme="minorHAnsi"/>
          <w:color w:val="000000"/>
          <w:sz w:val="24"/>
          <w:szCs w:val="24"/>
          <w:lang w:eastAsia="zh-CN"/>
        </w:rPr>
        <w:t xml:space="preserve"> This step is u</w:t>
      </w:r>
      <w:r w:rsidR="00253D96" w:rsidRPr="00B37544">
        <w:rPr>
          <w:rFonts w:asciiTheme="minorHAnsi" w:eastAsia="Times New Roman" w:hAnsiTheme="minorHAnsi" w:cstheme="minorHAnsi"/>
          <w:color w:val="000000"/>
          <w:sz w:val="24"/>
          <w:szCs w:val="24"/>
          <w:lang w:eastAsia="zh-CN"/>
        </w:rPr>
        <w:t>sually repeated several times</w:t>
      </w:r>
      <w:r w:rsidR="008938EC" w:rsidRPr="008938EC">
        <w:rPr>
          <w:rFonts w:asciiTheme="minorHAnsi" w:eastAsia="Times New Roman" w:hAnsiTheme="minorHAnsi" w:cstheme="minorHAnsi"/>
          <w:color w:val="000000"/>
          <w:sz w:val="24"/>
          <w:szCs w:val="24"/>
          <w:lang w:eastAsia="zh-CN"/>
        </w:rPr>
        <w:t xml:space="preserve"> </w:t>
      </w:r>
      <w:r w:rsidR="008938EC" w:rsidRPr="00CC3E7D">
        <w:rPr>
          <w:rFonts w:asciiTheme="minorHAnsi" w:eastAsia="Times New Roman" w:hAnsiTheme="minorHAnsi" w:cstheme="minorHAnsi"/>
          <w:color w:val="000000"/>
          <w:sz w:val="24"/>
          <w:szCs w:val="24"/>
          <w:lang w:eastAsia="zh-CN"/>
        </w:rPr>
        <w:t xml:space="preserve">until no </w:t>
      </w:r>
      <w:r w:rsidR="008938EC" w:rsidRPr="00B37544">
        <w:rPr>
          <w:rFonts w:asciiTheme="minorHAnsi" w:eastAsia="Times New Roman" w:hAnsiTheme="minorHAnsi" w:cstheme="minorHAnsi"/>
          <w:color w:val="000000"/>
          <w:sz w:val="24"/>
          <w:szCs w:val="24"/>
          <w:lang w:eastAsia="zh-CN"/>
        </w:rPr>
        <w:t>colour</w:t>
      </w:r>
      <w:r w:rsidR="008938EC" w:rsidRPr="00CC3E7D">
        <w:rPr>
          <w:rFonts w:asciiTheme="minorHAnsi" w:eastAsia="Times New Roman" w:hAnsiTheme="minorHAnsi" w:cstheme="minorHAnsi"/>
          <w:color w:val="000000"/>
          <w:sz w:val="24"/>
          <w:szCs w:val="24"/>
          <w:lang w:eastAsia="zh-CN"/>
        </w:rPr>
        <w:t xml:space="preserve"> </w:t>
      </w:r>
      <w:r w:rsidR="008938EC">
        <w:rPr>
          <w:rFonts w:asciiTheme="minorHAnsi" w:eastAsia="Times New Roman" w:hAnsiTheme="minorHAnsi" w:cstheme="minorHAnsi"/>
          <w:color w:val="000000"/>
          <w:sz w:val="24"/>
          <w:szCs w:val="24"/>
          <w:lang w:eastAsia="zh-CN"/>
        </w:rPr>
        <w:t xml:space="preserve">is </w:t>
      </w:r>
      <w:r w:rsidR="008938EC" w:rsidRPr="00CC3E7D">
        <w:rPr>
          <w:rFonts w:asciiTheme="minorHAnsi" w:eastAsia="Times New Roman" w:hAnsiTheme="minorHAnsi" w:cstheme="minorHAnsi"/>
          <w:color w:val="000000"/>
          <w:sz w:val="24"/>
          <w:szCs w:val="24"/>
          <w:lang w:eastAsia="zh-CN"/>
        </w:rPr>
        <w:t>show</w:t>
      </w:r>
      <w:r w:rsidR="008938EC">
        <w:rPr>
          <w:rFonts w:asciiTheme="minorHAnsi" w:eastAsia="Times New Roman" w:hAnsiTheme="minorHAnsi" w:cstheme="minorHAnsi"/>
          <w:color w:val="000000"/>
          <w:sz w:val="24"/>
          <w:szCs w:val="24"/>
          <w:lang w:eastAsia="zh-CN"/>
        </w:rPr>
        <w:t>n</w:t>
      </w:r>
      <w:r w:rsidR="00191CF9">
        <w:rPr>
          <w:rFonts w:asciiTheme="minorHAnsi" w:eastAsia="Times New Roman" w:hAnsiTheme="minorHAnsi" w:cstheme="minorHAnsi"/>
          <w:color w:val="000000"/>
          <w:sz w:val="24"/>
          <w:szCs w:val="24"/>
          <w:lang w:eastAsia="zh-CN"/>
        </w:rPr>
        <w:t xml:space="preserve">. </w:t>
      </w:r>
      <w:r w:rsidR="00031C49" w:rsidRPr="00191CF9">
        <w:rPr>
          <w:rFonts w:asciiTheme="minorHAnsi" w:hAnsiTheme="minorHAnsi" w:cstheme="minorHAnsi"/>
          <w:color w:val="000000"/>
          <w:sz w:val="24"/>
          <w:szCs w:val="24"/>
          <w:shd w:val="clear" w:color="auto" w:fill="FFFFFF"/>
        </w:rPr>
        <w:t>If the colour of the flame does change there is an impurity on the wire. Dip it again in the acid and return it to the flame.</w:t>
      </w:r>
    </w:p>
    <w:p w14:paraId="7FAD02F0" w14:textId="27ACB1F0" w:rsidR="00710328" w:rsidRPr="00B37544" w:rsidRDefault="00253D96" w:rsidP="00B37544">
      <w:pPr>
        <w:numPr>
          <w:ilvl w:val="0"/>
          <w:numId w:val="11"/>
        </w:numPr>
        <w:shd w:val="clear" w:color="auto" w:fill="FFFFFF"/>
        <w:adjustRightInd w:val="0"/>
        <w:snapToGrid w:val="0"/>
        <w:spacing w:before="100" w:beforeAutospacing="1" w:after="100" w:afterAutospacing="1" w:line="360" w:lineRule="auto"/>
        <w:rPr>
          <w:rFonts w:asciiTheme="minorHAnsi" w:eastAsia="Times New Roman" w:hAnsiTheme="minorHAnsi" w:cstheme="minorHAnsi"/>
          <w:color w:val="000000"/>
          <w:sz w:val="24"/>
          <w:szCs w:val="24"/>
          <w:lang w:eastAsia="zh-CN"/>
        </w:rPr>
      </w:pPr>
      <w:r w:rsidRPr="00CC3E7D">
        <w:rPr>
          <w:rFonts w:asciiTheme="minorHAnsi" w:eastAsia="Times New Roman" w:hAnsiTheme="minorHAnsi" w:cstheme="minorHAnsi"/>
          <w:color w:val="000000"/>
          <w:sz w:val="24"/>
          <w:szCs w:val="24"/>
          <w:lang w:eastAsia="zh-CN"/>
        </w:rPr>
        <w:lastRenderedPageBreak/>
        <w:t xml:space="preserve">When the wire is clean, dip </w:t>
      </w:r>
      <w:r w:rsidR="00B40E92" w:rsidRPr="00B37544">
        <w:rPr>
          <w:rFonts w:asciiTheme="minorHAnsi" w:eastAsia="Times New Roman" w:hAnsiTheme="minorHAnsi" w:cstheme="minorHAnsi"/>
          <w:color w:val="000000"/>
          <w:sz w:val="24"/>
          <w:szCs w:val="24"/>
          <w:lang w:eastAsia="zh-CN"/>
        </w:rPr>
        <w:t>it</w:t>
      </w:r>
      <w:r w:rsidRPr="00CC3E7D">
        <w:rPr>
          <w:rFonts w:asciiTheme="minorHAnsi" w:eastAsia="Times New Roman" w:hAnsiTheme="minorHAnsi" w:cstheme="minorHAnsi"/>
          <w:color w:val="000000"/>
          <w:sz w:val="24"/>
          <w:szCs w:val="24"/>
          <w:lang w:eastAsia="zh-CN"/>
        </w:rPr>
        <w:t xml:space="preserve"> in the </w:t>
      </w:r>
      <w:r w:rsidR="00DE6FDF" w:rsidRPr="00B37544">
        <w:rPr>
          <w:rFonts w:asciiTheme="minorHAnsi" w:eastAsia="Times New Roman" w:hAnsiTheme="minorHAnsi" w:cstheme="minorHAnsi"/>
          <w:color w:val="000000"/>
          <w:sz w:val="24"/>
          <w:szCs w:val="24"/>
          <w:lang w:eastAsia="zh-CN"/>
        </w:rPr>
        <w:t xml:space="preserve">beaker with </w:t>
      </w:r>
      <w:r w:rsidR="003100FE" w:rsidRPr="00B37544">
        <w:rPr>
          <w:rFonts w:asciiTheme="minorHAnsi" w:eastAsia="Times New Roman" w:hAnsiTheme="minorHAnsi" w:cstheme="minorHAnsi"/>
          <w:color w:val="000000"/>
          <w:sz w:val="24"/>
          <w:szCs w:val="24"/>
          <w:lang w:eastAsia="zh-CN"/>
        </w:rPr>
        <w:t xml:space="preserve">water </w:t>
      </w:r>
      <w:r w:rsidR="004F2FBF" w:rsidRPr="00B37544">
        <w:rPr>
          <w:rFonts w:asciiTheme="minorHAnsi" w:eastAsia="Times New Roman" w:hAnsiTheme="minorHAnsi" w:cstheme="minorHAnsi"/>
          <w:color w:val="000000"/>
          <w:sz w:val="24"/>
          <w:szCs w:val="24"/>
          <w:lang w:eastAsia="zh-CN"/>
        </w:rPr>
        <w:t xml:space="preserve">and heat to remove any residue of HCl from </w:t>
      </w:r>
      <w:r w:rsidR="00F656B0" w:rsidRPr="00B37544">
        <w:rPr>
          <w:rFonts w:asciiTheme="minorHAnsi" w:eastAsia="Times New Roman" w:hAnsiTheme="minorHAnsi" w:cstheme="minorHAnsi"/>
          <w:color w:val="000000"/>
          <w:sz w:val="24"/>
          <w:szCs w:val="24"/>
          <w:lang w:eastAsia="zh-CN"/>
        </w:rPr>
        <w:t xml:space="preserve">the cleaning step. </w:t>
      </w:r>
    </w:p>
    <w:p w14:paraId="196E5BD8" w14:textId="027151D6" w:rsidR="00253D96" w:rsidRPr="00CC3E7D" w:rsidRDefault="00710328" w:rsidP="00B37544">
      <w:pPr>
        <w:numPr>
          <w:ilvl w:val="0"/>
          <w:numId w:val="11"/>
        </w:numPr>
        <w:shd w:val="clear" w:color="auto" w:fill="FFFFFF"/>
        <w:adjustRightInd w:val="0"/>
        <w:snapToGrid w:val="0"/>
        <w:spacing w:before="100" w:beforeAutospacing="1" w:after="100" w:afterAutospacing="1" w:line="360" w:lineRule="auto"/>
        <w:rPr>
          <w:rFonts w:asciiTheme="minorHAnsi" w:eastAsia="Times New Roman" w:hAnsiTheme="minorHAnsi" w:cstheme="minorHAnsi"/>
          <w:color w:val="000000"/>
          <w:sz w:val="24"/>
          <w:szCs w:val="24"/>
          <w:lang w:eastAsia="zh-CN"/>
        </w:rPr>
      </w:pPr>
      <w:r w:rsidRPr="00B37544">
        <w:rPr>
          <w:rFonts w:asciiTheme="minorHAnsi" w:eastAsia="Times New Roman" w:hAnsiTheme="minorHAnsi" w:cstheme="minorHAnsi"/>
          <w:color w:val="000000"/>
          <w:sz w:val="24"/>
          <w:szCs w:val="24"/>
          <w:lang w:eastAsia="zh-CN"/>
        </w:rPr>
        <w:t xml:space="preserve">Dip the wire in water </w:t>
      </w:r>
      <w:r w:rsidR="00D604BD" w:rsidRPr="00B37544">
        <w:rPr>
          <w:rFonts w:asciiTheme="minorHAnsi" w:eastAsia="Times New Roman" w:hAnsiTheme="minorHAnsi" w:cstheme="minorHAnsi"/>
          <w:color w:val="000000"/>
          <w:sz w:val="24"/>
          <w:szCs w:val="24"/>
          <w:lang w:eastAsia="zh-CN"/>
        </w:rPr>
        <w:t>and</w:t>
      </w:r>
      <w:r w:rsidR="005C1A74" w:rsidRPr="00B37544">
        <w:rPr>
          <w:rFonts w:asciiTheme="minorHAnsi" w:eastAsia="Times New Roman" w:hAnsiTheme="minorHAnsi" w:cstheme="minorHAnsi"/>
          <w:color w:val="000000"/>
          <w:sz w:val="24"/>
          <w:szCs w:val="24"/>
          <w:lang w:eastAsia="zh-CN"/>
        </w:rPr>
        <w:t xml:space="preserve"> </w:t>
      </w:r>
      <w:r w:rsidR="005C1A74" w:rsidRPr="00B37544">
        <w:rPr>
          <w:rFonts w:asciiTheme="minorHAnsi" w:hAnsiTheme="minorHAnsi" w:cstheme="minorHAnsi"/>
          <w:color w:val="000000"/>
          <w:sz w:val="24"/>
          <w:szCs w:val="24"/>
          <w:shd w:val="clear" w:color="auto" w:fill="FFFFFF"/>
        </w:rPr>
        <w:t xml:space="preserve">then use it to pick up a few grains of a metal salt </w:t>
      </w:r>
      <w:r w:rsidR="005C1A74" w:rsidRPr="00820A11">
        <w:rPr>
          <w:rFonts w:asciiTheme="minorHAnsi" w:hAnsiTheme="minorHAnsi" w:cstheme="minorHAnsi"/>
          <w:b/>
          <w:bCs/>
          <w:color w:val="000000"/>
          <w:sz w:val="24"/>
          <w:szCs w:val="24"/>
          <w:shd w:val="clear" w:color="auto" w:fill="FFFFFF"/>
        </w:rPr>
        <w:t>A</w:t>
      </w:r>
      <w:r w:rsidR="005C1A74" w:rsidRPr="00B37544">
        <w:rPr>
          <w:rFonts w:asciiTheme="minorHAnsi" w:hAnsiTheme="minorHAnsi" w:cstheme="minorHAnsi"/>
          <w:color w:val="000000"/>
          <w:sz w:val="24"/>
          <w:szCs w:val="24"/>
          <w:shd w:val="clear" w:color="auto" w:fill="FFFFFF"/>
        </w:rPr>
        <w:t>.</w:t>
      </w:r>
      <w:r w:rsidR="00D604BD" w:rsidRPr="00B37544">
        <w:rPr>
          <w:rFonts w:asciiTheme="minorHAnsi" w:eastAsia="Times New Roman" w:hAnsiTheme="minorHAnsi" w:cstheme="minorHAnsi"/>
          <w:color w:val="000000"/>
          <w:sz w:val="24"/>
          <w:szCs w:val="24"/>
          <w:lang w:eastAsia="zh-CN"/>
        </w:rPr>
        <w:t xml:space="preserve"> </w:t>
      </w:r>
      <w:r w:rsidR="00253D96" w:rsidRPr="00CC3E7D">
        <w:rPr>
          <w:rFonts w:asciiTheme="minorHAnsi" w:eastAsia="Times New Roman" w:hAnsiTheme="minorHAnsi" w:cstheme="minorHAnsi"/>
          <w:color w:val="000000"/>
          <w:sz w:val="24"/>
          <w:szCs w:val="24"/>
          <w:lang w:eastAsia="zh-CN"/>
        </w:rPr>
        <w:t xml:space="preserve">Record your observation of the </w:t>
      </w:r>
      <w:r w:rsidR="00253D96" w:rsidRPr="00B37544">
        <w:rPr>
          <w:rFonts w:asciiTheme="minorHAnsi" w:eastAsia="Times New Roman" w:hAnsiTheme="minorHAnsi" w:cstheme="minorHAnsi"/>
          <w:color w:val="000000"/>
          <w:sz w:val="24"/>
          <w:szCs w:val="24"/>
          <w:lang w:eastAsia="zh-CN"/>
        </w:rPr>
        <w:t>colour</w:t>
      </w:r>
      <w:r w:rsidR="00253D96" w:rsidRPr="00CC3E7D">
        <w:rPr>
          <w:rFonts w:asciiTheme="minorHAnsi" w:eastAsia="Times New Roman" w:hAnsiTheme="minorHAnsi" w:cstheme="minorHAnsi"/>
          <w:color w:val="000000"/>
          <w:sz w:val="24"/>
          <w:szCs w:val="24"/>
          <w:lang w:eastAsia="zh-CN"/>
        </w:rPr>
        <w:t xml:space="preserve"> </w:t>
      </w:r>
      <w:r w:rsidR="00253D96" w:rsidRPr="00B37544">
        <w:rPr>
          <w:rFonts w:asciiTheme="minorHAnsi" w:eastAsia="Times New Roman" w:hAnsiTheme="minorHAnsi" w:cstheme="minorHAnsi"/>
          <w:color w:val="000000"/>
          <w:sz w:val="24"/>
          <w:szCs w:val="24"/>
          <w:lang w:eastAsia="zh-CN"/>
        </w:rPr>
        <w:t xml:space="preserve">and approximate duration, intensity, etc. </w:t>
      </w:r>
      <w:r w:rsidR="00253D96" w:rsidRPr="00CC3E7D">
        <w:rPr>
          <w:rFonts w:asciiTheme="minorHAnsi" w:eastAsia="Times New Roman" w:hAnsiTheme="minorHAnsi" w:cstheme="minorHAnsi"/>
          <w:color w:val="000000"/>
          <w:sz w:val="24"/>
          <w:szCs w:val="24"/>
          <w:lang w:eastAsia="zh-CN"/>
        </w:rPr>
        <w:t xml:space="preserve">of the </w:t>
      </w:r>
      <w:r w:rsidR="00253D96" w:rsidRPr="00B37544">
        <w:rPr>
          <w:rFonts w:asciiTheme="minorHAnsi" w:eastAsia="Times New Roman" w:hAnsiTheme="minorHAnsi" w:cstheme="minorHAnsi"/>
          <w:color w:val="000000"/>
          <w:sz w:val="24"/>
          <w:szCs w:val="24"/>
          <w:lang w:eastAsia="zh-CN"/>
        </w:rPr>
        <w:t xml:space="preserve">coloured </w:t>
      </w:r>
      <w:r w:rsidR="00253D96" w:rsidRPr="00CC3E7D">
        <w:rPr>
          <w:rFonts w:asciiTheme="minorHAnsi" w:eastAsia="Times New Roman" w:hAnsiTheme="minorHAnsi" w:cstheme="minorHAnsi"/>
          <w:color w:val="000000"/>
          <w:sz w:val="24"/>
          <w:szCs w:val="24"/>
          <w:lang w:eastAsia="zh-CN"/>
        </w:rPr>
        <w:t xml:space="preserve">flame </w:t>
      </w:r>
      <w:r w:rsidR="00820A11">
        <w:rPr>
          <w:rFonts w:asciiTheme="minorHAnsi" w:eastAsia="Times New Roman" w:hAnsiTheme="minorHAnsi" w:cstheme="minorHAnsi"/>
          <w:color w:val="000000"/>
          <w:sz w:val="24"/>
          <w:szCs w:val="24"/>
          <w:lang w:eastAsia="zh-CN"/>
        </w:rPr>
        <w:t>in</w:t>
      </w:r>
      <w:r w:rsidR="00253D96" w:rsidRPr="00CC3E7D">
        <w:rPr>
          <w:rFonts w:asciiTheme="minorHAnsi" w:eastAsia="Times New Roman" w:hAnsiTheme="minorHAnsi" w:cstheme="minorHAnsi"/>
          <w:color w:val="000000"/>
          <w:sz w:val="24"/>
          <w:szCs w:val="24"/>
          <w:lang w:eastAsia="zh-CN"/>
        </w:rPr>
        <w:t xml:space="preserve"> the table</w:t>
      </w:r>
      <w:r w:rsidR="00A52BC8">
        <w:rPr>
          <w:rFonts w:asciiTheme="minorHAnsi" w:eastAsia="Times New Roman" w:hAnsiTheme="minorHAnsi" w:cstheme="minorHAnsi"/>
          <w:color w:val="000000"/>
          <w:sz w:val="24"/>
          <w:szCs w:val="24"/>
          <w:lang w:eastAsia="zh-CN"/>
        </w:rPr>
        <w:t xml:space="preserve"> below</w:t>
      </w:r>
      <w:r w:rsidR="00253D96" w:rsidRPr="00CC3E7D">
        <w:rPr>
          <w:rFonts w:asciiTheme="minorHAnsi" w:eastAsia="Times New Roman" w:hAnsiTheme="minorHAnsi" w:cstheme="minorHAnsi"/>
          <w:color w:val="000000"/>
          <w:sz w:val="24"/>
          <w:szCs w:val="24"/>
          <w:lang w:eastAsia="zh-CN"/>
        </w:rPr>
        <w:t>.</w:t>
      </w:r>
      <w:r w:rsidR="00253D96" w:rsidRPr="00B37544">
        <w:rPr>
          <w:rFonts w:asciiTheme="minorHAnsi" w:eastAsia="Times New Roman" w:hAnsiTheme="minorHAnsi" w:cstheme="minorHAnsi"/>
          <w:color w:val="000000"/>
          <w:sz w:val="24"/>
          <w:szCs w:val="24"/>
          <w:lang w:eastAsia="zh-CN"/>
        </w:rPr>
        <w:t xml:space="preserve"> </w:t>
      </w:r>
    </w:p>
    <w:p w14:paraId="486ABF09" w14:textId="3EF49A5E" w:rsidR="00253D96" w:rsidRPr="00B37544" w:rsidRDefault="00351FD1"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Clean the wire in the 1 M HCl </w:t>
      </w:r>
      <w:r w:rsidR="005216BF" w:rsidRPr="00B37544">
        <w:rPr>
          <w:rFonts w:asciiTheme="minorHAnsi" w:hAnsiTheme="minorHAnsi" w:cstheme="minorHAnsi"/>
          <w:sz w:val="24"/>
          <w:szCs w:val="24"/>
        </w:rPr>
        <w:t>till no coloured flame is produced.</w:t>
      </w:r>
    </w:p>
    <w:p w14:paraId="48D2ECA1" w14:textId="046015C8" w:rsidR="005216BF" w:rsidRPr="00B37544" w:rsidRDefault="008B020A"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Repeat step 6 but this time </w:t>
      </w:r>
      <w:r w:rsidR="000A523D" w:rsidRPr="007436C8">
        <w:rPr>
          <w:rFonts w:asciiTheme="minorHAnsi" w:hAnsiTheme="minorHAnsi" w:cstheme="minorHAnsi"/>
          <w:sz w:val="24"/>
          <w:szCs w:val="24"/>
        </w:rPr>
        <w:t>us</w:t>
      </w:r>
      <w:r w:rsidR="0032486B" w:rsidRPr="007436C8">
        <w:rPr>
          <w:rFonts w:asciiTheme="minorHAnsi" w:hAnsiTheme="minorHAnsi" w:cstheme="minorHAnsi"/>
          <w:sz w:val="24"/>
          <w:szCs w:val="24"/>
        </w:rPr>
        <w:t>ing</w:t>
      </w:r>
      <w:r w:rsidR="000A523D" w:rsidRPr="00B37544">
        <w:rPr>
          <w:rFonts w:asciiTheme="minorHAnsi" w:hAnsiTheme="minorHAnsi" w:cstheme="minorHAnsi"/>
          <w:sz w:val="24"/>
          <w:szCs w:val="24"/>
        </w:rPr>
        <w:t xml:space="preserve"> 1 M HCl instead of water to pick up </w:t>
      </w:r>
      <w:r w:rsidR="00237167">
        <w:rPr>
          <w:rFonts w:asciiTheme="minorHAnsi" w:hAnsiTheme="minorHAnsi" w:cstheme="minorHAnsi"/>
          <w:sz w:val="24"/>
          <w:szCs w:val="24"/>
        </w:rPr>
        <w:t xml:space="preserve">a </w:t>
      </w:r>
      <w:r w:rsidR="006A7174" w:rsidRPr="00B37544">
        <w:rPr>
          <w:rFonts w:asciiTheme="minorHAnsi" w:hAnsiTheme="minorHAnsi" w:cstheme="minorHAnsi"/>
          <w:sz w:val="24"/>
          <w:szCs w:val="24"/>
        </w:rPr>
        <w:t xml:space="preserve">few grains of salt A. Try to use </w:t>
      </w:r>
      <w:r w:rsidR="00334313" w:rsidRPr="00B37544">
        <w:rPr>
          <w:rFonts w:asciiTheme="minorHAnsi" w:hAnsiTheme="minorHAnsi" w:cstheme="minorHAnsi"/>
          <w:sz w:val="24"/>
          <w:szCs w:val="24"/>
        </w:rPr>
        <w:t>the same</w:t>
      </w:r>
      <w:r w:rsidR="006A7174" w:rsidRPr="00B37544">
        <w:rPr>
          <w:rFonts w:asciiTheme="minorHAnsi" w:hAnsiTheme="minorHAnsi" w:cstheme="minorHAnsi"/>
          <w:sz w:val="24"/>
          <w:szCs w:val="24"/>
        </w:rPr>
        <w:t xml:space="preserve"> quantities </w:t>
      </w:r>
      <w:r w:rsidR="00965F47" w:rsidRPr="00B37544">
        <w:rPr>
          <w:rFonts w:asciiTheme="minorHAnsi" w:hAnsiTheme="minorHAnsi" w:cstheme="minorHAnsi"/>
          <w:sz w:val="24"/>
          <w:szCs w:val="24"/>
        </w:rPr>
        <w:t>of the solid sample</w:t>
      </w:r>
      <w:r w:rsidR="00AD1D8D" w:rsidRPr="00B37544">
        <w:rPr>
          <w:rFonts w:asciiTheme="minorHAnsi" w:hAnsiTheme="minorHAnsi" w:cstheme="minorHAnsi"/>
          <w:sz w:val="24"/>
          <w:szCs w:val="24"/>
        </w:rPr>
        <w:t xml:space="preserve"> as</w:t>
      </w:r>
      <w:r w:rsidR="00000935">
        <w:rPr>
          <w:rFonts w:asciiTheme="minorHAnsi" w:hAnsiTheme="minorHAnsi" w:cstheme="minorHAnsi"/>
          <w:sz w:val="24"/>
          <w:szCs w:val="24"/>
        </w:rPr>
        <w:t xml:space="preserve"> </w:t>
      </w:r>
      <w:r w:rsidR="00000935" w:rsidRPr="007436C8">
        <w:rPr>
          <w:rFonts w:asciiTheme="minorHAnsi" w:hAnsiTheme="minorHAnsi" w:cstheme="minorHAnsi"/>
          <w:sz w:val="24"/>
          <w:szCs w:val="24"/>
        </w:rPr>
        <w:t>previously</w:t>
      </w:r>
      <w:r w:rsidR="00AD1D8D" w:rsidRPr="00B37544">
        <w:rPr>
          <w:rFonts w:asciiTheme="minorHAnsi" w:hAnsiTheme="minorHAnsi" w:cstheme="minorHAnsi"/>
          <w:sz w:val="24"/>
          <w:szCs w:val="24"/>
        </w:rPr>
        <w:t xml:space="preserve"> used in step 6. Record your observations as before.</w:t>
      </w:r>
    </w:p>
    <w:p w14:paraId="0703896A" w14:textId="0E061D84" w:rsidR="00AD1D8D" w:rsidRPr="00B37544" w:rsidRDefault="006932AA" w:rsidP="00B37544">
      <w:pPr>
        <w:pStyle w:val="ListParagraph"/>
        <w:numPr>
          <w:ilvl w:val="0"/>
          <w:numId w:val="11"/>
        </w:numPr>
        <w:adjustRightInd w:val="0"/>
        <w:snapToGrid w:val="0"/>
        <w:spacing w:line="360" w:lineRule="auto"/>
        <w:contextualSpacing w:val="0"/>
        <w:rPr>
          <w:rFonts w:asciiTheme="minorHAnsi" w:hAnsiTheme="minorHAnsi" w:cstheme="minorHAnsi"/>
          <w:sz w:val="24"/>
          <w:szCs w:val="24"/>
        </w:rPr>
      </w:pPr>
      <w:r w:rsidRPr="00B37544">
        <w:rPr>
          <w:rFonts w:asciiTheme="minorHAnsi" w:hAnsiTheme="minorHAnsi" w:cstheme="minorHAnsi"/>
          <w:sz w:val="24"/>
          <w:szCs w:val="24"/>
        </w:rPr>
        <w:t xml:space="preserve">Repeat steps 4-8 for all other unknown samples. </w:t>
      </w:r>
    </w:p>
    <w:p w14:paraId="2113C679" w14:textId="5190CDD8" w:rsidR="007A64DF" w:rsidRDefault="00BA5E3D" w:rsidP="00B37544">
      <w:pPr>
        <w:adjustRightInd w:val="0"/>
        <w:snapToGrid w:val="0"/>
        <w:spacing w:line="360" w:lineRule="auto"/>
        <w:rPr>
          <w:rFonts w:asciiTheme="minorHAnsi" w:hAnsiTheme="minorHAnsi" w:cstheme="minorHAnsi"/>
          <w:b/>
          <w:bCs/>
          <w:sz w:val="24"/>
          <w:szCs w:val="24"/>
        </w:rPr>
      </w:pPr>
      <w:r>
        <w:rPr>
          <w:rFonts w:asciiTheme="minorHAnsi" w:hAnsiTheme="minorHAnsi" w:cstheme="minorHAnsi"/>
          <w:b/>
          <w:bCs/>
          <w:sz w:val="24"/>
          <w:szCs w:val="24"/>
        </w:rPr>
        <w:t>DATA SHEETS TO RECORD OBSERVATIONS AND RESULTS</w:t>
      </w:r>
    </w:p>
    <w:p w14:paraId="3B35C6BD" w14:textId="59DFAB84" w:rsidR="00BA5E3D" w:rsidRPr="00EA65F0" w:rsidRDefault="00EA65F0" w:rsidP="00B37544">
      <w:pPr>
        <w:adjustRightInd w:val="0"/>
        <w:snapToGrid w:val="0"/>
        <w:spacing w:line="360" w:lineRule="auto"/>
        <w:rPr>
          <w:rFonts w:asciiTheme="minorHAnsi" w:hAnsiTheme="minorHAnsi" w:cstheme="minorHAnsi"/>
          <w:sz w:val="24"/>
          <w:szCs w:val="24"/>
          <w:u w:val="single"/>
        </w:rPr>
      </w:pPr>
      <w:r>
        <w:rPr>
          <w:rFonts w:asciiTheme="minorHAnsi" w:hAnsiTheme="minorHAnsi" w:cstheme="minorHAnsi"/>
          <w:sz w:val="24"/>
          <w:szCs w:val="24"/>
          <w:u w:val="single"/>
        </w:rPr>
        <w:t>Observations:</w:t>
      </w:r>
    </w:p>
    <w:tbl>
      <w:tblPr>
        <w:tblStyle w:val="TableGrid"/>
        <w:tblW w:w="9635" w:type="dxa"/>
        <w:tblLook w:val="04A0" w:firstRow="1" w:lastRow="0" w:firstColumn="1" w:lastColumn="0" w:noHBand="0" w:noVBand="1"/>
      </w:tblPr>
      <w:tblGrid>
        <w:gridCol w:w="1271"/>
        <w:gridCol w:w="1559"/>
        <w:gridCol w:w="1418"/>
        <w:gridCol w:w="1418"/>
        <w:gridCol w:w="1418"/>
        <w:gridCol w:w="1418"/>
        <w:gridCol w:w="1133"/>
      </w:tblGrid>
      <w:tr w:rsidR="00E72CDA" w:rsidRPr="00B37544" w14:paraId="7CEA572F" w14:textId="2C93A5B0" w:rsidTr="00E72CDA">
        <w:trPr>
          <w:trHeight w:val="226"/>
        </w:trPr>
        <w:tc>
          <w:tcPr>
            <w:tcW w:w="1271" w:type="dxa"/>
            <w:vMerge w:val="restart"/>
          </w:tcPr>
          <w:p w14:paraId="41A6ECB7"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p w14:paraId="50940C9B" w14:textId="1DB2C1F1" w:rsidR="00E72CDA" w:rsidRPr="00B37544" w:rsidRDefault="007436C8" w:rsidP="00B37544">
            <w:pPr>
              <w:adjustRightInd w:val="0"/>
              <w:snapToGri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u</w:t>
            </w:r>
            <w:r w:rsidR="00E72CDA" w:rsidRPr="00B37544">
              <w:rPr>
                <w:rFonts w:asciiTheme="minorHAnsi" w:hAnsiTheme="minorHAnsi" w:cstheme="minorHAnsi"/>
                <w:b/>
                <w:bCs/>
                <w:sz w:val="24"/>
                <w:szCs w:val="24"/>
              </w:rPr>
              <w:t>nknown metal salt</w:t>
            </w:r>
          </w:p>
        </w:tc>
        <w:tc>
          <w:tcPr>
            <w:tcW w:w="2977" w:type="dxa"/>
            <w:gridSpan w:val="2"/>
          </w:tcPr>
          <w:p w14:paraId="671F70BA" w14:textId="77777777"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flame colour</w:t>
            </w:r>
          </w:p>
          <w:p w14:paraId="5AB48460" w14:textId="01E91D8E"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p>
        </w:tc>
        <w:tc>
          <w:tcPr>
            <w:tcW w:w="2836" w:type="dxa"/>
            <w:gridSpan w:val="2"/>
          </w:tcPr>
          <w:p w14:paraId="0B78CDDC" w14:textId="1F6C7369" w:rsidR="00E72CDA"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intensity</w:t>
            </w:r>
          </w:p>
          <w:p w14:paraId="2814D47C" w14:textId="77777777"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p>
        </w:tc>
        <w:tc>
          <w:tcPr>
            <w:tcW w:w="2551" w:type="dxa"/>
            <w:gridSpan w:val="2"/>
          </w:tcPr>
          <w:p w14:paraId="2CA54265" w14:textId="25D987C1" w:rsidR="00E72CDA"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duration</w:t>
            </w:r>
          </w:p>
          <w:p w14:paraId="37482934" w14:textId="77777777" w:rsidR="00E72CDA" w:rsidRPr="00B37544" w:rsidRDefault="00E72CDA" w:rsidP="00B37544">
            <w:pPr>
              <w:adjustRightInd w:val="0"/>
              <w:snapToGrid w:val="0"/>
              <w:spacing w:line="360" w:lineRule="auto"/>
              <w:jc w:val="center"/>
              <w:rPr>
                <w:rFonts w:asciiTheme="minorHAnsi" w:hAnsiTheme="minorHAnsi" w:cstheme="minorHAnsi"/>
                <w:b/>
                <w:bCs/>
                <w:sz w:val="24"/>
                <w:szCs w:val="24"/>
              </w:rPr>
            </w:pPr>
          </w:p>
        </w:tc>
      </w:tr>
      <w:tr w:rsidR="00DB50C8" w:rsidRPr="00B37544" w14:paraId="64C33654" w14:textId="77777777" w:rsidTr="00E72CDA">
        <w:trPr>
          <w:trHeight w:val="225"/>
        </w:trPr>
        <w:tc>
          <w:tcPr>
            <w:tcW w:w="1271" w:type="dxa"/>
            <w:vMerge/>
          </w:tcPr>
          <w:p w14:paraId="49AAB31E"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559" w:type="dxa"/>
          </w:tcPr>
          <w:p w14:paraId="2207FDAF" w14:textId="748E1700"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w:t>
            </w:r>
            <w:r w:rsidRPr="007436C8">
              <w:rPr>
                <w:rFonts w:asciiTheme="minorHAnsi" w:hAnsiTheme="minorHAnsi" w:cstheme="minorHAnsi"/>
                <w:b/>
                <w:bCs/>
                <w:sz w:val="24"/>
                <w:szCs w:val="24"/>
                <w:vertAlign w:val="subscript"/>
              </w:rPr>
              <w:t>2</w:t>
            </w:r>
            <w:r w:rsidRPr="00B37544">
              <w:rPr>
                <w:rFonts w:asciiTheme="minorHAnsi" w:hAnsiTheme="minorHAnsi" w:cstheme="minorHAnsi"/>
                <w:b/>
                <w:bCs/>
                <w:sz w:val="24"/>
                <w:szCs w:val="24"/>
              </w:rPr>
              <w:t>O</w:t>
            </w:r>
          </w:p>
          <w:p w14:paraId="505FFE22" w14:textId="18D798A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347E217A" w14:textId="14DF698E"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HCl</w:t>
            </w:r>
          </w:p>
          <w:p w14:paraId="324630F7"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33E8101E" w14:textId="47A85EBA" w:rsidR="00DB50C8" w:rsidRPr="00B37544" w:rsidRDefault="00000935" w:rsidP="00000935">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w:t>
            </w:r>
            <w:r w:rsidRPr="007436C8">
              <w:rPr>
                <w:rFonts w:asciiTheme="minorHAnsi" w:hAnsiTheme="minorHAnsi" w:cstheme="minorHAnsi"/>
                <w:b/>
                <w:bCs/>
                <w:sz w:val="24"/>
                <w:szCs w:val="24"/>
                <w:vertAlign w:val="subscript"/>
              </w:rPr>
              <w:t>2</w:t>
            </w:r>
            <w:r w:rsidRPr="00B37544">
              <w:rPr>
                <w:rFonts w:asciiTheme="minorHAnsi" w:hAnsiTheme="minorHAnsi" w:cstheme="minorHAnsi"/>
                <w:b/>
                <w:bCs/>
                <w:sz w:val="24"/>
                <w:szCs w:val="24"/>
              </w:rPr>
              <w:t>O</w:t>
            </w:r>
          </w:p>
          <w:p w14:paraId="34743633"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68BF0D89"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HCl</w:t>
            </w:r>
          </w:p>
          <w:p w14:paraId="6950226F"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c>
          <w:tcPr>
            <w:tcW w:w="1418" w:type="dxa"/>
          </w:tcPr>
          <w:p w14:paraId="49D1519E" w14:textId="35BC3EEA" w:rsidR="00DB50C8" w:rsidRPr="00B37544" w:rsidRDefault="00000935" w:rsidP="00000935">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w:t>
            </w:r>
            <w:r w:rsidRPr="007436C8">
              <w:rPr>
                <w:rFonts w:asciiTheme="minorHAnsi" w:hAnsiTheme="minorHAnsi" w:cstheme="minorHAnsi"/>
                <w:b/>
                <w:bCs/>
                <w:sz w:val="24"/>
                <w:szCs w:val="24"/>
                <w:vertAlign w:val="subscript"/>
              </w:rPr>
              <w:t>2</w:t>
            </w:r>
            <w:r w:rsidRPr="00B37544">
              <w:rPr>
                <w:rFonts w:asciiTheme="minorHAnsi" w:hAnsiTheme="minorHAnsi" w:cstheme="minorHAnsi"/>
                <w:b/>
                <w:bCs/>
                <w:sz w:val="24"/>
                <w:szCs w:val="24"/>
              </w:rPr>
              <w:t>O</w:t>
            </w:r>
          </w:p>
        </w:tc>
        <w:tc>
          <w:tcPr>
            <w:tcW w:w="1133" w:type="dxa"/>
          </w:tcPr>
          <w:p w14:paraId="3B754DC4" w14:textId="77777777"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r w:rsidRPr="00B37544">
              <w:rPr>
                <w:rFonts w:asciiTheme="minorHAnsi" w:hAnsiTheme="minorHAnsi" w:cstheme="minorHAnsi"/>
                <w:b/>
                <w:bCs/>
                <w:sz w:val="24"/>
                <w:szCs w:val="24"/>
              </w:rPr>
              <w:t>HCl</w:t>
            </w:r>
          </w:p>
          <w:p w14:paraId="34A66D00" w14:textId="279BF333" w:rsidR="00DB50C8" w:rsidRPr="00B37544" w:rsidRDefault="00DB50C8" w:rsidP="00B37544">
            <w:pPr>
              <w:adjustRightInd w:val="0"/>
              <w:snapToGrid w:val="0"/>
              <w:spacing w:line="360" w:lineRule="auto"/>
              <w:jc w:val="center"/>
              <w:rPr>
                <w:rFonts w:asciiTheme="minorHAnsi" w:hAnsiTheme="minorHAnsi" w:cstheme="minorHAnsi"/>
                <w:b/>
                <w:bCs/>
                <w:sz w:val="24"/>
                <w:szCs w:val="24"/>
              </w:rPr>
            </w:pPr>
          </w:p>
        </w:tc>
      </w:tr>
      <w:tr w:rsidR="00E72CDA" w:rsidRPr="00B37544" w14:paraId="5ABE5997" w14:textId="77777777" w:rsidTr="00E72CDA">
        <w:tc>
          <w:tcPr>
            <w:tcW w:w="1271" w:type="dxa"/>
          </w:tcPr>
          <w:p w14:paraId="780336A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451FB317" w14:textId="054D0D48"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2242C4A7"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2B9AAEB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9C96E53"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3F9A6B73"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682C8401" w14:textId="4F8699DC"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6C264D7F" w14:textId="454CBA7A"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733C6B20" w14:textId="77777777" w:rsidTr="00E72CDA">
        <w:tc>
          <w:tcPr>
            <w:tcW w:w="1271" w:type="dxa"/>
          </w:tcPr>
          <w:p w14:paraId="5C8E0C38"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537FDBE8" w14:textId="2E53B686"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7D638725"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0F97C6CB"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3760148"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111C2843"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4CB224F9" w14:textId="23B50B0F"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6B243C41" w14:textId="05E0793D"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270EF334" w14:textId="77777777" w:rsidTr="00E72CDA">
        <w:tc>
          <w:tcPr>
            <w:tcW w:w="1271" w:type="dxa"/>
          </w:tcPr>
          <w:p w14:paraId="17BBEABD"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6FE69E29" w14:textId="50779C81"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5C5BD1B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31CDB935"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87CEBD2"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6B6FD697"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3C46E81E" w14:textId="01280CBA"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7D4E8EB1" w14:textId="177655FE"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4C6B0F60" w14:textId="77777777" w:rsidTr="00E72CDA">
        <w:tc>
          <w:tcPr>
            <w:tcW w:w="1271" w:type="dxa"/>
          </w:tcPr>
          <w:p w14:paraId="07F2ACCF"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0394CE96" w14:textId="1F292164"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3293DA49"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6D47D436"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307CF74"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0DAE9040"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7A50929" w14:textId="71A21B8C"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7EC608E9" w14:textId="1006BB30"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5B9475A8" w14:textId="77777777" w:rsidTr="00E72CDA">
        <w:tc>
          <w:tcPr>
            <w:tcW w:w="1271" w:type="dxa"/>
          </w:tcPr>
          <w:p w14:paraId="30A4509E"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4239BCD4" w14:textId="03DC2C83"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24D76C6F"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51FF128F"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618B7E64"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3F7CBCFC"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4177D9A8" w14:textId="44CC0292"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3C0DDA85" w14:textId="178E87DE"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1368963E" w14:textId="77777777" w:rsidTr="00E72CDA">
        <w:tc>
          <w:tcPr>
            <w:tcW w:w="1271" w:type="dxa"/>
          </w:tcPr>
          <w:p w14:paraId="11BA44E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69729DBF" w14:textId="2AB58BA0"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4906A0E1"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0EC7305C"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11F5966D"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159895D6"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0A96F631" w14:textId="4DA01940"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6D1AA1EB" w14:textId="753509D5" w:rsidR="00E72CDA" w:rsidRPr="00B37544" w:rsidRDefault="00E72CDA" w:rsidP="00B37544">
            <w:pPr>
              <w:adjustRightInd w:val="0"/>
              <w:snapToGrid w:val="0"/>
              <w:spacing w:line="360" w:lineRule="auto"/>
              <w:rPr>
                <w:rFonts w:asciiTheme="minorHAnsi" w:hAnsiTheme="minorHAnsi" w:cstheme="minorHAnsi"/>
                <w:sz w:val="24"/>
                <w:szCs w:val="24"/>
              </w:rPr>
            </w:pPr>
          </w:p>
        </w:tc>
      </w:tr>
      <w:tr w:rsidR="00E72CDA" w:rsidRPr="00B37544" w14:paraId="2345389E" w14:textId="77777777" w:rsidTr="00E72CDA">
        <w:tc>
          <w:tcPr>
            <w:tcW w:w="1271" w:type="dxa"/>
          </w:tcPr>
          <w:p w14:paraId="0DF3485E" w14:textId="77777777" w:rsidR="00E72CDA" w:rsidRPr="00B37544" w:rsidRDefault="00E72CDA" w:rsidP="00B37544">
            <w:pPr>
              <w:adjustRightInd w:val="0"/>
              <w:snapToGrid w:val="0"/>
              <w:spacing w:line="360" w:lineRule="auto"/>
              <w:rPr>
                <w:rFonts w:asciiTheme="minorHAnsi" w:hAnsiTheme="minorHAnsi" w:cstheme="minorHAnsi"/>
                <w:sz w:val="24"/>
                <w:szCs w:val="24"/>
              </w:rPr>
            </w:pPr>
          </w:p>
          <w:p w14:paraId="2E587C60" w14:textId="31F137B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559" w:type="dxa"/>
          </w:tcPr>
          <w:p w14:paraId="160CD4FE"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5484923A"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6DD8F5E6"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375E722A" w14:textId="77777777"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418" w:type="dxa"/>
          </w:tcPr>
          <w:p w14:paraId="7CEA9654" w14:textId="2E116EEB" w:rsidR="00E72CDA" w:rsidRPr="00B37544" w:rsidRDefault="00E72CDA" w:rsidP="00B37544">
            <w:pPr>
              <w:adjustRightInd w:val="0"/>
              <w:snapToGrid w:val="0"/>
              <w:spacing w:line="360" w:lineRule="auto"/>
              <w:rPr>
                <w:rFonts w:asciiTheme="minorHAnsi" w:hAnsiTheme="minorHAnsi" w:cstheme="minorHAnsi"/>
                <w:sz w:val="24"/>
                <w:szCs w:val="24"/>
              </w:rPr>
            </w:pPr>
          </w:p>
        </w:tc>
        <w:tc>
          <w:tcPr>
            <w:tcW w:w="1133" w:type="dxa"/>
          </w:tcPr>
          <w:p w14:paraId="13A83D07" w14:textId="16BC653D" w:rsidR="00E72CDA" w:rsidRPr="00B37544" w:rsidRDefault="00E72CDA" w:rsidP="00B37544">
            <w:pPr>
              <w:adjustRightInd w:val="0"/>
              <w:snapToGrid w:val="0"/>
              <w:spacing w:line="360" w:lineRule="auto"/>
              <w:rPr>
                <w:rFonts w:asciiTheme="minorHAnsi" w:hAnsiTheme="minorHAnsi" w:cstheme="minorHAnsi"/>
                <w:sz w:val="24"/>
                <w:szCs w:val="24"/>
              </w:rPr>
            </w:pPr>
          </w:p>
        </w:tc>
      </w:tr>
    </w:tbl>
    <w:p w14:paraId="06C802B9" w14:textId="44F1BC78" w:rsidR="00107DB2" w:rsidRPr="009F6D28" w:rsidRDefault="00DB50C8" w:rsidP="00B37544">
      <w:pPr>
        <w:adjustRightInd w:val="0"/>
        <w:snapToGrid w:val="0"/>
        <w:spacing w:line="360" w:lineRule="auto"/>
        <w:rPr>
          <w:rFonts w:asciiTheme="minorHAnsi" w:eastAsia="Times New Roman" w:hAnsiTheme="minorHAnsi" w:cstheme="minorHAnsi"/>
          <w:color w:val="212121"/>
          <w:sz w:val="24"/>
          <w:szCs w:val="24"/>
          <w:u w:val="single"/>
          <w:lang w:eastAsia="zh-CN"/>
        </w:rPr>
      </w:pPr>
      <w:r w:rsidRPr="009F6D28">
        <w:rPr>
          <w:rFonts w:asciiTheme="minorHAnsi" w:eastAsia="Times New Roman" w:hAnsiTheme="minorHAnsi" w:cstheme="minorHAnsi"/>
          <w:color w:val="212121"/>
          <w:sz w:val="24"/>
          <w:szCs w:val="24"/>
          <w:u w:val="single"/>
          <w:lang w:eastAsia="zh-CN"/>
        </w:rPr>
        <w:lastRenderedPageBreak/>
        <w:t xml:space="preserve">Analysis </w:t>
      </w:r>
      <w:r w:rsidR="00860A4C" w:rsidRPr="009F6D28">
        <w:rPr>
          <w:rFonts w:asciiTheme="minorHAnsi" w:eastAsia="Times New Roman" w:hAnsiTheme="minorHAnsi" w:cstheme="minorHAnsi"/>
          <w:color w:val="212121"/>
          <w:sz w:val="24"/>
          <w:szCs w:val="24"/>
          <w:u w:val="single"/>
          <w:lang w:eastAsia="zh-CN"/>
        </w:rPr>
        <w:t>and Conclusions</w:t>
      </w:r>
      <w:r w:rsidR="0086780D">
        <w:rPr>
          <w:rFonts w:asciiTheme="minorHAnsi" w:eastAsia="Times New Roman" w:hAnsiTheme="minorHAnsi" w:cstheme="minorHAnsi"/>
          <w:color w:val="212121"/>
          <w:sz w:val="24"/>
          <w:szCs w:val="24"/>
          <w:u w:val="single"/>
          <w:lang w:eastAsia="zh-CN"/>
        </w:rPr>
        <w:t>:</w:t>
      </w:r>
    </w:p>
    <w:p w14:paraId="1DE81BBE" w14:textId="3636C7E2" w:rsidR="00860A4C" w:rsidRPr="009F6D28" w:rsidRDefault="00000935" w:rsidP="00B37544">
      <w:pPr>
        <w:adjustRightInd w:val="0"/>
        <w:snapToGrid w:val="0"/>
        <w:spacing w:line="360" w:lineRule="auto"/>
        <w:rPr>
          <w:rFonts w:asciiTheme="minorHAnsi" w:eastAsia="Times New Roman" w:hAnsiTheme="minorHAnsi" w:cstheme="minorHAnsi"/>
          <w:color w:val="212121"/>
          <w:sz w:val="24"/>
          <w:szCs w:val="24"/>
          <w:lang w:eastAsia="zh-CN"/>
        </w:rPr>
      </w:pPr>
      <w:r w:rsidRPr="007436C8">
        <w:rPr>
          <w:rFonts w:asciiTheme="minorHAnsi" w:eastAsia="Times New Roman" w:hAnsiTheme="minorHAnsi" w:cstheme="minorHAnsi"/>
          <w:color w:val="212121"/>
          <w:sz w:val="24"/>
          <w:szCs w:val="24"/>
          <w:lang w:eastAsia="zh-CN"/>
        </w:rPr>
        <w:t>Complete the table below.</w:t>
      </w:r>
      <w:r>
        <w:rPr>
          <w:rFonts w:asciiTheme="minorHAnsi" w:eastAsia="Times New Roman" w:hAnsiTheme="minorHAnsi" w:cstheme="minorHAnsi"/>
          <w:color w:val="212121"/>
          <w:sz w:val="24"/>
          <w:szCs w:val="24"/>
          <w:lang w:eastAsia="zh-CN"/>
        </w:rPr>
        <w:t xml:space="preserve"> </w:t>
      </w:r>
      <w:r w:rsidR="0074189C" w:rsidRPr="009F6D28">
        <w:rPr>
          <w:rFonts w:asciiTheme="minorHAnsi" w:eastAsia="Times New Roman" w:hAnsiTheme="minorHAnsi" w:cstheme="minorHAnsi"/>
          <w:color w:val="212121"/>
          <w:sz w:val="24"/>
          <w:szCs w:val="24"/>
          <w:lang w:eastAsia="zh-CN"/>
        </w:rPr>
        <w:t>Based on the observed colour of t</w:t>
      </w:r>
      <w:r w:rsidR="00EA65F0">
        <w:rPr>
          <w:rFonts w:asciiTheme="minorHAnsi" w:eastAsia="Times New Roman" w:hAnsiTheme="minorHAnsi" w:cstheme="minorHAnsi"/>
          <w:color w:val="212121"/>
          <w:sz w:val="24"/>
          <w:szCs w:val="24"/>
          <w:lang w:eastAsia="zh-CN"/>
        </w:rPr>
        <w:t>he</w:t>
      </w:r>
      <w:r w:rsidR="0074189C" w:rsidRPr="009F6D28">
        <w:rPr>
          <w:rFonts w:asciiTheme="minorHAnsi" w:eastAsia="Times New Roman" w:hAnsiTheme="minorHAnsi" w:cstheme="minorHAnsi"/>
          <w:color w:val="212121"/>
          <w:sz w:val="24"/>
          <w:szCs w:val="24"/>
          <w:lang w:eastAsia="zh-CN"/>
        </w:rPr>
        <w:t xml:space="preserve"> flame and Table </w:t>
      </w:r>
      <w:r w:rsidR="00FE20AA" w:rsidRPr="009F6D28">
        <w:rPr>
          <w:rFonts w:asciiTheme="minorHAnsi" w:eastAsia="Times New Roman" w:hAnsiTheme="minorHAnsi" w:cstheme="minorHAnsi"/>
          <w:color w:val="212121"/>
          <w:sz w:val="24"/>
          <w:szCs w:val="24"/>
          <w:lang w:eastAsia="zh-CN"/>
        </w:rPr>
        <w:t xml:space="preserve">1, identify the </w:t>
      </w:r>
      <w:r w:rsidR="00D800F2" w:rsidRPr="009F6D28">
        <w:rPr>
          <w:rFonts w:asciiTheme="minorHAnsi" w:eastAsia="Times New Roman" w:hAnsiTheme="minorHAnsi" w:cstheme="minorHAnsi"/>
          <w:color w:val="212121"/>
          <w:sz w:val="24"/>
          <w:szCs w:val="24"/>
          <w:lang w:eastAsia="zh-CN"/>
        </w:rPr>
        <w:t xml:space="preserve">metal ion in each unknown salt. </w:t>
      </w:r>
      <w:r w:rsidR="0064133A" w:rsidRPr="009F6D28">
        <w:rPr>
          <w:rFonts w:asciiTheme="minorHAnsi" w:eastAsia="Times New Roman" w:hAnsiTheme="minorHAnsi" w:cstheme="minorHAnsi"/>
          <w:color w:val="212121"/>
          <w:sz w:val="24"/>
          <w:szCs w:val="24"/>
          <w:lang w:eastAsia="zh-CN"/>
        </w:rPr>
        <w:t xml:space="preserve">Using the electromagnetic spectrum in Fig </w:t>
      </w:r>
      <w:r w:rsidR="00EF693F" w:rsidRPr="009F6D28">
        <w:rPr>
          <w:rFonts w:asciiTheme="minorHAnsi" w:eastAsia="Times New Roman" w:hAnsiTheme="minorHAnsi" w:cstheme="minorHAnsi"/>
          <w:color w:val="212121"/>
          <w:sz w:val="24"/>
          <w:szCs w:val="24"/>
          <w:lang w:eastAsia="zh-CN"/>
        </w:rPr>
        <w:t>2, estimate</w:t>
      </w:r>
      <w:r>
        <w:rPr>
          <w:rFonts w:asciiTheme="minorHAnsi" w:eastAsia="Times New Roman" w:hAnsiTheme="minorHAnsi" w:cstheme="minorHAnsi"/>
          <w:color w:val="212121"/>
          <w:sz w:val="24"/>
          <w:szCs w:val="24"/>
          <w:lang w:eastAsia="zh-CN"/>
        </w:rPr>
        <w:t xml:space="preserve"> </w:t>
      </w:r>
      <w:r w:rsidR="00A63736" w:rsidRPr="007436C8">
        <w:rPr>
          <w:rFonts w:asciiTheme="minorHAnsi" w:eastAsia="Times New Roman" w:hAnsiTheme="minorHAnsi" w:cstheme="minorHAnsi"/>
          <w:color w:val="212121"/>
          <w:sz w:val="24"/>
          <w:szCs w:val="24"/>
          <w:lang w:eastAsia="zh-CN"/>
        </w:rPr>
        <w:t>and</w:t>
      </w:r>
      <w:r w:rsidRPr="007436C8">
        <w:rPr>
          <w:rFonts w:asciiTheme="minorHAnsi" w:eastAsia="Times New Roman" w:hAnsiTheme="minorHAnsi" w:cstheme="minorHAnsi"/>
          <w:color w:val="212121"/>
          <w:sz w:val="24"/>
          <w:szCs w:val="24"/>
          <w:lang w:eastAsia="zh-CN"/>
        </w:rPr>
        <w:t xml:space="preserve"> report with </w:t>
      </w:r>
      <w:r w:rsidR="00237167">
        <w:rPr>
          <w:rFonts w:asciiTheme="minorHAnsi" w:eastAsia="Times New Roman" w:hAnsiTheme="minorHAnsi" w:cstheme="minorHAnsi"/>
          <w:color w:val="212121"/>
          <w:sz w:val="24"/>
          <w:szCs w:val="24"/>
          <w:lang w:eastAsia="zh-CN"/>
        </w:rPr>
        <w:t xml:space="preserve">the </w:t>
      </w:r>
      <w:r w:rsidRPr="007436C8">
        <w:rPr>
          <w:rFonts w:asciiTheme="minorHAnsi" w:eastAsia="Times New Roman" w:hAnsiTheme="minorHAnsi" w:cstheme="minorHAnsi"/>
          <w:color w:val="212121"/>
          <w:sz w:val="24"/>
          <w:szCs w:val="24"/>
          <w:lang w:eastAsia="zh-CN"/>
        </w:rPr>
        <w:t>appropriate unit</w:t>
      </w:r>
      <w:r w:rsidR="00EF693F" w:rsidRPr="007436C8">
        <w:rPr>
          <w:rFonts w:asciiTheme="minorHAnsi" w:eastAsia="Times New Roman" w:hAnsiTheme="minorHAnsi" w:cstheme="minorHAnsi"/>
          <w:color w:val="212121"/>
          <w:sz w:val="24"/>
          <w:szCs w:val="24"/>
          <w:lang w:eastAsia="zh-CN"/>
        </w:rPr>
        <w:t xml:space="preserve"> the</w:t>
      </w:r>
      <w:r w:rsidR="00EF693F" w:rsidRPr="009F6D28">
        <w:rPr>
          <w:rFonts w:asciiTheme="minorHAnsi" w:eastAsia="Times New Roman" w:hAnsiTheme="minorHAnsi" w:cstheme="minorHAnsi"/>
          <w:color w:val="212121"/>
          <w:sz w:val="24"/>
          <w:szCs w:val="24"/>
          <w:lang w:eastAsia="zh-CN"/>
        </w:rPr>
        <w:t xml:space="preserve"> wavelength for each observed colour</w:t>
      </w:r>
      <w:r w:rsidR="00F44022">
        <w:rPr>
          <w:rFonts w:asciiTheme="minorHAnsi" w:eastAsia="Times New Roman" w:hAnsiTheme="minorHAnsi" w:cstheme="minorHAnsi"/>
          <w:color w:val="212121"/>
          <w:sz w:val="24"/>
          <w:szCs w:val="24"/>
          <w:lang w:eastAsia="zh-CN"/>
        </w:rPr>
        <w:t>:</w:t>
      </w:r>
    </w:p>
    <w:tbl>
      <w:tblPr>
        <w:tblStyle w:val="TableGrid"/>
        <w:tblW w:w="0" w:type="auto"/>
        <w:tblLook w:val="04A0" w:firstRow="1" w:lastRow="0" w:firstColumn="1" w:lastColumn="0" w:noHBand="0" w:noVBand="1"/>
      </w:tblPr>
      <w:tblGrid>
        <w:gridCol w:w="3005"/>
        <w:gridCol w:w="3005"/>
        <w:gridCol w:w="3006"/>
      </w:tblGrid>
      <w:tr w:rsidR="00EF693F" w:rsidRPr="00B37544" w14:paraId="5706B4F8" w14:textId="77777777" w:rsidTr="00EF693F">
        <w:tc>
          <w:tcPr>
            <w:tcW w:w="3005" w:type="dxa"/>
          </w:tcPr>
          <w:p w14:paraId="46717178"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Unknown metal salt</w:t>
            </w:r>
          </w:p>
          <w:p w14:paraId="2D75850B" w14:textId="0833CDF9" w:rsidR="00B57AD4"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107DC5D3" w14:textId="54CCC784" w:rsidR="00EF693F"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Identity of metal</w:t>
            </w:r>
          </w:p>
        </w:tc>
        <w:tc>
          <w:tcPr>
            <w:tcW w:w="3006" w:type="dxa"/>
          </w:tcPr>
          <w:p w14:paraId="441AE66D" w14:textId="4BC2B8AE" w:rsidR="00EF693F"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 xml:space="preserve">Wavelength </w:t>
            </w:r>
          </w:p>
        </w:tc>
      </w:tr>
      <w:tr w:rsidR="00EF693F" w:rsidRPr="00B37544" w14:paraId="5C0DF683" w14:textId="77777777" w:rsidTr="00EF693F">
        <w:tc>
          <w:tcPr>
            <w:tcW w:w="3005" w:type="dxa"/>
          </w:tcPr>
          <w:p w14:paraId="6767CE41"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375971F9" w14:textId="091AE249" w:rsidR="00B57AD4"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7D763C2A"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3BEF07E0"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0AADD014" w14:textId="77777777" w:rsidTr="00EF693F">
        <w:tc>
          <w:tcPr>
            <w:tcW w:w="3005" w:type="dxa"/>
          </w:tcPr>
          <w:p w14:paraId="537EBF5D"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1EB6ED23" w14:textId="1460753F" w:rsidR="00B57AD4"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6AB4209E"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1B54437D"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3E239C35" w14:textId="77777777" w:rsidTr="00EF693F">
        <w:tc>
          <w:tcPr>
            <w:tcW w:w="3005" w:type="dxa"/>
          </w:tcPr>
          <w:p w14:paraId="0F2E93F5"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4914558C" w14:textId="40802595" w:rsidR="00B57AD4"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2C22C43C"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4CCF0C9C"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7E93B4A2" w14:textId="77777777" w:rsidTr="00EF693F">
        <w:tc>
          <w:tcPr>
            <w:tcW w:w="3005" w:type="dxa"/>
          </w:tcPr>
          <w:p w14:paraId="4D65A7AA"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772C676E" w14:textId="08EED4C8" w:rsidR="00B57AD4" w:rsidRPr="00B37544" w:rsidRDefault="00B57AD4"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7D88E06B"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071653A6"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449147B9" w14:textId="77777777" w:rsidTr="00EF693F">
        <w:tc>
          <w:tcPr>
            <w:tcW w:w="3005" w:type="dxa"/>
          </w:tcPr>
          <w:p w14:paraId="424A43B5"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0385A6F0" w14:textId="006BCAA8" w:rsidR="005D75B5" w:rsidRPr="00B37544" w:rsidRDefault="005D75B5"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3961F0DF"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7D6270E0"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0B9EB0FD" w14:textId="77777777" w:rsidTr="00EF693F">
        <w:tc>
          <w:tcPr>
            <w:tcW w:w="3005" w:type="dxa"/>
          </w:tcPr>
          <w:p w14:paraId="42A168A9"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147951E9" w14:textId="361444D5" w:rsidR="005D75B5" w:rsidRPr="00B37544" w:rsidRDefault="005D75B5"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0D4818FC"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21F33E03"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r w:rsidR="00EF693F" w:rsidRPr="00B37544" w14:paraId="6DFF2AD8" w14:textId="77777777" w:rsidTr="00EF693F">
        <w:tc>
          <w:tcPr>
            <w:tcW w:w="3005" w:type="dxa"/>
          </w:tcPr>
          <w:p w14:paraId="3319A802"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61F8A0B7" w14:textId="4538E799" w:rsidR="005D75B5" w:rsidRPr="00B37544" w:rsidRDefault="005D75B5"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5" w:type="dxa"/>
          </w:tcPr>
          <w:p w14:paraId="1A3A7F46"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c>
          <w:tcPr>
            <w:tcW w:w="3006" w:type="dxa"/>
          </w:tcPr>
          <w:p w14:paraId="51315E65" w14:textId="77777777"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tc>
      </w:tr>
    </w:tbl>
    <w:p w14:paraId="16B6E9CB" w14:textId="2B463E46" w:rsidR="00EF693F" w:rsidRPr="00B37544" w:rsidRDefault="00EF693F" w:rsidP="00B37544">
      <w:pPr>
        <w:adjustRightInd w:val="0"/>
        <w:snapToGrid w:val="0"/>
        <w:spacing w:line="360" w:lineRule="auto"/>
        <w:rPr>
          <w:rFonts w:asciiTheme="minorHAnsi" w:eastAsia="Times New Roman" w:hAnsiTheme="minorHAnsi" w:cstheme="minorHAnsi"/>
          <w:b/>
          <w:bCs/>
          <w:color w:val="212121"/>
          <w:sz w:val="24"/>
          <w:szCs w:val="24"/>
          <w:lang w:eastAsia="zh-CN"/>
        </w:rPr>
      </w:pPr>
    </w:p>
    <w:p w14:paraId="48AC80C9" w14:textId="77777777" w:rsidR="00EB250D" w:rsidRDefault="00EB250D" w:rsidP="00EB250D">
      <w:pPr>
        <w:shd w:val="clear" w:color="auto" w:fill="FFFFFF"/>
        <w:adjustRightInd w:val="0"/>
        <w:snapToGrid w:val="0"/>
        <w:spacing w:after="420" w:line="360" w:lineRule="auto"/>
        <w:rPr>
          <w:rFonts w:asciiTheme="minorHAnsi" w:eastAsia="Times New Roman" w:hAnsiTheme="minorHAnsi" w:cstheme="minorHAnsi"/>
          <w:b/>
          <w:bCs/>
          <w:color w:val="444444"/>
          <w:sz w:val="24"/>
          <w:szCs w:val="24"/>
          <w:lang w:eastAsia="zh-CN"/>
        </w:rPr>
      </w:pPr>
      <w:r w:rsidRPr="00A93086">
        <w:rPr>
          <w:rFonts w:asciiTheme="minorHAnsi" w:eastAsia="Times New Roman" w:hAnsiTheme="minorHAnsi" w:cstheme="minorHAnsi"/>
          <w:b/>
          <w:bCs/>
          <w:color w:val="444444"/>
          <w:sz w:val="24"/>
          <w:szCs w:val="24"/>
          <w:lang w:eastAsia="zh-CN"/>
        </w:rPr>
        <w:t>FINAL QUESTIONS</w:t>
      </w:r>
    </w:p>
    <w:p w14:paraId="2B407077" w14:textId="34590F07" w:rsidR="00EB250D" w:rsidRDefault="00BC46D9" w:rsidP="00FF3127">
      <w:pPr>
        <w:pStyle w:val="ListParagraph"/>
        <w:numPr>
          <w:ilvl w:val="0"/>
          <w:numId w:val="14"/>
        </w:numPr>
        <w:shd w:val="clear" w:color="auto" w:fill="FFFFFF"/>
        <w:adjustRightInd w:val="0"/>
        <w:snapToGrid w:val="0"/>
        <w:spacing w:after="420" w:line="360" w:lineRule="auto"/>
        <w:ind w:left="284" w:hanging="284"/>
        <w:rPr>
          <w:rFonts w:asciiTheme="minorHAnsi" w:eastAsia="Times New Roman" w:hAnsiTheme="minorHAnsi" w:cstheme="minorHAnsi"/>
          <w:color w:val="212121"/>
          <w:sz w:val="24"/>
          <w:szCs w:val="24"/>
          <w:lang w:eastAsia="zh-CN"/>
        </w:rPr>
      </w:pPr>
      <w:r w:rsidRPr="00EB250D">
        <w:rPr>
          <w:rFonts w:asciiTheme="minorHAnsi" w:eastAsia="Times New Roman" w:hAnsiTheme="minorHAnsi" w:cstheme="minorHAnsi"/>
          <w:color w:val="212121"/>
          <w:sz w:val="24"/>
          <w:szCs w:val="24"/>
          <w:lang w:eastAsia="zh-CN"/>
        </w:rPr>
        <w:t xml:space="preserve">Describe </w:t>
      </w:r>
      <w:r w:rsidR="00CD7AE5" w:rsidRPr="00EB250D">
        <w:rPr>
          <w:rFonts w:asciiTheme="minorHAnsi" w:eastAsia="Times New Roman" w:hAnsiTheme="minorHAnsi" w:cstheme="minorHAnsi"/>
          <w:color w:val="212121"/>
          <w:sz w:val="24"/>
          <w:szCs w:val="24"/>
          <w:lang w:eastAsia="zh-CN"/>
        </w:rPr>
        <w:t>and explain</w:t>
      </w:r>
      <w:r w:rsidRPr="00EB250D">
        <w:rPr>
          <w:rFonts w:asciiTheme="minorHAnsi" w:eastAsia="Times New Roman" w:hAnsiTheme="minorHAnsi" w:cstheme="minorHAnsi"/>
          <w:color w:val="212121"/>
          <w:sz w:val="24"/>
          <w:szCs w:val="24"/>
          <w:lang w:eastAsia="zh-CN"/>
        </w:rPr>
        <w:t xml:space="preserve"> </w:t>
      </w:r>
      <w:r w:rsidR="00F44022" w:rsidRPr="00EB250D">
        <w:rPr>
          <w:rFonts w:asciiTheme="minorHAnsi" w:eastAsia="Times New Roman" w:hAnsiTheme="minorHAnsi" w:cstheme="minorHAnsi"/>
          <w:color w:val="212121"/>
          <w:sz w:val="24"/>
          <w:szCs w:val="24"/>
          <w:lang w:eastAsia="zh-CN"/>
        </w:rPr>
        <w:t xml:space="preserve">the </w:t>
      </w:r>
      <w:r w:rsidRPr="00EB250D">
        <w:rPr>
          <w:rFonts w:asciiTheme="minorHAnsi" w:eastAsia="Times New Roman" w:hAnsiTheme="minorHAnsi" w:cstheme="minorHAnsi"/>
          <w:color w:val="212121"/>
          <w:sz w:val="24"/>
          <w:szCs w:val="24"/>
          <w:lang w:eastAsia="zh-CN"/>
        </w:rPr>
        <w:t xml:space="preserve">effect </w:t>
      </w:r>
      <w:r w:rsidR="00C90D3D" w:rsidRPr="00EB250D">
        <w:rPr>
          <w:rFonts w:asciiTheme="minorHAnsi" w:eastAsia="Times New Roman" w:hAnsiTheme="minorHAnsi" w:cstheme="minorHAnsi"/>
          <w:color w:val="212121"/>
          <w:sz w:val="24"/>
          <w:szCs w:val="24"/>
          <w:lang w:eastAsia="zh-CN"/>
        </w:rPr>
        <w:t xml:space="preserve">of </w:t>
      </w:r>
      <w:r w:rsidR="00237167">
        <w:rPr>
          <w:rFonts w:asciiTheme="minorHAnsi" w:eastAsia="Times New Roman" w:hAnsiTheme="minorHAnsi" w:cstheme="minorHAnsi"/>
          <w:color w:val="212121"/>
          <w:sz w:val="24"/>
          <w:szCs w:val="24"/>
          <w:lang w:eastAsia="zh-CN"/>
        </w:rPr>
        <w:t xml:space="preserve">the </w:t>
      </w:r>
      <w:r w:rsidR="00C90D3D" w:rsidRPr="00EB250D">
        <w:rPr>
          <w:rFonts w:asciiTheme="minorHAnsi" w:eastAsia="Times New Roman" w:hAnsiTheme="minorHAnsi" w:cstheme="minorHAnsi"/>
          <w:color w:val="212121"/>
          <w:sz w:val="24"/>
          <w:szCs w:val="24"/>
          <w:lang w:eastAsia="zh-CN"/>
        </w:rPr>
        <w:t>chloride ion, Cl</w:t>
      </w:r>
      <w:r w:rsidR="00C90D3D" w:rsidRPr="007436C8">
        <w:rPr>
          <w:rFonts w:asciiTheme="minorHAnsi" w:eastAsia="Times New Roman" w:hAnsiTheme="minorHAnsi" w:cstheme="minorHAnsi"/>
          <w:color w:val="212121"/>
          <w:sz w:val="24"/>
          <w:szCs w:val="24"/>
          <w:vertAlign w:val="superscript"/>
          <w:lang w:eastAsia="zh-CN"/>
        </w:rPr>
        <w:t>-</w:t>
      </w:r>
      <w:r w:rsidR="00C90D3D" w:rsidRPr="00EB250D">
        <w:rPr>
          <w:rFonts w:asciiTheme="minorHAnsi" w:eastAsia="Times New Roman" w:hAnsiTheme="minorHAnsi" w:cstheme="minorHAnsi"/>
          <w:color w:val="212121"/>
          <w:sz w:val="24"/>
          <w:szCs w:val="24"/>
          <w:lang w:eastAsia="zh-CN"/>
        </w:rPr>
        <w:t xml:space="preserve">, on </w:t>
      </w:r>
      <w:r w:rsidR="00130A07" w:rsidRPr="00EB250D">
        <w:rPr>
          <w:rFonts w:asciiTheme="minorHAnsi" w:eastAsia="Times New Roman" w:hAnsiTheme="minorHAnsi" w:cstheme="minorHAnsi"/>
          <w:color w:val="212121"/>
          <w:sz w:val="24"/>
          <w:szCs w:val="24"/>
          <w:lang w:eastAsia="zh-CN"/>
        </w:rPr>
        <w:t xml:space="preserve">the duration and intensity of the </w:t>
      </w:r>
      <w:r w:rsidR="00984348" w:rsidRPr="00EB250D">
        <w:rPr>
          <w:rFonts w:asciiTheme="minorHAnsi" w:eastAsia="Times New Roman" w:hAnsiTheme="minorHAnsi" w:cstheme="minorHAnsi"/>
          <w:color w:val="212121"/>
          <w:sz w:val="24"/>
          <w:szCs w:val="24"/>
          <w:lang w:eastAsia="zh-CN"/>
        </w:rPr>
        <w:t>colour.</w:t>
      </w:r>
    </w:p>
    <w:p w14:paraId="4D92937A" w14:textId="63C450CF" w:rsidR="00984348" w:rsidRDefault="00984348" w:rsidP="00EB250D">
      <w:pPr>
        <w:pStyle w:val="ListParagraph"/>
        <w:shd w:val="clear" w:color="auto" w:fill="FFFFFF"/>
        <w:adjustRightInd w:val="0"/>
        <w:snapToGrid w:val="0"/>
        <w:spacing w:after="420" w:line="360" w:lineRule="auto"/>
        <w:ind w:left="284"/>
        <w:rPr>
          <w:rFonts w:asciiTheme="minorHAnsi" w:eastAsia="Times New Roman" w:hAnsiTheme="minorHAnsi" w:cstheme="minorHAnsi"/>
          <w:color w:val="212121"/>
          <w:sz w:val="24"/>
          <w:szCs w:val="24"/>
          <w:lang w:eastAsia="zh-CN"/>
        </w:rPr>
      </w:pPr>
      <w:r w:rsidRPr="00EB250D">
        <w:rPr>
          <w:rFonts w:asciiTheme="minorHAnsi" w:eastAsia="Times New Roman" w:hAnsiTheme="minorHAnsi" w:cstheme="minorHAnsi"/>
          <w:color w:val="212121"/>
          <w:sz w:val="24"/>
          <w:szCs w:val="24"/>
          <w:lang w:eastAsia="zh-CN"/>
        </w:rPr>
        <w:t>……………………………………………………………………………………………………………………………………………………………………………………………………………………………………………………………………………………………………………………………………………………………………………………………………………………………………………………………………………………………………………………………………………………………………………………………………………………………………………………………………………………………………………………</w:t>
      </w:r>
    </w:p>
    <w:p w14:paraId="7D5CFEEB" w14:textId="77777777" w:rsidR="00E217FD" w:rsidRPr="00EB250D" w:rsidRDefault="00E217FD" w:rsidP="00EB250D">
      <w:pPr>
        <w:pStyle w:val="ListParagraph"/>
        <w:shd w:val="clear" w:color="auto" w:fill="FFFFFF"/>
        <w:adjustRightInd w:val="0"/>
        <w:snapToGrid w:val="0"/>
        <w:spacing w:after="420" w:line="360" w:lineRule="auto"/>
        <w:ind w:left="284"/>
        <w:rPr>
          <w:rFonts w:asciiTheme="minorHAnsi" w:eastAsia="Times New Roman" w:hAnsiTheme="minorHAnsi" w:cstheme="minorHAnsi"/>
          <w:color w:val="212121"/>
          <w:sz w:val="24"/>
          <w:szCs w:val="24"/>
          <w:lang w:eastAsia="zh-CN"/>
        </w:rPr>
      </w:pPr>
    </w:p>
    <w:p w14:paraId="3AC6C87D" w14:textId="66F944DC" w:rsidR="00E743B3" w:rsidRPr="007436C8" w:rsidRDefault="00000935" w:rsidP="001F3AC7">
      <w:pPr>
        <w:pStyle w:val="ListParagraph"/>
        <w:numPr>
          <w:ilvl w:val="0"/>
          <w:numId w:val="14"/>
        </w:numPr>
        <w:adjustRightInd w:val="0"/>
        <w:snapToGrid w:val="0"/>
        <w:spacing w:after="0" w:line="360" w:lineRule="auto"/>
        <w:ind w:left="284" w:hanging="284"/>
        <w:rPr>
          <w:rFonts w:asciiTheme="minorHAnsi" w:hAnsiTheme="minorHAnsi" w:cstheme="minorHAnsi"/>
          <w:sz w:val="24"/>
          <w:szCs w:val="24"/>
        </w:rPr>
      </w:pPr>
      <w:r w:rsidRPr="007436C8">
        <w:rPr>
          <w:rFonts w:asciiTheme="minorHAnsi" w:hAnsiTheme="minorHAnsi" w:cstheme="minorHAnsi"/>
          <w:sz w:val="24"/>
          <w:szCs w:val="24"/>
        </w:rPr>
        <w:lastRenderedPageBreak/>
        <w:t xml:space="preserve">Select </w:t>
      </w:r>
      <w:r w:rsidR="00E743B3" w:rsidRPr="007436C8">
        <w:rPr>
          <w:rFonts w:asciiTheme="minorHAnsi" w:hAnsiTheme="minorHAnsi" w:cstheme="minorHAnsi"/>
          <w:sz w:val="24"/>
          <w:szCs w:val="24"/>
        </w:rPr>
        <w:t xml:space="preserve">three </w:t>
      </w:r>
      <w:r w:rsidRPr="007436C8">
        <w:rPr>
          <w:rFonts w:asciiTheme="minorHAnsi" w:hAnsiTheme="minorHAnsi" w:cstheme="minorHAnsi"/>
          <w:sz w:val="24"/>
          <w:szCs w:val="24"/>
        </w:rPr>
        <w:t>of the observed</w:t>
      </w:r>
      <w:r w:rsidR="00E743B3" w:rsidRPr="007436C8">
        <w:rPr>
          <w:rFonts w:asciiTheme="minorHAnsi" w:hAnsiTheme="minorHAnsi" w:cstheme="minorHAnsi"/>
          <w:sz w:val="24"/>
          <w:szCs w:val="24"/>
        </w:rPr>
        <w:t xml:space="preserve"> colours</w:t>
      </w:r>
      <w:r w:rsidRPr="007436C8">
        <w:rPr>
          <w:rFonts w:asciiTheme="minorHAnsi" w:hAnsiTheme="minorHAnsi" w:cstheme="minorHAnsi"/>
          <w:sz w:val="24"/>
          <w:szCs w:val="24"/>
        </w:rPr>
        <w:t xml:space="preserve"> and calculate the energies of their photons</w:t>
      </w:r>
      <w:r w:rsidR="00E743B3" w:rsidRPr="007436C8">
        <w:rPr>
          <w:rFonts w:asciiTheme="minorHAnsi" w:hAnsiTheme="minorHAnsi" w:cstheme="minorHAnsi"/>
          <w:sz w:val="24"/>
          <w:szCs w:val="24"/>
        </w:rPr>
        <w:t xml:space="preserve">. </w:t>
      </w:r>
    </w:p>
    <w:tbl>
      <w:tblPr>
        <w:tblStyle w:val="TableGrid"/>
        <w:tblW w:w="0" w:type="auto"/>
        <w:tblInd w:w="-5" w:type="dxa"/>
        <w:tblLook w:val="04A0" w:firstRow="1" w:lastRow="0" w:firstColumn="1" w:lastColumn="0" w:noHBand="0" w:noVBand="1"/>
      </w:tblPr>
      <w:tblGrid>
        <w:gridCol w:w="3119"/>
        <w:gridCol w:w="2977"/>
        <w:gridCol w:w="2835"/>
      </w:tblGrid>
      <w:tr w:rsidR="001024AE" w:rsidRPr="00B37544" w14:paraId="148511C1" w14:textId="77777777" w:rsidTr="001024AE">
        <w:tc>
          <w:tcPr>
            <w:tcW w:w="3119" w:type="dxa"/>
          </w:tcPr>
          <w:p w14:paraId="204DA8D5" w14:textId="77777777" w:rsidR="00BF6931" w:rsidRPr="007436C8" w:rsidRDefault="000300B3" w:rsidP="001F3AC7">
            <w:pPr>
              <w:adjustRightInd w:val="0"/>
              <w:snapToGrid w:val="0"/>
              <w:spacing w:line="360" w:lineRule="auto"/>
              <w:ind w:left="245"/>
              <w:jc w:val="center"/>
              <w:rPr>
                <w:rFonts w:asciiTheme="minorHAnsi" w:hAnsiTheme="minorHAnsi" w:cstheme="minorHAnsi"/>
                <w:b/>
                <w:bCs/>
                <w:sz w:val="24"/>
                <w:szCs w:val="24"/>
              </w:rPr>
            </w:pPr>
            <w:r w:rsidRPr="007436C8">
              <w:rPr>
                <w:rFonts w:asciiTheme="minorHAnsi" w:hAnsiTheme="minorHAnsi" w:cstheme="minorHAnsi"/>
                <w:b/>
                <w:bCs/>
                <w:sz w:val="24"/>
                <w:szCs w:val="24"/>
              </w:rPr>
              <w:t>Colour 1</w:t>
            </w:r>
            <w:r w:rsidR="00D7560B" w:rsidRPr="007436C8">
              <w:rPr>
                <w:rFonts w:asciiTheme="minorHAnsi" w:hAnsiTheme="minorHAnsi" w:cstheme="minorHAnsi"/>
                <w:b/>
                <w:bCs/>
                <w:sz w:val="24"/>
                <w:szCs w:val="24"/>
              </w:rPr>
              <w:t>:</w:t>
            </w:r>
          </w:p>
          <w:p w14:paraId="1B53A5E8" w14:textId="4C70D950" w:rsidR="00D7560B" w:rsidRPr="007436C8" w:rsidRDefault="00D7560B" w:rsidP="001F3AC7">
            <w:pPr>
              <w:adjustRightInd w:val="0"/>
              <w:snapToGrid w:val="0"/>
              <w:spacing w:line="360" w:lineRule="auto"/>
              <w:ind w:left="245"/>
              <w:jc w:val="center"/>
              <w:rPr>
                <w:rFonts w:asciiTheme="minorHAnsi" w:hAnsiTheme="minorHAnsi" w:cstheme="minorHAnsi"/>
                <w:b/>
                <w:bCs/>
                <w:sz w:val="24"/>
                <w:szCs w:val="24"/>
              </w:rPr>
            </w:pPr>
          </w:p>
        </w:tc>
        <w:tc>
          <w:tcPr>
            <w:tcW w:w="2977" w:type="dxa"/>
          </w:tcPr>
          <w:p w14:paraId="731065AF" w14:textId="5E52B3E4" w:rsidR="00BF6931" w:rsidRPr="007436C8" w:rsidRDefault="000300B3" w:rsidP="001F3AC7">
            <w:pPr>
              <w:adjustRightInd w:val="0"/>
              <w:snapToGrid w:val="0"/>
              <w:spacing w:line="360" w:lineRule="auto"/>
              <w:ind w:left="245"/>
              <w:jc w:val="center"/>
              <w:rPr>
                <w:rFonts w:asciiTheme="minorHAnsi" w:hAnsiTheme="minorHAnsi" w:cstheme="minorHAnsi"/>
                <w:b/>
                <w:bCs/>
                <w:sz w:val="24"/>
                <w:szCs w:val="24"/>
              </w:rPr>
            </w:pPr>
            <w:r w:rsidRPr="007436C8">
              <w:rPr>
                <w:rFonts w:asciiTheme="minorHAnsi" w:hAnsiTheme="minorHAnsi" w:cstheme="minorHAnsi"/>
                <w:b/>
                <w:bCs/>
                <w:sz w:val="24"/>
                <w:szCs w:val="24"/>
              </w:rPr>
              <w:t>Colour 2</w:t>
            </w:r>
            <w:r w:rsidR="00D7560B" w:rsidRPr="007436C8">
              <w:rPr>
                <w:rFonts w:asciiTheme="minorHAnsi" w:hAnsiTheme="minorHAnsi" w:cstheme="minorHAnsi"/>
                <w:b/>
                <w:bCs/>
                <w:sz w:val="24"/>
                <w:szCs w:val="24"/>
              </w:rPr>
              <w:t>:</w:t>
            </w:r>
          </w:p>
        </w:tc>
        <w:tc>
          <w:tcPr>
            <w:tcW w:w="2835" w:type="dxa"/>
          </w:tcPr>
          <w:p w14:paraId="5719D173" w14:textId="25CC1ABB" w:rsidR="00BF6931" w:rsidRPr="001F3AC7" w:rsidRDefault="000300B3" w:rsidP="001F3AC7">
            <w:pPr>
              <w:adjustRightInd w:val="0"/>
              <w:snapToGrid w:val="0"/>
              <w:spacing w:line="360" w:lineRule="auto"/>
              <w:ind w:left="245"/>
              <w:jc w:val="center"/>
              <w:rPr>
                <w:rFonts w:asciiTheme="minorHAnsi" w:hAnsiTheme="minorHAnsi" w:cstheme="minorHAnsi"/>
                <w:b/>
                <w:bCs/>
                <w:sz w:val="24"/>
                <w:szCs w:val="24"/>
              </w:rPr>
            </w:pPr>
            <w:r w:rsidRPr="007436C8">
              <w:rPr>
                <w:rFonts w:asciiTheme="minorHAnsi" w:hAnsiTheme="minorHAnsi" w:cstheme="minorHAnsi"/>
                <w:b/>
                <w:bCs/>
                <w:sz w:val="24"/>
                <w:szCs w:val="24"/>
              </w:rPr>
              <w:t>Colour 3</w:t>
            </w:r>
            <w:r w:rsidR="00D7560B" w:rsidRPr="007436C8">
              <w:rPr>
                <w:rFonts w:asciiTheme="minorHAnsi" w:hAnsiTheme="minorHAnsi" w:cstheme="minorHAnsi"/>
                <w:b/>
                <w:bCs/>
                <w:sz w:val="24"/>
                <w:szCs w:val="24"/>
              </w:rPr>
              <w:t>:</w:t>
            </w:r>
          </w:p>
        </w:tc>
      </w:tr>
      <w:tr w:rsidR="001024AE" w:rsidRPr="00B37544" w14:paraId="12A2F43B" w14:textId="77777777" w:rsidTr="001024AE">
        <w:tc>
          <w:tcPr>
            <w:tcW w:w="3119" w:type="dxa"/>
          </w:tcPr>
          <w:p w14:paraId="3C6DDC2D" w14:textId="77777777" w:rsidR="00BF6931" w:rsidRPr="00B37544" w:rsidRDefault="00BF6931" w:rsidP="00B37544">
            <w:pPr>
              <w:adjustRightInd w:val="0"/>
              <w:snapToGrid w:val="0"/>
              <w:spacing w:line="360" w:lineRule="auto"/>
              <w:ind w:left="245"/>
              <w:rPr>
                <w:rFonts w:asciiTheme="minorHAnsi" w:hAnsiTheme="minorHAnsi" w:cstheme="minorHAnsi"/>
                <w:sz w:val="24"/>
                <w:szCs w:val="24"/>
              </w:rPr>
            </w:pPr>
          </w:p>
          <w:p w14:paraId="0D0824C0" w14:textId="77777777" w:rsidR="000300B3" w:rsidRPr="00B37544" w:rsidRDefault="000300B3" w:rsidP="00B37544">
            <w:pPr>
              <w:adjustRightInd w:val="0"/>
              <w:snapToGrid w:val="0"/>
              <w:spacing w:line="360" w:lineRule="auto"/>
              <w:ind w:left="245"/>
              <w:rPr>
                <w:rFonts w:asciiTheme="minorHAnsi" w:hAnsiTheme="minorHAnsi" w:cstheme="minorHAnsi"/>
                <w:sz w:val="24"/>
                <w:szCs w:val="24"/>
              </w:rPr>
            </w:pPr>
          </w:p>
          <w:p w14:paraId="398DCD55" w14:textId="77777777" w:rsidR="000300B3" w:rsidRPr="00B37544" w:rsidRDefault="000300B3" w:rsidP="00B37544">
            <w:pPr>
              <w:adjustRightInd w:val="0"/>
              <w:snapToGrid w:val="0"/>
              <w:spacing w:line="360" w:lineRule="auto"/>
              <w:ind w:left="245"/>
              <w:rPr>
                <w:rFonts w:asciiTheme="minorHAnsi" w:hAnsiTheme="minorHAnsi" w:cstheme="minorHAnsi"/>
                <w:sz w:val="24"/>
                <w:szCs w:val="24"/>
              </w:rPr>
            </w:pPr>
          </w:p>
          <w:p w14:paraId="1116B229" w14:textId="77777777" w:rsidR="000300B3" w:rsidRPr="00B37544" w:rsidRDefault="000300B3" w:rsidP="00B37544">
            <w:pPr>
              <w:adjustRightInd w:val="0"/>
              <w:snapToGrid w:val="0"/>
              <w:spacing w:line="360" w:lineRule="auto"/>
              <w:ind w:left="245"/>
              <w:rPr>
                <w:rFonts w:asciiTheme="minorHAnsi" w:hAnsiTheme="minorHAnsi" w:cstheme="minorHAnsi"/>
                <w:sz w:val="24"/>
                <w:szCs w:val="24"/>
              </w:rPr>
            </w:pPr>
          </w:p>
          <w:p w14:paraId="37EBC06D" w14:textId="77777777" w:rsidR="000300B3" w:rsidRPr="00B37544" w:rsidRDefault="000300B3" w:rsidP="00B37544">
            <w:pPr>
              <w:adjustRightInd w:val="0"/>
              <w:snapToGrid w:val="0"/>
              <w:spacing w:line="360" w:lineRule="auto"/>
              <w:ind w:left="245"/>
              <w:rPr>
                <w:rFonts w:asciiTheme="minorHAnsi" w:hAnsiTheme="minorHAnsi" w:cstheme="minorHAnsi"/>
                <w:sz w:val="24"/>
                <w:szCs w:val="24"/>
              </w:rPr>
            </w:pPr>
          </w:p>
          <w:p w14:paraId="7BEACB9E" w14:textId="77777777" w:rsidR="000300B3" w:rsidRPr="00B37544" w:rsidRDefault="000300B3" w:rsidP="00B37544">
            <w:pPr>
              <w:adjustRightInd w:val="0"/>
              <w:snapToGrid w:val="0"/>
              <w:spacing w:line="360" w:lineRule="auto"/>
              <w:ind w:left="245"/>
              <w:rPr>
                <w:rFonts w:asciiTheme="minorHAnsi" w:hAnsiTheme="minorHAnsi" w:cstheme="minorHAnsi"/>
                <w:sz w:val="24"/>
                <w:szCs w:val="24"/>
              </w:rPr>
            </w:pPr>
          </w:p>
          <w:p w14:paraId="172D015A" w14:textId="77777777" w:rsidR="000300B3" w:rsidRPr="00B37544" w:rsidRDefault="000300B3" w:rsidP="00C50DE8">
            <w:pPr>
              <w:adjustRightInd w:val="0"/>
              <w:snapToGrid w:val="0"/>
              <w:spacing w:line="360" w:lineRule="auto"/>
              <w:rPr>
                <w:rFonts w:asciiTheme="minorHAnsi" w:hAnsiTheme="minorHAnsi" w:cstheme="minorHAnsi"/>
                <w:sz w:val="24"/>
                <w:szCs w:val="24"/>
              </w:rPr>
            </w:pPr>
          </w:p>
          <w:p w14:paraId="5006DEF2" w14:textId="7E7CDCBC" w:rsidR="000300B3" w:rsidRPr="00B37544" w:rsidRDefault="000300B3" w:rsidP="00B37544">
            <w:pPr>
              <w:adjustRightInd w:val="0"/>
              <w:snapToGrid w:val="0"/>
              <w:spacing w:line="360" w:lineRule="auto"/>
              <w:ind w:left="245"/>
              <w:rPr>
                <w:rFonts w:asciiTheme="minorHAnsi" w:hAnsiTheme="minorHAnsi" w:cstheme="minorHAnsi"/>
                <w:sz w:val="24"/>
                <w:szCs w:val="24"/>
              </w:rPr>
            </w:pPr>
          </w:p>
        </w:tc>
        <w:tc>
          <w:tcPr>
            <w:tcW w:w="2977" w:type="dxa"/>
          </w:tcPr>
          <w:p w14:paraId="32A3CED8" w14:textId="77777777" w:rsidR="00BF6931" w:rsidRPr="00B37544" w:rsidRDefault="00BF6931" w:rsidP="00B37544">
            <w:pPr>
              <w:adjustRightInd w:val="0"/>
              <w:snapToGrid w:val="0"/>
              <w:spacing w:line="360" w:lineRule="auto"/>
              <w:ind w:left="245"/>
              <w:rPr>
                <w:rFonts w:asciiTheme="minorHAnsi" w:hAnsiTheme="minorHAnsi" w:cstheme="minorHAnsi"/>
                <w:sz w:val="24"/>
                <w:szCs w:val="24"/>
              </w:rPr>
            </w:pPr>
          </w:p>
        </w:tc>
        <w:tc>
          <w:tcPr>
            <w:tcW w:w="2835" w:type="dxa"/>
          </w:tcPr>
          <w:p w14:paraId="514301A5" w14:textId="77777777" w:rsidR="00BF6931" w:rsidRPr="00B37544" w:rsidRDefault="00BF6931" w:rsidP="00B37544">
            <w:pPr>
              <w:adjustRightInd w:val="0"/>
              <w:snapToGrid w:val="0"/>
              <w:spacing w:line="360" w:lineRule="auto"/>
              <w:ind w:left="245"/>
              <w:rPr>
                <w:rFonts w:asciiTheme="minorHAnsi" w:hAnsiTheme="minorHAnsi" w:cstheme="minorHAnsi"/>
                <w:sz w:val="24"/>
                <w:szCs w:val="24"/>
              </w:rPr>
            </w:pPr>
          </w:p>
        </w:tc>
      </w:tr>
    </w:tbl>
    <w:p w14:paraId="44DBB842" w14:textId="77777777" w:rsidR="00E743B3" w:rsidRPr="00B37544" w:rsidRDefault="00E743B3" w:rsidP="00B37544">
      <w:pPr>
        <w:adjustRightInd w:val="0"/>
        <w:snapToGrid w:val="0"/>
        <w:spacing w:after="0" w:line="360" w:lineRule="auto"/>
        <w:ind w:left="720"/>
        <w:rPr>
          <w:rFonts w:asciiTheme="minorHAnsi" w:hAnsiTheme="minorHAnsi" w:cstheme="minorHAnsi"/>
          <w:sz w:val="24"/>
          <w:szCs w:val="24"/>
        </w:rPr>
      </w:pPr>
    </w:p>
    <w:p w14:paraId="6897A255" w14:textId="352306B2" w:rsidR="00055410" w:rsidRDefault="00055410" w:rsidP="001F3AC7">
      <w:pPr>
        <w:numPr>
          <w:ilvl w:val="0"/>
          <w:numId w:val="14"/>
        </w:numPr>
        <w:adjustRightInd w:val="0"/>
        <w:snapToGrid w:val="0"/>
        <w:spacing w:after="0" w:line="360" w:lineRule="auto"/>
        <w:ind w:left="284" w:hanging="284"/>
        <w:rPr>
          <w:rFonts w:asciiTheme="minorHAnsi" w:hAnsiTheme="minorHAnsi" w:cstheme="minorHAnsi"/>
          <w:sz w:val="24"/>
          <w:szCs w:val="24"/>
        </w:rPr>
      </w:pPr>
      <w:r w:rsidRPr="00B37544">
        <w:rPr>
          <w:rFonts w:asciiTheme="minorHAnsi" w:hAnsiTheme="minorHAnsi" w:cstheme="minorHAnsi"/>
          <w:sz w:val="24"/>
          <w:szCs w:val="24"/>
        </w:rPr>
        <w:t>Do you think the flame test</w:t>
      </w:r>
      <w:r w:rsidR="00936389" w:rsidRPr="00B37544">
        <w:rPr>
          <w:rFonts w:asciiTheme="minorHAnsi" w:hAnsiTheme="minorHAnsi" w:cstheme="minorHAnsi"/>
          <w:sz w:val="24"/>
          <w:szCs w:val="24"/>
        </w:rPr>
        <w:t xml:space="preserve"> can be </w:t>
      </w:r>
      <w:r w:rsidR="00D7560B" w:rsidRPr="00B37544">
        <w:rPr>
          <w:rFonts w:asciiTheme="minorHAnsi" w:hAnsiTheme="minorHAnsi" w:cstheme="minorHAnsi"/>
          <w:sz w:val="24"/>
          <w:szCs w:val="24"/>
        </w:rPr>
        <w:t>used to</w:t>
      </w:r>
      <w:r w:rsidRPr="00B37544">
        <w:rPr>
          <w:rFonts w:asciiTheme="minorHAnsi" w:hAnsiTheme="minorHAnsi" w:cstheme="minorHAnsi"/>
          <w:sz w:val="24"/>
          <w:szCs w:val="24"/>
        </w:rPr>
        <w:t xml:space="preserve"> determine the identity of unknowns in a mixture? Why or why not?</w:t>
      </w:r>
    </w:p>
    <w:p w14:paraId="2B4F79D0" w14:textId="77777777" w:rsidR="00FF64FC" w:rsidRPr="00FF64FC" w:rsidRDefault="00FF64FC" w:rsidP="001F3AC7">
      <w:pPr>
        <w:pStyle w:val="ListParagraph"/>
        <w:adjustRightInd w:val="0"/>
        <w:snapToGrid w:val="0"/>
        <w:spacing w:line="360" w:lineRule="auto"/>
        <w:ind w:left="284"/>
        <w:rPr>
          <w:rFonts w:asciiTheme="minorHAnsi" w:eastAsia="Times New Roman" w:hAnsiTheme="minorHAnsi" w:cstheme="minorHAnsi"/>
          <w:color w:val="212121"/>
          <w:sz w:val="24"/>
          <w:szCs w:val="24"/>
          <w:lang w:eastAsia="zh-CN"/>
        </w:rPr>
      </w:pPr>
      <w:r w:rsidRPr="00FF64FC">
        <w:rPr>
          <w:rFonts w:asciiTheme="minorHAnsi" w:eastAsia="Times New Roman" w:hAnsiTheme="minorHAnsi" w:cstheme="minorHAnsi"/>
          <w:color w:val="212121"/>
          <w:sz w:val="24"/>
          <w:szCs w:val="24"/>
          <w:lang w:eastAsia="zh-CN"/>
        </w:rPr>
        <w:t>………………………………………………………………………………………………………………………………………………………………………………………………………………………………………………………………………………………………………………………………………………………………………………………………………………………………………………………………………………………………………………………………………………………………………………………………………………………………………………………………………………………………………………………………………………………………………………………………………………………………………………………………</w:t>
      </w:r>
    </w:p>
    <w:p w14:paraId="1E9DC432" w14:textId="35637701" w:rsidR="00055410" w:rsidRDefault="00055410" w:rsidP="001F3AC7">
      <w:pPr>
        <w:numPr>
          <w:ilvl w:val="0"/>
          <w:numId w:val="14"/>
        </w:numPr>
        <w:adjustRightInd w:val="0"/>
        <w:snapToGrid w:val="0"/>
        <w:spacing w:before="100" w:beforeAutospacing="1" w:after="100" w:afterAutospacing="1" w:line="360" w:lineRule="auto"/>
        <w:ind w:left="426"/>
        <w:rPr>
          <w:rFonts w:asciiTheme="minorHAnsi" w:hAnsiTheme="minorHAnsi" w:cstheme="minorHAnsi"/>
          <w:sz w:val="24"/>
          <w:szCs w:val="24"/>
          <w:lang w:val="en-CA" w:eastAsia="en-CA"/>
        </w:rPr>
      </w:pPr>
      <w:r w:rsidRPr="00B37544">
        <w:rPr>
          <w:rFonts w:asciiTheme="minorHAnsi" w:hAnsiTheme="minorHAnsi" w:cstheme="minorHAnsi"/>
          <w:sz w:val="24"/>
          <w:szCs w:val="24"/>
          <w:lang w:val="en-CA" w:eastAsia="en-CA"/>
        </w:rPr>
        <w:t xml:space="preserve">Colorful light emissions </w:t>
      </w:r>
      <w:r w:rsidR="001D02FE">
        <w:rPr>
          <w:rFonts w:asciiTheme="minorHAnsi" w:hAnsiTheme="minorHAnsi" w:cstheme="minorHAnsi"/>
          <w:sz w:val="24"/>
          <w:szCs w:val="24"/>
          <w:lang w:val="en-CA" w:eastAsia="en-CA"/>
        </w:rPr>
        <w:t>apply</w:t>
      </w:r>
      <w:r w:rsidRPr="00B37544">
        <w:rPr>
          <w:rFonts w:asciiTheme="minorHAnsi" w:hAnsiTheme="minorHAnsi" w:cstheme="minorHAnsi"/>
          <w:sz w:val="24"/>
          <w:szCs w:val="24"/>
          <w:lang w:val="en-CA" w:eastAsia="en-CA"/>
        </w:rPr>
        <w:t xml:space="preserve"> to everyday life. Where else</w:t>
      </w:r>
      <w:r w:rsidR="00E47687" w:rsidRPr="00B37544">
        <w:rPr>
          <w:rFonts w:asciiTheme="minorHAnsi" w:hAnsiTheme="minorHAnsi" w:cstheme="minorHAnsi"/>
          <w:sz w:val="24"/>
          <w:szCs w:val="24"/>
          <w:lang w:val="en-CA" w:eastAsia="en-CA"/>
        </w:rPr>
        <w:t>, besides fireworks,</w:t>
      </w:r>
      <w:r w:rsidRPr="00B37544">
        <w:rPr>
          <w:rFonts w:asciiTheme="minorHAnsi" w:hAnsiTheme="minorHAnsi" w:cstheme="minorHAnsi"/>
          <w:sz w:val="24"/>
          <w:szCs w:val="24"/>
          <w:lang w:val="en-CA" w:eastAsia="en-CA"/>
        </w:rPr>
        <w:t xml:space="preserve"> have you observed colorful light emissions?  Are these light emission applications related?  Explain. </w:t>
      </w:r>
    </w:p>
    <w:p w14:paraId="1399568B" w14:textId="32A8AEFE" w:rsidR="00C50DE8" w:rsidRDefault="00E22133" w:rsidP="00C50DE8">
      <w:pPr>
        <w:adjustRightInd w:val="0"/>
        <w:snapToGrid w:val="0"/>
        <w:spacing w:line="360" w:lineRule="auto"/>
        <w:ind w:left="284"/>
        <w:rPr>
          <w:rFonts w:asciiTheme="minorHAnsi" w:eastAsia="Times New Roman" w:hAnsiTheme="minorHAnsi" w:cstheme="minorHAnsi"/>
          <w:color w:val="212121"/>
          <w:sz w:val="24"/>
          <w:szCs w:val="24"/>
          <w:lang w:eastAsia="zh-CN"/>
        </w:rPr>
      </w:pPr>
      <w:r w:rsidRPr="00E22133">
        <w:rPr>
          <w:rFonts w:asciiTheme="minorHAnsi" w:eastAsia="Times New Roman" w:hAnsiTheme="minorHAnsi" w:cstheme="minorHAnsi"/>
          <w:color w:val="212121"/>
          <w:sz w:val="24"/>
          <w:szCs w:val="24"/>
          <w:lang w:eastAsia="zh-CN"/>
        </w:rPr>
        <w:t>………………………………………………………………………………………………………………………………………………………………………………………………………………………………………………………………………………………………………………………………………………………………………………………………………………………………………………………………………………………………………………………………………………………………………………………………………………………………………………………………………………………………………………………………………………………………………………………………………………………………………………………………</w:t>
      </w:r>
    </w:p>
    <w:p w14:paraId="0C4E0F08" w14:textId="00BA15F1" w:rsidR="00C50DE8" w:rsidRPr="0081027D" w:rsidRDefault="00C50DE8" w:rsidP="00C50DE8">
      <w:pPr>
        <w:adjustRightInd w:val="0"/>
        <w:snapToGrid w:val="0"/>
        <w:spacing w:line="360" w:lineRule="auto"/>
        <w:ind w:left="284"/>
        <w:rPr>
          <w:rFonts w:asciiTheme="minorHAnsi" w:eastAsia="Times New Roman" w:hAnsiTheme="minorHAnsi" w:cstheme="minorHAnsi"/>
          <w:color w:val="212121"/>
          <w:sz w:val="24"/>
          <w:szCs w:val="24"/>
          <w:lang w:eastAsia="zh-CN"/>
        </w:rPr>
      </w:pPr>
      <w:r w:rsidRPr="007436C8">
        <w:rPr>
          <w:rFonts w:asciiTheme="minorHAnsi" w:eastAsia="Times New Roman" w:hAnsiTheme="minorHAnsi" w:cstheme="minorHAnsi"/>
          <w:color w:val="212121"/>
          <w:sz w:val="24"/>
          <w:szCs w:val="24"/>
          <w:lang w:eastAsia="zh-CN"/>
        </w:rPr>
        <w:t>END</w:t>
      </w:r>
    </w:p>
    <w:sectPr w:rsidR="00C50DE8" w:rsidRPr="0081027D" w:rsidSect="00B8234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134"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D23F3" w14:textId="77777777" w:rsidR="00701B3F" w:rsidRDefault="00701B3F" w:rsidP="006024F0">
      <w:pPr>
        <w:spacing w:after="0" w:line="240" w:lineRule="auto"/>
      </w:pPr>
      <w:r>
        <w:separator/>
      </w:r>
    </w:p>
  </w:endnote>
  <w:endnote w:type="continuationSeparator" w:id="0">
    <w:p w14:paraId="615830C5" w14:textId="77777777" w:rsidR="00701B3F" w:rsidRDefault="00701B3F" w:rsidP="0060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6A33F" w14:textId="77777777" w:rsidR="00C27049" w:rsidRDefault="00C270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83137"/>
      <w:docPartObj>
        <w:docPartGallery w:val="Page Numbers (Bottom of Page)"/>
        <w:docPartUnique/>
      </w:docPartObj>
    </w:sdtPr>
    <w:sdtEndPr>
      <w:rPr>
        <w:noProof/>
      </w:rPr>
    </w:sdtEndPr>
    <w:sdtContent>
      <w:p w14:paraId="5D40D596" w14:textId="35B4ADDF" w:rsidR="003B0BBA" w:rsidRDefault="003B0B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E72A4" w14:textId="77777777" w:rsidR="003B0BBA" w:rsidRDefault="003B0B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48F5E" w14:textId="77777777" w:rsidR="00C27049" w:rsidRDefault="00C27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ED747" w14:textId="77777777" w:rsidR="00701B3F" w:rsidRDefault="00701B3F" w:rsidP="006024F0">
      <w:pPr>
        <w:spacing w:after="0" w:line="240" w:lineRule="auto"/>
      </w:pPr>
      <w:r>
        <w:separator/>
      </w:r>
    </w:p>
  </w:footnote>
  <w:footnote w:type="continuationSeparator" w:id="0">
    <w:p w14:paraId="6CF72334" w14:textId="77777777" w:rsidR="00701B3F" w:rsidRDefault="00701B3F" w:rsidP="00602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38A68" w14:textId="77777777" w:rsidR="00C27049" w:rsidRDefault="00C270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F968" w14:textId="049883A5" w:rsidR="006024F0" w:rsidRDefault="00B82341">
    <w:pPr>
      <w:pStyle w:val="Header"/>
    </w:pPr>
    <w:r>
      <w:tab/>
    </w:r>
    <w:r w:rsidR="006024F0">
      <w:t>University of Wales</w:t>
    </w:r>
    <w:r>
      <w:t xml:space="preserve"> Trinity Saint David – </w:t>
    </w:r>
    <w:r w:rsidRPr="00C27049">
      <w:t>OME</w:t>
    </w:r>
    <w:r>
      <w:t xml:space="preserve"> Programme</w:t>
    </w:r>
  </w:p>
  <w:p w14:paraId="60CAADF3" w14:textId="77777777" w:rsidR="00B82341" w:rsidRDefault="00B82341">
    <w:pPr>
      <w:pStyle w:val="Header"/>
    </w:pPr>
  </w:p>
  <w:p w14:paraId="6872DAEA" w14:textId="77777777" w:rsidR="006024F0" w:rsidRDefault="006024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59159" w14:textId="77777777" w:rsidR="00C27049" w:rsidRDefault="00C270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30492"/>
    <w:multiLevelType w:val="hybridMultilevel"/>
    <w:tmpl w:val="19DC8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53CBA"/>
    <w:multiLevelType w:val="hybridMultilevel"/>
    <w:tmpl w:val="E9D2DFCC"/>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2" w15:restartNumberingAfterBreak="0">
    <w:nsid w:val="1C1D4A3F"/>
    <w:multiLevelType w:val="multilevel"/>
    <w:tmpl w:val="1F90336A"/>
    <w:lvl w:ilvl="0">
      <w:start w:val="1"/>
      <w:numFmt w:val="decimal"/>
      <w:lvlText w:val="%1."/>
      <w:lvlJc w:val="left"/>
      <w:pPr>
        <w:tabs>
          <w:tab w:val="num" w:pos="2062"/>
        </w:tabs>
        <w:ind w:left="2062" w:hanging="360"/>
      </w:pPr>
    </w:lvl>
    <w:lvl w:ilvl="1" w:tentative="1">
      <w:numFmt w:val="decimal"/>
      <w:lvlText w:val="%2."/>
      <w:lvlJc w:val="left"/>
      <w:pPr>
        <w:tabs>
          <w:tab w:val="num" w:pos="2782"/>
        </w:tabs>
        <w:ind w:left="2782" w:hanging="360"/>
      </w:pPr>
    </w:lvl>
    <w:lvl w:ilvl="2" w:tentative="1">
      <w:numFmt w:val="decimal"/>
      <w:lvlText w:val="%3."/>
      <w:lvlJc w:val="left"/>
      <w:pPr>
        <w:tabs>
          <w:tab w:val="num" w:pos="3502"/>
        </w:tabs>
        <w:ind w:left="3502" w:hanging="360"/>
      </w:pPr>
    </w:lvl>
    <w:lvl w:ilvl="3" w:tentative="1">
      <w:numFmt w:val="decimal"/>
      <w:lvlText w:val="%4."/>
      <w:lvlJc w:val="left"/>
      <w:pPr>
        <w:tabs>
          <w:tab w:val="num" w:pos="4222"/>
        </w:tabs>
        <w:ind w:left="4222" w:hanging="360"/>
      </w:pPr>
    </w:lvl>
    <w:lvl w:ilvl="4" w:tentative="1">
      <w:numFmt w:val="decimal"/>
      <w:lvlText w:val="%5."/>
      <w:lvlJc w:val="left"/>
      <w:pPr>
        <w:tabs>
          <w:tab w:val="num" w:pos="4942"/>
        </w:tabs>
        <w:ind w:left="4942" w:hanging="360"/>
      </w:pPr>
    </w:lvl>
    <w:lvl w:ilvl="5" w:tentative="1">
      <w:numFmt w:val="decimal"/>
      <w:lvlText w:val="%6."/>
      <w:lvlJc w:val="left"/>
      <w:pPr>
        <w:tabs>
          <w:tab w:val="num" w:pos="5662"/>
        </w:tabs>
        <w:ind w:left="5662" w:hanging="360"/>
      </w:pPr>
    </w:lvl>
    <w:lvl w:ilvl="6" w:tentative="1">
      <w:numFmt w:val="decimal"/>
      <w:lvlText w:val="%7."/>
      <w:lvlJc w:val="left"/>
      <w:pPr>
        <w:tabs>
          <w:tab w:val="num" w:pos="6382"/>
        </w:tabs>
        <w:ind w:left="6382" w:hanging="360"/>
      </w:pPr>
    </w:lvl>
    <w:lvl w:ilvl="7" w:tentative="1">
      <w:numFmt w:val="decimal"/>
      <w:lvlText w:val="%8."/>
      <w:lvlJc w:val="left"/>
      <w:pPr>
        <w:tabs>
          <w:tab w:val="num" w:pos="7102"/>
        </w:tabs>
        <w:ind w:left="7102" w:hanging="360"/>
      </w:pPr>
    </w:lvl>
    <w:lvl w:ilvl="8" w:tentative="1">
      <w:numFmt w:val="decimal"/>
      <w:lvlText w:val="%9."/>
      <w:lvlJc w:val="left"/>
      <w:pPr>
        <w:tabs>
          <w:tab w:val="num" w:pos="7822"/>
        </w:tabs>
        <w:ind w:left="7822" w:hanging="360"/>
      </w:pPr>
    </w:lvl>
  </w:abstractNum>
  <w:abstractNum w:abstractNumId="3" w15:restartNumberingAfterBreak="0">
    <w:nsid w:val="2DB836F5"/>
    <w:multiLevelType w:val="hybridMultilevel"/>
    <w:tmpl w:val="EA7E8970"/>
    <w:lvl w:ilvl="0" w:tplc="FC48F53E">
      <w:start w:val="1"/>
      <w:numFmt w:val="decimal"/>
      <w:lvlText w:val="%1."/>
      <w:lvlJc w:val="left"/>
      <w:pPr>
        <w:ind w:left="720" w:hanging="360"/>
      </w:pPr>
      <w:rPr>
        <w:rFonts w:hint="default"/>
        <w:b/>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92ECE"/>
    <w:multiLevelType w:val="hybridMultilevel"/>
    <w:tmpl w:val="DB3A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10738A"/>
    <w:multiLevelType w:val="hybridMultilevel"/>
    <w:tmpl w:val="9B661EF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42CA7A3C"/>
    <w:multiLevelType w:val="multilevel"/>
    <w:tmpl w:val="61EAD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4E1AE5"/>
    <w:multiLevelType w:val="hybridMultilevel"/>
    <w:tmpl w:val="EC44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F14D75"/>
    <w:multiLevelType w:val="hybridMultilevel"/>
    <w:tmpl w:val="9D4025F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56302A51"/>
    <w:multiLevelType w:val="hybridMultilevel"/>
    <w:tmpl w:val="EC44AF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E81426"/>
    <w:multiLevelType w:val="hybridMultilevel"/>
    <w:tmpl w:val="32A8B42A"/>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74B80024"/>
    <w:multiLevelType w:val="hybridMultilevel"/>
    <w:tmpl w:val="25048B8E"/>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13"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CA41E3"/>
    <w:multiLevelType w:val="hybridMultilevel"/>
    <w:tmpl w:val="5BC6485C"/>
    <w:lvl w:ilvl="0" w:tplc="987A0508">
      <w:start w:val="1"/>
      <w:numFmt w:val="lowerLetter"/>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4"/>
  </w:num>
  <w:num w:numId="4">
    <w:abstractNumId w:val="11"/>
  </w:num>
  <w:num w:numId="5">
    <w:abstractNumId w:val="1"/>
  </w:num>
  <w:num w:numId="6">
    <w:abstractNumId w:val="12"/>
  </w:num>
  <w:num w:numId="7">
    <w:abstractNumId w:val="8"/>
  </w:num>
  <w:num w:numId="8">
    <w:abstractNumId w:val="5"/>
  </w:num>
  <w:num w:numId="9">
    <w:abstractNumId w:val="7"/>
  </w:num>
  <w:num w:numId="10">
    <w:abstractNumId w:val="9"/>
  </w:num>
  <w:num w:numId="11">
    <w:abstractNumId w:val="0"/>
  </w:num>
  <w:num w:numId="12">
    <w:abstractNumId w:val="14"/>
  </w:num>
  <w:num w:numId="13">
    <w:abstractNumId w:val="10"/>
  </w:num>
  <w:num w:numId="14">
    <w:abstractNumId w:val="3"/>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58"/>
    <w:rsid w:val="00000935"/>
    <w:rsid w:val="00000A41"/>
    <w:rsid w:val="000130FF"/>
    <w:rsid w:val="0002518F"/>
    <w:rsid w:val="000300B3"/>
    <w:rsid w:val="00031C49"/>
    <w:rsid w:val="000404FB"/>
    <w:rsid w:val="00045CC1"/>
    <w:rsid w:val="00046C72"/>
    <w:rsid w:val="00050FC5"/>
    <w:rsid w:val="00055410"/>
    <w:rsid w:val="000612B9"/>
    <w:rsid w:val="0006398C"/>
    <w:rsid w:val="0006638B"/>
    <w:rsid w:val="000726AD"/>
    <w:rsid w:val="00072857"/>
    <w:rsid w:val="00073F7D"/>
    <w:rsid w:val="00077B09"/>
    <w:rsid w:val="00077BA7"/>
    <w:rsid w:val="00084BC1"/>
    <w:rsid w:val="00085A07"/>
    <w:rsid w:val="00086771"/>
    <w:rsid w:val="000940DB"/>
    <w:rsid w:val="000A148D"/>
    <w:rsid w:val="000A3558"/>
    <w:rsid w:val="000A3FCA"/>
    <w:rsid w:val="000A523D"/>
    <w:rsid w:val="000B1E76"/>
    <w:rsid w:val="000B5DE5"/>
    <w:rsid w:val="000B6874"/>
    <w:rsid w:val="000B6922"/>
    <w:rsid w:val="000B74ED"/>
    <w:rsid w:val="000C3B4D"/>
    <w:rsid w:val="000D5051"/>
    <w:rsid w:val="000F07AC"/>
    <w:rsid w:val="000F0DE5"/>
    <w:rsid w:val="001024AE"/>
    <w:rsid w:val="00102C4A"/>
    <w:rsid w:val="0010522F"/>
    <w:rsid w:val="00107DB2"/>
    <w:rsid w:val="00110AAD"/>
    <w:rsid w:val="00110B02"/>
    <w:rsid w:val="00111C5D"/>
    <w:rsid w:val="001205EF"/>
    <w:rsid w:val="001218E7"/>
    <w:rsid w:val="00130A07"/>
    <w:rsid w:val="0013182F"/>
    <w:rsid w:val="001330DD"/>
    <w:rsid w:val="00135154"/>
    <w:rsid w:val="001405E2"/>
    <w:rsid w:val="00144880"/>
    <w:rsid w:val="00147B09"/>
    <w:rsid w:val="001700CA"/>
    <w:rsid w:val="00171FD2"/>
    <w:rsid w:val="00172A2D"/>
    <w:rsid w:val="00180BA5"/>
    <w:rsid w:val="0019185A"/>
    <w:rsid w:val="00191CF9"/>
    <w:rsid w:val="001A67CD"/>
    <w:rsid w:val="001C46E5"/>
    <w:rsid w:val="001D02FE"/>
    <w:rsid w:val="001D5C02"/>
    <w:rsid w:val="001F1C1A"/>
    <w:rsid w:val="001F3AC7"/>
    <w:rsid w:val="001F5001"/>
    <w:rsid w:val="00205042"/>
    <w:rsid w:val="00222B0C"/>
    <w:rsid w:val="0023572A"/>
    <w:rsid w:val="00237167"/>
    <w:rsid w:val="00241799"/>
    <w:rsid w:val="0024408E"/>
    <w:rsid w:val="00246F25"/>
    <w:rsid w:val="00253D96"/>
    <w:rsid w:val="00253DAA"/>
    <w:rsid w:val="00261141"/>
    <w:rsid w:val="0026340A"/>
    <w:rsid w:val="00270CCD"/>
    <w:rsid w:val="002825B7"/>
    <w:rsid w:val="002922BE"/>
    <w:rsid w:val="00296ED0"/>
    <w:rsid w:val="002A350C"/>
    <w:rsid w:val="002A5793"/>
    <w:rsid w:val="002B3714"/>
    <w:rsid w:val="002B52CF"/>
    <w:rsid w:val="002D42C0"/>
    <w:rsid w:val="002D49D9"/>
    <w:rsid w:val="002E7897"/>
    <w:rsid w:val="002F1790"/>
    <w:rsid w:val="002F2913"/>
    <w:rsid w:val="002F3D49"/>
    <w:rsid w:val="0030204D"/>
    <w:rsid w:val="00305789"/>
    <w:rsid w:val="003100FE"/>
    <w:rsid w:val="00324728"/>
    <w:rsid w:val="0032486B"/>
    <w:rsid w:val="00325342"/>
    <w:rsid w:val="00332B8D"/>
    <w:rsid w:val="00334313"/>
    <w:rsid w:val="00334773"/>
    <w:rsid w:val="003373E8"/>
    <w:rsid w:val="00340106"/>
    <w:rsid w:val="00340504"/>
    <w:rsid w:val="003465C4"/>
    <w:rsid w:val="00351FD1"/>
    <w:rsid w:val="00361B73"/>
    <w:rsid w:val="00364DC1"/>
    <w:rsid w:val="00364E6B"/>
    <w:rsid w:val="00370CF7"/>
    <w:rsid w:val="00376C10"/>
    <w:rsid w:val="00376D5B"/>
    <w:rsid w:val="00382194"/>
    <w:rsid w:val="00384C37"/>
    <w:rsid w:val="003934AD"/>
    <w:rsid w:val="003A112E"/>
    <w:rsid w:val="003A3CEA"/>
    <w:rsid w:val="003A48BE"/>
    <w:rsid w:val="003B0BBA"/>
    <w:rsid w:val="003B4184"/>
    <w:rsid w:val="003B4B10"/>
    <w:rsid w:val="003B641C"/>
    <w:rsid w:val="003C7F2E"/>
    <w:rsid w:val="003D06BF"/>
    <w:rsid w:val="003D4637"/>
    <w:rsid w:val="003E2C21"/>
    <w:rsid w:val="003E5FC5"/>
    <w:rsid w:val="003E65BA"/>
    <w:rsid w:val="003E7CEC"/>
    <w:rsid w:val="00402DBA"/>
    <w:rsid w:val="0041786C"/>
    <w:rsid w:val="0043299F"/>
    <w:rsid w:val="00432F2E"/>
    <w:rsid w:val="004349DC"/>
    <w:rsid w:val="00436007"/>
    <w:rsid w:val="00436F91"/>
    <w:rsid w:val="00437034"/>
    <w:rsid w:val="0043748B"/>
    <w:rsid w:val="00442D87"/>
    <w:rsid w:val="00446C16"/>
    <w:rsid w:val="00450F45"/>
    <w:rsid w:val="00465ADD"/>
    <w:rsid w:val="0047310B"/>
    <w:rsid w:val="00476485"/>
    <w:rsid w:val="00484A06"/>
    <w:rsid w:val="00495581"/>
    <w:rsid w:val="00497CC2"/>
    <w:rsid w:val="004A3A96"/>
    <w:rsid w:val="004A74A6"/>
    <w:rsid w:val="004B684B"/>
    <w:rsid w:val="004C3ADC"/>
    <w:rsid w:val="004D7C19"/>
    <w:rsid w:val="004F04AE"/>
    <w:rsid w:val="004F0B31"/>
    <w:rsid w:val="004F2FBF"/>
    <w:rsid w:val="00503638"/>
    <w:rsid w:val="00506E7B"/>
    <w:rsid w:val="005153FC"/>
    <w:rsid w:val="00515E5A"/>
    <w:rsid w:val="005216BF"/>
    <w:rsid w:val="005354AB"/>
    <w:rsid w:val="00536A20"/>
    <w:rsid w:val="00551F09"/>
    <w:rsid w:val="00555096"/>
    <w:rsid w:val="00566332"/>
    <w:rsid w:val="005704AE"/>
    <w:rsid w:val="00570E06"/>
    <w:rsid w:val="00590BDE"/>
    <w:rsid w:val="005933E4"/>
    <w:rsid w:val="005A714D"/>
    <w:rsid w:val="005C1A74"/>
    <w:rsid w:val="005C7D0F"/>
    <w:rsid w:val="005D2417"/>
    <w:rsid w:val="005D2C05"/>
    <w:rsid w:val="005D75B5"/>
    <w:rsid w:val="005E3305"/>
    <w:rsid w:val="005E57AA"/>
    <w:rsid w:val="005F7193"/>
    <w:rsid w:val="006008D5"/>
    <w:rsid w:val="006024F0"/>
    <w:rsid w:val="0064133A"/>
    <w:rsid w:val="00644B18"/>
    <w:rsid w:val="00645D58"/>
    <w:rsid w:val="00666D9D"/>
    <w:rsid w:val="00673131"/>
    <w:rsid w:val="00677107"/>
    <w:rsid w:val="00685C92"/>
    <w:rsid w:val="0068753B"/>
    <w:rsid w:val="006932AA"/>
    <w:rsid w:val="0069384D"/>
    <w:rsid w:val="00697CBF"/>
    <w:rsid w:val="006A7174"/>
    <w:rsid w:val="006B1519"/>
    <w:rsid w:val="006B1BBE"/>
    <w:rsid w:val="006B2652"/>
    <w:rsid w:val="006B3408"/>
    <w:rsid w:val="006D7B47"/>
    <w:rsid w:val="006E2403"/>
    <w:rsid w:val="006E4028"/>
    <w:rsid w:val="00701B3F"/>
    <w:rsid w:val="00710328"/>
    <w:rsid w:val="007160D1"/>
    <w:rsid w:val="0072733A"/>
    <w:rsid w:val="0074189C"/>
    <w:rsid w:val="00741E15"/>
    <w:rsid w:val="007436C8"/>
    <w:rsid w:val="00744D6D"/>
    <w:rsid w:val="00760CCC"/>
    <w:rsid w:val="00775754"/>
    <w:rsid w:val="00775C74"/>
    <w:rsid w:val="00781590"/>
    <w:rsid w:val="007A46DE"/>
    <w:rsid w:val="007A64DF"/>
    <w:rsid w:val="007B5CAD"/>
    <w:rsid w:val="007B65F7"/>
    <w:rsid w:val="007B7372"/>
    <w:rsid w:val="007C3114"/>
    <w:rsid w:val="007C3485"/>
    <w:rsid w:val="007E1088"/>
    <w:rsid w:val="007E73D5"/>
    <w:rsid w:val="0081027D"/>
    <w:rsid w:val="00820A11"/>
    <w:rsid w:val="00824449"/>
    <w:rsid w:val="00833193"/>
    <w:rsid w:val="00844005"/>
    <w:rsid w:val="008476F9"/>
    <w:rsid w:val="0085129A"/>
    <w:rsid w:val="00856CFB"/>
    <w:rsid w:val="00860A4C"/>
    <w:rsid w:val="008665D8"/>
    <w:rsid w:val="0086780D"/>
    <w:rsid w:val="008720AE"/>
    <w:rsid w:val="008738B3"/>
    <w:rsid w:val="00875D61"/>
    <w:rsid w:val="00881827"/>
    <w:rsid w:val="00882918"/>
    <w:rsid w:val="008864A0"/>
    <w:rsid w:val="008938EC"/>
    <w:rsid w:val="008A2E33"/>
    <w:rsid w:val="008B020A"/>
    <w:rsid w:val="008B5F2F"/>
    <w:rsid w:val="008B6CDC"/>
    <w:rsid w:val="008C15E8"/>
    <w:rsid w:val="008C59E6"/>
    <w:rsid w:val="008C649B"/>
    <w:rsid w:val="008D171B"/>
    <w:rsid w:val="008D6DC9"/>
    <w:rsid w:val="008F4422"/>
    <w:rsid w:val="008F5C5F"/>
    <w:rsid w:val="00905AC6"/>
    <w:rsid w:val="00910CFB"/>
    <w:rsid w:val="00920DF3"/>
    <w:rsid w:val="00922601"/>
    <w:rsid w:val="00926838"/>
    <w:rsid w:val="00934D31"/>
    <w:rsid w:val="00936389"/>
    <w:rsid w:val="009536E9"/>
    <w:rsid w:val="00953A59"/>
    <w:rsid w:val="00953F62"/>
    <w:rsid w:val="00955616"/>
    <w:rsid w:val="00965F47"/>
    <w:rsid w:val="009677A6"/>
    <w:rsid w:val="009725A6"/>
    <w:rsid w:val="00975947"/>
    <w:rsid w:val="00983300"/>
    <w:rsid w:val="00984348"/>
    <w:rsid w:val="009A5480"/>
    <w:rsid w:val="009A7B86"/>
    <w:rsid w:val="009B0B90"/>
    <w:rsid w:val="009B14B9"/>
    <w:rsid w:val="009B38A1"/>
    <w:rsid w:val="009C3C23"/>
    <w:rsid w:val="009D5F79"/>
    <w:rsid w:val="009E23FF"/>
    <w:rsid w:val="009E68A4"/>
    <w:rsid w:val="009F6D28"/>
    <w:rsid w:val="00A057F3"/>
    <w:rsid w:val="00A122AF"/>
    <w:rsid w:val="00A12D1C"/>
    <w:rsid w:val="00A14FC0"/>
    <w:rsid w:val="00A15371"/>
    <w:rsid w:val="00A16934"/>
    <w:rsid w:val="00A1742D"/>
    <w:rsid w:val="00A2034E"/>
    <w:rsid w:val="00A2485D"/>
    <w:rsid w:val="00A30861"/>
    <w:rsid w:val="00A43B3A"/>
    <w:rsid w:val="00A46F66"/>
    <w:rsid w:val="00A52BC8"/>
    <w:rsid w:val="00A56B14"/>
    <w:rsid w:val="00A63736"/>
    <w:rsid w:val="00A67461"/>
    <w:rsid w:val="00A93086"/>
    <w:rsid w:val="00AB1197"/>
    <w:rsid w:val="00AB5F53"/>
    <w:rsid w:val="00AC3A78"/>
    <w:rsid w:val="00AC3F65"/>
    <w:rsid w:val="00AC65B7"/>
    <w:rsid w:val="00AD153A"/>
    <w:rsid w:val="00AD1D8D"/>
    <w:rsid w:val="00AD34ED"/>
    <w:rsid w:val="00AE60BB"/>
    <w:rsid w:val="00B162FB"/>
    <w:rsid w:val="00B24F2F"/>
    <w:rsid w:val="00B24F8E"/>
    <w:rsid w:val="00B37544"/>
    <w:rsid w:val="00B40E92"/>
    <w:rsid w:val="00B41A81"/>
    <w:rsid w:val="00B468F5"/>
    <w:rsid w:val="00B5049E"/>
    <w:rsid w:val="00B550F5"/>
    <w:rsid w:val="00B57AD4"/>
    <w:rsid w:val="00B60618"/>
    <w:rsid w:val="00B607F6"/>
    <w:rsid w:val="00B767E9"/>
    <w:rsid w:val="00B773B7"/>
    <w:rsid w:val="00B777A0"/>
    <w:rsid w:val="00B82341"/>
    <w:rsid w:val="00B84C86"/>
    <w:rsid w:val="00B85C76"/>
    <w:rsid w:val="00BA5E3D"/>
    <w:rsid w:val="00BB3365"/>
    <w:rsid w:val="00BB7D5F"/>
    <w:rsid w:val="00BC4154"/>
    <w:rsid w:val="00BC46D9"/>
    <w:rsid w:val="00BD7FF6"/>
    <w:rsid w:val="00BF6931"/>
    <w:rsid w:val="00C03202"/>
    <w:rsid w:val="00C039FF"/>
    <w:rsid w:val="00C25B0B"/>
    <w:rsid w:val="00C27049"/>
    <w:rsid w:val="00C27684"/>
    <w:rsid w:val="00C44E15"/>
    <w:rsid w:val="00C45BB6"/>
    <w:rsid w:val="00C509C2"/>
    <w:rsid w:val="00C50DE8"/>
    <w:rsid w:val="00C57CAD"/>
    <w:rsid w:val="00C64B10"/>
    <w:rsid w:val="00C73F4A"/>
    <w:rsid w:val="00C748BE"/>
    <w:rsid w:val="00C74D7B"/>
    <w:rsid w:val="00C76526"/>
    <w:rsid w:val="00C7763B"/>
    <w:rsid w:val="00C8698E"/>
    <w:rsid w:val="00C90D3D"/>
    <w:rsid w:val="00C9339D"/>
    <w:rsid w:val="00CA423A"/>
    <w:rsid w:val="00CB293B"/>
    <w:rsid w:val="00CB544C"/>
    <w:rsid w:val="00CC3E7D"/>
    <w:rsid w:val="00CD5DE0"/>
    <w:rsid w:val="00CD7AE5"/>
    <w:rsid w:val="00CE1C31"/>
    <w:rsid w:val="00CE354F"/>
    <w:rsid w:val="00CE6288"/>
    <w:rsid w:val="00D0655A"/>
    <w:rsid w:val="00D06E99"/>
    <w:rsid w:val="00D133CF"/>
    <w:rsid w:val="00D17ADF"/>
    <w:rsid w:val="00D33205"/>
    <w:rsid w:val="00D379CC"/>
    <w:rsid w:val="00D45EF7"/>
    <w:rsid w:val="00D53316"/>
    <w:rsid w:val="00D5524D"/>
    <w:rsid w:val="00D56F7E"/>
    <w:rsid w:val="00D604BD"/>
    <w:rsid w:val="00D67620"/>
    <w:rsid w:val="00D7560B"/>
    <w:rsid w:val="00D75BFF"/>
    <w:rsid w:val="00D76843"/>
    <w:rsid w:val="00D800F2"/>
    <w:rsid w:val="00D823A2"/>
    <w:rsid w:val="00D94C00"/>
    <w:rsid w:val="00DB50C8"/>
    <w:rsid w:val="00DB537E"/>
    <w:rsid w:val="00DC409A"/>
    <w:rsid w:val="00DD5B02"/>
    <w:rsid w:val="00DE6FDF"/>
    <w:rsid w:val="00DF6ACD"/>
    <w:rsid w:val="00E042E4"/>
    <w:rsid w:val="00E07AD3"/>
    <w:rsid w:val="00E1100A"/>
    <w:rsid w:val="00E155D4"/>
    <w:rsid w:val="00E1713E"/>
    <w:rsid w:val="00E20422"/>
    <w:rsid w:val="00E2168A"/>
    <w:rsid w:val="00E217FD"/>
    <w:rsid w:val="00E22133"/>
    <w:rsid w:val="00E31CBB"/>
    <w:rsid w:val="00E327AC"/>
    <w:rsid w:val="00E332D5"/>
    <w:rsid w:val="00E37B0A"/>
    <w:rsid w:val="00E37F7C"/>
    <w:rsid w:val="00E40951"/>
    <w:rsid w:val="00E4218F"/>
    <w:rsid w:val="00E43DC5"/>
    <w:rsid w:val="00E43DEA"/>
    <w:rsid w:val="00E47687"/>
    <w:rsid w:val="00E47ACD"/>
    <w:rsid w:val="00E54821"/>
    <w:rsid w:val="00E55F8F"/>
    <w:rsid w:val="00E650A6"/>
    <w:rsid w:val="00E67E2D"/>
    <w:rsid w:val="00E72CDA"/>
    <w:rsid w:val="00E743B3"/>
    <w:rsid w:val="00E749F8"/>
    <w:rsid w:val="00E84C8A"/>
    <w:rsid w:val="00E85834"/>
    <w:rsid w:val="00E9505A"/>
    <w:rsid w:val="00E96527"/>
    <w:rsid w:val="00EA01EC"/>
    <w:rsid w:val="00EA3E12"/>
    <w:rsid w:val="00EA4A8B"/>
    <w:rsid w:val="00EA65F0"/>
    <w:rsid w:val="00EB250D"/>
    <w:rsid w:val="00EC70C6"/>
    <w:rsid w:val="00ED066F"/>
    <w:rsid w:val="00ED475C"/>
    <w:rsid w:val="00EE1BD8"/>
    <w:rsid w:val="00EE7627"/>
    <w:rsid w:val="00EF2145"/>
    <w:rsid w:val="00EF693F"/>
    <w:rsid w:val="00EF7805"/>
    <w:rsid w:val="00EF7CF6"/>
    <w:rsid w:val="00F03A5B"/>
    <w:rsid w:val="00F04EAA"/>
    <w:rsid w:val="00F06098"/>
    <w:rsid w:val="00F122F9"/>
    <w:rsid w:val="00F143F6"/>
    <w:rsid w:val="00F16135"/>
    <w:rsid w:val="00F17F21"/>
    <w:rsid w:val="00F22AAA"/>
    <w:rsid w:val="00F25CED"/>
    <w:rsid w:val="00F2611F"/>
    <w:rsid w:val="00F32492"/>
    <w:rsid w:val="00F34E4B"/>
    <w:rsid w:val="00F44022"/>
    <w:rsid w:val="00F44470"/>
    <w:rsid w:val="00F6277E"/>
    <w:rsid w:val="00F633F7"/>
    <w:rsid w:val="00F63ECF"/>
    <w:rsid w:val="00F656B0"/>
    <w:rsid w:val="00F6613A"/>
    <w:rsid w:val="00F7146D"/>
    <w:rsid w:val="00F832E5"/>
    <w:rsid w:val="00F85CD3"/>
    <w:rsid w:val="00F8614F"/>
    <w:rsid w:val="00F95511"/>
    <w:rsid w:val="00FA545B"/>
    <w:rsid w:val="00FA5E8E"/>
    <w:rsid w:val="00FB776D"/>
    <w:rsid w:val="00FC55A9"/>
    <w:rsid w:val="00FD1FEE"/>
    <w:rsid w:val="00FD3E5D"/>
    <w:rsid w:val="00FD4B94"/>
    <w:rsid w:val="00FE000C"/>
    <w:rsid w:val="00FE20AA"/>
    <w:rsid w:val="00FE3171"/>
    <w:rsid w:val="00FE7D5F"/>
    <w:rsid w:val="00FF3123"/>
    <w:rsid w:val="00FF33E1"/>
    <w:rsid w:val="00FF6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7365C8"/>
  <w15:chartTrackingRefBased/>
  <w15:docId w15:val="{00257974-9677-4A5A-AB84-D06FC2A2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48BE"/>
    <w:rPr>
      <w:rFonts w:ascii="Calibri" w:eastAsia="Calibri" w:hAnsi="Calibri" w:cs="Calibri"/>
      <w:lang w:eastAsia="en-US"/>
    </w:rPr>
  </w:style>
  <w:style w:type="paragraph" w:styleId="Heading1">
    <w:name w:val="heading 1"/>
    <w:basedOn w:val="Normal"/>
    <w:next w:val="Normal"/>
    <w:link w:val="Heading1Char"/>
    <w:uiPriority w:val="9"/>
    <w:qFormat/>
    <w:rsid w:val="00AC3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330D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48BE"/>
    <w:pPr>
      <w:spacing w:after="0" w:line="240" w:lineRule="auto"/>
    </w:pPr>
    <w:rPr>
      <w:rFonts w:ascii="Calibri" w:eastAsia="Calibri" w:hAnsi="Calibri" w:cs="Calibri"/>
      <w:lang w:eastAsia="en-US"/>
    </w:rPr>
  </w:style>
  <w:style w:type="character" w:customStyle="1" w:styleId="Heading3Char">
    <w:name w:val="Heading 3 Char"/>
    <w:basedOn w:val="DefaultParagraphFont"/>
    <w:link w:val="Heading3"/>
    <w:uiPriority w:val="9"/>
    <w:rsid w:val="001330D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330D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CC3E7D"/>
    <w:rPr>
      <w:color w:val="0000FF"/>
      <w:u w:val="single"/>
    </w:rPr>
  </w:style>
  <w:style w:type="character" w:styleId="Emphasis">
    <w:name w:val="Emphasis"/>
    <w:basedOn w:val="DefaultParagraphFont"/>
    <w:uiPriority w:val="20"/>
    <w:qFormat/>
    <w:rsid w:val="00E43DEA"/>
    <w:rPr>
      <w:i/>
      <w:iCs/>
    </w:rPr>
  </w:style>
  <w:style w:type="character" w:styleId="Strong">
    <w:name w:val="Strong"/>
    <w:basedOn w:val="DefaultParagraphFont"/>
    <w:uiPriority w:val="22"/>
    <w:qFormat/>
    <w:rsid w:val="00E43DEA"/>
    <w:rPr>
      <w:b/>
      <w:bCs/>
    </w:rPr>
  </w:style>
  <w:style w:type="paragraph" w:styleId="ListParagraph">
    <w:name w:val="List Paragraph"/>
    <w:basedOn w:val="Normal"/>
    <w:uiPriority w:val="34"/>
    <w:qFormat/>
    <w:rsid w:val="003E5FC5"/>
    <w:pPr>
      <w:ind w:left="720"/>
      <w:contextualSpacing/>
    </w:pPr>
  </w:style>
  <w:style w:type="paragraph" w:customStyle="1" w:styleId="p">
    <w:name w:val="p"/>
    <w:basedOn w:val="Normal"/>
    <w:rsid w:val="00055410"/>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UnresolvedMention">
    <w:name w:val="Unresolved Mention"/>
    <w:basedOn w:val="DefaultParagraphFont"/>
    <w:uiPriority w:val="99"/>
    <w:semiHidden/>
    <w:unhideWhenUsed/>
    <w:rsid w:val="00055410"/>
    <w:rPr>
      <w:color w:val="605E5C"/>
      <w:shd w:val="clear" w:color="auto" w:fill="E1DFDD"/>
    </w:rPr>
  </w:style>
  <w:style w:type="table" w:styleId="TableGrid">
    <w:name w:val="Table Grid"/>
    <w:basedOn w:val="TableNormal"/>
    <w:uiPriority w:val="39"/>
    <w:rsid w:val="00302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5051"/>
    <w:rPr>
      <w:color w:val="808080"/>
    </w:rPr>
  </w:style>
  <w:style w:type="character" w:customStyle="1" w:styleId="Heading1Char">
    <w:name w:val="Heading 1 Char"/>
    <w:basedOn w:val="DefaultParagraphFont"/>
    <w:link w:val="Heading1"/>
    <w:uiPriority w:val="9"/>
    <w:rsid w:val="00AC3A78"/>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60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4F0"/>
    <w:rPr>
      <w:rFonts w:ascii="Calibri" w:eastAsia="Calibri" w:hAnsi="Calibri" w:cs="Calibri"/>
      <w:lang w:eastAsia="en-US"/>
    </w:rPr>
  </w:style>
  <w:style w:type="paragraph" w:styleId="Footer">
    <w:name w:val="footer"/>
    <w:basedOn w:val="Normal"/>
    <w:link w:val="FooterChar"/>
    <w:uiPriority w:val="99"/>
    <w:unhideWhenUsed/>
    <w:rsid w:val="0060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F0"/>
    <w:rPr>
      <w:rFonts w:ascii="Calibri" w:eastAsia="Calibri" w:hAnsi="Calibri" w:cs="Calibri"/>
      <w:lang w:eastAsia="en-US"/>
    </w:rPr>
  </w:style>
  <w:style w:type="character" w:styleId="CommentReference">
    <w:name w:val="annotation reference"/>
    <w:basedOn w:val="DefaultParagraphFont"/>
    <w:uiPriority w:val="99"/>
    <w:semiHidden/>
    <w:unhideWhenUsed/>
    <w:rsid w:val="0032486B"/>
    <w:rPr>
      <w:sz w:val="16"/>
      <w:szCs w:val="16"/>
    </w:rPr>
  </w:style>
  <w:style w:type="paragraph" w:styleId="CommentText">
    <w:name w:val="annotation text"/>
    <w:basedOn w:val="Normal"/>
    <w:link w:val="CommentTextChar"/>
    <w:uiPriority w:val="99"/>
    <w:unhideWhenUsed/>
    <w:rsid w:val="0032486B"/>
    <w:pPr>
      <w:spacing w:line="240" w:lineRule="auto"/>
    </w:pPr>
    <w:rPr>
      <w:sz w:val="20"/>
      <w:szCs w:val="20"/>
    </w:rPr>
  </w:style>
  <w:style w:type="character" w:customStyle="1" w:styleId="CommentTextChar">
    <w:name w:val="Comment Text Char"/>
    <w:basedOn w:val="DefaultParagraphFont"/>
    <w:link w:val="CommentText"/>
    <w:uiPriority w:val="99"/>
    <w:rsid w:val="0032486B"/>
    <w:rPr>
      <w:rFonts w:ascii="Calibri" w:eastAsia="Calibri" w:hAnsi="Calibri" w:cs="Calibri"/>
      <w:sz w:val="20"/>
      <w:szCs w:val="20"/>
      <w:lang w:eastAsia="en-US"/>
    </w:rPr>
  </w:style>
  <w:style w:type="paragraph" w:styleId="CommentSubject">
    <w:name w:val="annotation subject"/>
    <w:basedOn w:val="CommentText"/>
    <w:next w:val="CommentText"/>
    <w:link w:val="CommentSubjectChar"/>
    <w:uiPriority w:val="99"/>
    <w:semiHidden/>
    <w:unhideWhenUsed/>
    <w:rsid w:val="0032486B"/>
    <w:rPr>
      <w:b/>
      <w:bCs/>
    </w:rPr>
  </w:style>
  <w:style w:type="character" w:customStyle="1" w:styleId="CommentSubjectChar">
    <w:name w:val="Comment Subject Char"/>
    <w:basedOn w:val="CommentTextChar"/>
    <w:link w:val="CommentSubject"/>
    <w:uiPriority w:val="99"/>
    <w:semiHidden/>
    <w:rsid w:val="0032486B"/>
    <w:rPr>
      <w:rFonts w:ascii="Calibri" w:eastAsia="Calibri" w:hAnsi="Calibri" w:cs="Calibri"/>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53226">
      <w:bodyDiv w:val="1"/>
      <w:marLeft w:val="0"/>
      <w:marRight w:val="0"/>
      <w:marTop w:val="0"/>
      <w:marBottom w:val="0"/>
      <w:divBdr>
        <w:top w:val="none" w:sz="0" w:space="0" w:color="auto"/>
        <w:left w:val="none" w:sz="0" w:space="0" w:color="auto"/>
        <w:bottom w:val="none" w:sz="0" w:space="0" w:color="auto"/>
        <w:right w:val="none" w:sz="0" w:space="0" w:color="auto"/>
      </w:divBdr>
    </w:div>
    <w:div w:id="518663180">
      <w:bodyDiv w:val="1"/>
      <w:marLeft w:val="0"/>
      <w:marRight w:val="0"/>
      <w:marTop w:val="0"/>
      <w:marBottom w:val="0"/>
      <w:divBdr>
        <w:top w:val="none" w:sz="0" w:space="0" w:color="auto"/>
        <w:left w:val="none" w:sz="0" w:space="0" w:color="auto"/>
        <w:bottom w:val="none" w:sz="0" w:space="0" w:color="auto"/>
        <w:right w:val="none" w:sz="0" w:space="0" w:color="auto"/>
      </w:divBdr>
    </w:div>
    <w:div w:id="1200506739">
      <w:bodyDiv w:val="1"/>
      <w:marLeft w:val="0"/>
      <w:marRight w:val="0"/>
      <w:marTop w:val="0"/>
      <w:marBottom w:val="0"/>
      <w:divBdr>
        <w:top w:val="none" w:sz="0" w:space="0" w:color="auto"/>
        <w:left w:val="none" w:sz="0" w:space="0" w:color="auto"/>
        <w:bottom w:val="none" w:sz="0" w:space="0" w:color="auto"/>
        <w:right w:val="none" w:sz="0" w:space="0" w:color="auto"/>
      </w:divBdr>
    </w:div>
    <w:div w:id="157026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1830</Words>
  <Characters>10507</Characters>
  <Application>Microsoft Office Word</Application>
  <DocSecurity>0</DocSecurity>
  <Lines>656</Lines>
  <Paragraphs>425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12</cp:revision>
  <dcterms:created xsi:type="dcterms:W3CDTF">2022-09-25T20:23:00Z</dcterms:created>
  <dcterms:modified xsi:type="dcterms:W3CDTF">2022-09-25T20:35:00Z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05ba8905-fccf-47a1-9ff9-dc32627dbb11</vt:lpwstr>
  </property>
</Properties>
</file>