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E0B12" w14:textId="77777777" w:rsidR="00260929" w:rsidRDefault="00260929" w:rsidP="00260929">
      <w:pPr>
        <w:jc w:val="center"/>
        <w:rPr>
          <w:sz w:val="32"/>
          <w:szCs w:val="32"/>
        </w:rPr>
      </w:pPr>
    </w:p>
    <w:p w14:paraId="7EA32262" w14:textId="77777777" w:rsidR="00260929" w:rsidRDefault="00260929" w:rsidP="00260929">
      <w:pPr>
        <w:jc w:val="center"/>
        <w:rPr>
          <w:sz w:val="32"/>
          <w:szCs w:val="32"/>
        </w:rPr>
      </w:pPr>
    </w:p>
    <w:p w14:paraId="4B897F69" w14:textId="77777777" w:rsidR="00260929" w:rsidRDefault="00260929" w:rsidP="00260929">
      <w:pPr>
        <w:jc w:val="center"/>
        <w:rPr>
          <w:sz w:val="32"/>
          <w:szCs w:val="32"/>
        </w:rPr>
      </w:pPr>
    </w:p>
    <w:p w14:paraId="6A73D8B1" w14:textId="77777777" w:rsidR="00260929" w:rsidRDefault="00260929" w:rsidP="00260929">
      <w:pPr>
        <w:jc w:val="center"/>
        <w:rPr>
          <w:sz w:val="32"/>
          <w:szCs w:val="32"/>
        </w:rPr>
      </w:pPr>
    </w:p>
    <w:p w14:paraId="15B8FB7C" w14:textId="77777777" w:rsidR="00260929" w:rsidRDefault="00260929" w:rsidP="00260929">
      <w:pPr>
        <w:jc w:val="center"/>
        <w:rPr>
          <w:sz w:val="32"/>
          <w:szCs w:val="32"/>
        </w:rPr>
      </w:pPr>
    </w:p>
    <w:p w14:paraId="4ACB786C" w14:textId="77777777" w:rsidR="00260929" w:rsidRDefault="00260929" w:rsidP="00260929">
      <w:pPr>
        <w:jc w:val="center"/>
        <w:rPr>
          <w:sz w:val="32"/>
          <w:szCs w:val="32"/>
        </w:rPr>
      </w:pPr>
      <w:r>
        <w:rPr>
          <w:sz w:val="32"/>
          <w:szCs w:val="32"/>
        </w:rPr>
        <w:t xml:space="preserve">HOTEL STANDARDS, REPUTATION MANAGEMENT AND SERVICE CULTURE </w:t>
      </w:r>
    </w:p>
    <w:p w14:paraId="7AD79AA0" w14:textId="77777777" w:rsidR="00260929" w:rsidRDefault="00260929" w:rsidP="00260929">
      <w:pPr>
        <w:jc w:val="center"/>
        <w:rPr>
          <w:sz w:val="32"/>
          <w:szCs w:val="32"/>
        </w:rPr>
      </w:pPr>
    </w:p>
    <w:p w14:paraId="3C53F2B2" w14:textId="77777777" w:rsidR="00260929" w:rsidRDefault="00260929" w:rsidP="00260929">
      <w:pPr>
        <w:jc w:val="center"/>
        <w:rPr>
          <w:sz w:val="32"/>
          <w:szCs w:val="32"/>
        </w:rPr>
      </w:pPr>
    </w:p>
    <w:p w14:paraId="7B927931" w14:textId="77777777" w:rsidR="00260929" w:rsidRDefault="00260929" w:rsidP="00260929">
      <w:pPr>
        <w:jc w:val="center"/>
        <w:rPr>
          <w:sz w:val="32"/>
          <w:szCs w:val="32"/>
        </w:rPr>
      </w:pPr>
    </w:p>
    <w:p w14:paraId="3D404789" w14:textId="77777777" w:rsidR="00260929" w:rsidRDefault="00260929" w:rsidP="00260929">
      <w:pPr>
        <w:jc w:val="center"/>
        <w:rPr>
          <w:sz w:val="32"/>
          <w:szCs w:val="32"/>
        </w:rPr>
      </w:pPr>
    </w:p>
    <w:p w14:paraId="66051AA0" w14:textId="77777777" w:rsidR="00260929" w:rsidRDefault="00260929" w:rsidP="00260929">
      <w:pPr>
        <w:jc w:val="center"/>
        <w:rPr>
          <w:sz w:val="32"/>
          <w:szCs w:val="32"/>
        </w:rPr>
      </w:pPr>
    </w:p>
    <w:p w14:paraId="6CDB4D61" w14:textId="77777777" w:rsidR="00260929" w:rsidRDefault="00260929" w:rsidP="00260929">
      <w:pPr>
        <w:jc w:val="center"/>
        <w:rPr>
          <w:sz w:val="32"/>
          <w:szCs w:val="32"/>
        </w:rPr>
      </w:pPr>
    </w:p>
    <w:p w14:paraId="3434799A" w14:textId="77777777" w:rsidR="00260929" w:rsidRDefault="00260929" w:rsidP="00260929">
      <w:pPr>
        <w:jc w:val="center"/>
        <w:rPr>
          <w:sz w:val="32"/>
          <w:szCs w:val="32"/>
        </w:rPr>
      </w:pPr>
    </w:p>
    <w:p w14:paraId="5C29CA0E" w14:textId="77777777" w:rsidR="00260929" w:rsidRDefault="00260929" w:rsidP="00260929">
      <w:pPr>
        <w:jc w:val="center"/>
        <w:rPr>
          <w:sz w:val="32"/>
          <w:szCs w:val="32"/>
        </w:rPr>
      </w:pPr>
    </w:p>
    <w:p w14:paraId="4A39755E" w14:textId="77777777" w:rsidR="00260929" w:rsidRDefault="00260929" w:rsidP="00260929">
      <w:pPr>
        <w:jc w:val="center"/>
        <w:rPr>
          <w:sz w:val="32"/>
          <w:szCs w:val="32"/>
        </w:rPr>
      </w:pPr>
    </w:p>
    <w:p w14:paraId="195881C6" w14:textId="77777777" w:rsidR="00260929" w:rsidRDefault="00260929" w:rsidP="00260929">
      <w:pPr>
        <w:rPr>
          <w:sz w:val="32"/>
          <w:szCs w:val="32"/>
        </w:rPr>
      </w:pPr>
      <w:r>
        <w:rPr>
          <w:sz w:val="32"/>
          <w:szCs w:val="32"/>
        </w:rPr>
        <w:t>NAME: KALLE DITOU</w:t>
      </w:r>
    </w:p>
    <w:p w14:paraId="73774E9C" w14:textId="77777777" w:rsidR="00260929" w:rsidRDefault="00260929" w:rsidP="00260929">
      <w:pPr>
        <w:rPr>
          <w:sz w:val="32"/>
          <w:szCs w:val="32"/>
        </w:rPr>
      </w:pPr>
      <w:r>
        <w:rPr>
          <w:sz w:val="32"/>
          <w:szCs w:val="32"/>
        </w:rPr>
        <w:t>STUDENT ID: 2029083</w:t>
      </w:r>
    </w:p>
    <w:p w14:paraId="430FB407" w14:textId="77777777" w:rsidR="00260929" w:rsidRDefault="00260929" w:rsidP="00260929">
      <w:pPr>
        <w:rPr>
          <w:sz w:val="32"/>
          <w:szCs w:val="32"/>
        </w:rPr>
      </w:pPr>
      <w:r>
        <w:rPr>
          <w:sz w:val="32"/>
          <w:szCs w:val="32"/>
        </w:rPr>
        <w:t>MODULE TITLE: HOSPITALITY AND GUEST SERVICES</w:t>
      </w:r>
    </w:p>
    <w:p w14:paraId="4C7A4609" w14:textId="77777777" w:rsidR="00260929" w:rsidRDefault="00260929" w:rsidP="00260929">
      <w:pPr>
        <w:rPr>
          <w:sz w:val="32"/>
          <w:szCs w:val="32"/>
        </w:rPr>
      </w:pPr>
      <w:r>
        <w:rPr>
          <w:sz w:val="32"/>
          <w:szCs w:val="32"/>
        </w:rPr>
        <w:t>LECTURER: CHARLOTTE JOYNER</w:t>
      </w:r>
    </w:p>
    <w:p w14:paraId="09DDAAC7" w14:textId="77777777" w:rsidR="00260929" w:rsidRDefault="00260929" w:rsidP="00260929">
      <w:pPr>
        <w:rPr>
          <w:sz w:val="32"/>
          <w:szCs w:val="32"/>
        </w:rPr>
      </w:pPr>
      <w:r>
        <w:rPr>
          <w:sz w:val="32"/>
          <w:szCs w:val="32"/>
        </w:rPr>
        <w:t>WORD COUNT: 1377</w:t>
      </w:r>
    </w:p>
    <w:p w14:paraId="17ED502A" w14:textId="77777777" w:rsidR="00260929" w:rsidRDefault="00260929" w:rsidP="00260929"/>
    <w:p w14:paraId="062913C2" w14:textId="77777777" w:rsidR="00260929" w:rsidRDefault="00260929" w:rsidP="00260929"/>
    <w:p w14:paraId="70E7AB4D" w14:textId="77777777" w:rsidR="00260929" w:rsidRDefault="00260929" w:rsidP="00260929"/>
    <w:p w14:paraId="02A3A129" w14:textId="77777777" w:rsidR="00260929" w:rsidRDefault="00260929" w:rsidP="00260929"/>
    <w:p w14:paraId="5A6A62DB" w14:textId="77777777" w:rsidR="00260929" w:rsidRPr="004A36E7" w:rsidRDefault="00260929" w:rsidP="00260929">
      <w:pPr>
        <w:rPr>
          <w:b/>
          <w:bCs/>
          <w:sz w:val="24"/>
          <w:szCs w:val="24"/>
          <w:u w:val="single"/>
        </w:rPr>
      </w:pPr>
      <w:r w:rsidRPr="004A36E7">
        <w:rPr>
          <w:b/>
          <w:bCs/>
          <w:sz w:val="24"/>
          <w:szCs w:val="24"/>
          <w:u w:val="single"/>
        </w:rPr>
        <w:lastRenderedPageBreak/>
        <w:t>Executive summary</w:t>
      </w:r>
    </w:p>
    <w:p w14:paraId="3E5F57E8" w14:textId="77777777" w:rsidR="00260929" w:rsidRPr="004A36E7" w:rsidRDefault="00260929" w:rsidP="00260929">
      <w:pPr>
        <w:rPr>
          <w:b/>
          <w:bCs/>
          <w:sz w:val="24"/>
          <w:szCs w:val="24"/>
          <w:u w:val="single"/>
        </w:rPr>
      </w:pPr>
    </w:p>
    <w:p w14:paraId="6ABC42C9" w14:textId="77777777" w:rsidR="00260929" w:rsidRPr="004A36E7" w:rsidRDefault="00260929" w:rsidP="00260929">
      <w:pPr>
        <w:rPr>
          <w:sz w:val="24"/>
          <w:szCs w:val="24"/>
        </w:rPr>
      </w:pPr>
      <w:r w:rsidRPr="004A36E7">
        <w:rPr>
          <w:sz w:val="24"/>
          <w:szCs w:val="24"/>
        </w:rPr>
        <w:t>The purpose of this report is look at the hotel industry and its key services that are needed to remain relevant, maintain customer base and loyalty and attract potential customers. This is done through maintaining the service culture and providing experiences that will remain with the customer and touching them emotionally, making them want to return. Through hotel standards, making sure the service is consistent and the customers stay is the same every single time they return. Through reputation management you can stay on top of the changing tides and to review and fix any situation that may occur, or bad review generated through customer complaints while staying in the establishment.</w:t>
      </w:r>
    </w:p>
    <w:p w14:paraId="535AFB40" w14:textId="77777777" w:rsidR="00260929" w:rsidRDefault="00260929" w:rsidP="00260929"/>
    <w:p w14:paraId="6465A51B" w14:textId="77777777" w:rsidR="00260929" w:rsidRDefault="00260929" w:rsidP="00260929"/>
    <w:p w14:paraId="2A7BFB5D" w14:textId="77777777" w:rsidR="00260929" w:rsidRDefault="00260929" w:rsidP="00260929"/>
    <w:p w14:paraId="7166F09B" w14:textId="77777777" w:rsidR="00260929" w:rsidRDefault="00260929" w:rsidP="00260929"/>
    <w:p w14:paraId="152951A3" w14:textId="77777777" w:rsidR="00260929" w:rsidRDefault="00260929" w:rsidP="00260929"/>
    <w:p w14:paraId="6D2DA045" w14:textId="77777777" w:rsidR="00260929" w:rsidRDefault="00260929" w:rsidP="00260929"/>
    <w:p w14:paraId="0A6A70E7" w14:textId="77777777" w:rsidR="00260929" w:rsidRDefault="00260929" w:rsidP="00260929"/>
    <w:p w14:paraId="307A0EE2" w14:textId="77777777" w:rsidR="00260929" w:rsidRDefault="00260929" w:rsidP="00260929"/>
    <w:p w14:paraId="5599BA15" w14:textId="77777777" w:rsidR="00260929" w:rsidRDefault="00260929" w:rsidP="00260929"/>
    <w:p w14:paraId="0584AA7F" w14:textId="77777777" w:rsidR="00260929" w:rsidRDefault="00260929" w:rsidP="00260929"/>
    <w:p w14:paraId="4D8D8F12" w14:textId="77777777" w:rsidR="00260929" w:rsidRDefault="00260929" w:rsidP="00260929"/>
    <w:p w14:paraId="4AB68393" w14:textId="77777777" w:rsidR="00260929" w:rsidRDefault="00260929" w:rsidP="00260929"/>
    <w:p w14:paraId="56E276AB" w14:textId="77777777" w:rsidR="00260929" w:rsidRDefault="00260929" w:rsidP="00260929"/>
    <w:p w14:paraId="48EF56E9" w14:textId="77777777" w:rsidR="00260929" w:rsidRDefault="00260929" w:rsidP="00260929"/>
    <w:p w14:paraId="20E60BDA" w14:textId="77777777" w:rsidR="00260929" w:rsidRDefault="00260929" w:rsidP="00260929"/>
    <w:p w14:paraId="3461708E" w14:textId="77777777" w:rsidR="00260929" w:rsidRDefault="00260929" w:rsidP="00260929"/>
    <w:p w14:paraId="1927C092" w14:textId="77777777" w:rsidR="00260929" w:rsidRDefault="00260929" w:rsidP="00260929"/>
    <w:p w14:paraId="2513515F" w14:textId="77777777" w:rsidR="00260929" w:rsidRDefault="00260929" w:rsidP="00260929"/>
    <w:p w14:paraId="7125630E" w14:textId="77777777" w:rsidR="00260929" w:rsidRDefault="00260929" w:rsidP="00260929"/>
    <w:p w14:paraId="4255FD1B" w14:textId="77777777" w:rsidR="00260929" w:rsidRDefault="00260929" w:rsidP="00260929"/>
    <w:p w14:paraId="77DBD9BC" w14:textId="77777777" w:rsidR="00260929" w:rsidRDefault="00260929" w:rsidP="00260929"/>
    <w:p w14:paraId="483CF4D6" w14:textId="77777777" w:rsidR="00260929" w:rsidRDefault="00260929" w:rsidP="00260929"/>
    <w:p w14:paraId="6589932D" w14:textId="77777777" w:rsidR="00260929" w:rsidRDefault="00260929" w:rsidP="00260929"/>
    <w:p w14:paraId="69E01297" w14:textId="77777777" w:rsidR="00260929" w:rsidRDefault="00260929" w:rsidP="00260929"/>
    <w:p w14:paraId="5436249D" w14:textId="77777777" w:rsidR="00260929" w:rsidRPr="00EF671F" w:rsidRDefault="00260929" w:rsidP="00260929">
      <w:pPr>
        <w:rPr>
          <w:b/>
          <w:bCs/>
          <w:sz w:val="52"/>
          <w:szCs w:val="52"/>
          <w:u w:val="single"/>
        </w:rPr>
      </w:pPr>
      <w:r w:rsidRPr="00EF671F">
        <w:rPr>
          <w:b/>
          <w:bCs/>
          <w:sz w:val="52"/>
          <w:szCs w:val="52"/>
        </w:rPr>
        <w:t xml:space="preserve">                    </w:t>
      </w:r>
      <w:r w:rsidRPr="00EF671F">
        <w:rPr>
          <w:b/>
          <w:bCs/>
          <w:sz w:val="52"/>
          <w:szCs w:val="52"/>
          <w:u w:val="single"/>
        </w:rPr>
        <w:t>CONTENTS TABLE:</w:t>
      </w:r>
    </w:p>
    <w:p w14:paraId="3C277B3E" w14:textId="77777777" w:rsidR="00260929" w:rsidRPr="00EF671F" w:rsidRDefault="00260929" w:rsidP="00260929">
      <w:pPr>
        <w:pStyle w:val="ListParagraph"/>
        <w:numPr>
          <w:ilvl w:val="0"/>
          <w:numId w:val="1"/>
        </w:numPr>
        <w:ind w:left="3240"/>
        <w:rPr>
          <w:b/>
          <w:bCs/>
          <w:sz w:val="52"/>
          <w:szCs w:val="52"/>
        </w:rPr>
      </w:pPr>
      <w:r w:rsidRPr="00EF671F">
        <w:rPr>
          <w:b/>
          <w:bCs/>
          <w:sz w:val="52"/>
          <w:szCs w:val="52"/>
        </w:rPr>
        <w:t>INTRODUCTION</w:t>
      </w:r>
    </w:p>
    <w:p w14:paraId="51AFDC0E" w14:textId="77777777" w:rsidR="00260929" w:rsidRPr="00EF671F" w:rsidRDefault="00260929" w:rsidP="00260929">
      <w:pPr>
        <w:pStyle w:val="ListParagraph"/>
        <w:numPr>
          <w:ilvl w:val="0"/>
          <w:numId w:val="1"/>
        </w:numPr>
        <w:ind w:left="3240"/>
        <w:rPr>
          <w:b/>
          <w:bCs/>
          <w:sz w:val="52"/>
          <w:szCs w:val="52"/>
        </w:rPr>
      </w:pPr>
      <w:r w:rsidRPr="00EF671F">
        <w:rPr>
          <w:b/>
          <w:bCs/>
          <w:sz w:val="52"/>
          <w:szCs w:val="52"/>
        </w:rPr>
        <w:t>MAIN FINDINGS</w:t>
      </w:r>
    </w:p>
    <w:p w14:paraId="6299D974" w14:textId="77777777" w:rsidR="00260929" w:rsidRPr="00EF671F" w:rsidRDefault="00260929" w:rsidP="00260929">
      <w:pPr>
        <w:pStyle w:val="ListParagraph"/>
        <w:numPr>
          <w:ilvl w:val="0"/>
          <w:numId w:val="1"/>
        </w:numPr>
        <w:ind w:left="3240"/>
        <w:rPr>
          <w:b/>
          <w:bCs/>
          <w:sz w:val="52"/>
          <w:szCs w:val="52"/>
        </w:rPr>
      </w:pPr>
      <w:r w:rsidRPr="00EF671F">
        <w:rPr>
          <w:b/>
          <w:bCs/>
          <w:sz w:val="52"/>
          <w:szCs w:val="52"/>
        </w:rPr>
        <w:t xml:space="preserve">CONCLUSION </w:t>
      </w:r>
    </w:p>
    <w:p w14:paraId="43382536" w14:textId="77777777" w:rsidR="00260929" w:rsidRPr="00EF671F" w:rsidRDefault="00260929" w:rsidP="00260929">
      <w:pPr>
        <w:pStyle w:val="ListParagraph"/>
        <w:numPr>
          <w:ilvl w:val="0"/>
          <w:numId w:val="1"/>
        </w:numPr>
        <w:ind w:left="3240"/>
        <w:rPr>
          <w:b/>
          <w:bCs/>
          <w:sz w:val="52"/>
          <w:szCs w:val="52"/>
        </w:rPr>
      </w:pPr>
      <w:r w:rsidRPr="00EF671F">
        <w:rPr>
          <w:b/>
          <w:bCs/>
          <w:sz w:val="52"/>
          <w:szCs w:val="52"/>
        </w:rPr>
        <w:t>RECOMMENDATIONS</w:t>
      </w:r>
    </w:p>
    <w:p w14:paraId="5BF85BF0" w14:textId="77777777" w:rsidR="00260929" w:rsidRPr="00EF671F" w:rsidRDefault="00260929" w:rsidP="00260929">
      <w:pPr>
        <w:pStyle w:val="ListParagraph"/>
        <w:numPr>
          <w:ilvl w:val="0"/>
          <w:numId w:val="1"/>
        </w:numPr>
        <w:ind w:left="3240"/>
        <w:rPr>
          <w:b/>
          <w:bCs/>
          <w:sz w:val="52"/>
          <w:szCs w:val="52"/>
        </w:rPr>
      </w:pPr>
      <w:r w:rsidRPr="00EF671F">
        <w:rPr>
          <w:b/>
          <w:bCs/>
          <w:sz w:val="52"/>
          <w:szCs w:val="52"/>
        </w:rPr>
        <w:t>REFERENCE LISTS</w:t>
      </w:r>
    </w:p>
    <w:p w14:paraId="61EBDF6D" w14:textId="77777777" w:rsidR="00260929" w:rsidRDefault="00260929" w:rsidP="00260929"/>
    <w:p w14:paraId="30E73F40" w14:textId="77777777" w:rsidR="00260929" w:rsidRDefault="00260929" w:rsidP="00260929"/>
    <w:p w14:paraId="32724E3F" w14:textId="77777777" w:rsidR="00260929" w:rsidRDefault="00260929" w:rsidP="00260929"/>
    <w:p w14:paraId="6630921D" w14:textId="77777777" w:rsidR="00260929" w:rsidRDefault="00260929" w:rsidP="00260929"/>
    <w:p w14:paraId="70624A75" w14:textId="77777777" w:rsidR="00260929" w:rsidRDefault="00260929" w:rsidP="00260929"/>
    <w:p w14:paraId="05CF683D" w14:textId="77777777" w:rsidR="00260929" w:rsidRDefault="00260929" w:rsidP="00260929"/>
    <w:p w14:paraId="00DE97D9" w14:textId="77777777" w:rsidR="00260929" w:rsidRDefault="00260929" w:rsidP="00260929"/>
    <w:p w14:paraId="76740F55" w14:textId="77777777" w:rsidR="00260929" w:rsidRDefault="00260929" w:rsidP="00260929"/>
    <w:p w14:paraId="5D7D363A" w14:textId="77777777" w:rsidR="00260929" w:rsidRDefault="00260929" w:rsidP="00260929"/>
    <w:p w14:paraId="27962850" w14:textId="77777777" w:rsidR="00260929" w:rsidRDefault="00260929" w:rsidP="00260929"/>
    <w:p w14:paraId="4695455A" w14:textId="77777777" w:rsidR="00260929" w:rsidRDefault="00260929" w:rsidP="00260929"/>
    <w:p w14:paraId="679261B0" w14:textId="77777777" w:rsidR="00260929" w:rsidRDefault="00260929" w:rsidP="00260929"/>
    <w:p w14:paraId="75BA8E87" w14:textId="77777777" w:rsidR="00260929" w:rsidRDefault="00260929" w:rsidP="00260929"/>
    <w:p w14:paraId="10FAB8F9" w14:textId="77777777" w:rsidR="00260929" w:rsidRDefault="00260929" w:rsidP="00260929"/>
    <w:p w14:paraId="7D96D988" w14:textId="77777777" w:rsidR="00260929" w:rsidRDefault="00260929" w:rsidP="00260929"/>
    <w:p w14:paraId="1F2435A3" w14:textId="77777777" w:rsidR="00260929" w:rsidRDefault="00260929" w:rsidP="00260929"/>
    <w:p w14:paraId="4B2A722D" w14:textId="77777777" w:rsidR="00260929" w:rsidRDefault="00260929" w:rsidP="00260929"/>
    <w:p w14:paraId="366AF886" w14:textId="77777777" w:rsidR="00260929" w:rsidRDefault="00260929" w:rsidP="00260929"/>
    <w:p w14:paraId="40CCEDCB" w14:textId="77777777" w:rsidR="00260929" w:rsidRDefault="00260929" w:rsidP="00260929"/>
    <w:p w14:paraId="10CB58AB" w14:textId="77777777" w:rsidR="00260929" w:rsidRDefault="00260929" w:rsidP="00260929"/>
    <w:p w14:paraId="64155C61" w14:textId="77777777" w:rsidR="00260929" w:rsidRPr="004A36E7" w:rsidRDefault="00260929" w:rsidP="00260929">
      <w:pPr>
        <w:jc w:val="both"/>
        <w:rPr>
          <w:sz w:val="24"/>
          <w:szCs w:val="24"/>
        </w:rPr>
      </w:pPr>
    </w:p>
    <w:p w14:paraId="2285E149" w14:textId="77777777" w:rsidR="00260929" w:rsidRPr="004A36E7" w:rsidRDefault="00260929" w:rsidP="00260929">
      <w:pPr>
        <w:pStyle w:val="ListParagraph"/>
        <w:numPr>
          <w:ilvl w:val="0"/>
          <w:numId w:val="2"/>
        </w:numPr>
        <w:jc w:val="both"/>
        <w:rPr>
          <w:b/>
          <w:bCs/>
          <w:sz w:val="24"/>
          <w:szCs w:val="24"/>
          <w:u w:val="single"/>
        </w:rPr>
      </w:pPr>
      <w:r w:rsidRPr="004A36E7">
        <w:rPr>
          <w:b/>
          <w:bCs/>
          <w:sz w:val="24"/>
          <w:szCs w:val="24"/>
          <w:u w:val="single"/>
        </w:rPr>
        <w:t>Introduction</w:t>
      </w:r>
    </w:p>
    <w:p w14:paraId="05208484" w14:textId="77777777" w:rsidR="00260929" w:rsidRPr="004A36E7" w:rsidRDefault="00260929" w:rsidP="00260929">
      <w:pPr>
        <w:jc w:val="both"/>
        <w:rPr>
          <w:sz w:val="24"/>
          <w:szCs w:val="24"/>
        </w:rPr>
      </w:pPr>
      <w:r w:rsidRPr="004A36E7">
        <w:rPr>
          <w:sz w:val="24"/>
          <w:szCs w:val="24"/>
        </w:rPr>
        <w:t xml:space="preserve">The hospitality industry is extremely competitive and is important for hotels to focus attentively on key areas, such as service culture, hotel management and hotel standards to remain on top of their game. Providing regularly training to employees is the keyway to improve and being on top of the success in hospitality industry (Roxanna, 2017).  </w:t>
      </w:r>
    </w:p>
    <w:p w14:paraId="4B886B02" w14:textId="77777777" w:rsidR="00260929" w:rsidRPr="004A36E7" w:rsidRDefault="00260929" w:rsidP="00260929">
      <w:pPr>
        <w:jc w:val="both"/>
        <w:rPr>
          <w:sz w:val="24"/>
          <w:szCs w:val="24"/>
        </w:rPr>
      </w:pPr>
      <w:r w:rsidRPr="004A36E7">
        <w:rPr>
          <w:sz w:val="24"/>
          <w:szCs w:val="24"/>
        </w:rPr>
        <w:t xml:space="preserve">        2.  </w:t>
      </w:r>
      <w:r w:rsidRPr="004A36E7">
        <w:rPr>
          <w:b/>
          <w:bCs/>
          <w:sz w:val="24"/>
          <w:szCs w:val="24"/>
          <w:u w:val="single"/>
        </w:rPr>
        <w:t>MAIN FINDINGS</w:t>
      </w:r>
    </w:p>
    <w:p w14:paraId="4B7E0843" w14:textId="77777777" w:rsidR="00260929" w:rsidRPr="004A36E7" w:rsidRDefault="00260929" w:rsidP="00260929">
      <w:pPr>
        <w:jc w:val="both"/>
        <w:rPr>
          <w:b/>
          <w:bCs/>
          <w:sz w:val="24"/>
          <w:szCs w:val="24"/>
          <w:u w:val="single"/>
        </w:rPr>
      </w:pPr>
      <w:r w:rsidRPr="004A36E7">
        <w:rPr>
          <w:b/>
          <w:bCs/>
          <w:sz w:val="24"/>
          <w:szCs w:val="24"/>
        </w:rPr>
        <w:t xml:space="preserve">2.1 </w:t>
      </w:r>
      <w:r w:rsidRPr="004A36E7">
        <w:rPr>
          <w:b/>
          <w:bCs/>
          <w:sz w:val="24"/>
          <w:szCs w:val="24"/>
          <w:u w:val="single"/>
        </w:rPr>
        <w:t>Service Culture</w:t>
      </w:r>
    </w:p>
    <w:p w14:paraId="3D0FD8B1" w14:textId="77777777" w:rsidR="00260929" w:rsidRPr="004A36E7" w:rsidRDefault="00260929" w:rsidP="00260929">
      <w:pPr>
        <w:jc w:val="both"/>
        <w:rPr>
          <w:sz w:val="24"/>
          <w:szCs w:val="24"/>
        </w:rPr>
      </w:pPr>
      <w:r w:rsidRPr="004A36E7">
        <w:rPr>
          <w:sz w:val="24"/>
          <w:szCs w:val="24"/>
        </w:rPr>
        <w:t xml:space="preserve">This refers to companies that are customer cantered and focused on offering the best service and customer satisfaction, the main aim of a service culture focuses its mission and processes on servicing the customer first before concentrating on other areas of the business. Fortune is not the key factor in hospitality, identify customer needs and give them what they want is more important (Hudson and Hudson, 2013, p.1-3). This is important because it’s the single factor and leads to service. When customers experience excellent service, this will make them want to come back over and over again and also introduce their friends and families, which also leads to great reviews and word of mouth which is essential within the hospitality industry and people will associate your brand with a positive experience, making their time spent within the establishment enjoyable thus giving the company free marketing by spreading positive feedback about your business. Customer acquisition represents a significant stakeholder, in the absence of customer business would cease to exist (Wood, 2015, p.3). Corporate culture differs from the service culture because it focuses more on the values, beliefs, and behaviours that dictate the way employees and management communicate, conduct, and handle business transactions. This will also be reflected through their dress code, business hours, the working environment, benefit offered to their employees to name but a few. Corporate culture can also be influenced by the national culture and traditions of the country it is based in as well as following the economic trends, the size of the company and products it offers. Hospitality is all about experience offered to guests and how to satisfy them. When employees are feeling inspired and cared they are providing a special memorable moment for guests. </w:t>
      </w:r>
      <w:hyperlink r:id="rId5" w:history="1">
        <w:r w:rsidRPr="004A36E7">
          <w:rPr>
            <w:rStyle w:val="Hyperlink"/>
            <w:sz w:val="24"/>
            <w:szCs w:val="24"/>
          </w:rPr>
          <w:t>www.futureofbusinessandtech.com</w:t>
        </w:r>
      </w:hyperlink>
      <w:r w:rsidRPr="004A36E7">
        <w:rPr>
          <w:sz w:val="24"/>
          <w:szCs w:val="24"/>
        </w:rPr>
        <w:t xml:space="preserve"> .  This is important within the hotel industry because comfort and experience are key to retaining customer and generating repeat business and customer loyalty. The hotel industry focuses on offering the best customer care and making sure guest leave feeling positive and well rested so that whenever they are looking to go away for business or pleasure your hotel will always be at the top of their chosen establishments due to their previous positive experience, making them a lifelong loyal customer. </w:t>
      </w:r>
      <w:hyperlink r:id="rId6" w:history="1">
        <w:r w:rsidRPr="004A36E7">
          <w:rPr>
            <w:rStyle w:val="Hyperlink"/>
            <w:sz w:val="24"/>
            <w:szCs w:val="24"/>
          </w:rPr>
          <w:t>www.investopedia.com</w:t>
        </w:r>
      </w:hyperlink>
      <w:r w:rsidRPr="004A36E7">
        <w:rPr>
          <w:sz w:val="24"/>
          <w:szCs w:val="24"/>
        </w:rPr>
        <w:t xml:space="preserve"> </w:t>
      </w:r>
    </w:p>
    <w:p w14:paraId="23F8DCCA" w14:textId="77777777" w:rsidR="00260929" w:rsidRPr="004A36E7" w:rsidRDefault="00260929" w:rsidP="00260929">
      <w:pPr>
        <w:jc w:val="both"/>
        <w:rPr>
          <w:sz w:val="24"/>
          <w:szCs w:val="24"/>
        </w:rPr>
      </w:pPr>
    </w:p>
    <w:p w14:paraId="1D3AE6BC" w14:textId="77777777" w:rsidR="00260929" w:rsidRPr="004A36E7" w:rsidRDefault="00260929" w:rsidP="00260929">
      <w:pPr>
        <w:jc w:val="both"/>
        <w:rPr>
          <w:b/>
          <w:bCs/>
          <w:sz w:val="24"/>
          <w:szCs w:val="24"/>
          <w:u w:val="single"/>
        </w:rPr>
      </w:pPr>
      <w:r w:rsidRPr="004A36E7">
        <w:rPr>
          <w:b/>
          <w:bCs/>
          <w:sz w:val="24"/>
          <w:szCs w:val="24"/>
        </w:rPr>
        <w:t xml:space="preserve">2.2 </w:t>
      </w:r>
      <w:r w:rsidRPr="004A36E7">
        <w:rPr>
          <w:b/>
          <w:bCs/>
          <w:sz w:val="24"/>
          <w:szCs w:val="24"/>
          <w:u w:val="single"/>
        </w:rPr>
        <w:t>Hotel standards</w:t>
      </w:r>
    </w:p>
    <w:p w14:paraId="77B27A5C" w14:textId="77777777" w:rsidR="00260929" w:rsidRPr="004A36E7" w:rsidRDefault="00260929" w:rsidP="00260929">
      <w:pPr>
        <w:jc w:val="both"/>
        <w:rPr>
          <w:sz w:val="24"/>
          <w:szCs w:val="24"/>
        </w:rPr>
      </w:pPr>
      <w:r w:rsidRPr="004A36E7">
        <w:rPr>
          <w:sz w:val="24"/>
          <w:szCs w:val="24"/>
        </w:rPr>
        <w:t>According to Eid (2013, p.20) quality service has become the key to a business ability to differentiate itself from competitors and gain guest loyalty. The purpose of brand consistency standards because it leads to brand recognition. It is imperative for customers to recognise your brand and with it also have a positive association with the brand, this ensure that customers will more likely buy and remain as customers and commit to the brand for the long term, making them less likely to switch to similar brands that offer the same experience or products. Loyal customers spend more, they are your strongest advocates and forgive you when things go wrong (</w:t>
      </w:r>
      <w:proofErr w:type="spellStart"/>
      <w:r w:rsidRPr="004A36E7">
        <w:rPr>
          <w:sz w:val="24"/>
          <w:szCs w:val="24"/>
        </w:rPr>
        <w:t>Heppell</w:t>
      </w:r>
      <w:proofErr w:type="spellEnd"/>
      <w:r w:rsidRPr="004A36E7">
        <w:rPr>
          <w:sz w:val="24"/>
          <w:szCs w:val="24"/>
        </w:rPr>
        <w:t xml:space="preserve">, 2015, p.14). The benefits of this are that customers will feel your brand more than think about it, this makes your brand the first think they will think of when seeking that service or product. For example, Novotel hotels in China realizes successful brand differentiation through strong storytelling on family and business. </w:t>
      </w:r>
      <w:hyperlink r:id="rId7" w:history="1">
        <w:r w:rsidRPr="004A36E7">
          <w:rPr>
            <w:rStyle w:val="Hyperlink"/>
            <w:sz w:val="24"/>
            <w:szCs w:val="24"/>
          </w:rPr>
          <w:t>www.hospitalityinsights.ehl</w:t>
        </w:r>
      </w:hyperlink>
      <w:r w:rsidRPr="004A36E7">
        <w:rPr>
          <w:sz w:val="24"/>
          <w:szCs w:val="24"/>
        </w:rPr>
        <w:t xml:space="preserve"> </w:t>
      </w:r>
    </w:p>
    <w:p w14:paraId="150D00E1" w14:textId="77777777" w:rsidR="00260929" w:rsidRPr="004A36E7" w:rsidRDefault="00260929" w:rsidP="00260929">
      <w:pPr>
        <w:jc w:val="both"/>
        <w:rPr>
          <w:sz w:val="24"/>
          <w:szCs w:val="24"/>
        </w:rPr>
      </w:pPr>
      <w:r w:rsidRPr="004A36E7">
        <w:rPr>
          <w:sz w:val="24"/>
          <w:szCs w:val="24"/>
        </w:rPr>
        <w:t xml:space="preserve">Hotel standards change depending on the type and class of the hotel and its target customers and depending on what the hotel is trying to achieve and image and mission statement and positioning within the industry. Chain hotels tend to maintain uniformity as this is a very important element of providing the same service and image across all its chain and keeping the brand consistent. This is important strategy to attract and retain travellers. This can evoke a sentiment of familiarity and professionalism. </w:t>
      </w:r>
      <w:hyperlink r:id="rId8" w:history="1">
        <w:r w:rsidRPr="004A36E7">
          <w:rPr>
            <w:rStyle w:val="Hyperlink"/>
            <w:sz w:val="24"/>
            <w:szCs w:val="24"/>
          </w:rPr>
          <w:t>www.asksuite.com</w:t>
        </w:r>
      </w:hyperlink>
      <w:r w:rsidRPr="004A36E7">
        <w:rPr>
          <w:sz w:val="24"/>
          <w:szCs w:val="24"/>
        </w:rPr>
        <w:t xml:space="preserve"> </w:t>
      </w:r>
    </w:p>
    <w:p w14:paraId="2EE7691E" w14:textId="77777777" w:rsidR="00260929" w:rsidRPr="004A36E7" w:rsidRDefault="00260929" w:rsidP="00260929">
      <w:pPr>
        <w:jc w:val="both"/>
        <w:rPr>
          <w:sz w:val="24"/>
          <w:szCs w:val="24"/>
        </w:rPr>
      </w:pPr>
    </w:p>
    <w:p w14:paraId="7EB87245" w14:textId="77777777" w:rsidR="00260929" w:rsidRPr="004A36E7" w:rsidRDefault="00260929" w:rsidP="00260929">
      <w:pPr>
        <w:jc w:val="both"/>
        <w:rPr>
          <w:b/>
          <w:bCs/>
          <w:sz w:val="24"/>
          <w:szCs w:val="24"/>
          <w:u w:val="single"/>
        </w:rPr>
      </w:pPr>
      <w:r w:rsidRPr="004A36E7">
        <w:rPr>
          <w:b/>
          <w:bCs/>
          <w:sz w:val="24"/>
          <w:szCs w:val="24"/>
        </w:rPr>
        <w:t xml:space="preserve">2.3 </w:t>
      </w:r>
      <w:r w:rsidRPr="004A36E7">
        <w:rPr>
          <w:b/>
          <w:bCs/>
          <w:sz w:val="24"/>
          <w:szCs w:val="24"/>
          <w:u w:val="single"/>
        </w:rPr>
        <w:t>Reputation management</w:t>
      </w:r>
    </w:p>
    <w:p w14:paraId="0504C11F" w14:textId="77777777" w:rsidR="00260929" w:rsidRPr="004A36E7" w:rsidRDefault="00260929" w:rsidP="00260929">
      <w:pPr>
        <w:jc w:val="both"/>
        <w:rPr>
          <w:sz w:val="24"/>
          <w:szCs w:val="24"/>
        </w:rPr>
      </w:pPr>
      <w:r w:rsidRPr="004A36E7">
        <w:rPr>
          <w:sz w:val="24"/>
          <w:szCs w:val="24"/>
        </w:rPr>
        <w:t xml:space="preserve">According to Li, Meng, and Pan (2020) Fictitious online review manipulation might be detrimental to business, negative review shows significant effects in business than positive review. Hotel reputation management is of the utmost importance, especially in this digital age, your online reputation can make or break both with review sites and social media is everything. With reviews left on google, TripAdvisor or on one of the many Tour Operators, reviews and feedback are key to your success. Since the rise of the user generated content and everyone wanting a say on their experience within the numerous digital conversations taking place in all the platforms, having a well-managed reputation can make or break your business. Online reviews are type of electronic word of mouth. Have dual role: provide product information and make recommendations from a customer’s perspective (Wei and Lu, 2013).  This is because many potential or sometimes even returning customers rely on the reviews to help them make decisions on the best hotel to book, so hotels need to make sure to keep an eye on the user-generated contents to make sure they keep ahead of any negative reviews and swiftly make improvements to avoid losing customers and making sure they generated return clientele. Reputation management is important in the hotel industry because its key to enhance your revenue and this is done by earning and maintaining trust of potential and returning customers and nurturing relationships with past clients. </w:t>
      </w:r>
      <w:hyperlink r:id="rId9" w:history="1">
        <w:r w:rsidRPr="004A36E7">
          <w:rPr>
            <w:rStyle w:val="Hyperlink"/>
            <w:sz w:val="24"/>
            <w:szCs w:val="24"/>
          </w:rPr>
          <w:t>www.mews.com</w:t>
        </w:r>
      </w:hyperlink>
      <w:r w:rsidRPr="004A36E7">
        <w:rPr>
          <w:sz w:val="24"/>
          <w:szCs w:val="24"/>
        </w:rPr>
        <w:t xml:space="preserve">   Hotels should avoid getting negative reviews or making sure to address them as quickly as possible as this can ruin the reputation of the business, as it will influence any potential customers from frequenting your establishment, because peoples personal experience is what customers look for when deciding which hotel to choose. Consumers choices are shaped by ways in which human process information (Wei and Lu, 2013). This will affect revenue and staff turnover as well. Nobody wants to work in an establishment that does not take their customers concern seriously or is not seen to try to make changes to improve their image.</w:t>
      </w:r>
    </w:p>
    <w:p w14:paraId="22718613" w14:textId="77777777" w:rsidR="00260929" w:rsidRPr="004A36E7" w:rsidRDefault="00260929" w:rsidP="00260929">
      <w:pPr>
        <w:jc w:val="both"/>
        <w:rPr>
          <w:sz w:val="24"/>
          <w:szCs w:val="24"/>
        </w:rPr>
      </w:pPr>
    </w:p>
    <w:p w14:paraId="78314923" w14:textId="77777777" w:rsidR="00260929" w:rsidRPr="004A36E7" w:rsidRDefault="00260929" w:rsidP="00260929">
      <w:pPr>
        <w:pStyle w:val="ListParagraph"/>
        <w:numPr>
          <w:ilvl w:val="0"/>
          <w:numId w:val="3"/>
        </w:numPr>
        <w:jc w:val="both"/>
        <w:rPr>
          <w:b/>
          <w:bCs/>
          <w:sz w:val="24"/>
          <w:szCs w:val="24"/>
          <w:u w:val="single"/>
        </w:rPr>
      </w:pPr>
      <w:r w:rsidRPr="004A36E7">
        <w:rPr>
          <w:b/>
          <w:bCs/>
          <w:sz w:val="24"/>
          <w:szCs w:val="24"/>
          <w:u w:val="single"/>
        </w:rPr>
        <w:t xml:space="preserve">Conclusion </w:t>
      </w:r>
    </w:p>
    <w:p w14:paraId="15CFB370" w14:textId="77777777" w:rsidR="00260929" w:rsidRPr="004A36E7" w:rsidRDefault="00260929" w:rsidP="00260929">
      <w:pPr>
        <w:jc w:val="both"/>
        <w:rPr>
          <w:sz w:val="24"/>
          <w:szCs w:val="24"/>
        </w:rPr>
      </w:pPr>
      <w:r w:rsidRPr="004A36E7">
        <w:rPr>
          <w:sz w:val="24"/>
          <w:szCs w:val="24"/>
        </w:rPr>
        <w:t xml:space="preserve">According to </w:t>
      </w:r>
      <w:proofErr w:type="spellStart"/>
      <w:r w:rsidRPr="004A36E7">
        <w:rPr>
          <w:sz w:val="24"/>
          <w:szCs w:val="24"/>
        </w:rPr>
        <w:t>Masadeh</w:t>
      </w:r>
      <w:proofErr w:type="spellEnd"/>
      <w:r w:rsidRPr="004A36E7">
        <w:rPr>
          <w:sz w:val="24"/>
          <w:szCs w:val="24"/>
        </w:rPr>
        <w:t xml:space="preserve"> at al. (2022) Total quality management is an improvement process by producing service/ product quality and improve organisational efficiency at level to satisfy customers. As the conclusion, the hospitality industry provides the best service for their clients with the different services they offer and the uniqueness of the individual establishment. Improvements and updates must always be maintained to improve which will keep their customers happy and enjoying their service repeatedly. Service failure requires service recovery as an affective respond to customer complaints by taking prompt action to resolve these issues (</w:t>
      </w:r>
      <w:proofErr w:type="spellStart"/>
      <w:r w:rsidRPr="004A36E7">
        <w:rPr>
          <w:sz w:val="24"/>
          <w:szCs w:val="24"/>
        </w:rPr>
        <w:t>Masadeh</w:t>
      </w:r>
      <w:proofErr w:type="spellEnd"/>
      <w:r w:rsidRPr="004A36E7">
        <w:rPr>
          <w:sz w:val="24"/>
          <w:szCs w:val="24"/>
        </w:rPr>
        <w:t xml:space="preserve"> at </w:t>
      </w:r>
      <w:proofErr w:type="spellStart"/>
      <w:r w:rsidRPr="004A36E7">
        <w:rPr>
          <w:sz w:val="24"/>
          <w:szCs w:val="24"/>
        </w:rPr>
        <w:t>al</w:t>
      </w:r>
      <w:proofErr w:type="spellEnd"/>
      <w:r w:rsidRPr="004A36E7">
        <w:rPr>
          <w:sz w:val="24"/>
          <w:szCs w:val="24"/>
        </w:rPr>
        <w:t>, 2022).   Keeping with the trends and changes in society, especially social media, and the culture of user generated contents. Businesses that ignore the changes in society end up losing their customer base, which eventually leads to close of business. Establishments that are flexible and are willing to move with the times will stand the test of time.</w:t>
      </w:r>
    </w:p>
    <w:p w14:paraId="5C237C91" w14:textId="77777777" w:rsidR="00260929" w:rsidRPr="004A36E7" w:rsidRDefault="00260929" w:rsidP="00260929">
      <w:pPr>
        <w:jc w:val="both"/>
        <w:rPr>
          <w:sz w:val="24"/>
          <w:szCs w:val="24"/>
        </w:rPr>
      </w:pPr>
    </w:p>
    <w:p w14:paraId="586EBF4F" w14:textId="77777777" w:rsidR="00260929" w:rsidRPr="004A36E7" w:rsidRDefault="00260929" w:rsidP="00260929">
      <w:pPr>
        <w:pStyle w:val="ListParagraph"/>
        <w:numPr>
          <w:ilvl w:val="0"/>
          <w:numId w:val="3"/>
        </w:numPr>
        <w:jc w:val="both"/>
        <w:rPr>
          <w:b/>
          <w:bCs/>
          <w:sz w:val="24"/>
          <w:szCs w:val="24"/>
          <w:u w:val="single"/>
        </w:rPr>
      </w:pPr>
      <w:r w:rsidRPr="004A36E7">
        <w:rPr>
          <w:b/>
          <w:bCs/>
          <w:sz w:val="24"/>
          <w:szCs w:val="24"/>
          <w:u w:val="single"/>
        </w:rPr>
        <w:t>Recommendations</w:t>
      </w:r>
    </w:p>
    <w:p w14:paraId="2BAE2479" w14:textId="77777777" w:rsidR="00260929" w:rsidRPr="004A36E7" w:rsidRDefault="00260929" w:rsidP="00260929">
      <w:pPr>
        <w:jc w:val="both"/>
        <w:rPr>
          <w:sz w:val="24"/>
          <w:szCs w:val="24"/>
        </w:rPr>
      </w:pPr>
      <w:r w:rsidRPr="004A36E7">
        <w:rPr>
          <w:sz w:val="24"/>
          <w:szCs w:val="24"/>
        </w:rPr>
        <w:t>Hotels need to keep up with market trends to remain relevant, this is ever moving and changing, and management needs to predict and attempt to understand the changes happening regularly and this is brought on by consumer behaviour, technological changes. Hotels needs to be aware of smart hotel technology, sustainable hotels, robot staff, virtual reality and augmented reality and unique brand experience.</w:t>
      </w:r>
    </w:p>
    <w:p w14:paraId="52BA0994" w14:textId="77777777" w:rsidR="00260929" w:rsidRPr="004A36E7" w:rsidRDefault="00260929" w:rsidP="00260929">
      <w:pPr>
        <w:jc w:val="both"/>
        <w:rPr>
          <w:sz w:val="24"/>
          <w:szCs w:val="24"/>
        </w:rPr>
      </w:pPr>
    </w:p>
    <w:p w14:paraId="460E4184" w14:textId="77777777" w:rsidR="00260929" w:rsidRPr="004A36E7" w:rsidRDefault="00260929" w:rsidP="00260929">
      <w:pPr>
        <w:rPr>
          <w:sz w:val="24"/>
          <w:szCs w:val="24"/>
        </w:rPr>
      </w:pPr>
    </w:p>
    <w:p w14:paraId="2BF43B1F" w14:textId="77777777" w:rsidR="00260929" w:rsidRPr="004A36E7" w:rsidRDefault="00260929" w:rsidP="00260929">
      <w:pPr>
        <w:rPr>
          <w:sz w:val="24"/>
          <w:szCs w:val="24"/>
        </w:rPr>
      </w:pPr>
    </w:p>
    <w:p w14:paraId="538CE9C1" w14:textId="77777777" w:rsidR="00260929" w:rsidRPr="004A36E7" w:rsidRDefault="00260929" w:rsidP="00260929">
      <w:pPr>
        <w:rPr>
          <w:sz w:val="24"/>
          <w:szCs w:val="24"/>
        </w:rPr>
      </w:pPr>
    </w:p>
    <w:p w14:paraId="5FF0749E" w14:textId="77777777" w:rsidR="00260929" w:rsidRPr="004A36E7" w:rsidRDefault="00260929" w:rsidP="00260929">
      <w:pPr>
        <w:rPr>
          <w:sz w:val="24"/>
          <w:szCs w:val="24"/>
        </w:rPr>
      </w:pPr>
    </w:p>
    <w:p w14:paraId="26B6B3A2" w14:textId="77777777" w:rsidR="00260929" w:rsidRPr="004A36E7" w:rsidRDefault="00260929" w:rsidP="00260929">
      <w:pPr>
        <w:rPr>
          <w:sz w:val="24"/>
          <w:szCs w:val="24"/>
        </w:rPr>
      </w:pPr>
    </w:p>
    <w:p w14:paraId="4A160659" w14:textId="77777777" w:rsidR="00260929" w:rsidRPr="004A36E7" w:rsidRDefault="00260929" w:rsidP="00260929">
      <w:pPr>
        <w:rPr>
          <w:sz w:val="24"/>
          <w:szCs w:val="24"/>
        </w:rPr>
      </w:pPr>
    </w:p>
    <w:p w14:paraId="49FE5C86" w14:textId="77777777" w:rsidR="00260929" w:rsidRPr="004A36E7" w:rsidRDefault="00260929" w:rsidP="00260929">
      <w:pPr>
        <w:rPr>
          <w:sz w:val="24"/>
          <w:szCs w:val="24"/>
        </w:rPr>
      </w:pPr>
    </w:p>
    <w:p w14:paraId="3E305280" w14:textId="77777777" w:rsidR="00260929" w:rsidRPr="004A36E7" w:rsidRDefault="00260929" w:rsidP="00260929">
      <w:pPr>
        <w:rPr>
          <w:sz w:val="24"/>
          <w:szCs w:val="24"/>
        </w:rPr>
      </w:pPr>
    </w:p>
    <w:p w14:paraId="5ED9DFD3" w14:textId="77777777" w:rsidR="00260929" w:rsidRPr="004A36E7" w:rsidRDefault="00260929" w:rsidP="00260929">
      <w:pPr>
        <w:rPr>
          <w:sz w:val="24"/>
          <w:szCs w:val="24"/>
        </w:rPr>
      </w:pPr>
    </w:p>
    <w:p w14:paraId="676C8DFF" w14:textId="77777777" w:rsidR="00260929" w:rsidRPr="004A36E7" w:rsidRDefault="00260929" w:rsidP="00260929">
      <w:pPr>
        <w:rPr>
          <w:sz w:val="24"/>
          <w:szCs w:val="24"/>
        </w:rPr>
      </w:pPr>
    </w:p>
    <w:p w14:paraId="4A906280" w14:textId="77777777" w:rsidR="00260929" w:rsidRPr="004A36E7" w:rsidRDefault="00260929" w:rsidP="00260929">
      <w:pPr>
        <w:rPr>
          <w:sz w:val="24"/>
          <w:szCs w:val="24"/>
        </w:rPr>
      </w:pPr>
    </w:p>
    <w:p w14:paraId="201FB3CD" w14:textId="77777777" w:rsidR="00260929" w:rsidRPr="004A36E7" w:rsidRDefault="00260929" w:rsidP="00260929">
      <w:pPr>
        <w:rPr>
          <w:sz w:val="24"/>
          <w:szCs w:val="24"/>
        </w:rPr>
      </w:pPr>
    </w:p>
    <w:p w14:paraId="7B417724" w14:textId="77777777" w:rsidR="00260929" w:rsidRPr="004A36E7" w:rsidRDefault="00260929" w:rsidP="00260929">
      <w:pPr>
        <w:rPr>
          <w:sz w:val="24"/>
          <w:szCs w:val="24"/>
        </w:rPr>
      </w:pPr>
      <w:r w:rsidRPr="004A36E7">
        <w:rPr>
          <w:sz w:val="24"/>
          <w:szCs w:val="24"/>
        </w:rPr>
        <w:t>REFERENCES</w:t>
      </w:r>
    </w:p>
    <w:p w14:paraId="19849EB6" w14:textId="77777777" w:rsidR="00260929" w:rsidRPr="004A36E7" w:rsidRDefault="00260929" w:rsidP="00260929">
      <w:pPr>
        <w:rPr>
          <w:sz w:val="24"/>
          <w:szCs w:val="24"/>
        </w:rPr>
      </w:pPr>
    </w:p>
    <w:p w14:paraId="0FC95EB2" w14:textId="77777777" w:rsidR="00260929" w:rsidRPr="004A36E7" w:rsidRDefault="00260929" w:rsidP="00260929">
      <w:pPr>
        <w:rPr>
          <w:sz w:val="24"/>
          <w:szCs w:val="24"/>
        </w:rPr>
      </w:pPr>
      <w:r w:rsidRPr="004A36E7">
        <w:rPr>
          <w:sz w:val="24"/>
          <w:szCs w:val="24"/>
        </w:rPr>
        <w:t xml:space="preserve">Roxanna </w:t>
      </w:r>
      <w:proofErr w:type="spellStart"/>
      <w:r w:rsidRPr="004A36E7">
        <w:rPr>
          <w:sz w:val="24"/>
          <w:szCs w:val="24"/>
        </w:rPr>
        <w:t>Michaelides</w:t>
      </w:r>
      <w:proofErr w:type="spellEnd"/>
      <w:r w:rsidRPr="004A36E7">
        <w:rPr>
          <w:sz w:val="24"/>
          <w:szCs w:val="24"/>
        </w:rPr>
        <w:t xml:space="preserve"> (2017). </w:t>
      </w:r>
      <w:r w:rsidRPr="004A36E7">
        <w:rPr>
          <w:i/>
          <w:iCs/>
          <w:sz w:val="24"/>
          <w:szCs w:val="24"/>
        </w:rPr>
        <w:t>Hospitality industry and the service culture in Europe</w:t>
      </w:r>
      <w:r w:rsidRPr="004A36E7">
        <w:rPr>
          <w:sz w:val="24"/>
          <w:szCs w:val="24"/>
        </w:rPr>
        <w:t xml:space="preserve">. Tourism and travelling, 1(1), 15-19. Doi:10.21511/tt.1(1).2017.02 </w:t>
      </w:r>
      <w:hyperlink r:id="rId10" w:history="1">
        <w:r w:rsidRPr="004A36E7">
          <w:rPr>
            <w:rStyle w:val="Hyperlink"/>
            <w:sz w:val="24"/>
            <w:szCs w:val="24"/>
          </w:rPr>
          <w:t>http://dx.doi.org/10.21511/tt.1(1).2017.02</w:t>
        </w:r>
      </w:hyperlink>
      <w:r w:rsidRPr="004A36E7">
        <w:rPr>
          <w:sz w:val="24"/>
          <w:szCs w:val="24"/>
        </w:rPr>
        <w:t xml:space="preserve"> </w:t>
      </w:r>
    </w:p>
    <w:p w14:paraId="3B429D71" w14:textId="77777777" w:rsidR="00260929" w:rsidRPr="004A36E7" w:rsidRDefault="00260929" w:rsidP="00260929">
      <w:pPr>
        <w:rPr>
          <w:sz w:val="24"/>
          <w:szCs w:val="24"/>
        </w:rPr>
      </w:pPr>
    </w:p>
    <w:p w14:paraId="059EDC89" w14:textId="77777777" w:rsidR="00260929" w:rsidRPr="004A36E7" w:rsidRDefault="00260929" w:rsidP="00260929">
      <w:pPr>
        <w:rPr>
          <w:sz w:val="24"/>
          <w:szCs w:val="24"/>
        </w:rPr>
      </w:pPr>
      <w:r w:rsidRPr="004A36E7">
        <w:rPr>
          <w:sz w:val="24"/>
          <w:szCs w:val="24"/>
        </w:rPr>
        <w:t xml:space="preserve">  Hudson, &amp; Hudson, L. (2013</w:t>
      </w:r>
      <w:r w:rsidRPr="004A36E7">
        <w:rPr>
          <w:i/>
          <w:iCs/>
          <w:sz w:val="24"/>
          <w:szCs w:val="24"/>
        </w:rPr>
        <w:t>). Customer service for hospitality and tourism</w:t>
      </w:r>
      <w:r w:rsidRPr="004A36E7">
        <w:rPr>
          <w:sz w:val="24"/>
          <w:szCs w:val="24"/>
        </w:rPr>
        <w:t>. Goodfellow Publishers.</w:t>
      </w:r>
    </w:p>
    <w:p w14:paraId="3A7F1723" w14:textId="77777777" w:rsidR="00260929" w:rsidRPr="004A36E7" w:rsidRDefault="00260929" w:rsidP="00260929">
      <w:pPr>
        <w:rPr>
          <w:sz w:val="24"/>
          <w:szCs w:val="24"/>
        </w:rPr>
      </w:pPr>
    </w:p>
    <w:p w14:paraId="38A7695D" w14:textId="77777777" w:rsidR="00260929" w:rsidRPr="004A36E7" w:rsidRDefault="00260929" w:rsidP="00260929">
      <w:pPr>
        <w:rPr>
          <w:sz w:val="24"/>
          <w:szCs w:val="24"/>
        </w:rPr>
      </w:pPr>
      <w:r w:rsidRPr="004A36E7">
        <w:rPr>
          <w:sz w:val="24"/>
          <w:szCs w:val="24"/>
        </w:rPr>
        <w:t xml:space="preserve"> Wood, R.C (2015). </w:t>
      </w:r>
      <w:r w:rsidRPr="004A36E7">
        <w:rPr>
          <w:i/>
          <w:iCs/>
          <w:sz w:val="24"/>
          <w:szCs w:val="24"/>
        </w:rPr>
        <w:t>Hospitality management</w:t>
      </w:r>
      <w:r w:rsidRPr="004A36E7">
        <w:rPr>
          <w:sz w:val="24"/>
          <w:szCs w:val="24"/>
        </w:rPr>
        <w:t>: a brief introduction. SAGE, London</w:t>
      </w:r>
    </w:p>
    <w:p w14:paraId="0981F1DA" w14:textId="77777777" w:rsidR="00260929" w:rsidRPr="004A36E7" w:rsidRDefault="00260929" w:rsidP="00260929">
      <w:pPr>
        <w:rPr>
          <w:sz w:val="24"/>
          <w:szCs w:val="24"/>
        </w:rPr>
      </w:pPr>
    </w:p>
    <w:p w14:paraId="5927DC3C" w14:textId="77777777" w:rsidR="00260929" w:rsidRPr="004A36E7" w:rsidRDefault="00260929" w:rsidP="00260929">
      <w:pPr>
        <w:rPr>
          <w:sz w:val="24"/>
          <w:szCs w:val="24"/>
        </w:rPr>
      </w:pPr>
      <w:hyperlink r:id="rId11" w:history="1">
        <w:r w:rsidRPr="004A36E7">
          <w:rPr>
            <w:rStyle w:val="Hyperlink"/>
            <w:sz w:val="24"/>
            <w:szCs w:val="24"/>
          </w:rPr>
          <w:t>https://www.futureofbusinessandtech.com/careers-in-hospitality/the-importance-of-culture-for-hospitality-businesses/</w:t>
        </w:r>
      </w:hyperlink>
      <w:r w:rsidRPr="004A36E7">
        <w:rPr>
          <w:sz w:val="24"/>
          <w:szCs w:val="24"/>
        </w:rPr>
        <w:t xml:space="preserve"> </w:t>
      </w:r>
    </w:p>
    <w:p w14:paraId="6938D1CC" w14:textId="77777777" w:rsidR="00260929" w:rsidRPr="004A36E7" w:rsidRDefault="00260929" w:rsidP="00260929">
      <w:pPr>
        <w:rPr>
          <w:sz w:val="24"/>
          <w:szCs w:val="24"/>
        </w:rPr>
      </w:pPr>
      <w:hyperlink r:id="rId12" w:history="1">
        <w:r w:rsidRPr="004A36E7">
          <w:rPr>
            <w:rStyle w:val="Hyperlink"/>
            <w:sz w:val="24"/>
            <w:szCs w:val="24"/>
          </w:rPr>
          <w:t>http://www.investopedia.com/terms/c/corporate-culture.asp</w:t>
        </w:r>
      </w:hyperlink>
      <w:r w:rsidRPr="004A36E7">
        <w:rPr>
          <w:sz w:val="24"/>
          <w:szCs w:val="24"/>
        </w:rPr>
        <w:t xml:space="preserve"> </w:t>
      </w:r>
    </w:p>
    <w:p w14:paraId="43D55D72" w14:textId="77777777" w:rsidR="00260929" w:rsidRPr="004A36E7" w:rsidRDefault="00260929" w:rsidP="00260929">
      <w:pPr>
        <w:rPr>
          <w:sz w:val="24"/>
          <w:szCs w:val="24"/>
        </w:rPr>
      </w:pPr>
    </w:p>
    <w:p w14:paraId="6B6EAC30" w14:textId="77777777" w:rsidR="00260929" w:rsidRPr="004A36E7" w:rsidRDefault="00260929" w:rsidP="00260929">
      <w:pPr>
        <w:rPr>
          <w:sz w:val="24"/>
          <w:szCs w:val="24"/>
        </w:rPr>
      </w:pPr>
      <w:r w:rsidRPr="004A36E7">
        <w:rPr>
          <w:sz w:val="24"/>
          <w:szCs w:val="24"/>
        </w:rPr>
        <w:t xml:space="preserve"> Eid, &amp; Eid, R. (2013). </w:t>
      </w:r>
      <w:r w:rsidRPr="004A36E7">
        <w:rPr>
          <w:i/>
          <w:iCs/>
          <w:sz w:val="24"/>
          <w:szCs w:val="24"/>
        </w:rPr>
        <w:t>Managing customer trust, satisfaction, and loyalty through information communication technologie</w:t>
      </w:r>
      <w:r w:rsidRPr="004A36E7">
        <w:rPr>
          <w:sz w:val="24"/>
          <w:szCs w:val="24"/>
        </w:rPr>
        <w:t>s. Business Science Reference.</w:t>
      </w:r>
    </w:p>
    <w:p w14:paraId="0FD09C1C" w14:textId="77777777" w:rsidR="00260929" w:rsidRPr="004A36E7" w:rsidRDefault="00260929" w:rsidP="00260929">
      <w:pPr>
        <w:rPr>
          <w:sz w:val="24"/>
          <w:szCs w:val="24"/>
        </w:rPr>
      </w:pPr>
    </w:p>
    <w:p w14:paraId="51019C96" w14:textId="77777777" w:rsidR="00260929" w:rsidRPr="004A36E7" w:rsidRDefault="00260929" w:rsidP="00260929">
      <w:pPr>
        <w:rPr>
          <w:sz w:val="24"/>
          <w:szCs w:val="24"/>
        </w:rPr>
      </w:pPr>
      <w:hyperlink r:id="rId13" w:history="1">
        <w:r w:rsidRPr="004A36E7">
          <w:rPr>
            <w:rStyle w:val="Hyperlink"/>
            <w:sz w:val="24"/>
            <w:szCs w:val="24"/>
          </w:rPr>
          <w:t>https://hospitalityinsights.ehl.edu/hotel-branding</w:t>
        </w:r>
      </w:hyperlink>
      <w:r w:rsidRPr="004A36E7">
        <w:rPr>
          <w:sz w:val="24"/>
          <w:szCs w:val="24"/>
        </w:rPr>
        <w:t xml:space="preserve"> </w:t>
      </w:r>
    </w:p>
    <w:p w14:paraId="45E10C18" w14:textId="77777777" w:rsidR="00260929" w:rsidRPr="004A36E7" w:rsidRDefault="00260929" w:rsidP="00260929">
      <w:pPr>
        <w:rPr>
          <w:sz w:val="24"/>
          <w:szCs w:val="24"/>
        </w:rPr>
      </w:pPr>
      <w:hyperlink r:id="rId14" w:history="1">
        <w:r w:rsidRPr="004A36E7">
          <w:rPr>
            <w:rStyle w:val="Hyperlink"/>
            <w:sz w:val="24"/>
            <w:szCs w:val="24"/>
          </w:rPr>
          <w:t>https://asksuite.com/blog/hotel-service-standards/</w:t>
        </w:r>
      </w:hyperlink>
      <w:r w:rsidRPr="004A36E7">
        <w:rPr>
          <w:sz w:val="24"/>
          <w:szCs w:val="24"/>
        </w:rPr>
        <w:t xml:space="preserve"> </w:t>
      </w:r>
    </w:p>
    <w:p w14:paraId="6599DA3F" w14:textId="77777777" w:rsidR="00260929" w:rsidRPr="004A36E7" w:rsidRDefault="00260929" w:rsidP="00260929">
      <w:pPr>
        <w:rPr>
          <w:sz w:val="24"/>
          <w:szCs w:val="24"/>
        </w:rPr>
      </w:pPr>
      <w:r w:rsidRPr="004A36E7">
        <w:rPr>
          <w:sz w:val="24"/>
          <w:szCs w:val="24"/>
        </w:rPr>
        <w:t xml:space="preserve"> Li, Meng, F., &amp; Pan, B. (2020</w:t>
      </w:r>
      <w:r w:rsidRPr="004A36E7">
        <w:rPr>
          <w:i/>
          <w:iCs/>
          <w:sz w:val="24"/>
          <w:szCs w:val="24"/>
        </w:rPr>
        <w:t>). How does review disconfirmation influence customer online review behaviour?</w:t>
      </w:r>
      <w:r w:rsidRPr="004A36E7">
        <w:rPr>
          <w:sz w:val="24"/>
          <w:szCs w:val="24"/>
        </w:rPr>
        <w:t xml:space="preserve"> A mixed-method investigation. International Journal of Contemporary Hospitality Management, 32(11), 3685–3703. </w:t>
      </w:r>
      <w:hyperlink r:id="rId15" w:history="1">
        <w:r w:rsidRPr="004A36E7">
          <w:rPr>
            <w:rStyle w:val="Hyperlink"/>
            <w:sz w:val="24"/>
            <w:szCs w:val="24"/>
          </w:rPr>
          <w:t>https://doi.org/10.1108/IJCHM-03-2020-0234</w:t>
        </w:r>
      </w:hyperlink>
      <w:r w:rsidRPr="004A36E7">
        <w:rPr>
          <w:sz w:val="24"/>
          <w:szCs w:val="24"/>
        </w:rPr>
        <w:t xml:space="preserve"> </w:t>
      </w:r>
    </w:p>
    <w:p w14:paraId="5A568172" w14:textId="77777777" w:rsidR="00260929" w:rsidRPr="004A36E7" w:rsidRDefault="00260929" w:rsidP="00260929">
      <w:pPr>
        <w:rPr>
          <w:sz w:val="24"/>
          <w:szCs w:val="24"/>
        </w:rPr>
      </w:pPr>
      <w:r w:rsidRPr="004A36E7">
        <w:rPr>
          <w:sz w:val="24"/>
          <w:szCs w:val="24"/>
        </w:rPr>
        <w:t xml:space="preserve"> Wei, &amp; Lu, H.-P. (2013). </w:t>
      </w:r>
      <w:r w:rsidRPr="004A36E7">
        <w:rPr>
          <w:i/>
          <w:iCs/>
          <w:sz w:val="24"/>
          <w:szCs w:val="24"/>
        </w:rPr>
        <w:t>An examination of the celebrity endorsements and online customer reviews influence female consumers’ shopping behaviour.</w:t>
      </w:r>
      <w:r w:rsidRPr="004A36E7">
        <w:rPr>
          <w:sz w:val="24"/>
          <w:szCs w:val="24"/>
        </w:rPr>
        <w:t xml:space="preserve"> Computers in Human Behaviour, 29(1), 193–201. </w:t>
      </w:r>
      <w:hyperlink r:id="rId16" w:history="1">
        <w:r w:rsidRPr="004A36E7">
          <w:rPr>
            <w:rStyle w:val="Hyperlink"/>
            <w:sz w:val="24"/>
            <w:szCs w:val="24"/>
          </w:rPr>
          <w:t>https://doi.org/10.1016/j.chb.2012.08.005</w:t>
        </w:r>
      </w:hyperlink>
      <w:r w:rsidRPr="004A36E7">
        <w:rPr>
          <w:sz w:val="24"/>
          <w:szCs w:val="24"/>
        </w:rPr>
        <w:t xml:space="preserve"> </w:t>
      </w:r>
    </w:p>
    <w:p w14:paraId="43B0D518" w14:textId="77777777" w:rsidR="00260929" w:rsidRPr="004A36E7" w:rsidRDefault="00260929" w:rsidP="00260929">
      <w:pPr>
        <w:rPr>
          <w:sz w:val="24"/>
          <w:szCs w:val="24"/>
        </w:rPr>
      </w:pPr>
    </w:p>
    <w:p w14:paraId="71EBDC06" w14:textId="77777777" w:rsidR="00260929" w:rsidRPr="004A36E7" w:rsidRDefault="00260929" w:rsidP="00260929">
      <w:pPr>
        <w:rPr>
          <w:sz w:val="24"/>
          <w:szCs w:val="24"/>
        </w:rPr>
      </w:pPr>
      <w:hyperlink r:id="rId17" w:history="1">
        <w:r w:rsidRPr="004A36E7">
          <w:rPr>
            <w:rStyle w:val="Hyperlink"/>
            <w:sz w:val="24"/>
            <w:szCs w:val="24"/>
          </w:rPr>
          <w:t>https://www.mews.com/en/blog/hotel-reputation-management</w:t>
        </w:r>
      </w:hyperlink>
      <w:r w:rsidRPr="004A36E7">
        <w:rPr>
          <w:sz w:val="24"/>
          <w:szCs w:val="24"/>
        </w:rPr>
        <w:t xml:space="preserve"> </w:t>
      </w:r>
    </w:p>
    <w:p w14:paraId="0064B803" w14:textId="77777777" w:rsidR="00260929" w:rsidRPr="004A36E7" w:rsidRDefault="00260929" w:rsidP="00260929">
      <w:pPr>
        <w:rPr>
          <w:sz w:val="24"/>
          <w:szCs w:val="24"/>
        </w:rPr>
      </w:pPr>
    </w:p>
    <w:p w14:paraId="32F3F8DF" w14:textId="77777777" w:rsidR="00260929" w:rsidRPr="004A36E7" w:rsidRDefault="00260929" w:rsidP="00260929">
      <w:pPr>
        <w:rPr>
          <w:sz w:val="24"/>
          <w:szCs w:val="24"/>
        </w:rPr>
      </w:pPr>
      <w:proofErr w:type="spellStart"/>
      <w:r w:rsidRPr="004A36E7">
        <w:rPr>
          <w:sz w:val="24"/>
          <w:szCs w:val="24"/>
        </w:rPr>
        <w:t>Heppell</w:t>
      </w:r>
      <w:proofErr w:type="spellEnd"/>
      <w:r w:rsidRPr="004A36E7">
        <w:rPr>
          <w:sz w:val="24"/>
          <w:szCs w:val="24"/>
        </w:rPr>
        <w:t xml:space="preserve">, M (2015). 5-star service: </w:t>
      </w:r>
      <w:r w:rsidRPr="004A36E7">
        <w:rPr>
          <w:i/>
          <w:iCs/>
          <w:sz w:val="24"/>
          <w:szCs w:val="24"/>
        </w:rPr>
        <w:t>how to deliver exceptional customer service</w:t>
      </w:r>
      <w:r w:rsidRPr="004A36E7">
        <w:rPr>
          <w:sz w:val="24"/>
          <w:szCs w:val="24"/>
        </w:rPr>
        <w:t xml:space="preserve"> (Third edition.). Pearson Education.</w:t>
      </w:r>
    </w:p>
    <w:p w14:paraId="549F5C2D" w14:textId="77777777" w:rsidR="00260929" w:rsidRPr="004A36E7" w:rsidRDefault="00260929" w:rsidP="00260929">
      <w:pPr>
        <w:rPr>
          <w:sz w:val="24"/>
          <w:szCs w:val="24"/>
        </w:rPr>
      </w:pPr>
    </w:p>
    <w:p w14:paraId="00A0186C" w14:textId="77777777" w:rsidR="00260929" w:rsidRPr="004A36E7" w:rsidRDefault="00260929" w:rsidP="00260929">
      <w:pPr>
        <w:rPr>
          <w:sz w:val="24"/>
          <w:szCs w:val="24"/>
        </w:rPr>
      </w:pPr>
      <w:r w:rsidRPr="004A36E7">
        <w:rPr>
          <w:sz w:val="24"/>
          <w:szCs w:val="24"/>
        </w:rPr>
        <w:t>Al-</w:t>
      </w:r>
      <w:proofErr w:type="spellStart"/>
      <w:r w:rsidRPr="004A36E7">
        <w:rPr>
          <w:sz w:val="24"/>
          <w:szCs w:val="24"/>
        </w:rPr>
        <w:t>Ababneh</w:t>
      </w:r>
      <w:proofErr w:type="spellEnd"/>
      <w:r w:rsidRPr="004A36E7">
        <w:rPr>
          <w:sz w:val="24"/>
          <w:szCs w:val="24"/>
        </w:rPr>
        <w:t>, Al-</w:t>
      </w:r>
      <w:proofErr w:type="spellStart"/>
      <w:r w:rsidRPr="004A36E7">
        <w:rPr>
          <w:sz w:val="24"/>
          <w:szCs w:val="24"/>
        </w:rPr>
        <w:t>Shakhsheer</w:t>
      </w:r>
      <w:proofErr w:type="spellEnd"/>
      <w:r w:rsidRPr="004A36E7">
        <w:rPr>
          <w:sz w:val="24"/>
          <w:szCs w:val="24"/>
        </w:rPr>
        <w:t>, F. J., Al-</w:t>
      </w:r>
      <w:proofErr w:type="spellStart"/>
      <w:r w:rsidRPr="004A36E7">
        <w:rPr>
          <w:sz w:val="24"/>
          <w:szCs w:val="24"/>
        </w:rPr>
        <w:t>Badarneh</w:t>
      </w:r>
      <w:proofErr w:type="spellEnd"/>
      <w:r w:rsidRPr="004A36E7">
        <w:rPr>
          <w:sz w:val="24"/>
          <w:szCs w:val="24"/>
        </w:rPr>
        <w:t xml:space="preserve">, M. B., &amp; </w:t>
      </w:r>
      <w:proofErr w:type="spellStart"/>
      <w:r w:rsidRPr="004A36E7">
        <w:rPr>
          <w:sz w:val="24"/>
          <w:szCs w:val="24"/>
        </w:rPr>
        <w:t>Masadeh</w:t>
      </w:r>
      <w:proofErr w:type="spellEnd"/>
      <w:r w:rsidRPr="004A36E7">
        <w:rPr>
          <w:sz w:val="24"/>
          <w:szCs w:val="24"/>
        </w:rPr>
        <w:t xml:space="preserve">, M. A. (2022). </w:t>
      </w:r>
      <w:r w:rsidRPr="004A36E7">
        <w:rPr>
          <w:i/>
          <w:iCs/>
          <w:sz w:val="24"/>
          <w:szCs w:val="24"/>
        </w:rPr>
        <w:t>The Role of Total Quality Management Practices in Improving Service Recovery Performance through Service Innovation in Jordan’s Five-Star Hotels</w:t>
      </w:r>
      <w:r w:rsidRPr="004A36E7">
        <w:rPr>
          <w:sz w:val="24"/>
          <w:szCs w:val="24"/>
        </w:rPr>
        <w:t xml:space="preserve">. African Journal of Hospitality, Tourism and Leisure, 11(11(1)2022), 169–189. </w:t>
      </w:r>
      <w:hyperlink r:id="rId18" w:history="1">
        <w:r w:rsidRPr="004A36E7">
          <w:rPr>
            <w:rStyle w:val="Hyperlink"/>
            <w:sz w:val="24"/>
            <w:szCs w:val="24"/>
          </w:rPr>
          <w:t>https://doi.org/10.46222/ajhtl.19770720.219</w:t>
        </w:r>
      </w:hyperlink>
      <w:r w:rsidRPr="004A36E7">
        <w:rPr>
          <w:sz w:val="24"/>
          <w:szCs w:val="24"/>
        </w:rPr>
        <w:t xml:space="preserve"> </w:t>
      </w:r>
    </w:p>
    <w:p w14:paraId="18D59432" w14:textId="77777777" w:rsidR="00260929" w:rsidRPr="004A36E7" w:rsidRDefault="00260929" w:rsidP="00260929">
      <w:pPr>
        <w:rPr>
          <w:sz w:val="24"/>
          <w:szCs w:val="24"/>
        </w:rPr>
      </w:pPr>
    </w:p>
    <w:p w14:paraId="2DDB55D1" w14:textId="77777777" w:rsidR="004D3642" w:rsidRDefault="004D3642"/>
    <w:sectPr w:rsidR="004D3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40A"/>
    <w:multiLevelType w:val="hybridMultilevel"/>
    <w:tmpl w:val="8C483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334BAA"/>
    <w:multiLevelType w:val="hybridMultilevel"/>
    <w:tmpl w:val="D364438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FD47DF"/>
    <w:multiLevelType w:val="hybridMultilevel"/>
    <w:tmpl w:val="DFC2BE4C"/>
    <w:lvl w:ilvl="0" w:tplc="EF120398">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9905695">
    <w:abstractNumId w:val="2"/>
  </w:num>
  <w:num w:numId="2" w16cid:durableId="570652739">
    <w:abstractNumId w:val="0"/>
  </w:num>
  <w:num w:numId="3" w16cid:durableId="21271968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929"/>
    <w:rsid w:val="00260929"/>
    <w:rsid w:val="004D3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A9F71"/>
  <w15:chartTrackingRefBased/>
  <w15:docId w15:val="{B935E101-6917-46BC-B429-61B57920D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9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929"/>
    <w:pPr>
      <w:ind w:left="720"/>
      <w:contextualSpacing/>
    </w:pPr>
  </w:style>
  <w:style w:type="character" w:styleId="Hyperlink">
    <w:name w:val="Hyperlink"/>
    <w:basedOn w:val="DefaultParagraphFont"/>
    <w:uiPriority w:val="99"/>
    <w:unhideWhenUsed/>
    <w:rsid w:val="002609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ksuite.com" TargetMode="External"/><Relationship Id="rId13" Type="http://schemas.openxmlformats.org/officeDocument/2006/relationships/hyperlink" Target="https://hospitalityinsights.ehl.edu/hotel-branding" TargetMode="External"/><Relationship Id="rId18" Type="http://schemas.openxmlformats.org/officeDocument/2006/relationships/hyperlink" Target="https://doi.org/10.46222/ajhtl.19770720.219" TargetMode="External"/><Relationship Id="rId3" Type="http://schemas.openxmlformats.org/officeDocument/2006/relationships/settings" Target="settings.xml"/><Relationship Id="rId7" Type="http://schemas.openxmlformats.org/officeDocument/2006/relationships/hyperlink" Target="http://www.hospitalityinsights.ehl" TargetMode="External"/><Relationship Id="rId12" Type="http://schemas.openxmlformats.org/officeDocument/2006/relationships/hyperlink" Target="http://www.investopedia.com/terms/c/corporate-culture.asp" TargetMode="External"/><Relationship Id="rId17" Type="http://schemas.openxmlformats.org/officeDocument/2006/relationships/hyperlink" Target="https://www.mews.com/en/blog/hotel-reputation-management" TargetMode="External"/><Relationship Id="rId2" Type="http://schemas.openxmlformats.org/officeDocument/2006/relationships/styles" Target="styles.xml"/><Relationship Id="rId16" Type="http://schemas.openxmlformats.org/officeDocument/2006/relationships/hyperlink" Target="https://doi.org/10.1016/j.chb.2012.08.00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investopedia.com" TargetMode="External"/><Relationship Id="rId11" Type="http://schemas.openxmlformats.org/officeDocument/2006/relationships/hyperlink" Target="https://www.futureofbusinessandtech.com/careers-in-hospitality/the-importance-of-culture-for-hospitality-businesses/" TargetMode="External"/><Relationship Id="rId5" Type="http://schemas.openxmlformats.org/officeDocument/2006/relationships/hyperlink" Target="http://www.futureofbusinessandtech.com" TargetMode="External"/><Relationship Id="rId15" Type="http://schemas.openxmlformats.org/officeDocument/2006/relationships/hyperlink" Target="https://doi.org/10.1108/IJCHM-03-2020-0234" TargetMode="External"/><Relationship Id="rId10" Type="http://schemas.openxmlformats.org/officeDocument/2006/relationships/hyperlink" Target="http://dx.doi.org/10.21511/tt.1(1).2017.0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mews.com" TargetMode="External"/><Relationship Id="rId14" Type="http://schemas.openxmlformats.org/officeDocument/2006/relationships/hyperlink" Target="https://asksuite.com/blog/hotel-servic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1763</Words>
  <Characters>10055</Characters>
  <Application>Microsoft Office Word</Application>
  <DocSecurity>0</DocSecurity>
  <Lines>83</Lines>
  <Paragraphs>23</Paragraphs>
  <ScaleCrop>false</ScaleCrop>
  <Company/>
  <LinksUpToDate>false</LinksUpToDate>
  <CharactersWithSpaces>11795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cp:revision>
  <dcterms:created xsi:type="dcterms:W3CDTF">2023-06-12T22:08:00Z</dcterms:created>
  <dcterms:modified xsi:type="dcterms:W3CDTF">2023-06-12T22:10:00Z</dcterms:modified>
</cp:coreProperties>
</file>