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17A0" w14:textId="7D8F89C5" w:rsidR="009B0038" w:rsidRPr="00B3037D" w:rsidRDefault="00A92A02" w:rsidP="00C332A4">
      <w:pPr>
        <w:spacing w:after="0" w:line="240" w:lineRule="auto"/>
        <w:ind w:right="-958"/>
        <w:jc w:val="center"/>
        <w:rPr>
          <w:rFonts w:cs="Arial"/>
          <w:b/>
          <w:sz w:val="28"/>
        </w:rPr>
      </w:pPr>
      <w:r w:rsidRPr="00A92A02">
        <w:rPr>
          <w:rFonts w:cs="Arial"/>
          <w:b/>
          <w:color w:val="FF0000"/>
          <w:sz w:val="28"/>
        </w:rPr>
        <w:t>LCBB</w:t>
      </w:r>
      <w:r w:rsidR="00EB2903">
        <w:rPr>
          <w:rFonts w:cs="Arial"/>
          <w:b/>
          <w:color w:val="FF0000"/>
          <w:sz w:val="28"/>
        </w:rPr>
        <w:t>50</w:t>
      </w:r>
      <w:r w:rsidR="00A01FAB">
        <w:rPr>
          <w:rFonts w:cs="Arial"/>
          <w:b/>
          <w:color w:val="FF0000"/>
          <w:sz w:val="28"/>
        </w:rPr>
        <w:t>10</w:t>
      </w:r>
      <w:r w:rsidR="00C40025">
        <w:rPr>
          <w:rFonts w:cs="Arial"/>
          <w:b/>
          <w:color w:val="FF0000"/>
          <w:sz w:val="28"/>
        </w:rPr>
        <w:t>_LON</w:t>
      </w:r>
      <w:r w:rsidR="00743C9C">
        <w:rPr>
          <w:rFonts w:cs="Arial"/>
          <w:b/>
          <w:color w:val="FF0000"/>
          <w:sz w:val="28"/>
        </w:rPr>
        <w:t xml:space="preserve"> - MANAGEMENT ACCOUNTING</w:t>
      </w:r>
      <w:r w:rsidR="00B6066D">
        <w:rPr>
          <w:rFonts w:cs="Arial"/>
          <w:b/>
          <w:color w:val="FF0000"/>
          <w:sz w:val="28"/>
        </w:rPr>
        <w:t xml:space="preserve"> FOR MANAGERS</w:t>
      </w:r>
    </w:p>
    <w:p w14:paraId="412F3FE6" w14:textId="0C5A56F6" w:rsidR="009B0038" w:rsidRDefault="00743C9C" w:rsidP="00743C9C">
      <w:pPr>
        <w:spacing w:after="0" w:line="240" w:lineRule="auto"/>
        <w:ind w:right="-958"/>
        <w:jc w:val="center"/>
        <w:rPr>
          <w:rFonts w:cs="Arial"/>
          <w:b/>
          <w:sz w:val="28"/>
        </w:rPr>
      </w:pPr>
      <w:r>
        <w:rPr>
          <w:rFonts w:cs="Arial"/>
          <w:b/>
          <w:sz w:val="28"/>
        </w:rPr>
        <w:t xml:space="preserve">TEACHING PLAN 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515"/>
        <w:gridCol w:w="5143"/>
        <w:gridCol w:w="3656"/>
      </w:tblGrid>
      <w:tr w:rsidR="00786052" w:rsidRPr="003F1410" w14:paraId="69B0E487" w14:textId="77777777" w:rsidTr="00936CBB">
        <w:tc>
          <w:tcPr>
            <w:tcW w:w="1515" w:type="dxa"/>
          </w:tcPr>
          <w:p w14:paraId="4CB32E2D" w14:textId="77777777" w:rsidR="00786052" w:rsidRPr="003F1410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3F1410">
              <w:rPr>
                <w:rFonts w:cstheme="minorHAnsi"/>
                <w:b/>
                <w:sz w:val="24"/>
                <w:szCs w:val="24"/>
              </w:rPr>
              <w:t>Week No.</w:t>
            </w:r>
          </w:p>
        </w:tc>
        <w:tc>
          <w:tcPr>
            <w:tcW w:w="5143" w:type="dxa"/>
          </w:tcPr>
          <w:p w14:paraId="10FF431A" w14:textId="77777777" w:rsidR="00786052" w:rsidRPr="003F1410" w:rsidRDefault="00786052" w:rsidP="0078605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1410">
              <w:rPr>
                <w:rFonts w:cstheme="minorHAnsi"/>
                <w:b/>
                <w:sz w:val="24"/>
                <w:szCs w:val="24"/>
              </w:rPr>
              <w:t>Topics</w:t>
            </w:r>
          </w:p>
          <w:p w14:paraId="2BBDEC40" w14:textId="77777777" w:rsidR="00D165E5" w:rsidRPr="003F1410" w:rsidRDefault="00D165E5" w:rsidP="0078605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56" w:type="dxa"/>
          </w:tcPr>
          <w:p w14:paraId="301D28BF" w14:textId="77777777" w:rsidR="00786052" w:rsidRPr="003F1410" w:rsidRDefault="00786052" w:rsidP="0078605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F1410">
              <w:rPr>
                <w:rFonts w:cstheme="minorHAnsi"/>
                <w:b/>
                <w:sz w:val="24"/>
                <w:szCs w:val="24"/>
              </w:rPr>
              <w:t>Notes</w:t>
            </w:r>
          </w:p>
        </w:tc>
      </w:tr>
      <w:tr w:rsidR="00786052" w:rsidRPr="009F7938" w14:paraId="4EF1D7D8" w14:textId="77777777" w:rsidTr="00936CBB">
        <w:tc>
          <w:tcPr>
            <w:tcW w:w="1515" w:type="dxa"/>
          </w:tcPr>
          <w:p w14:paraId="0F265B67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1</w:t>
            </w:r>
          </w:p>
          <w:p w14:paraId="423BF146" w14:textId="4ABF1471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0EBE5B56" w14:textId="440876BC" w:rsidR="00CA156E" w:rsidRPr="008450D0" w:rsidRDefault="00CA156E" w:rsidP="00CA156E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1:</w:t>
            </w:r>
            <w:r w:rsidRPr="008450D0">
              <w:rPr>
                <w:rFonts w:eastAsiaTheme="minorEastAsia" w:hAnsi="Arial"/>
                <w:color w:val="365F91" w:themeColor="accent1" w:themeShade="BF"/>
                <w:kern w:val="24"/>
                <w:sz w:val="36"/>
                <w:szCs w:val="36"/>
                <w:lang w:eastAsia="en-GB"/>
              </w:rPr>
              <w:t xml:space="preserve"> </w:t>
            </w:r>
            <w:r w:rsidRPr="008450D0">
              <w:rPr>
                <w:rFonts w:cstheme="minorHAnsi"/>
                <w:bCs/>
                <w:sz w:val="24"/>
                <w:szCs w:val="24"/>
              </w:rPr>
              <w:t>Management accounting and the business environment</w:t>
            </w:r>
          </w:p>
          <w:p w14:paraId="31493927" w14:textId="37C2B78D" w:rsidR="00CA156E" w:rsidRPr="008450D0" w:rsidRDefault="00CA156E" w:rsidP="001F4297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0631CBD5" w14:textId="4930D6A9" w:rsidR="00765363" w:rsidRPr="008450D0" w:rsidRDefault="00CA156E" w:rsidP="001F4297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="0047323C" w:rsidRPr="008450D0">
              <w:rPr>
                <w:rFonts w:cstheme="minorHAnsi"/>
                <w:bCs/>
                <w:sz w:val="24"/>
                <w:szCs w:val="24"/>
              </w:rPr>
              <w:t>Seminar</w:t>
            </w:r>
            <w:r w:rsidR="00E60685">
              <w:rPr>
                <w:rFonts w:cstheme="minorHAnsi"/>
                <w:bCs/>
                <w:sz w:val="24"/>
                <w:szCs w:val="24"/>
              </w:rPr>
              <w:t xml:space="preserve"> Questions</w:t>
            </w:r>
          </w:p>
        </w:tc>
        <w:tc>
          <w:tcPr>
            <w:tcW w:w="3656" w:type="dxa"/>
          </w:tcPr>
          <w:p w14:paraId="2DDCF718" w14:textId="76793422" w:rsidR="001D36D0" w:rsidRPr="008450D0" w:rsidRDefault="008450D0" w:rsidP="00FD347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  <w:p w14:paraId="11002E03" w14:textId="77777777" w:rsidR="001D36D0" w:rsidRPr="008450D0" w:rsidRDefault="001D36D0" w:rsidP="00FD347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786052" w:rsidRPr="009F7938" w14:paraId="3492B7D5" w14:textId="77777777" w:rsidTr="00936CBB">
        <w:trPr>
          <w:trHeight w:val="973"/>
        </w:trPr>
        <w:tc>
          <w:tcPr>
            <w:tcW w:w="1515" w:type="dxa"/>
          </w:tcPr>
          <w:p w14:paraId="5CF4C190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2</w:t>
            </w:r>
          </w:p>
          <w:p w14:paraId="2EF2607F" w14:textId="1F801F66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0089729E" w14:textId="51F4F4BE" w:rsidR="00E32DD3" w:rsidRPr="008450D0" w:rsidRDefault="00292834" w:rsidP="009F7938">
            <w:pPr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1:</w:t>
            </w:r>
            <w:r w:rsidRPr="008450D0">
              <w:rPr>
                <w:rFonts w:eastAsiaTheme="minorEastAsia" w:hAnsi="Arial"/>
                <w:color w:val="365F91" w:themeColor="accent1" w:themeShade="BF"/>
                <w:kern w:val="24"/>
                <w:sz w:val="36"/>
                <w:szCs w:val="36"/>
                <w:lang w:eastAsia="en-GB"/>
              </w:rPr>
              <w:t xml:space="preserve"> </w:t>
            </w:r>
            <w:r w:rsidR="0047323C" w:rsidRPr="008450D0">
              <w:rPr>
                <w:rFonts w:cstheme="minorHAnsi"/>
                <w:bCs/>
                <w:sz w:val="24"/>
                <w:szCs w:val="24"/>
              </w:rPr>
              <w:t xml:space="preserve">An introduction to cost terms, </w:t>
            </w:r>
            <w:r w:rsidR="009E1D5A" w:rsidRPr="008450D0">
              <w:rPr>
                <w:rFonts w:cstheme="minorHAnsi"/>
                <w:bCs/>
                <w:sz w:val="24"/>
                <w:szCs w:val="24"/>
              </w:rPr>
              <w:t>concepts,</w:t>
            </w:r>
            <w:r w:rsidR="0047323C" w:rsidRPr="008450D0">
              <w:rPr>
                <w:rFonts w:cstheme="minorHAnsi"/>
                <w:bCs/>
                <w:sz w:val="24"/>
                <w:szCs w:val="24"/>
              </w:rPr>
              <w:t xml:space="preserve"> and classifications</w:t>
            </w:r>
          </w:p>
          <w:p w14:paraId="7CEBE7EB" w14:textId="77777777" w:rsidR="0015330B" w:rsidRPr="008450D0" w:rsidRDefault="0015330B" w:rsidP="009F7938">
            <w:pPr>
              <w:rPr>
                <w:rFonts w:cstheme="minorHAnsi"/>
                <w:sz w:val="24"/>
                <w:szCs w:val="24"/>
              </w:rPr>
            </w:pPr>
          </w:p>
          <w:p w14:paraId="236CB89D" w14:textId="3809BEBD" w:rsidR="00292834" w:rsidRPr="008450D0" w:rsidRDefault="00292834" w:rsidP="009F7938">
            <w:pPr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2:</w:t>
            </w:r>
            <w:r w:rsidR="0015330B" w:rsidRPr="008450D0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47323C" w:rsidRPr="008450D0">
              <w:rPr>
                <w:rFonts w:cstheme="minorHAnsi"/>
                <w:bCs/>
                <w:sz w:val="24"/>
                <w:szCs w:val="24"/>
              </w:rPr>
              <w:t>Seminar</w:t>
            </w:r>
            <w:r w:rsidR="008450D0">
              <w:rPr>
                <w:rFonts w:cstheme="minorHAnsi"/>
                <w:bCs/>
                <w:sz w:val="24"/>
                <w:szCs w:val="24"/>
              </w:rPr>
              <w:t xml:space="preserve"> Questions</w:t>
            </w:r>
          </w:p>
        </w:tc>
        <w:tc>
          <w:tcPr>
            <w:tcW w:w="3656" w:type="dxa"/>
          </w:tcPr>
          <w:p w14:paraId="1CF315A9" w14:textId="08920B74" w:rsidR="003F1410" w:rsidRPr="008450D0" w:rsidRDefault="008450D0" w:rsidP="00FD347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786052" w:rsidRPr="009F7938" w14:paraId="0E9DA176" w14:textId="77777777" w:rsidTr="00936CBB">
        <w:tc>
          <w:tcPr>
            <w:tcW w:w="1515" w:type="dxa"/>
          </w:tcPr>
          <w:p w14:paraId="41119610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3</w:t>
            </w:r>
          </w:p>
          <w:p w14:paraId="7BA32C22" w14:textId="1141588F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27073E6C" w14:textId="66CD4A4B" w:rsidR="00292834" w:rsidRDefault="00292834" w:rsidP="00B8620E">
            <w:pPr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1:</w:t>
            </w:r>
            <w:r w:rsidR="0015330B" w:rsidRPr="008450D0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47323C" w:rsidRPr="008450D0">
              <w:rPr>
                <w:rFonts w:cstheme="minorHAnsi"/>
                <w:sz w:val="24"/>
                <w:szCs w:val="24"/>
              </w:rPr>
              <w:t>Cost behaviour analysis and use</w:t>
            </w:r>
          </w:p>
          <w:p w14:paraId="6CA814A8" w14:textId="77777777" w:rsidR="00B8620E" w:rsidRDefault="00B8620E" w:rsidP="00B8620E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3DE118AD" w14:textId="26179512" w:rsidR="00B8620E" w:rsidRPr="00B8620E" w:rsidRDefault="00B8620E" w:rsidP="00B8620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Session 2: Seminar Questions</w:t>
            </w:r>
          </w:p>
        </w:tc>
        <w:tc>
          <w:tcPr>
            <w:tcW w:w="3656" w:type="dxa"/>
          </w:tcPr>
          <w:p w14:paraId="64D30618" w14:textId="687CB05C" w:rsidR="001B7FB9" w:rsidRPr="008450D0" w:rsidRDefault="00743C9C" w:rsidP="00FD347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786052" w:rsidRPr="009F7938" w14:paraId="754BF3B7" w14:textId="77777777" w:rsidTr="00936CBB">
        <w:trPr>
          <w:trHeight w:val="1130"/>
        </w:trPr>
        <w:tc>
          <w:tcPr>
            <w:tcW w:w="1515" w:type="dxa"/>
          </w:tcPr>
          <w:p w14:paraId="117D8930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4</w:t>
            </w:r>
          </w:p>
          <w:p w14:paraId="5047DE12" w14:textId="12EF2AE3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03DF8997" w14:textId="77777777" w:rsidR="00936CBB" w:rsidRPr="008450D0" w:rsidRDefault="00936CBB" w:rsidP="00936CBB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1: Relevant costs for decision making</w:t>
            </w:r>
          </w:p>
          <w:p w14:paraId="31AE12AA" w14:textId="77777777" w:rsidR="00936CBB" w:rsidRDefault="00936CBB" w:rsidP="00936CBB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7C2FC057" w14:textId="7E0ECF0F" w:rsidR="00AA17CF" w:rsidRPr="008450D0" w:rsidRDefault="00936CBB" w:rsidP="00936CBB">
            <w:pPr>
              <w:rPr>
                <w:rFonts w:cstheme="minorHAnsi"/>
                <w:color w:val="7030A0"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Pr="008450D0">
              <w:rPr>
                <w:rFonts w:cstheme="minorHAnsi"/>
                <w:color w:val="000000" w:themeColor="text1"/>
                <w:sz w:val="24"/>
                <w:szCs w:val="24"/>
              </w:rPr>
              <w:t>Seminar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Questions</w:t>
            </w:r>
          </w:p>
        </w:tc>
        <w:tc>
          <w:tcPr>
            <w:tcW w:w="3656" w:type="dxa"/>
          </w:tcPr>
          <w:p w14:paraId="2E00F1E0" w14:textId="4871E9FF" w:rsidR="00533A1F" w:rsidRPr="008450D0" w:rsidRDefault="008450D0" w:rsidP="00FD347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786052" w:rsidRPr="009F7938" w14:paraId="0D754E31" w14:textId="77777777" w:rsidTr="00936CBB">
        <w:tc>
          <w:tcPr>
            <w:tcW w:w="1515" w:type="dxa"/>
          </w:tcPr>
          <w:p w14:paraId="255F30FC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5</w:t>
            </w:r>
          </w:p>
          <w:p w14:paraId="7DD1AF69" w14:textId="7C4CFE22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56165E39" w14:textId="77777777" w:rsidR="00936CBB" w:rsidRDefault="00936CBB" w:rsidP="00936CBB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>Session 1: Cost- volume-profit relationship</w:t>
            </w:r>
          </w:p>
          <w:p w14:paraId="332986E0" w14:textId="77777777" w:rsidR="00936CBB" w:rsidRPr="008450D0" w:rsidRDefault="00936CBB" w:rsidP="00936CBB">
            <w:pPr>
              <w:rPr>
                <w:rFonts w:cstheme="minorHAnsi"/>
                <w:color w:val="7030A0"/>
                <w:sz w:val="24"/>
                <w:szCs w:val="24"/>
              </w:rPr>
            </w:pPr>
          </w:p>
          <w:p w14:paraId="704339C4" w14:textId="1861CBDC" w:rsidR="00292834" w:rsidRPr="008450D0" w:rsidRDefault="000157FA" w:rsidP="00936CBB">
            <w:pPr>
              <w:rPr>
                <w:rFonts w:cstheme="minorHAnsi"/>
                <w:b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Pr="008450D0">
              <w:rPr>
                <w:rFonts w:cstheme="minorHAnsi"/>
                <w:color w:val="000000" w:themeColor="text1"/>
                <w:sz w:val="24"/>
                <w:szCs w:val="24"/>
              </w:rPr>
              <w:t>Seminar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Questions</w:t>
            </w:r>
          </w:p>
        </w:tc>
        <w:tc>
          <w:tcPr>
            <w:tcW w:w="3656" w:type="dxa"/>
          </w:tcPr>
          <w:p w14:paraId="67368859" w14:textId="77777777" w:rsidR="00786052" w:rsidRDefault="008450D0" w:rsidP="00FD347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  <w:p w14:paraId="1CF50A61" w14:textId="77777777" w:rsidR="00936CBB" w:rsidRDefault="00936CBB" w:rsidP="00FD347F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5E0C0053" w14:textId="6229CF5A" w:rsidR="00936CBB" w:rsidRPr="008450D0" w:rsidRDefault="00936CBB" w:rsidP="00FD347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786052" w:rsidRPr="009F7938" w14:paraId="3ED274F0" w14:textId="77777777" w:rsidTr="00936CBB">
        <w:tc>
          <w:tcPr>
            <w:tcW w:w="1515" w:type="dxa"/>
          </w:tcPr>
          <w:p w14:paraId="07937DF3" w14:textId="77777777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>Week 6</w:t>
            </w:r>
          </w:p>
          <w:p w14:paraId="68455FB3" w14:textId="30BE5CFB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</w:tcPr>
          <w:p w14:paraId="0C9D30E7" w14:textId="5E0CA625" w:rsidR="00936CBB" w:rsidRPr="008450D0" w:rsidRDefault="00936CBB" w:rsidP="00936CBB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 xml:space="preserve">Session 1: </w:t>
            </w:r>
            <w:r w:rsidR="000157FA" w:rsidRPr="000157FA">
              <w:rPr>
                <w:rFonts w:cstheme="minorHAnsi"/>
                <w:bCs/>
                <w:color w:val="000000" w:themeColor="text1"/>
                <w:sz w:val="24"/>
                <w:szCs w:val="24"/>
              </w:rPr>
              <w:t>Absorption costing and marginal costing</w:t>
            </w:r>
          </w:p>
          <w:p w14:paraId="046787BD" w14:textId="77777777" w:rsidR="005447C6" w:rsidRDefault="005447C6" w:rsidP="00B8620E">
            <w:pPr>
              <w:rPr>
                <w:rFonts w:cstheme="minorHAnsi"/>
                <w:color w:val="FF0000"/>
                <w:sz w:val="24"/>
                <w:szCs w:val="24"/>
              </w:rPr>
            </w:pPr>
          </w:p>
          <w:p w14:paraId="4FCA05BA" w14:textId="486CFEAB" w:rsidR="00936CBB" w:rsidRPr="008450D0" w:rsidRDefault="000157FA" w:rsidP="00B8620E">
            <w:pPr>
              <w:rPr>
                <w:rFonts w:cstheme="minorHAnsi"/>
                <w:color w:val="FF0000"/>
                <w:sz w:val="24"/>
                <w:szCs w:val="24"/>
              </w:rPr>
            </w:pPr>
            <w:r w:rsidRPr="008450D0"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Pr="008450D0">
              <w:rPr>
                <w:rFonts w:cstheme="minorHAnsi"/>
                <w:color w:val="000000" w:themeColor="text1"/>
                <w:sz w:val="24"/>
                <w:szCs w:val="24"/>
              </w:rPr>
              <w:t>Seminar</w:t>
            </w:r>
            <w:r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Questions</w:t>
            </w:r>
          </w:p>
        </w:tc>
        <w:tc>
          <w:tcPr>
            <w:tcW w:w="3656" w:type="dxa"/>
          </w:tcPr>
          <w:p w14:paraId="0DE5AAB4" w14:textId="79049991" w:rsidR="009A195D" w:rsidRPr="009A195D" w:rsidRDefault="000157FA" w:rsidP="000157FA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ONLINE </w:t>
            </w:r>
            <w:r w:rsidRPr="009A195D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MOCK EXAM MUST BE ATTEMPTED</w:t>
            </w:r>
          </w:p>
        </w:tc>
      </w:tr>
      <w:tr w:rsidR="000157FA" w:rsidRPr="009F7938" w14:paraId="5F950A46" w14:textId="77777777" w:rsidTr="00936CBB">
        <w:tc>
          <w:tcPr>
            <w:tcW w:w="1515" w:type="dxa"/>
          </w:tcPr>
          <w:p w14:paraId="361EFC02" w14:textId="23E9189B" w:rsidR="000157FA" w:rsidRPr="000157FA" w:rsidRDefault="000157FA" w:rsidP="0078605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Week 7</w:t>
            </w:r>
          </w:p>
        </w:tc>
        <w:tc>
          <w:tcPr>
            <w:tcW w:w="5143" w:type="dxa"/>
          </w:tcPr>
          <w:p w14:paraId="428306B5" w14:textId="77777777" w:rsidR="000157FA" w:rsidRDefault="000157FA" w:rsidP="00936CBB">
            <w:pPr>
              <w:rPr>
                <w:sz w:val="24"/>
                <w:szCs w:val="24"/>
              </w:rPr>
            </w:pPr>
            <w:r w:rsidRPr="000157FA">
              <w:rPr>
                <w:rFonts w:cstheme="minorHAnsi"/>
                <w:bCs/>
                <w:sz w:val="24"/>
                <w:szCs w:val="24"/>
              </w:rPr>
              <w:t xml:space="preserve">Session 1: </w:t>
            </w:r>
            <w:r w:rsidRPr="000157FA">
              <w:rPr>
                <w:sz w:val="24"/>
                <w:szCs w:val="24"/>
              </w:rPr>
              <w:t>Budgeting</w:t>
            </w:r>
          </w:p>
          <w:p w14:paraId="5687FCE8" w14:textId="77777777" w:rsidR="000157FA" w:rsidRDefault="000157FA" w:rsidP="00936CBB">
            <w:pPr>
              <w:rPr>
                <w:sz w:val="24"/>
                <w:szCs w:val="24"/>
              </w:rPr>
            </w:pPr>
          </w:p>
          <w:p w14:paraId="132D1C07" w14:textId="77777777" w:rsidR="000157FA" w:rsidRDefault="000157FA" w:rsidP="000157FA">
            <w:pPr>
              <w:rPr>
                <w:rFonts w:cstheme="minorHAnsi"/>
                <w:bCs/>
                <w:color w:val="FF0000"/>
                <w:sz w:val="24"/>
                <w:szCs w:val="24"/>
              </w:rPr>
            </w:pPr>
            <w:r w:rsidRPr="00936CBB">
              <w:rPr>
                <w:rFonts w:cstheme="minorHAnsi"/>
                <w:bCs/>
                <w:color w:val="FF0000"/>
                <w:sz w:val="24"/>
                <w:szCs w:val="24"/>
              </w:rPr>
              <w:t xml:space="preserve">Session 2: Assessment 1 </w:t>
            </w:r>
            <w:r>
              <w:rPr>
                <w:rFonts w:cstheme="minorHAnsi"/>
                <w:bCs/>
                <w:color w:val="FF0000"/>
                <w:sz w:val="24"/>
                <w:szCs w:val="24"/>
              </w:rPr>
              <w:t xml:space="preserve">(50%) </w:t>
            </w:r>
            <w:r w:rsidRPr="00936CBB">
              <w:rPr>
                <w:rFonts w:cstheme="minorHAnsi"/>
                <w:bCs/>
                <w:color w:val="FF0000"/>
                <w:sz w:val="24"/>
                <w:szCs w:val="24"/>
              </w:rPr>
              <w:t>– Online Exam</w:t>
            </w:r>
            <w:r>
              <w:rPr>
                <w:rFonts w:cstheme="minorHAnsi"/>
                <w:bCs/>
                <w:color w:val="FF0000"/>
                <w:sz w:val="24"/>
                <w:szCs w:val="24"/>
              </w:rPr>
              <w:t xml:space="preserve"> </w:t>
            </w:r>
          </w:p>
          <w:p w14:paraId="4498FC0E" w14:textId="77777777" w:rsidR="000157FA" w:rsidRDefault="000157FA" w:rsidP="000157FA">
            <w:pPr>
              <w:rPr>
                <w:rFonts w:cstheme="minorHAnsi"/>
                <w:bCs/>
                <w:color w:val="FF0000"/>
                <w:sz w:val="24"/>
                <w:szCs w:val="24"/>
              </w:rPr>
            </w:pPr>
          </w:p>
          <w:p w14:paraId="5DB6A47A" w14:textId="77BD1266" w:rsidR="000157FA" w:rsidRPr="000157FA" w:rsidRDefault="000157FA" w:rsidP="000157FA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color w:val="FF0000"/>
                <w:sz w:val="24"/>
                <w:szCs w:val="24"/>
              </w:rPr>
              <w:t xml:space="preserve">Duration: 1 hour </w:t>
            </w:r>
          </w:p>
        </w:tc>
        <w:tc>
          <w:tcPr>
            <w:tcW w:w="3656" w:type="dxa"/>
          </w:tcPr>
          <w:p w14:paraId="136EFB16" w14:textId="48E3C49D" w:rsidR="000157FA" w:rsidRDefault="000157FA" w:rsidP="000157F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8620E">
              <w:rPr>
                <w:rFonts w:cstheme="minorHAnsi"/>
                <w:color w:val="FF0000"/>
                <w:sz w:val="24"/>
                <w:szCs w:val="24"/>
              </w:rPr>
              <w:t xml:space="preserve">Online Exam </w:t>
            </w:r>
            <w:r>
              <w:rPr>
                <w:rFonts w:cstheme="minorHAnsi"/>
                <w:color w:val="FF0000"/>
                <w:sz w:val="24"/>
                <w:szCs w:val="24"/>
              </w:rPr>
              <w:t>– WEEK 7 during the seminar session. The exam would be held on campus in the computer lab under strict exam conditions. Only the university computer can be used.</w:t>
            </w:r>
          </w:p>
          <w:p w14:paraId="42D0CEA9" w14:textId="77777777" w:rsidR="000157FA" w:rsidRPr="00B8620E" w:rsidRDefault="000157FA" w:rsidP="00FD347F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786052" w:rsidRPr="009F7938" w14:paraId="29A17254" w14:textId="77777777" w:rsidTr="00936CBB">
        <w:trPr>
          <w:trHeight w:val="633"/>
        </w:trPr>
        <w:tc>
          <w:tcPr>
            <w:tcW w:w="1515" w:type="dxa"/>
            <w:tcBorders>
              <w:bottom w:val="single" w:sz="4" w:space="0" w:color="auto"/>
            </w:tcBorders>
          </w:tcPr>
          <w:p w14:paraId="75BAC0FF" w14:textId="0266050B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 xml:space="preserve">Week </w:t>
            </w:r>
            <w:r w:rsidR="000157FA">
              <w:rPr>
                <w:rFonts w:cstheme="minorHAnsi"/>
                <w:b/>
                <w:sz w:val="24"/>
                <w:szCs w:val="24"/>
              </w:rPr>
              <w:t>8</w:t>
            </w:r>
          </w:p>
          <w:p w14:paraId="2ADCE1D9" w14:textId="6EE8622E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  <w:tcBorders>
              <w:bottom w:val="single" w:sz="4" w:space="0" w:color="auto"/>
            </w:tcBorders>
          </w:tcPr>
          <w:p w14:paraId="579F251D" w14:textId="418E6BF2" w:rsidR="00936CBB" w:rsidRDefault="00936CBB" w:rsidP="00936CBB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Session 1: </w:t>
            </w:r>
            <w:r w:rsidRPr="008450D0">
              <w:rPr>
                <w:rFonts w:cstheme="minorHAnsi"/>
                <w:bCs/>
                <w:sz w:val="24"/>
                <w:szCs w:val="24"/>
              </w:rPr>
              <w:t>Variance Analysis</w:t>
            </w:r>
            <w:r w:rsidR="004A7DA6">
              <w:rPr>
                <w:rFonts w:cstheme="minorHAnsi"/>
                <w:bCs/>
                <w:sz w:val="24"/>
                <w:szCs w:val="24"/>
              </w:rPr>
              <w:t xml:space="preserve"> and Flexible Budgets</w:t>
            </w:r>
          </w:p>
          <w:p w14:paraId="357F9CA8" w14:textId="77777777" w:rsidR="00695ABD" w:rsidRPr="008450D0" w:rsidRDefault="00695ABD" w:rsidP="00AA17CF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733E950F" w14:textId="77777777" w:rsidR="00981A50" w:rsidRDefault="00981A50" w:rsidP="00AA17CF">
            <w:pPr>
              <w:rPr>
                <w:rFonts w:cstheme="minorHAnsi"/>
                <w:bCs/>
                <w:sz w:val="24"/>
                <w:szCs w:val="24"/>
              </w:rPr>
            </w:pPr>
            <w:r w:rsidRP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>Session</w:t>
            </w:r>
            <w:r w:rsidR="00695ABD" w:rsidRP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2: </w:t>
            </w:r>
            <w:r w:rsidR="0047323C" w:rsidRP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>Seminar</w:t>
            </w:r>
            <w:r w:rsid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8450D0">
              <w:rPr>
                <w:rFonts w:cstheme="minorHAnsi"/>
                <w:bCs/>
                <w:sz w:val="24"/>
                <w:szCs w:val="24"/>
              </w:rPr>
              <w:t>Questions</w:t>
            </w:r>
          </w:p>
          <w:p w14:paraId="4B06365C" w14:textId="4FB36110" w:rsidR="00B8620E" w:rsidRPr="008450D0" w:rsidRDefault="00B8620E" w:rsidP="00AA17CF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656" w:type="dxa"/>
            <w:tcBorders>
              <w:bottom w:val="single" w:sz="4" w:space="0" w:color="auto"/>
            </w:tcBorders>
          </w:tcPr>
          <w:p w14:paraId="1F02C653" w14:textId="77777777" w:rsidR="00B8620E" w:rsidRDefault="00B8620E" w:rsidP="00B8620E">
            <w:pPr>
              <w:rPr>
                <w:rFonts w:cstheme="minorHAnsi"/>
                <w:sz w:val="24"/>
                <w:szCs w:val="24"/>
              </w:rPr>
            </w:pPr>
          </w:p>
          <w:p w14:paraId="30D9ABD2" w14:textId="1EEF36F8" w:rsidR="00B8620E" w:rsidRPr="00B8620E" w:rsidRDefault="00790650" w:rsidP="00B862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786052" w:rsidRPr="009F7938" w14:paraId="2D4E1EF2" w14:textId="77777777" w:rsidTr="00936CBB">
        <w:trPr>
          <w:trHeight w:val="406"/>
        </w:trPr>
        <w:tc>
          <w:tcPr>
            <w:tcW w:w="1515" w:type="dxa"/>
            <w:tcBorders>
              <w:top w:val="single" w:sz="4" w:space="0" w:color="auto"/>
              <w:bottom w:val="single" w:sz="4" w:space="0" w:color="auto"/>
            </w:tcBorders>
          </w:tcPr>
          <w:p w14:paraId="5884DBD3" w14:textId="7D146F9F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2A2418">
              <w:rPr>
                <w:rFonts w:cstheme="minorHAnsi"/>
                <w:b/>
                <w:sz w:val="24"/>
                <w:szCs w:val="24"/>
              </w:rPr>
              <w:t xml:space="preserve">Week </w:t>
            </w:r>
            <w:r w:rsidR="000157FA">
              <w:rPr>
                <w:rFonts w:cstheme="minorHAnsi"/>
                <w:b/>
                <w:sz w:val="24"/>
                <w:szCs w:val="24"/>
              </w:rPr>
              <w:t>9</w:t>
            </w:r>
          </w:p>
          <w:p w14:paraId="31ABCE98" w14:textId="67EF1B70" w:rsidR="00DC6A54" w:rsidRPr="002A241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Commencing </w:t>
            </w:r>
            <w:r w:rsidR="00943835">
              <w:rPr>
                <w:rFonts w:cstheme="minorHAnsi"/>
                <w:b/>
                <w:sz w:val="24"/>
                <w:szCs w:val="24"/>
              </w:rPr>
              <w:t>29/07</w:t>
            </w:r>
            <w:r w:rsidR="00B368C9">
              <w:rPr>
                <w:rFonts w:cstheme="minorHAnsi"/>
                <w:b/>
                <w:sz w:val="24"/>
                <w:szCs w:val="24"/>
              </w:rPr>
              <w:t>/202</w:t>
            </w:r>
            <w:r w:rsidR="00BF2BAB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5143" w:type="dxa"/>
            <w:tcBorders>
              <w:top w:val="single" w:sz="4" w:space="0" w:color="auto"/>
              <w:bottom w:val="single" w:sz="4" w:space="0" w:color="auto"/>
            </w:tcBorders>
          </w:tcPr>
          <w:p w14:paraId="5320E273" w14:textId="617E14E1" w:rsidR="00936CBB" w:rsidRDefault="004A7DA6" w:rsidP="004A7DA6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Session 1: </w:t>
            </w:r>
            <w:r w:rsidR="00FA08CE" w:rsidRPr="00FA08CE">
              <w:rPr>
                <w:rFonts w:cstheme="minorHAnsi"/>
                <w:bCs/>
                <w:sz w:val="24"/>
                <w:szCs w:val="24"/>
              </w:rPr>
              <w:t>Management control and corporate governance</w:t>
            </w:r>
          </w:p>
          <w:p w14:paraId="10E7EB29" w14:textId="337B285D" w:rsidR="004A7DA6" w:rsidRDefault="004A7DA6" w:rsidP="004A7DA6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="00FA08CE" w:rsidRP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>Seminar</w:t>
            </w:r>
            <w:r w:rsidR="00FA08CE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FA08CE">
              <w:rPr>
                <w:rFonts w:cstheme="minorHAnsi"/>
                <w:bCs/>
                <w:sz w:val="24"/>
                <w:szCs w:val="24"/>
              </w:rPr>
              <w:t>Questions</w:t>
            </w:r>
          </w:p>
          <w:p w14:paraId="2F9C3576" w14:textId="2C354A1B" w:rsidR="00936CBB" w:rsidRDefault="00936CBB" w:rsidP="00936CBB">
            <w:pPr>
              <w:rPr>
                <w:rFonts w:cstheme="minorHAnsi"/>
                <w:bCs/>
                <w:sz w:val="24"/>
                <w:szCs w:val="24"/>
              </w:rPr>
            </w:pPr>
          </w:p>
          <w:p w14:paraId="2BF2E6F1" w14:textId="4504D32C" w:rsidR="00FA0A92" w:rsidRPr="008450D0" w:rsidRDefault="00FA0A92" w:rsidP="004A7DA6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bottom w:val="single" w:sz="4" w:space="0" w:color="auto"/>
            </w:tcBorders>
          </w:tcPr>
          <w:p w14:paraId="209272E2" w14:textId="50A9BF73" w:rsidR="007B6B96" w:rsidRPr="008450D0" w:rsidRDefault="001A0506" w:rsidP="0079065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786052" w:rsidRPr="009F7938" w14:paraId="2A2F0C56" w14:textId="77777777" w:rsidTr="00936CBB">
        <w:trPr>
          <w:trHeight w:val="304"/>
        </w:trPr>
        <w:tc>
          <w:tcPr>
            <w:tcW w:w="1515" w:type="dxa"/>
            <w:tcBorders>
              <w:top w:val="single" w:sz="4" w:space="0" w:color="auto"/>
              <w:bottom w:val="single" w:sz="4" w:space="0" w:color="auto"/>
            </w:tcBorders>
          </w:tcPr>
          <w:p w14:paraId="0085691F" w14:textId="46C0D77C" w:rsidR="00786052" w:rsidRDefault="00786052" w:rsidP="00786052">
            <w:pPr>
              <w:rPr>
                <w:rFonts w:cstheme="minorHAnsi"/>
                <w:b/>
                <w:sz w:val="24"/>
                <w:szCs w:val="24"/>
              </w:rPr>
            </w:pPr>
            <w:r w:rsidRPr="009F7938">
              <w:rPr>
                <w:rFonts w:cstheme="minorHAnsi"/>
                <w:b/>
                <w:sz w:val="24"/>
                <w:szCs w:val="24"/>
              </w:rPr>
              <w:t xml:space="preserve">Week </w:t>
            </w:r>
            <w:r w:rsidR="000157FA">
              <w:rPr>
                <w:rFonts w:cstheme="minorHAnsi"/>
                <w:b/>
                <w:sz w:val="24"/>
                <w:szCs w:val="24"/>
              </w:rPr>
              <w:t>10</w:t>
            </w:r>
          </w:p>
          <w:p w14:paraId="5482BEA7" w14:textId="34E0767D" w:rsidR="00DC6A54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Commencing </w:t>
            </w:r>
            <w:r w:rsidR="00943835">
              <w:rPr>
                <w:rFonts w:cstheme="minorHAnsi"/>
                <w:b/>
                <w:sz w:val="24"/>
                <w:szCs w:val="24"/>
              </w:rPr>
              <w:t>05/08</w:t>
            </w:r>
            <w:r w:rsidR="00B368C9">
              <w:rPr>
                <w:rFonts w:cstheme="minorHAnsi"/>
                <w:b/>
                <w:sz w:val="24"/>
                <w:szCs w:val="24"/>
              </w:rPr>
              <w:t>/202</w:t>
            </w:r>
            <w:r w:rsidR="00BF2BAB">
              <w:rPr>
                <w:rFonts w:cstheme="minorHAnsi"/>
                <w:b/>
                <w:sz w:val="24"/>
                <w:szCs w:val="24"/>
              </w:rPr>
              <w:t>4</w:t>
            </w:r>
          </w:p>
          <w:p w14:paraId="2905F166" w14:textId="2D67C1E0" w:rsidR="00DC6A54" w:rsidRPr="009F7938" w:rsidRDefault="00DC6A54" w:rsidP="0078605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996B" w14:textId="3CA89681" w:rsidR="00480616" w:rsidRPr="00D95E64" w:rsidRDefault="00480616" w:rsidP="00480616">
            <w:pPr>
              <w:rPr>
                <w:rFonts w:cstheme="minorHAnsi"/>
                <w:bCs/>
                <w:color w:val="000000" w:themeColor="text1"/>
                <w:sz w:val="24"/>
                <w:szCs w:val="24"/>
              </w:rPr>
            </w:pPr>
            <w:r w:rsidRPr="00D95E64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Session 1: </w:t>
            </w:r>
            <w:r w:rsidR="00D95E64" w:rsidRPr="00D95E64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Sustainable Management Accounting </w:t>
            </w:r>
            <w:r w:rsidRPr="00D95E64"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14:paraId="647B2129" w14:textId="77777777" w:rsidR="00D95E64" w:rsidRDefault="00D95E64" w:rsidP="00D95E64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Session 2: </w:t>
            </w:r>
            <w:r w:rsidRPr="008450D0">
              <w:rPr>
                <w:rFonts w:cstheme="minorHAnsi"/>
                <w:bCs/>
                <w:color w:val="000000" w:themeColor="text1"/>
                <w:sz w:val="24"/>
                <w:szCs w:val="24"/>
              </w:rPr>
              <w:t>Seminar</w:t>
            </w:r>
            <w:r>
              <w:rPr>
                <w:rFonts w:cstheme="minorHAnsi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Questions</w:t>
            </w:r>
          </w:p>
          <w:p w14:paraId="2271E8DD" w14:textId="24261833" w:rsidR="00936CBB" w:rsidRPr="008450D0" w:rsidRDefault="00936CBB" w:rsidP="00480616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656" w:type="dxa"/>
            <w:tcBorders>
              <w:top w:val="single" w:sz="4" w:space="0" w:color="auto"/>
              <w:bottom w:val="single" w:sz="4" w:space="0" w:color="auto"/>
            </w:tcBorders>
          </w:tcPr>
          <w:p w14:paraId="06168D15" w14:textId="212C120E" w:rsidR="00BC4109" w:rsidRPr="008450D0" w:rsidRDefault="00D95E64" w:rsidP="00936CB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450D0">
              <w:rPr>
                <w:rFonts w:cstheme="minorHAnsi"/>
                <w:sz w:val="24"/>
                <w:szCs w:val="24"/>
              </w:rPr>
              <w:t>PPT slides and seminar</w:t>
            </w:r>
          </w:p>
        </w:tc>
      </w:tr>
      <w:tr w:rsidR="000157FA" w:rsidRPr="009F7938" w14:paraId="35514945" w14:textId="77777777" w:rsidTr="00936CBB">
        <w:trPr>
          <w:trHeight w:val="304"/>
        </w:trPr>
        <w:tc>
          <w:tcPr>
            <w:tcW w:w="1515" w:type="dxa"/>
            <w:tcBorders>
              <w:top w:val="single" w:sz="4" w:space="0" w:color="auto"/>
              <w:bottom w:val="single" w:sz="4" w:space="0" w:color="auto"/>
            </w:tcBorders>
          </w:tcPr>
          <w:p w14:paraId="4D388303" w14:textId="77777777" w:rsidR="000157FA" w:rsidRDefault="000157FA" w:rsidP="0048061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Week 11 </w:t>
            </w:r>
          </w:p>
          <w:p w14:paraId="308B4096" w14:textId="0C06F1F2" w:rsidR="000157FA" w:rsidRPr="009F7938" w:rsidRDefault="000157FA" w:rsidP="00480616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19/08/2024</w:t>
            </w:r>
          </w:p>
        </w:tc>
        <w:tc>
          <w:tcPr>
            <w:tcW w:w="51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352A" w14:textId="58131599" w:rsidR="000157FA" w:rsidRDefault="000157FA" w:rsidP="00D95E64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535C58">
              <w:rPr>
                <w:rFonts w:cstheme="minorHAnsi"/>
                <w:color w:val="FF0000"/>
                <w:sz w:val="24"/>
                <w:szCs w:val="24"/>
              </w:rPr>
              <w:t>Assessment 2</w:t>
            </w:r>
            <w:r>
              <w:rPr>
                <w:rFonts w:cstheme="minorHAnsi"/>
                <w:color w:val="FF0000"/>
                <w:sz w:val="24"/>
                <w:szCs w:val="24"/>
              </w:rPr>
              <w:t xml:space="preserve"> (</w:t>
            </w:r>
            <w:r w:rsidR="00D95E64">
              <w:rPr>
                <w:rFonts w:cstheme="minorHAnsi"/>
                <w:color w:val="FF0000"/>
                <w:sz w:val="24"/>
                <w:szCs w:val="24"/>
              </w:rPr>
              <w:t>5</w:t>
            </w:r>
            <w:r>
              <w:rPr>
                <w:rFonts w:cstheme="minorHAnsi"/>
                <w:color w:val="FF0000"/>
                <w:sz w:val="24"/>
                <w:szCs w:val="24"/>
              </w:rPr>
              <w:t xml:space="preserve">0%) - </w:t>
            </w:r>
            <w:r w:rsidR="00D95E64">
              <w:rPr>
                <w:rFonts w:cstheme="minorHAnsi"/>
                <w:color w:val="FF0000"/>
                <w:sz w:val="24"/>
                <w:szCs w:val="24"/>
              </w:rPr>
              <w:t>Report</w:t>
            </w:r>
            <w:r w:rsidRPr="006D5BB2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</w:p>
          <w:p w14:paraId="693993E1" w14:textId="6F3069FE" w:rsidR="000157FA" w:rsidRPr="00535C58" w:rsidRDefault="000157FA" w:rsidP="00480616">
            <w:pPr>
              <w:rPr>
                <w:rFonts w:cstheme="minorHAnsi"/>
                <w:bCs/>
                <w:color w:val="FF0000"/>
                <w:sz w:val="24"/>
                <w:szCs w:val="24"/>
              </w:rPr>
            </w:pPr>
            <w:r w:rsidRPr="00873AAC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DATE TO BE COMMUNICATED BY ASSESSMENT TEAM.</w:t>
            </w:r>
          </w:p>
        </w:tc>
        <w:tc>
          <w:tcPr>
            <w:tcW w:w="3656" w:type="dxa"/>
            <w:tcBorders>
              <w:top w:val="single" w:sz="4" w:space="0" w:color="auto"/>
              <w:bottom w:val="single" w:sz="4" w:space="0" w:color="auto"/>
            </w:tcBorders>
          </w:tcPr>
          <w:p w14:paraId="60EB1353" w14:textId="1DF3BA04" w:rsidR="000157FA" w:rsidRPr="00535C58" w:rsidRDefault="00D95E64" w:rsidP="00480616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>
              <w:rPr>
                <w:rFonts w:cstheme="minorHAnsi"/>
                <w:color w:val="FF0000"/>
                <w:sz w:val="24"/>
                <w:szCs w:val="24"/>
              </w:rPr>
              <w:t>Submission via Turnitin</w:t>
            </w:r>
          </w:p>
        </w:tc>
      </w:tr>
    </w:tbl>
    <w:p w14:paraId="73AA8B1D" w14:textId="57BE7A2E" w:rsidR="00446978" w:rsidRPr="003F1410" w:rsidRDefault="00446978" w:rsidP="00446978">
      <w:pPr>
        <w:rPr>
          <w:rFonts w:cstheme="minorHAnsi"/>
          <w:b/>
          <w:sz w:val="28"/>
          <w:szCs w:val="28"/>
        </w:rPr>
      </w:pPr>
    </w:p>
    <w:sectPr w:rsidR="00446978" w:rsidRPr="003F1410" w:rsidSect="00AF07F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D5987" w14:textId="77777777" w:rsidR="00E24824" w:rsidRDefault="00E24824" w:rsidP="00C332A4">
      <w:pPr>
        <w:spacing w:after="0" w:line="240" w:lineRule="auto"/>
      </w:pPr>
      <w:r>
        <w:separator/>
      </w:r>
    </w:p>
  </w:endnote>
  <w:endnote w:type="continuationSeparator" w:id="0">
    <w:p w14:paraId="23D363D5" w14:textId="77777777" w:rsidR="00E24824" w:rsidRDefault="00E24824" w:rsidP="00C3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432B0" w14:textId="77777777" w:rsidR="00E24824" w:rsidRDefault="00E24824" w:rsidP="00C332A4">
      <w:pPr>
        <w:spacing w:after="0" w:line="240" w:lineRule="auto"/>
      </w:pPr>
      <w:r>
        <w:separator/>
      </w:r>
    </w:p>
  </w:footnote>
  <w:footnote w:type="continuationSeparator" w:id="0">
    <w:p w14:paraId="71B0B906" w14:textId="77777777" w:rsidR="00E24824" w:rsidRDefault="00E24824" w:rsidP="00C332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5C"/>
    <w:rsid w:val="00002C51"/>
    <w:rsid w:val="000079F4"/>
    <w:rsid w:val="000157FA"/>
    <w:rsid w:val="0003486B"/>
    <w:rsid w:val="00065948"/>
    <w:rsid w:val="00105DC9"/>
    <w:rsid w:val="0014663D"/>
    <w:rsid w:val="0015330B"/>
    <w:rsid w:val="001562AD"/>
    <w:rsid w:val="001A0506"/>
    <w:rsid w:val="001B7FB9"/>
    <w:rsid w:val="001C58D2"/>
    <w:rsid w:val="001D36D0"/>
    <w:rsid w:val="001D545B"/>
    <w:rsid w:val="001F4297"/>
    <w:rsid w:val="00285321"/>
    <w:rsid w:val="00292834"/>
    <w:rsid w:val="002A2418"/>
    <w:rsid w:val="002B16F8"/>
    <w:rsid w:val="002E57EA"/>
    <w:rsid w:val="002F5FAC"/>
    <w:rsid w:val="00316892"/>
    <w:rsid w:val="0034374E"/>
    <w:rsid w:val="003539D3"/>
    <w:rsid w:val="00382227"/>
    <w:rsid w:val="0038723C"/>
    <w:rsid w:val="00390600"/>
    <w:rsid w:val="003C0D11"/>
    <w:rsid w:val="003E296C"/>
    <w:rsid w:val="003F1410"/>
    <w:rsid w:val="00403B3A"/>
    <w:rsid w:val="00433AAA"/>
    <w:rsid w:val="00446978"/>
    <w:rsid w:val="0046209F"/>
    <w:rsid w:val="0047323C"/>
    <w:rsid w:val="00480616"/>
    <w:rsid w:val="004926CF"/>
    <w:rsid w:val="004A7DA6"/>
    <w:rsid w:val="004B760A"/>
    <w:rsid w:val="004D2AA7"/>
    <w:rsid w:val="004D7285"/>
    <w:rsid w:val="004E5BF0"/>
    <w:rsid w:val="00507154"/>
    <w:rsid w:val="00513BD9"/>
    <w:rsid w:val="00533A1F"/>
    <w:rsid w:val="00535C58"/>
    <w:rsid w:val="005447C6"/>
    <w:rsid w:val="00552EAA"/>
    <w:rsid w:val="005530DA"/>
    <w:rsid w:val="00573A22"/>
    <w:rsid w:val="00581723"/>
    <w:rsid w:val="00581F0D"/>
    <w:rsid w:val="00583F54"/>
    <w:rsid w:val="005E4509"/>
    <w:rsid w:val="005F166D"/>
    <w:rsid w:val="0066490E"/>
    <w:rsid w:val="006908AA"/>
    <w:rsid w:val="00691728"/>
    <w:rsid w:val="00695ABD"/>
    <w:rsid w:val="006D5BB2"/>
    <w:rsid w:val="006F0FD9"/>
    <w:rsid w:val="007254B3"/>
    <w:rsid w:val="00743C9C"/>
    <w:rsid w:val="00765363"/>
    <w:rsid w:val="0077741E"/>
    <w:rsid w:val="00786052"/>
    <w:rsid w:val="00790650"/>
    <w:rsid w:val="0079145C"/>
    <w:rsid w:val="007B6B96"/>
    <w:rsid w:val="007D2AC5"/>
    <w:rsid w:val="007E3AE7"/>
    <w:rsid w:val="008443CD"/>
    <w:rsid w:val="008450D0"/>
    <w:rsid w:val="008467CD"/>
    <w:rsid w:val="00873AAC"/>
    <w:rsid w:val="00900794"/>
    <w:rsid w:val="00917783"/>
    <w:rsid w:val="00936CBB"/>
    <w:rsid w:val="00943835"/>
    <w:rsid w:val="00953CE7"/>
    <w:rsid w:val="00981A50"/>
    <w:rsid w:val="009A195D"/>
    <w:rsid w:val="009B0038"/>
    <w:rsid w:val="009C20F3"/>
    <w:rsid w:val="009E1D5A"/>
    <w:rsid w:val="009F7938"/>
    <w:rsid w:val="00A01FAB"/>
    <w:rsid w:val="00A12245"/>
    <w:rsid w:val="00A157FE"/>
    <w:rsid w:val="00A16F63"/>
    <w:rsid w:val="00A2351F"/>
    <w:rsid w:val="00A6336A"/>
    <w:rsid w:val="00A92A02"/>
    <w:rsid w:val="00AA17CF"/>
    <w:rsid w:val="00AE7694"/>
    <w:rsid w:val="00AF07F3"/>
    <w:rsid w:val="00B12903"/>
    <w:rsid w:val="00B368C9"/>
    <w:rsid w:val="00B42B5A"/>
    <w:rsid w:val="00B4473C"/>
    <w:rsid w:val="00B6066D"/>
    <w:rsid w:val="00B8620E"/>
    <w:rsid w:val="00B96155"/>
    <w:rsid w:val="00B973F3"/>
    <w:rsid w:val="00BC4109"/>
    <w:rsid w:val="00BF2BAB"/>
    <w:rsid w:val="00C332A4"/>
    <w:rsid w:val="00C40025"/>
    <w:rsid w:val="00C5160F"/>
    <w:rsid w:val="00C82458"/>
    <w:rsid w:val="00CA156E"/>
    <w:rsid w:val="00CD006C"/>
    <w:rsid w:val="00D165E5"/>
    <w:rsid w:val="00D95E64"/>
    <w:rsid w:val="00DC0508"/>
    <w:rsid w:val="00DC6650"/>
    <w:rsid w:val="00DC6A54"/>
    <w:rsid w:val="00DD301A"/>
    <w:rsid w:val="00DF5A2C"/>
    <w:rsid w:val="00E10AEE"/>
    <w:rsid w:val="00E175E1"/>
    <w:rsid w:val="00E24824"/>
    <w:rsid w:val="00E32DD3"/>
    <w:rsid w:val="00E60685"/>
    <w:rsid w:val="00E63295"/>
    <w:rsid w:val="00E75132"/>
    <w:rsid w:val="00E976ED"/>
    <w:rsid w:val="00EB2903"/>
    <w:rsid w:val="00ED3105"/>
    <w:rsid w:val="00F0570E"/>
    <w:rsid w:val="00F05942"/>
    <w:rsid w:val="00F065F4"/>
    <w:rsid w:val="00F25A04"/>
    <w:rsid w:val="00F3503C"/>
    <w:rsid w:val="00F64FD2"/>
    <w:rsid w:val="00F65963"/>
    <w:rsid w:val="00F93B5F"/>
    <w:rsid w:val="00FA08CE"/>
    <w:rsid w:val="00FA0A92"/>
    <w:rsid w:val="00FA4233"/>
    <w:rsid w:val="00FC551E"/>
    <w:rsid w:val="00FD347F"/>
    <w:rsid w:val="00FE4A98"/>
    <w:rsid w:val="00FF013A"/>
    <w:rsid w:val="00FF21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2BFB8B"/>
  <w15:docId w15:val="{1435F97A-E5ED-4831-871C-3A26FCDA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5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05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CA1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33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32A4"/>
  </w:style>
  <w:style w:type="paragraph" w:styleId="Footer">
    <w:name w:val="footer"/>
    <w:basedOn w:val="Normal"/>
    <w:link w:val="FooterChar"/>
    <w:uiPriority w:val="99"/>
    <w:unhideWhenUsed/>
    <w:rsid w:val="00C33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3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1349</Characters>
  <Application>Microsoft Office Word</Application>
  <DocSecurity>4</DocSecurity>
  <Lines>112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Patrick Yeboah</cp:lastModifiedBy>
  <cp:revision>2</cp:revision>
  <cp:lastPrinted>2023-11-07T14:07:00Z</cp:lastPrinted>
  <dcterms:created xsi:type="dcterms:W3CDTF">2025-05-08T13:57:00Z</dcterms:created>
  <dcterms:modified xsi:type="dcterms:W3CDTF">2025-05-08T13:57:00Z</dcterms:modified>
</cp:coreProperties>
</file>