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18CDB8C" wp14:paraId="5101AC2D" wp14:textId="33B70CA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</w:pPr>
      <w:r w:rsidRPr="718CDB8C" w:rsidR="035C35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  <w:t>Here is my Presentation Link B</w:t>
      </w:r>
    </w:p>
    <w:p xmlns:wp14="http://schemas.microsoft.com/office/word/2010/wordml" w:rsidP="718CDB8C" wp14:paraId="0535AF2B" wp14:textId="098E8E5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</w:pPr>
    </w:p>
    <w:p xmlns:wp14="http://schemas.microsoft.com/office/word/2010/wordml" w:rsidP="718CDB8C" wp14:paraId="5E5787A5" wp14:textId="552F6BB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</w:pPr>
      <w:hyperlink r:id="Rf4dfcba15de3482a">
        <w:r w:rsidRPr="718CDB8C" w:rsidR="035C352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sz w:val="24"/>
            <w:szCs w:val="24"/>
            <w:lang w:val="en-GB"/>
          </w:rPr>
          <w:t>https://www.canva.com/design/DAGcZgqT_7E/S_6flGNDvfXT71KLSMaM8w/view?utm_content=DAGcZgqT_7E&amp;utm_campaign=designshare&amp;utm_medium=link&amp;utm_source=recording_view</w:t>
        </w:r>
      </w:hyperlink>
    </w:p>
    <w:p w:rsidR="718CDB8C" w:rsidP="718CDB8C" w:rsidRDefault="718CDB8C" w14:paraId="6FF7307A" w14:textId="6F848EE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BE6D530"/>
    <w:rsid w:val="035C3522"/>
    <w:rsid w:val="0BE6D530"/>
    <w:rsid w:val="17FD2FA0"/>
    <w:rsid w:val="718CDB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E6D530"/>
  <w15:chartTrackingRefBased/>
  <w15:docId w15:val="{B1655E1A-AB02-41B7-A75A-95FB800BF0F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718CDB8C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canva.com/design/DAGcZgqT_7E/S_6flGNDvfXT71KLSMaM8w/view?utm_content=DAGcZgqT_7E&amp;utm_campaign=designshare&amp;utm_medium=link&amp;utm_source=recording_view" TargetMode="External" Id="Rf4dfcba15de3482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Caitlin Bollard (2403676)</dc:creator>
  <keywords/>
  <dc:description/>
  <lastModifiedBy>Caitlin Bollard (2403676)</lastModifiedBy>
  <revision>2</revision>
  <dcterms:created xsi:type="dcterms:W3CDTF">2025-01-18T15:51:18.6370236Z</dcterms:created>
  <dcterms:modified xsi:type="dcterms:W3CDTF">2025-01-18T15:53:33.7160647Z</dcterms:modified>
</coreProperties>
</file>